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theme/themeOverride1.xml" ContentType="application/vnd.openxmlformats-officedocument.themeOverride+xml"/>
  <Override PartName="/word/charts/chart4.xml" ContentType="application/vnd.openxmlformats-officedocument.drawingml.chart+xml"/>
  <Override PartName="/word/theme/themeOverride2.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929621" w14:textId="77777777" w:rsidR="00D4290E" w:rsidRPr="00613638" w:rsidRDefault="00D4290E" w:rsidP="00D4290E">
      <w:pPr>
        <w:spacing w:line="240" w:lineRule="auto"/>
        <w:jc w:val="center"/>
        <w:rPr>
          <w:rFonts w:cs="Times New Roman"/>
          <w:b/>
          <w:bCs/>
          <w:szCs w:val="28"/>
        </w:rPr>
      </w:pPr>
      <w:r w:rsidRPr="00613638">
        <w:rPr>
          <w:rFonts w:cs="Times New Roman"/>
          <w:b/>
          <w:bCs/>
          <w:szCs w:val="28"/>
        </w:rPr>
        <w:t>НАЦІОНАЛЬНИЙ ТЕХНІЧНИЙ УНІВЕРСИТЕТ УКРАЇНИ</w:t>
      </w:r>
    </w:p>
    <w:p w14:paraId="30964B2D" w14:textId="77777777" w:rsidR="00D4290E" w:rsidRPr="00613638" w:rsidRDefault="00D4290E" w:rsidP="00D4290E">
      <w:pPr>
        <w:spacing w:line="240" w:lineRule="auto"/>
        <w:jc w:val="center"/>
        <w:rPr>
          <w:rFonts w:cs="Times New Roman"/>
          <w:b/>
          <w:bCs/>
          <w:szCs w:val="28"/>
        </w:rPr>
      </w:pPr>
      <w:r w:rsidRPr="00613638">
        <w:rPr>
          <w:rFonts w:cs="Times New Roman"/>
          <w:b/>
          <w:bCs/>
          <w:szCs w:val="28"/>
        </w:rPr>
        <w:t>«КИЇВСЬКИЙ ПОЛІТЕХНІЧНИЙ ІНСТИТУТ</w:t>
      </w:r>
      <w:r w:rsidRPr="00613638">
        <w:rPr>
          <w:rFonts w:cs="Times New Roman"/>
          <w:b/>
          <w:bCs/>
          <w:szCs w:val="28"/>
        </w:rPr>
        <w:br/>
        <w:t>імені ІГОРЯ СІКОРСЬКОГО»</w:t>
      </w:r>
    </w:p>
    <w:p w14:paraId="10CED95D" w14:textId="77777777" w:rsidR="00D4290E" w:rsidRPr="00613638" w:rsidRDefault="00D4290E" w:rsidP="00D4290E">
      <w:pPr>
        <w:tabs>
          <w:tab w:val="left" w:leader="underscore" w:pos="9356"/>
        </w:tabs>
        <w:spacing w:before="120" w:line="240" w:lineRule="auto"/>
        <w:jc w:val="center"/>
        <w:rPr>
          <w:rFonts w:cs="Times New Roman"/>
          <w:b/>
          <w:szCs w:val="28"/>
        </w:rPr>
      </w:pPr>
      <w:r w:rsidRPr="00613638">
        <w:rPr>
          <w:rFonts w:cs="Times New Roman"/>
          <w:b/>
          <w:szCs w:val="28"/>
        </w:rPr>
        <w:t>Інститут прикладного системного аналізу</w:t>
      </w:r>
    </w:p>
    <w:p w14:paraId="6A757A5B" w14:textId="77777777" w:rsidR="00D4290E" w:rsidRPr="00613638" w:rsidRDefault="00D4290E" w:rsidP="00D4290E">
      <w:pPr>
        <w:tabs>
          <w:tab w:val="left" w:leader="underscore" w:pos="9356"/>
        </w:tabs>
        <w:spacing w:before="120" w:line="240" w:lineRule="auto"/>
        <w:jc w:val="center"/>
        <w:rPr>
          <w:rFonts w:cs="Times New Roman"/>
          <w:b/>
          <w:szCs w:val="28"/>
          <w:lang w:val="ru-RU"/>
        </w:rPr>
      </w:pPr>
      <w:r w:rsidRPr="00613638">
        <w:rPr>
          <w:rFonts w:cs="Times New Roman"/>
          <w:b/>
          <w:szCs w:val="28"/>
        </w:rPr>
        <w:t>Кафедра математичних методів системного аналізу</w:t>
      </w:r>
    </w:p>
    <w:p w14:paraId="37E3F064" w14:textId="77777777" w:rsidR="00D4290E" w:rsidRPr="00613638" w:rsidRDefault="00D4290E" w:rsidP="00D4290E">
      <w:pPr>
        <w:tabs>
          <w:tab w:val="left" w:pos="720"/>
          <w:tab w:val="left" w:pos="1440"/>
          <w:tab w:val="left" w:pos="1620"/>
        </w:tabs>
        <w:spacing w:before="120" w:line="240" w:lineRule="auto"/>
        <w:ind w:left="5670"/>
        <w:rPr>
          <w:rFonts w:cs="Times New Roman"/>
          <w:szCs w:val="28"/>
        </w:rPr>
      </w:pPr>
      <w:r w:rsidRPr="00613638">
        <w:rPr>
          <w:rFonts w:cs="Times New Roman"/>
          <w:szCs w:val="28"/>
        </w:rPr>
        <w:t>До захисту допущено:</w:t>
      </w:r>
    </w:p>
    <w:p w14:paraId="3E8A056B" w14:textId="77777777" w:rsidR="00D4290E" w:rsidRPr="00613638" w:rsidRDefault="00D4290E" w:rsidP="00D4290E">
      <w:pPr>
        <w:tabs>
          <w:tab w:val="left" w:pos="720"/>
          <w:tab w:val="left" w:pos="1440"/>
          <w:tab w:val="left" w:pos="1620"/>
        </w:tabs>
        <w:spacing w:before="120" w:line="240" w:lineRule="auto"/>
        <w:ind w:left="5670"/>
        <w:rPr>
          <w:rFonts w:cs="Times New Roman"/>
          <w:bCs/>
          <w:szCs w:val="28"/>
        </w:rPr>
      </w:pPr>
      <w:r w:rsidRPr="00613638">
        <w:rPr>
          <w:rFonts w:cs="Times New Roman"/>
          <w:bCs/>
          <w:szCs w:val="28"/>
        </w:rPr>
        <w:t>В.о. завідувач кафедри</w:t>
      </w:r>
    </w:p>
    <w:p w14:paraId="4FFEB296" w14:textId="77777777" w:rsidR="00D4290E" w:rsidRPr="00613638" w:rsidRDefault="00D4290E" w:rsidP="00D4290E">
      <w:pPr>
        <w:tabs>
          <w:tab w:val="left" w:pos="720"/>
          <w:tab w:val="left" w:pos="1440"/>
          <w:tab w:val="left" w:pos="1620"/>
        </w:tabs>
        <w:spacing w:before="120" w:line="240" w:lineRule="auto"/>
        <w:ind w:left="5671"/>
        <w:rPr>
          <w:rFonts w:cs="Times New Roman"/>
          <w:szCs w:val="28"/>
        </w:rPr>
      </w:pPr>
      <w:r w:rsidRPr="00613638">
        <w:rPr>
          <w:rFonts w:cs="Times New Roman"/>
          <w:szCs w:val="28"/>
        </w:rPr>
        <w:t>________ Оксана ТИМОЩУК</w:t>
      </w:r>
    </w:p>
    <w:p w14:paraId="791600BA" w14:textId="77777777" w:rsidR="00D4290E" w:rsidRPr="00613638" w:rsidRDefault="00D4290E" w:rsidP="00D4290E">
      <w:pPr>
        <w:tabs>
          <w:tab w:val="left" w:pos="720"/>
          <w:tab w:val="left" w:pos="1440"/>
          <w:tab w:val="left" w:pos="1620"/>
        </w:tabs>
        <w:spacing w:before="120" w:line="240" w:lineRule="auto"/>
        <w:ind w:left="5672"/>
        <w:rPr>
          <w:rFonts w:cs="Times New Roman"/>
          <w:szCs w:val="28"/>
          <w:lang w:val="ru-RU"/>
        </w:rPr>
      </w:pPr>
      <w:r w:rsidRPr="00613638">
        <w:rPr>
          <w:rFonts w:cs="Times New Roman"/>
          <w:szCs w:val="28"/>
        </w:rPr>
        <w:t xml:space="preserve"> «___»_____________20__ р.</w:t>
      </w:r>
    </w:p>
    <w:p w14:paraId="5C26D069" w14:textId="77777777" w:rsidR="00D4290E" w:rsidRPr="00613638" w:rsidRDefault="00D4290E" w:rsidP="00D4290E">
      <w:pPr>
        <w:tabs>
          <w:tab w:val="right" w:leader="underscore" w:pos="8903"/>
        </w:tabs>
        <w:spacing w:line="240" w:lineRule="auto"/>
        <w:jc w:val="center"/>
        <w:rPr>
          <w:rFonts w:cs="Times New Roman"/>
          <w:b/>
          <w:szCs w:val="28"/>
        </w:rPr>
      </w:pPr>
      <w:r w:rsidRPr="00613638">
        <w:rPr>
          <w:rFonts w:cs="Times New Roman"/>
          <w:b/>
          <w:szCs w:val="28"/>
        </w:rPr>
        <w:t>Дипломна робота</w:t>
      </w:r>
    </w:p>
    <w:p w14:paraId="58163B43" w14:textId="77777777" w:rsidR="00D4290E" w:rsidRPr="00613638" w:rsidRDefault="00D4290E" w:rsidP="00D4290E">
      <w:pPr>
        <w:spacing w:before="120" w:after="120" w:line="240" w:lineRule="auto"/>
        <w:jc w:val="center"/>
        <w:rPr>
          <w:rFonts w:cs="Times New Roman"/>
          <w:b/>
          <w:szCs w:val="28"/>
        </w:rPr>
      </w:pPr>
      <w:r w:rsidRPr="00613638">
        <w:rPr>
          <w:rFonts w:cs="Times New Roman"/>
          <w:b/>
          <w:szCs w:val="28"/>
        </w:rPr>
        <w:t>на здобуття ступеня бакалавра</w:t>
      </w:r>
    </w:p>
    <w:p w14:paraId="67EC617D" w14:textId="77777777" w:rsidR="00D4290E" w:rsidRPr="00613638" w:rsidRDefault="00D4290E" w:rsidP="00D4290E">
      <w:pPr>
        <w:spacing w:before="120" w:after="120" w:line="240" w:lineRule="auto"/>
        <w:jc w:val="center"/>
        <w:rPr>
          <w:rFonts w:cs="Times New Roman"/>
          <w:b/>
          <w:szCs w:val="28"/>
        </w:rPr>
      </w:pPr>
      <w:r w:rsidRPr="00613638">
        <w:rPr>
          <w:rFonts w:cs="Times New Roman"/>
          <w:b/>
          <w:szCs w:val="28"/>
        </w:rPr>
        <w:t>за освітньо-професійною програмою «Системи та методи штучного інтелекту»</w:t>
      </w:r>
    </w:p>
    <w:p w14:paraId="7264E4AE" w14:textId="77777777" w:rsidR="00D4290E" w:rsidRPr="00613638" w:rsidRDefault="00D4290E" w:rsidP="00D4290E">
      <w:pPr>
        <w:tabs>
          <w:tab w:val="left" w:leader="underscore" w:pos="9356"/>
        </w:tabs>
        <w:spacing w:line="240" w:lineRule="auto"/>
        <w:jc w:val="center"/>
        <w:rPr>
          <w:rFonts w:cs="Times New Roman"/>
          <w:b/>
          <w:szCs w:val="28"/>
        </w:rPr>
      </w:pPr>
      <w:r w:rsidRPr="00613638">
        <w:rPr>
          <w:rFonts w:cs="Times New Roman"/>
          <w:b/>
          <w:szCs w:val="28"/>
        </w:rPr>
        <w:t>спеціальності 122 «Комп’ютерні науки та інформаційні технології»</w:t>
      </w:r>
    </w:p>
    <w:p w14:paraId="23A5D31C" w14:textId="77777777" w:rsidR="00D4290E" w:rsidRPr="00613638" w:rsidRDefault="00D4290E" w:rsidP="00D4290E">
      <w:pPr>
        <w:tabs>
          <w:tab w:val="left" w:leader="underscore" w:pos="9356"/>
        </w:tabs>
        <w:spacing w:before="120" w:line="240" w:lineRule="auto"/>
        <w:jc w:val="center"/>
        <w:rPr>
          <w:rFonts w:cs="Times New Roman"/>
          <w:b/>
          <w:szCs w:val="28"/>
        </w:rPr>
      </w:pPr>
      <w:r w:rsidRPr="00613638">
        <w:rPr>
          <w:rFonts w:cs="Times New Roman"/>
          <w:b/>
          <w:szCs w:val="28"/>
        </w:rPr>
        <w:t>на тему: «Статистична модель прогнозування світового ринку нафти»</w:t>
      </w:r>
    </w:p>
    <w:p w14:paraId="2BA0A23B" w14:textId="77777777" w:rsidR="00D4290E" w:rsidRPr="00613638" w:rsidRDefault="00D4290E" w:rsidP="00D4290E">
      <w:pPr>
        <w:spacing w:line="240" w:lineRule="auto"/>
        <w:rPr>
          <w:rFonts w:cs="Times New Roman"/>
          <w:bCs/>
          <w:szCs w:val="28"/>
        </w:rPr>
      </w:pPr>
      <w:r w:rsidRPr="00613638">
        <w:rPr>
          <w:rFonts w:cs="Times New Roman"/>
          <w:bCs/>
          <w:szCs w:val="28"/>
        </w:rPr>
        <w:t xml:space="preserve">Виконав: </w:t>
      </w:r>
    </w:p>
    <w:p w14:paraId="4C7C68BB" w14:textId="77777777" w:rsidR="00D4290E" w:rsidRPr="00613638" w:rsidRDefault="00D4290E" w:rsidP="00D4290E">
      <w:pPr>
        <w:spacing w:line="240" w:lineRule="auto"/>
        <w:rPr>
          <w:rFonts w:cs="Times New Roman"/>
          <w:szCs w:val="28"/>
        </w:rPr>
      </w:pPr>
      <w:r w:rsidRPr="00613638">
        <w:rPr>
          <w:rFonts w:cs="Times New Roman"/>
          <w:bCs/>
          <w:szCs w:val="28"/>
        </w:rPr>
        <w:t xml:space="preserve">студент </w:t>
      </w:r>
      <w:r w:rsidRPr="00613638">
        <w:rPr>
          <w:rFonts w:cs="Times New Roman"/>
          <w:bCs/>
          <w:szCs w:val="28"/>
          <w:lang w:val="en-US"/>
        </w:rPr>
        <w:t>IV</w:t>
      </w:r>
      <w:r w:rsidRPr="00613638">
        <w:rPr>
          <w:rFonts w:cs="Times New Roman"/>
          <w:bCs/>
          <w:szCs w:val="28"/>
        </w:rPr>
        <w:t xml:space="preserve"> курсу, групи КА-66</w:t>
      </w:r>
      <w:r w:rsidRPr="00613638">
        <w:rPr>
          <w:rFonts w:cs="Times New Roman"/>
          <w:szCs w:val="28"/>
        </w:rPr>
        <w:t xml:space="preserve"> </w:t>
      </w:r>
    </w:p>
    <w:p w14:paraId="5BCAA9B8" w14:textId="71759566" w:rsidR="00D4290E" w:rsidRPr="00613638" w:rsidRDefault="0095671C" w:rsidP="00D4290E">
      <w:pPr>
        <w:tabs>
          <w:tab w:val="left" w:pos="7513"/>
        </w:tabs>
        <w:spacing w:line="240" w:lineRule="auto"/>
        <w:rPr>
          <w:rFonts w:cs="Times New Roman"/>
          <w:bCs/>
          <w:szCs w:val="28"/>
        </w:rPr>
      </w:pPr>
      <w:r w:rsidRPr="00613638">
        <w:rPr>
          <w:rFonts w:cs="Times New Roman"/>
          <w:bCs/>
          <w:szCs w:val="28"/>
        </w:rPr>
        <w:t>Володь</w:t>
      </w:r>
      <w:r w:rsidR="00D4290E" w:rsidRPr="00613638">
        <w:rPr>
          <w:rFonts w:cs="Times New Roman"/>
          <w:bCs/>
          <w:szCs w:val="28"/>
        </w:rPr>
        <w:t xml:space="preserve">ко </w:t>
      </w:r>
      <w:r w:rsidRPr="00613638">
        <w:rPr>
          <w:rFonts w:cs="Times New Roman"/>
          <w:bCs/>
          <w:szCs w:val="28"/>
        </w:rPr>
        <w:t>Володимир</w:t>
      </w:r>
      <w:r w:rsidR="00D4290E" w:rsidRPr="00613638">
        <w:rPr>
          <w:rFonts w:cs="Times New Roman"/>
          <w:bCs/>
          <w:szCs w:val="28"/>
        </w:rPr>
        <w:t xml:space="preserve"> </w:t>
      </w:r>
      <w:r w:rsidRPr="00613638">
        <w:rPr>
          <w:rFonts w:cs="Times New Roman"/>
          <w:bCs/>
          <w:szCs w:val="28"/>
        </w:rPr>
        <w:t>Володимирович</w:t>
      </w:r>
    </w:p>
    <w:p w14:paraId="08DDE53E" w14:textId="77777777" w:rsidR="00D4290E" w:rsidRPr="00613638" w:rsidRDefault="00D4290E" w:rsidP="00D4290E">
      <w:pPr>
        <w:tabs>
          <w:tab w:val="left" w:pos="7513"/>
        </w:tabs>
        <w:spacing w:line="240" w:lineRule="auto"/>
        <w:rPr>
          <w:rFonts w:cs="Times New Roman"/>
          <w:bCs/>
          <w:szCs w:val="28"/>
        </w:rPr>
      </w:pPr>
      <w:r w:rsidRPr="00613638">
        <w:rPr>
          <w:rFonts w:cs="Times New Roman"/>
          <w:bCs/>
          <w:szCs w:val="28"/>
        </w:rPr>
        <w:tab/>
        <w:t>__________</w:t>
      </w:r>
    </w:p>
    <w:p w14:paraId="43B0367E" w14:textId="77777777" w:rsidR="00D4290E" w:rsidRPr="00613638" w:rsidRDefault="00D4290E" w:rsidP="00D4290E">
      <w:pPr>
        <w:tabs>
          <w:tab w:val="left" w:leader="underscore" w:pos="7371"/>
          <w:tab w:val="left" w:pos="7513"/>
          <w:tab w:val="left" w:leader="underscore" w:pos="8903"/>
        </w:tabs>
        <w:spacing w:line="240" w:lineRule="auto"/>
        <w:rPr>
          <w:rFonts w:cs="Times New Roman"/>
          <w:szCs w:val="28"/>
        </w:rPr>
      </w:pPr>
      <w:r w:rsidRPr="00613638">
        <w:rPr>
          <w:rFonts w:cs="Times New Roman"/>
          <w:bCs/>
          <w:szCs w:val="28"/>
        </w:rPr>
        <w:t>Керівник:</w:t>
      </w:r>
      <w:r w:rsidRPr="00613638">
        <w:rPr>
          <w:rFonts w:cs="Times New Roman"/>
          <w:szCs w:val="28"/>
        </w:rPr>
        <w:t xml:space="preserve"> </w:t>
      </w:r>
    </w:p>
    <w:p w14:paraId="5A2757BD" w14:textId="2B8BBB54" w:rsidR="00D4290E" w:rsidRPr="00613638" w:rsidRDefault="00D4290E" w:rsidP="00D4290E">
      <w:pPr>
        <w:tabs>
          <w:tab w:val="left" w:pos="7513"/>
        </w:tabs>
        <w:spacing w:line="240" w:lineRule="auto"/>
        <w:rPr>
          <w:rFonts w:cs="Times New Roman"/>
          <w:bCs/>
          <w:color w:val="000000" w:themeColor="text1"/>
          <w:szCs w:val="28"/>
        </w:rPr>
      </w:pPr>
      <w:r w:rsidRPr="00613638">
        <w:rPr>
          <w:rFonts w:cs="Times New Roman"/>
          <w:bCs/>
          <w:szCs w:val="28"/>
          <w:lang w:val="ru-UA"/>
        </w:rPr>
        <w:t>асистент</w:t>
      </w:r>
      <w:r w:rsidRPr="00613638">
        <w:rPr>
          <w:rFonts w:cs="Times New Roman"/>
          <w:bCs/>
          <w:szCs w:val="28"/>
        </w:rPr>
        <w:t xml:space="preserve">, </w:t>
      </w:r>
      <w:r w:rsidRPr="00613638">
        <w:rPr>
          <w:rFonts w:cs="Times New Roman"/>
          <w:bCs/>
          <w:color w:val="000000" w:themeColor="text1"/>
          <w:szCs w:val="28"/>
          <w:lang w:val="ru-UA"/>
        </w:rPr>
        <w:t>Макуха</w:t>
      </w:r>
      <w:r w:rsidRPr="00613638">
        <w:rPr>
          <w:rFonts w:cs="Times New Roman"/>
          <w:bCs/>
          <w:color w:val="000000" w:themeColor="text1"/>
          <w:szCs w:val="28"/>
        </w:rPr>
        <w:t xml:space="preserve"> </w:t>
      </w:r>
      <w:r w:rsidRPr="00613638">
        <w:rPr>
          <w:rFonts w:cs="Times New Roman"/>
          <w:bCs/>
          <w:color w:val="000000" w:themeColor="text1"/>
          <w:szCs w:val="28"/>
          <w:lang w:val="ru-UA"/>
        </w:rPr>
        <w:t>М</w:t>
      </w:r>
      <w:r w:rsidRPr="00613638">
        <w:rPr>
          <w:rFonts w:cs="Times New Roman"/>
          <w:bCs/>
          <w:color w:val="000000" w:themeColor="text1"/>
          <w:szCs w:val="28"/>
        </w:rPr>
        <w:t>.</w:t>
      </w:r>
      <w:r w:rsidRPr="00613638">
        <w:rPr>
          <w:rFonts w:cs="Times New Roman"/>
          <w:bCs/>
          <w:color w:val="000000" w:themeColor="text1"/>
          <w:szCs w:val="28"/>
          <w:lang w:val="ru-UA"/>
        </w:rPr>
        <w:t>П</w:t>
      </w:r>
      <w:r w:rsidRPr="00613638">
        <w:rPr>
          <w:rFonts w:cs="Times New Roman"/>
          <w:bCs/>
          <w:color w:val="000000" w:themeColor="text1"/>
          <w:szCs w:val="28"/>
        </w:rPr>
        <w:t>.</w:t>
      </w:r>
    </w:p>
    <w:p w14:paraId="325DD0F1" w14:textId="77777777" w:rsidR="00D4290E" w:rsidRPr="00613638" w:rsidRDefault="00D4290E" w:rsidP="00D4290E">
      <w:pPr>
        <w:tabs>
          <w:tab w:val="left" w:pos="7513"/>
        </w:tabs>
        <w:spacing w:line="240" w:lineRule="auto"/>
        <w:rPr>
          <w:rFonts w:cs="Times New Roman"/>
          <w:bCs/>
          <w:szCs w:val="28"/>
        </w:rPr>
      </w:pPr>
      <w:r w:rsidRPr="00613638">
        <w:rPr>
          <w:rFonts w:cs="Times New Roman"/>
          <w:bCs/>
          <w:color w:val="FF0000"/>
          <w:szCs w:val="28"/>
        </w:rPr>
        <w:tab/>
      </w:r>
      <w:r w:rsidRPr="00613638">
        <w:rPr>
          <w:rFonts w:cs="Times New Roman"/>
          <w:bCs/>
          <w:szCs w:val="28"/>
        </w:rPr>
        <w:t>__________</w:t>
      </w:r>
    </w:p>
    <w:p w14:paraId="54257AE0" w14:textId="77777777" w:rsidR="00D4290E" w:rsidRPr="00613638" w:rsidRDefault="00D4290E" w:rsidP="00D4290E">
      <w:pPr>
        <w:tabs>
          <w:tab w:val="left" w:pos="1560"/>
          <w:tab w:val="left" w:pos="3119"/>
          <w:tab w:val="left" w:pos="3261"/>
          <w:tab w:val="left" w:leader="underscore" w:pos="7371"/>
          <w:tab w:val="left" w:pos="7513"/>
          <w:tab w:val="left" w:leader="underscore" w:pos="8903"/>
        </w:tabs>
        <w:spacing w:line="240" w:lineRule="auto"/>
        <w:rPr>
          <w:rFonts w:cs="Times New Roman"/>
          <w:bCs/>
          <w:szCs w:val="28"/>
        </w:rPr>
      </w:pPr>
      <w:r w:rsidRPr="00613638">
        <w:rPr>
          <w:rFonts w:cs="Times New Roman"/>
          <w:bCs/>
          <w:szCs w:val="28"/>
        </w:rPr>
        <w:t>Консультант з економічного розділу:</w:t>
      </w:r>
    </w:p>
    <w:p w14:paraId="3CE7CE99" w14:textId="77777777" w:rsidR="00D4290E" w:rsidRPr="00613638" w:rsidRDefault="00D4290E" w:rsidP="00D4290E">
      <w:pPr>
        <w:tabs>
          <w:tab w:val="left" w:leader="underscore" w:pos="7371"/>
          <w:tab w:val="left" w:pos="7513"/>
          <w:tab w:val="left" w:leader="underscore" w:pos="8903"/>
        </w:tabs>
        <w:spacing w:line="240" w:lineRule="auto"/>
        <w:rPr>
          <w:rFonts w:cs="Times New Roman"/>
          <w:bCs/>
          <w:szCs w:val="28"/>
        </w:rPr>
      </w:pPr>
      <w:r w:rsidRPr="00613638">
        <w:rPr>
          <w:rFonts w:cs="Times New Roman"/>
          <w:bCs/>
          <w:szCs w:val="28"/>
        </w:rPr>
        <w:t>доцент Шевчук О.А.</w:t>
      </w:r>
    </w:p>
    <w:p w14:paraId="23ED9AA7" w14:textId="77777777" w:rsidR="00D4290E" w:rsidRPr="00613638" w:rsidRDefault="00D4290E" w:rsidP="00D4290E">
      <w:pPr>
        <w:tabs>
          <w:tab w:val="left" w:pos="7513"/>
        </w:tabs>
        <w:spacing w:line="240" w:lineRule="auto"/>
        <w:rPr>
          <w:rFonts w:cs="Times New Roman"/>
          <w:bCs/>
          <w:szCs w:val="28"/>
        </w:rPr>
      </w:pPr>
      <w:r w:rsidRPr="00613638">
        <w:rPr>
          <w:rFonts w:cs="Times New Roman"/>
          <w:bCs/>
          <w:szCs w:val="28"/>
        </w:rPr>
        <w:tab/>
        <w:t>__________</w:t>
      </w:r>
    </w:p>
    <w:p w14:paraId="6D52AEB0" w14:textId="77777777" w:rsidR="00D4290E" w:rsidRPr="00613638" w:rsidRDefault="00D4290E" w:rsidP="00D4290E">
      <w:pPr>
        <w:tabs>
          <w:tab w:val="left" w:leader="underscore" w:pos="7371"/>
          <w:tab w:val="left" w:pos="7513"/>
          <w:tab w:val="left" w:leader="underscore" w:pos="8903"/>
        </w:tabs>
        <w:spacing w:line="240" w:lineRule="auto"/>
        <w:rPr>
          <w:rFonts w:cs="Times New Roman"/>
          <w:bCs/>
          <w:szCs w:val="28"/>
          <w:lang w:val="en-US"/>
        </w:rPr>
      </w:pPr>
      <w:r w:rsidRPr="00613638">
        <w:rPr>
          <w:rFonts w:cs="Times New Roman"/>
          <w:bCs/>
          <w:szCs w:val="28"/>
        </w:rPr>
        <w:t>Консультант з нормоконтролю</w:t>
      </w:r>
      <w:r w:rsidRPr="00613638">
        <w:rPr>
          <w:rFonts w:cs="Times New Roman"/>
          <w:bCs/>
          <w:szCs w:val="28"/>
          <w:lang w:val="en-US"/>
        </w:rPr>
        <w:t>:</w:t>
      </w:r>
    </w:p>
    <w:p w14:paraId="180494B8" w14:textId="77777777" w:rsidR="00D4290E" w:rsidRPr="00613638" w:rsidRDefault="00D4290E" w:rsidP="00D4290E">
      <w:pPr>
        <w:tabs>
          <w:tab w:val="left" w:leader="underscore" w:pos="7371"/>
          <w:tab w:val="left" w:pos="7513"/>
          <w:tab w:val="left" w:leader="underscore" w:pos="8903"/>
        </w:tabs>
        <w:spacing w:line="240" w:lineRule="auto"/>
        <w:rPr>
          <w:rFonts w:cs="Times New Roman"/>
          <w:bCs/>
          <w:szCs w:val="28"/>
        </w:rPr>
      </w:pPr>
      <w:r w:rsidRPr="00613638">
        <w:rPr>
          <w:rFonts w:cs="Times New Roman"/>
          <w:bCs/>
          <w:szCs w:val="28"/>
        </w:rPr>
        <w:t>доцент, к.т.н. Коваленко А.Є.</w:t>
      </w:r>
    </w:p>
    <w:p w14:paraId="02CA1736" w14:textId="77777777" w:rsidR="00D4290E" w:rsidRPr="00613638" w:rsidRDefault="00D4290E" w:rsidP="00D4290E">
      <w:pPr>
        <w:tabs>
          <w:tab w:val="left" w:pos="7513"/>
        </w:tabs>
        <w:spacing w:line="240" w:lineRule="auto"/>
        <w:rPr>
          <w:rFonts w:cs="Times New Roman"/>
          <w:bCs/>
          <w:szCs w:val="28"/>
        </w:rPr>
      </w:pPr>
      <w:r w:rsidRPr="00613638">
        <w:rPr>
          <w:rFonts w:cs="Times New Roman"/>
          <w:bCs/>
          <w:szCs w:val="28"/>
        </w:rPr>
        <w:tab/>
        <w:t>__________</w:t>
      </w:r>
    </w:p>
    <w:p w14:paraId="1DE92738" w14:textId="77777777" w:rsidR="00D4290E" w:rsidRPr="00613638" w:rsidRDefault="00D4290E" w:rsidP="00D4290E">
      <w:pPr>
        <w:tabs>
          <w:tab w:val="left" w:leader="underscore" w:pos="7371"/>
          <w:tab w:val="left" w:pos="7513"/>
          <w:tab w:val="left" w:leader="underscore" w:pos="8903"/>
        </w:tabs>
        <w:spacing w:line="240" w:lineRule="auto"/>
        <w:rPr>
          <w:rFonts w:cs="Times New Roman"/>
          <w:bCs/>
          <w:szCs w:val="28"/>
        </w:rPr>
      </w:pPr>
      <w:r w:rsidRPr="00613638">
        <w:rPr>
          <w:rFonts w:cs="Times New Roman"/>
          <w:bCs/>
          <w:szCs w:val="28"/>
        </w:rPr>
        <w:t>Рецензент:</w:t>
      </w:r>
    </w:p>
    <w:p w14:paraId="14925675" w14:textId="77777777" w:rsidR="00D4290E" w:rsidRPr="00613638" w:rsidRDefault="00D4290E" w:rsidP="00D4290E">
      <w:pPr>
        <w:tabs>
          <w:tab w:val="left" w:pos="7513"/>
        </w:tabs>
        <w:spacing w:line="240" w:lineRule="auto"/>
        <w:rPr>
          <w:rFonts w:cs="Times New Roman"/>
          <w:bCs/>
          <w:szCs w:val="28"/>
        </w:rPr>
      </w:pPr>
      <w:r w:rsidRPr="00613638">
        <w:rPr>
          <w:rFonts w:cs="Times New Roman"/>
          <w:bCs/>
          <w:szCs w:val="28"/>
        </w:rPr>
        <w:t>доцент кафедри СП ІПСА, к.т.н. Гіоргізова-Гай В.Ш.</w:t>
      </w:r>
    </w:p>
    <w:p w14:paraId="4D0B7914" w14:textId="77777777" w:rsidR="00D4290E" w:rsidRPr="00613638" w:rsidRDefault="00D4290E" w:rsidP="00D4290E">
      <w:pPr>
        <w:tabs>
          <w:tab w:val="left" w:pos="7513"/>
        </w:tabs>
        <w:spacing w:line="240" w:lineRule="auto"/>
        <w:rPr>
          <w:rFonts w:cs="Times New Roman"/>
          <w:bCs/>
          <w:szCs w:val="28"/>
        </w:rPr>
      </w:pPr>
      <w:r w:rsidRPr="00613638">
        <w:rPr>
          <w:rFonts w:cs="Times New Roman"/>
          <w:bCs/>
          <w:color w:val="FF0000"/>
          <w:szCs w:val="28"/>
        </w:rPr>
        <w:tab/>
      </w:r>
      <w:r w:rsidRPr="00613638">
        <w:rPr>
          <w:rFonts w:cs="Times New Roman"/>
          <w:bCs/>
          <w:szCs w:val="28"/>
        </w:rPr>
        <w:t>__________</w:t>
      </w:r>
    </w:p>
    <w:p w14:paraId="4C30E568" w14:textId="77777777" w:rsidR="00D4290E" w:rsidRPr="00613638" w:rsidRDefault="00D4290E" w:rsidP="00D4290E">
      <w:pPr>
        <w:tabs>
          <w:tab w:val="left" w:pos="330"/>
        </w:tabs>
        <w:spacing w:line="240" w:lineRule="auto"/>
        <w:ind w:left="4536"/>
        <w:rPr>
          <w:rFonts w:cs="Times New Roman"/>
          <w:szCs w:val="28"/>
        </w:rPr>
      </w:pPr>
    </w:p>
    <w:p w14:paraId="0ADDAB43" w14:textId="77777777" w:rsidR="00D4290E" w:rsidRPr="00613638" w:rsidRDefault="00D4290E" w:rsidP="00D4290E">
      <w:pPr>
        <w:tabs>
          <w:tab w:val="left" w:pos="330"/>
        </w:tabs>
        <w:spacing w:line="240" w:lineRule="auto"/>
        <w:ind w:left="4536"/>
        <w:rPr>
          <w:rFonts w:cs="Times New Roman"/>
          <w:szCs w:val="28"/>
        </w:rPr>
      </w:pPr>
      <w:r w:rsidRPr="00613638">
        <w:rPr>
          <w:rFonts w:cs="Times New Roman"/>
          <w:szCs w:val="28"/>
        </w:rPr>
        <w:t>Засвідчую, що у цій дипломній роботі немає запозичень з праць інших авторів без відповідних посилань.</w:t>
      </w:r>
    </w:p>
    <w:p w14:paraId="74FFF311" w14:textId="77777777" w:rsidR="00D4290E" w:rsidRPr="00613638" w:rsidRDefault="00D4290E" w:rsidP="00D4290E">
      <w:pPr>
        <w:tabs>
          <w:tab w:val="left" w:pos="330"/>
        </w:tabs>
        <w:spacing w:line="240" w:lineRule="auto"/>
        <w:ind w:left="4536"/>
        <w:rPr>
          <w:rFonts w:cs="Times New Roman"/>
          <w:szCs w:val="28"/>
        </w:rPr>
      </w:pPr>
      <w:r w:rsidRPr="00613638">
        <w:rPr>
          <w:rFonts w:cs="Times New Roman"/>
          <w:szCs w:val="28"/>
        </w:rPr>
        <w:t>Студент  _____________</w:t>
      </w:r>
    </w:p>
    <w:p w14:paraId="1ED4BD9E" w14:textId="7AFB4637" w:rsidR="00904DD0" w:rsidRPr="00613638" w:rsidRDefault="00D4290E" w:rsidP="00D4290E">
      <w:pPr>
        <w:tabs>
          <w:tab w:val="left" w:pos="330"/>
        </w:tabs>
        <w:spacing w:line="240" w:lineRule="auto"/>
        <w:jc w:val="center"/>
        <w:rPr>
          <w:rFonts w:cs="Times New Roman"/>
          <w:szCs w:val="28"/>
        </w:rPr>
      </w:pPr>
      <w:r w:rsidRPr="00613638">
        <w:rPr>
          <w:rFonts w:cs="Times New Roman"/>
          <w:szCs w:val="28"/>
        </w:rPr>
        <w:t>Київ – 2020 року</w:t>
      </w:r>
    </w:p>
    <w:p w14:paraId="7CE719E2" w14:textId="77777777" w:rsidR="00904DD0" w:rsidRPr="00613638" w:rsidRDefault="00904DD0" w:rsidP="00904DD0">
      <w:pPr>
        <w:spacing w:after="120" w:line="240" w:lineRule="auto"/>
        <w:jc w:val="center"/>
        <w:rPr>
          <w:rFonts w:eastAsia="Times New Roman" w:cs="Times New Roman"/>
          <w:b/>
          <w:bCs/>
          <w:szCs w:val="28"/>
          <w:lang w:eastAsia="ru-RU"/>
        </w:rPr>
      </w:pPr>
      <w:r w:rsidRPr="00613638">
        <w:rPr>
          <w:rFonts w:eastAsia="Times New Roman" w:cs="Times New Roman"/>
          <w:b/>
          <w:bCs/>
          <w:szCs w:val="28"/>
          <w:lang w:eastAsia="ru-RU"/>
        </w:rPr>
        <w:t>Національний технічний університет України</w:t>
      </w:r>
    </w:p>
    <w:p w14:paraId="48D8FAB9" w14:textId="77777777" w:rsidR="00904DD0" w:rsidRPr="00613638" w:rsidRDefault="00904DD0" w:rsidP="00904DD0">
      <w:pPr>
        <w:spacing w:after="120" w:line="240" w:lineRule="auto"/>
        <w:jc w:val="center"/>
        <w:rPr>
          <w:rFonts w:eastAsia="Times New Roman" w:cs="Times New Roman"/>
          <w:b/>
          <w:bCs/>
          <w:szCs w:val="28"/>
          <w:lang w:eastAsia="ru-RU"/>
        </w:rPr>
      </w:pPr>
      <w:r w:rsidRPr="00613638">
        <w:rPr>
          <w:rFonts w:eastAsia="Times New Roman" w:cs="Times New Roman"/>
          <w:b/>
          <w:bCs/>
          <w:szCs w:val="28"/>
          <w:lang w:eastAsia="ru-RU"/>
        </w:rPr>
        <w:t>«Київський політехнічний інститут імені Ігоря Сікорського»</w:t>
      </w:r>
    </w:p>
    <w:p w14:paraId="47175C5B" w14:textId="77777777" w:rsidR="00904DD0" w:rsidRPr="00613638" w:rsidRDefault="00904DD0" w:rsidP="00904DD0">
      <w:pPr>
        <w:tabs>
          <w:tab w:val="left" w:leader="underscore" w:pos="9356"/>
        </w:tabs>
        <w:spacing w:before="120" w:line="240" w:lineRule="auto"/>
        <w:jc w:val="center"/>
        <w:rPr>
          <w:rFonts w:eastAsia="Times New Roman" w:cs="Times New Roman"/>
          <w:b/>
          <w:szCs w:val="28"/>
          <w:lang w:eastAsia="ru-RU"/>
        </w:rPr>
      </w:pPr>
      <w:r w:rsidRPr="00613638">
        <w:rPr>
          <w:rFonts w:eastAsia="Times New Roman" w:cs="Times New Roman"/>
          <w:b/>
          <w:szCs w:val="28"/>
          <w:lang w:eastAsia="ru-RU"/>
        </w:rPr>
        <w:t>Інститут прикладного системного аналізу</w:t>
      </w:r>
    </w:p>
    <w:p w14:paraId="663EDE08" w14:textId="77777777" w:rsidR="00904DD0" w:rsidRPr="00613638" w:rsidRDefault="00904DD0" w:rsidP="00904DD0">
      <w:pPr>
        <w:tabs>
          <w:tab w:val="left" w:leader="underscore" w:pos="9356"/>
        </w:tabs>
        <w:spacing w:before="120" w:line="240" w:lineRule="auto"/>
        <w:jc w:val="center"/>
        <w:rPr>
          <w:rFonts w:eastAsia="Times New Roman" w:cs="Times New Roman"/>
          <w:b/>
          <w:szCs w:val="28"/>
          <w:lang w:eastAsia="ru-RU"/>
        </w:rPr>
      </w:pPr>
      <w:r w:rsidRPr="00613638">
        <w:rPr>
          <w:rFonts w:eastAsia="Times New Roman" w:cs="Times New Roman"/>
          <w:b/>
          <w:szCs w:val="28"/>
          <w:lang w:eastAsia="ru-RU"/>
        </w:rPr>
        <w:lastRenderedPageBreak/>
        <w:t>Кафедра математичних методів системного аналізу</w:t>
      </w:r>
    </w:p>
    <w:p w14:paraId="14D8C3FB" w14:textId="77777777" w:rsidR="00904DD0" w:rsidRPr="00613638" w:rsidRDefault="00904DD0" w:rsidP="00904DD0">
      <w:pPr>
        <w:tabs>
          <w:tab w:val="left" w:leader="underscore" w:pos="9356"/>
        </w:tabs>
        <w:spacing w:before="120" w:line="240" w:lineRule="auto"/>
        <w:jc w:val="center"/>
        <w:rPr>
          <w:rFonts w:eastAsia="Times New Roman" w:cs="Times New Roman"/>
          <w:b/>
          <w:szCs w:val="28"/>
          <w:lang w:eastAsia="ru-RU"/>
        </w:rPr>
      </w:pPr>
    </w:p>
    <w:p w14:paraId="5AE33D50" w14:textId="77777777" w:rsidR="00904DD0" w:rsidRPr="00613638" w:rsidRDefault="00904DD0" w:rsidP="00904DD0">
      <w:pPr>
        <w:spacing w:after="120" w:line="240" w:lineRule="auto"/>
        <w:jc w:val="both"/>
        <w:rPr>
          <w:rFonts w:eastAsia="Times New Roman" w:cs="Times New Roman"/>
          <w:szCs w:val="28"/>
          <w:lang w:eastAsia="ru-RU"/>
        </w:rPr>
      </w:pPr>
      <w:r w:rsidRPr="00613638">
        <w:rPr>
          <w:rFonts w:eastAsia="Times New Roman" w:cs="Times New Roman"/>
          <w:szCs w:val="28"/>
          <w:lang w:eastAsia="ru-RU"/>
        </w:rPr>
        <w:t>Рівень вищої освіти – перший (бакалаврський)</w:t>
      </w:r>
    </w:p>
    <w:p w14:paraId="5AB40AB1" w14:textId="77777777" w:rsidR="00904DD0" w:rsidRPr="00613638" w:rsidRDefault="00904DD0" w:rsidP="00904DD0">
      <w:pPr>
        <w:tabs>
          <w:tab w:val="left" w:leader="underscore" w:pos="8931"/>
        </w:tabs>
        <w:spacing w:after="120" w:line="240" w:lineRule="auto"/>
        <w:rPr>
          <w:rFonts w:eastAsia="Times New Roman" w:cs="Times New Roman"/>
          <w:szCs w:val="28"/>
          <w:lang w:eastAsia="ru-RU"/>
        </w:rPr>
      </w:pPr>
      <w:r w:rsidRPr="00613638">
        <w:rPr>
          <w:rFonts w:eastAsia="Times New Roman" w:cs="Times New Roman"/>
          <w:szCs w:val="28"/>
          <w:lang w:eastAsia="ru-RU"/>
        </w:rPr>
        <w:t>Спеціальність – 122 «Комп’ютерні науки та інформаційні технології»</w:t>
      </w:r>
    </w:p>
    <w:p w14:paraId="480AFFF7" w14:textId="77777777" w:rsidR="00904DD0" w:rsidRPr="00613638" w:rsidRDefault="00904DD0" w:rsidP="00904DD0">
      <w:pPr>
        <w:tabs>
          <w:tab w:val="left" w:leader="underscore" w:pos="8931"/>
        </w:tabs>
        <w:spacing w:after="120" w:line="240" w:lineRule="auto"/>
        <w:rPr>
          <w:rFonts w:eastAsia="Times New Roman" w:cs="Times New Roman"/>
          <w:szCs w:val="28"/>
          <w:lang w:eastAsia="ru-RU"/>
        </w:rPr>
      </w:pPr>
      <w:r w:rsidRPr="00613638">
        <w:rPr>
          <w:rFonts w:eastAsia="Times New Roman" w:cs="Times New Roman"/>
          <w:szCs w:val="28"/>
          <w:lang w:eastAsia="ru-RU"/>
        </w:rPr>
        <w:t>Освітньо-професійна програма «Інтелектуальний аналіз даних в управлінні проектами»</w:t>
      </w:r>
    </w:p>
    <w:p w14:paraId="690A9480" w14:textId="77777777" w:rsidR="00904DD0" w:rsidRPr="00613638" w:rsidRDefault="00904DD0" w:rsidP="00904DD0">
      <w:pPr>
        <w:tabs>
          <w:tab w:val="left" w:leader="underscore" w:pos="8931"/>
        </w:tabs>
        <w:spacing w:before="120" w:line="240" w:lineRule="auto"/>
        <w:ind w:left="539" w:hanging="539"/>
        <w:jc w:val="both"/>
        <w:rPr>
          <w:rFonts w:eastAsia="Times New Roman" w:cs="Times New Roman"/>
          <w:szCs w:val="28"/>
          <w:lang w:eastAsia="ru-RU"/>
        </w:rPr>
      </w:pPr>
    </w:p>
    <w:p w14:paraId="55EFD04F" w14:textId="77777777" w:rsidR="00904DD0" w:rsidRPr="00613638" w:rsidRDefault="00904DD0" w:rsidP="00904DD0">
      <w:pPr>
        <w:spacing w:before="120" w:line="240" w:lineRule="auto"/>
        <w:ind w:left="5245"/>
        <w:rPr>
          <w:rFonts w:eastAsia="Times New Roman" w:cs="Times New Roman"/>
          <w:bCs/>
          <w:szCs w:val="28"/>
          <w:lang w:eastAsia="ru-RU"/>
        </w:rPr>
      </w:pPr>
      <w:r w:rsidRPr="00613638">
        <w:rPr>
          <w:rFonts w:eastAsia="Times New Roman" w:cs="Times New Roman"/>
          <w:bCs/>
          <w:szCs w:val="28"/>
          <w:lang w:eastAsia="ru-RU"/>
        </w:rPr>
        <w:t>ЗАТВЕРДЖУЮ</w:t>
      </w:r>
    </w:p>
    <w:p w14:paraId="6C17506C" w14:textId="77777777" w:rsidR="00904DD0" w:rsidRPr="00613638" w:rsidRDefault="00904DD0" w:rsidP="00904DD0">
      <w:pPr>
        <w:spacing w:before="120" w:line="240" w:lineRule="auto"/>
        <w:ind w:left="5245"/>
        <w:rPr>
          <w:rFonts w:eastAsia="Times New Roman" w:cs="Times New Roman"/>
          <w:bCs/>
          <w:szCs w:val="28"/>
          <w:lang w:eastAsia="ru-RU"/>
        </w:rPr>
      </w:pPr>
      <w:r w:rsidRPr="00613638">
        <w:rPr>
          <w:rFonts w:eastAsia="Times New Roman" w:cs="Times New Roman"/>
          <w:bCs/>
          <w:szCs w:val="28"/>
          <w:lang w:eastAsia="ru-RU"/>
        </w:rPr>
        <w:t>В.о. завідувача кафедри</w:t>
      </w:r>
    </w:p>
    <w:p w14:paraId="55752463" w14:textId="77777777" w:rsidR="00904DD0" w:rsidRPr="00613638" w:rsidRDefault="00904DD0" w:rsidP="00904DD0">
      <w:pPr>
        <w:spacing w:before="120" w:line="240" w:lineRule="auto"/>
        <w:ind w:left="5245"/>
        <w:rPr>
          <w:rFonts w:eastAsia="Times New Roman" w:cs="Times New Roman"/>
          <w:szCs w:val="28"/>
          <w:lang w:eastAsia="ru-RU"/>
        </w:rPr>
      </w:pPr>
      <w:r w:rsidRPr="00613638">
        <w:rPr>
          <w:rFonts w:eastAsia="Times New Roman" w:cs="Times New Roman"/>
          <w:szCs w:val="28"/>
          <w:lang w:eastAsia="ru-RU"/>
        </w:rPr>
        <w:t>_______ Оксана ТИМОЩУК</w:t>
      </w:r>
    </w:p>
    <w:p w14:paraId="0A01CC33" w14:textId="77777777" w:rsidR="00904DD0" w:rsidRPr="00613638" w:rsidRDefault="00904DD0" w:rsidP="00904DD0">
      <w:pPr>
        <w:spacing w:before="120" w:line="240" w:lineRule="auto"/>
        <w:ind w:left="5245"/>
        <w:rPr>
          <w:rFonts w:eastAsia="Times New Roman" w:cs="Times New Roman"/>
          <w:szCs w:val="28"/>
          <w:lang w:eastAsia="ru-RU"/>
        </w:rPr>
      </w:pPr>
      <w:r w:rsidRPr="00613638">
        <w:rPr>
          <w:rFonts w:eastAsia="Times New Roman" w:cs="Times New Roman"/>
          <w:szCs w:val="28"/>
          <w:lang w:eastAsia="ru-RU"/>
        </w:rPr>
        <w:t>«25»  травня   2020 р.</w:t>
      </w:r>
    </w:p>
    <w:p w14:paraId="02037907" w14:textId="77777777" w:rsidR="00904DD0" w:rsidRPr="00613638" w:rsidRDefault="00904DD0" w:rsidP="00904DD0">
      <w:pPr>
        <w:spacing w:before="120" w:line="240" w:lineRule="auto"/>
        <w:ind w:left="5245"/>
        <w:rPr>
          <w:rFonts w:eastAsia="Times New Roman" w:cs="Times New Roman"/>
          <w:szCs w:val="28"/>
          <w:lang w:eastAsia="ru-RU"/>
        </w:rPr>
      </w:pPr>
    </w:p>
    <w:p w14:paraId="5A46B35E" w14:textId="77777777" w:rsidR="00904DD0" w:rsidRPr="00613638" w:rsidRDefault="00904DD0" w:rsidP="00904DD0">
      <w:pPr>
        <w:spacing w:before="120" w:line="240" w:lineRule="auto"/>
        <w:jc w:val="center"/>
        <w:rPr>
          <w:rFonts w:eastAsia="Times New Roman" w:cs="Times New Roman"/>
          <w:b/>
          <w:bCs/>
          <w:szCs w:val="28"/>
          <w:lang w:eastAsia="ru-RU"/>
        </w:rPr>
      </w:pPr>
    </w:p>
    <w:p w14:paraId="655C1555" w14:textId="77777777" w:rsidR="00904DD0" w:rsidRPr="00613638" w:rsidRDefault="00904DD0" w:rsidP="00904DD0">
      <w:pPr>
        <w:tabs>
          <w:tab w:val="left" w:pos="720"/>
          <w:tab w:val="left" w:pos="1440"/>
          <w:tab w:val="left" w:pos="1620"/>
        </w:tabs>
        <w:spacing w:before="120" w:line="240" w:lineRule="auto"/>
        <w:jc w:val="center"/>
        <w:rPr>
          <w:rFonts w:eastAsia="Times New Roman" w:cs="Times New Roman"/>
          <w:b/>
          <w:bCs/>
          <w:szCs w:val="28"/>
          <w:lang w:eastAsia="ru-RU"/>
        </w:rPr>
      </w:pPr>
    </w:p>
    <w:p w14:paraId="18AB5C36" w14:textId="77777777" w:rsidR="00904DD0" w:rsidRPr="00613638" w:rsidRDefault="00904DD0" w:rsidP="00904DD0">
      <w:pPr>
        <w:tabs>
          <w:tab w:val="left" w:pos="720"/>
          <w:tab w:val="left" w:pos="1440"/>
          <w:tab w:val="left" w:pos="1620"/>
        </w:tabs>
        <w:spacing w:before="120" w:line="240" w:lineRule="auto"/>
        <w:ind w:left="540" w:hanging="540"/>
        <w:jc w:val="center"/>
        <w:rPr>
          <w:rFonts w:eastAsia="Times New Roman" w:cs="Times New Roman"/>
          <w:b/>
          <w:bCs/>
          <w:szCs w:val="28"/>
          <w:lang w:eastAsia="ru-RU"/>
        </w:rPr>
      </w:pPr>
      <w:r w:rsidRPr="00613638">
        <w:rPr>
          <w:rFonts w:eastAsia="Times New Roman" w:cs="Times New Roman"/>
          <w:b/>
          <w:bCs/>
          <w:szCs w:val="28"/>
          <w:lang w:eastAsia="ru-RU"/>
        </w:rPr>
        <w:t>ЗАВДАННЯ</w:t>
      </w:r>
    </w:p>
    <w:p w14:paraId="00FD408A" w14:textId="77777777" w:rsidR="00904DD0" w:rsidRPr="00613638" w:rsidRDefault="00904DD0" w:rsidP="00904DD0">
      <w:pPr>
        <w:tabs>
          <w:tab w:val="left" w:pos="720"/>
          <w:tab w:val="left" w:pos="1440"/>
          <w:tab w:val="left" w:pos="1620"/>
        </w:tabs>
        <w:spacing w:before="120" w:line="240" w:lineRule="auto"/>
        <w:ind w:left="539" w:hanging="539"/>
        <w:jc w:val="center"/>
        <w:rPr>
          <w:rFonts w:eastAsia="Times New Roman" w:cs="Times New Roman"/>
          <w:b/>
          <w:bCs/>
          <w:szCs w:val="28"/>
          <w:lang w:eastAsia="ru-RU"/>
        </w:rPr>
      </w:pPr>
      <w:r w:rsidRPr="00613638">
        <w:rPr>
          <w:rFonts w:eastAsia="Times New Roman" w:cs="Times New Roman"/>
          <w:b/>
          <w:bCs/>
          <w:szCs w:val="28"/>
          <w:lang w:eastAsia="ru-RU"/>
        </w:rPr>
        <w:t>на дипломну роботу студенту</w:t>
      </w:r>
    </w:p>
    <w:p w14:paraId="0EA19519" w14:textId="17B9CEE8" w:rsidR="00904DD0" w:rsidRPr="00613638" w:rsidRDefault="00095129" w:rsidP="00904DD0">
      <w:pPr>
        <w:tabs>
          <w:tab w:val="left" w:pos="720"/>
          <w:tab w:val="left" w:pos="1440"/>
          <w:tab w:val="left" w:pos="1620"/>
        </w:tabs>
        <w:spacing w:before="120" w:line="240" w:lineRule="auto"/>
        <w:ind w:left="539" w:hanging="539"/>
        <w:jc w:val="center"/>
        <w:rPr>
          <w:rFonts w:eastAsia="Times New Roman" w:cs="Times New Roman"/>
          <w:b/>
          <w:bCs/>
          <w:color w:val="000000"/>
          <w:szCs w:val="28"/>
          <w:lang w:eastAsia="ru-RU"/>
        </w:rPr>
      </w:pPr>
      <w:r w:rsidRPr="00613638">
        <w:rPr>
          <w:rFonts w:eastAsia="Times New Roman" w:cs="Times New Roman"/>
          <w:b/>
          <w:bCs/>
          <w:color w:val="000000"/>
          <w:szCs w:val="28"/>
          <w:lang w:eastAsia="ru-RU"/>
        </w:rPr>
        <w:t>Володь</w:t>
      </w:r>
      <w:r w:rsidR="00904DD0" w:rsidRPr="00613638">
        <w:rPr>
          <w:rFonts w:eastAsia="Times New Roman" w:cs="Times New Roman"/>
          <w:b/>
          <w:bCs/>
          <w:color w:val="000000"/>
          <w:szCs w:val="28"/>
          <w:lang w:eastAsia="ru-RU"/>
        </w:rPr>
        <w:t xml:space="preserve">ку </w:t>
      </w:r>
      <w:r w:rsidRPr="00613638">
        <w:rPr>
          <w:rFonts w:eastAsia="Times New Roman" w:cs="Times New Roman"/>
          <w:b/>
          <w:bCs/>
          <w:color w:val="000000"/>
          <w:szCs w:val="28"/>
          <w:lang w:eastAsia="ru-RU"/>
        </w:rPr>
        <w:t>Володимиру</w:t>
      </w:r>
      <w:r w:rsidR="00904DD0" w:rsidRPr="00613638">
        <w:rPr>
          <w:rFonts w:eastAsia="Times New Roman" w:cs="Times New Roman"/>
          <w:b/>
          <w:bCs/>
          <w:color w:val="000000"/>
          <w:szCs w:val="28"/>
          <w:lang w:eastAsia="ru-RU"/>
        </w:rPr>
        <w:t xml:space="preserve"> </w:t>
      </w:r>
      <w:r w:rsidRPr="00613638">
        <w:rPr>
          <w:rFonts w:eastAsia="Times New Roman" w:cs="Times New Roman"/>
          <w:b/>
          <w:bCs/>
          <w:color w:val="000000"/>
          <w:szCs w:val="28"/>
          <w:lang w:eastAsia="ru-RU"/>
        </w:rPr>
        <w:t>Володимиро</w:t>
      </w:r>
      <w:r w:rsidR="00904DD0" w:rsidRPr="00613638">
        <w:rPr>
          <w:rFonts w:eastAsia="Times New Roman" w:cs="Times New Roman"/>
          <w:b/>
          <w:bCs/>
          <w:color w:val="000000"/>
          <w:szCs w:val="28"/>
          <w:lang w:eastAsia="ru-RU"/>
        </w:rPr>
        <w:t>вичу</w:t>
      </w:r>
    </w:p>
    <w:p w14:paraId="67E1A4F1" w14:textId="5C207E4F" w:rsidR="00904DD0" w:rsidRPr="00613638" w:rsidRDefault="00904DD0" w:rsidP="00904DD0">
      <w:pPr>
        <w:tabs>
          <w:tab w:val="left" w:leader="underscore" w:pos="8931"/>
        </w:tabs>
        <w:spacing w:before="240" w:line="240" w:lineRule="auto"/>
        <w:jc w:val="both"/>
        <w:rPr>
          <w:rFonts w:eastAsia="Times New Roman" w:cs="Times New Roman"/>
          <w:szCs w:val="28"/>
          <w:lang w:eastAsia="ru-RU"/>
        </w:rPr>
      </w:pPr>
      <w:r w:rsidRPr="00613638">
        <w:rPr>
          <w:rFonts w:eastAsia="Times New Roman" w:cs="Times New Roman"/>
          <w:szCs w:val="28"/>
          <w:lang w:eastAsia="ru-RU"/>
        </w:rPr>
        <w:t xml:space="preserve">1. </w:t>
      </w:r>
      <w:r w:rsidRPr="00613638">
        <w:rPr>
          <w:rFonts w:eastAsia="Times New Roman" w:cs="Times New Roman"/>
          <w:bCs/>
          <w:szCs w:val="28"/>
          <w:lang w:eastAsia="ru-RU"/>
        </w:rPr>
        <w:t xml:space="preserve">Тема </w:t>
      </w:r>
      <w:r w:rsidRPr="00613638">
        <w:rPr>
          <w:rFonts w:eastAsia="Times New Roman" w:cs="Times New Roman"/>
          <w:szCs w:val="28"/>
          <w:lang w:eastAsia="ru-RU"/>
        </w:rPr>
        <w:t>роботи «</w:t>
      </w:r>
      <w:r w:rsidR="0095671C" w:rsidRPr="00613638">
        <w:rPr>
          <w:rFonts w:eastAsia="Times New Roman" w:cs="Times New Roman"/>
          <w:szCs w:val="28"/>
          <w:lang w:eastAsia="ru-RU"/>
        </w:rPr>
        <w:t>Рекомендаційна система для вибору ресторану за довільним запитом природною мовою за даними сервіса Yelp</w:t>
      </w:r>
      <w:r w:rsidRPr="00613638">
        <w:rPr>
          <w:rFonts w:eastAsia="Times New Roman" w:cs="Times New Roman"/>
          <w:szCs w:val="28"/>
          <w:lang w:eastAsia="ru-RU"/>
        </w:rPr>
        <w:t>», керівник роботи</w:t>
      </w:r>
      <w:r w:rsidR="00095129" w:rsidRPr="00613638">
        <w:rPr>
          <w:rFonts w:eastAsia="Times New Roman" w:cs="Times New Roman"/>
          <w:szCs w:val="28"/>
          <w:lang w:eastAsia="ru-RU"/>
        </w:rPr>
        <w:t xml:space="preserve"> </w:t>
      </w:r>
      <w:r w:rsidR="0095671C" w:rsidRPr="00613638">
        <w:rPr>
          <w:rFonts w:eastAsia="Times New Roman" w:cs="Times New Roman"/>
          <w:szCs w:val="28"/>
          <w:lang w:eastAsia="ru-RU"/>
        </w:rPr>
        <w:t>Макуха Михайло Павлович</w:t>
      </w:r>
      <w:r w:rsidR="00095129" w:rsidRPr="00613638">
        <w:rPr>
          <w:rFonts w:eastAsia="Times New Roman" w:cs="Times New Roman"/>
          <w:szCs w:val="28"/>
          <w:lang w:eastAsia="ru-RU"/>
        </w:rPr>
        <w:t>,</w:t>
      </w:r>
      <w:r w:rsidR="0095671C" w:rsidRPr="00613638">
        <w:rPr>
          <w:rFonts w:eastAsia="Times New Roman" w:cs="Times New Roman"/>
          <w:szCs w:val="28"/>
          <w:lang w:eastAsia="ru-RU"/>
        </w:rPr>
        <w:t xml:space="preserve"> асистент</w:t>
      </w:r>
      <w:r w:rsidRPr="00613638">
        <w:rPr>
          <w:rFonts w:eastAsia="Times New Roman" w:cs="Times New Roman"/>
          <w:szCs w:val="28"/>
          <w:lang w:eastAsia="ru-RU"/>
        </w:rPr>
        <w:t xml:space="preserve"> кафедри ММСА, затверджені наказом по університету від «25» травня 2020 р. № 1143-с</w:t>
      </w:r>
    </w:p>
    <w:p w14:paraId="5681941E" w14:textId="77777777" w:rsidR="00904DD0" w:rsidRPr="00613638" w:rsidRDefault="00904DD0" w:rsidP="00904DD0">
      <w:pPr>
        <w:tabs>
          <w:tab w:val="left" w:pos="6781"/>
          <w:tab w:val="left" w:leader="underscore" w:pos="9072"/>
        </w:tabs>
        <w:spacing w:before="240" w:line="240" w:lineRule="auto"/>
        <w:jc w:val="both"/>
        <w:rPr>
          <w:rFonts w:eastAsia="Times New Roman" w:cs="Times New Roman"/>
          <w:szCs w:val="28"/>
          <w:lang w:eastAsia="ru-RU"/>
        </w:rPr>
      </w:pPr>
      <w:r w:rsidRPr="00613638">
        <w:rPr>
          <w:rFonts w:eastAsia="Times New Roman" w:cs="Times New Roman"/>
          <w:szCs w:val="28"/>
          <w:lang w:eastAsia="ru-RU"/>
        </w:rPr>
        <w:t>2. Термін подання студентом роботи     8.06.2020.</w:t>
      </w:r>
    </w:p>
    <w:p w14:paraId="441C2DE5" w14:textId="64F9499B" w:rsidR="00904DD0" w:rsidRPr="00613638" w:rsidRDefault="00904DD0" w:rsidP="00904DD0">
      <w:pPr>
        <w:tabs>
          <w:tab w:val="left" w:leader="underscore" w:pos="8931"/>
        </w:tabs>
        <w:spacing w:before="240" w:line="240" w:lineRule="auto"/>
        <w:jc w:val="both"/>
        <w:rPr>
          <w:rFonts w:eastAsia="Times New Roman" w:cs="Times New Roman"/>
          <w:szCs w:val="28"/>
          <w:lang w:eastAsia="ru-RU"/>
        </w:rPr>
      </w:pPr>
      <w:r w:rsidRPr="00613638">
        <w:rPr>
          <w:rFonts w:eastAsia="Times New Roman" w:cs="Times New Roman"/>
          <w:szCs w:val="28"/>
          <w:lang w:eastAsia="ru-RU"/>
        </w:rPr>
        <w:t xml:space="preserve">3. </w:t>
      </w:r>
      <w:r w:rsidRPr="00613638">
        <w:rPr>
          <w:rFonts w:eastAsia="Times New Roman" w:cs="Times New Roman"/>
          <w:bCs/>
          <w:szCs w:val="28"/>
          <w:lang w:eastAsia="ru-RU"/>
        </w:rPr>
        <w:t xml:space="preserve">Вихідні дані до </w:t>
      </w:r>
      <w:r w:rsidRPr="00613638">
        <w:rPr>
          <w:rFonts w:eastAsia="Times New Roman" w:cs="Times New Roman"/>
          <w:szCs w:val="28"/>
          <w:lang w:eastAsia="ru-RU"/>
        </w:rPr>
        <w:t>роботи</w:t>
      </w:r>
      <w:r w:rsidR="00471DFB" w:rsidRPr="00613638">
        <w:rPr>
          <w:rFonts w:eastAsia="Times New Roman" w:cs="Times New Roman"/>
          <w:szCs w:val="28"/>
          <w:lang w:val="en-US" w:eastAsia="ru-RU"/>
        </w:rPr>
        <w:t xml:space="preserve">: </w:t>
      </w:r>
      <w:r w:rsidR="0095671C" w:rsidRPr="00613638">
        <w:rPr>
          <w:rFonts w:eastAsia="Times New Roman" w:cs="Times New Roman"/>
          <w:szCs w:val="28"/>
          <w:lang w:eastAsia="ru-RU"/>
        </w:rPr>
        <w:t>дані про ресторани надані сервіс</w:t>
      </w:r>
      <w:r w:rsidR="0095671C" w:rsidRPr="00613638">
        <w:rPr>
          <w:rFonts w:eastAsia="Times New Roman" w:cs="Times New Roman"/>
          <w:szCs w:val="28"/>
          <w:lang w:val="ru-UA" w:eastAsia="ru-RU"/>
        </w:rPr>
        <w:t>ом</w:t>
      </w:r>
      <w:r w:rsidR="0095671C" w:rsidRPr="00613638">
        <w:rPr>
          <w:rFonts w:eastAsia="Times New Roman" w:cs="Times New Roman"/>
          <w:szCs w:val="28"/>
          <w:lang w:eastAsia="ru-RU"/>
        </w:rPr>
        <w:t xml:space="preserve"> </w:t>
      </w:r>
      <w:r w:rsidR="0095671C" w:rsidRPr="00613638">
        <w:rPr>
          <w:rFonts w:eastAsia="Times New Roman" w:cs="Times New Roman"/>
          <w:szCs w:val="28"/>
          <w:lang w:val="en-US" w:eastAsia="ru-RU"/>
        </w:rPr>
        <w:t>Yelp</w:t>
      </w:r>
    </w:p>
    <w:p w14:paraId="30413D19" w14:textId="2D0A1F97" w:rsidR="00471DFB" w:rsidRPr="00613638" w:rsidRDefault="00471DFB" w:rsidP="00471DFB">
      <w:pPr>
        <w:tabs>
          <w:tab w:val="left" w:leader="underscore" w:pos="8931"/>
        </w:tabs>
        <w:spacing w:before="240" w:line="240" w:lineRule="auto"/>
        <w:rPr>
          <w:rFonts w:cs="Times New Roman"/>
          <w:szCs w:val="28"/>
        </w:rPr>
      </w:pPr>
      <w:r w:rsidRPr="00613638">
        <w:rPr>
          <w:rFonts w:cs="Times New Roman"/>
          <w:szCs w:val="28"/>
        </w:rPr>
        <w:t>4. Зміст роботи:.</w:t>
      </w:r>
    </w:p>
    <w:p w14:paraId="51D1B1A9" w14:textId="36E226B9" w:rsidR="00471DFB" w:rsidRPr="00613638" w:rsidRDefault="00471DFB" w:rsidP="00471DFB">
      <w:pPr>
        <w:tabs>
          <w:tab w:val="left" w:leader="underscore" w:pos="9072"/>
        </w:tabs>
        <w:spacing w:before="240" w:line="240" w:lineRule="auto"/>
        <w:rPr>
          <w:rFonts w:cs="Times New Roman"/>
          <w:szCs w:val="28"/>
        </w:rPr>
      </w:pPr>
      <w:r w:rsidRPr="00613638">
        <w:rPr>
          <w:rFonts w:cs="Times New Roman"/>
          <w:spacing w:val="2"/>
          <w:szCs w:val="28"/>
        </w:rPr>
        <w:t xml:space="preserve">5. Перелік ілюстративного матеріалу (із зазначенням плакатів, презентацій тощо) </w:t>
      </w:r>
      <w:r w:rsidRPr="00613638">
        <w:rPr>
          <w:rFonts w:cs="Times New Roman"/>
          <w:szCs w:val="28"/>
        </w:rPr>
        <w:tab/>
      </w:r>
    </w:p>
    <w:p w14:paraId="203831BA" w14:textId="77777777" w:rsidR="00904DD0" w:rsidRPr="00613638" w:rsidRDefault="00904DD0" w:rsidP="00904DD0">
      <w:pPr>
        <w:tabs>
          <w:tab w:val="left" w:pos="360"/>
          <w:tab w:val="left" w:pos="1440"/>
          <w:tab w:val="left" w:pos="1620"/>
        </w:tabs>
        <w:spacing w:before="240" w:line="240" w:lineRule="auto"/>
        <w:jc w:val="both"/>
        <w:rPr>
          <w:rFonts w:eastAsia="Times New Roman" w:cs="Times New Roman"/>
          <w:color w:val="000000"/>
          <w:szCs w:val="28"/>
          <w:lang w:eastAsia="ru-RU"/>
        </w:rPr>
      </w:pPr>
      <w:r w:rsidRPr="00613638">
        <w:rPr>
          <w:rFonts w:eastAsia="Times New Roman" w:cs="Times New Roman"/>
          <w:color w:val="000000"/>
          <w:szCs w:val="28"/>
          <w:lang w:eastAsia="ru-RU"/>
        </w:rPr>
        <w:t>6. Консультанти розділів роботи</w:t>
      </w:r>
      <w:r w:rsidRPr="00613638">
        <w:rPr>
          <w:rFonts w:eastAsia="Times New Roman" w:cs="Times New Roman"/>
          <w:color w:val="000000"/>
          <w:szCs w:val="28"/>
          <w:vertAlign w:val="superscript"/>
          <w:lang w:eastAsia="ru-RU"/>
        </w:rPr>
        <w:footnoteReference w:customMarkFollows="1" w:id="1"/>
        <w:sym w:font="Symbol" w:char="F02A"/>
      </w:r>
    </w:p>
    <w:tbl>
      <w:tblPr>
        <w:tblW w:w="90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0"/>
        <w:gridCol w:w="3827"/>
        <w:gridCol w:w="1396"/>
        <w:gridCol w:w="1397"/>
      </w:tblGrid>
      <w:tr w:rsidR="00904DD0" w:rsidRPr="00613638" w14:paraId="65A28B4C" w14:textId="77777777" w:rsidTr="00577AAE">
        <w:trPr>
          <w:cantSplit/>
        </w:trPr>
        <w:tc>
          <w:tcPr>
            <w:tcW w:w="2410" w:type="dxa"/>
            <w:vMerge w:val="restart"/>
            <w:vAlign w:val="center"/>
          </w:tcPr>
          <w:p w14:paraId="26D87780" w14:textId="77777777" w:rsidR="00904DD0" w:rsidRPr="00613638" w:rsidRDefault="00904DD0" w:rsidP="00904DD0">
            <w:pPr>
              <w:spacing w:line="240" w:lineRule="auto"/>
              <w:jc w:val="center"/>
              <w:rPr>
                <w:rFonts w:eastAsia="Times New Roman" w:cs="Times New Roman"/>
                <w:color w:val="000000"/>
                <w:szCs w:val="28"/>
                <w:lang w:eastAsia="ru-RU"/>
              </w:rPr>
            </w:pPr>
            <w:r w:rsidRPr="00613638">
              <w:rPr>
                <w:rFonts w:eastAsia="Times New Roman" w:cs="Times New Roman"/>
                <w:color w:val="000000"/>
                <w:szCs w:val="28"/>
                <w:lang w:eastAsia="ru-RU"/>
              </w:rPr>
              <w:t>Розділ</w:t>
            </w:r>
          </w:p>
        </w:tc>
        <w:tc>
          <w:tcPr>
            <w:tcW w:w="3827" w:type="dxa"/>
            <w:vMerge w:val="restart"/>
            <w:vAlign w:val="center"/>
          </w:tcPr>
          <w:p w14:paraId="596D358D" w14:textId="77777777" w:rsidR="00904DD0" w:rsidRPr="00613638" w:rsidRDefault="00904DD0" w:rsidP="00904DD0">
            <w:pPr>
              <w:spacing w:line="240" w:lineRule="auto"/>
              <w:jc w:val="center"/>
              <w:rPr>
                <w:rFonts w:eastAsia="Times New Roman" w:cs="Times New Roman"/>
                <w:color w:val="000000"/>
                <w:szCs w:val="28"/>
                <w:lang w:eastAsia="ru-RU"/>
              </w:rPr>
            </w:pPr>
            <w:r w:rsidRPr="00613638">
              <w:rPr>
                <w:rFonts w:eastAsia="Times New Roman" w:cs="Times New Roman"/>
                <w:color w:val="000000"/>
                <w:szCs w:val="28"/>
                <w:lang w:eastAsia="ru-RU"/>
              </w:rPr>
              <w:t xml:space="preserve">Прізвище, ініціали та посада </w:t>
            </w:r>
            <w:r w:rsidRPr="00613638">
              <w:rPr>
                <w:rFonts w:eastAsia="Times New Roman" w:cs="Times New Roman"/>
                <w:color w:val="000000"/>
                <w:szCs w:val="28"/>
                <w:lang w:eastAsia="ru-RU"/>
              </w:rPr>
              <w:br/>
              <w:t>консультанта</w:t>
            </w:r>
          </w:p>
        </w:tc>
        <w:tc>
          <w:tcPr>
            <w:tcW w:w="2793" w:type="dxa"/>
            <w:gridSpan w:val="2"/>
          </w:tcPr>
          <w:p w14:paraId="4DAC4A13" w14:textId="77777777" w:rsidR="00904DD0" w:rsidRPr="00613638" w:rsidRDefault="00904DD0" w:rsidP="00904DD0">
            <w:pPr>
              <w:spacing w:line="240" w:lineRule="auto"/>
              <w:jc w:val="center"/>
              <w:rPr>
                <w:rFonts w:eastAsia="Times New Roman" w:cs="Times New Roman"/>
                <w:color w:val="000000"/>
                <w:szCs w:val="28"/>
                <w:lang w:eastAsia="ru-RU"/>
              </w:rPr>
            </w:pPr>
            <w:r w:rsidRPr="00613638">
              <w:rPr>
                <w:rFonts w:eastAsia="Times New Roman" w:cs="Times New Roman"/>
                <w:color w:val="000000"/>
                <w:szCs w:val="28"/>
                <w:lang w:eastAsia="ru-RU"/>
              </w:rPr>
              <w:t>Підпис, дата</w:t>
            </w:r>
          </w:p>
        </w:tc>
      </w:tr>
      <w:tr w:rsidR="00904DD0" w:rsidRPr="00613638" w14:paraId="0EEA42B2" w14:textId="77777777" w:rsidTr="00577AAE">
        <w:trPr>
          <w:cantSplit/>
        </w:trPr>
        <w:tc>
          <w:tcPr>
            <w:tcW w:w="2410" w:type="dxa"/>
            <w:vMerge/>
          </w:tcPr>
          <w:p w14:paraId="27C6DEFE" w14:textId="77777777" w:rsidR="00904DD0" w:rsidRPr="00613638" w:rsidRDefault="00904DD0" w:rsidP="00904DD0">
            <w:pPr>
              <w:spacing w:line="240" w:lineRule="auto"/>
              <w:jc w:val="center"/>
              <w:rPr>
                <w:rFonts w:eastAsia="Times New Roman" w:cs="Times New Roman"/>
                <w:color w:val="000000"/>
                <w:szCs w:val="28"/>
                <w:lang w:eastAsia="ru-RU"/>
              </w:rPr>
            </w:pPr>
          </w:p>
        </w:tc>
        <w:tc>
          <w:tcPr>
            <w:tcW w:w="3827" w:type="dxa"/>
            <w:vMerge/>
          </w:tcPr>
          <w:p w14:paraId="13657DD5" w14:textId="77777777" w:rsidR="00904DD0" w:rsidRPr="00613638" w:rsidRDefault="00904DD0" w:rsidP="00904DD0">
            <w:pPr>
              <w:spacing w:line="240" w:lineRule="auto"/>
              <w:jc w:val="center"/>
              <w:rPr>
                <w:rFonts w:eastAsia="Times New Roman" w:cs="Times New Roman"/>
                <w:color w:val="000000"/>
                <w:szCs w:val="28"/>
                <w:lang w:eastAsia="ru-RU"/>
              </w:rPr>
            </w:pPr>
          </w:p>
        </w:tc>
        <w:tc>
          <w:tcPr>
            <w:tcW w:w="1396" w:type="dxa"/>
          </w:tcPr>
          <w:p w14:paraId="379919C3" w14:textId="77777777" w:rsidR="00904DD0" w:rsidRPr="00613638" w:rsidRDefault="00904DD0" w:rsidP="00904DD0">
            <w:pPr>
              <w:spacing w:line="240" w:lineRule="auto"/>
              <w:jc w:val="center"/>
              <w:rPr>
                <w:rFonts w:eastAsia="Times New Roman" w:cs="Times New Roman"/>
                <w:color w:val="000000"/>
                <w:szCs w:val="28"/>
                <w:lang w:eastAsia="ru-RU"/>
              </w:rPr>
            </w:pPr>
            <w:r w:rsidRPr="00613638">
              <w:rPr>
                <w:rFonts w:eastAsia="Times New Roman" w:cs="Times New Roman"/>
                <w:color w:val="000000"/>
                <w:szCs w:val="28"/>
                <w:lang w:eastAsia="ru-RU"/>
              </w:rPr>
              <w:t xml:space="preserve">завдання </w:t>
            </w:r>
            <w:r w:rsidRPr="00613638">
              <w:rPr>
                <w:rFonts w:eastAsia="Times New Roman" w:cs="Times New Roman"/>
                <w:color w:val="000000"/>
                <w:szCs w:val="28"/>
                <w:lang w:eastAsia="ru-RU"/>
              </w:rPr>
              <w:br/>
              <w:t>видав</w:t>
            </w:r>
          </w:p>
        </w:tc>
        <w:tc>
          <w:tcPr>
            <w:tcW w:w="1397" w:type="dxa"/>
          </w:tcPr>
          <w:p w14:paraId="077E2F53" w14:textId="77777777" w:rsidR="00904DD0" w:rsidRPr="00613638" w:rsidRDefault="00904DD0" w:rsidP="00904DD0">
            <w:pPr>
              <w:spacing w:line="240" w:lineRule="auto"/>
              <w:jc w:val="center"/>
              <w:rPr>
                <w:rFonts w:eastAsia="Times New Roman" w:cs="Times New Roman"/>
                <w:color w:val="000000"/>
                <w:szCs w:val="28"/>
                <w:lang w:eastAsia="ru-RU"/>
              </w:rPr>
            </w:pPr>
            <w:r w:rsidRPr="00613638">
              <w:rPr>
                <w:rFonts w:eastAsia="Times New Roman" w:cs="Times New Roman"/>
                <w:color w:val="000000"/>
                <w:szCs w:val="28"/>
                <w:lang w:eastAsia="ru-RU"/>
              </w:rPr>
              <w:t>завдання</w:t>
            </w:r>
            <w:r w:rsidRPr="00613638">
              <w:rPr>
                <w:rFonts w:eastAsia="Times New Roman" w:cs="Times New Roman"/>
                <w:color w:val="000000"/>
                <w:szCs w:val="28"/>
                <w:lang w:eastAsia="ru-RU"/>
              </w:rPr>
              <w:br/>
              <w:t>прийняв</w:t>
            </w:r>
          </w:p>
        </w:tc>
      </w:tr>
      <w:tr w:rsidR="00904DD0" w:rsidRPr="00613638" w14:paraId="370CD7FE" w14:textId="77777777" w:rsidTr="00577AAE">
        <w:tc>
          <w:tcPr>
            <w:tcW w:w="2410" w:type="dxa"/>
          </w:tcPr>
          <w:p w14:paraId="4C0D5B57" w14:textId="34F096F4" w:rsidR="00904DD0" w:rsidRPr="00613638" w:rsidRDefault="00904DD0" w:rsidP="00904DD0">
            <w:pPr>
              <w:spacing w:line="240" w:lineRule="auto"/>
              <w:jc w:val="both"/>
              <w:rPr>
                <w:rFonts w:eastAsia="Times New Roman" w:cs="Times New Roman"/>
                <w:color w:val="000000"/>
                <w:szCs w:val="28"/>
                <w:lang w:eastAsia="ru-RU"/>
              </w:rPr>
            </w:pPr>
            <w:r w:rsidRPr="00613638">
              <w:rPr>
                <w:rFonts w:eastAsia="Times New Roman" w:cs="Times New Roman"/>
                <w:color w:val="000000"/>
                <w:szCs w:val="28"/>
                <w:lang w:eastAsia="ru-RU"/>
              </w:rPr>
              <w:t>Економічний</w:t>
            </w:r>
          </w:p>
        </w:tc>
        <w:tc>
          <w:tcPr>
            <w:tcW w:w="3827" w:type="dxa"/>
          </w:tcPr>
          <w:p w14:paraId="3775E6AE" w14:textId="0549E6B9" w:rsidR="00904DD0" w:rsidRPr="00613638" w:rsidRDefault="00904DD0" w:rsidP="00904DD0">
            <w:pPr>
              <w:spacing w:line="240" w:lineRule="auto"/>
              <w:jc w:val="both"/>
              <w:rPr>
                <w:rFonts w:eastAsia="Times New Roman" w:cs="Times New Roman"/>
                <w:color w:val="000000"/>
                <w:szCs w:val="28"/>
                <w:lang w:eastAsia="ru-RU"/>
              </w:rPr>
            </w:pPr>
            <w:r w:rsidRPr="00613638">
              <w:rPr>
                <w:rFonts w:eastAsia="Times New Roman" w:cs="Times New Roman"/>
                <w:color w:val="000000"/>
                <w:szCs w:val="28"/>
                <w:lang w:eastAsia="ru-RU"/>
              </w:rPr>
              <w:t>Шевчук О.А.</w:t>
            </w:r>
          </w:p>
        </w:tc>
        <w:tc>
          <w:tcPr>
            <w:tcW w:w="1396" w:type="dxa"/>
          </w:tcPr>
          <w:p w14:paraId="411F8564" w14:textId="77777777" w:rsidR="00904DD0" w:rsidRPr="00613638" w:rsidRDefault="00904DD0" w:rsidP="00904DD0">
            <w:pPr>
              <w:spacing w:line="240" w:lineRule="auto"/>
              <w:jc w:val="both"/>
              <w:rPr>
                <w:rFonts w:eastAsia="Times New Roman" w:cs="Times New Roman"/>
                <w:color w:val="000000"/>
                <w:szCs w:val="28"/>
                <w:lang w:eastAsia="ru-RU"/>
              </w:rPr>
            </w:pPr>
          </w:p>
        </w:tc>
        <w:tc>
          <w:tcPr>
            <w:tcW w:w="1397" w:type="dxa"/>
          </w:tcPr>
          <w:p w14:paraId="714D218B" w14:textId="77777777" w:rsidR="00904DD0" w:rsidRPr="00613638" w:rsidRDefault="00904DD0" w:rsidP="00904DD0">
            <w:pPr>
              <w:spacing w:line="240" w:lineRule="auto"/>
              <w:jc w:val="both"/>
              <w:rPr>
                <w:rFonts w:eastAsia="Times New Roman" w:cs="Times New Roman"/>
                <w:color w:val="000000"/>
                <w:szCs w:val="28"/>
                <w:lang w:eastAsia="ru-RU"/>
              </w:rPr>
            </w:pPr>
          </w:p>
        </w:tc>
      </w:tr>
    </w:tbl>
    <w:p w14:paraId="02C706EA" w14:textId="77777777" w:rsidR="00904DD0" w:rsidRPr="00613638" w:rsidRDefault="00904DD0" w:rsidP="00904DD0">
      <w:pPr>
        <w:tabs>
          <w:tab w:val="left" w:pos="1440"/>
          <w:tab w:val="left" w:pos="1620"/>
          <w:tab w:val="left" w:pos="8931"/>
        </w:tabs>
        <w:spacing w:before="240" w:line="240" w:lineRule="auto"/>
        <w:jc w:val="both"/>
        <w:rPr>
          <w:rFonts w:eastAsia="Times New Roman" w:cs="Times New Roman"/>
          <w:color w:val="000000"/>
          <w:szCs w:val="28"/>
          <w:lang w:eastAsia="ru-RU"/>
        </w:rPr>
      </w:pPr>
      <w:r w:rsidRPr="00613638">
        <w:rPr>
          <w:rFonts w:eastAsia="Times New Roman" w:cs="Times New Roman"/>
          <w:color w:val="000000"/>
          <w:szCs w:val="28"/>
          <w:lang w:eastAsia="ru-RU"/>
        </w:rPr>
        <w:t xml:space="preserve">7. </w:t>
      </w:r>
      <w:r w:rsidRPr="00613638">
        <w:rPr>
          <w:rFonts w:eastAsia="Times New Roman" w:cs="Times New Roman"/>
          <w:bCs/>
          <w:color w:val="000000"/>
          <w:szCs w:val="28"/>
          <w:lang w:eastAsia="ru-RU"/>
        </w:rPr>
        <w:t>Дата видачі завдання</w:t>
      </w:r>
      <w:r w:rsidRPr="00613638">
        <w:rPr>
          <w:rFonts w:eastAsia="Times New Roman" w:cs="Times New Roman"/>
          <w:color w:val="000000"/>
          <w:szCs w:val="28"/>
          <w:lang w:eastAsia="ru-RU"/>
        </w:rPr>
        <w:t xml:space="preserve"> </w:t>
      </w:r>
      <w:r w:rsidRPr="00613638">
        <w:rPr>
          <w:rFonts w:eastAsia="Times New Roman" w:cs="Times New Roman"/>
          <w:color w:val="000000"/>
          <w:szCs w:val="28"/>
          <w:u w:val="single"/>
          <w:lang w:eastAsia="ru-RU"/>
        </w:rPr>
        <w:tab/>
      </w:r>
    </w:p>
    <w:p w14:paraId="2860F81B" w14:textId="77777777" w:rsidR="00904DD0" w:rsidRPr="00613638" w:rsidRDefault="00904DD0" w:rsidP="00904DD0">
      <w:pPr>
        <w:spacing w:before="240" w:line="240" w:lineRule="auto"/>
        <w:jc w:val="center"/>
        <w:rPr>
          <w:rFonts w:eastAsia="Times New Roman" w:cs="Times New Roman"/>
          <w:szCs w:val="28"/>
          <w:lang w:eastAsia="ru-RU"/>
        </w:rPr>
      </w:pPr>
      <w:r w:rsidRPr="00613638">
        <w:rPr>
          <w:rFonts w:eastAsia="Times New Roman" w:cs="Times New Roman"/>
          <w:bCs/>
          <w:szCs w:val="28"/>
          <w:lang w:eastAsia="ru-RU"/>
        </w:rPr>
        <w:lastRenderedPageBreak/>
        <w:t>Календарний план</w:t>
      </w:r>
    </w:p>
    <w:tbl>
      <w:tblPr>
        <w:tblW w:w="90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5"/>
        <w:gridCol w:w="4479"/>
        <w:gridCol w:w="2650"/>
        <w:gridCol w:w="1346"/>
      </w:tblGrid>
      <w:tr w:rsidR="00904DD0" w:rsidRPr="00613638" w14:paraId="67F14A08" w14:textId="77777777" w:rsidTr="00577AAE">
        <w:tc>
          <w:tcPr>
            <w:tcW w:w="540" w:type="dxa"/>
            <w:vAlign w:val="center"/>
          </w:tcPr>
          <w:p w14:paraId="2B1AE706" w14:textId="77777777" w:rsidR="00904DD0" w:rsidRPr="00613638" w:rsidRDefault="00904DD0" w:rsidP="00904DD0">
            <w:pPr>
              <w:spacing w:line="240" w:lineRule="auto"/>
              <w:jc w:val="center"/>
              <w:rPr>
                <w:rFonts w:eastAsia="Times New Roman" w:cs="Times New Roman"/>
                <w:szCs w:val="28"/>
                <w:lang w:eastAsia="ru-RU"/>
              </w:rPr>
            </w:pPr>
            <w:r w:rsidRPr="00613638">
              <w:rPr>
                <w:rFonts w:eastAsia="Times New Roman" w:cs="Times New Roman"/>
                <w:szCs w:val="28"/>
                <w:lang w:eastAsia="ru-RU"/>
              </w:rPr>
              <w:t>№ з/п</w:t>
            </w:r>
          </w:p>
        </w:tc>
        <w:tc>
          <w:tcPr>
            <w:tcW w:w="4563" w:type="dxa"/>
            <w:vAlign w:val="center"/>
          </w:tcPr>
          <w:p w14:paraId="421D9909" w14:textId="77777777" w:rsidR="00904DD0" w:rsidRPr="00613638" w:rsidRDefault="00904DD0" w:rsidP="00904DD0">
            <w:pPr>
              <w:spacing w:line="240" w:lineRule="auto"/>
              <w:jc w:val="center"/>
              <w:rPr>
                <w:rFonts w:eastAsia="Times New Roman" w:cs="Times New Roman"/>
                <w:szCs w:val="28"/>
                <w:lang w:eastAsia="ru-RU"/>
              </w:rPr>
            </w:pPr>
            <w:r w:rsidRPr="00613638">
              <w:rPr>
                <w:rFonts w:eastAsia="Times New Roman" w:cs="Times New Roman"/>
                <w:szCs w:val="28"/>
                <w:lang w:eastAsia="ru-RU"/>
              </w:rPr>
              <w:t xml:space="preserve">Назва етапів виконання </w:t>
            </w:r>
            <w:r w:rsidRPr="00613638">
              <w:rPr>
                <w:rFonts w:eastAsia="Times New Roman" w:cs="Times New Roman"/>
                <w:szCs w:val="28"/>
                <w:lang w:eastAsia="ru-RU"/>
              </w:rPr>
              <w:br/>
              <w:t>дипломної роботи</w:t>
            </w:r>
          </w:p>
        </w:tc>
        <w:tc>
          <w:tcPr>
            <w:tcW w:w="2693" w:type="dxa"/>
            <w:vAlign w:val="center"/>
          </w:tcPr>
          <w:p w14:paraId="0484CF88" w14:textId="77777777" w:rsidR="00904DD0" w:rsidRPr="00613638" w:rsidRDefault="00904DD0" w:rsidP="00904DD0">
            <w:pPr>
              <w:spacing w:line="240" w:lineRule="auto"/>
              <w:jc w:val="center"/>
              <w:rPr>
                <w:rFonts w:eastAsia="Times New Roman" w:cs="Times New Roman"/>
                <w:szCs w:val="28"/>
                <w:lang w:eastAsia="ru-RU"/>
              </w:rPr>
            </w:pPr>
            <w:r w:rsidRPr="00613638">
              <w:rPr>
                <w:rFonts w:eastAsia="Times New Roman" w:cs="Times New Roman"/>
                <w:szCs w:val="28"/>
                <w:lang w:eastAsia="ru-RU"/>
              </w:rPr>
              <w:t xml:space="preserve">Термін виконання </w:t>
            </w:r>
            <w:r w:rsidRPr="00613638">
              <w:rPr>
                <w:rFonts w:eastAsia="Times New Roman" w:cs="Times New Roman"/>
                <w:szCs w:val="28"/>
                <w:lang w:eastAsia="ru-RU"/>
              </w:rPr>
              <w:br/>
              <w:t>етапів роботи</w:t>
            </w:r>
          </w:p>
        </w:tc>
        <w:tc>
          <w:tcPr>
            <w:tcW w:w="1234" w:type="dxa"/>
            <w:vAlign w:val="center"/>
          </w:tcPr>
          <w:p w14:paraId="761A3F0A" w14:textId="77777777" w:rsidR="00904DD0" w:rsidRPr="00613638" w:rsidRDefault="00904DD0" w:rsidP="00904DD0">
            <w:pPr>
              <w:spacing w:line="240" w:lineRule="auto"/>
              <w:jc w:val="center"/>
              <w:rPr>
                <w:rFonts w:eastAsia="Times New Roman" w:cs="Times New Roman"/>
                <w:szCs w:val="28"/>
                <w:lang w:eastAsia="ru-RU"/>
              </w:rPr>
            </w:pPr>
            <w:r w:rsidRPr="00613638">
              <w:rPr>
                <w:rFonts w:eastAsia="Times New Roman" w:cs="Times New Roman"/>
                <w:szCs w:val="28"/>
                <w:lang w:eastAsia="ru-RU"/>
              </w:rPr>
              <w:t>Примітка</w:t>
            </w:r>
          </w:p>
        </w:tc>
      </w:tr>
      <w:tr w:rsidR="00603129" w:rsidRPr="00613638" w14:paraId="43A7FAF6" w14:textId="77777777" w:rsidTr="00577AAE">
        <w:trPr>
          <w:trHeight w:val="20"/>
        </w:trPr>
        <w:tc>
          <w:tcPr>
            <w:tcW w:w="540" w:type="dxa"/>
          </w:tcPr>
          <w:p w14:paraId="2EB20839" w14:textId="6160FAA5"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1.</w:t>
            </w:r>
          </w:p>
        </w:tc>
        <w:tc>
          <w:tcPr>
            <w:tcW w:w="4563" w:type="dxa"/>
          </w:tcPr>
          <w:p w14:paraId="7EF23B16" w14:textId="0B0450D8"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 xml:space="preserve">Вивчення літератури за темою роботи. </w:t>
            </w:r>
          </w:p>
        </w:tc>
        <w:tc>
          <w:tcPr>
            <w:tcW w:w="2693" w:type="dxa"/>
          </w:tcPr>
          <w:p w14:paraId="2DD1A6AA" w14:textId="2D645A39"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UA" w:eastAsia="ru-RU"/>
              </w:rPr>
              <w:t>0</w:t>
            </w:r>
            <w:r w:rsidRPr="00613638">
              <w:rPr>
                <w:rFonts w:eastAsia="Times New Roman" w:cs="Times New Roman"/>
                <w:szCs w:val="28"/>
                <w:lang w:val="ru-RU" w:eastAsia="ru-RU"/>
              </w:rPr>
              <w:t>1.04.2020</w:t>
            </w:r>
          </w:p>
        </w:tc>
        <w:tc>
          <w:tcPr>
            <w:tcW w:w="1234" w:type="dxa"/>
          </w:tcPr>
          <w:p w14:paraId="5EF3A258" w14:textId="77777777" w:rsidR="00603129" w:rsidRPr="00613638" w:rsidRDefault="00603129" w:rsidP="00603129">
            <w:pPr>
              <w:spacing w:line="240" w:lineRule="auto"/>
              <w:jc w:val="both"/>
              <w:rPr>
                <w:rFonts w:eastAsia="Times New Roman" w:cs="Times New Roman"/>
                <w:szCs w:val="28"/>
                <w:lang w:eastAsia="ru-RU"/>
              </w:rPr>
            </w:pPr>
          </w:p>
        </w:tc>
      </w:tr>
      <w:tr w:rsidR="00603129" w:rsidRPr="00613638" w14:paraId="1436A1BC" w14:textId="77777777" w:rsidTr="00577AAE">
        <w:trPr>
          <w:trHeight w:val="20"/>
        </w:trPr>
        <w:tc>
          <w:tcPr>
            <w:tcW w:w="540" w:type="dxa"/>
          </w:tcPr>
          <w:p w14:paraId="1E5385E9" w14:textId="607C6362"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2.</w:t>
            </w:r>
          </w:p>
        </w:tc>
        <w:tc>
          <w:tcPr>
            <w:tcW w:w="4563" w:type="dxa"/>
          </w:tcPr>
          <w:p w14:paraId="05450D9F" w14:textId="3F9E2EF2"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Підготовка першого розділу.</w:t>
            </w:r>
          </w:p>
        </w:tc>
        <w:tc>
          <w:tcPr>
            <w:tcW w:w="2693" w:type="dxa"/>
          </w:tcPr>
          <w:p w14:paraId="4528354C" w14:textId="1623653E"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20.04.2020</w:t>
            </w:r>
          </w:p>
        </w:tc>
        <w:tc>
          <w:tcPr>
            <w:tcW w:w="1234" w:type="dxa"/>
          </w:tcPr>
          <w:p w14:paraId="329188B7" w14:textId="77777777" w:rsidR="00603129" w:rsidRPr="00613638" w:rsidRDefault="00603129" w:rsidP="00603129">
            <w:pPr>
              <w:spacing w:line="240" w:lineRule="auto"/>
              <w:jc w:val="both"/>
              <w:rPr>
                <w:rFonts w:eastAsia="Times New Roman" w:cs="Times New Roman"/>
                <w:szCs w:val="28"/>
                <w:lang w:eastAsia="ru-RU"/>
              </w:rPr>
            </w:pPr>
          </w:p>
        </w:tc>
      </w:tr>
      <w:tr w:rsidR="00603129" w:rsidRPr="00613638" w14:paraId="069FA6A4" w14:textId="77777777" w:rsidTr="00577AAE">
        <w:trPr>
          <w:trHeight w:val="20"/>
        </w:trPr>
        <w:tc>
          <w:tcPr>
            <w:tcW w:w="540" w:type="dxa"/>
          </w:tcPr>
          <w:p w14:paraId="0EE76731" w14:textId="1EFD7F78"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3.</w:t>
            </w:r>
          </w:p>
        </w:tc>
        <w:tc>
          <w:tcPr>
            <w:tcW w:w="4563" w:type="dxa"/>
          </w:tcPr>
          <w:p w14:paraId="5E6E77A0" w14:textId="327BCC26"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Підготовка другого розділу.</w:t>
            </w:r>
          </w:p>
        </w:tc>
        <w:tc>
          <w:tcPr>
            <w:tcW w:w="2693" w:type="dxa"/>
          </w:tcPr>
          <w:p w14:paraId="4EF01123" w14:textId="083599A1"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29.04.2020</w:t>
            </w:r>
          </w:p>
        </w:tc>
        <w:tc>
          <w:tcPr>
            <w:tcW w:w="1234" w:type="dxa"/>
          </w:tcPr>
          <w:p w14:paraId="6ACE47A6" w14:textId="77777777" w:rsidR="00603129" w:rsidRPr="00613638" w:rsidRDefault="00603129" w:rsidP="00603129">
            <w:pPr>
              <w:spacing w:line="240" w:lineRule="auto"/>
              <w:jc w:val="both"/>
              <w:rPr>
                <w:rFonts w:eastAsia="Times New Roman" w:cs="Times New Roman"/>
                <w:szCs w:val="28"/>
                <w:lang w:eastAsia="ru-RU"/>
              </w:rPr>
            </w:pPr>
          </w:p>
        </w:tc>
      </w:tr>
      <w:tr w:rsidR="00603129" w:rsidRPr="00613638" w14:paraId="00CAC60D" w14:textId="77777777" w:rsidTr="00577AAE">
        <w:trPr>
          <w:trHeight w:val="20"/>
        </w:trPr>
        <w:tc>
          <w:tcPr>
            <w:tcW w:w="540" w:type="dxa"/>
          </w:tcPr>
          <w:p w14:paraId="35C89475" w14:textId="7E0FE267"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4.</w:t>
            </w:r>
          </w:p>
        </w:tc>
        <w:tc>
          <w:tcPr>
            <w:tcW w:w="4563" w:type="dxa"/>
          </w:tcPr>
          <w:p w14:paraId="6AF40CCA" w14:textId="5253A1E0"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Розробка програмного продукту.</w:t>
            </w:r>
          </w:p>
        </w:tc>
        <w:tc>
          <w:tcPr>
            <w:tcW w:w="2693" w:type="dxa"/>
          </w:tcPr>
          <w:p w14:paraId="2F9B9BBE" w14:textId="4B6FEA91"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25.05.2020</w:t>
            </w:r>
          </w:p>
        </w:tc>
        <w:tc>
          <w:tcPr>
            <w:tcW w:w="1234" w:type="dxa"/>
          </w:tcPr>
          <w:p w14:paraId="7FB29353" w14:textId="77777777" w:rsidR="00603129" w:rsidRPr="00613638" w:rsidRDefault="00603129" w:rsidP="00603129">
            <w:pPr>
              <w:spacing w:line="240" w:lineRule="auto"/>
              <w:jc w:val="both"/>
              <w:rPr>
                <w:rFonts w:eastAsia="Times New Roman" w:cs="Times New Roman"/>
                <w:szCs w:val="28"/>
                <w:lang w:eastAsia="ru-RU"/>
              </w:rPr>
            </w:pPr>
          </w:p>
        </w:tc>
      </w:tr>
      <w:tr w:rsidR="00603129" w:rsidRPr="00613638" w14:paraId="0C3B7C07" w14:textId="77777777" w:rsidTr="00577AAE">
        <w:trPr>
          <w:trHeight w:val="20"/>
        </w:trPr>
        <w:tc>
          <w:tcPr>
            <w:tcW w:w="540" w:type="dxa"/>
          </w:tcPr>
          <w:p w14:paraId="7E1C8D9A" w14:textId="426D7205"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5.</w:t>
            </w:r>
          </w:p>
        </w:tc>
        <w:tc>
          <w:tcPr>
            <w:tcW w:w="4563" w:type="dxa"/>
          </w:tcPr>
          <w:p w14:paraId="28714595" w14:textId="6D75E092"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Підготовка третього розділу</w:t>
            </w:r>
          </w:p>
        </w:tc>
        <w:tc>
          <w:tcPr>
            <w:tcW w:w="2693" w:type="dxa"/>
          </w:tcPr>
          <w:p w14:paraId="1C873514" w14:textId="0574D929"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29.05.2020</w:t>
            </w:r>
          </w:p>
        </w:tc>
        <w:tc>
          <w:tcPr>
            <w:tcW w:w="1234" w:type="dxa"/>
          </w:tcPr>
          <w:p w14:paraId="0A0C12D7" w14:textId="77777777" w:rsidR="00603129" w:rsidRPr="00613638" w:rsidRDefault="00603129" w:rsidP="00603129">
            <w:pPr>
              <w:spacing w:line="240" w:lineRule="auto"/>
              <w:jc w:val="both"/>
              <w:rPr>
                <w:rFonts w:eastAsia="Times New Roman" w:cs="Times New Roman"/>
                <w:szCs w:val="28"/>
                <w:lang w:eastAsia="ru-RU"/>
              </w:rPr>
            </w:pPr>
          </w:p>
        </w:tc>
      </w:tr>
      <w:tr w:rsidR="00603129" w:rsidRPr="00613638" w14:paraId="6D61B5E6" w14:textId="77777777" w:rsidTr="00577AAE">
        <w:trPr>
          <w:trHeight w:val="20"/>
        </w:trPr>
        <w:tc>
          <w:tcPr>
            <w:tcW w:w="540" w:type="dxa"/>
          </w:tcPr>
          <w:p w14:paraId="6111DBAD" w14:textId="7BBBF32B"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6.</w:t>
            </w:r>
          </w:p>
        </w:tc>
        <w:tc>
          <w:tcPr>
            <w:tcW w:w="4563" w:type="dxa"/>
          </w:tcPr>
          <w:p w14:paraId="05257277" w14:textId="5E3524D8"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Підготовка економічної частини</w:t>
            </w:r>
          </w:p>
        </w:tc>
        <w:tc>
          <w:tcPr>
            <w:tcW w:w="2693" w:type="dxa"/>
          </w:tcPr>
          <w:p w14:paraId="08A4E0F4" w14:textId="01F7D282"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31.05.2020</w:t>
            </w:r>
          </w:p>
        </w:tc>
        <w:tc>
          <w:tcPr>
            <w:tcW w:w="1234" w:type="dxa"/>
          </w:tcPr>
          <w:p w14:paraId="38569A14" w14:textId="77777777" w:rsidR="00603129" w:rsidRPr="00613638" w:rsidRDefault="00603129" w:rsidP="00603129">
            <w:pPr>
              <w:spacing w:line="240" w:lineRule="auto"/>
              <w:jc w:val="both"/>
              <w:rPr>
                <w:rFonts w:eastAsia="Times New Roman" w:cs="Times New Roman"/>
                <w:szCs w:val="28"/>
                <w:lang w:eastAsia="ru-RU"/>
              </w:rPr>
            </w:pPr>
          </w:p>
        </w:tc>
      </w:tr>
      <w:tr w:rsidR="00603129" w:rsidRPr="00613638" w14:paraId="53A72AAE" w14:textId="77777777" w:rsidTr="00577AAE">
        <w:trPr>
          <w:trHeight w:val="20"/>
        </w:trPr>
        <w:tc>
          <w:tcPr>
            <w:tcW w:w="540" w:type="dxa"/>
          </w:tcPr>
          <w:p w14:paraId="588C2114" w14:textId="746CB227"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7.</w:t>
            </w:r>
          </w:p>
        </w:tc>
        <w:tc>
          <w:tcPr>
            <w:tcW w:w="4563" w:type="dxa"/>
          </w:tcPr>
          <w:p w14:paraId="12DDE518" w14:textId="37D34A36"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Оформлення розділів відповідно до нормоконтролю.</w:t>
            </w:r>
          </w:p>
        </w:tc>
        <w:tc>
          <w:tcPr>
            <w:tcW w:w="2693" w:type="dxa"/>
          </w:tcPr>
          <w:p w14:paraId="65AA819D" w14:textId="278D3513"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04.06.2020</w:t>
            </w:r>
          </w:p>
        </w:tc>
        <w:tc>
          <w:tcPr>
            <w:tcW w:w="1234" w:type="dxa"/>
          </w:tcPr>
          <w:p w14:paraId="593B5134" w14:textId="77777777" w:rsidR="00603129" w:rsidRPr="00613638" w:rsidRDefault="00603129" w:rsidP="00603129">
            <w:pPr>
              <w:spacing w:line="240" w:lineRule="auto"/>
              <w:jc w:val="both"/>
              <w:rPr>
                <w:rFonts w:eastAsia="Times New Roman" w:cs="Times New Roman"/>
                <w:szCs w:val="28"/>
                <w:lang w:eastAsia="ru-RU"/>
              </w:rPr>
            </w:pPr>
          </w:p>
        </w:tc>
      </w:tr>
      <w:tr w:rsidR="00603129" w:rsidRPr="00613638" w14:paraId="352BBAF9" w14:textId="77777777" w:rsidTr="00577AAE">
        <w:trPr>
          <w:trHeight w:val="20"/>
        </w:trPr>
        <w:tc>
          <w:tcPr>
            <w:tcW w:w="540" w:type="dxa"/>
          </w:tcPr>
          <w:p w14:paraId="4F1D398A" w14:textId="08FB73FD"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8.</w:t>
            </w:r>
          </w:p>
        </w:tc>
        <w:tc>
          <w:tcPr>
            <w:tcW w:w="4563" w:type="dxa"/>
          </w:tcPr>
          <w:p w14:paraId="2F35454A" w14:textId="3FD2C7FE"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Підготовка презентації доповіді.</w:t>
            </w:r>
          </w:p>
        </w:tc>
        <w:tc>
          <w:tcPr>
            <w:tcW w:w="2693" w:type="dxa"/>
          </w:tcPr>
          <w:p w14:paraId="29AFFFC6" w14:textId="577D3181"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UA" w:eastAsia="ru-RU"/>
              </w:rPr>
              <w:t>0</w:t>
            </w:r>
            <w:r w:rsidRPr="00613638">
              <w:rPr>
                <w:rFonts w:eastAsia="Times New Roman" w:cs="Times New Roman"/>
                <w:szCs w:val="28"/>
                <w:lang w:val="ru-RU" w:eastAsia="ru-RU"/>
              </w:rPr>
              <w:t>2.06.2020</w:t>
            </w:r>
          </w:p>
        </w:tc>
        <w:tc>
          <w:tcPr>
            <w:tcW w:w="1234" w:type="dxa"/>
          </w:tcPr>
          <w:p w14:paraId="5FF42B3D" w14:textId="77777777" w:rsidR="00603129" w:rsidRPr="00613638" w:rsidRDefault="00603129" w:rsidP="00603129">
            <w:pPr>
              <w:spacing w:line="240" w:lineRule="auto"/>
              <w:jc w:val="both"/>
              <w:rPr>
                <w:rFonts w:eastAsia="Times New Roman" w:cs="Times New Roman"/>
                <w:szCs w:val="28"/>
                <w:lang w:eastAsia="ru-RU"/>
              </w:rPr>
            </w:pPr>
          </w:p>
        </w:tc>
      </w:tr>
      <w:tr w:rsidR="00603129" w:rsidRPr="00613638" w14:paraId="73D0D894" w14:textId="77777777" w:rsidTr="00577AAE">
        <w:trPr>
          <w:trHeight w:val="20"/>
        </w:trPr>
        <w:tc>
          <w:tcPr>
            <w:tcW w:w="540" w:type="dxa"/>
          </w:tcPr>
          <w:p w14:paraId="69B0A6F0" w14:textId="319D6117"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9.</w:t>
            </w:r>
          </w:p>
        </w:tc>
        <w:tc>
          <w:tcPr>
            <w:tcW w:w="4563" w:type="dxa"/>
          </w:tcPr>
          <w:p w14:paraId="39014624" w14:textId="144F34F7"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Оформлення дипломної роботи.</w:t>
            </w:r>
          </w:p>
        </w:tc>
        <w:tc>
          <w:tcPr>
            <w:tcW w:w="2693" w:type="dxa"/>
          </w:tcPr>
          <w:p w14:paraId="00EC9DB6" w14:textId="780D05EC"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10.06.2020</w:t>
            </w:r>
          </w:p>
        </w:tc>
        <w:tc>
          <w:tcPr>
            <w:tcW w:w="1234" w:type="dxa"/>
          </w:tcPr>
          <w:p w14:paraId="106AFF4D" w14:textId="77777777" w:rsidR="00603129" w:rsidRPr="00613638" w:rsidRDefault="00603129" w:rsidP="00603129">
            <w:pPr>
              <w:spacing w:line="240" w:lineRule="auto"/>
              <w:jc w:val="both"/>
              <w:rPr>
                <w:rFonts w:eastAsia="Times New Roman" w:cs="Times New Roman"/>
                <w:szCs w:val="28"/>
                <w:lang w:eastAsia="ru-RU"/>
              </w:rPr>
            </w:pPr>
          </w:p>
        </w:tc>
      </w:tr>
    </w:tbl>
    <w:p w14:paraId="2E11A688" w14:textId="77777777" w:rsidR="00904DD0" w:rsidRPr="00613638" w:rsidRDefault="00904DD0" w:rsidP="00904DD0">
      <w:pPr>
        <w:spacing w:line="240" w:lineRule="auto"/>
        <w:jc w:val="both"/>
        <w:rPr>
          <w:rFonts w:eastAsia="Times New Roman" w:cs="Times New Roman"/>
          <w:szCs w:val="28"/>
          <w:lang w:eastAsia="ru-RU"/>
        </w:rPr>
      </w:pPr>
    </w:p>
    <w:p w14:paraId="762E7BE8" w14:textId="77777777" w:rsidR="00904DD0" w:rsidRPr="00613638" w:rsidRDefault="00904DD0" w:rsidP="00904DD0">
      <w:pPr>
        <w:spacing w:line="240" w:lineRule="auto"/>
        <w:jc w:val="both"/>
        <w:rPr>
          <w:rFonts w:eastAsia="Times New Roman" w:cs="Times New Roman"/>
          <w:szCs w:val="28"/>
          <w:lang w:eastAsia="ru-RU"/>
        </w:rPr>
      </w:pPr>
    </w:p>
    <w:p w14:paraId="70545E93" w14:textId="1C15A369" w:rsidR="00904DD0" w:rsidRPr="00613638" w:rsidRDefault="00904DD0" w:rsidP="00904DD0">
      <w:pPr>
        <w:tabs>
          <w:tab w:val="right" w:pos="8931"/>
        </w:tabs>
        <w:spacing w:line="240" w:lineRule="auto"/>
        <w:ind w:left="1080" w:hanging="540"/>
        <w:rPr>
          <w:rFonts w:eastAsia="Times New Roman" w:cs="Times New Roman"/>
          <w:color w:val="000000"/>
          <w:szCs w:val="28"/>
          <w:lang w:val="ru-UA" w:eastAsia="ru-RU"/>
        </w:rPr>
      </w:pPr>
      <w:r w:rsidRPr="00613638">
        <w:rPr>
          <w:rFonts w:eastAsia="Times New Roman" w:cs="Times New Roman"/>
          <w:bCs/>
          <w:szCs w:val="28"/>
          <w:lang w:eastAsia="ru-RU"/>
        </w:rPr>
        <w:t xml:space="preserve">Студент </w:t>
      </w:r>
      <w:r w:rsidRPr="00613638">
        <w:rPr>
          <w:rFonts w:eastAsia="Times New Roman" w:cs="Times New Roman"/>
          <w:szCs w:val="28"/>
          <w:lang w:eastAsia="ru-RU"/>
        </w:rPr>
        <w:tab/>
      </w:r>
      <w:r w:rsidR="00567E51" w:rsidRPr="00613638">
        <w:rPr>
          <w:rFonts w:eastAsia="Times New Roman" w:cs="Times New Roman"/>
          <w:color w:val="000000"/>
          <w:szCs w:val="28"/>
          <w:lang w:eastAsia="ru-RU"/>
        </w:rPr>
        <w:t xml:space="preserve">Володимир </w:t>
      </w:r>
      <w:r w:rsidR="00603129" w:rsidRPr="00613638">
        <w:rPr>
          <w:rFonts w:eastAsia="Times New Roman" w:cs="Times New Roman"/>
          <w:color w:val="000000"/>
          <w:szCs w:val="28"/>
          <w:lang w:eastAsia="ru-RU"/>
        </w:rPr>
        <w:t>ВОЛОДЬКО</w:t>
      </w:r>
    </w:p>
    <w:p w14:paraId="6FBD31CC" w14:textId="77777777" w:rsidR="00904DD0" w:rsidRPr="00613638" w:rsidRDefault="00904DD0" w:rsidP="00904DD0">
      <w:pPr>
        <w:tabs>
          <w:tab w:val="right" w:pos="8931"/>
        </w:tabs>
        <w:spacing w:line="240" w:lineRule="auto"/>
        <w:ind w:left="1080" w:hanging="540"/>
        <w:rPr>
          <w:rFonts w:eastAsia="Times New Roman" w:cs="Times New Roman"/>
          <w:szCs w:val="28"/>
          <w:lang w:eastAsia="ru-RU"/>
        </w:rPr>
      </w:pPr>
    </w:p>
    <w:p w14:paraId="482C5DD0" w14:textId="6AF02CBD" w:rsidR="00904DD0" w:rsidRPr="00613638" w:rsidRDefault="00904DD0" w:rsidP="00904DD0">
      <w:pPr>
        <w:tabs>
          <w:tab w:val="right" w:pos="8931"/>
        </w:tabs>
        <w:spacing w:line="240" w:lineRule="auto"/>
        <w:ind w:left="1080" w:hanging="540"/>
        <w:rPr>
          <w:rFonts w:eastAsia="Times New Roman" w:cs="Times New Roman"/>
          <w:bCs/>
          <w:szCs w:val="28"/>
          <w:lang w:eastAsia="ru-RU"/>
        </w:rPr>
      </w:pPr>
      <w:r w:rsidRPr="00613638">
        <w:rPr>
          <w:rFonts w:eastAsia="Times New Roman" w:cs="Times New Roman"/>
          <w:bCs/>
          <w:szCs w:val="28"/>
          <w:lang w:eastAsia="ru-RU"/>
        </w:rPr>
        <w:t>Керівник</w:t>
      </w:r>
      <w:r w:rsidRPr="00613638">
        <w:rPr>
          <w:rFonts w:eastAsia="Times New Roman" w:cs="Times New Roman"/>
          <w:szCs w:val="28"/>
          <w:lang w:eastAsia="ru-RU"/>
        </w:rPr>
        <w:tab/>
      </w:r>
      <w:r w:rsidR="00603129" w:rsidRPr="00613638">
        <w:rPr>
          <w:rFonts w:eastAsia="Times New Roman" w:cs="Times New Roman"/>
          <w:szCs w:val="28"/>
          <w:lang w:val="ru-UA" w:eastAsia="ru-RU"/>
        </w:rPr>
        <w:t>Михайло МАКУХА</w:t>
      </w:r>
      <w:r w:rsidRPr="00613638">
        <w:rPr>
          <w:rFonts w:eastAsia="Times New Roman" w:cs="Times New Roman"/>
          <w:color w:val="000000"/>
          <w:szCs w:val="28"/>
          <w:lang w:eastAsia="ru-RU"/>
        </w:rPr>
        <w:t xml:space="preserve"> </w:t>
      </w:r>
    </w:p>
    <w:p w14:paraId="6917D465" w14:textId="77777777" w:rsidR="00904DD0" w:rsidRPr="00613638" w:rsidRDefault="00904DD0" w:rsidP="00904DD0">
      <w:pPr>
        <w:tabs>
          <w:tab w:val="left" w:pos="5954"/>
        </w:tabs>
        <w:spacing w:line="240" w:lineRule="auto"/>
        <w:rPr>
          <w:rFonts w:eastAsia="Times New Roman" w:cs="Times New Roman"/>
          <w:szCs w:val="28"/>
          <w:lang w:eastAsia="ru-RU"/>
        </w:rPr>
      </w:pPr>
    </w:p>
    <w:p w14:paraId="523C0CBE" w14:textId="77777777" w:rsidR="00904DD0" w:rsidRPr="00613638" w:rsidRDefault="00904DD0" w:rsidP="00904DD0">
      <w:pPr>
        <w:spacing w:line="264" w:lineRule="auto"/>
        <w:ind w:firstLine="357"/>
        <w:jc w:val="both"/>
        <w:rPr>
          <w:rFonts w:eastAsia="Times New Roman" w:cs="Times New Roman"/>
          <w:szCs w:val="28"/>
          <w:lang w:eastAsia="ru-RU"/>
        </w:rPr>
      </w:pPr>
    </w:p>
    <w:p w14:paraId="64C1BDFF" w14:textId="77777777" w:rsidR="00904DD0" w:rsidRPr="00613638" w:rsidRDefault="00904DD0" w:rsidP="00904DD0">
      <w:pPr>
        <w:spacing w:line="264" w:lineRule="auto"/>
        <w:ind w:firstLine="357"/>
        <w:jc w:val="both"/>
        <w:rPr>
          <w:rFonts w:eastAsia="Times New Roman" w:cs="Times New Roman"/>
          <w:szCs w:val="28"/>
          <w:lang w:eastAsia="ru-RU"/>
        </w:rPr>
      </w:pPr>
    </w:p>
    <w:p w14:paraId="61776D5D" w14:textId="0D808D9B" w:rsidR="00472F60" w:rsidRPr="00613638" w:rsidRDefault="00472F60" w:rsidP="009E091D">
      <w:pPr>
        <w:jc w:val="center"/>
        <w:rPr>
          <w:rFonts w:cs="Times New Roman"/>
          <w:szCs w:val="28"/>
          <w:lang w:val="ru-RU"/>
        </w:rPr>
      </w:pPr>
      <w:r w:rsidRPr="00613638">
        <w:rPr>
          <w:rFonts w:cs="Times New Roman"/>
          <w:b/>
          <w:szCs w:val="28"/>
        </w:rPr>
        <w:br w:type="page"/>
      </w:r>
    </w:p>
    <w:p w14:paraId="079A3879" w14:textId="2FF35F26" w:rsidR="00315F98" w:rsidRPr="00613638" w:rsidRDefault="00315F98" w:rsidP="00315F98">
      <w:pPr>
        <w:jc w:val="center"/>
        <w:rPr>
          <w:rFonts w:cs="Times New Roman"/>
          <w:b/>
          <w:szCs w:val="28"/>
        </w:rPr>
      </w:pPr>
      <w:r w:rsidRPr="00613638">
        <w:rPr>
          <w:rFonts w:cs="Times New Roman"/>
          <w:b/>
          <w:szCs w:val="28"/>
        </w:rPr>
        <w:lastRenderedPageBreak/>
        <w:t>РЕФЕРАТ</w:t>
      </w:r>
    </w:p>
    <w:p w14:paraId="2696032E" w14:textId="77777777" w:rsidR="00315F98" w:rsidRPr="00613638" w:rsidRDefault="00315F98" w:rsidP="00315F98">
      <w:pPr>
        <w:jc w:val="center"/>
        <w:rPr>
          <w:rFonts w:cs="Times New Roman"/>
          <w:szCs w:val="28"/>
        </w:rPr>
      </w:pPr>
    </w:p>
    <w:p w14:paraId="3DAB768F" w14:textId="54A8DEEB" w:rsidR="0004268A" w:rsidRPr="00613638" w:rsidRDefault="00315F98" w:rsidP="00567E51">
      <w:pPr>
        <w:ind w:firstLine="708"/>
        <w:jc w:val="both"/>
        <w:rPr>
          <w:rFonts w:cs="Times New Roman"/>
          <w:szCs w:val="28"/>
        </w:rPr>
      </w:pPr>
      <w:r w:rsidRPr="00613638">
        <w:rPr>
          <w:rFonts w:cs="Times New Roman"/>
          <w:szCs w:val="28"/>
        </w:rPr>
        <w:t xml:space="preserve">Дипломна робота містить: </w:t>
      </w:r>
    </w:p>
    <w:p w14:paraId="126DF3A4" w14:textId="1F28849D" w:rsidR="0004268A" w:rsidRPr="00613638" w:rsidRDefault="0004268A" w:rsidP="0004268A">
      <w:pPr>
        <w:ind w:firstLine="708"/>
        <w:jc w:val="both"/>
        <w:rPr>
          <w:rFonts w:cs="Times New Roman"/>
          <w:szCs w:val="28"/>
        </w:rPr>
      </w:pPr>
    </w:p>
    <w:p w14:paraId="7B7E393A" w14:textId="77777777" w:rsidR="0004268A" w:rsidRPr="00613638" w:rsidRDefault="0004268A">
      <w:pPr>
        <w:spacing w:after="160" w:line="259" w:lineRule="auto"/>
        <w:rPr>
          <w:rFonts w:cs="Times New Roman"/>
          <w:szCs w:val="28"/>
        </w:rPr>
      </w:pPr>
      <w:r w:rsidRPr="00613638">
        <w:rPr>
          <w:rFonts w:cs="Times New Roman"/>
          <w:szCs w:val="28"/>
        </w:rPr>
        <w:br w:type="page"/>
      </w:r>
    </w:p>
    <w:p w14:paraId="552D8AC2" w14:textId="7B793763" w:rsidR="0004268A" w:rsidRPr="00613638" w:rsidRDefault="0004268A" w:rsidP="0004268A">
      <w:pPr>
        <w:jc w:val="center"/>
        <w:rPr>
          <w:rFonts w:cs="Times New Roman"/>
          <w:b/>
          <w:szCs w:val="28"/>
        </w:rPr>
      </w:pPr>
      <w:r w:rsidRPr="00613638">
        <w:rPr>
          <w:rFonts w:cs="Times New Roman"/>
          <w:b/>
          <w:szCs w:val="28"/>
        </w:rPr>
        <w:lastRenderedPageBreak/>
        <w:t>ABSTRACT</w:t>
      </w:r>
    </w:p>
    <w:p w14:paraId="744ED00A" w14:textId="77777777" w:rsidR="009341C3" w:rsidRPr="00613638" w:rsidRDefault="009341C3" w:rsidP="0004268A">
      <w:pPr>
        <w:jc w:val="center"/>
        <w:rPr>
          <w:rFonts w:cs="Times New Roman"/>
          <w:b/>
          <w:szCs w:val="28"/>
        </w:rPr>
      </w:pPr>
    </w:p>
    <w:p w14:paraId="2306B25B" w14:textId="53C3C459" w:rsidR="00F64852" w:rsidRPr="00613638" w:rsidRDefault="00F64852" w:rsidP="00567E51">
      <w:pPr>
        <w:ind w:firstLine="708"/>
        <w:jc w:val="both"/>
        <w:rPr>
          <w:rFonts w:cs="Times New Roman"/>
          <w:b/>
          <w:szCs w:val="28"/>
          <w:lang w:val="en-US"/>
        </w:rPr>
      </w:pPr>
      <w:r w:rsidRPr="00613638">
        <w:rPr>
          <w:rFonts w:cs="Times New Roman"/>
          <w:szCs w:val="28"/>
          <w:lang w:val="en-US"/>
        </w:rPr>
        <w:t xml:space="preserve">Thesis: </w:t>
      </w:r>
    </w:p>
    <w:p w14:paraId="229DF68F" w14:textId="77777777" w:rsidR="00315F98" w:rsidRPr="00613638" w:rsidRDefault="00315F98">
      <w:pPr>
        <w:spacing w:after="160" w:line="259" w:lineRule="auto"/>
        <w:rPr>
          <w:rFonts w:cs="Times New Roman"/>
          <w:b/>
          <w:szCs w:val="28"/>
        </w:rPr>
      </w:pPr>
      <w:r w:rsidRPr="00613638">
        <w:rPr>
          <w:rFonts w:cs="Times New Roman"/>
          <w:b/>
          <w:szCs w:val="28"/>
        </w:rPr>
        <w:br w:type="page"/>
      </w:r>
    </w:p>
    <w:sdt>
      <w:sdtPr>
        <w:rPr>
          <w:rFonts w:ascii="Times New Roman" w:eastAsiaTheme="minorHAnsi" w:hAnsi="Times New Roman" w:cs="Times New Roman"/>
          <w:sz w:val="28"/>
          <w:szCs w:val="28"/>
        </w:rPr>
        <w:id w:val="1894928454"/>
        <w:docPartObj>
          <w:docPartGallery w:val="Table of Contents"/>
          <w:docPartUnique/>
        </w:docPartObj>
      </w:sdtPr>
      <w:sdtEndPr>
        <w:rPr>
          <w:b/>
          <w:bCs/>
          <w:lang w:val="ru-RU"/>
        </w:rPr>
      </w:sdtEndPr>
      <w:sdtContent>
        <w:p w14:paraId="21089B3A" w14:textId="77777777" w:rsidR="00315F98" w:rsidRPr="00613638" w:rsidRDefault="00315F98" w:rsidP="00603129">
          <w:pPr>
            <w:pStyle w:val="2"/>
            <w:jc w:val="center"/>
            <w:rPr>
              <w:rFonts w:ascii="Times New Roman" w:hAnsi="Times New Roman" w:cs="Times New Roman"/>
              <w:sz w:val="28"/>
              <w:szCs w:val="28"/>
            </w:rPr>
          </w:pPr>
          <w:r w:rsidRPr="00613638">
            <w:rPr>
              <w:rFonts w:ascii="Times New Roman" w:hAnsi="Times New Roman" w:cs="Times New Roman"/>
              <w:sz w:val="28"/>
              <w:szCs w:val="28"/>
            </w:rPr>
            <w:t>ЗМІСТ</w:t>
          </w:r>
        </w:p>
        <w:p w14:paraId="0ADC9DEC" w14:textId="2A789EBF" w:rsidR="00603129" w:rsidRPr="00613638" w:rsidRDefault="00315F98">
          <w:pPr>
            <w:pStyle w:val="13"/>
            <w:tabs>
              <w:tab w:val="right" w:leader="dot" w:pos="9345"/>
            </w:tabs>
            <w:rPr>
              <w:rFonts w:eastAsiaTheme="minorEastAsia" w:cs="Times New Roman"/>
              <w:noProof/>
              <w:szCs w:val="28"/>
              <w:lang w:eastAsia="uk-UA"/>
            </w:rPr>
          </w:pPr>
          <w:r w:rsidRPr="00613638">
            <w:rPr>
              <w:rFonts w:cs="Times New Roman"/>
              <w:szCs w:val="28"/>
            </w:rPr>
            <w:fldChar w:fldCharType="begin"/>
          </w:r>
          <w:r w:rsidRPr="00613638">
            <w:rPr>
              <w:rFonts w:cs="Times New Roman"/>
              <w:szCs w:val="28"/>
            </w:rPr>
            <w:instrText xml:space="preserve"> TOC \o "1-3" \h \z \u </w:instrText>
          </w:r>
          <w:r w:rsidRPr="00613638">
            <w:rPr>
              <w:rFonts w:cs="Times New Roman"/>
              <w:szCs w:val="28"/>
            </w:rPr>
            <w:fldChar w:fldCharType="separate"/>
          </w:r>
          <w:hyperlink w:anchor="_Toc43214372" w:history="1">
            <w:r w:rsidR="00603129" w:rsidRPr="00613638">
              <w:rPr>
                <w:rStyle w:val="a5"/>
                <w:rFonts w:cs="Times New Roman"/>
                <w:noProof/>
                <w:szCs w:val="28"/>
              </w:rPr>
              <w:t>ВСТУП</w:t>
            </w:r>
            <w:r w:rsidR="00603129" w:rsidRPr="00613638">
              <w:rPr>
                <w:rFonts w:cs="Times New Roman"/>
                <w:noProof/>
                <w:webHidden/>
                <w:szCs w:val="28"/>
              </w:rPr>
              <w:tab/>
            </w:r>
            <w:r w:rsidR="00603129" w:rsidRPr="00613638">
              <w:rPr>
                <w:rFonts w:cs="Times New Roman"/>
                <w:noProof/>
                <w:webHidden/>
                <w:szCs w:val="28"/>
              </w:rPr>
              <w:fldChar w:fldCharType="begin"/>
            </w:r>
            <w:r w:rsidR="00603129" w:rsidRPr="00613638">
              <w:rPr>
                <w:rFonts w:cs="Times New Roman"/>
                <w:noProof/>
                <w:webHidden/>
                <w:szCs w:val="28"/>
              </w:rPr>
              <w:instrText xml:space="preserve"> PAGEREF _Toc43214372 \h </w:instrText>
            </w:r>
            <w:r w:rsidR="00603129" w:rsidRPr="00613638">
              <w:rPr>
                <w:rFonts w:cs="Times New Roman"/>
                <w:noProof/>
                <w:webHidden/>
                <w:szCs w:val="28"/>
              </w:rPr>
            </w:r>
            <w:r w:rsidR="00603129" w:rsidRPr="00613638">
              <w:rPr>
                <w:rFonts w:cs="Times New Roman"/>
                <w:noProof/>
                <w:webHidden/>
                <w:szCs w:val="28"/>
              </w:rPr>
              <w:fldChar w:fldCharType="separate"/>
            </w:r>
            <w:r w:rsidR="00603129" w:rsidRPr="00613638">
              <w:rPr>
                <w:rFonts w:cs="Times New Roman"/>
                <w:noProof/>
                <w:webHidden/>
                <w:szCs w:val="28"/>
              </w:rPr>
              <w:t>8</w:t>
            </w:r>
            <w:r w:rsidR="00603129" w:rsidRPr="00613638">
              <w:rPr>
                <w:rFonts w:cs="Times New Roman"/>
                <w:noProof/>
                <w:webHidden/>
                <w:szCs w:val="28"/>
              </w:rPr>
              <w:fldChar w:fldCharType="end"/>
            </w:r>
          </w:hyperlink>
        </w:p>
        <w:p w14:paraId="4CA31D0F" w14:textId="0551E302" w:rsidR="00603129" w:rsidRPr="00613638" w:rsidRDefault="00603129">
          <w:pPr>
            <w:pStyle w:val="13"/>
            <w:tabs>
              <w:tab w:val="right" w:leader="dot" w:pos="9345"/>
            </w:tabs>
            <w:rPr>
              <w:rFonts w:eastAsiaTheme="minorEastAsia" w:cs="Times New Roman"/>
              <w:noProof/>
              <w:szCs w:val="28"/>
              <w:lang w:eastAsia="uk-UA"/>
            </w:rPr>
          </w:pPr>
          <w:hyperlink w:anchor="_Toc43214373" w:history="1">
            <w:r w:rsidRPr="00613638">
              <w:rPr>
                <w:rStyle w:val="a5"/>
                <w:rFonts w:cs="Times New Roman"/>
                <w:noProof/>
                <w:szCs w:val="28"/>
              </w:rPr>
              <w:t>ПЕРЕЛІК ПРИЙНЯТИХ СКОРОЧЕНЬ</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_Toc43214373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10</w:t>
            </w:r>
            <w:r w:rsidRPr="00613638">
              <w:rPr>
                <w:rFonts w:cs="Times New Roman"/>
                <w:noProof/>
                <w:webHidden/>
                <w:szCs w:val="28"/>
              </w:rPr>
              <w:fldChar w:fldCharType="end"/>
            </w:r>
          </w:hyperlink>
        </w:p>
        <w:p w14:paraId="289E9660" w14:textId="6DCCF995" w:rsidR="00603129" w:rsidRPr="00613638" w:rsidRDefault="00603129">
          <w:pPr>
            <w:pStyle w:val="13"/>
            <w:tabs>
              <w:tab w:val="right" w:leader="dot" w:pos="9345"/>
            </w:tabs>
            <w:rPr>
              <w:rFonts w:eastAsiaTheme="minorEastAsia" w:cs="Times New Roman"/>
              <w:noProof/>
              <w:szCs w:val="28"/>
              <w:lang w:eastAsia="uk-UA"/>
            </w:rPr>
          </w:pPr>
          <w:hyperlink w:anchor="_Toc43214374" w:history="1">
            <w:r w:rsidRPr="00613638">
              <w:rPr>
                <w:rStyle w:val="a5"/>
                <w:rFonts w:cs="Times New Roman"/>
                <w:noProof/>
                <w:szCs w:val="28"/>
              </w:rPr>
              <w:t>РОЗДІЛ 1 ДОСЛІДЖЕННЯ ВИДІВ РЕКОМЕНДАЦІЙНИХ СИСТЕМ</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_Toc43214374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11</w:t>
            </w:r>
            <w:r w:rsidRPr="00613638">
              <w:rPr>
                <w:rFonts w:cs="Times New Roman"/>
                <w:noProof/>
                <w:webHidden/>
                <w:szCs w:val="28"/>
              </w:rPr>
              <w:fldChar w:fldCharType="end"/>
            </w:r>
          </w:hyperlink>
        </w:p>
        <w:p w14:paraId="66FBB71E" w14:textId="61907821" w:rsidR="00603129" w:rsidRPr="00613638" w:rsidRDefault="00603129">
          <w:pPr>
            <w:pStyle w:val="21"/>
            <w:tabs>
              <w:tab w:val="right" w:leader="dot" w:pos="9345"/>
            </w:tabs>
            <w:rPr>
              <w:rFonts w:eastAsiaTheme="minorEastAsia" w:cs="Times New Roman"/>
              <w:noProof/>
              <w:szCs w:val="28"/>
              <w:lang w:eastAsia="uk-UA"/>
            </w:rPr>
          </w:pPr>
          <w:hyperlink w:anchor="_Toc43214375" w:history="1">
            <w:r w:rsidRPr="00613638">
              <w:rPr>
                <w:rStyle w:val="a5"/>
                <w:rFonts w:eastAsia="Calibri" w:cs="Times New Roman"/>
                <w:b/>
                <w:noProof/>
                <w:szCs w:val="28"/>
              </w:rPr>
              <w:t>1.1 Визначення рекомендаційних та пошукових систем</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_Toc43214375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11</w:t>
            </w:r>
            <w:r w:rsidRPr="00613638">
              <w:rPr>
                <w:rFonts w:cs="Times New Roman"/>
                <w:noProof/>
                <w:webHidden/>
                <w:szCs w:val="28"/>
              </w:rPr>
              <w:fldChar w:fldCharType="end"/>
            </w:r>
          </w:hyperlink>
        </w:p>
        <w:p w14:paraId="61ACD65C" w14:textId="08CD2C20" w:rsidR="00603129" w:rsidRPr="00613638" w:rsidRDefault="00603129">
          <w:pPr>
            <w:pStyle w:val="21"/>
            <w:tabs>
              <w:tab w:val="right" w:leader="dot" w:pos="9345"/>
            </w:tabs>
            <w:rPr>
              <w:rFonts w:eastAsiaTheme="minorEastAsia" w:cs="Times New Roman"/>
              <w:noProof/>
              <w:szCs w:val="28"/>
              <w:lang w:eastAsia="uk-UA"/>
            </w:rPr>
          </w:pPr>
          <w:hyperlink w:anchor="_Toc43214376" w:history="1">
            <w:r w:rsidRPr="00613638">
              <w:rPr>
                <w:rStyle w:val="a5"/>
                <w:rFonts w:eastAsia="Calibri" w:cs="Times New Roman"/>
                <w:b/>
                <w:noProof/>
                <w:szCs w:val="28"/>
                <w:highlight w:val="white"/>
              </w:rPr>
              <w:t>1.2 Типи підходів до створення рекомендаційних мереж</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_Toc43214376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13</w:t>
            </w:r>
            <w:r w:rsidRPr="00613638">
              <w:rPr>
                <w:rFonts w:cs="Times New Roman"/>
                <w:noProof/>
                <w:webHidden/>
                <w:szCs w:val="28"/>
              </w:rPr>
              <w:fldChar w:fldCharType="end"/>
            </w:r>
          </w:hyperlink>
        </w:p>
        <w:p w14:paraId="3EA866CE" w14:textId="28CABE93" w:rsidR="00603129" w:rsidRPr="00613638" w:rsidRDefault="00603129">
          <w:pPr>
            <w:pStyle w:val="21"/>
            <w:tabs>
              <w:tab w:val="right" w:leader="dot" w:pos="9345"/>
            </w:tabs>
            <w:rPr>
              <w:rFonts w:eastAsiaTheme="minorEastAsia" w:cs="Times New Roman"/>
              <w:noProof/>
              <w:szCs w:val="28"/>
              <w:lang w:eastAsia="uk-UA"/>
            </w:rPr>
          </w:pPr>
          <w:hyperlink w:anchor="_Toc43214377" w:history="1">
            <w:r w:rsidRPr="00613638">
              <w:rPr>
                <w:rStyle w:val="a5"/>
                <w:rFonts w:eastAsia="Calibri" w:cs="Times New Roman"/>
                <w:noProof/>
                <w:szCs w:val="28"/>
                <w:highlight w:val="white"/>
              </w:rPr>
              <w:t>Варіанти основних підходів зображено на рисунку 1.2.</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_Toc43214377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13</w:t>
            </w:r>
            <w:r w:rsidRPr="00613638">
              <w:rPr>
                <w:rFonts w:cs="Times New Roman"/>
                <w:noProof/>
                <w:webHidden/>
                <w:szCs w:val="28"/>
              </w:rPr>
              <w:fldChar w:fldCharType="end"/>
            </w:r>
          </w:hyperlink>
        </w:p>
        <w:p w14:paraId="5D7CCF71" w14:textId="1AFF28FF" w:rsidR="00603129" w:rsidRPr="00613638" w:rsidRDefault="00603129">
          <w:pPr>
            <w:pStyle w:val="21"/>
            <w:tabs>
              <w:tab w:val="right" w:leader="dot" w:pos="9345"/>
            </w:tabs>
            <w:rPr>
              <w:rFonts w:eastAsiaTheme="minorEastAsia" w:cs="Times New Roman"/>
              <w:noProof/>
              <w:szCs w:val="28"/>
              <w:lang w:eastAsia="uk-UA"/>
            </w:rPr>
          </w:pPr>
          <w:hyperlink w:anchor="_Toc43214378" w:history="1">
            <w:r w:rsidRPr="00613638">
              <w:rPr>
                <w:rStyle w:val="a5"/>
                <w:rFonts w:cs="Times New Roman"/>
                <w:noProof/>
                <w:szCs w:val="28"/>
              </w:rPr>
              <w:drawing>
                <wp:inline distT="0" distB="0" distL="0" distR="0" wp14:anchorId="68046448" wp14:editId="0B8811A0">
                  <wp:extent cx="5908115" cy="2842260"/>
                  <wp:effectExtent l="0" t="0" r="0" b="0"/>
                  <wp:docPr id="7" name="Рисунок 7" descr="https://upload.wikimedia.org/wikipedia/commons/thumb/b/ba/%D0%9A%D0%BE%D0%BB%D0%BB%D0%B0%D0%B1%D0%B0%D1%80%D0%B8%D1%82%D0%B8%D0%B2%D0%BD%D0%B0.svg/1024px-%D0%9A%D0%BE%D0%BB%D0%BB%D0%B0%D0%B1%D0%B0%D1%80%D0%B8%D1%82%D0%B8%D0%B2%D0%BD%D0%B0.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upload.wikimedia.org/wikipedia/commons/thumb/b/ba/%D0%9A%D0%BE%D0%BB%D0%BB%D0%B0%D0%B1%D0%B0%D1%80%D0%B8%D1%82%D0%B8%D0%B2%D0%BD%D0%B0.svg/1024px-%D0%9A%D0%BE%D0%BB%D0%BB%D0%B0%D0%B1%D0%B0%D1%80%D0%B8%D1%82%D0%B8%D0%B2%D0%BD%D0%B0.sv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9732" cy="2847849"/>
                          </a:xfrm>
                          <a:prstGeom prst="rect">
                            <a:avLst/>
                          </a:prstGeom>
                          <a:noFill/>
                          <a:ln>
                            <a:noFill/>
                          </a:ln>
                        </pic:spPr>
                      </pic:pic>
                    </a:graphicData>
                  </a:graphic>
                </wp:inline>
              </w:drawing>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_Toc43214378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13</w:t>
            </w:r>
            <w:r w:rsidRPr="00613638">
              <w:rPr>
                <w:rFonts w:cs="Times New Roman"/>
                <w:noProof/>
                <w:webHidden/>
                <w:szCs w:val="28"/>
              </w:rPr>
              <w:fldChar w:fldCharType="end"/>
            </w:r>
          </w:hyperlink>
        </w:p>
        <w:p w14:paraId="182EFD64" w14:textId="219BEBCE" w:rsidR="00603129" w:rsidRPr="00613638" w:rsidRDefault="00603129">
          <w:pPr>
            <w:pStyle w:val="21"/>
            <w:tabs>
              <w:tab w:val="right" w:leader="dot" w:pos="9345"/>
            </w:tabs>
            <w:rPr>
              <w:rFonts w:eastAsiaTheme="minorEastAsia" w:cs="Times New Roman"/>
              <w:noProof/>
              <w:szCs w:val="28"/>
              <w:lang w:eastAsia="uk-UA"/>
            </w:rPr>
          </w:pPr>
          <w:hyperlink w:anchor="_Toc43214379" w:history="1">
            <w:r w:rsidRPr="00613638">
              <w:rPr>
                <w:rStyle w:val="a5"/>
                <w:rFonts w:eastAsia="Calibri" w:cs="Times New Roman"/>
                <w:noProof/>
                <w:szCs w:val="28"/>
                <w:highlight w:val="white"/>
              </w:rPr>
              <w:t xml:space="preserve">Рисунок 1.2 – типи підходів до </w:t>
            </w:r>
            <w:r w:rsidRPr="00613638">
              <w:rPr>
                <w:rStyle w:val="a5"/>
                <w:rFonts w:eastAsia="Calibri" w:cs="Times New Roman"/>
                <w:noProof/>
                <w:szCs w:val="28"/>
              </w:rPr>
              <w:t>створення рекомендаційних мереж</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_Toc43214379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13</w:t>
            </w:r>
            <w:r w:rsidRPr="00613638">
              <w:rPr>
                <w:rFonts w:cs="Times New Roman"/>
                <w:noProof/>
                <w:webHidden/>
                <w:szCs w:val="28"/>
              </w:rPr>
              <w:fldChar w:fldCharType="end"/>
            </w:r>
          </w:hyperlink>
        </w:p>
        <w:p w14:paraId="5DBBA8E9" w14:textId="464B8ADF" w:rsidR="00603129" w:rsidRPr="00613638" w:rsidRDefault="00603129">
          <w:pPr>
            <w:pStyle w:val="21"/>
            <w:tabs>
              <w:tab w:val="left" w:pos="1100"/>
              <w:tab w:val="right" w:leader="dot" w:pos="9345"/>
            </w:tabs>
            <w:rPr>
              <w:rFonts w:eastAsiaTheme="minorEastAsia" w:cs="Times New Roman"/>
              <w:noProof/>
              <w:szCs w:val="28"/>
              <w:lang w:eastAsia="uk-UA"/>
            </w:rPr>
          </w:pPr>
          <w:hyperlink w:anchor="_Toc43214380" w:history="1">
            <w:r w:rsidRPr="00613638">
              <w:rPr>
                <w:rStyle w:val="a5"/>
                <w:rFonts w:eastAsia="Calibri" w:cs="Times New Roman"/>
                <w:b/>
                <w:noProof/>
                <w:szCs w:val="28"/>
              </w:rPr>
              <w:t>1.2.1</w:t>
            </w:r>
            <w:r w:rsidRPr="00613638">
              <w:rPr>
                <w:rFonts w:eastAsiaTheme="minorEastAsia" w:cs="Times New Roman"/>
                <w:noProof/>
                <w:szCs w:val="28"/>
                <w:lang w:eastAsia="uk-UA"/>
              </w:rPr>
              <w:tab/>
            </w:r>
            <w:r w:rsidRPr="00613638">
              <w:rPr>
                <w:rStyle w:val="a5"/>
                <w:rFonts w:eastAsia="Calibri" w:cs="Times New Roman"/>
                <w:b/>
                <w:noProof/>
                <w:szCs w:val="28"/>
              </w:rPr>
              <w:t>Колаборативна фільтрація</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_Toc43214380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13</w:t>
            </w:r>
            <w:r w:rsidRPr="00613638">
              <w:rPr>
                <w:rFonts w:cs="Times New Roman"/>
                <w:noProof/>
                <w:webHidden/>
                <w:szCs w:val="28"/>
              </w:rPr>
              <w:fldChar w:fldCharType="end"/>
            </w:r>
          </w:hyperlink>
        </w:p>
        <w:p w14:paraId="034BECB5" w14:textId="67387215" w:rsidR="00603129" w:rsidRPr="00613638" w:rsidRDefault="00603129">
          <w:pPr>
            <w:pStyle w:val="21"/>
            <w:tabs>
              <w:tab w:val="left" w:pos="1100"/>
              <w:tab w:val="right" w:leader="dot" w:pos="9345"/>
            </w:tabs>
            <w:rPr>
              <w:rFonts w:eastAsiaTheme="minorEastAsia" w:cs="Times New Roman"/>
              <w:noProof/>
              <w:szCs w:val="28"/>
              <w:lang w:eastAsia="uk-UA"/>
            </w:rPr>
          </w:pPr>
          <w:hyperlink w:anchor="_Toc43214381" w:history="1">
            <w:r w:rsidRPr="00613638">
              <w:rPr>
                <w:rStyle w:val="a5"/>
                <w:rFonts w:eastAsia="Calibri" w:cs="Times New Roman"/>
                <w:b/>
                <w:noProof/>
                <w:szCs w:val="28"/>
              </w:rPr>
              <w:t>1.2.2</w:t>
            </w:r>
            <w:r w:rsidRPr="00613638">
              <w:rPr>
                <w:rFonts w:eastAsiaTheme="minorEastAsia" w:cs="Times New Roman"/>
                <w:noProof/>
                <w:szCs w:val="28"/>
                <w:lang w:eastAsia="uk-UA"/>
              </w:rPr>
              <w:tab/>
            </w:r>
            <w:r w:rsidRPr="00613638">
              <w:rPr>
                <w:rStyle w:val="a5"/>
                <w:rFonts w:eastAsia="Calibri" w:cs="Times New Roman"/>
                <w:b/>
                <w:noProof/>
                <w:szCs w:val="28"/>
              </w:rPr>
              <w:t>Фільтрування на основі вмісту</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_Toc43214381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14</w:t>
            </w:r>
            <w:r w:rsidRPr="00613638">
              <w:rPr>
                <w:rFonts w:cs="Times New Roman"/>
                <w:noProof/>
                <w:webHidden/>
                <w:szCs w:val="28"/>
              </w:rPr>
              <w:fldChar w:fldCharType="end"/>
            </w:r>
          </w:hyperlink>
        </w:p>
        <w:p w14:paraId="12C48B1D" w14:textId="0E438AB8" w:rsidR="00603129" w:rsidRPr="00613638" w:rsidRDefault="00603129">
          <w:pPr>
            <w:pStyle w:val="21"/>
            <w:tabs>
              <w:tab w:val="left" w:pos="1100"/>
              <w:tab w:val="right" w:leader="dot" w:pos="9345"/>
            </w:tabs>
            <w:rPr>
              <w:rFonts w:eastAsiaTheme="minorEastAsia" w:cs="Times New Roman"/>
              <w:noProof/>
              <w:szCs w:val="28"/>
              <w:lang w:eastAsia="uk-UA"/>
            </w:rPr>
          </w:pPr>
          <w:hyperlink w:anchor="_Toc43214382" w:history="1">
            <w:r w:rsidRPr="00613638">
              <w:rPr>
                <w:rStyle w:val="a5"/>
                <w:rFonts w:eastAsia="Calibri" w:cs="Times New Roman"/>
                <w:b/>
                <w:noProof/>
                <w:szCs w:val="28"/>
              </w:rPr>
              <w:t>1.2.3</w:t>
            </w:r>
            <w:r w:rsidRPr="00613638">
              <w:rPr>
                <w:rFonts w:eastAsiaTheme="minorEastAsia" w:cs="Times New Roman"/>
                <w:noProof/>
                <w:szCs w:val="28"/>
                <w:lang w:eastAsia="uk-UA"/>
              </w:rPr>
              <w:tab/>
            </w:r>
            <w:r w:rsidRPr="00613638">
              <w:rPr>
                <w:rStyle w:val="a5"/>
                <w:rFonts w:eastAsia="Calibri" w:cs="Times New Roman"/>
                <w:b/>
                <w:noProof/>
                <w:szCs w:val="28"/>
              </w:rPr>
              <w:t>Мобільні системи рекомендацій</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_Toc43214382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16</w:t>
            </w:r>
            <w:r w:rsidRPr="00613638">
              <w:rPr>
                <w:rFonts w:cs="Times New Roman"/>
                <w:noProof/>
                <w:webHidden/>
                <w:szCs w:val="28"/>
              </w:rPr>
              <w:fldChar w:fldCharType="end"/>
            </w:r>
          </w:hyperlink>
        </w:p>
        <w:p w14:paraId="19198339" w14:textId="46093C5C" w:rsidR="00603129" w:rsidRPr="00613638" w:rsidRDefault="00603129">
          <w:pPr>
            <w:pStyle w:val="21"/>
            <w:tabs>
              <w:tab w:val="left" w:pos="1100"/>
              <w:tab w:val="right" w:leader="dot" w:pos="9345"/>
            </w:tabs>
            <w:rPr>
              <w:rFonts w:eastAsiaTheme="minorEastAsia" w:cs="Times New Roman"/>
              <w:noProof/>
              <w:szCs w:val="28"/>
              <w:lang w:eastAsia="uk-UA"/>
            </w:rPr>
          </w:pPr>
          <w:hyperlink w:anchor="_Toc43214383" w:history="1">
            <w:r w:rsidRPr="00613638">
              <w:rPr>
                <w:rStyle w:val="a5"/>
                <w:rFonts w:eastAsia="Calibri" w:cs="Times New Roman"/>
                <w:b/>
                <w:noProof/>
                <w:szCs w:val="28"/>
              </w:rPr>
              <w:t>1.2.4</w:t>
            </w:r>
            <w:r w:rsidRPr="00613638">
              <w:rPr>
                <w:rFonts w:eastAsiaTheme="minorEastAsia" w:cs="Times New Roman"/>
                <w:noProof/>
                <w:szCs w:val="28"/>
                <w:lang w:eastAsia="uk-UA"/>
              </w:rPr>
              <w:tab/>
            </w:r>
            <w:r w:rsidRPr="00613638">
              <w:rPr>
                <w:rStyle w:val="a5"/>
                <w:rFonts w:eastAsia="Calibri" w:cs="Times New Roman"/>
                <w:b/>
                <w:noProof/>
                <w:szCs w:val="28"/>
              </w:rPr>
              <w:t>Гібридні рекомендаційні системи</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_Toc43214383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16</w:t>
            </w:r>
            <w:r w:rsidRPr="00613638">
              <w:rPr>
                <w:rFonts w:cs="Times New Roman"/>
                <w:noProof/>
                <w:webHidden/>
                <w:szCs w:val="28"/>
              </w:rPr>
              <w:fldChar w:fldCharType="end"/>
            </w:r>
          </w:hyperlink>
        </w:p>
        <w:p w14:paraId="02CBE838" w14:textId="5E7A6FAA" w:rsidR="00603129" w:rsidRPr="00613638" w:rsidRDefault="00603129">
          <w:pPr>
            <w:pStyle w:val="21"/>
            <w:tabs>
              <w:tab w:val="left" w:pos="1100"/>
              <w:tab w:val="right" w:leader="dot" w:pos="9345"/>
            </w:tabs>
            <w:rPr>
              <w:rFonts w:eastAsiaTheme="minorEastAsia" w:cs="Times New Roman"/>
              <w:noProof/>
              <w:szCs w:val="28"/>
              <w:lang w:eastAsia="uk-UA"/>
            </w:rPr>
          </w:pPr>
          <w:hyperlink w:anchor="_Toc43214384" w:history="1">
            <w:r w:rsidRPr="00613638">
              <w:rPr>
                <w:rStyle w:val="a5"/>
                <w:rFonts w:eastAsia="Calibri" w:cs="Times New Roman"/>
                <w:b/>
                <w:noProof/>
                <w:szCs w:val="28"/>
              </w:rPr>
              <w:t>1.2.5</w:t>
            </w:r>
            <w:r w:rsidRPr="00613638">
              <w:rPr>
                <w:rFonts w:eastAsiaTheme="minorEastAsia" w:cs="Times New Roman"/>
                <w:noProof/>
                <w:szCs w:val="28"/>
                <w:lang w:eastAsia="uk-UA"/>
              </w:rPr>
              <w:tab/>
            </w:r>
            <w:r w:rsidRPr="00613638">
              <w:rPr>
                <w:rStyle w:val="a5"/>
                <w:rFonts w:eastAsia="Calibri" w:cs="Times New Roman"/>
                <w:b/>
                <w:noProof/>
                <w:szCs w:val="28"/>
              </w:rPr>
              <w:t>Системи рекомендацій, що обізнані з ризиком</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_Toc43214384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16</w:t>
            </w:r>
            <w:r w:rsidRPr="00613638">
              <w:rPr>
                <w:rFonts w:cs="Times New Roman"/>
                <w:noProof/>
                <w:webHidden/>
                <w:szCs w:val="28"/>
              </w:rPr>
              <w:fldChar w:fldCharType="end"/>
            </w:r>
          </w:hyperlink>
        </w:p>
        <w:p w14:paraId="63985CE5" w14:textId="18EE9C0E" w:rsidR="00603129" w:rsidRPr="00613638" w:rsidRDefault="00603129">
          <w:pPr>
            <w:pStyle w:val="13"/>
            <w:tabs>
              <w:tab w:val="right" w:leader="dot" w:pos="9345"/>
            </w:tabs>
            <w:rPr>
              <w:rFonts w:eastAsiaTheme="minorEastAsia" w:cs="Times New Roman"/>
              <w:noProof/>
              <w:szCs w:val="28"/>
              <w:lang w:eastAsia="uk-UA"/>
            </w:rPr>
          </w:pPr>
          <w:hyperlink w:anchor="_Toc43214385" w:history="1">
            <w:r w:rsidRPr="00613638">
              <w:rPr>
                <w:rStyle w:val="a5"/>
                <w:rFonts w:eastAsia="Calibri" w:cs="Times New Roman"/>
                <w:noProof/>
                <w:szCs w:val="28"/>
                <w:highlight w:val="white"/>
              </w:rPr>
              <w:t>1.3 Пошукові системи</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_Toc43214385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17</w:t>
            </w:r>
            <w:r w:rsidRPr="00613638">
              <w:rPr>
                <w:rFonts w:cs="Times New Roman"/>
                <w:noProof/>
                <w:webHidden/>
                <w:szCs w:val="28"/>
              </w:rPr>
              <w:fldChar w:fldCharType="end"/>
            </w:r>
          </w:hyperlink>
        </w:p>
        <w:p w14:paraId="6730B201" w14:textId="316C8D17" w:rsidR="00603129" w:rsidRPr="00613638" w:rsidRDefault="00603129">
          <w:pPr>
            <w:pStyle w:val="13"/>
            <w:tabs>
              <w:tab w:val="right" w:leader="dot" w:pos="9345"/>
            </w:tabs>
            <w:rPr>
              <w:rFonts w:eastAsiaTheme="minorEastAsia" w:cs="Times New Roman"/>
              <w:noProof/>
              <w:szCs w:val="28"/>
              <w:lang w:eastAsia="uk-UA"/>
            </w:rPr>
          </w:pPr>
          <w:hyperlink w:anchor="_Toc43214386" w:history="1">
            <w:r w:rsidRPr="00613638">
              <w:rPr>
                <w:rStyle w:val="a5"/>
                <w:rFonts w:eastAsia="Calibri" w:cs="Times New Roman"/>
                <w:noProof/>
                <w:szCs w:val="28"/>
                <w:highlight w:val="white"/>
              </w:rPr>
              <w:t>1.3.1 Індексація пошуковою системою</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_Toc43214386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17</w:t>
            </w:r>
            <w:r w:rsidRPr="00613638">
              <w:rPr>
                <w:rFonts w:cs="Times New Roman"/>
                <w:noProof/>
                <w:webHidden/>
                <w:szCs w:val="28"/>
              </w:rPr>
              <w:fldChar w:fldCharType="end"/>
            </w:r>
          </w:hyperlink>
        </w:p>
        <w:p w14:paraId="5229C806" w14:textId="0FB9F0FA" w:rsidR="00603129" w:rsidRPr="00613638" w:rsidRDefault="00603129">
          <w:pPr>
            <w:pStyle w:val="13"/>
            <w:tabs>
              <w:tab w:val="right" w:leader="dot" w:pos="9345"/>
            </w:tabs>
            <w:rPr>
              <w:rFonts w:eastAsiaTheme="minorEastAsia" w:cs="Times New Roman"/>
              <w:noProof/>
              <w:szCs w:val="28"/>
              <w:lang w:eastAsia="uk-UA"/>
            </w:rPr>
          </w:pPr>
          <w:hyperlink w:anchor="_Toc43214387" w:history="1">
            <w:r w:rsidRPr="00613638">
              <w:rPr>
                <w:rStyle w:val="a5"/>
                <w:rFonts w:eastAsia="Calibri" w:cs="Times New Roman"/>
                <w:noProof/>
                <w:szCs w:val="28"/>
                <w:highlight w:val="white"/>
              </w:rPr>
              <w:t>1.3.2 Відповідь на запит в пошукову систему</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_Toc43214387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18</w:t>
            </w:r>
            <w:r w:rsidRPr="00613638">
              <w:rPr>
                <w:rFonts w:cs="Times New Roman"/>
                <w:noProof/>
                <w:webHidden/>
                <w:szCs w:val="28"/>
              </w:rPr>
              <w:fldChar w:fldCharType="end"/>
            </w:r>
          </w:hyperlink>
        </w:p>
        <w:p w14:paraId="27EB6B18" w14:textId="044AC485" w:rsidR="00603129" w:rsidRPr="00613638" w:rsidRDefault="00603129">
          <w:pPr>
            <w:pStyle w:val="21"/>
            <w:tabs>
              <w:tab w:val="right" w:leader="dot" w:pos="9345"/>
            </w:tabs>
            <w:rPr>
              <w:rFonts w:eastAsiaTheme="minorEastAsia" w:cs="Times New Roman"/>
              <w:noProof/>
              <w:szCs w:val="28"/>
              <w:lang w:eastAsia="uk-UA"/>
            </w:rPr>
          </w:pPr>
          <w:hyperlink w:anchor="_Toc43214388" w:history="1">
            <w:r w:rsidRPr="00613638">
              <w:rPr>
                <w:rStyle w:val="a5"/>
                <w:rFonts w:eastAsia="Calibri" w:cs="Times New Roman"/>
                <w:b/>
                <w:noProof/>
                <w:szCs w:val="28"/>
              </w:rPr>
              <w:t>Висновок до розділу 1</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_Toc43214388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18</w:t>
            </w:r>
            <w:r w:rsidRPr="00613638">
              <w:rPr>
                <w:rFonts w:cs="Times New Roman"/>
                <w:noProof/>
                <w:webHidden/>
                <w:szCs w:val="28"/>
              </w:rPr>
              <w:fldChar w:fldCharType="end"/>
            </w:r>
          </w:hyperlink>
        </w:p>
        <w:p w14:paraId="0D783430" w14:textId="456F1593" w:rsidR="00603129" w:rsidRPr="00613638" w:rsidRDefault="00603129">
          <w:pPr>
            <w:pStyle w:val="13"/>
            <w:tabs>
              <w:tab w:val="right" w:leader="dot" w:pos="9345"/>
            </w:tabs>
            <w:rPr>
              <w:rFonts w:eastAsiaTheme="minorEastAsia" w:cs="Times New Roman"/>
              <w:noProof/>
              <w:szCs w:val="28"/>
              <w:lang w:eastAsia="uk-UA"/>
            </w:rPr>
          </w:pPr>
          <w:hyperlink w:anchor="_Toc43214389" w:history="1">
            <w:r w:rsidRPr="00613638">
              <w:rPr>
                <w:rStyle w:val="a5"/>
                <w:rFonts w:cs="Times New Roman"/>
                <w:noProof/>
                <w:szCs w:val="28"/>
              </w:rPr>
              <w:t>РОЗДІЛ 2 ТЕОРЕТИЧНІ ОСНОВИ</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_Toc43214389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19</w:t>
            </w:r>
            <w:r w:rsidRPr="00613638">
              <w:rPr>
                <w:rFonts w:cs="Times New Roman"/>
                <w:noProof/>
                <w:webHidden/>
                <w:szCs w:val="28"/>
              </w:rPr>
              <w:fldChar w:fldCharType="end"/>
            </w:r>
          </w:hyperlink>
        </w:p>
        <w:p w14:paraId="5776DF51" w14:textId="1483D6DF" w:rsidR="00603129" w:rsidRPr="00613638" w:rsidRDefault="00603129">
          <w:pPr>
            <w:pStyle w:val="21"/>
            <w:tabs>
              <w:tab w:val="right" w:leader="dot" w:pos="9345"/>
            </w:tabs>
            <w:rPr>
              <w:rFonts w:eastAsiaTheme="minorEastAsia" w:cs="Times New Roman"/>
              <w:noProof/>
              <w:szCs w:val="28"/>
              <w:lang w:eastAsia="uk-UA"/>
            </w:rPr>
          </w:pPr>
          <w:hyperlink w:anchor="_Toc43214390" w:history="1">
            <w:r w:rsidRPr="00613638">
              <w:rPr>
                <w:rStyle w:val="a5"/>
                <w:rFonts w:cs="Times New Roman"/>
                <w:b/>
                <w:noProof/>
                <w:szCs w:val="28"/>
              </w:rPr>
              <w:t>2.1 Вступ</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_Toc43214390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19</w:t>
            </w:r>
            <w:r w:rsidRPr="00613638">
              <w:rPr>
                <w:rFonts w:cs="Times New Roman"/>
                <w:noProof/>
                <w:webHidden/>
                <w:szCs w:val="28"/>
              </w:rPr>
              <w:fldChar w:fldCharType="end"/>
            </w:r>
          </w:hyperlink>
        </w:p>
        <w:p w14:paraId="06620404" w14:textId="222F09F4" w:rsidR="00603129" w:rsidRPr="00613638" w:rsidRDefault="00603129">
          <w:pPr>
            <w:pStyle w:val="21"/>
            <w:tabs>
              <w:tab w:val="right" w:leader="dot" w:pos="9345"/>
            </w:tabs>
            <w:rPr>
              <w:rFonts w:eastAsiaTheme="minorEastAsia" w:cs="Times New Roman"/>
              <w:noProof/>
              <w:szCs w:val="28"/>
              <w:lang w:eastAsia="uk-UA"/>
            </w:rPr>
          </w:pPr>
          <w:hyperlink w:anchor="_Toc43214391" w:history="1">
            <w:r w:rsidRPr="00613638">
              <w:rPr>
                <w:rStyle w:val="a5"/>
                <w:rFonts w:eastAsia="Calibri" w:cs="Times New Roman"/>
                <w:b/>
                <w:noProof/>
                <w:szCs w:val="28"/>
                <w:lang w:val="ru-UA"/>
              </w:rPr>
              <w:t xml:space="preserve">2.2 </w:t>
            </w:r>
            <w:r w:rsidRPr="00613638">
              <w:rPr>
                <w:rStyle w:val="a5"/>
                <w:rFonts w:eastAsia="Calibri" w:cs="Times New Roman"/>
                <w:b/>
                <w:noProof/>
                <w:szCs w:val="28"/>
              </w:rPr>
              <w:t>Розвиток ШНМ</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_Toc43214391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19</w:t>
            </w:r>
            <w:r w:rsidRPr="00613638">
              <w:rPr>
                <w:rFonts w:cs="Times New Roman"/>
                <w:noProof/>
                <w:webHidden/>
                <w:szCs w:val="28"/>
              </w:rPr>
              <w:fldChar w:fldCharType="end"/>
            </w:r>
          </w:hyperlink>
        </w:p>
        <w:p w14:paraId="7940BBE8" w14:textId="5EE98F49" w:rsidR="00603129" w:rsidRPr="00613638" w:rsidRDefault="00603129">
          <w:pPr>
            <w:pStyle w:val="21"/>
            <w:tabs>
              <w:tab w:val="left" w:pos="880"/>
              <w:tab w:val="right" w:leader="dot" w:pos="9345"/>
            </w:tabs>
            <w:rPr>
              <w:rFonts w:eastAsiaTheme="minorEastAsia" w:cs="Times New Roman"/>
              <w:noProof/>
              <w:szCs w:val="28"/>
              <w:lang w:eastAsia="uk-UA"/>
            </w:rPr>
          </w:pPr>
          <w:hyperlink w:anchor="_Toc43214392" w:history="1">
            <w:r w:rsidRPr="00613638">
              <w:rPr>
                <w:rStyle w:val="a5"/>
                <w:rFonts w:eastAsia="Calibri" w:cs="Times New Roman"/>
                <w:b/>
                <w:noProof/>
                <w:szCs w:val="28"/>
              </w:rPr>
              <w:t>2.2</w:t>
            </w:r>
            <w:r w:rsidRPr="00613638">
              <w:rPr>
                <w:rFonts w:eastAsiaTheme="minorEastAsia" w:cs="Times New Roman"/>
                <w:noProof/>
                <w:szCs w:val="28"/>
                <w:lang w:eastAsia="uk-UA"/>
              </w:rPr>
              <w:tab/>
            </w:r>
            <w:r w:rsidRPr="00613638">
              <w:rPr>
                <w:rStyle w:val="a5"/>
                <w:rFonts w:eastAsia="Calibri" w:cs="Times New Roman"/>
                <w:b/>
                <w:noProof/>
                <w:szCs w:val="28"/>
              </w:rPr>
              <w:t>Біологічний нейрон та його відмінність від технічної моделі</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_Toc43214392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20</w:t>
            </w:r>
            <w:r w:rsidRPr="00613638">
              <w:rPr>
                <w:rFonts w:cs="Times New Roman"/>
                <w:noProof/>
                <w:webHidden/>
                <w:szCs w:val="28"/>
              </w:rPr>
              <w:fldChar w:fldCharType="end"/>
            </w:r>
          </w:hyperlink>
        </w:p>
        <w:p w14:paraId="4375A4CC" w14:textId="5F597662" w:rsidR="00603129" w:rsidRPr="00613638" w:rsidRDefault="00603129">
          <w:pPr>
            <w:pStyle w:val="21"/>
            <w:tabs>
              <w:tab w:val="left" w:pos="880"/>
              <w:tab w:val="right" w:leader="dot" w:pos="9345"/>
            </w:tabs>
            <w:rPr>
              <w:rFonts w:eastAsiaTheme="minorEastAsia" w:cs="Times New Roman"/>
              <w:noProof/>
              <w:szCs w:val="28"/>
              <w:lang w:eastAsia="uk-UA"/>
            </w:rPr>
          </w:pPr>
          <w:hyperlink w:anchor="_Toc43214393" w:history="1">
            <w:r w:rsidRPr="00613638">
              <w:rPr>
                <w:rStyle w:val="a5"/>
                <w:rFonts w:eastAsia="Calibri" w:cs="Times New Roman"/>
                <w:b/>
                <w:noProof/>
                <w:szCs w:val="28"/>
              </w:rPr>
              <w:t>2.3</w:t>
            </w:r>
            <w:r w:rsidRPr="00613638">
              <w:rPr>
                <w:rFonts w:eastAsiaTheme="minorEastAsia" w:cs="Times New Roman"/>
                <w:noProof/>
                <w:szCs w:val="28"/>
                <w:lang w:eastAsia="uk-UA"/>
              </w:rPr>
              <w:tab/>
            </w:r>
            <w:r w:rsidRPr="00613638">
              <w:rPr>
                <w:rStyle w:val="a5"/>
                <w:rFonts w:eastAsia="Calibri" w:cs="Times New Roman"/>
                <w:b/>
                <w:noProof/>
                <w:szCs w:val="28"/>
              </w:rPr>
              <w:t>Багатошарова архітектура нейронної мережі</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_Toc43214393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23</w:t>
            </w:r>
            <w:r w:rsidRPr="00613638">
              <w:rPr>
                <w:rFonts w:cs="Times New Roman"/>
                <w:noProof/>
                <w:webHidden/>
                <w:szCs w:val="28"/>
              </w:rPr>
              <w:fldChar w:fldCharType="end"/>
            </w:r>
          </w:hyperlink>
        </w:p>
        <w:p w14:paraId="13400725" w14:textId="39344E83" w:rsidR="00603129" w:rsidRPr="00613638" w:rsidRDefault="00603129">
          <w:pPr>
            <w:pStyle w:val="13"/>
            <w:tabs>
              <w:tab w:val="right" w:leader="dot" w:pos="9345"/>
            </w:tabs>
            <w:rPr>
              <w:rFonts w:eastAsiaTheme="minorEastAsia" w:cs="Times New Roman"/>
              <w:noProof/>
              <w:szCs w:val="28"/>
              <w:lang w:eastAsia="uk-UA"/>
            </w:rPr>
          </w:pPr>
          <w:hyperlink w:anchor="_Toc43214394" w:history="1">
            <w:r w:rsidRPr="00613638">
              <w:rPr>
                <w:rStyle w:val="a5"/>
                <w:rFonts w:eastAsia="Calibri" w:cs="Times New Roman"/>
                <w:noProof/>
                <w:szCs w:val="28"/>
              </w:rPr>
              <w:t xml:space="preserve">2.4     </w:t>
            </w:r>
            <w:r w:rsidRPr="00613638">
              <w:rPr>
                <w:rStyle w:val="a5"/>
                <w:rFonts w:cs="Times New Roman"/>
                <w:noProof/>
                <w:szCs w:val="28"/>
              </w:rPr>
              <w:t>Рекурентні нейронні мережі</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_Toc43214394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24</w:t>
            </w:r>
            <w:r w:rsidRPr="00613638">
              <w:rPr>
                <w:rFonts w:cs="Times New Roman"/>
                <w:noProof/>
                <w:webHidden/>
                <w:szCs w:val="28"/>
              </w:rPr>
              <w:fldChar w:fldCharType="end"/>
            </w:r>
          </w:hyperlink>
        </w:p>
        <w:p w14:paraId="1A5ED289" w14:textId="7430A6FC" w:rsidR="00603129" w:rsidRPr="00613638" w:rsidRDefault="00603129">
          <w:pPr>
            <w:pStyle w:val="21"/>
            <w:tabs>
              <w:tab w:val="left" w:pos="880"/>
              <w:tab w:val="right" w:leader="dot" w:pos="9345"/>
            </w:tabs>
            <w:rPr>
              <w:rFonts w:eastAsiaTheme="minorEastAsia" w:cs="Times New Roman"/>
              <w:noProof/>
              <w:szCs w:val="28"/>
              <w:lang w:eastAsia="uk-UA"/>
            </w:rPr>
          </w:pPr>
          <w:hyperlink w:anchor="_Toc43214395" w:history="1">
            <w:r w:rsidRPr="00613638">
              <w:rPr>
                <w:rStyle w:val="a5"/>
                <w:rFonts w:eastAsia="Calibri" w:cs="Times New Roman"/>
                <w:b/>
                <w:noProof/>
                <w:szCs w:val="28"/>
              </w:rPr>
              <w:t>2.8</w:t>
            </w:r>
            <w:r w:rsidRPr="00613638">
              <w:rPr>
                <w:rFonts w:eastAsiaTheme="minorEastAsia" w:cs="Times New Roman"/>
                <w:noProof/>
                <w:szCs w:val="28"/>
                <w:lang w:eastAsia="uk-UA"/>
              </w:rPr>
              <w:tab/>
            </w:r>
            <w:r w:rsidRPr="00613638">
              <w:rPr>
                <w:rStyle w:val="a5"/>
                <w:rFonts w:eastAsia="Calibri" w:cs="Times New Roman"/>
                <w:b/>
                <w:noProof/>
                <w:szCs w:val="28"/>
              </w:rPr>
              <w:t>Навчання нейронних мереж</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_Toc43214395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27</w:t>
            </w:r>
            <w:r w:rsidRPr="00613638">
              <w:rPr>
                <w:rFonts w:cs="Times New Roman"/>
                <w:noProof/>
                <w:webHidden/>
                <w:szCs w:val="28"/>
              </w:rPr>
              <w:fldChar w:fldCharType="end"/>
            </w:r>
          </w:hyperlink>
        </w:p>
        <w:p w14:paraId="42BF9F2C" w14:textId="484D190F" w:rsidR="00603129" w:rsidRPr="00613638" w:rsidRDefault="00603129">
          <w:pPr>
            <w:pStyle w:val="21"/>
            <w:tabs>
              <w:tab w:val="left" w:pos="880"/>
              <w:tab w:val="right" w:leader="dot" w:pos="9345"/>
            </w:tabs>
            <w:rPr>
              <w:rFonts w:eastAsiaTheme="minorEastAsia" w:cs="Times New Roman"/>
              <w:noProof/>
              <w:szCs w:val="28"/>
              <w:lang w:eastAsia="uk-UA"/>
            </w:rPr>
          </w:pPr>
          <w:hyperlink w:anchor="_Toc43214396" w:history="1">
            <w:r w:rsidRPr="00613638">
              <w:rPr>
                <w:rStyle w:val="a5"/>
                <w:rFonts w:eastAsia="Calibri" w:cs="Times New Roman"/>
                <w:b/>
                <w:noProof/>
                <w:szCs w:val="28"/>
              </w:rPr>
              <w:t>2.9</w:t>
            </w:r>
            <w:r w:rsidRPr="00613638">
              <w:rPr>
                <w:rFonts w:eastAsiaTheme="minorEastAsia" w:cs="Times New Roman"/>
                <w:noProof/>
                <w:szCs w:val="28"/>
                <w:lang w:eastAsia="uk-UA"/>
              </w:rPr>
              <w:tab/>
            </w:r>
            <w:r w:rsidRPr="00613638">
              <w:rPr>
                <w:rStyle w:val="a5"/>
                <w:rFonts w:eastAsia="Calibri" w:cs="Times New Roman"/>
                <w:b/>
                <w:noProof/>
                <w:szCs w:val="28"/>
              </w:rPr>
              <w:t>Алгоритм зворотного поширення помилки</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_Toc43214396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28</w:t>
            </w:r>
            <w:r w:rsidRPr="00613638">
              <w:rPr>
                <w:rFonts w:cs="Times New Roman"/>
                <w:noProof/>
                <w:webHidden/>
                <w:szCs w:val="28"/>
              </w:rPr>
              <w:fldChar w:fldCharType="end"/>
            </w:r>
          </w:hyperlink>
        </w:p>
        <w:p w14:paraId="4C4A26D0" w14:textId="2A05C76D" w:rsidR="00603129" w:rsidRPr="00613638" w:rsidRDefault="00603129">
          <w:pPr>
            <w:pStyle w:val="21"/>
            <w:tabs>
              <w:tab w:val="left" w:pos="1100"/>
              <w:tab w:val="right" w:leader="dot" w:pos="9345"/>
            </w:tabs>
            <w:rPr>
              <w:rFonts w:eastAsiaTheme="minorEastAsia" w:cs="Times New Roman"/>
              <w:noProof/>
              <w:szCs w:val="28"/>
              <w:lang w:eastAsia="uk-UA"/>
            </w:rPr>
          </w:pPr>
          <w:hyperlink w:anchor="_Toc43214397" w:history="1">
            <w:r w:rsidRPr="00613638">
              <w:rPr>
                <w:rStyle w:val="a5"/>
                <w:rFonts w:eastAsia="Calibri" w:cs="Times New Roman"/>
                <w:b/>
                <w:noProof/>
                <w:szCs w:val="28"/>
              </w:rPr>
              <w:t>2.9.1</w:t>
            </w:r>
            <w:r w:rsidRPr="00613638">
              <w:rPr>
                <w:rFonts w:eastAsiaTheme="minorEastAsia" w:cs="Times New Roman"/>
                <w:noProof/>
                <w:szCs w:val="28"/>
                <w:lang w:eastAsia="uk-UA"/>
              </w:rPr>
              <w:tab/>
            </w:r>
            <w:r w:rsidRPr="00613638">
              <w:rPr>
                <w:rStyle w:val="a5"/>
                <w:rFonts w:eastAsia="Calibri" w:cs="Times New Roman"/>
                <w:b/>
                <w:noProof/>
                <w:szCs w:val="28"/>
              </w:rPr>
              <w:t>Алгоритм методу</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_Toc43214397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29</w:t>
            </w:r>
            <w:r w:rsidRPr="00613638">
              <w:rPr>
                <w:rFonts w:cs="Times New Roman"/>
                <w:noProof/>
                <w:webHidden/>
                <w:szCs w:val="28"/>
              </w:rPr>
              <w:fldChar w:fldCharType="end"/>
            </w:r>
          </w:hyperlink>
        </w:p>
        <w:p w14:paraId="53BFCC82" w14:textId="5C8255F5" w:rsidR="00603129" w:rsidRPr="00613638" w:rsidRDefault="00603129">
          <w:pPr>
            <w:pStyle w:val="21"/>
            <w:tabs>
              <w:tab w:val="left" w:pos="880"/>
              <w:tab w:val="right" w:leader="dot" w:pos="9345"/>
            </w:tabs>
            <w:rPr>
              <w:rFonts w:eastAsiaTheme="minorEastAsia" w:cs="Times New Roman"/>
              <w:noProof/>
              <w:szCs w:val="28"/>
              <w:lang w:eastAsia="uk-UA"/>
            </w:rPr>
          </w:pPr>
          <w:hyperlink w:anchor="_Toc43214398" w:history="1">
            <w:r w:rsidRPr="00613638">
              <w:rPr>
                <w:rStyle w:val="a5"/>
                <w:rFonts w:cs="Times New Roman"/>
                <w:b/>
                <w:noProof/>
                <w:szCs w:val="28"/>
              </w:rPr>
              <w:t>1.1.</w:t>
            </w:r>
            <w:r w:rsidRPr="00613638">
              <w:rPr>
                <w:rFonts w:eastAsiaTheme="minorEastAsia" w:cs="Times New Roman"/>
                <w:noProof/>
                <w:szCs w:val="28"/>
                <w:lang w:eastAsia="uk-UA"/>
              </w:rPr>
              <w:tab/>
            </w:r>
            <w:r w:rsidRPr="00613638">
              <w:rPr>
                <w:rStyle w:val="a5"/>
                <w:rFonts w:cs="Times New Roman"/>
                <w:b/>
                <w:noProof/>
                <w:szCs w:val="28"/>
              </w:rPr>
              <w:t>Висновки</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_Toc43214398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31</w:t>
            </w:r>
            <w:r w:rsidRPr="00613638">
              <w:rPr>
                <w:rFonts w:cs="Times New Roman"/>
                <w:noProof/>
                <w:webHidden/>
                <w:szCs w:val="28"/>
              </w:rPr>
              <w:fldChar w:fldCharType="end"/>
            </w:r>
          </w:hyperlink>
        </w:p>
        <w:p w14:paraId="001573FE" w14:textId="2F5B210D" w:rsidR="00603129" w:rsidRPr="00613638" w:rsidRDefault="00603129">
          <w:pPr>
            <w:pStyle w:val="13"/>
            <w:tabs>
              <w:tab w:val="right" w:leader="dot" w:pos="9345"/>
            </w:tabs>
            <w:rPr>
              <w:rFonts w:eastAsiaTheme="minorEastAsia" w:cs="Times New Roman"/>
              <w:noProof/>
              <w:szCs w:val="28"/>
              <w:lang w:eastAsia="uk-UA"/>
            </w:rPr>
          </w:pPr>
          <w:hyperlink w:anchor="_Toc43214399" w:history="1">
            <w:r w:rsidRPr="00613638">
              <w:rPr>
                <w:rStyle w:val="a5"/>
                <w:rFonts w:cs="Times New Roman"/>
                <w:noProof/>
                <w:szCs w:val="28"/>
              </w:rPr>
              <w:t>РОЗДІЛ 3 ПРОГРАМНА РЕАЛІЗАЦІЯ ТА ЕКСПЕРИМЕНТАЛЬНІ РЕЗУЛЬТАТИ</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_Toc43214399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32</w:t>
            </w:r>
            <w:r w:rsidRPr="00613638">
              <w:rPr>
                <w:rFonts w:cs="Times New Roman"/>
                <w:noProof/>
                <w:webHidden/>
                <w:szCs w:val="28"/>
              </w:rPr>
              <w:fldChar w:fldCharType="end"/>
            </w:r>
          </w:hyperlink>
        </w:p>
        <w:p w14:paraId="520F85CE" w14:textId="1C5CA463" w:rsidR="00603129" w:rsidRPr="00613638" w:rsidRDefault="00603129">
          <w:pPr>
            <w:pStyle w:val="21"/>
            <w:tabs>
              <w:tab w:val="left" w:pos="880"/>
              <w:tab w:val="right" w:leader="dot" w:pos="9345"/>
            </w:tabs>
            <w:rPr>
              <w:rFonts w:eastAsiaTheme="minorEastAsia" w:cs="Times New Roman"/>
              <w:noProof/>
              <w:szCs w:val="28"/>
              <w:lang w:eastAsia="uk-UA"/>
            </w:rPr>
          </w:pPr>
          <w:hyperlink w:anchor="_Toc43214400" w:history="1">
            <w:r w:rsidRPr="00613638">
              <w:rPr>
                <w:rStyle w:val="a5"/>
                <w:rFonts w:cs="Times New Roman"/>
                <w:b/>
                <w:noProof/>
                <w:szCs w:val="28"/>
              </w:rPr>
              <w:t>3.1.</w:t>
            </w:r>
            <w:r w:rsidRPr="00613638">
              <w:rPr>
                <w:rFonts w:eastAsiaTheme="minorEastAsia" w:cs="Times New Roman"/>
                <w:noProof/>
                <w:szCs w:val="28"/>
                <w:lang w:eastAsia="uk-UA"/>
              </w:rPr>
              <w:tab/>
            </w:r>
            <w:r w:rsidRPr="00613638">
              <w:rPr>
                <w:rStyle w:val="a5"/>
                <w:rFonts w:cs="Times New Roman"/>
                <w:b/>
                <w:noProof/>
                <w:szCs w:val="28"/>
              </w:rPr>
              <w:t>Вступ</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_Toc43214400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32</w:t>
            </w:r>
            <w:r w:rsidRPr="00613638">
              <w:rPr>
                <w:rFonts w:cs="Times New Roman"/>
                <w:noProof/>
                <w:webHidden/>
                <w:szCs w:val="28"/>
              </w:rPr>
              <w:fldChar w:fldCharType="end"/>
            </w:r>
          </w:hyperlink>
        </w:p>
        <w:p w14:paraId="388D01F6" w14:textId="501691E2" w:rsidR="00603129" w:rsidRPr="00613638" w:rsidRDefault="00603129">
          <w:pPr>
            <w:pStyle w:val="21"/>
            <w:tabs>
              <w:tab w:val="left" w:pos="880"/>
              <w:tab w:val="right" w:leader="dot" w:pos="9345"/>
            </w:tabs>
            <w:rPr>
              <w:rFonts w:eastAsiaTheme="minorEastAsia" w:cs="Times New Roman"/>
              <w:noProof/>
              <w:szCs w:val="28"/>
              <w:lang w:eastAsia="uk-UA"/>
            </w:rPr>
          </w:pPr>
          <w:hyperlink w:anchor="_Toc43214401" w:history="1">
            <w:r w:rsidRPr="00613638">
              <w:rPr>
                <w:rStyle w:val="a5"/>
                <w:rFonts w:cs="Times New Roman"/>
                <w:b/>
                <w:noProof/>
                <w:szCs w:val="28"/>
              </w:rPr>
              <w:t>3.2.</w:t>
            </w:r>
            <w:r w:rsidRPr="00613638">
              <w:rPr>
                <w:rFonts w:eastAsiaTheme="minorEastAsia" w:cs="Times New Roman"/>
                <w:noProof/>
                <w:szCs w:val="28"/>
                <w:lang w:eastAsia="uk-UA"/>
              </w:rPr>
              <w:tab/>
            </w:r>
            <w:r w:rsidRPr="00613638">
              <w:rPr>
                <w:rStyle w:val="a5"/>
                <w:rFonts w:cs="Times New Roman"/>
                <w:b/>
                <w:noProof/>
                <w:szCs w:val="28"/>
              </w:rPr>
              <w:t>Бібліотеки</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_Toc43214401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32</w:t>
            </w:r>
            <w:r w:rsidRPr="00613638">
              <w:rPr>
                <w:rFonts w:cs="Times New Roman"/>
                <w:noProof/>
                <w:webHidden/>
                <w:szCs w:val="28"/>
              </w:rPr>
              <w:fldChar w:fldCharType="end"/>
            </w:r>
          </w:hyperlink>
        </w:p>
        <w:p w14:paraId="1490FE7B" w14:textId="2E50ADF6" w:rsidR="00603129" w:rsidRPr="00613638" w:rsidRDefault="00603129">
          <w:pPr>
            <w:pStyle w:val="21"/>
            <w:tabs>
              <w:tab w:val="left" w:pos="880"/>
              <w:tab w:val="right" w:leader="dot" w:pos="9345"/>
            </w:tabs>
            <w:rPr>
              <w:rFonts w:eastAsiaTheme="minorEastAsia" w:cs="Times New Roman"/>
              <w:noProof/>
              <w:szCs w:val="28"/>
              <w:lang w:eastAsia="uk-UA"/>
            </w:rPr>
          </w:pPr>
          <w:hyperlink w:anchor="_Toc43214402" w:history="1">
            <w:r w:rsidRPr="00613638">
              <w:rPr>
                <w:rStyle w:val="a5"/>
                <w:rFonts w:cs="Times New Roman"/>
                <w:b/>
                <w:noProof/>
                <w:szCs w:val="28"/>
              </w:rPr>
              <w:t>3.3.</w:t>
            </w:r>
            <w:r w:rsidRPr="00613638">
              <w:rPr>
                <w:rFonts w:eastAsiaTheme="minorEastAsia" w:cs="Times New Roman"/>
                <w:noProof/>
                <w:szCs w:val="28"/>
                <w:lang w:eastAsia="uk-UA"/>
              </w:rPr>
              <w:tab/>
            </w:r>
            <w:r w:rsidRPr="00613638">
              <w:rPr>
                <w:rStyle w:val="a5"/>
                <w:rFonts w:cs="Times New Roman"/>
                <w:b/>
                <w:noProof/>
                <w:szCs w:val="28"/>
              </w:rPr>
              <w:t>Експерименти</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_Toc43214402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33</w:t>
            </w:r>
            <w:r w:rsidRPr="00613638">
              <w:rPr>
                <w:rFonts w:cs="Times New Roman"/>
                <w:noProof/>
                <w:webHidden/>
                <w:szCs w:val="28"/>
              </w:rPr>
              <w:fldChar w:fldCharType="end"/>
            </w:r>
          </w:hyperlink>
        </w:p>
        <w:p w14:paraId="197F6C6F" w14:textId="6CF61286" w:rsidR="00603129" w:rsidRPr="00613638" w:rsidRDefault="00603129">
          <w:pPr>
            <w:pStyle w:val="21"/>
            <w:tabs>
              <w:tab w:val="left" w:pos="880"/>
              <w:tab w:val="right" w:leader="dot" w:pos="9345"/>
            </w:tabs>
            <w:rPr>
              <w:rFonts w:eastAsiaTheme="minorEastAsia" w:cs="Times New Roman"/>
              <w:noProof/>
              <w:szCs w:val="28"/>
              <w:lang w:eastAsia="uk-UA"/>
            </w:rPr>
          </w:pPr>
          <w:hyperlink w:anchor="_Toc43214403" w:history="1">
            <w:r w:rsidRPr="00613638">
              <w:rPr>
                <w:rStyle w:val="a5"/>
                <w:rFonts w:cs="Times New Roman"/>
                <w:b/>
                <w:noProof/>
                <w:szCs w:val="28"/>
              </w:rPr>
              <w:t>3.4.</w:t>
            </w:r>
            <w:r w:rsidRPr="00613638">
              <w:rPr>
                <w:rFonts w:eastAsiaTheme="minorEastAsia" w:cs="Times New Roman"/>
                <w:noProof/>
                <w:szCs w:val="28"/>
                <w:lang w:eastAsia="uk-UA"/>
              </w:rPr>
              <w:tab/>
            </w:r>
            <w:r w:rsidRPr="00613638">
              <w:rPr>
                <w:rStyle w:val="a5"/>
                <w:rFonts w:cs="Times New Roman"/>
                <w:b/>
                <w:noProof/>
                <w:szCs w:val="28"/>
              </w:rPr>
              <w:t>Висновки</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_Toc43214403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41</w:t>
            </w:r>
            <w:r w:rsidRPr="00613638">
              <w:rPr>
                <w:rFonts w:cs="Times New Roman"/>
                <w:noProof/>
                <w:webHidden/>
                <w:szCs w:val="28"/>
              </w:rPr>
              <w:fldChar w:fldCharType="end"/>
            </w:r>
          </w:hyperlink>
        </w:p>
        <w:p w14:paraId="486F9732" w14:textId="778A3598" w:rsidR="00603129" w:rsidRPr="00613638" w:rsidRDefault="00603129">
          <w:pPr>
            <w:pStyle w:val="13"/>
            <w:tabs>
              <w:tab w:val="right" w:leader="dot" w:pos="9345"/>
            </w:tabs>
            <w:rPr>
              <w:rFonts w:eastAsiaTheme="minorEastAsia" w:cs="Times New Roman"/>
              <w:noProof/>
              <w:szCs w:val="28"/>
              <w:lang w:eastAsia="uk-UA"/>
            </w:rPr>
          </w:pPr>
          <w:hyperlink w:anchor="_Toc43214404" w:history="1">
            <w:r w:rsidRPr="00613638">
              <w:rPr>
                <w:rStyle w:val="a5"/>
                <w:rFonts w:cs="Times New Roman"/>
                <w:noProof/>
                <w:szCs w:val="28"/>
              </w:rPr>
              <w:t>РОЗДІЛ 4 ФУНКЦІОНАЛЬНО-ВАРТІСНИЙ АНАЛІЗ ПРОГРАМНОГО ПРОДУКТУ</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_Toc43214404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42</w:t>
            </w:r>
            <w:r w:rsidRPr="00613638">
              <w:rPr>
                <w:rFonts w:cs="Times New Roman"/>
                <w:noProof/>
                <w:webHidden/>
                <w:szCs w:val="28"/>
              </w:rPr>
              <w:fldChar w:fldCharType="end"/>
            </w:r>
          </w:hyperlink>
        </w:p>
        <w:p w14:paraId="7C082DD4" w14:textId="537F6272" w:rsidR="00603129" w:rsidRPr="00613638" w:rsidRDefault="00603129">
          <w:pPr>
            <w:pStyle w:val="21"/>
            <w:tabs>
              <w:tab w:val="left" w:pos="880"/>
              <w:tab w:val="right" w:leader="dot" w:pos="9345"/>
            </w:tabs>
            <w:rPr>
              <w:rFonts w:eastAsiaTheme="minorEastAsia" w:cs="Times New Roman"/>
              <w:noProof/>
              <w:szCs w:val="28"/>
              <w:lang w:eastAsia="uk-UA"/>
            </w:rPr>
          </w:pPr>
          <w:hyperlink w:anchor="_Toc43214405" w:history="1">
            <w:r w:rsidRPr="00613638">
              <w:rPr>
                <w:rStyle w:val="a5"/>
                <w:rFonts w:cs="Times New Roman"/>
                <w:b/>
                <w:noProof/>
                <w:szCs w:val="28"/>
              </w:rPr>
              <w:t>4.1.</w:t>
            </w:r>
            <w:r w:rsidRPr="00613638">
              <w:rPr>
                <w:rFonts w:eastAsiaTheme="minorEastAsia" w:cs="Times New Roman"/>
                <w:noProof/>
                <w:szCs w:val="28"/>
                <w:lang w:eastAsia="uk-UA"/>
              </w:rPr>
              <w:tab/>
            </w:r>
            <w:r w:rsidRPr="00613638">
              <w:rPr>
                <w:rStyle w:val="a5"/>
                <w:rFonts w:cs="Times New Roman"/>
                <w:b/>
                <w:noProof/>
                <w:szCs w:val="28"/>
              </w:rPr>
              <w:t>Постановка задачі</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_Toc43214405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42</w:t>
            </w:r>
            <w:r w:rsidRPr="00613638">
              <w:rPr>
                <w:rFonts w:cs="Times New Roman"/>
                <w:noProof/>
                <w:webHidden/>
                <w:szCs w:val="28"/>
              </w:rPr>
              <w:fldChar w:fldCharType="end"/>
            </w:r>
          </w:hyperlink>
        </w:p>
        <w:p w14:paraId="60D327F5" w14:textId="7893FEE3" w:rsidR="00603129" w:rsidRPr="00613638" w:rsidRDefault="00603129">
          <w:pPr>
            <w:pStyle w:val="21"/>
            <w:tabs>
              <w:tab w:val="left" w:pos="880"/>
              <w:tab w:val="right" w:leader="dot" w:pos="9345"/>
            </w:tabs>
            <w:rPr>
              <w:rFonts w:eastAsiaTheme="minorEastAsia" w:cs="Times New Roman"/>
              <w:noProof/>
              <w:szCs w:val="28"/>
              <w:lang w:eastAsia="uk-UA"/>
            </w:rPr>
          </w:pPr>
          <w:hyperlink w:anchor="_Toc43214406" w:history="1">
            <w:r w:rsidRPr="00613638">
              <w:rPr>
                <w:rStyle w:val="a5"/>
                <w:rFonts w:cs="Times New Roman"/>
                <w:b/>
                <w:noProof/>
                <w:szCs w:val="28"/>
              </w:rPr>
              <w:t>4.2.</w:t>
            </w:r>
            <w:r w:rsidRPr="00613638">
              <w:rPr>
                <w:rFonts w:eastAsiaTheme="minorEastAsia" w:cs="Times New Roman"/>
                <w:noProof/>
                <w:szCs w:val="28"/>
                <w:lang w:eastAsia="uk-UA"/>
              </w:rPr>
              <w:tab/>
            </w:r>
            <w:r w:rsidRPr="00613638">
              <w:rPr>
                <w:rStyle w:val="a5"/>
                <w:rFonts w:cs="Times New Roman"/>
                <w:b/>
                <w:noProof/>
                <w:szCs w:val="28"/>
              </w:rPr>
              <w:t>Обґрунтування функцій програмного продукту</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_Toc43214406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42</w:t>
            </w:r>
            <w:r w:rsidRPr="00613638">
              <w:rPr>
                <w:rFonts w:cs="Times New Roman"/>
                <w:noProof/>
                <w:webHidden/>
                <w:szCs w:val="28"/>
              </w:rPr>
              <w:fldChar w:fldCharType="end"/>
            </w:r>
          </w:hyperlink>
        </w:p>
        <w:p w14:paraId="1FB0CB48" w14:textId="7714C625" w:rsidR="00603129" w:rsidRPr="00613638" w:rsidRDefault="00603129">
          <w:pPr>
            <w:pStyle w:val="21"/>
            <w:tabs>
              <w:tab w:val="right" w:leader="dot" w:pos="9345"/>
            </w:tabs>
            <w:rPr>
              <w:rFonts w:eastAsiaTheme="minorEastAsia" w:cs="Times New Roman"/>
              <w:noProof/>
              <w:szCs w:val="28"/>
              <w:lang w:eastAsia="uk-UA"/>
            </w:rPr>
          </w:pPr>
          <w:hyperlink w:anchor="_Toc43214407" w:history="1">
            <w:r w:rsidRPr="00613638">
              <w:rPr>
                <w:rStyle w:val="a5"/>
                <w:rFonts w:cs="Times New Roman"/>
                <w:noProof/>
                <w:szCs w:val="28"/>
              </w:rPr>
              <w:t>4.1.2 Варіанти реалізації основних функцій</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_Toc43214407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42</w:t>
            </w:r>
            <w:r w:rsidRPr="00613638">
              <w:rPr>
                <w:rFonts w:cs="Times New Roman"/>
                <w:noProof/>
                <w:webHidden/>
                <w:szCs w:val="28"/>
              </w:rPr>
              <w:fldChar w:fldCharType="end"/>
            </w:r>
          </w:hyperlink>
        </w:p>
        <w:p w14:paraId="5C734480" w14:textId="5E299A99" w:rsidR="00603129" w:rsidRPr="00613638" w:rsidRDefault="00603129">
          <w:pPr>
            <w:pStyle w:val="21"/>
            <w:tabs>
              <w:tab w:val="right" w:leader="dot" w:pos="9345"/>
            </w:tabs>
            <w:rPr>
              <w:rFonts w:eastAsiaTheme="minorEastAsia" w:cs="Times New Roman"/>
              <w:noProof/>
              <w:szCs w:val="28"/>
              <w:lang w:eastAsia="uk-UA"/>
            </w:rPr>
          </w:pPr>
          <w:hyperlink w:anchor="_Toc43214408" w:history="1">
            <w:r w:rsidRPr="00613638">
              <w:rPr>
                <w:rStyle w:val="a5"/>
                <w:rFonts w:eastAsia="Times New Roman" w:cs="Times New Roman"/>
                <w:noProof/>
                <w:szCs w:val="28"/>
              </w:rPr>
              <w:t>4.2.2 Кількісна оцінка параметрів</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_Toc43214408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44</w:t>
            </w:r>
            <w:r w:rsidRPr="00613638">
              <w:rPr>
                <w:rFonts w:cs="Times New Roman"/>
                <w:noProof/>
                <w:webHidden/>
                <w:szCs w:val="28"/>
              </w:rPr>
              <w:fldChar w:fldCharType="end"/>
            </w:r>
          </w:hyperlink>
        </w:p>
        <w:p w14:paraId="4D17B6F2" w14:textId="513BCF50" w:rsidR="00603129" w:rsidRPr="00613638" w:rsidRDefault="00603129">
          <w:pPr>
            <w:pStyle w:val="21"/>
            <w:tabs>
              <w:tab w:val="right" w:leader="dot" w:pos="9345"/>
            </w:tabs>
            <w:rPr>
              <w:rFonts w:eastAsiaTheme="minorEastAsia" w:cs="Times New Roman"/>
              <w:noProof/>
              <w:szCs w:val="28"/>
              <w:lang w:eastAsia="uk-UA"/>
            </w:rPr>
          </w:pPr>
          <w:hyperlink w:anchor="_Toc43214409" w:history="1">
            <w:r w:rsidRPr="00613638">
              <w:rPr>
                <w:rStyle w:val="a5"/>
                <w:rFonts w:eastAsia="Times New Roman" w:cs="Times New Roman"/>
                <w:noProof/>
                <w:szCs w:val="28"/>
              </w:rPr>
              <w:t>4.4 Економічний аналіз варіантів розробки ПП</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_Toc43214409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48</w:t>
            </w:r>
            <w:r w:rsidRPr="00613638">
              <w:rPr>
                <w:rFonts w:cs="Times New Roman"/>
                <w:noProof/>
                <w:webHidden/>
                <w:szCs w:val="28"/>
              </w:rPr>
              <w:fldChar w:fldCharType="end"/>
            </w:r>
          </w:hyperlink>
        </w:p>
        <w:p w14:paraId="21D23097" w14:textId="51D78281" w:rsidR="00603129" w:rsidRPr="00613638" w:rsidRDefault="00603129">
          <w:pPr>
            <w:pStyle w:val="21"/>
            <w:tabs>
              <w:tab w:val="left" w:pos="880"/>
              <w:tab w:val="right" w:leader="dot" w:pos="9345"/>
            </w:tabs>
            <w:rPr>
              <w:rFonts w:eastAsiaTheme="minorEastAsia" w:cs="Times New Roman"/>
              <w:noProof/>
              <w:szCs w:val="28"/>
              <w:lang w:eastAsia="uk-UA"/>
            </w:rPr>
          </w:pPr>
          <w:hyperlink w:anchor="_Toc43214410" w:history="1">
            <w:r w:rsidRPr="00613638">
              <w:rPr>
                <w:rStyle w:val="a5"/>
                <w:rFonts w:cs="Times New Roman"/>
                <w:b/>
                <w:noProof/>
                <w:szCs w:val="28"/>
              </w:rPr>
              <w:t>4.3.</w:t>
            </w:r>
            <w:r w:rsidRPr="00613638">
              <w:rPr>
                <w:rFonts w:eastAsiaTheme="minorEastAsia" w:cs="Times New Roman"/>
                <w:noProof/>
                <w:szCs w:val="28"/>
                <w:lang w:eastAsia="uk-UA"/>
              </w:rPr>
              <w:tab/>
            </w:r>
            <w:r w:rsidRPr="00613638">
              <w:rPr>
                <w:rStyle w:val="a5"/>
                <w:rFonts w:cs="Times New Roman"/>
                <w:b/>
                <w:noProof/>
                <w:szCs w:val="28"/>
              </w:rPr>
              <w:t>Економічний аналіз варіантів розробки</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_Toc43214410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57</w:t>
            </w:r>
            <w:r w:rsidRPr="00613638">
              <w:rPr>
                <w:rFonts w:cs="Times New Roman"/>
                <w:noProof/>
                <w:webHidden/>
                <w:szCs w:val="28"/>
              </w:rPr>
              <w:fldChar w:fldCharType="end"/>
            </w:r>
          </w:hyperlink>
        </w:p>
        <w:p w14:paraId="179EE00F" w14:textId="7B3BE0E4" w:rsidR="00603129" w:rsidRPr="00613638" w:rsidRDefault="00603129">
          <w:pPr>
            <w:pStyle w:val="13"/>
            <w:tabs>
              <w:tab w:val="right" w:leader="dot" w:pos="9345"/>
            </w:tabs>
            <w:rPr>
              <w:rFonts w:eastAsiaTheme="minorEastAsia" w:cs="Times New Roman"/>
              <w:noProof/>
              <w:szCs w:val="28"/>
              <w:lang w:eastAsia="uk-UA"/>
            </w:rPr>
          </w:pPr>
          <w:hyperlink w:anchor="_Toc43214411" w:history="1">
            <w:r w:rsidRPr="00613638">
              <w:rPr>
                <w:rStyle w:val="a5"/>
                <w:rFonts w:cs="Times New Roman"/>
                <w:noProof/>
                <w:szCs w:val="28"/>
              </w:rPr>
              <w:t>ПЕРЕЛІК ПОСИЛАНЬ</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_Toc43214411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62</w:t>
            </w:r>
            <w:r w:rsidRPr="00613638">
              <w:rPr>
                <w:rFonts w:cs="Times New Roman"/>
                <w:noProof/>
                <w:webHidden/>
                <w:szCs w:val="28"/>
              </w:rPr>
              <w:fldChar w:fldCharType="end"/>
            </w:r>
          </w:hyperlink>
        </w:p>
        <w:p w14:paraId="450652B3" w14:textId="11990EA8" w:rsidR="00603129" w:rsidRPr="00613638" w:rsidRDefault="00603129">
          <w:pPr>
            <w:pStyle w:val="13"/>
            <w:tabs>
              <w:tab w:val="right" w:leader="dot" w:pos="9345"/>
            </w:tabs>
            <w:rPr>
              <w:rFonts w:eastAsiaTheme="minorEastAsia" w:cs="Times New Roman"/>
              <w:noProof/>
              <w:szCs w:val="28"/>
              <w:lang w:eastAsia="uk-UA"/>
            </w:rPr>
          </w:pPr>
          <w:hyperlink w:anchor="_Toc43214412" w:history="1">
            <w:r w:rsidRPr="00613638">
              <w:rPr>
                <w:rStyle w:val="a5"/>
                <w:rFonts w:cs="Times New Roman"/>
                <w:noProof/>
                <w:szCs w:val="28"/>
              </w:rPr>
              <w:t>ДОДАТОК А ЛІСТИНГ ПРОГРАМИ</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_Toc43214412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63</w:t>
            </w:r>
            <w:r w:rsidRPr="00613638">
              <w:rPr>
                <w:rFonts w:cs="Times New Roman"/>
                <w:noProof/>
                <w:webHidden/>
                <w:szCs w:val="28"/>
              </w:rPr>
              <w:fldChar w:fldCharType="end"/>
            </w:r>
          </w:hyperlink>
        </w:p>
        <w:p w14:paraId="1E9F8029" w14:textId="257F785E" w:rsidR="00603129" w:rsidRPr="00613638" w:rsidRDefault="00603129">
          <w:pPr>
            <w:pStyle w:val="13"/>
            <w:tabs>
              <w:tab w:val="right" w:leader="dot" w:pos="9345"/>
            </w:tabs>
            <w:rPr>
              <w:rFonts w:eastAsiaTheme="minorEastAsia" w:cs="Times New Roman"/>
              <w:noProof/>
              <w:szCs w:val="28"/>
              <w:lang w:eastAsia="uk-UA"/>
            </w:rPr>
          </w:pPr>
          <w:hyperlink w:anchor="_Toc43214413" w:history="1">
            <w:r w:rsidRPr="00613638">
              <w:rPr>
                <w:rStyle w:val="a5"/>
                <w:rFonts w:cs="Times New Roman"/>
                <w:noProof/>
                <w:szCs w:val="28"/>
              </w:rPr>
              <w:t>ДОДАТОК Б ДЕМОНСТРАЦІЙНІ МАТЕРІАЛИ</w:t>
            </w:r>
            <w:r w:rsidRPr="00613638">
              <w:rPr>
                <w:rFonts w:cs="Times New Roman"/>
                <w:noProof/>
                <w:webHidden/>
                <w:szCs w:val="28"/>
              </w:rPr>
              <w:tab/>
            </w:r>
            <w:r w:rsidRPr="00613638">
              <w:rPr>
                <w:rFonts w:cs="Times New Roman"/>
                <w:noProof/>
                <w:webHidden/>
                <w:szCs w:val="28"/>
              </w:rPr>
              <w:fldChar w:fldCharType="begin"/>
            </w:r>
            <w:r w:rsidRPr="00613638">
              <w:rPr>
                <w:rFonts w:cs="Times New Roman"/>
                <w:noProof/>
                <w:webHidden/>
                <w:szCs w:val="28"/>
              </w:rPr>
              <w:instrText xml:space="preserve"> PAGEREF _Toc43214413 \h </w:instrText>
            </w:r>
            <w:r w:rsidRPr="00613638">
              <w:rPr>
                <w:rFonts w:cs="Times New Roman"/>
                <w:noProof/>
                <w:webHidden/>
                <w:szCs w:val="28"/>
              </w:rPr>
            </w:r>
            <w:r w:rsidRPr="00613638">
              <w:rPr>
                <w:rFonts w:cs="Times New Roman"/>
                <w:noProof/>
                <w:webHidden/>
                <w:szCs w:val="28"/>
              </w:rPr>
              <w:fldChar w:fldCharType="separate"/>
            </w:r>
            <w:r w:rsidRPr="00613638">
              <w:rPr>
                <w:rFonts w:cs="Times New Roman"/>
                <w:noProof/>
                <w:webHidden/>
                <w:szCs w:val="28"/>
              </w:rPr>
              <w:t>64</w:t>
            </w:r>
            <w:r w:rsidRPr="00613638">
              <w:rPr>
                <w:rFonts w:cs="Times New Roman"/>
                <w:noProof/>
                <w:webHidden/>
                <w:szCs w:val="28"/>
              </w:rPr>
              <w:fldChar w:fldCharType="end"/>
            </w:r>
          </w:hyperlink>
        </w:p>
        <w:p w14:paraId="6559D9F3" w14:textId="60C5445D" w:rsidR="00315F98" w:rsidRPr="00613638" w:rsidRDefault="00315F98" w:rsidP="003365A7">
          <w:pPr>
            <w:rPr>
              <w:rFonts w:cs="Times New Roman"/>
              <w:szCs w:val="28"/>
            </w:rPr>
          </w:pPr>
          <w:r w:rsidRPr="00613638">
            <w:rPr>
              <w:rFonts w:cs="Times New Roman"/>
              <w:szCs w:val="28"/>
              <w:lang w:val="ru-RU"/>
            </w:rPr>
            <w:fldChar w:fldCharType="end"/>
          </w:r>
        </w:p>
      </w:sdtContent>
    </w:sdt>
    <w:p w14:paraId="6FAE133E" w14:textId="77777777" w:rsidR="00472F60" w:rsidRPr="00613638" w:rsidRDefault="00472F60">
      <w:pPr>
        <w:spacing w:after="160" w:line="259" w:lineRule="auto"/>
        <w:rPr>
          <w:rFonts w:cs="Times New Roman"/>
          <w:b/>
          <w:szCs w:val="28"/>
        </w:rPr>
      </w:pPr>
    </w:p>
    <w:p w14:paraId="4489A701" w14:textId="6FD8BA7C" w:rsidR="009E091D" w:rsidRPr="00613638" w:rsidRDefault="009E091D">
      <w:pPr>
        <w:spacing w:after="160" w:line="259" w:lineRule="auto"/>
        <w:rPr>
          <w:rFonts w:cs="Times New Roman"/>
          <w:b/>
          <w:szCs w:val="28"/>
        </w:rPr>
      </w:pPr>
    </w:p>
    <w:p w14:paraId="5FA69AAF" w14:textId="158917EC" w:rsidR="009E091D" w:rsidRPr="00613638" w:rsidRDefault="009E091D">
      <w:pPr>
        <w:spacing w:after="160" w:line="259" w:lineRule="auto"/>
        <w:rPr>
          <w:rFonts w:cs="Times New Roman"/>
          <w:b/>
          <w:szCs w:val="28"/>
        </w:rPr>
      </w:pPr>
    </w:p>
    <w:p w14:paraId="2E6CFAFE" w14:textId="77777777" w:rsidR="00DF3795" w:rsidRPr="00613638" w:rsidRDefault="00DF3795">
      <w:pPr>
        <w:spacing w:after="160" w:line="259" w:lineRule="auto"/>
        <w:rPr>
          <w:rFonts w:eastAsiaTheme="minorEastAsia" w:cs="Times New Roman"/>
          <w:b/>
          <w:kern w:val="32"/>
          <w:szCs w:val="28"/>
          <w:lang w:val="x-none"/>
        </w:rPr>
      </w:pPr>
      <w:r w:rsidRPr="00613638">
        <w:rPr>
          <w:rFonts w:cs="Times New Roman"/>
          <w:szCs w:val="28"/>
        </w:rPr>
        <w:br w:type="page"/>
      </w:r>
    </w:p>
    <w:p w14:paraId="75F01A65" w14:textId="1667FD4C" w:rsidR="000D656C" w:rsidRPr="00613638" w:rsidRDefault="000D656C" w:rsidP="00767E8D">
      <w:pPr>
        <w:pStyle w:val="1"/>
      </w:pPr>
      <w:bookmarkStart w:id="0" w:name="_Toc43214372"/>
      <w:r w:rsidRPr="00613638">
        <w:lastRenderedPageBreak/>
        <w:t>ВСТУП</w:t>
      </w:r>
      <w:bookmarkEnd w:id="0"/>
    </w:p>
    <w:p w14:paraId="6FCDE74A" w14:textId="77777777" w:rsidR="00DC6CC1" w:rsidRPr="00613638" w:rsidRDefault="00DC6CC1" w:rsidP="00DC6CC1">
      <w:pPr>
        <w:rPr>
          <w:rFonts w:cs="Times New Roman"/>
          <w:szCs w:val="28"/>
          <w:lang w:val="x-none"/>
        </w:rPr>
      </w:pPr>
    </w:p>
    <w:p w14:paraId="6F2E547C" w14:textId="77777777" w:rsidR="00600584" w:rsidRPr="00613638" w:rsidRDefault="00DF3795" w:rsidP="00DF3795">
      <w:pPr>
        <w:ind w:firstLine="709"/>
        <w:jc w:val="both"/>
        <w:rPr>
          <w:rFonts w:cs="Times New Roman"/>
          <w:szCs w:val="28"/>
        </w:rPr>
      </w:pPr>
      <w:r w:rsidRPr="00613638">
        <w:rPr>
          <w:rFonts w:cs="Times New Roman"/>
          <w:szCs w:val="28"/>
        </w:rPr>
        <w:t xml:space="preserve">Протягом значного проміжку часу в усьому світі швидкими темпами збільшується кількість інформації. Люди кожного дня сприймають та фільтрують вхідний потік інформації, що надходить з різних джерел: робота, побутові проблеми, </w:t>
      </w:r>
      <w:r w:rsidR="00E473DB" w:rsidRPr="00613638">
        <w:rPr>
          <w:rFonts w:cs="Times New Roman"/>
          <w:szCs w:val="28"/>
        </w:rPr>
        <w:t>соціальні мережі, засоби масової інформації</w:t>
      </w:r>
      <w:r w:rsidRPr="00613638">
        <w:rPr>
          <w:rFonts w:cs="Times New Roman"/>
          <w:szCs w:val="28"/>
        </w:rPr>
        <w:t xml:space="preserve">. </w:t>
      </w:r>
    </w:p>
    <w:p w14:paraId="7E1A33AF" w14:textId="73F28008" w:rsidR="00DF3795" w:rsidRPr="00613638" w:rsidRDefault="00DF3795" w:rsidP="00DF3795">
      <w:pPr>
        <w:ind w:firstLine="709"/>
        <w:jc w:val="both"/>
        <w:rPr>
          <w:rFonts w:cs="Times New Roman"/>
          <w:szCs w:val="28"/>
        </w:rPr>
      </w:pPr>
      <w:r w:rsidRPr="00613638">
        <w:rPr>
          <w:rFonts w:cs="Times New Roman"/>
          <w:szCs w:val="28"/>
        </w:rPr>
        <w:t xml:space="preserve">Після винайдення мережі Інтернет кількість такої інформації </w:t>
      </w:r>
      <w:r w:rsidR="00E473DB" w:rsidRPr="00613638">
        <w:rPr>
          <w:rFonts w:cs="Times New Roman"/>
          <w:szCs w:val="28"/>
        </w:rPr>
        <w:t>почала</w:t>
      </w:r>
      <w:r w:rsidRPr="00613638">
        <w:rPr>
          <w:rFonts w:cs="Times New Roman"/>
          <w:szCs w:val="28"/>
        </w:rPr>
        <w:t xml:space="preserve"> стрімко зростати, з’явил</w:t>
      </w:r>
      <w:r w:rsidR="00E473DB" w:rsidRPr="00613638">
        <w:rPr>
          <w:rFonts w:cs="Times New Roman"/>
          <w:szCs w:val="28"/>
        </w:rPr>
        <w:t>ись</w:t>
      </w:r>
      <w:r w:rsidRPr="00613638">
        <w:rPr>
          <w:rFonts w:cs="Times New Roman"/>
          <w:szCs w:val="28"/>
        </w:rPr>
        <w:t xml:space="preserve"> </w:t>
      </w:r>
      <w:r w:rsidR="00E473DB" w:rsidRPr="00613638">
        <w:rPr>
          <w:rFonts w:cs="Times New Roman"/>
          <w:szCs w:val="28"/>
        </w:rPr>
        <w:t>різноманітні сервіси для надання користувачам послуг</w:t>
      </w:r>
      <w:r w:rsidR="00600584" w:rsidRPr="00613638">
        <w:rPr>
          <w:rFonts w:cs="Times New Roman"/>
          <w:szCs w:val="28"/>
        </w:rPr>
        <w:t xml:space="preserve"> в мережі, які за останні двадцять років набули популярност</w:t>
      </w:r>
      <w:r w:rsidRPr="00613638">
        <w:rPr>
          <w:rFonts w:cs="Times New Roman"/>
          <w:szCs w:val="28"/>
        </w:rPr>
        <w:t>.</w:t>
      </w:r>
      <w:r w:rsidR="00E473DB" w:rsidRPr="00613638">
        <w:rPr>
          <w:rFonts w:cs="Times New Roman"/>
          <w:szCs w:val="28"/>
        </w:rPr>
        <w:t xml:space="preserve"> А для появи клієнтів та збільшення їх кількості вони використовують рекламу, як пряму – банери на сторінках, відеоролики на спеціальних сервісах, так і приховану - </w:t>
      </w:r>
      <w:r w:rsidRPr="00613638">
        <w:rPr>
          <w:rFonts w:cs="Times New Roman"/>
          <w:szCs w:val="28"/>
        </w:rPr>
        <w:t xml:space="preserve"> </w:t>
      </w:r>
      <w:r w:rsidR="00E473DB" w:rsidRPr="00613638">
        <w:rPr>
          <w:rFonts w:cs="Times New Roman"/>
          <w:szCs w:val="28"/>
        </w:rPr>
        <w:t xml:space="preserve">відгуки, статті про продукцію, </w:t>
      </w:r>
      <w:r w:rsidR="00600584" w:rsidRPr="00613638">
        <w:rPr>
          <w:rFonts w:cs="Times New Roman"/>
          <w:szCs w:val="28"/>
        </w:rPr>
        <w:t>огляди або згадування. Можливо, навіть спам на скриньки електронної пошти. І це створило додатковий інформаційний шум, в якому перебуває кожен відвідувач всесвітньої павутини.</w:t>
      </w:r>
    </w:p>
    <w:p w14:paraId="68A73A3A" w14:textId="5E35B8AF" w:rsidR="00494951" w:rsidRPr="00613638" w:rsidRDefault="00494951" w:rsidP="00DF3795">
      <w:pPr>
        <w:ind w:firstLine="709"/>
        <w:jc w:val="both"/>
        <w:rPr>
          <w:rFonts w:cs="Times New Roman"/>
          <w:szCs w:val="28"/>
        </w:rPr>
      </w:pPr>
      <w:r w:rsidRPr="00613638">
        <w:rPr>
          <w:rFonts w:cs="Times New Roman"/>
          <w:szCs w:val="28"/>
        </w:rPr>
        <w:t xml:space="preserve">Це створило попит на послуги пошуку, фільтрації та ранжуванні даних та їх джерел у значної кількості користувачів як в мережі Інтернет загалом, так і в локальних мережах, сайтах, в мессенджерах. </w:t>
      </w:r>
      <w:r w:rsidR="00173416" w:rsidRPr="00613638">
        <w:rPr>
          <w:rFonts w:cs="Times New Roman"/>
          <w:szCs w:val="28"/>
        </w:rPr>
        <w:t xml:space="preserve">На ринку інформаційних технологій з’явилися компанії, що надають послуги пошуку, один з прикладів </w:t>
      </w:r>
      <w:r w:rsidR="00173416" w:rsidRPr="00613638">
        <w:rPr>
          <w:rFonts w:cs="Times New Roman"/>
          <w:szCs w:val="28"/>
          <w:lang w:val="en-US"/>
        </w:rPr>
        <w:t>– Google Inc.</w:t>
      </w:r>
      <w:r w:rsidR="00173416" w:rsidRPr="00613638">
        <w:rPr>
          <w:rFonts w:cs="Times New Roman"/>
          <w:szCs w:val="28"/>
        </w:rPr>
        <w:t>, одна з найбільших компаній в даній сфері.</w:t>
      </w:r>
    </w:p>
    <w:p w14:paraId="1F81F53B" w14:textId="2E15CA16" w:rsidR="00DF3795" w:rsidRPr="00613638" w:rsidRDefault="00173416" w:rsidP="00DF3795">
      <w:pPr>
        <w:ind w:firstLine="709"/>
        <w:jc w:val="both"/>
        <w:rPr>
          <w:rFonts w:cs="Times New Roman"/>
          <w:szCs w:val="28"/>
        </w:rPr>
      </w:pPr>
      <w:r w:rsidRPr="00613638">
        <w:rPr>
          <w:rFonts w:cs="Times New Roman"/>
          <w:szCs w:val="28"/>
        </w:rPr>
        <w:t>Поряд з розвитком систем пошуку, націлених на кінцевого користувача, з’явився клас рекомендаційних систем, що не орієнтовані на запит від користувача, а без активних стимулів від нього, на основі даних, що наявні про користувача та про інших користувачів, а націлені на надання відповідей на запити, які користувач не робив. Найчастіше це використовується</w:t>
      </w:r>
      <w:r w:rsidR="00DF3795" w:rsidRPr="00613638">
        <w:rPr>
          <w:rFonts w:cs="Times New Roman"/>
          <w:szCs w:val="28"/>
        </w:rPr>
        <w:t xml:space="preserve"> в рамках інтернет-маркетингу</w:t>
      </w:r>
      <w:r w:rsidRPr="00613638">
        <w:rPr>
          <w:rFonts w:cs="Times New Roman"/>
          <w:szCs w:val="28"/>
        </w:rPr>
        <w:t>, адже це зменшує час, необхідний покупцю для осмислення своїх потреб, формул</w:t>
      </w:r>
      <w:r w:rsidR="00D265E0" w:rsidRPr="00613638">
        <w:rPr>
          <w:rFonts w:cs="Times New Roman"/>
          <w:szCs w:val="28"/>
        </w:rPr>
        <w:t>ю</w:t>
      </w:r>
      <w:r w:rsidRPr="00613638">
        <w:rPr>
          <w:rFonts w:cs="Times New Roman"/>
          <w:szCs w:val="28"/>
        </w:rPr>
        <w:t>ванню запиту та пошук необхідного товару</w:t>
      </w:r>
      <w:r w:rsidR="00DF3795" w:rsidRPr="00613638">
        <w:rPr>
          <w:rFonts w:cs="Times New Roman"/>
          <w:szCs w:val="28"/>
        </w:rPr>
        <w:t xml:space="preserve">. За допомогою прогнозування рекомендацій вони </w:t>
      </w:r>
      <w:r w:rsidR="00800D94" w:rsidRPr="00613638">
        <w:rPr>
          <w:rFonts w:cs="Times New Roman"/>
          <w:szCs w:val="28"/>
        </w:rPr>
        <w:t xml:space="preserve">намагаються </w:t>
      </w:r>
      <w:r w:rsidR="00DF3795" w:rsidRPr="00613638">
        <w:rPr>
          <w:rFonts w:cs="Times New Roman"/>
          <w:szCs w:val="28"/>
        </w:rPr>
        <w:t>збіль</w:t>
      </w:r>
      <w:r w:rsidR="00800D94" w:rsidRPr="00613638">
        <w:rPr>
          <w:rFonts w:cs="Times New Roman"/>
          <w:szCs w:val="28"/>
        </w:rPr>
        <w:t>шити залученість користувачів до</w:t>
      </w:r>
      <w:r w:rsidR="00DF3795" w:rsidRPr="00613638">
        <w:rPr>
          <w:rFonts w:cs="Times New Roman"/>
          <w:szCs w:val="28"/>
        </w:rPr>
        <w:t xml:space="preserve"> сервісу. Також, при розробці рекомендаційної системи з релевантними рекомендаціями, що заслужили </w:t>
      </w:r>
      <w:r w:rsidR="00DF3795" w:rsidRPr="00613638">
        <w:rPr>
          <w:rFonts w:cs="Times New Roman"/>
          <w:szCs w:val="28"/>
        </w:rPr>
        <w:lastRenderedPageBreak/>
        <w:t>довіру користувачів, можна розміщувати серед цих рекомендацій інші товари, що рекламуються.</w:t>
      </w:r>
    </w:p>
    <w:p w14:paraId="2454BF83" w14:textId="77777777" w:rsidR="00DF3795" w:rsidRPr="00613638" w:rsidRDefault="00DF3795">
      <w:pPr>
        <w:spacing w:after="160" w:line="259" w:lineRule="auto"/>
        <w:rPr>
          <w:rFonts w:eastAsiaTheme="minorEastAsia" w:cs="Times New Roman"/>
          <w:b/>
          <w:kern w:val="32"/>
          <w:szCs w:val="28"/>
          <w:lang w:val="x-none"/>
        </w:rPr>
      </w:pPr>
      <w:r w:rsidRPr="00613638">
        <w:rPr>
          <w:rFonts w:cs="Times New Roman"/>
          <w:szCs w:val="28"/>
        </w:rPr>
        <w:br w:type="page"/>
      </w:r>
    </w:p>
    <w:p w14:paraId="05559A1F" w14:textId="4A3F31B3" w:rsidR="009E091D" w:rsidRPr="00613638" w:rsidRDefault="009E091D" w:rsidP="00767E8D">
      <w:pPr>
        <w:pStyle w:val="1"/>
      </w:pPr>
      <w:bookmarkStart w:id="1" w:name="_Toc43214373"/>
      <w:r w:rsidRPr="00613638">
        <w:lastRenderedPageBreak/>
        <w:t>ПЕРЕЛІК ПРИЙНЯТИХ СКОРОЧЕНЬ</w:t>
      </w:r>
      <w:bookmarkEnd w:id="1"/>
    </w:p>
    <w:p w14:paraId="75627A2A" w14:textId="77777777" w:rsidR="00603129" w:rsidRPr="00613638" w:rsidRDefault="00603129" w:rsidP="00603129">
      <w:pPr>
        <w:rPr>
          <w:rFonts w:cs="Times New Roman"/>
          <w:lang w:val="x-none"/>
        </w:rPr>
      </w:pPr>
    </w:p>
    <w:p w14:paraId="49A52668" w14:textId="0107F25E" w:rsidR="009E091D" w:rsidRPr="00613638" w:rsidRDefault="005A1E50" w:rsidP="00603129">
      <w:pPr>
        <w:rPr>
          <w:rFonts w:cs="Times New Roman"/>
          <w:lang w:val="ru-RU"/>
        </w:rPr>
      </w:pPr>
      <w:r w:rsidRPr="00613638">
        <w:rPr>
          <w:rFonts w:cs="Times New Roman"/>
        </w:rPr>
        <w:t>ШНМ – штучна нейронна мережа</w:t>
      </w:r>
    </w:p>
    <w:p w14:paraId="1BCA3C4F" w14:textId="77777777" w:rsidR="005A1E50" w:rsidRPr="00613638" w:rsidRDefault="005A1E50">
      <w:pPr>
        <w:spacing w:after="160" w:line="259" w:lineRule="auto"/>
        <w:rPr>
          <w:rFonts w:eastAsiaTheme="minorEastAsia" w:cs="Times New Roman"/>
          <w:b/>
          <w:kern w:val="32"/>
          <w:szCs w:val="28"/>
          <w:lang w:val="x-none"/>
        </w:rPr>
      </w:pPr>
      <w:r w:rsidRPr="00613638">
        <w:rPr>
          <w:rFonts w:cs="Times New Roman"/>
          <w:szCs w:val="28"/>
        </w:rPr>
        <w:br w:type="page"/>
      </w:r>
    </w:p>
    <w:p w14:paraId="4B390233" w14:textId="6357AE11" w:rsidR="00D63610" w:rsidRPr="00613638" w:rsidRDefault="00D63610" w:rsidP="00767E8D">
      <w:pPr>
        <w:pStyle w:val="1"/>
      </w:pPr>
      <w:bookmarkStart w:id="2" w:name="_Toc43214374"/>
      <w:r w:rsidRPr="00613638">
        <w:lastRenderedPageBreak/>
        <w:t xml:space="preserve">РОЗДІЛ 1 </w:t>
      </w:r>
      <w:r w:rsidR="00DF3795" w:rsidRPr="00613638">
        <w:t xml:space="preserve">ДОСЛІДЖЕННЯ ВИДІВ </w:t>
      </w:r>
      <w:r w:rsidR="00640CEC" w:rsidRPr="00613638">
        <w:rPr>
          <w:lang w:val="uk-UA"/>
        </w:rPr>
        <w:t xml:space="preserve">РЕКОМЕНДАЦІЙНИХ </w:t>
      </w:r>
      <w:r w:rsidR="00640CEC" w:rsidRPr="00613638">
        <w:t>СИСТЕМ</w:t>
      </w:r>
      <w:bookmarkEnd w:id="2"/>
    </w:p>
    <w:p w14:paraId="35BDAFF2" w14:textId="77777777" w:rsidR="00603129" w:rsidRPr="00613638" w:rsidRDefault="00603129" w:rsidP="003706E6">
      <w:pPr>
        <w:rPr>
          <w:rFonts w:cs="Times New Roman"/>
          <w:lang w:val="x-none"/>
        </w:rPr>
      </w:pPr>
    </w:p>
    <w:p w14:paraId="4AAF3A2D" w14:textId="78258F4A" w:rsidR="003706E6" w:rsidRPr="00613638" w:rsidRDefault="00DF3795" w:rsidP="003706E6">
      <w:pPr>
        <w:pStyle w:val="a3"/>
        <w:keepNext/>
        <w:keepLines/>
        <w:numPr>
          <w:ilvl w:val="1"/>
          <w:numId w:val="13"/>
        </w:numPr>
        <w:outlineLvl w:val="1"/>
        <w:rPr>
          <w:rFonts w:eastAsia="Calibri" w:cs="Times New Roman"/>
          <w:b/>
          <w:color w:val="000000"/>
          <w:szCs w:val="28"/>
        </w:rPr>
      </w:pPr>
      <w:bookmarkStart w:id="3" w:name="_Toc40957847"/>
      <w:bookmarkStart w:id="4" w:name="_Toc43214375"/>
      <w:r w:rsidRPr="00613638">
        <w:rPr>
          <w:rFonts w:eastAsia="Calibri" w:cs="Times New Roman"/>
          <w:b/>
          <w:color w:val="000000"/>
          <w:szCs w:val="28"/>
        </w:rPr>
        <w:t xml:space="preserve">Визначення </w:t>
      </w:r>
      <w:bookmarkEnd w:id="3"/>
      <w:r w:rsidR="00640CEC" w:rsidRPr="00613638">
        <w:rPr>
          <w:rFonts w:eastAsia="Calibri" w:cs="Times New Roman"/>
          <w:b/>
          <w:color w:val="000000"/>
          <w:szCs w:val="28"/>
        </w:rPr>
        <w:t xml:space="preserve">рекомендаційних та пошукових </w:t>
      </w:r>
      <w:r w:rsidR="00800D94" w:rsidRPr="00613638">
        <w:rPr>
          <w:rFonts w:eastAsia="Calibri" w:cs="Times New Roman"/>
          <w:b/>
          <w:color w:val="000000"/>
          <w:szCs w:val="28"/>
        </w:rPr>
        <w:t>систем</w:t>
      </w:r>
      <w:bookmarkEnd w:id="4"/>
    </w:p>
    <w:p w14:paraId="53F713FA" w14:textId="77777777" w:rsidR="003706E6" w:rsidRPr="00613638" w:rsidRDefault="003706E6" w:rsidP="003706E6">
      <w:pPr>
        <w:jc w:val="both"/>
        <w:rPr>
          <w:rFonts w:cs="Times New Roman"/>
        </w:rPr>
      </w:pPr>
    </w:p>
    <w:p w14:paraId="1E6028C3" w14:textId="1E415038" w:rsidR="00DF3795" w:rsidRPr="00613638" w:rsidRDefault="00640CEC" w:rsidP="003706E6">
      <w:pPr>
        <w:ind w:firstLine="708"/>
        <w:jc w:val="both"/>
        <w:rPr>
          <w:rFonts w:eastAsia="Times New Roman" w:cs="Times New Roman"/>
        </w:rPr>
      </w:pPr>
      <w:r w:rsidRPr="00613638">
        <w:rPr>
          <w:rFonts w:eastAsia="Times New Roman" w:cs="Times New Roman"/>
        </w:rPr>
        <w:t xml:space="preserve">Рекомендаційні системи — це активні системи фільтрації інформації, які намагаються надати користувачу інформаційні елементи (кіно, телебачення, музика, книги, новини, веб-сторінки), у яких зацікавлений користувач. Ці системи додають інформаційні елементи до інформації, призначеної користувачу. Рекомендаційні системи зазвичай використовують колаборативну фільтрацію або комбінацію </w:t>
      </w:r>
      <w:r w:rsidR="00EC5352" w:rsidRPr="00613638">
        <w:rPr>
          <w:rFonts w:eastAsia="Times New Roman" w:cs="Times New Roman"/>
        </w:rPr>
        <w:t xml:space="preserve">колаборативної </w:t>
      </w:r>
      <w:r w:rsidRPr="00613638">
        <w:rPr>
          <w:rFonts w:eastAsia="Times New Roman" w:cs="Times New Roman"/>
        </w:rPr>
        <w:t xml:space="preserve">фільтрації та змістовних підходів фільтрації, хоча при цьому, існують також рекомендаційні системи засновані на контенті. </w:t>
      </w:r>
      <w:r w:rsidR="00800D94" w:rsidRPr="00613638">
        <w:rPr>
          <w:rFonts w:eastAsia="Times New Roman" w:cs="Times New Roman"/>
        </w:rPr>
        <w:t xml:space="preserve"> </w:t>
      </w:r>
    </w:p>
    <w:p w14:paraId="5C7C79E1" w14:textId="65FF1362" w:rsidR="00DF3795" w:rsidRPr="00613638" w:rsidRDefault="00640CEC" w:rsidP="003706E6">
      <w:pPr>
        <w:ind w:firstLine="708"/>
        <w:jc w:val="both"/>
        <w:rPr>
          <w:rFonts w:eastAsia="Times New Roman" w:cs="Times New Roman"/>
        </w:rPr>
      </w:pPr>
      <w:r w:rsidRPr="00613638">
        <w:rPr>
          <w:rFonts w:eastAsia="Times New Roman" w:cs="Times New Roman"/>
        </w:rPr>
        <w:t xml:space="preserve">Рекомендаційна система, в класичному розумінні даного терміну, орієнтована на користувача, який не робить активних дій для отримання рекомендації. Клас систем, що навпаки </w:t>
      </w:r>
      <w:r w:rsidRPr="00613638">
        <w:rPr>
          <w:rFonts w:eastAsia="Times New Roman" w:cs="Times New Roman"/>
        </w:rPr>
        <w:softHyphen/>
      </w:r>
      <w:r w:rsidRPr="00613638">
        <w:rPr>
          <w:rFonts w:eastAsia="Times New Roman" w:cs="Times New Roman"/>
        </w:rPr>
        <w:softHyphen/>
        <w:t>– дають результат лише після того, як користувач проявить ініціативу та створить запит  називають пошуковими системами.</w:t>
      </w:r>
    </w:p>
    <w:p w14:paraId="059783A0" w14:textId="1F843241" w:rsidR="008D7D24" w:rsidRPr="00613638" w:rsidRDefault="008D7D24" w:rsidP="003706E6">
      <w:pPr>
        <w:jc w:val="both"/>
        <w:rPr>
          <w:rFonts w:eastAsia="Times New Roman" w:cs="Times New Roman"/>
        </w:rPr>
      </w:pPr>
      <w:r w:rsidRPr="00613638">
        <w:rPr>
          <w:rFonts w:eastAsia="Times New Roman" w:cs="Times New Roman"/>
        </w:rPr>
        <w:t>На рисунку 1.1 зображено загальну архітектуру рекомендаційної системи.</w:t>
      </w:r>
    </w:p>
    <w:p w14:paraId="23A8B646" w14:textId="4045F754" w:rsidR="008D7D24" w:rsidRPr="00613638" w:rsidRDefault="008D7D24" w:rsidP="00DF3795">
      <w:pPr>
        <w:spacing w:before="240"/>
        <w:ind w:firstLine="709"/>
        <w:jc w:val="both"/>
        <w:rPr>
          <w:rFonts w:eastAsia="Times New Roman" w:cs="Times New Roman"/>
          <w:color w:val="000000"/>
          <w:szCs w:val="28"/>
        </w:rPr>
      </w:pPr>
      <w:r w:rsidRPr="00613638">
        <w:rPr>
          <w:rFonts w:cs="Times New Roman"/>
          <w:noProof/>
          <w:szCs w:val="28"/>
          <w:lang w:eastAsia="uk-UA"/>
        </w:rPr>
        <w:drawing>
          <wp:inline distT="0" distB="0" distL="0" distR="0" wp14:anchorId="105EF0E6" wp14:editId="0754681C">
            <wp:extent cx="5940425" cy="2704465"/>
            <wp:effectExtent l="0" t="0" r="3175" b="635"/>
            <wp:docPr id="2" name="Рисунок 2"/>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2704465"/>
                    </a:xfrm>
                    <a:prstGeom prst="rect">
                      <a:avLst/>
                    </a:prstGeom>
                    <a:noFill/>
                    <a:ln>
                      <a:noFill/>
                    </a:ln>
                  </pic:spPr>
                </pic:pic>
              </a:graphicData>
            </a:graphic>
          </wp:inline>
        </w:drawing>
      </w:r>
    </w:p>
    <w:p w14:paraId="572E1579" w14:textId="27CEF4FF" w:rsidR="008D7D24" w:rsidRPr="00613638" w:rsidRDefault="008D7D24" w:rsidP="003706E6">
      <w:pPr>
        <w:ind w:firstLine="709"/>
        <w:jc w:val="both"/>
        <w:rPr>
          <w:rFonts w:eastAsia="Times New Roman" w:cs="Times New Roman"/>
          <w:color w:val="000000"/>
          <w:szCs w:val="28"/>
        </w:rPr>
      </w:pPr>
      <w:r w:rsidRPr="00613638">
        <w:rPr>
          <w:rFonts w:eastAsia="Times New Roman" w:cs="Times New Roman"/>
          <w:color w:val="000000"/>
          <w:szCs w:val="28"/>
        </w:rPr>
        <w:t>Рисунок 1.1 – Базова архітектура рекомендаційної системи</w:t>
      </w:r>
    </w:p>
    <w:p w14:paraId="4F7B88E0" w14:textId="2BD7FD98" w:rsidR="008D7D24" w:rsidRPr="00613638" w:rsidRDefault="008D7D24" w:rsidP="003706E6">
      <w:pPr>
        <w:ind w:firstLine="709"/>
        <w:jc w:val="both"/>
        <w:rPr>
          <w:rFonts w:eastAsia="Times New Roman" w:cs="Times New Roman"/>
          <w:color w:val="000000"/>
          <w:szCs w:val="28"/>
        </w:rPr>
      </w:pPr>
      <w:r w:rsidRPr="00613638">
        <w:rPr>
          <w:rFonts w:eastAsia="Times New Roman" w:cs="Times New Roman"/>
          <w:color w:val="000000"/>
          <w:szCs w:val="28"/>
        </w:rPr>
        <w:lastRenderedPageBreak/>
        <w:t>В загальному випадку мож</w:t>
      </w:r>
      <w:r w:rsidRPr="00613638">
        <w:rPr>
          <w:rFonts w:eastAsia="Times New Roman" w:cs="Times New Roman"/>
          <w:color w:val="000000"/>
          <w:szCs w:val="28"/>
          <w:lang w:val="ru-UA"/>
        </w:rPr>
        <w:t>на вид</w:t>
      </w:r>
      <w:r w:rsidRPr="00613638">
        <w:rPr>
          <w:rFonts w:eastAsia="Times New Roman" w:cs="Times New Roman"/>
          <w:color w:val="000000"/>
          <w:szCs w:val="28"/>
        </w:rPr>
        <w:t>і</w:t>
      </w:r>
      <w:r w:rsidRPr="00613638">
        <w:rPr>
          <w:rFonts w:eastAsia="Times New Roman" w:cs="Times New Roman"/>
          <w:color w:val="000000"/>
          <w:szCs w:val="28"/>
          <w:lang w:val="ru-UA"/>
        </w:rPr>
        <w:t xml:space="preserve">лити </w:t>
      </w:r>
      <w:r w:rsidRPr="00613638">
        <w:rPr>
          <w:rFonts w:eastAsia="Times New Roman" w:cs="Times New Roman"/>
          <w:color w:val="000000"/>
          <w:szCs w:val="28"/>
        </w:rPr>
        <w:t>три частини:</w:t>
      </w:r>
    </w:p>
    <w:p w14:paraId="182887BD" w14:textId="0DDCF88B" w:rsidR="008D7D24" w:rsidRPr="00613638" w:rsidRDefault="008D7D24" w:rsidP="003706E6">
      <w:pPr>
        <w:pStyle w:val="a3"/>
        <w:numPr>
          <w:ilvl w:val="0"/>
          <w:numId w:val="12"/>
        </w:numPr>
        <w:jc w:val="both"/>
        <w:rPr>
          <w:rFonts w:eastAsia="Times New Roman" w:cs="Times New Roman"/>
          <w:color w:val="000000"/>
          <w:szCs w:val="28"/>
        </w:rPr>
      </w:pPr>
      <w:r w:rsidRPr="00613638">
        <w:rPr>
          <w:rFonts w:eastAsia="Times New Roman" w:cs="Times New Roman"/>
          <w:color w:val="000000"/>
          <w:szCs w:val="28"/>
        </w:rPr>
        <w:t>довідкові дані – інформація про послуги або товари сервісу. Зазвичай вона збирається постійно в автоматизованому режимі.</w:t>
      </w:r>
    </w:p>
    <w:p w14:paraId="7137AD15" w14:textId="69E71CD9" w:rsidR="008D7D24" w:rsidRPr="00613638" w:rsidRDefault="008D7D24" w:rsidP="003706E6">
      <w:pPr>
        <w:pStyle w:val="a3"/>
        <w:numPr>
          <w:ilvl w:val="0"/>
          <w:numId w:val="12"/>
        </w:numPr>
        <w:jc w:val="both"/>
        <w:rPr>
          <w:rFonts w:eastAsia="Times New Roman" w:cs="Times New Roman"/>
          <w:color w:val="000000"/>
          <w:szCs w:val="28"/>
        </w:rPr>
      </w:pPr>
      <w:r w:rsidRPr="00613638">
        <w:rPr>
          <w:rFonts w:eastAsia="Times New Roman" w:cs="Times New Roman"/>
          <w:color w:val="000000"/>
          <w:szCs w:val="28"/>
        </w:rPr>
        <w:t>вхідні дані – інформація, яку система отримує від користувача</w:t>
      </w:r>
    </w:p>
    <w:p w14:paraId="624A8D97" w14:textId="5C6DE2E6" w:rsidR="008D7D24" w:rsidRPr="00613638" w:rsidRDefault="008D7D24" w:rsidP="003706E6">
      <w:pPr>
        <w:pStyle w:val="a3"/>
        <w:numPr>
          <w:ilvl w:val="0"/>
          <w:numId w:val="12"/>
        </w:numPr>
        <w:jc w:val="both"/>
        <w:rPr>
          <w:rFonts w:eastAsia="Times New Roman" w:cs="Times New Roman"/>
          <w:color w:val="000000"/>
          <w:szCs w:val="28"/>
        </w:rPr>
      </w:pPr>
      <w:r w:rsidRPr="00613638">
        <w:rPr>
          <w:rFonts w:eastAsia="Times New Roman" w:cs="Times New Roman"/>
          <w:color w:val="000000"/>
          <w:szCs w:val="28"/>
        </w:rPr>
        <w:t>рекомендаційний алгоритм – алгоритм, що на основі довідкових та вхідних даних генерує рекомендації.</w:t>
      </w:r>
    </w:p>
    <w:p w14:paraId="336ACD84" w14:textId="59D54752" w:rsidR="00767E8D" w:rsidRPr="00613638" w:rsidRDefault="00640CEC" w:rsidP="00767E8D">
      <w:pPr>
        <w:ind w:firstLine="709"/>
        <w:jc w:val="both"/>
        <w:rPr>
          <w:rFonts w:eastAsia="Times New Roman" w:cs="Times New Roman"/>
          <w:color w:val="000000"/>
          <w:szCs w:val="28"/>
        </w:rPr>
      </w:pPr>
      <w:r w:rsidRPr="00613638">
        <w:rPr>
          <w:rFonts w:eastAsia="Times New Roman" w:cs="Times New Roman"/>
          <w:color w:val="000000"/>
          <w:szCs w:val="28"/>
        </w:rPr>
        <w:t>Пошуко́ва систе́ма — онлайн-служба, що надає можливість пошуку інформації в Інтернеті. Часто під пошуковою системою розуміють вебсайт, на котрому розміщено інтерфейс системи. Програмною частиною пошукової системи є пошукова машина (пошуко́вий руші́й) — комплекс програм, що забезпечує функціональність пошукової системи і, зазвичай, є комерційною таємницею компанії-розробника пошукової системи.</w:t>
      </w:r>
      <w:bookmarkStart w:id="5" w:name="_Toc40957848"/>
      <w:bookmarkStart w:id="6" w:name="_Toc43214376"/>
    </w:p>
    <w:p w14:paraId="661DE93B" w14:textId="77777777" w:rsidR="00D265E0" w:rsidRPr="00613638" w:rsidRDefault="00D265E0" w:rsidP="00767E8D">
      <w:pPr>
        <w:ind w:firstLine="709"/>
        <w:jc w:val="both"/>
        <w:rPr>
          <w:rFonts w:eastAsia="Times New Roman" w:cs="Times New Roman"/>
          <w:color w:val="000000"/>
          <w:szCs w:val="28"/>
        </w:rPr>
      </w:pPr>
    </w:p>
    <w:p w14:paraId="2E5CA693" w14:textId="71ADCBA8" w:rsidR="00DF3795" w:rsidRPr="00613638" w:rsidRDefault="00DF3795" w:rsidP="00767E8D">
      <w:pPr>
        <w:ind w:firstLine="709"/>
        <w:jc w:val="both"/>
        <w:rPr>
          <w:rFonts w:eastAsia="Times New Roman" w:cs="Times New Roman"/>
          <w:color w:val="000000"/>
          <w:szCs w:val="28"/>
        </w:rPr>
      </w:pPr>
      <w:r w:rsidRPr="00613638">
        <w:rPr>
          <w:rFonts w:eastAsia="Calibri" w:cs="Times New Roman"/>
          <w:b/>
          <w:color w:val="000000"/>
          <w:szCs w:val="28"/>
          <w:highlight w:val="white"/>
        </w:rPr>
        <w:t>1.2 Типи підходів до створення рекомендаційних мереж</w:t>
      </w:r>
      <w:bookmarkEnd w:id="5"/>
      <w:bookmarkEnd w:id="6"/>
    </w:p>
    <w:p w14:paraId="2AB5F457" w14:textId="47121C24" w:rsidR="008D7D24" w:rsidRPr="00613638" w:rsidRDefault="008D7D24" w:rsidP="008D7D24">
      <w:pPr>
        <w:keepNext/>
        <w:keepLines/>
        <w:spacing w:before="360" w:after="80" w:line="256" w:lineRule="auto"/>
        <w:ind w:firstLine="708"/>
        <w:outlineLvl w:val="1"/>
        <w:rPr>
          <w:rFonts w:eastAsia="Calibri" w:cs="Times New Roman"/>
          <w:color w:val="000000"/>
          <w:szCs w:val="28"/>
          <w:highlight w:val="white"/>
        </w:rPr>
      </w:pPr>
      <w:bookmarkStart w:id="7" w:name="_Toc43214377"/>
      <w:r w:rsidRPr="00613638">
        <w:rPr>
          <w:rFonts w:eastAsia="Calibri" w:cs="Times New Roman"/>
          <w:color w:val="000000"/>
          <w:szCs w:val="28"/>
          <w:highlight w:val="white"/>
        </w:rPr>
        <w:lastRenderedPageBreak/>
        <w:t>В</w:t>
      </w:r>
      <w:r w:rsidR="00EC5352" w:rsidRPr="00613638">
        <w:rPr>
          <w:rFonts w:eastAsia="Calibri" w:cs="Times New Roman"/>
          <w:color w:val="000000"/>
          <w:szCs w:val="28"/>
          <w:highlight w:val="white"/>
        </w:rPr>
        <w:t>аріанти основних підходів з</w:t>
      </w:r>
      <w:r w:rsidRPr="00613638">
        <w:rPr>
          <w:rFonts w:eastAsia="Calibri" w:cs="Times New Roman"/>
          <w:color w:val="000000"/>
          <w:szCs w:val="28"/>
          <w:highlight w:val="white"/>
        </w:rPr>
        <w:t>ображено на рисунку 1.2</w:t>
      </w:r>
      <w:r w:rsidR="00EC5352" w:rsidRPr="00613638">
        <w:rPr>
          <w:rFonts w:eastAsia="Calibri" w:cs="Times New Roman"/>
          <w:color w:val="000000"/>
          <w:szCs w:val="28"/>
          <w:highlight w:val="white"/>
        </w:rPr>
        <w:t>.</w:t>
      </w:r>
      <w:bookmarkEnd w:id="7"/>
    </w:p>
    <w:p w14:paraId="1CCE6A18" w14:textId="7DF7AF43" w:rsidR="00EC5352" w:rsidRPr="00613638" w:rsidRDefault="00EC5352" w:rsidP="00DA3750">
      <w:pPr>
        <w:keepNext/>
        <w:keepLines/>
        <w:spacing w:before="360" w:after="80" w:line="256" w:lineRule="auto"/>
        <w:outlineLvl w:val="1"/>
        <w:rPr>
          <w:rFonts w:eastAsia="Calibri" w:cs="Times New Roman"/>
          <w:color w:val="000000"/>
          <w:szCs w:val="28"/>
          <w:highlight w:val="white"/>
        </w:rPr>
      </w:pPr>
      <w:bookmarkStart w:id="8" w:name="_Toc43214378"/>
      <w:r w:rsidRPr="00613638">
        <w:rPr>
          <w:rFonts w:cs="Times New Roman"/>
          <w:noProof/>
          <w:szCs w:val="28"/>
          <w:lang w:eastAsia="uk-UA"/>
        </w:rPr>
        <w:drawing>
          <wp:inline distT="0" distB="0" distL="0" distR="0" wp14:anchorId="7FC26AA7" wp14:editId="584BF1F4">
            <wp:extent cx="5908040" cy="2987040"/>
            <wp:effectExtent l="0" t="0" r="0" b="0"/>
            <wp:docPr id="1" name="Рисунок 1" descr="https://upload.wikimedia.org/wikipedia/commons/thumb/b/ba/%D0%9A%D0%BE%D0%BB%D0%BB%D0%B0%D0%B1%D0%B0%D1%80%D0%B8%D1%82%D0%B8%D0%B2%D0%BD%D0%B0.svg/1024px-%D0%9A%D0%BE%D0%BB%D0%BB%D0%B0%D0%B1%D0%B0%D1%80%D0%B8%D1%82%D0%B8%D0%B2%D0%BD%D0%B0.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upload.wikimedia.org/wikipedia/commons/thumb/b/ba/%D0%9A%D0%BE%D0%BB%D0%BB%D0%B0%D0%B1%D0%B0%D1%80%D0%B8%D1%82%D0%B8%D0%B2%D0%BD%D0%B0.svg/1024px-%D0%9A%D0%BE%D0%BB%D0%BB%D0%B0%D0%B1%D0%B0%D1%80%D0%B8%D1%82%D0%B8%D0%B2%D0%BD%D0%B0.sv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9734" cy="2992952"/>
                    </a:xfrm>
                    <a:prstGeom prst="rect">
                      <a:avLst/>
                    </a:prstGeom>
                    <a:noFill/>
                    <a:ln>
                      <a:noFill/>
                    </a:ln>
                  </pic:spPr>
                </pic:pic>
              </a:graphicData>
            </a:graphic>
          </wp:inline>
        </w:drawing>
      </w:r>
      <w:bookmarkEnd w:id="8"/>
    </w:p>
    <w:p w14:paraId="220B8D6F" w14:textId="4BEAD657" w:rsidR="00EC5352" w:rsidRPr="00613638" w:rsidRDefault="00EC5352" w:rsidP="00767E8D">
      <w:pPr>
        <w:keepNext/>
        <w:keepLines/>
        <w:ind w:firstLine="708"/>
        <w:outlineLvl w:val="1"/>
        <w:rPr>
          <w:rFonts w:eastAsia="Calibri" w:cs="Times New Roman"/>
          <w:color w:val="000000"/>
          <w:szCs w:val="28"/>
          <w:highlight w:val="white"/>
        </w:rPr>
      </w:pPr>
      <w:bookmarkStart w:id="9" w:name="_Toc43214379"/>
      <w:r w:rsidRPr="00613638">
        <w:rPr>
          <w:rFonts w:eastAsia="Calibri" w:cs="Times New Roman"/>
          <w:color w:val="000000"/>
          <w:szCs w:val="28"/>
          <w:highlight w:val="white"/>
        </w:rPr>
        <w:t xml:space="preserve">Рисунок 1.2 – типи підходів до </w:t>
      </w:r>
      <w:r w:rsidRPr="00613638">
        <w:rPr>
          <w:rFonts w:eastAsia="Calibri" w:cs="Times New Roman"/>
          <w:color w:val="000000"/>
          <w:szCs w:val="28"/>
        </w:rPr>
        <w:t>створення рекомендаційних мереж</w:t>
      </w:r>
      <w:bookmarkEnd w:id="9"/>
    </w:p>
    <w:p w14:paraId="2EB37CF4" w14:textId="77777777" w:rsidR="00767E8D" w:rsidRPr="00613638" w:rsidRDefault="00767E8D" w:rsidP="00767E8D">
      <w:pPr>
        <w:keepNext/>
        <w:keepLines/>
        <w:outlineLvl w:val="1"/>
        <w:rPr>
          <w:rFonts w:eastAsia="Calibri" w:cs="Times New Roman"/>
          <w:b/>
          <w:color w:val="000000"/>
          <w:szCs w:val="28"/>
        </w:rPr>
      </w:pPr>
      <w:bookmarkStart w:id="10" w:name="_Toc40957849"/>
      <w:bookmarkStart w:id="11" w:name="_Toc43214380"/>
    </w:p>
    <w:p w14:paraId="4ECC3EE3" w14:textId="28B63CEE" w:rsidR="00767E8D" w:rsidRPr="00613638" w:rsidRDefault="00DF3795" w:rsidP="00767E8D">
      <w:pPr>
        <w:keepNext/>
        <w:keepLines/>
        <w:ind w:firstLine="708"/>
        <w:outlineLvl w:val="1"/>
        <w:rPr>
          <w:rFonts w:eastAsia="Calibri" w:cs="Times New Roman"/>
          <w:b/>
          <w:color w:val="000000"/>
          <w:szCs w:val="28"/>
        </w:rPr>
      </w:pPr>
      <w:r w:rsidRPr="00613638">
        <w:rPr>
          <w:rFonts w:eastAsia="Calibri" w:cs="Times New Roman"/>
          <w:b/>
          <w:color w:val="000000"/>
          <w:szCs w:val="28"/>
        </w:rPr>
        <w:t>1.2.1</w:t>
      </w:r>
      <w:r w:rsidRPr="00613638">
        <w:rPr>
          <w:rFonts w:eastAsia="Calibri" w:cs="Times New Roman"/>
          <w:b/>
          <w:color w:val="000000"/>
          <w:szCs w:val="28"/>
        </w:rPr>
        <w:tab/>
      </w:r>
      <w:bookmarkEnd w:id="10"/>
      <w:r w:rsidR="007A7C8A" w:rsidRPr="00613638">
        <w:rPr>
          <w:rFonts w:eastAsia="Calibri" w:cs="Times New Roman"/>
          <w:b/>
          <w:color w:val="000000"/>
          <w:szCs w:val="28"/>
        </w:rPr>
        <w:t>Колаборативна фільтрація</w:t>
      </w:r>
      <w:bookmarkEnd w:id="11"/>
    </w:p>
    <w:p w14:paraId="724C352C" w14:textId="77777777" w:rsidR="00767E8D" w:rsidRPr="00613638" w:rsidRDefault="00767E8D" w:rsidP="00767E8D">
      <w:pPr>
        <w:keepNext/>
        <w:keepLines/>
        <w:outlineLvl w:val="1"/>
        <w:rPr>
          <w:rFonts w:eastAsia="Calibri" w:cs="Times New Roman"/>
          <w:b/>
          <w:color w:val="000000"/>
          <w:szCs w:val="28"/>
        </w:rPr>
      </w:pPr>
    </w:p>
    <w:p w14:paraId="47B41A64" w14:textId="29C35957" w:rsidR="00DF3795" w:rsidRPr="00613638" w:rsidRDefault="007A7C8A" w:rsidP="00767E8D">
      <w:pPr>
        <w:ind w:firstLine="720"/>
        <w:jc w:val="both"/>
        <w:rPr>
          <w:rFonts w:eastAsia="Calibri" w:cs="Times New Roman"/>
          <w:color w:val="000000"/>
          <w:szCs w:val="28"/>
        </w:rPr>
      </w:pPr>
      <w:r w:rsidRPr="00613638">
        <w:rPr>
          <w:rFonts w:eastAsia="Calibri" w:cs="Times New Roman"/>
          <w:color w:val="000000"/>
          <w:szCs w:val="28"/>
        </w:rPr>
        <w:t>Один з найрозповсюдженніших</w:t>
      </w:r>
      <w:r w:rsidR="00DF3795" w:rsidRPr="00613638">
        <w:rPr>
          <w:rFonts w:eastAsia="Calibri" w:cs="Times New Roman"/>
          <w:color w:val="000000"/>
          <w:szCs w:val="28"/>
        </w:rPr>
        <w:t xml:space="preserve"> підходів до проектування</w:t>
      </w:r>
      <w:r w:rsidRPr="00613638">
        <w:rPr>
          <w:rFonts w:eastAsia="Calibri" w:cs="Times New Roman"/>
          <w:color w:val="000000"/>
          <w:szCs w:val="28"/>
        </w:rPr>
        <w:t xml:space="preserve"> рекомендаційних</w:t>
      </w:r>
      <w:r w:rsidR="00DF3795" w:rsidRPr="00613638">
        <w:rPr>
          <w:rFonts w:eastAsia="Calibri" w:cs="Times New Roman"/>
          <w:color w:val="000000"/>
          <w:szCs w:val="28"/>
        </w:rPr>
        <w:t xml:space="preserve"> систем, </w:t>
      </w:r>
      <w:r w:rsidRPr="00613638">
        <w:rPr>
          <w:rFonts w:eastAsia="Calibri" w:cs="Times New Roman"/>
          <w:color w:val="000000"/>
          <w:szCs w:val="28"/>
        </w:rPr>
        <w:t>що</w:t>
      </w:r>
      <w:r w:rsidR="00DF3795" w:rsidRPr="00613638">
        <w:rPr>
          <w:rFonts w:eastAsia="Calibri" w:cs="Times New Roman"/>
          <w:color w:val="000000"/>
          <w:szCs w:val="28"/>
        </w:rPr>
        <w:t xml:space="preserve"> широко застосовується</w:t>
      </w:r>
      <w:r w:rsidRPr="00613638">
        <w:rPr>
          <w:rFonts w:eastAsia="Calibri" w:cs="Times New Roman"/>
          <w:color w:val="000000"/>
          <w:szCs w:val="28"/>
        </w:rPr>
        <w:t>, - це кол</w:t>
      </w:r>
      <w:r w:rsidR="008D7D24" w:rsidRPr="00613638">
        <w:rPr>
          <w:rFonts w:eastAsia="Calibri" w:cs="Times New Roman"/>
          <w:color w:val="000000"/>
          <w:szCs w:val="28"/>
        </w:rPr>
        <w:t>л</w:t>
      </w:r>
      <w:r w:rsidRPr="00613638">
        <w:rPr>
          <w:rFonts w:eastAsia="Calibri" w:cs="Times New Roman"/>
          <w:color w:val="000000"/>
          <w:szCs w:val="28"/>
        </w:rPr>
        <w:t>аборативна фільтрація</w:t>
      </w:r>
      <w:r w:rsidR="00DF3795" w:rsidRPr="00613638">
        <w:rPr>
          <w:rFonts w:eastAsia="Calibri" w:cs="Times New Roman"/>
          <w:color w:val="000000"/>
          <w:szCs w:val="28"/>
        </w:rPr>
        <w:t xml:space="preserve">.  </w:t>
      </w:r>
      <w:r w:rsidRPr="00613638">
        <w:rPr>
          <w:rFonts w:eastAsia="Calibri" w:cs="Times New Roman"/>
          <w:color w:val="000000"/>
          <w:szCs w:val="28"/>
        </w:rPr>
        <w:t>Кол</w:t>
      </w:r>
      <w:r w:rsidR="008D7D24" w:rsidRPr="00613638">
        <w:rPr>
          <w:rFonts w:eastAsia="Calibri" w:cs="Times New Roman"/>
          <w:color w:val="000000"/>
          <w:szCs w:val="28"/>
        </w:rPr>
        <w:t>л</w:t>
      </w:r>
      <w:r w:rsidRPr="00613638">
        <w:rPr>
          <w:rFonts w:eastAsia="Calibri" w:cs="Times New Roman"/>
          <w:color w:val="000000"/>
          <w:szCs w:val="28"/>
        </w:rPr>
        <w:t xml:space="preserve">аборативна фільтрація </w:t>
      </w:r>
      <w:r w:rsidR="00DF3795" w:rsidRPr="00613638">
        <w:rPr>
          <w:rFonts w:eastAsia="Calibri" w:cs="Times New Roman"/>
          <w:color w:val="000000"/>
          <w:szCs w:val="28"/>
        </w:rPr>
        <w:t xml:space="preserve">базується на припущенні, що люди, які </w:t>
      </w:r>
      <w:r w:rsidRPr="00613638">
        <w:rPr>
          <w:rFonts w:eastAsia="Calibri" w:cs="Times New Roman"/>
          <w:color w:val="000000"/>
          <w:szCs w:val="28"/>
        </w:rPr>
        <w:t>вели себе подібним чином</w:t>
      </w:r>
      <w:r w:rsidR="00DF3795" w:rsidRPr="00613638">
        <w:rPr>
          <w:rFonts w:eastAsia="Calibri" w:cs="Times New Roman"/>
          <w:color w:val="000000"/>
          <w:szCs w:val="28"/>
        </w:rPr>
        <w:t xml:space="preserve"> в минулому, </w:t>
      </w:r>
      <w:r w:rsidRPr="00613638">
        <w:rPr>
          <w:rFonts w:eastAsia="Calibri" w:cs="Times New Roman"/>
          <w:color w:val="000000"/>
          <w:szCs w:val="28"/>
        </w:rPr>
        <w:t>будуть продовжувати це</w:t>
      </w:r>
      <w:r w:rsidR="00DF3795" w:rsidRPr="00613638">
        <w:rPr>
          <w:rFonts w:eastAsia="Calibri" w:cs="Times New Roman"/>
          <w:color w:val="000000"/>
          <w:szCs w:val="28"/>
        </w:rPr>
        <w:t xml:space="preserve"> в майбутньому, і предмети</w:t>
      </w:r>
      <w:r w:rsidRPr="00613638">
        <w:rPr>
          <w:rFonts w:eastAsia="Calibri" w:cs="Times New Roman"/>
          <w:color w:val="000000"/>
          <w:szCs w:val="28"/>
        </w:rPr>
        <w:t>, що будуть їм подобатись, будуть подібними</w:t>
      </w:r>
      <w:r w:rsidR="00DF3795" w:rsidRPr="00613638">
        <w:rPr>
          <w:rFonts w:eastAsia="Calibri" w:cs="Times New Roman"/>
          <w:color w:val="000000"/>
          <w:szCs w:val="28"/>
        </w:rPr>
        <w:t xml:space="preserve">, як </w:t>
      </w:r>
      <w:r w:rsidRPr="00613638">
        <w:rPr>
          <w:rFonts w:eastAsia="Calibri" w:cs="Times New Roman"/>
          <w:color w:val="000000"/>
          <w:szCs w:val="28"/>
        </w:rPr>
        <w:t>це траплялося</w:t>
      </w:r>
      <w:r w:rsidR="00DF3795" w:rsidRPr="00613638">
        <w:rPr>
          <w:rFonts w:eastAsia="Calibri" w:cs="Times New Roman"/>
          <w:color w:val="000000"/>
          <w:szCs w:val="28"/>
        </w:rPr>
        <w:t xml:space="preserve"> в минулому. Система </w:t>
      </w:r>
      <w:r w:rsidRPr="00613638">
        <w:rPr>
          <w:rFonts w:eastAsia="Calibri" w:cs="Times New Roman"/>
          <w:color w:val="000000"/>
          <w:szCs w:val="28"/>
        </w:rPr>
        <w:t>створює</w:t>
      </w:r>
      <w:r w:rsidR="00DF3795" w:rsidRPr="00613638">
        <w:rPr>
          <w:rFonts w:eastAsia="Calibri" w:cs="Times New Roman"/>
          <w:color w:val="000000"/>
          <w:szCs w:val="28"/>
        </w:rPr>
        <w:t xml:space="preserve"> рекомендації, використовуючи лише </w:t>
      </w:r>
      <w:r w:rsidRPr="00613638">
        <w:rPr>
          <w:rFonts w:eastAsia="Calibri" w:cs="Times New Roman"/>
          <w:color w:val="000000"/>
          <w:szCs w:val="28"/>
        </w:rPr>
        <w:t>дані</w:t>
      </w:r>
      <w:r w:rsidR="00DF3795" w:rsidRPr="00613638">
        <w:rPr>
          <w:rFonts w:eastAsia="Calibri" w:cs="Times New Roman"/>
          <w:color w:val="000000"/>
          <w:szCs w:val="28"/>
        </w:rPr>
        <w:t xml:space="preserve"> про рейтингові профілі для різних користувачів або елементів. </w:t>
      </w:r>
      <w:r w:rsidRPr="00613638">
        <w:rPr>
          <w:rFonts w:eastAsia="Calibri" w:cs="Times New Roman"/>
          <w:color w:val="000000"/>
          <w:szCs w:val="28"/>
        </w:rPr>
        <w:t xml:space="preserve">Порівнюючи поточного користувача з іншими, що мають історію дій в межах системи, що під’єднана до рекомендаційної, </w:t>
      </w:r>
      <w:r w:rsidR="0089798A" w:rsidRPr="00613638">
        <w:rPr>
          <w:rFonts w:eastAsia="Calibri" w:cs="Times New Roman"/>
          <w:color w:val="000000"/>
          <w:szCs w:val="28"/>
        </w:rPr>
        <w:t>генеруються рекомендації</w:t>
      </w:r>
      <w:r w:rsidR="00DF3795" w:rsidRPr="00613638">
        <w:rPr>
          <w:rFonts w:eastAsia="Calibri" w:cs="Times New Roman"/>
          <w:color w:val="000000"/>
          <w:szCs w:val="28"/>
        </w:rPr>
        <w:t xml:space="preserve"> рекомендації, використовуючи ц</w:t>
      </w:r>
      <w:r w:rsidR="0089798A" w:rsidRPr="00613638">
        <w:rPr>
          <w:rFonts w:eastAsia="Calibri" w:cs="Times New Roman"/>
          <w:color w:val="000000"/>
          <w:szCs w:val="28"/>
        </w:rPr>
        <w:t>ю подібність</w:t>
      </w:r>
      <w:r w:rsidR="00DF3795" w:rsidRPr="00613638">
        <w:rPr>
          <w:rFonts w:eastAsia="Calibri" w:cs="Times New Roman"/>
          <w:color w:val="000000"/>
          <w:szCs w:val="28"/>
        </w:rPr>
        <w:t xml:space="preserve">. Методи спільної фільтрації </w:t>
      </w:r>
      <w:r w:rsidR="0089798A" w:rsidRPr="00613638">
        <w:rPr>
          <w:rFonts w:eastAsia="Calibri" w:cs="Times New Roman"/>
          <w:color w:val="000000"/>
          <w:szCs w:val="28"/>
        </w:rPr>
        <w:t>поділяються</w:t>
      </w:r>
      <w:r w:rsidR="00DF3795" w:rsidRPr="00613638">
        <w:rPr>
          <w:rFonts w:eastAsia="Calibri" w:cs="Times New Roman"/>
          <w:color w:val="000000"/>
          <w:szCs w:val="28"/>
        </w:rPr>
        <w:t xml:space="preserve"> на </w:t>
      </w:r>
      <w:r w:rsidR="0089798A" w:rsidRPr="00613638">
        <w:rPr>
          <w:rFonts w:eastAsia="Calibri" w:cs="Times New Roman"/>
          <w:color w:val="000000"/>
          <w:szCs w:val="28"/>
        </w:rPr>
        <w:t>такі, що засновані на сусідстві,  на</w:t>
      </w:r>
      <w:r w:rsidRPr="00613638">
        <w:rPr>
          <w:rFonts w:eastAsia="Calibri" w:cs="Times New Roman"/>
          <w:color w:val="000000"/>
          <w:szCs w:val="28"/>
        </w:rPr>
        <w:t xml:space="preserve"> </w:t>
      </w:r>
      <w:r w:rsidR="0089798A" w:rsidRPr="00613638">
        <w:rPr>
          <w:rFonts w:eastAsia="Calibri" w:cs="Times New Roman"/>
          <w:color w:val="000000"/>
          <w:szCs w:val="28"/>
        </w:rPr>
        <w:t>моделі або гібридні</w:t>
      </w:r>
      <w:r w:rsidR="00DF3795" w:rsidRPr="00613638">
        <w:rPr>
          <w:rFonts w:eastAsia="Calibri" w:cs="Times New Roman"/>
          <w:color w:val="000000"/>
          <w:szCs w:val="28"/>
        </w:rPr>
        <w:t xml:space="preserve">. </w:t>
      </w:r>
      <w:r w:rsidR="0089798A" w:rsidRPr="00613638">
        <w:rPr>
          <w:rFonts w:eastAsia="Calibri" w:cs="Times New Roman"/>
          <w:color w:val="000000"/>
          <w:szCs w:val="28"/>
        </w:rPr>
        <w:t>Добре відомим прикладом методу</w:t>
      </w:r>
      <w:r w:rsidR="00DF3795" w:rsidRPr="00613638">
        <w:rPr>
          <w:rFonts w:eastAsia="Calibri" w:cs="Times New Roman"/>
          <w:color w:val="000000"/>
          <w:szCs w:val="28"/>
        </w:rPr>
        <w:t>,</w:t>
      </w:r>
      <w:r w:rsidR="0089798A" w:rsidRPr="00613638">
        <w:rPr>
          <w:rFonts w:eastAsia="Calibri" w:cs="Times New Roman"/>
          <w:color w:val="000000"/>
          <w:szCs w:val="28"/>
        </w:rPr>
        <w:t xml:space="preserve"> що  заснований</w:t>
      </w:r>
      <w:r w:rsidR="00DF3795" w:rsidRPr="00613638">
        <w:rPr>
          <w:rFonts w:eastAsia="Calibri" w:cs="Times New Roman"/>
          <w:color w:val="000000"/>
          <w:szCs w:val="28"/>
        </w:rPr>
        <w:t xml:space="preserve"> на </w:t>
      </w:r>
      <w:r w:rsidR="0089798A" w:rsidRPr="00613638">
        <w:rPr>
          <w:rFonts w:eastAsia="Calibri" w:cs="Times New Roman"/>
          <w:color w:val="000000"/>
          <w:szCs w:val="28"/>
        </w:rPr>
        <w:t>сусідстві</w:t>
      </w:r>
      <w:r w:rsidR="00DF3795" w:rsidRPr="00613638">
        <w:rPr>
          <w:rFonts w:eastAsia="Calibri" w:cs="Times New Roman"/>
          <w:color w:val="000000"/>
          <w:szCs w:val="28"/>
        </w:rPr>
        <w:t>, є алгоритм</w:t>
      </w:r>
      <w:r w:rsidR="0089798A" w:rsidRPr="00613638">
        <w:rPr>
          <w:rFonts w:eastAsia="Calibri" w:cs="Times New Roman"/>
          <w:color w:val="000000"/>
          <w:szCs w:val="28"/>
        </w:rPr>
        <w:t xml:space="preserve"> пошуку найближчих сусідів, </w:t>
      </w:r>
      <w:r w:rsidR="00DF3795" w:rsidRPr="00613638">
        <w:rPr>
          <w:rFonts w:eastAsia="Calibri" w:cs="Times New Roman"/>
          <w:color w:val="000000"/>
          <w:szCs w:val="28"/>
        </w:rPr>
        <w:t>тоді як модельний підхід – це рекомендатор</w:t>
      </w:r>
      <w:r w:rsidRPr="00613638">
        <w:rPr>
          <w:rFonts w:eastAsia="Calibri" w:cs="Times New Roman"/>
          <w:color w:val="000000"/>
          <w:szCs w:val="28"/>
        </w:rPr>
        <w:t xml:space="preserve"> в картографічних рушіях</w:t>
      </w:r>
      <w:r w:rsidR="00DF3795" w:rsidRPr="00613638">
        <w:rPr>
          <w:rFonts w:eastAsia="Calibri" w:cs="Times New Roman"/>
          <w:color w:val="000000"/>
          <w:szCs w:val="28"/>
        </w:rPr>
        <w:t>.</w:t>
      </w:r>
    </w:p>
    <w:p w14:paraId="63654312" w14:textId="0B6D2A22" w:rsidR="00DF3795" w:rsidRPr="00613638" w:rsidRDefault="0089798A" w:rsidP="00767E8D">
      <w:pPr>
        <w:ind w:firstLine="720"/>
        <w:jc w:val="both"/>
        <w:rPr>
          <w:rFonts w:eastAsia="Calibri" w:cs="Times New Roman"/>
          <w:color w:val="000000"/>
          <w:szCs w:val="28"/>
        </w:rPr>
      </w:pPr>
      <w:r w:rsidRPr="00613638">
        <w:rPr>
          <w:rFonts w:eastAsia="Calibri" w:cs="Times New Roman"/>
          <w:color w:val="000000"/>
          <w:szCs w:val="28"/>
        </w:rPr>
        <w:lastRenderedPageBreak/>
        <w:t xml:space="preserve">Основною </w:t>
      </w:r>
      <w:r w:rsidR="00DF3795" w:rsidRPr="00613638">
        <w:rPr>
          <w:rFonts w:eastAsia="Calibri" w:cs="Times New Roman"/>
          <w:color w:val="000000"/>
          <w:szCs w:val="28"/>
        </w:rPr>
        <w:t>перевагою підходу</w:t>
      </w:r>
      <w:r w:rsidRPr="00613638">
        <w:rPr>
          <w:rFonts w:eastAsia="Calibri" w:cs="Times New Roman"/>
          <w:color w:val="000000"/>
          <w:szCs w:val="28"/>
        </w:rPr>
        <w:t xml:space="preserve"> кол</w:t>
      </w:r>
      <w:r w:rsidR="008D7D24" w:rsidRPr="00613638">
        <w:rPr>
          <w:rFonts w:eastAsia="Calibri" w:cs="Times New Roman"/>
          <w:color w:val="000000"/>
          <w:szCs w:val="28"/>
        </w:rPr>
        <w:t>л</w:t>
      </w:r>
      <w:r w:rsidRPr="00613638">
        <w:rPr>
          <w:rFonts w:eastAsia="Calibri" w:cs="Times New Roman"/>
          <w:color w:val="000000"/>
          <w:szCs w:val="28"/>
        </w:rPr>
        <w:t>аборативної</w:t>
      </w:r>
      <w:r w:rsidR="00DF3795" w:rsidRPr="00613638">
        <w:rPr>
          <w:rFonts w:eastAsia="Calibri" w:cs="Times New Roman"/>
          <w:color w:val="000000"/>
          <w:szCs w:val="28"/>
        </w:rPr>
        <w:t xml:space="preserve"> фільтрації є те, що </w:t>
      </w:r>
      <w:r w:rsidR="00EB3917" w:rsidRPr="00613638">
        <w:rPr>
          <w:rFonts w:eastAsia="Calibri" w:cs="Times New Roman"/>
          <w:color w:val="000000"/>
          <w:szCs w:val="28"/>
        </w:rPr>
        <w:t>немає потреби в опрацюванні того, що система рекомендує</w:t>
      </w:r>
      <w:r w:rsidR="00DF3795" w:rsidRPr="00613638">
        <w:rPr>
          <w:rFonts w:eastAsia="Calibri" w:cs="Times New Roman"/>
          <w:color w:val="000000"/>
          <w:szCs w:val="28"/>
        </w:rPr>
        <w:t xml:space="preserve">, </w:t>
      </w:r>
      <w:r w:rsidR="00EB3917" w:rsidRPr="00613638">
        <w:rPr>
          <w:rFonts w:eastAsia="Calibri" w:cs="Times New Roman"/>
          <w:color w:val="000000"/>
          <w:szCs w:val="28"/>
        </w:rPr>
        <w:t xml:space="preserve">що дає змогу працювати з складними елементами, такими </w:t>
      </w:r>
      <w:r w:rsidR="00DF3795" w:rsidRPr="00613638">
        <w:rPr>
          <w:rFonts w:eastAsia="Calibri" w:cs="Times New Roman"/>
          <w:color w:val="000000"/>
          <w:szCs w:val="28"/>
        </w:rPr>
        <w:t xml:space="preserve"> як фільми, </w:t>
      </w:r>
      <w:r w:rsidR="00EB3917" w:rsidRPr="00613638">
        <w:rPr>
          <w:rFonts w:eastAsia="Calibri" w:cs="Times New Roman"/>
          <w:color w:val="000000"/>
          <w:szCs w:val="28"/>
        </w:rPr>
        <w:t>пісні, різноманітні товари</w:t>
      </w:r>
      <w:r w:rsidR="00DF3795" w:rsidRPr="00613638">
        <w:rPr>
          <w:rFonts w:eastAsia="Calibri" w:cs="Times New Roman"/>
          <w:color w:val="000000"/>
          <w:szCs w:val="28"/>
        </w:rPr>
        <w:t xml:space="preserve">. </w:t>
      </w:r>
    </w:p>
    <w:p w14:paraId="3ECAF416" w14:textId="51EF3582" w:rsidR="00DF3795" w:rsidRPr="00613638" w:rsidRDefault="00DF3795" w:rsidP="00767E8D">
      <w:pPr>
        <w:ind w:firstLine="708"/>
        <w:jc w:val="both"/>
        <w:rPr>
          <w:rFonts w:eastAsia="Calibri" w:cs="Times New Roman"/>
          <w:color w:val="000000"/>
          <w:szCs w:val="28"/>
        </w:rPr>
      </w:pPr>
      <w:r w:rsidRPr="00613638">
        <w:rPr>
          <w:rFonts w:eastAsia="Calibri" w:cs="Times New Roman"/>
          <w:color w:val="000000"/>
          <w:szCs w:val="28"/>
        </w:rPr>
        <w:t>При побудові моделі користувача розрізняють</w:t>
      </w:r>
      <w:r w:rsidR="00EB3917" w:rsidRPr="00613638">
        <w:rPr>
          <w:rFonts w:eastAsia="Calibri" w:cs="Times New Roman"/>
          <w:color w:val="000000"/>
          <w:szCs w:val="28"/>
        </w:rPr>
        <w:t xml:space="preserve"> дві форми збору даних: явну та неявну</w:t>
      </w:r>
      <w:r w:rsidRPr="00613638">
        <w:rPr>
          <w:rFonts w:eastAsia="Calibri" w:cs="Times New Roman"/>
          <w:color w:val="000000"/>
          <w:szCs w:val="28"/>
        </w:rPr>
        <w:t>.</w:t>
      </w:r>
      <w:r w:rsidR="00EB3917" w:rsidRPr="00613638">
        <w:rPr>
          <w:rFonts w:eastAsia="Calibri" w:cs="Times New Roman"/>
          <w:color w:val="000000"/>
          <w:szCs w:val="28"/>
        </w:rPr>
        <w:t xml:space="preserve"> Явний підхід заключається в зборі коментарів від користувача,</w:t>
      </w:r>
      <w:r w:rsidR="003D1357" w:rsidRPr="00613638">
        <w:rPr>
          <w:rFonts w:eastAsia="Calibri" w:cs="Times New Roman"/>
          <w:color w:val="000000"/>
          <w:szCs w:val="28"/>
        </w:rPr>
        <w:t xml:space="preserve"> опитуваннях, неявний – відстеження історії перегля</w:t>
      </w:r>
      <w:r w:rsidR="00711462" w:rsidRPr="00613638">
        <w:rPr>
          <w:rFonts w:eastAsia="Calibri" w:cs="Times New Roman"/>
          <w:color w:val="000000"/>
          <w:szCs w:val="28"/>
        </w:rPr>
        <w:t>д</w:t>
      </w:r>
      <w:r w:rsidR="003D1357" w:rsidRPr="00613638">
        <w:rPr>
          <w:rFonts w:eastAsia="Calibri" w:cs="Times New Roman"/>
          <w:color w:val="000000"/>
          <w:szCs w:val="28"/>
        </w:rPr>
        <w:t>ів  сторінок, часу, протягом якого сторінка відкрита, активність користувача.</w:t>
      </w:r>
    </w:p>
    <w:p w14:paraId="0B02D513" w14:textId="4E87908D" w:rsidR="00DF3795" w:rsidRPr="00613638" w:rsidRDefault="003D1357" w:rsidP="00767E8D">
      <w:pPr>
        <w:jc w:val="both"/>
        <w:rPr>
          <w:rFonts w:eastAsia="Calibri" w:cs="Times New Roman"/>
          <w:color w:val="000000"/>
          <w:szCs w:val="28"/>
        </w:rPr>
      </w:pPr>
      <w:r w:rsidRPr="00613638">
        <w:rPr>
          <w:rFonts w:eastAsia="Calibri" w:cs="Times New Roman"/>
          <w:color w:val="000000"/>
          <w:szCs w:val="28"/>
        </w:rPr>
        <w:t>Колаборативна фільтрація має три основні недоліки: проблема холодного старту, масштабованості та рідкості</w:t>
      </w:r>
      <w:r w:rsidR="00DF3795" w:rsidRPr="00613638">
        <w:rPr>
          <w:rFonts w:eastAsia="Calibri" w:cs="Times New Roman"/>
          <w:color w:val="000000"/>
          <w:szCs w:val="28"/>
        </w:rPr>
        <w:t xml:space="preserve">. </w:t>
      </w:r>
    </w:p>
    <w:p w14:paraId="06B4EEA8" w14:textId="7BFE91C9" w:rsidR="00DF3795" w:rsidRPr="00613638" w:rsidRDefault="003D1357" w:rsidP="00767E8D">
      <w:pPr>
        <w:jc w:val="both"/>
        <w:rPr>
          <w:rFonts w:eastAsia="Calibri" w:cs="Times New Roman"/>
          <w:color w:val="000000"/>
          <w:szCs w:val="28"/>
        </w:rPr>
      </w:pPr>
      <w:r w:rsidRPr="00613638">
        <w:rPr>
          <w:rFonts w:eastAsia="Calibri" w:cs="Times New Roman"/>
          <w:color w:val="000000"/>
          <w:szCs w:val="28"/>
        </w:rPr>
        <w:t xml:space="preserve">    Проблема холодного старту проявляється в відсутності даних про нового користувача</w:t>
      </w:r>
      <w:r w:rsidR="00711462" w:rsidRPr="00613638">
        <w:rPr>
          <w:rFonts w:eastAsia="Calibri" w:cs="Times New Roman"/>
          <w:color w:val="000000"/>
          <w:szCs w:val="28"/>
        </w:rPr>
        <w:t xml:space="preserve"> або їх недостатній кількості для знаходження подібних до нього.</w:t>
      </w:r>
      <w:r w:rsidR="00DF3795" w:rsidRPr="00613638">
        <w:rPr>
          <w:rFonts w:eastAsia="Calibri" w:cs="Times New Roman"/>
          <w:color w:val="000000"/>
          <w:szCs w:val="28"/>
        </w:rPr>
        <w:t xml:space="preserve"> </w:t>
      </w:r>
    </w:p>
    <w:p w14:paraId="663451B6" w14:textId="15DC5906" w:rsidR="00DF3795" w:rsidRPr="00613638" w:rsidRDefault="00711462" w:rsidP="00767E8D">
      <w:pPr>
        <w:jc w:val="both"/>
        <w:rPr>
          <w:rFonts w:eastAsia="Calibri" w:cs="Times New Roman"/>
          <w:color w:val="000000"/>
          <w:szCs w:val="28"/>
        </w:rPr>
      </w:pPr>
      <w:r w:rsidRPr="00613638">
        <w:rPr>
          <w:rFonts w:eastAsia="Calibri" w:cs="Times New Roman"/>
          <w:color w:val="000000"/>
          <w:szCs w:val="28"/>
        </w:rPr>
        <w:t xml:space="preserve">    Проблема масштабованості полягає в тому, що для ефективної роботи подібної системи потрібна велика кількість користувачів, тому найчастіше їх запроваджують в структурах, де задіяні мільйони користувачів, що створює навантаження на систему рекомендації і потребу в значній кількості обчислень.</w:t>
      </w:r>
    </w:p>
    <w:p w14:paraId="002F932E" w14:textId="7E812796" w:rsidR="00DF3795" w:rsidRPr="00613638" w:rsidRDefault="00DF3795" w:rsidP="00767E8D">
      <w:pPr>
        <w:jc w:val="both"/>
        <w:rPr>
          <w:rFonts w:eastAsia="Calibri" w:cs="Times New Roman"/>
          <w:color w:val="000000"/>
          <w:szCs w:val="28"/>
        </w:rPr>
      </w:pPr>
      <w:r w:rsidRPr="00613638">
        <w:rPr>
          <w:rFonts w:eastAsia="Calibri" w:cs="Times New Roman"/>
          <w:color w:val="000000"/>
          <w:szCs w:val="28"/>
        </w:rPr>
        <w:t xml:space="preserve">    </w:t>
      </w:r>
      <w:r w:rsidR="00711462" w:rsidRPr="00613638">
        <w:rPr>
          <w:rFonts w:eastAsia="Calibri" w:cs="Times New Roman"/>
          <w:color w:val="000000"/>
          <w:szCs w:val="28"/>
        </w:rPr>
        <w:t>Рідкість проявляться в тому, що через різноманіття пропозицій в продуктах, що мають достатню для впровадження подібної рекомендаційної системи користувачів, оцінюється лише невелика підмножина пропонованого асортименту.</w:t>
      </w:r>
    </w:p>
    <w:p w14:paraId="3BD8991B" w14:textId="77777777" w:rsidR="00767E8D" w:rsidRPr="00613638" w:rsidRDefault="00767E8D" w:rsidP="00767E8D">
      <w:pPr>
        <w:jc w:val="both"/>
        <w:rPr>
          <w:rFonts w:eastAsia="Calibri" w:cs="Times New Roman"/>
          <w:color w:val="000000"/>
          <w:szCs w:val="28"/>
        </w:rPr>
      </w:pPr>
    </w:p>
    <w:p w14:paraId="4ADA6F2A" w14:textId="50D2F7EF" w:rsidR="00DF3795" w:rsidRPr="00613638" w:rsidRDefault="00DF3795" w:rsidP="00767E8D">
      <w:pPr>
        <w:keepNext/>
        <w:keepLines/>
        <w:ind w:firstLine="708"/>
        <w:jc w:val="both"/>
        <w:outlineLvl w:val="1"/>
        <w:rPr>
          <w:rFonts w:eastAsia="Calibri" w:cs="Times New Roman"/>
          <w:b/>
          <w:color w:val="000000"/>
          <w:szCs w:val="28"/>
        </w:rPr>
      </w:pPr>
      <w:bookmarkStart w:id="12" w:name="_Toc40957850"/>
      <w:bookmarkStart w:id="13" w:name="_Toc43214381"/>
      <w:r w:rsidRPr="00613638">
        <w:rPr>
          <w:rFonts w:eastAsia="Calibri" w:cs="Times New Roman"/>
          <w:b/>
          <w:color w:val="000000"/>
          <w:szCs w:val="28"/>
        </w:rPr>
        <w:t>1.2.2</w:t>
      </w:r>
      <w:r w:rsidRPr="00613638">
        <w:rPr>
          <w:rFonts w:eastAsia="Calibri" w:cs="Times New Roman"/>
          <w:b/>
          <w:color w:val="000000"/>
          <w:szCs w:val="28"/>
        </w:rPr>
        <w:tab/>
        <w:t>Фільтрування на основі вмісту</w:t>
      </w:r>
      <w:bookmarkEnd w:id="12"/>
      <w:bookmarkEnd w:id="13"/>
    </w:p>
    <w:p w14:paraId="487E62F7" w14:textId="77777777" w:rsidR="00767E8D" w:rsidRPr="00613638" w:rsidRDefault="00767E8D" w:rsidP="00767E8D">
      <w:pPr>
        <w:keepNext/>
        <w:keepLines/>
        <w:jc w:val="both"/>
        <w:outlineLvl w:val="1"/>
        <w:rPr>
          <w:rFonts w:eastAsia="Calibri" w:cs="Times New Roman"/>
          <w:b/>
          <w:color w:val="000000"/>
          <w:szCs w:val="28"/>
        </w:rPr>
      </w:pPr>
    </w:p>
    <w:p w14:paraId="38E7739A" w14:textId="3FB2C484" w:rsidR="00DF3795" w:rsidRPr="00613638" w:rsidRDefault="00711462" w:rsidP="00767E8D">
      <w:pPr>
        <w:ind w:firstLine="709"/>
        <w:jc w:val="both"/>
        <w:rPr>
          <w:rFonts w:eastAsia="Calibri" w:cs="Times New Roman"/>
          <w:color w:val="000000"/>
          <w:szCs w:val="28"/>
        </w:rPr>
      </w:pPr>
      <w:r w:rsidRPr="00613638">
        <w:rPr>
          <w:rFonts w:eastAsia="Calibri" w:cs="Times New Roman"/>
          <w:color w:val="000000"/>
          <w:szCs w:val="28"/>
        </w:rPr>
        <w:t>Іншим поширеним підхо</w:t>
      </w:r>
      <w:r w:rsidR="00DF3795" w:rsidRPr="00613638">
        <w:rPr>
          <w:rFonts w:eastAsia="Calibri" w:cs="Times New Roman"/>
          <w:color w:val="000000"/>
          <w:szCs w:val="28"/>
        </w:rPr>
        <w:t>д</w:t>
      </w:r>
      <w:r w:rsidRPr="00613638">
        <w:rPr>
          <w:rFonts w:eastAsia="Calibri" w:cs="Times New Roman"/>
          <w:color w:val="000000"/>
          <w:szCs w:val="28"/>
        </w:rPr>
        <w:t>ом</w:t>
      </w:r>
      <w:r w:rsidR="00DF3795" w:rsidRPr="00613638">
        <w:rPr>
          <w:rFonts w:eastAsia="Calibri" w:cs="Times New Roman"/>
          <w:color w:val="000000"/>
          <w:szCs w:val="28"/>
        </w:rPr>
        <w:t xml:space="preserve"> при розробці систем рекомендацій - це фільтрація на основі вмісту . Методи фільтрування на основі вмісту засновані на описі елемента та профілі налаштувань користувача. Ці методи найкраще підходять для ситуацій, коли відомі дані про предмет (ім'я,</w:t>
      </w:r>
      <w:r w:rsidRPr="00613638">
        <w:rPr>
          <w:rFonts w:eastAsia="Calibri" w:cs="Times New Roman"/>
          <w:color w:val="000000"/>
          <w:szCs w:val="28"/>
        </w:rPr>
        <w:t xml:space="preserve"> характеристики,</w:t>
      </w:r>
      <w:r w:rsidR="00DF3795" w:rsidRPr="00613638">
        <w:rPr>
          <w:rFonts w:eastAsia="Calibri" w:cs="Times New Roman"/>
          <w:color w:val="000000"/>
          <w:szCs w:val="28"/>
        </w:rPr>
        <w:t xml:space="preserve"> </w:t>
      </w:r>
      <w:r w:rsidRPr="00613638">
        <w:rPr>
          <w:rFonts w:eastAsia="Calibri" w:cs="Times New Roman"/>
          <w:color w:val="000000"/>
          <w:szCs w:val="28"/>
        </w:rPr>
        <w:t>м</w:t>
      </w:r>
      <w:r w:rsidR="00BD64A8" w:rsidRPr="00613638">
        <w:rPr>
          <w:rFonts w:eastAsia="Calibri" w:cs="Times New Roman"/>
          <w:color w:val="000000"/>
          <w:szCs w:val="28"/>
        </w:rPr>
        <w:t>ісцезнаходження</w:t>
      </w:r>
      <w:r w:rsidR="00DF3795" w:rsidRPr="00613638">
        <w:rPr>
          <w:rFonts w:eastAsia="Calibri" w:cs="Times New Roman"/>
          <w:color w:val="000000"/>
          <w:szCs w:val="28"/>
        </w:rPr>
        <w:t>), але</w:t>
      </w:r>
      <w:r w:rsidR="00BD64A8" w:rsidRPr="00613638">
        <w:rPr>
          <w:rFonts w:eastAsia="Calibri" w:cs="Times New Roman"/>
          <w:color w:val="000000"/>
          <w:szCs w:val="28"/>
        </w:rPr>
        <w:t xml:space="preserve"> відсутні дані</w:t>
      </w:r>
      <w:r w:rsidR="00DF3795" w:rsidRPr="00613638">
        <w:rPr>
          <w:rFonts w:eastAsia="Calibri" w:cs="Times New Roman"/>
          <w:color w:val="000000"/>
          <w:szCs w:val="28"/>
        </w:rPr>
        <w:t xml:space="preserve"> користувача. Рекомендатори на основі вмісту розглядають рекомендації як специфічну для користувача проблему </w:t>
      </w:r>
      <w:r w:rsidR="00DF3795" w:rsidRPr="00613638">
        <w:rPr>
          <w:rFonts w:eastAsia="Calibri" w:cs="Times New Roman"/>
          <w:color w:val="000000"/>
          <w:szCs w:val="28"/>
        </w:rPr>
        <w:lastRenderedPageBreak/>
        <w:t>класифікації та вивчають класифікатор лайків та сподобань користувача на основі особливостей товару.</w:t>
      </w:r>
    </w:p>
    <w:p w14:paraId="678B55D1" w14:textId="4918576D" w:rsidR="00BD64A8" w:rsidRPr="00613638" w:rsidRDefault="00DF3795" w:rsidP="00767E8D">
      <w:pPr>
        <w:ind w:firstLine="709"/>
        <w:jc w:val="both"/>
        <w:rPr>
          <w:rFonts w:eastAsia="Calibri" w:cs="Times New Roman"/>
          <w:color w:val="000000"/>
          <w:szCs w:val="28"/>
        </w:rPr>
      </w:pPr>
      <w:r w:rsidRPr="00613638">
        <w:rPr>
          <w:rFonts w:eastAsia="Calibri" w:cs="Times New Roman"/>
          <w:color w:val="000000"/>
          <w:szCs w:val="28"/>
        </w:rPr>
        <w:t xml:space="preserve">У цій системі ключові слова використовуються для опису елементів, а профіль користувача будується для позначення типу предмета, який </w:t>
      </w:r>
      <w:r w:rsidR="00BD64A8" w:rsidRPr="00613638">
        <w:rPr>
          <w:rFonts w:eastAsia="Calibri" w:cs="Times New Roman"/>
          <w:color w:val="000000"/>
          <w:szCs w:val="28"/>
        </w:rPr>
        <w:t>зацікавив  користувача в даний момент</w:t>
      </w:r>
      <w:r w:rsidRPr="00613638">
        <w:rPr>
          <w:rFonts w:eastAsia="Calibri" w:cs="Times New Roman"/>
          <w:color w:val="000000"/>
          <w:szCs w:val="28"/>
        </w:rPr>
        <w:t xml:space="preserve">. Іншими словами, ці алгоритми намагаються рекомендувати предмети, схожі на ті, які сподобався користувачеві в минулому або </w:t>
      </w:r>
      <w:r w:rsidR="00BD64A8" w:rsidRPr="00613638">
        <w:rPr>
          <w:rFonts w:eastAsia="Calibri" w:cs="Times New Roman"/>
          <w:color w:val="000000"/>
          <w:szCs w:val="28"/>
        </w:rPr>
        <w:t xml:space="preserve">які він </w:t>
      </w:r>
      <w:r w:rsidRPr="00613638">
        <w:rPr>
          <w:rFonts w:eastAsia="Calibri" w:cs="Times New Roman"/>
          <w:color w:val="000000"/>
          <w:szCs w:val="28"/>
        </w:rPr>
        <w:t xml:space="preserve">вивчає в сьогоденні. </w:t>
      </w:r>
      <w:r w:rsidR="00BD64A8" w:rsidRPr="00613638">
        <w:rPr>
          <w:rFonts w:eastAsia="Calibri" w:cs="Times New Roman"/>
          <w:color w:val="000000"/>
          <w:szCs w:val="28"/>
        </w:rPr>
        <w:t>Він значно менше</w:t>
      </w:r>
      <w:r w:rsidRPr="00613638">
        <w:rPr>
          <w:rFonts w:eastAsia="Calibri" w:cs="Times New Roman"/>
          <w:color w:val="000000"/>
          <w:szCs w:val="28"/>
        </w:rPr>
        <w:t xml:space="preserve"> покладається на механізм </w:t>
      </w:r>
      <w:r w:rsidR="00BD64A8" w:rsidRPr="00613638">
        <w:rPr>
          <w:rFonts w:eastAsia="Calibri" w:cs="Times New Roman"/>
          <w:color w:val="000000"/>
          <w:szCs w:val="28"/>
        </w:rPr>
        <w:t>збору даних про інших користувачів</w:t>
      </w:r>
      <w:r w:rsidRPr="00613638">
        <w:rPr>
          <w:rFonts w:eastAsia="Calibri" w:cs="Times New Roman"/>
          <w:color w:val="000000"/>
          <w:szCs w:val="28"/>
        </w:rPr>
        <w:t xml:space="preserve"> для створення</w:t>
      </w:r>
      <w:r w:rsidR="00BD64A8" w:rsidRPr="00613638">
        <w:rPr>
          <w:rFonts w:eastAsia="Calibri" w:cs="Times New Roman"/>
          <w:color w:val="000000"/>
          <w:szCs w:val="28"/>
        </w:rPr>
        <w:t xml:space="preserve"> </w:t>
      </w:r>
      <w:r w:rsidRPr="00613638">
        <w:rPr>
          <w:rFonts w:eastAsia="Calibri" w:cs="Times New Roman"/>
          <w:color w:val="000000"/>
          <w:szCs w:val="28"/>
        </w:rPr>
        <w:t>профілю</w:t>
      </w:r>
      <w:r w:rsidR="00BD64A8" w:rsidRPr="00613638">
        <w:rPr>
          <w:rFonts w:eastAsia="Calibri" w:cs="Times New Roman"/>
          <w:color w:val="000000"/>
          <w:szCs w:val="28"/>
        </w:rPr>
        <w:t>, який часто тимчасовий</w:t>
      </w:r>
      <w:r w:rsidRPr="00613638">
        <w:rPr>
          <w:rFonts w:eastAsia="Calibri" w:cs="Times New Roman"/>
          <w:color w:val="000000"/>
          <w:szCs w:val="28"/>
        </w:rPr>
        <w:t>.</w:t>
      </w:r>
      <w:r w:rsidR="00BD64A8" w:rsidRPr="00613638">
        <w:rPr>
          <w:rFonts w:eastAsia="Calibri" w:cs="Times New Roman"/>
          <w:color w:val="000000"/>
          <w:szCs w:val="28"/>
        </w:rPr>
        <w:t xml:space="preserve"> Порівнюються товари, а не користувачі, при обранні подібного.</w:t>
      </w:r>
      <w:r w:rsidRPr="00613638">
        <w:rPr>
          <w:rFonts w:eastAsia="Calibri" w:cs="Times New Roman"/>
          <w:color w:val="000000"/>
          <w:szCs w:val="28"/>
        </w:rPr>
        <w:t xml:space="preserve"> </w:t>
      </w:r>
    </w:p>
    <w:p w14:paraId="26627C11" w14:textId="0DC5C3B9" w:rsidR="00DF3795" w:rsidRPr="00613638" w:rsidRDefault="00DF3795" w:rsidP="00767E8D">
      <w:pPr>
        <w:ind w:firstLine="709"/>
        <w:jc w:val="both"/>
        <w:rPr>
          <w:rFonts w:eastAsia="Calibri" w:cs="Times New Roman"/>
          <w:color w:val="000000"/>
          <w:szCs w:val="28"/>
        </w:rPr>
      </w:pPr>
      <w:r w:rsidRPr="00613638">
        <w:rPr>
          <w:rFonts w:eastAsia="Calibri" w:cs="Times New Roman"/>
          <w:color w:val="000000"/>
          <w:szCs w:val="28"/>
        </w:rPr>
        <w:t xml:space="preserve"> Цей підхід має своє коріння в дослідженнях пошуку та філь</w:t>
      </w:r>
      <w:r w:rsidR="00BD64A8" w:rsidRPr="00613638">
        <w:rPr>
          <w:rFonts w:eastAsia="Calibri" w:cs="Times New Roman"/>
          <w:color w:val="000000"/>
          <w:szCs w:val="28"/>
        </w:rPr>
        <w:t>трації інформації</w:t>
      </w:r>
      <w:r w:rsidRPr="00613638">
        <w:rPr>
          <w:rFonts w:eastAsia="Calibri" w:cs="Times New Roman"/>
          <w:color w:val="000000"/>
          <w:szCs w:val="28"/>
        </w:rPr>
        <w:t>.</w:t>
      </w:r>
      <w:r w:rsidR="00BD64A8" w:rsidRPr="00613638">
        <w:rPr>
          <w:rFonts w:eastAsia="Calibri" w:cs="Times New Roman"/>
          <w:color w:val="000000"/>
          <w:szCs w:val="28"/>
        </w:rPr>
        <w:t xml:space="preserve"> </w:t>
      </w:r>
      <w:r w:rsidRPr="00613638">
        <w:rPr>
          <w:rFonts w:eastAsia="Calibri" w:cs="Times New Roman"/>
          <w:color w:val="000000"/>
          <w:szCs w:val="28"/>
        </w:rPr>
        <w:t>Для створення профілю користувача система в основному зосереджується на двох типах інформації:</w:t>
      </w:r>
    </w:p>
    <w:p w14:paraId="2B3E4FED" w14:textId="77777777" w:rsidR="00DF3795" w:rsidRPr="00613638" w:rsidRDefault="00DF3795" w:rsidP="00767E8D">
      <w:pPr>
        <w:ind w:firstLine="709"/>
        <w:jc w:val="both"/>
        <w:rPr>
          <w:rFonts w:eastAsia="Calibri" w:cs="Times New Roman"/>
          <w:color w:val="000000"/>
          <w:szCs w:val="28"/>
        </w:rPr>
      </w:pPr>
      <w:r w:rsidRPr="00613638">
        <w:rPr>
          <w:rFonts w:eastAsia="Calibri" w:cs="Times New Roman"/>
          <w:color w:val="000000"/>
          <w:szCs w:val="28"/>
        </w:rPr>
        <w:t>1. Модель уподобань користувача.</w:t>
      </w:r>
    </w:p>
    <w:p w14:paraId="108CEFF9" w14:textId="77777777" w:rsidR="00DF3795" w:rsidRPr="00613638" w:rsidRDefault="00DF3795" w:rsidP="00767E8D">
      <w:pPr>
        <w:ind w:firstLine="709"/>
        <w:jc w:val="both"/>
        <w:rPr>
          <w:rFonts w:eastAsia="Calibri" w:cs="Times New Roman"/>
          <w:color w:val="000000"/>
          <w:szCs w:val="28"/>
        </w:rPr>
      </w:pPr>
      <w:r w:rsidRPr="00613638">
        <w:rPr>
          <w:rFonts w:eastAsia="Calibri" w:cs="Times New Roman"/>
          <w:color w:val="000000"/>
          <w:szCs w:val="28"/>
        </w:rPr>
        <w:t>2. Історія взаємодії користувача з системою рекомендацій.</w:t>
      </w:r>
    </w:p>
    <w:p w14:paraId="4422096B" w14:textId="538A1406" w:rsidR="00DF3795" w:rsidRPr="00613638" w:rsidRDefault="00DF3795" w:rsidP="00767E8D">
      <w:pPr>
        <w:ind w:firstLine="709"/>
        <w:jc w:val="both"/>
        <w:rPr>
          <w:rFonts w:eastAsia="Calibri" w:cs="Times New Roman"/>
          <w:color w:val="000000"/>
          <w:szCs w:val="28"/>
        </w:rPr>
      </w:pPr>
      <w:r w:rsidRPr="00613638">
        <w:rPr>
          <w:rFonts w:eastAsia="Calibri" w:cs="Times New Roman"/>
          <w:color w:val="000000"/>
          <w:szCs w:val="28"/>
        </w:rPr>
        <w:t>Основна проблема фільтрування на основі вмісту полягає в тому, чи система здатна діз</w:t>
      </w:r>
      <w:r w:rsidR="007B735A" w:rsidRPr="00613638">
        <w:rPr>
          <w:rFonts w:eastAsia="Calibri" w:cs="Times New Roman"/>
          <w:color w:val="000000"/>
          <w:szCs w:val="28"/>
        </w:rPr>
        <w:t>натися налаштування користувача</w:t>
      </w:r>
      <w:r w:rsidRPr="00613638">
        <w:rPr>
          <w:rFonts w:eastAsia="Calibri" w:cs="Times New Roman"/>
          <w:color w:val="000000"/>
          <w:szCs w:val="28"/>
        </w:rPr>
        <w:t xml:space="preserve"> з </w:t>
      </w:r>
      <w:r w:rsidR="007B735A" w:rsidRPr="00613638">
        <w:rPr>
          <w:rFonts w:eastAsia="Calibri" w:cs="Times New Roman"/>
          <w:color w:val="000000"/>
          <w:szCs w:val="28"/>
        </w:rPr>
        <w:t xml:space="preserve">його </w:t>
      </w:r>
      <w:r w:rsidRPr="00613638">
        <w:rPr>
          <w:rFonts w:eastAsia="Calibri" w:cs="Times New Roman"/>
          <w:color w:val="000000"/>
          <w:szCs w:val="28"/>
        </w:rPr>
        <w:t xml:space="preserve">дій </w:t>
      </w:r>
      <w:r w:rsidR="007B735A" w:rsidRPr="00613638">
        <w:rPr>
          <w:rFonts w:eastAsia="Calibri" w:cs="Times New Roman"/>
          <w:color w:val="000000"/>
          <w:szCs w:val="28"/>
        </w:rPr>
        <w:t xml:space="preserve">лише по відношенню до </w:t>
      </w:r>
      <w:r w:rsidRPr="00613638">
        <w:rPr>
          <w:rFonts w:eastAsia="Calibri" w:cs="Times New Roman"/>
          <w:color w:val="000000"/>
          <w:szCs w:val="28"/>
        </w:rPr>
        <w:t xml:space="preserve">одного джерела </w:t>
      </w:r>
      <w:r w:rsidR="007B735A" w:rsidRPr="00613638">
        <w:rPr>
          <w:rFonts w:eastAsia="Calibri" w:cs="Times New Roman"/>
          <w:color w:val="000000"/>
          <w:szCs w:val="28"/>
        </w:rPr>
        <w:t>та використати його вміст. Часто система</w:t>
      </w:r>
      <w:r w:rsidRPr="00613638">
        <w:rPr>
          <w:rFonts w:eastAsia="Calibri" w:cs="Times New Roman"/>
          <w:color w:val="000000"/>
          <w:szCs w:val="28"/>
        </w:rPr>
        <w:t xml:space="preserve"> обмежується рекомендацією контенту того ж типу,</w:t>
      </w:r>
      <w:r w:rsidR="007B735A" w:rsidRPr="00613638">
        <w:rPr>
          <w:rFonts w:eastAsia="Calibri" w:cs="Times New Roman"/>
          <w:color w:val="000000"/>
          <w:szCs w:val="28"/>
        </w:rPr>
        <w:t xml:space="preserve"> що</w:t>
      </w:r>
      <w:r w:rsidRPr="00613638">
        <w:rPr>
          <w:rFonts w:eastAsia="Calibri" w:cs="Times New Roman"/>
          <w:color w:val="000000"/>
          <w:szCs w:val="28"/>
        </w:rPr>
        <w:t xml:space="preserve"> користувач вже використовує,</w:t>
      </w:r>
      <w:r w:rsidR="007B735A" w:rsidRPr="00613638">
        <w:rPr>
          <w:rFonts w:eastAsia="Calibri" w:cs="Times New Roman"/>
          <w:color w:val="000000"/>
          <w:szCs w:val="28"/>
        </w:rPr>
        <w:t xml:space="preserve"> тому результат від</w:t>
      </w:r>
      <w:r w:rsidRPr="00613638">
        <w:rPr>
          <w:rFonts w:eastAsia="Calibri" w:cs="Times New Roman"/>
          <w:color w:val="000000"/>
          <w:szCs w:val="28"/>
        </w:rPr>
        <w:t xml:space="preserve"> с</w:t>
      </w:r>
      <w:r w:rsidR="007B735A" w:rsidRPr="00613638">
        <w:rPr>
          <w:rFonts w:eastAsia="Calibri" w:cs="Times New Roman"/>
          <w:color w:val="000000"/>
          <w:szCs w:val="28"/>
        </w:rPr>
        <w:t xml:space="preserve">истеми рекомендацій значно менший, ніж </w:t>
      </w:r>
      <w:r w:rsidRPr="00613638">
        <w:rPr>
          <w:rFonts w:eastAsia="Calibri" w:cs="Times New Roman"/>
          <w:color w:val="000000"/>
          <w:szCs w:val="28"/>
        </w:rPr>
        <w:t xml:space="preserve"> </w:t>
      </w:r>
      <w:r w:rsidR="007B735A" w:rsidRPr="00613638">
        <w:rPr>
          <w:rFonts w:eastAsia="Calibri" w:cs="Times New Roman"/>
          <w:color w:val="000000"/>
          <w:szCs w:val="28"/>
        </w:rPr>
        <w:t xml:space="preserve">у випадку, коли є можливість рекомендувати інший тип вмісту з інших служб, щоб при читанні книги рекомендувалися не лише інші книги, а й, наприклад, фільм за мотивами книги. </w:t>
      </w:r>
      <w:r w:rsidRPr="00613638">
        <w:rPr>
          <w:rFonts w:eastAsia="Calibri" w:cs="Times New Roman"/>
          <w:color w:val="000000"/>
          <w:szCs w:val="28"/>
        </w:rPr>
        <w:t xml:space="preserve">Для подолання </w:t>
      </w:r>
      <w:r w:rsidR="007B735A" w:rsidRPr="00613638">
        <w:rPr>
          <w:rFonts w:eastAsia="Calibri" w:cs="Times New Roman"/>
          <w:color w:val="000000"/>
          <w:szCs w:val="28"/>
        </w:rPr>
        <w:t>даного недоліку</w:t>
      </w:r>
      <w:r w:rsidRPr="00613638">
        <w:rPr>
          <w:rFonts w:eastAsia="Calibri" w:cs="Times New Roman"/>
          <w:color w:val="000000"/>
          <w:szCs w:val="28"/>
        </w:rPr>
        <w:t xml:space="preserve"> більшість систем, що базуються на</w:t>
      </w:r>
      <w:r w:rsidR="007B735A" w:rsidRPr="00613638">
        <w:rPr>
          <w:rFonts w:eastAsia="Calibri" w:cs="Times New Roman"/>
          <w:color w:val="000000"/>
          <w:szCs w:val="28"/>
        </w:rPr>
        <w:t xml:space="preserve"> змістових</w:t>
      </w:r>
      <w:r w:rsidRPr="00613638">
        <w:rPr>
          <w:rFonts w:eastAsia="Calibri" w:cs="Times New Roman"/>
          <w:color w:val="000000"/>
          <w:szCs w:val="28"/>
        </w:rPr>
        <w:t xml:space="preserve"> рекомендаціях,</w:t>
      </w:r>
      <w:r w:rsidR="007B735A" w:rsidRPr="00613638">
        <w:rPr>
          <w:rFonts w:eastAsia="Calibri" w:cs="Times New Roman"/>
          <w:color w:val="000000"/>
          <w:szCs w:val="28"/>
        </w:rPr>
        <w:t xml:space="preserve">  також застосовують</w:t>
      </w:r>
      <w:r w:rsidRPr="00613638">
        <w:rPr>
          <w:rFonts w:eastAsia="Calibri" w:cs="Times New Roman"/>
          <w:color w:val="000000"/>
          <w:szCs w:val="28"/>
        </w:rPr>
        <w:t xml:space="preserve"> певну форму гібридної системи.</w:t>
      </w:r>
    </w:p>
    <w:p w14:paraId="732EFAF3" w14:textId="77777777" w:rsidR="00767E8D" w:rsidRPr="00613638" w:rsidRDefault="00767E8D" w:rsidP="00767E8D">
      <w:pPr>
        <w:ind w:firstLine="709"/>
        <w:jc w:val="both"/>
        <w:rPr>
          <w:rFonts w:eastAsia="Calibri" w:cs="Times New Roman"/>
          <w:color w:val="000000"/>
          <w:szCs w:val="28"/>
        </w:rPr>
      </w:pPr>
    </w:p>
    <w:p w14:paraId="68626BB8" w14:textId="109A9755" w:rsidR="00DF3795" w:rsidRPr="00613638" w:rsidRDefault="007B735A" w:rsidP="00767E8D">
      <w:pPr>
        <w:keepNext/>
        <w:keepLines/>
        <w:ind w:firstLine="708"/>
        <w:jc w:val="both"/>
        <w:outlineLvl w:val="1"/>
        <w:rPr>
          <w:rFonts w:eastAsia="Calibri" w:cs="Times New Roman"/>
          <w:b/>
          <w:color w:val="000000"/>
          <w:szCs w:val="28"/>
        </w:rPr>
      </w:pPr>
      <w:bookmarkStart w:id="14" w:name="_Toc40957852"/>
      <w:bookmarkStart w:id="15" w:name="_Toc43214382"/>
      <w:r w:rsidRPr="00613638">
        <w:rPr>
          <w:rFonts w:eastAsia="Calibri" w:cs="Times New Roman"/>
          <w:b/>
          <w:color w:val="000000"/>
          <w:szCs w:val="28"/>
        </w:rPr>
        <w:t>1.2.3</w:t>
      </w:r>
      <w:r w:rsidR="00DF3795" w:rsidRPr="00613638">
        <w:rPr>
          <w:rFonts w:eastAsia="Calibri" w:cs="Times New Roman"/>
          <w:b/>
          <w:color w:val="000000"/>
          <w:szCs w:val="28"/>
        </w:rPr>
        <w:tab/>
        <w:t>Мобільні системи рекомендацій</w:t>
      </w:r>
      <w:bookmarkEnd w:id="14"/>
      <w:bookmarkEnd w:id="15"/>
    </w:p>
    <w:p w14:paraId="15AC6283" w14:textId="77777777" w:rsidR="00767E8D" w:rsidRPr="00613638" w:rsidRDefault="00767E8D" w:rsidP="00767E8D">
      <w:pPr>
        <w:keepNext/>
        <w:keepLines/>
        <w:jc w:val="both"/>
        <w:outlineLvl w:val="1"/>
        <w:rPr>
          <w:rFonts w:eastAsia="Calibri" w:cs="Times New Roman"/>
          <w:b/>
          <w:color w:val="000000"/>
          <w:szCs w:val="28"/>
        </w:rPr>
      </w:pPr>
    </w:p>
    <w:p w14:paraId="22CB6AEE" w14:textId="04A52ACE" w:rsidR="00DF3795" w:rsidRPr="00613638" w:rsidRDefault="00DF3795" w:rsidP="00767E8D">
      <w:pPr>
        <w:ind w:firstLine="709"/>
        <w:jc w:val="both"/>
        <w:rPr>
          <w:rFonts w:eastAsia="Calibri" w:cs="Times New Roman"/>
          <w:color w:val="000000"/>
          <w:szCs w:val="28"/>
        </w:rPr>
      </w:pPr>
      <w:r w:rsidRPr="00613638">
        <w:rPr>
          <w:rFonts w:eastAsia="Calibri" w:cs="Times New Roman"/>
          <w:color w:val="000000"/>
          <w:szCs w:val="28"/>
        </w:rPr>
        <w:t xml:space="preserve">Мобільні системи </w:t>
      </w:r>
      <w:r w:rsidR="007B735A" w:rsidRPr="00613638">
        <w:rPr>
          <w:rFonts w:eastAsia="Calibri" w:cs="Times New Roman"/>
          <w:color w:val="000000"/>
          <w:szCs w:val="28"/>
        </w:rPr>
        <w:t xml:space="preserve">рекомендацій </w:t>
      </w:r>
      <w:r w:rsidRPr="00613638">
        <w:rPr>
          <w:rFonts w:eastAsia="Calibri" w:cs="Times New Roman"/>
          <w:color w:val="000000"/>
          <w:szCs w:val="28"/>
        </w:rPr>
        <w:t xml:space="preserve">використовують смартфони з доступом до Інтернету, щоб запропонувати персоналізовані, залежні </w:t>
      </w:r>
      <w:r w:rsidR="007B735A" w:rsidRPr="00613638">
        <w:rPr>
          <w:rFonts w:eastAsia="Calibri" w:cs="Times New Roman"/>
          <w:color w:val="000000"/>
          <w:szCs w:val="28"/>
        </w:rPr>
        <w:t xml:space="preserve">від контексту </w:t>
      </w:r>
      <w:r w:rsidR="007B735A" w:rsidRPr="00613638">
        <w:rPr>
          <w:rFonts w:eastAsia="Calibri" w:cs="Times New Roman"/>
          <w:color w:val="000000"/>
          <w:szCs w:val="28"/>
        </w:rPr>
        <w:lastRenderedPageBreak/>
        <w:t>рекомендації. Це</w:t>
      </w:r>
      <w:r w:rsidRPr="00613638">
        <w:rPr>
          <w:rFonts w:eastAsia="Calibri" w:cs="Times New Roman"/>
          <w:color w:val="000000"/>
          <w:szCs w:val="28"/>
        </w:rPr>
        <w:t xml:space="preserve"> складний напрямок досліджень, оскільки мобільні дані складніші, </w:t>
      </w:r>
      <w:r w:rsidR="007B735A" w:rsidRPr="00613638">
        <w:rPr>
          <w:rFonts w:eastAsia="Calibri" w:cs="Times New Roman"/>
          <w:color w:val="000000"/>
          <w:szCs w:val="28"/>
        </w:rPr>
        <w:t>вони</w:t>
      </w:r>
      <w:r w:rsidRPr="00613638">
        <w:rPr>
          <w:rFonts w:eastAsia="Calibri" w:cs="Times New Roman"/>
          <w:color w:val="000000"/>
          <w:szCs w:val="28"/>
        </w:rPr>
        <w:t xml:space="preserve"> неоднорідн</w:t>
      </w:r>
      <w:r w:rsidR="007B735A" w:rsidRPr="00613638">
        <w:rPr>
          <w:rFonts w:eastAsia="Calibri" w:cs="Times New Roman"/>
          <w:color w:val="000000"/>
          <w:szCs w:val="28"/>
        </w:rPr>
        <w:t>і</w:t>
      </w:r>
      <w:r w:rsidRPr="00613638">
        <w:rPr>
          <w:rFonts w:eastAsia="Calibri" w:cs="Times New Roman"/>
          <w:color w:val="000000"/>
          <w:szCs w:val="28"/>
        </w:rPr>
        <w:t xml:space="preserve">, </w:t>
      </w:r>
      <w:r w:rsidR="007B735A" w:rsidRPr="00613638">
        <w:rPr>
          <w:rFonts w:eastAsia="Calibri" w:cs="Times New Roman"/>
          <w:color w:val="000000"/>
          <w:szCs w:val="28"/>
        </w:rPr>
        <w:t>вимагають просторового та часового зв’язку, мають</w:t>
      </w:r>
      <w:r w:rsidRPr="00613638">
        <w:rPr>
          <w:rFonts w:eastAsia="Calibri" w:cs="Times New Roman"/>
          <w:color w:val="000000"/>
          <w:szCs w:val="28"/>
        </w:rPr>
        <w:t xml:space="preserve"> проблеми з валідацією та загальністю.</w:t>
      </w:r>
      <w:r w:rsidR="00D1212D" w:rsidRPr="00613638">
        <w:rPr>
          <w:rFonts w:eastAsia="Calibri" w:cs="Times New Roman"/>
          <w:color w:val="000000"/>
          <w:szCs w:val="28"/>
        </w:rPr>
        <w:t xml:space="preserve"> Але завдяки значному поширенню смартфонів, більшій кількості часу, що їм виділяють користувачі, розвиток даного напряму активно стимулюється.</w:t>
      </w:r>
    </w:p>
    <w:p w14:paraId="4F67D30A" w14:textId="77777777" w:rsidR="00767E8D" w:rsidRPr="00613638" w:rsidRDefault="00767E8D" w:rsidP="00767E8D">
      <w:pPr>
        <w:ind w:firstLine="709"/>
        <w:jc w:val="both"/>
        <w:rPr>
          <w:rFonts w:eastAsia="Calibri" w:cs="Times New Roman"/>
          <w:color w:val="000000"/>
          <w:szCs w:val="28"/>
        </w:rPr>
      </w:pPr>
    </w:p>
    <w:p w14:paraId="5525122E" w14:textId="17D49584" w:rsidR="00DF3795" w:rsidRPr="00613638" w:rsidRDefault="00D1212D" w:rsidP="00767E8D">
      <w:pPr>
        <w:keepNext/>
        <w:keepLines/>
        <w:ind w:firstLine="708"/>
        <w:jc w:val="both"/>
        <w:outlineLvl w:val="1"/>
        <w:rPr>
          <w:rFonts w:eastAsia="Calibri" w:cs="Times New Roman"/>
          <w:b/>
          <w:color w:val="000000"/>
          <w:szCs w:val="28"/>
        </w:rPr>
      </w:pPr>
      <w:bookmarkStart w:id="16" w:name="_Toc40957853"/>
      <w:bookmarkStart w:id="17" w:name="_Toc43214383"/>
      <w:r w:rsidRPr="00613638">
        <w:rPr>
          <w:rFonts w:eastAsia="Calibri" w:cs="Times New Roman"/>
          <w:b/>
          <w:color w:val="000000"/>
          <w:szCs w:val="28"/>
        </w:rPr>
        <w:t>1.2.4</w:t>
      </w:r>
      <w:r w:rsidR="00DF3795" w:rsidRPr="00613638">
        <w:rPr>
          <w:rFonts w:eastAsia="Calibri" w:cs="Times New Roman"/>
          <w:b/>
          <w:color w:val="000000"/>
          <w:szCs w:val="28"/>
        </w:rPr>
        <w:tab/>
        <w:t>Гібридні рекомендаційні системи</w:t>
      </w:r>
      <w:bookmarkEnd w:id="16"/>
      <w:bookmarkEnd w:id="17"/>
    </w:p>
    <w:p w14:paraId="517897DC" w14:textId="77777777" w:rsidR="00767E8D" w:rsidRPr="00613638" w:rsidRDefault="00767E8D" w:rsidP="00767E8D">
      <w:pPr>
        <w:keepNext/>
        <w:keepLines/>
        <w:jc w:val="both"/>
        <w:outlineLvl w:val="1"/>
        <w:rPr>
          <w:rFonts w:eastAsia="Calibri" w:cs="Times New Roman"/>
          <w:b/>
          <w:color w:val="000000"/>
          <w:szCs w:val="28"/>
        </w:rPr>
      </w:pPr>
    </w:p>
    <w:p w14:paraId="2F81D29A" w14:textId="6E61E5F5" w:rsidR="00DF3795" w:rsidRPr="00613638" w:rsidRDefault="00DF3795" w:rsidP="00767E8D">
      <w:pPr>
        <w:ind w:firstLine="709"/>
        <w:jc w:val="both"/>
        <w:rPr>
          <w:rFonts w:eastAsia="Calibri" w:cs="Times New Roman"/>
          <w:color w:val="000000"/>
          <w:szCs w:val="28"/>
        </w:rPr>
      </w:pPr>
      <w:r w:rsidRPr="00613638">
        <w:rPr>
          <w:rFonts w:eastAsia="Calibri" w:cs="Times New Roman"/>
          <w:color w:val="000000"/>
          <w:szCs w:val="28"/>
        </w:rPr>
        <w:t>Більшість систем рекомендацій зараз використовують гібридний підхід, поєднуючи спільну фільтрацію, фільтрацію на основі вмісту та інші підходи</w:t>
      </w:r>
      <w:r w:rsidR="00D1212D" w:rsidRPr="00613638">
        <w:rPr>
          <w:rFonts w:eastAsia="Calibri" w:cs="Times New Roman"/>
          <w:color w:val="000000"/>
          <w:szCs w:val="28"/>
        </w:rPr>
        <w:t>, щоб уникнути або зменшити вплив недоліків кожної з них</w:t>
      </w:r>
      <w:r w:rsidRPr="00613638">
        <w:rPr>
          <w:rFonts w:eastAsia="Calibri" w:cs="Times New Roman"/>
          <w:color w:val="000000"/>
          <w:szCs w:val="28"/>
        </w:rPr>
        <w:t xml:space="preserve">. Немає </w:t>
      </w:r>
      <w:r w:rsidR="00D1212D" w:rsidRPr="00613638">
        <w:rPr>
          <w:rFonts w:eastAsia="Calibri" w:cs="Times New Roman"/>
          <w:color w:val="000000"/>
          <w:szCs w:val="28"/>
        </w:rPr>
        <w:t>причин, через які</w:t>
      </w:r>
      <w:r w:rsidRPr="00613638">
        <w:rPr>
          <w:rFonts w:eastAsia="Calibri" w:cs="Times New Roman"/>
          <w:color w:val="000000"/>
          <w:szCs w:val="28"/>
        </w:rPr>
        <w:t xml:space="preserve"> кілька різних технік </w:t>
      </w:r>
      <w:r w:rsidR="00D1212D" w:rsidRPr="00613638">
        <w:rPr>
          <w:rFonts w:eastAsia="Calibri" w:cs="Times New Roman"/>
          <w:color w:val="000000"/>
          <w:szCs w:val="28"/>
        </w:rPr>
        <w:t>подібного</w:t>
      </w:r>
      <w:r w:rsidRPr="00613638">
        <w:rPr>
          <w:rFonts w:eastAsia="Calibri" w:cs="Times New Roman"/>
          <w:color w:val="000000"/>
          <w:szCs w:val="28"/>
        </w:rPr>
        <w:t xml:space="preserve"> типу не можна було би гібридизувати. Гібридні підходи можуть бути реалізовані декількома способами: шляхом складання прогнозів</w:t>
      </w:r>
      <w:r w:rsidR="00D1212D" w:rsidRPr="00613638">
        <w:rPr>
          <w:rFonts w:eastAsia="Calibri" w:cs="Times New Roman"/>
          <w:color w:val="000000"/>
          <w:szCs w:val="28"/>
        </w:rPr>
        <w:t xml:space="preserve"> окремо на основі контенту</w:t>
      </w:r>
      <w:r w:rsidRPr="00613638">
        <w:rPr>
          <w:rFonts w:eastAsia="Calibri" w:cs="Times New Roman"/>
          <w:color w:val="000000"/>
          <w:szCs w:val="28"/>
        </w:rPr>
        <w:t>, а потім їх поєднання;</w:t>
      </w:r>
      <w:r w:rsidR="00D1212D" w:rsidRPr="00613638">
        <w:rPr>
          <w:rFonts w:eastAsia="Calibri" w:cs="Times New Roman"/>
          <w:color w:val="000000"/>
          <w:szCs w:val="28"/>
        </w:rPr>
        <w:t xml:space="preserve"> поєднуючи</w:t>
      </w:r>
      <w:r w:rsidRPr="00613638">
        <w:rPr>
          <w:rFonts w:eastAsia="Calibri" w:cs="Times New Roman"/>
          <w:color w:val="000000"/>
          <w:szCs w:val="28"/>
        </w:rPr>
        <w:t xml:space="preserve"> можливості </w:t>
      </w:r>
      <w:r w:rsidR="00D1212D" w:rsidRPr="00613638">
        <w:rPr>
          <w:rFonts w:eastAsia="Calibri" w:cs="Times New Roman"/>
          <w:color w:val="000000"/>
          <w:szCs w:val="28"/>
        </w:rPr>
        <w:t xml:space="preserve">підходу </w:t>
      </w:r>
      <w:r w:rsidRPr="00613638">
        <w:rPr>
          <w:rFonts w:eastAsia="Calibri" w:cs="Times New Roman"/>
          <w:color w:val="000000"/>
          <w:szCs w:val="28"/>
        </w:rPr>
        <w:t xml:space="preserve">на основі вмісту до підходу, що базується на </w:t>
      </w:r>
      <w:r w:rsidR="00D1212D" w:rsidRPr="00613638">
        <w:rPr>
          <w:rFonts w:eastAsia="Calibri" w:cs="Times New Roman"/>
          <w:color w:val="000000"/>
          <w:szCs w:val="28"/>
        </w:rPr>
        <w:t xml:space="preserve">колаборації (і навпаки); </w:t>
      </w:r>
      <w:r w:rsidRPr="00613638">
        <w:rPr>
          <w:rFonts w:eastAsia="Calibri" w:cs="Times New Roman"/>
          <w:color w:val="000000"/>
          <w:szCs w:val="28"/>
        </w:rPr>
        <w:t>об'єднавши</w:t>
      </w:r>
      <w:r w:rsidR="00D1212D" w:rsidRPr="00613638">
        <w:rPr>
          <w:rFonts w:eastAsia="Calibri" w:cs="Times New Roman"/>
          <w:color w:val="000000"/>
          <w:szCs w:val="28"/>
        </w:rPr>
        <w:t xml:space="preserve"> різні</w:t>
      </w:r>
      <w:r w:rsidRPr="00613638">
        <w:rPr>
          <w:rFonts w:eastAsia="Calibri" w:cs="Times New Roman"/>
          <w:color w:val="000000"/>
          <w:szCs w:val="28"/>
        </w:rPr>
        <w:t xml:space="preserve"> підходи в одну модель. </w:t>
      </w:r>
    </w:p>
    <w:p w14:paraId="3CBFE150" w14:textId="77777777" w:rsidR="00767E8D" w:rsidRPr="00613638" w:rsidRDefault="00767E8D" w:rsidP="00767E8D">
      <w:pPr>
        <w:ind w:firstLine="709"/>
        <w:jc w:val="both"/>
        <w:rPr>
          <w:rFonts w:eastAsia="Calibri" w:cs="Times New Roman"/>
          <w:color w:val="000000"/>
          <w:szCs w:val="28"/>
        </w:rPr>
      </w:pPr>
    </w:p>
    <w:p w14:paraId="22792EDF" w14:textId="6C98D78F" w:rsidR="00DF3795" w:rsidRPr="00613638" w:rsidRDefault="00DF3795" w:rsidP="00767E8D">
      <w:pPr>
        <w:keepNext/>
        <w:keepLines/>
        <w:ind w:firstLine="708"/>
        <w:jc w:val="both"/>
        <w:outlineLvl w:val="1"/>
        <w:rPr>
          <w:rFonts w:eastAsia="Calibri" w:cs="Times New Roman"/>
          <w:b/>
          <w:color w:val="000000"/>
          <w:szCs w:val="28"/>
        </w:rPr>
      </w:pPr>
      <w:bookmarkStart w:id="18" w:name="_Toc40957854"/>
      <w:bookmarkStart w:id="19" w:name="_Toc43214384"/>
      <w:r w:rsidRPr="00613638">
        <w:rPr>
          <w:rFonts w:eastAsia="Calibri" w:cs="Times New Roman"/>
          <w:b/>
          <w:color w:val="000000"/>
          <w:szCs w:val="28"/>
        </w:rPr>
        <w:t>1</w:t>
      </w:r>
      <w:r w:rsidR="00D1212D" w:rsidRPr="00613638">
        <w:rPr>
          <w:rFonts w:eastAsia="Calibri" w:cs="Times New Roman"/>
          <w:b/>
          <w:color w:val="000000"/>
          <w:szCs w:val="28"/>
        </w:rPr>
        <w:t>.2.5</w:t>
      </w:r>
      <w:r w:rsidRPr="00613638">
        <w:rPr>
          <w:rFonts w:eastAsia="Calibri" w:cs="Times New Roman"/>
          <w:b/>
          <w:color w:val="000000"/>
          <w:szCs w:val="28"/>
        </w:rPr>
        <w:tab/>
        <w:t>Системи рекомендацій, що обізнані з ризиком</w:t>
      </w:r>
      <w:bookmarkEnd w:id="18"/>
      <w:bookmarkEnd w:id="19"/>
    </w:p>
    <w:p w14:paraId="3E92864E" w14:textId="77777777" w:rsidR="00767E8D" w:rsidRPr="00613638" w:rsidRDefault="00767E8D" w:rsidP="00767E8D">
      <w:pPr>
        <w:keepNext/>
        <w:keepLines/>
        <w:jc w:val="both"/>
        <w:outlineLvl w:val="1"/>
        <w:rPr>
          <w:rFonts w:eastAsia="Calibri" w:cs="Times New Roman"/>
          <w:b/>
          <w:color w:val="000000"/>
          <w:szCs w:val="28"/>
        </w:rPr>
      </w:pPr>
    </w:p>
    <w:p w14:paraId="4C0A9FF8" w14:textId="15071ECE" w:rsidR="00DF3795" w:rsidRPr="00613638" w:rsidRDefault="00DF3795" w:rsidP="00767E8D">
      <w:pPr>
        <w:ind w:firstLine="709"/>
        <w:jc w:val="both"/>
        <w:rPr>
          <w:rFonts w:eastAsia="Calibri" w:cs="Times New Roman"/>
          <w:color w:val="000000"/>
          <w:szCs w:val="28"/>
        </w:rPr>
      </w:pPr>
      <w:r w:rsidRPr="00613638">
        <w:rPr>
          <w:rFonts w:eastAsia="Calibri" w:cs="Times New Roman"/>
          <w:color w:val="000000"/>
          <w:szCs w:val="28"/>
        </w:rPr>
        <w:t>Більшість існуючих підходів до системи рекомендацій зосереджені на тому, щоб</w:t>
      </w:r>
      <w:r w:rsidR="00D1212D" w:rsidRPr="00613638">
        <w:rPr>
          <w:rFonts w:eastAsia="Calibri" w:cs="Times New Roman"/>
          <w:color w:val="000000"/>
          <w:szCs w:val="28"/>
        </w:rPr>
        <w:t xml:space="preserve"> надати нові рекомендації з</w:t>
      </w:r>
      <w:r w:rsidRPr="00613638">
        <w:rPr>
          <w:rFonts w:eastAsia="Calibri" w:cs="Times New Roman"/>
          <w:color w:val="000000"/>
          <w:szCs w:val="28"/>
        </w:rPr>
        <w:t xml:space="preserve"> р</w:t>
      </w:r>
      <w:r w:rsidR="00D1212D" w:rsidRPr="00613638">
        <w:rPr>
          <w:rFonts w:eastAsia="Calibri" w:cs="Times New Roman"/>
          <w:color w:val="000000"/>
          <w:szCs w:val="28"/>
        </w:rPr>
        <w:t>елевантним</w:t>
      </w:r>
      <w:r w:rsidRPr="00613638">
        <w:rPr>
          <w:rFonts w:eastAsia="Calibri" w:cs="Times New Roman"/>
          <w:color w:val="000000"/>
          <w:szCs w:val="28"/>
        </w:rPr>
        <w:t xml:space="preserve"> вміст</w:t>
      </w:r>
      <w:r w:rsidR="00D1212D" w:rsidRPr="00613638">
        <w:rPr>
          <w:rFonts w:eastAsia="Calibri" w:cs="Times New Roman"/>
          <w:color w:val="000000"/>
          <w:szCs w:val="28"/>
        </w:rPr>
        <w:t>ом для  користувача.</w:t>
      </w:r>
      <w:r w:rsidRPr="00613638">
        <w:rPr>
          <w:rFonts w:eastAsia="Calibri" w:cs="Times New Roman"/>
          <w:color w:val="000000"/>
          <w:szCs w:val="28"/>
        </w:rPr>
        <w:t xml:space="preserve"> </w:t>
      </w:r>
      <w:r w:rsidR="00D1212D" w:rsidRPr="00613638">
        <w:rPr>
          <w:rFonts w:eastAsia="Calibri" w:cs="Times New Roman"/>
          <w:color w:val="000000"/>
          <w:szCs w:val="28"/>
        </w:rPr>
        <w:t>Вони використовують контекст</w:t>
      </w:r>
      <w:r w:rsidRPr="00613638">
        <w:rPr>
          <w:rFonts w:eastAsia="Calibri" w:cs="Times New Roman"/>
          <w:color w:val="000000"/>
          <w:szCs w:val="28"/>
        </w:rPr>
        <w:t>, але не враховують ризик заважати користувачу небажаним сповіщенням. Важливо</w:t>
      </w:r>
      <w:r w:rsidR="00D1212D" w:rsidRPr="00613638">
        <w:rPr>
          <w:rFonts w:eastAsia="Calibri" w:cs="Times New Roman"/>
          <w:color w:val="000000"/>
          <w:szCs w:val="28"/>
        </w:rPr>
        <w:t>, враховуючи</w:t>
      </w:r>
      <w:r w:rsidRPr="00613638">
        <w:rPr>
          <w:rFonts w:eastAsia="Calibri" w:cs="Times New Roman"/>
          <w:color w:val="000000"/>
          <w:szCs w:val="28"/>
        </w:rPr>
        <w:t xml:space="preserve"> ризик засмутити</w:t>
      </w:r>
      <w:r w:rsidR="00D1212D" w:rsidRPr="00613638">
        <w:rPr>
          <w:rFonts w:eastAsia="Calibri" w:cs="Times New Roman"/>
          <w:color w:val="000000"/>
          <w:szCs w:val="28"/>
        </w:rPr>
        <w:t xml:space="preserve"> або роздратувати</w:t>
      </w:r>
      <w:r w:rsidRPr="00613638">
        <w:rPr>
          <w:rFonts w:eastAsia="Calibri" w:cs="Times New Roman"/>
          <w:color w:val="000000"/>
          <w:szCs w:val="28"/>
        </w:rPr>
        <w:t xml:space="preserve"> користувача, </w:t>
      </w:r>
      <w:r w:rsidR="00D1212D" w:rsidRPr="00613638">
        <w:rPr>
          <w:rFonts w:eastAsia="Calibri" w:cs="Times New Roman"/>
          <w:color w:val="000000"/>
          <w:szCs w:val="28"/>
        </w:rPr>
        <w:t>сповіщаючи про</w:t>
      </w:r>
      <w:r w:rsidRPr="00613638">
        <w:rPr>
          <w:rFonts w:eastAsia="Calibri" w:cs="Times New Roman"/>
          <w:color w:val="000000"/>
          <w:szCs w:val="28"/>
        </w:rPr>
        <w:t xml:space="preserve"> рекомендації за </w:t>
      </w:r>
      <w:r w:rsidR="00D1212D" w:rsidRPr="00613638">
        <w:rPr>
          <w:rFonts w:eastAsia="Calibri" w:cs="Times New Roman"/>
          <w:color w:val="000000"/>
          <w:szCs w:val="28"/>
        </w:rPr>
        <w:t>невдалих</w:t>
      </w:r>
      <w:r w:rsidRPr="00613638">
        <w:rPr>
          <w:rFonts w:eastAsia="Calibri" w:cs="Times New Roman"/>
          <w:color w:val="000000"/>
          <w:szCs w:val="28"/>
        </w:rPr>
        <w:t xml:space="preserve"> обставин, наприклад, під час</w:t>
      </w:r>
      <w:r w:rsidR="00D1212D" w:rsidRPr="00613638">
        <w:rPr>
          <w:rFonts w:eastAsia="Calibri" w:cs="Times New Roman"/>
          <w:color w:val="000000"/>
          <w:szCs w:val="28"/>
        </w:rPr>
        <w:t xml:space="preserve"> сну</w:t>
      </w:r>
      <w:r w:rsidRPr="00613638">
        <w:rPr>
          <w:rFonts w:eastAsia="Calibri" w:cs="Times New Roman"/>
          <w:color w:val="000000"/>
          <w:szCs w:val="28"/>
        </w:rPr>
        <w:t xml:space="preserve">. Тому </w:t>
      </w:r>
      <w:r w:rsidR="00D1212D" w:rsidRPr="00613638">
        <w:rPr>
          <w:rFonts w:eastAsia="Calibri" w:cs="Times New Roman"/>
          <w:color w:val="000000"/>
          <w:szCs w:val="28"/>
        </w:rPr>
        <w:t>при оцінці ефективності</w:t>
      </w:r>
      <w:r w:rsidRPr="00613638">
        <w:rPr>
          <w:rFonts w:eastAsia="Calibri" w:cs="Times New Roman"/>
          <w:color w:val="000000"/>
          <w:szCs w:val="28"/>
        </w:rPr>
        <w:t xml:space="preserve"> системи рекомендацій </w:t>
      </w:r>
      <w:r w:rsidR="00D1212D" w:rsidRPr="00613638">
        <w:rPr>
          <w:rFonts w:eastAsia="Calibri" w:cs="Times New Roman"/>
          <w:color w:val="000000"/>
          <w:szCs w:val="28"/>
        </w:rPr>
        <w:t>необхідно враховувати</w:t>
      </w:r>
      <w:r w:rsidRPr="00613638">
        <w:rPr>
          <w:rFonts w:eastAsia="Calibri" w:cs="Times New Roman"/>
          <w:color w:val="000000"/>
          <w:szCs w:val="28"/>
        </w:rPr>
        <w:t xml:space="preserve"> ризик</w:t>
      </w:r>
      <w:r w:rsidR="00D1212D" w:rsidRPr="00613638">
        <w:rPr>
          <w:rFonts w:eastAsia="Calibri" w:cs="Times New Roman"/>
          <w:color w:val="000000"/>
          <w:szCs w:val="28"/>
        </w:rPr>
        <w:t>,</w:t>
      </w:r>
      <w:r w:rsidR="003C7005" w:rsidRPr="00613638">
        <w:rPr>
          <w:rFonts w:eastAsia="Calibri" w:cs="Times New Roman"/>
          <w:color w:val="000000"/>
          <w:szCs w:val="28"/>
        </w:rPr>
        <w:t xml:space="preserve"> що реко</w:t>
      </w:r>
      <w:r w:rsidR="00D1212D" w:rsidRPr="00613638">
        <w:rPr>
          <w:rFonts w:eastAsia="Calibri" w:cs="Times New Roman"/>
          <w:color w:val="000000"/>
          <w:szCs w:val="28"/>
        </w:rPr>
        <w:t>мендації спричинять негативний ефект</w:t>
      </w:r>
      <w:r w:rsidRPr="00613638">
        <w:rPr>
          <w:rFonts w:eastAsia="Calibri" w:cs="Times New Roman"/>
          <w:color w:val="000000"/>
          <w:szCs w:val="28"/>
        </w:rPr>
        <w:t>.</w:t>
      </w:r>
    </w:p>
    <w:p w14:paraId="4D358726" w14:textId="5E0C47CC" w:rsidR="00767E8D" w:rsidRPr="00613638" w:rsidRDefault="00767E8D" w:rsidP="00767E8D">
      <w:pPr>
        <w:ind w:firstLine="709"/>
        <w:jc w:val="both"/>
        <w:rPr>
          <w:rFonts w:eastAsia="Calibri" w:cs="Times New Roman"/>
          <w:color w:val="000000"/>
          <w:szCs w:val="28"/>
        </w:rPr>
      </w:pPr>
    </w:p>
    <w:p w14:paraId="182B3E98" w14:textId="77777777" w:rsidR="00767E8D" w:rsidRPr="00613638" w:rsidRDefault="00767E8D" w:rsidP="00767E8D">
      <w:pPr>
        <w:ind w:firstLine="709"/>
        <w:jc w:val="both"/>
        <w:rPr>
          <w:rFonts w:eastAsia="Calibri" w:cs="Times New Roman"/>
          <w:color w:val="000000"/>
          <w:szCs w:val="28"/>
        </w:rPr>
      </w:pPr>
    </w:p>
    <w:p w14:paraId="6A4E60B4" w14:textId="051C3C5D" w:rsidR="00411D71" w:rsidRPr="00613638" w:rsidRDefault="00411D71" w:rsidP="00767E8D">
      <w:pPr>
        <w:pStyle w:val="1"/>
        <w:numPr>
          <w:ilvl w:val="1"/>
          <w:numId w:val="14"/>
        </w:numPr>
        <w:rPr>
          <w:rFonts w:eastAsia="Calibri"/>
          <w:highlight w:val="white"/>
        </w:rPr>
      </w:pPr>
      <w:bookmarkStart w:id="20" w:name="_Toc43214385"/>
      <w:r w:rsidRPr="00613638">
        <w:rPr>
          <w:rFonts w:eastAsia="Calibri"/>
          <w:highlight w:val="white"/>
        </w:rPr>
        <w:lastRenderedPageBreak/>
        <w:t>Пошукові системи</w:t>
      </w:r>
      <w:bookmarkEnd w:id="20"/>
    </w:p>
    <w:p w14:paraId="4DD3F654" w14:textId="77777777" w:rsidR="00767E8D" w:rsidRPr="00613638" w:rsidRDefault="00767E8D" w:rsidP="00767E8D">
      <w:pPr>
        <w:ind w:left="709"/>
        <w:rPr>
          <w:rFonts w:cs="Times New Roman"/>
          <w:highlight w:val="white"/>
          <w:lang w:val="x-none"/>
        </w:rPr>
      </w:pPr>
    </w:p>
    <w:p w14:paraId="76A35F70" w14:textId="7521EEEA" w:rsidR="003C7005" w:rsidRPr="00613638" w:rsidRDefault="003C7005" w:rsidP="00A2724E">
      <w:pPr>
        <w:jc w:val="both"/>
        <w:rPr>
          <w:rFonts w:eastAsia="Calibri" w:cs="Times New Roman"/>
          <w:color w:val="000000"/>
          <w:szCs w:val="28"/>
        </w:rPr>
      </w:pPr>
      <w:r w:rsidRPr="00613638">
        <w:rPr>
          <w:rFonts w:cs="Times New Roman"/>
          <w:szCs w:val="28"/>
          <w:highlight w:val="white"/>
          <w:lang w:val="x-none"/>
        </w:rPr>
        <w:tab/>
      </w:r>
      <w:r w:rsidRPr="00613638">
        <w:rPr>
          <w:rFonts w:eastAsia="Calibri" w:cs="Times New Roman"/>
          <w:color w:val="000000"/>
          <w:szCs w:val="28"/>
        </w:rPr>
        <w:t>Робота пошукових систем поділяється на кілька етапів. Найпопулярніший варіант – це два етапи: індексація даних до внутрішньої бази даних</w:t>
      </w:r>
      <w:r w:rsidR="00A2724E" w:rsidRPr="00613638">
        <w:rPr>
          <w:rFonts w:eastAsia="Calibri" w:cs="Times New Roman"/>
          <w:color w:val="000000"/>
          <w:szCs w:val="28"/>
        </w:rPr>
        <w:t>, яка відбувається постійно і не залежить від дій користувача</w:t>
      </w:r>
      <w:r w:rsidRPr="00613638">
        <w:rPr>
          <w:rFonts w:eastAsia="Calibri" w:cs="Times New Roman"/>
          <w:color w:val="000000"/>
          <w:szCs w:val="28"/>
        </w:rPr>
        <w:t xml:space="preserve"> та вивід інформації з внутрішньої бази даних при запитах</w:t>
      </w:r>
      <w:r w:rsidR="00A2724E" w:rsidRPr="00613638">
        <w:rPr>
          <w:rFonts w:eastAsia="Calibri" w:cs="Times New Roman"/>
          <w:color w:val="000000"/>
          <w:szCs w:val="28"/>
        </w:rPr>
        <w:t>, який починається лише після його ініціалізації користувачем</w:t>
      </w:r>
      <w:r w:rsidRPr="00613638">
        <w:rPr>
          <w:rFonts w:eastAsia="Calibri" w:cs="Times New Roman"/>
          <w:color w:val="000000"/>
          <w:szCs w:val="28"/>
        </w:rPr>
        <w:t>.</w:t>
      </w:r>
      <w:r w:rsidR="00AD3FEE" w:rsidRPr="00613638">
        <w:rPr>
          <w:rFonts w:eastAsia="Calibri" w:cs="Times New Roman"/>
          <w:color w:val="000000"/>
          <w:szCs w:val="28"/>
        </w:rPr>
        <w:t xml:space="preserve"> В загальному випадку, для пошукової системи в мережі Інтернет її архітектура подібна до зображеної на рисунку 1.3.</w:t>
      </w:r>
    </w:p>
    <w:p w14:paraId="31D76D23" w14:textId="67CC2D6E" w:rsidR="00AD3FEE" w:rsidRPr="00613638" w:rsidRDefault="00AD3FEE" w:rsidP="00A2724E">
      <w:pPr>
        <w:jc w:val="both"/>
        <w:rPr>
          <w:rFonts w:eastAsia="Calibri" w:cs="Times New Roman"/>
          <w:color w:val="000000"/>
          <w:szCs w:val="28"/>
        </w:rPr>
      </w:pPr>
      <w:r w:rsidRPr="00613638">
        <w:rPr>
          <w:rFonts w:eastAsia="Calibri" w:cs="Times New Roman"/>
          <w:noProof/>
          <w:color w:val="000000"/>
          <w:szCs w:val="28"/>
          <w:lang w:eastAsia="uk-UA"/>
        </w:rPr>
        <w:drawing>
          <wp:inline distT="0" distB="0" distL="0" distR="0" wp14:anchorId="10C7AD82" wp14:editId="49D75B1B">
            <wp:extent cx="4754880" cy="3240076"/>
            <wp:effectExtent l="0" t="0" r="762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54880" cy="3240076"/>
                    </a:xfrm>
                    <a:prstGeom prst="rect">
                      <a:avLst/>
                    </a:prstGeom>
                  </pic:spPr>
                </pic:pic>
              </a:graphicData>
            </a:graphic>
          </wp:inline>
        </w:drawing>
      </w:r>
    </w:p>
    <w:p w14:paraId="1EF7C8BA" w14:textId="1C169EC8" w:rsidR="00AD3FEE" w:rsidRPr="00613638" w:rsidRDefault="00AD3FEE" w:rsidP="00A2724E">
      <w:pPr>
        <w:jc w:val="both"/>
        <w:rPr>
          <w:rFonts w:eastAsia="Calibri" w:cs="Times New Roman"/>
          <w:color w:val="000000"/>
          <w:szCs w:val="28"/>
        </w:rPr>
      </w:pPr>
      <w:r w:rsidRPr="00613638">
        <w:rPr>
          <w:rFonts w:eastAsia="Calibri" w:cs="Times New Roman"/>
          <w:color w:val="000000"/>
          <w:szCs w:val="28"/>
        </w:rPr>
        <w:t>Рисунок 1.3 – Архітектура пошукової системи</w:t>
      </w:r>
    </w:p>
    <w:p w14:paraId="2AD631E7" w14:textId="77777777" w:rsidR="00767E8D" w:rsidRPr="00613638" w:rsidRDefault="00767E8D" w:rsidP="00A2724E">
      <w:pPr>
        <w:jc w:val="both"/>
        <w:rPr>
          <w:rFonts w:eastAsia="Calibri" w:cs="Times New Roman"/>
          <w:color w:val="000000"/>
          <w:szCs w:val="28"/>
        </w:rPr>
      </w:pPr>
    </w:p>
    <w:p w14:paraId="1F5B6B6D" w14:textId="52328BE3" w:rsidR="00767E8D" w:rsidRPr="00613638" w:rsidRDefault="00767E8D" w:rsidP="00767E8D">
      <w:pPr>
        <w:pStyle w:val="1"/>
        <w:numPr>
          <w:ilvl w:val="0"/>
          <w:numId w:val="0"/>
        </w:numPr>
        <w:ind w:left="720"/>
        <w:rPr>
          <w:rFonts w:eastAsia="Calibri"/>
          <w:highlight w:val="white"/>
        </w:rPr>
      </w:pPr>
      <w:bookmarkStart w:id="21" w:name="_Toc43214386"/>
      <w:r w:rsidRPr="00613638">
        <w:rPr>
          <w:rFonts w:eastAsia="Calibri"/>
          <w:highlight w:val="white"/>
          <w:lang w:val="uk-UA"/>
        </w:rPr>
        <w:t xml:space="preserve">1.3.1 </w:t>
      </w:r>
      <w:r w:rsidR="00E1293B" w:rsidRPr="00613638">
        <w:rPr>
          <w:rFonts w:eastAsia="Calibri"/>
          <w:highlight w:val="white"/>
          <w:lang w:val="uk-UA"/>
        </w:rPr>
        <w:t>Індексація п</w:t>
      </w:r>
      <w:r w:rsidR="00E1293B" w:rsidRPr="00613638">
        <w:rPr>
          <w:rFonts w:eastAsia="Calibri"/>
          <w:highlight w:val="white"/>
        </w:rPr>
        <w:t>ошуковою системою</w:t>
      </w:r>
      <w:bookmarkEnd w:id="21"/>
    </w:p>
    <w:p w14:paraId="75346F49" w14:textId="4C9C58F2" w:rsidR="00411D71" w:rsidRPr="00613638" w:rsidRDefault="003C7005" w:rsidP="00A2724E">
      <w:pPr>
        <w:jc w:val="both"/>
        <w:rPr>
          <w:rFonts w:eastAsia="Calibri" w:cs="Times New Roman"/>
          <w:color w:val="000000"/>
          <w:szCs w:val="28"/>
        </w:rPr>
      </w:pPr>
      <w:r w:rsidRPr="00613638">
        <w:rPr>
          <w:rFonts w:eastAsia="Calibri" w:cs="Times New Roman"/>
          <w:color w:val="000000"/>
          <w:szCs w:val="28"/>
        </w:rPr>
        <w:tab/>
        <w:t>Індексація сайтів відбувається завдяки роботі системи програм – складових пошукового рушія. В загальному випадку це:</w:t>
      </w:r>
    </w:p>
    <w:p w14:paraId="250D1528" w14:textId="099AD475" w:rsidR="003C7005" w:rsidRPr="00613638" w:rsidRDefault="00E1293B" w:rsidP="00F6521A">
      <w:pPr>
        <w:pStyle w:val="a3"/>
        <w:numPr>
          <w:ilvl w:val="0"/>
          <w:numId w:val="11"/>
        </w:numPr>
        <w:jc w:val="both"/>
        <w:rPr>
          <w:rFonts w:eastAsia="Calibri" w:cs="Times New Roman"/>
          <w:color w:val="000000"/>
          <w:szCs w:val="28"/>
        </w:rPr>
      </w:pPr>
      <w:r w:rsidRPr="00613638">
        <w:rPr>
          <w:rFonts w:eastAsia="Calibri" w:cs="Times New Roman"/>
          <w:color w:val="000000"/>
          <w:szCs w:val="28"/>
        </w:rPr>
        <w:t>модуль, що досліджує документ</w:t>
      </w:r>
    </w:p>
    <w:p w14:paraId="791FFD42" w14:textId="76F3E83A" w:rsidR="00E1293B" w:rsidRPr="00613638" w:rsidRDefault="00E1293B" w:rsidP="00F6521A">
      <w:pPr>
        <w:pStyle w:val="a3"/>
        <w:numPr>
          <w:ilvl w:val="0"/>
          <w:numId w:val="11"/>
        </w:numPr>
        <w:jc w:val="both"/>
        <w:rPr>
          <w:rFonts w:eastAsia="Calibri" w:cs="Times New Roman"/>
          <w:color w:val="000000"/>
          <w:szCs w:val="28"/>
        </w:rPr>
      </w:pPr>
      <w:r w:rsidRPr="00613638">
        <w:rPr>
          <w:rFonts w:eastAsia="Calibri" w:cs="Times New Roman"/>
          <w:color w:val="000000"/>
          <w:szCs w:val="28"/>
        </w:rPr>
        <w:t>модуль, що знаходить посилання на інші документи на поточній сторінці</w:t>
      </w:r>
    </w:p>
    <w:p w14:paraId="0620F694" w14:textId="6E59D376" w:rsidR="00E1293B" w:rsidRPr="00613638" w:rsidRDefault="00E1293B" w:rsidP="00F6521A">
      <w:pPr>
        <w:pStyle w:val="a3"/>
        <w:numPr>
          <w:ilvl w:val="0"/>
          <w:numId w:val="11"/>
        </w:numPr>
        <w:jc w:val="both"/>
        <w:rPr>
          <w:rFonts w:eastAsia="Calibri" w:cs="Times New Roman"/>
          <w:color w:val="000000"/>
          <w:szCs w:val="28"/>
        </w:rPr>
      </w:pPr>
      <w:r w:rsidRPr="00613638">
        <w:rPr>
          <w:rFonts w:eastAsia="Calibri" w:cs="Times New Roman"/>
          <w:color w:val="000000"/>
          <w:szCs w:val="28"/>
        </w:rPr>
        <w:t>індексатор, що виділяє інформацію та аналізує її</w:t>
      </w:r>
    </w:p>
    <w:p w14:paraId="4DBDD78C" w14:textId="76C565D1" w:rsidR="00E1293B" w:rsidRPr="00613638" w:rsidRDefault="00E1293B" w:rsidP="00F6521A">
      <w:pPr>
        <w:pStyle w:val="a3"/>
        <w:numPr>
          <w:ilvl w:val="0"/>
          <w:numId w:val="11"/>
        </w:numPr>
        <w:jc w:val="both"/>
        <w:rPr>
          <w:rFonts w:eastAsia="Calibri" w:cs="Times New Roman"/>
          <w:color w:val="000000"/>
          <w:szCs w:val="28"/>
        </w:rPr>
      </w:pPr>
      <w:r w:rsidRPr="00613638">
        <w:rPr>
          <w:rFonts w:eastAsia="Calibri" w:cs="Times New Roman"/>
          <w:color w:val="000000"/>
          <w:szCs w:val="28"/>
        </w:rPr>
        <w:t xml:space="preserve">база даних, де зберігається </w:t>
      </w:r>
    </w:p>
    <w:p w14:paraId="0DDFF38C" w14:textId="4B3B5256" w:rsidR="00E1293B" w:rsidRPr="00613638" w:rsidRDefault="00E1293B" w:rsidP="00A2724E">
      <w:pPr>
        <w:ind w:firstLine="360"/>
        <w:jc w:val="both"/>
        <w:rPr>
          <w:rFonts w:eastAsia="Calibri" w:cs="Times New Roman"/>
          <w:color w:val="000000"/>
          <w:szCs w:val="28"/>
        </w:rPr>
      </w:pPr>
      <w:r w:rsidRPr="00613638">
        <w:rPr>
          <w:rFonts w:eastAsia="Calibri" w:cs="Times New Roman"/>
          <w:color w:val="000000"/>
          <w:szCs w:val="28"/>
        </w:rPr>
        <w:lastRenderedPageBreak/>
        <w:t>В сучасних пошукових системах досліджується не лише вміст документа, а й його оформлення, доступність, вимогливість до ресурсів, наявність адаптації під мобільну версію, популярність ресурсу.</w:t>
      </w:r>
    </w:p>
    <w:p w14:paraId="3DD288E1" w14:textId="77777777" w:rsidR="00767E8D" w:rsidRPr="00613638" w:rsidRDefault="00767E8D" w:rsidP="00A2724E">
      <w:pPr>
        <w:ind w:firstLine="360"/>
        <w:jc w:val="both"/>
        <w:rPr>
          <w:rFonts w:eastAsia="Calibri" w:cs="Times New Roman"/>
          <w:color w:val="000000"/>
          <w:szCs w:val="28"/>
        </w:rPr>
      </w:pPr>
    </w:p>
    <w:p w14:paraId="40326367" w14:textId="1E9F3569" w:rsidR="009C62AD" w:rsidRPr="00613638" w:rsidRDefault="00E1293B" w:rsidP="00767E8D">
      <w:pPr>
        <w:pStyle w:val="1"/>
        <w:numPr>
          <w:ilvl w:val="0"/>
          <w:numId w:val="0"/>
        </w:numPr>
        <w:ind w:left="1129" w:hanging="420"/>
        <w:rPr>
          <w:rFonts w:eastAsia="Calibri"/>
          <w:highlight w:val="white"/>
        </w:rPr>
      </w:pPr>
      <w:bookmarkStart w:id="22" w:name="_Toc43214387"/>
      <w:r w:rsidRPr="00613638">
        <w:rPr>
          <w:rFonts w:eastAsia="Calibri"/>
          <w:highlight w:val="white"/>
        </w:rPr>
        <w:t>1.3.2 Відповідь на запит в пошукову систему</w:t>
      </w:r>
      <w:bookmarkEnd w:id="22"/>
    </w:p>
    <w:p w14:paraId="5CD0C36D" w14:textId="77777777" w:rsidR="00767E8D" w:rsidRPr="00613638" w:rsidRDefault="00767E8D" w:rsidP="00767E8D">
      <w:pPr>
        <w:rPr>
          <w:rFonts w:cs="Times New Roman"/>
          <w:highlight w:val="white"/>
          <w:lang w:val="x-none"/>
        </w:rPr>
      </w:pPr>
    </w:p>
    <w:p w14:paraId="672A3B7A" w14:textId="5A1B0A52" w:rsidR="00E1293B" w:rsidRPr="00613638" w:rsidRDefault="009C62AD" w:rsidP="00A949BE">
      <w:pPr>
        <w:ind w:firstLine="708"/>
        <w:jc w:val="both"/>
        <w:rPr>
          <w:rFonts w:eastAsia="Calibri" w:cs="Times New Roman"/>
          <w:color w:val="000000"/>
          <w:szCs w:val="28"/>
        </w:rPr>
      </w:pPr>
      <w:r w:rsidRPr="00613638">
        <w:rPr>
          <w:rFonts w:eastAsia="Calibri" w:cs="Times New Roman"/>
          <w:color w:val="000000"/>
          <w:szCs w:val="28"/>
        </w:rPr>
        <w:t xml:space="preserve">Запит в пошукову систему, як правило, відбувається з вебсторінки пошукового рушія або з спеціального поля переглядача. </w:t>
      </w:r>
      <w:r w:rsidR="00E1293B" w:rsidRPr="00613638">
        <w:rPr>
          <w:rFonts w:eastAsia="Calibri" w:cs="Times New Roman"/>
          <w:color w:val="000000"/>
          <w:szCs w:val="28"/>
        </w:rPr>
        <w:t xml:space="preserve">При </w:t>
      </w:r>
      <w:r w:rsidRPr="00613638">
        <w:rPr>
          <w:rFonts w:eastAsia="Calibri" w:cs="Times New Roman"/>
          <w:color w:val="000000"/>
          <w:szCs w:val="28"/>
        </w:rPr>
        <w:t>отриманні запиту пошуковою системою</w:t>
      </w:r>
      <w:r w:rsidR="00E1293B" w:rsidRPr="00613638">
        <w:rPr>
          <w:rFonts w:eastAsia="Calibri" w:cs="Times New Roman"/>
          <w:color w:val="000000"/>
          <w:szCs w:val="28"/>
        </w:rPr>
        <w:t xml:space="preserve"> </w:t>
      </w:r>
      <w:r w:rsidRPr="00613638">
        <w:rPr>
          <w:rFonts w:eastAsia="Calibri" w:cs="Times New Roman"/>
          <w:color w:val="000000"/>
          <w:szCs w:val="28"/>
        </w:rPr>
        <w:t xml:space="preserve">проводиться його морфологічний аналіз. Результати аналізу передаються в модуль ранжування, який підбирає </w:t>
      </w:r>
      <w:r w:rsidR="00E1293B" w:rsidRPr="00613638">
        <w:rPr>
          <w:rFonts w:eastAsia="Calibri" w:cs="Times New Roman"/>
          <w:color w:val="000000"/>
          <w:szCs w:val="28"/>
        </w:rPr>
        <w:t xml:space="preserve">зміст </w:t>
      </w:r>
      <w:r w:rsidRPr="00613638">
        <w:rPr>
          <w:rFonts w:eastAsia="Calibri" w:cs="Times New Roman"/>
          <w:color w:val="000000"/>
          <w:szCs w:val="28"/>
        </w:rPr>
        <w:t>наявний</w:t>
      </w:r>
      <w:r w:rsidR="00E1293B" w:rsidRPr="00613638">
        <w:rPr>
          <w:rFonts w:eastAsia="Calibri" w:cs="Times New Roman"/>
          <w:color w:val="000000"/>
          <w:szCs w:val="28"/>
        </w:rPr>
        <w:t xml:space="preserve"> в базі даних</w:t>
      </w:r>
      <w:r w:rsidRPr="00613638">
        <w:rPr>
          <w:rFonts w:eastAsia="Calibri" w:cs="Times New Roman"/>
          <w:color w:val="000000"/>
          <w:szCs w:val="28"/>
        </w:rPr>
        <w:t>, оцінює його релевантність та обирає найбільш відповідні варіанти</w:t>
      </w:r>
      <w:r w:rsidR="00933DF8" w:rsidRPr="00613638">
        <w:rPr>
          <w:rFonts w:eastAsia="Calibri" w:cs="Times New Roman"/>
          <w:color w:val="000000"/>
          <w:szCs w:val="28"/>
        </w:rPr>
        <w:t xml:space="preserve">. </w:t>
      </w:r>
      <w:r w:rsidRPr="00613638">
        <w:rPr>
          <w:rFonts w:eastAsia="Calibri" w:cs="Times New Roman"/>
          <w:color w:val="000000"/>
          <w:szCs w:val="28"/>
        </w:rPr>
        <w:t xml:space="preserve">На сформованій вибірці можлива корекція на </w:t>
      </w:r>
      <w:r w:rsidR="00933DF8" w:rsidRPr="00613638">
        <w:rPr>
          <w:rFonts w:eastAsia="Calibri" w:cs="Times New Roman"/>
          <w:color w:val="000000"/>
          <w:szCs w:val="28"/>
        </w:rPr>
        <w:t xml:space="preserve"> регіон, з </w:t>
      </w:r>
      <w:r w:rsidRPr="00613638">
        <w:rPr>
          <w:rFonts w:eastAsia="Calibri" w:cs="Times New Roman"/>
          <w:color w:val="000000"/>
          <w:szCs w:val="28"/>
        </w:rPr>
        <w:t>якого отриманий запит</w:t>
      </w:r>
      <w:r w:rsidR="00933DF8" w:rsidRPr="00613638">
        <w:rPr>
          <w:rFonts w:eastAsia="Calibri" w:cs="Times New Roman"/>
          <w:color w:val="000000"/>
          <w:szCs w:val="28"/>
        </w:rPr>
        <w:t>, тип пристрою користувача, його попередні пошукові запити</w:t>
      </w:r>
      <w:r w:rsidRPr="00613638">
        <w:rPr>
          <w:rFonts w:eastAsia="Calibri" w:cs="Times New Roman"/>
          <w:color w:val="000000"/>
          <w:szCs w:val="28"/>
        </w:rPr>
        <w:t>, тощо</w:t>
      </w:r>
      <w:r w:rsidR="00933DF8" w:rsidRPr="00613638">
        <w:rPr>
          <w:rFonts w:eastAsia="Calibri" w:cs="Times New Roman"/>
          <w:color w:val="000000"/>
          <w:szCs w:val="28"/>
        </w:rPr>
        <w:t>.</w:t>
      </w:r>
      <w:r w:rsidRPr="00613638">
        <w:rPr>
          <w:rFonts w:eastAsia="Calibri" w:cs="Times New Roman"/>
          <w:color w:val="000000"/>
          <w:szCs w:val="28"/>
        </w:rPr>
        <w:t xml:space="preserve"> Після чого сформований список результатів відправляється користувачу та відображається на сторінці пошуку.</w:t>
      </w:r>
    </w:p>
    <w:p w14:paraId="5A67CEC5" w14:textId="77777777" w:rsidR="00A949BE" w:rsidRPr="00613638" w:rsidRDefault="00A949BE" w:rsidP="00A949BE">
      <w:pPr>
        <w:ind w:firstLine="708"/>
        <w:jc w:val="both"/>
        <w:rPr>
          <w:rFonts w:eastAsia="Calibri" w:cs="Times New Roman"/>
          <w:color w:val="000000"/>
          <w:szCs w:val="28"/>
        </w:rPr>
      </w:pPr>
    </w:p>
    <w:p w14:paraId="4EA7BD1E" w14:textId="53DC3C71" w:rsidR="00DF3795" w:rsidRPr="00613638" w:rsidRDefault="00A949BE" w:rsidP="00A949BE">
      <w:pPr>
        <w:pStyle w:val="1"/>
        <w:keepLines/>
        <w:numPr>
          <w:ilvl w:val="1"/>
          <w:numId w:val="14"/>
        </w:numPr>
        <w:rPr>
          <w:rFonts w:eastAsia="Calibri"/>
          <w:color w:val="000000"/>
        </w:rPr>
      </w:pPr>
      <w:r w:rsidRPr="00613638">
        <w:rPr>
          <w:rFonts w:eastAsia="Calibri"/>
          <w:color w:val="000000"/>
          <w:lang w:val="uk-UA"/>
        </w:rPr>
        <w:t xml:space="preserve">    </w:t>
      </w:r>
      <w:r w:rsidR="00EF6A83" w:rsidRPr="00613638">
        <w:rPr>
          <w:rFonts w:eastAsia="Calibri"/>
          <w:color w:val="000000"/>
        </w:rPr>
        <w:t>Висновки</w:t>
      </w:r>
    </w:p>
    <w:p w14:paraId="2C905402" w14:textId="77777777" w:rsidR="00A949BE" w:rsidRPr="00613638" w:rsidRDefault="00A949BE" w:rsidP="00A949BE">
      <w:pPr>
        <w:keepNext/>
        <w:keepLines/>
        <w:outlineLvl w:val="1"/>
        <w:rPr>
          <w:rFonts w:eastAsia="Calibri" w:cs="Times New Roman"/>
          <w:b/>
          <w:color w:val="000000"/>
          <w:szCs w:val="28"/>
        </w:rPr>
      </w:pPr>
    </w:p>
    <w:p w14:paraId="3D3DE228" w14:textId="04236E22" w:rsidR="00A700A8" w:rsidRPr="00613638" w:rsidRDefault="00EF6A83" w:rsidP="00D265E0">
      <w:pPr>
        <w:ind w:firstLine="708"/>
        <w:contextualSpacing/>
        <w:jc w:val="both"/>
        <w:rPr>
          <w:rFonts w:eastAsia="Calibri" w:cs="Times New Roman"/>
          <w:color w:val="000000"/>
          <w:szCs w:val="28"/>
        </w:rPr>
      </w:pPr>
      <w:r w:rsidRPr="00613638">
        <w:rPr>
          <w:rFonts w:eastAsia="Calibri" w:cs="Times New Roman"/>
          <w:color w:val="000000"/>
          <w:szCs w:val="28"/>
        </w:rPr>
        <w:t>Рекомендаційні системи, як правило, являються складним програмним продуктом, що складається з кількох підсистем.</w:t>
      </w:r>
      <w:r w:rsidR="00A949BE" w:rsidRPr="00613638">
        <w:rPr>
          <w:rFonts w:eastAsia="Calibri" w:cs="Times New Roman"/>
          <w:color w:val="000000"/>
          <w:szCs w:val="28"/>
        </w:rPr>
        <w:t xml:space="preserve"> В залежності від тип рекомендаційної системи вона включає в себе різні складові. </w:t>
      </w:r>
      <w:r w:rsidR="00D265E0" w:rsidRPr="00613638">
        <w:rPr>
          <w:rFonts w:eastAsia="Calibri" w:cs="Times New Roman"/>
          <w:color w:val="000000"/>
          <w:szCs w:val="28"/>
        </w:rPr>
        <w:t>Для проектування програмного продукту було проведено ознайомлення</w:t>
      </w:r>
      <w:r w:rsidR="00A949BE" w:rsidRPr="00613638">
        <w:rPr>
          <w:rFonts w:eastAsia="Calibri" w:cs="Times New Roman"/>
          <w:color w:val="000000"/>
          <w:szCs w:val="28"/>
        </w:rPr>
        <w:t xml:space="preserve"> з літературою</w:t>
      </w:r>
      <w:r w:rsidR="00D265E0" w:rsidRPr="00613638">
        <w:rPr>
          <w:rFonts w:eastAsia="Calibri" w:cs="Times New Roman"/>
          <w:color w:val="000000"/>
          <w:szCs w:val="28"/>
        </w:rPr>
        <w:t>, пов’язаною з даною темою, з різними типами рекомендаційних систем, розглянуто пошукові системи як один з видів систем фільтрації інформації.</w:t>
      </w:r>
      <w:r w:rsidR="00A700A8" w:rsidRPr="00613638">
        <w:rPr>
          <w:rFonts w:cs="Times New Roman"/>
          <w:szCs w:val="28"/>
        </w:rPr>
        <w:br w:type="page"/>
      </w:r>
    </w:p>
    <w:p w14:paraId="0A19F11A" w14:textId="44EE2F63" w:rsidR="006B2BA0" w:rsidRPr="00613638" w:rsidRDefault="00D265E0" w:rsidP="00D265E0">
      <w:pPr>
        <w:pStyle w:val="1"/>
        <w:numPr>
          <w:ilvl w:val="0"/>
          <w:numId w:val="0"/>
        </w:numPr>
      </w:pPr>
      <w:bookmarkStart w:id="23" w:name="_Toc43214389"/>
      <w:r w:rsidRPr="00613638">
        <w:rPr>
          <w:lang w:val="uk-UA"/>
        </w:rPr>
        <w:lastRenderedPageBreak/>
        <w:t xml:space="preserve">          </w:t>
      </w:r>
      <w:r w:rsidR="006B2BA0" w:rsidRPr="00613638">
        <w:t xml:space="preserve">РОЗДІЛ 2 </w:t>
      </w:r>
      <w:r w:rsidR="00DA3750" w:rsidRPr="00613638">
        <w:t>ТЕОРЕТИЧНІ ОСНОВИ</w:t>
      </w:r>
      <w:bookmarkEnd w:id="23"/>
    </w:p>
    <w:p w14:paraId="187C9845" w14:textId="77777777" w:rsidR="00CD6EB3" w:rsidRPr="00613638" w:rsidRDefault="00CD6EB3" w:rsidP="00D265E0">
      <w:pPr>
        <w:rPr>
          <w:rFonts w:cs="Times New Roman"/>
          <w:szCs w:val="28"/>
          <w:lang w:val="x-none"/>
        </w:rPr>
      </w:pPr>
    </w:p>
    <w:p w14:paraId="20431A62" w14:textId="77777777" w:rsidR="007A6BE2" w:rsidRPr="00613638" w:rsidRDefault="007A6BE2" w:rsidP="00D265E0">
      <w:pPr>
        <w:pStyle w:val="a3"/>
        <w:numPr>
          <w:ilvl w:val="0"/>
          <w:numId w:val="1"/>
        </w:numPr>
        <w:rPr>
          <w:rFonts w:cs="Times New Roman"/>
          <w:vanish/>
          <w:szCs w:val="28"/>
        </w:rPr>
      </w:pPr>
    </w:p>
    <w:p w14:paraId="4957F452" w14:textId="5E1CB1EE" w:rsidR="007A6BE2" w:rsidRPr="00613638" w:rsidRDefault="006823BD" w:rsidP="00D265E0">
      <w:pPr>
        <w:ind w:left="360" w:firstLine="348"/>
        <w:jc w:val="both"/>
        <w:outlineLvl w:val="1"/>
        <w:rPr>
          <w:rFonts w:cs="Times New Roman"/>
          <w:b/>
          <w:szCs w:val="28"/>
        </w:rPr>
      </w:pPr>
      <w:bookmarkStart w:id="24" w:name="_Toc43214390"/>
      <w:r w:rsidRPr="00613638">
        <w:rPr>
          <w:rFonts w:cs="Times New Roman"/>
          <w:b/>
          <w:szCs w:val="28"/>
        </w:rPr>
        <w:t>2.1</w:t>
      </w:r>
      <w:r w:rsidR="00A700A8" w:rsidRPr="00613638">
        <w:rPr>
          <w:rFonts w:cs="Times New Roman"/>
          <w:b/>
          <w:szCs w:val="28"/>
        </w:rPr>
        <w:t xml:space="preserve"> </w:t>
      </w:r>
      <w:r w:rsidR="007A6BE2" w:rsidRPr="00613638">
        <w:rPr>
          <w:rFonts w:cs="Times New Roman"/>
          <w:b/>
          <w:szCs w:val="28"/>
        </w:rPr>
        <w:t>Вступ</w:t>
      </w:r>
      <w:bookmarkEnd w:id="24"/>
    </w:p>
    <w:p w14:paraId="783AB4D4" w14:textId="77777777" w:rsidR="00D265E0" w:rsidRPr="00613638" w:rsidRDefault="00D265E0" w:rsidP="00D265E0">
      <w:pPr>
        <w:jc w:val="both"/>
        <w:rPr>
          <w:rFonts w:cs="Times New Roman"/>
          <w:szCs w:val="28"/>
        </w:rPr>
      </w:pPr>
    </w:p>
    <w:p w14:paraId="5979E8E4" w14:textId="19129068" w:rsidR="006B3BBD" w:rsidRPr="00613638" w:rsidRDefault="006B3BBD" w:rsidP="00D265E0">
      <w:pPr>
        <w:jc w:val="both"/>
        <w:rPr>
          <w:rFonts w:cs="Times New Roman"/>
          <w:szCs w:val="28"/>
        </w:rPr>
      </w:pPr>
      <w:r w:rsidRPr="00613638">
        <w:rPr>
          <w:rFonts w:cs="Times New Roman"/>
          <w:szCs w:val="28"/>
        </w:rPr>
        <w:tab/>
      </w:r>
      <w:r w:rsidR="00DA3750" w:rsidRPr="00613638">
        <w:rPr>
          <w:rFonts w:cs="Times New Roman"/>
          <w:szCs w:val="28"/>
        </w:rPr>
        <w:t>Ще в 1950 році один з піонерів</w:t>
      </w:r>
      <w:r w:rsidR="00380D59" w:rsidRPr="00613638">
        <w:rPr>
          <w:rFonts w:cs="Times New Roman"/>
          <w:szCs w:val="28"/>
        </w:rPr>
        <w:t xml:space="preserve"> інформаційних технологій</w:t>
      </w:r>
      <w:r w:rsidR="00DA3750" w:rsidRPr="00613638">
        <w:rPr>
          <w:rFonts w:cs="Times New Roman"/>
          <w:szCs w:val="28"/>
        </w:rPr>
        <w:t xml:space="preserve"> – Алан Тюрінг</w:t>
      </w:r>
      <w:r w:rsidRPr="00613638">
        <w:rPr>
          <w:rFonts w:cs="Times New Roman"/>
          <w:szCs w:val="28"/>
        </w:rPr>
        <w:t xml:space="preserve"> </w:t>
      </w:r>
      <w:r w:rsidR="00DA3750" w:rsidRPr="00613638">
        <w:rPr>
          <w:rFonts w:cs="Times New Roman"/>
          <w:szCs w:val="28"/>
        </w:rPr>
        <w:t xml:space="preserve"> запропонував тест, який би дозволив оцінити інтелект машини. І хоч в той час не існувало систем, здатних пройти його або навіть наблизитись до подібних значень, це</w:t>
      </w:r>
      <w:r w:rsidR="00380D59" w:rsidRPr="00613638">
        <w:rPr>
          <w:rFonts w:cs="Times New Roman"/>
          <w:szCs w:val="28"/>
        </w:rPr>
        <w:t xml:space="preserve"> поклало основи пошуку для створення систем, які зможуть, якщо не пройти тест, то хоча б наблизитись.</w:t>
      </w:r>
    </w:p>
    <w:p w14:paraId="0453208C" w14:textId="5AD7F022" w:rsidR="006B3BBD" w:rsidRPr="00613638" w:rsidRDefault="00380D59" w:rsidP="00D265E0">
      <w:pPr>
        <w:ind w:firstLine="708"/>
        <w:jc w:val="both"/>
        <w:rPr>
          <w:rFonts w:cs="Times New Roman"/>
          <w:szCs w:val="28"/>
        </w:rPr>
      </w:pPr>
      <w:r w:rsidRPr="00613638">
        <w:rPr>
          <w:rFonts w:cs="Times New Roman"/>
          <w:szCs w:val="28"/>
        </w:rPr>
        <w:t>Однією з найперспективніших технологій для створення інтелектуальних систем є штучні нейронні мережі. Принципи їх побудови сформовані так, що система є дещо схожою на природні нейронні мережі. Вони можуть використовуватися для різних задача, таких як виконання прогнозів, оптимізація, керування, розпізнавання образів та інших. А гнучкість та універсальність підходу виявились значно кращими, ніж в інших варіантів. Саме тому для визначення класу запиту було обрано штучну нейронну мережу, адже її якість можна покращувати як і при підготовці, так і в ході використання, збираючи відгуки користувачів.</w:t>
      </w:r>
    </w:p>
    <w:p w14:paraId="292420FE" w14:textId="77777777" w:rsidR="00D265E0" w:rsidRPr="00613638" w:rsidRDefault="00D265E0" w:rsidP="00D265E0">
      <w:pPr>
        <w:ind w:firstLine="708"/>
        <w:jc w:val="both"/>
        <w:rPr>
          <w:rFonts w:cs="Times New Roman"/>
          <w:szCs w:val="28"/>
          <w:lang w:val="ru-UA"/>
        </w:rPr>
      </w:pPr>
    </w:p>
    <w:p w14:paraId="4177EAC6" w14:textId="593E35E0" w:rsidR="006B3BBD" w:rsidRPr="00613638" w:rsidRDefault="003677AF" w:rsidP="00D265E0">
      <w:pPr>
        <w:keepNext/>
        <w:keepLines/>
        <w:ind w:firstLine="708"/>
        <w:outlineLvl w:val="1"/>
        <w:rPr>
          <w:rFonts w:eastAsia="Calibri" w:cs="Times New Roman"/>
          <w:b/>
          <w:color w:val="000000"/>
          <w:szCs w:val="28"/>
        </w:rPr>
      </w:pPr>
      <w:bookmarkStart w:id="25" w:name="_Toc43214391"/>
      <w:r w:rsidRPr="00613638">
        <w:rPr>
          <w:rFonts w:eastAsia="Calibri" w:cs="Times New Roman"/>
          <w:b/>
          <w:color w:val="000000"/>
          <w:szCs w:val="28"/>
          <w:lang w:val="ru-UA"/>
        </w:rPr>
        <w:t xml:space="preserve">2.2 </w:t>
      </w:r>
      <w:r w:rsidR="006B3BBD" w:rsidRPr="00613638">
        <w:rPr>
          <w:rFonts w:eastAsia="Calibri" w:cs="Times New Roman"/>
          <w:b/>
          <w:color w:val="000000"/>
          <w:szCs w:val="28"/>
        </w:rPr>
        <w:t>Розвиток ШНМ</w:t>
      </w:r>
      <w:bookmarkEnd w:id="25"/>
    </w:p>
    <w:p w14:paraId="42A5C53D" w14:textId="77777777" w:rsidR="00D265E0" w:rsidRPr="00613638" w:rsidRDefault="00D265E0" w:rsidP="00D265E0">
      <w:pPr>
        <w:keepNext/>
        <w:keepLines/>
        <w:outlineLvl w:val="1"/>
        <w:rPr>
          <w:rFonts w:eastAsia="Calibri" w:cs="Times New Roman"/>
          <w:b/>
          <w:color w:val="000000"/>
          <w:szCs w:val="28"/>
        </w:rPr>
      </w:pPr>
    </w:p>
    <w:p w14:paraId="7351CBC3" w14:textId="418BCBB2" w:rsidR="005A1E50" w:rsidRPr="00613638" w:rsidRDefault="005A1E50" w:rsidP="00D265E0">
      <w:pPr>
        <w:ind w:firstLine="709"/>
        <w:jc w:val="both"/>
        <w:rPr>
          <w:rFonts w:eastAsia="Calibri" w:cs="Times New Roman"/>
          <w:color w:val="000000"/>
          <w:szCs w:val="28"/>
        </w:rPr>
      </w:pPr>
      <w:r w:rsidRPr="00613638">
        <w:rPr>
          <w:rFonts w:eastAsia="Calibri" w:cs="Times New Roman"/>
          <w:color w:val="000000"/>
          <w:szCs w:val="28"/>
        </w:rPr>
        <w:t>Розвиток штучних нейронних мереж відбувався в кілька етапів.</w:t>
      </w:r>
      <w:r w:rsidR="006B3BBD" w:rsidRPr="00613638">
        <w:rPr>
          <w:rFonts w:eastAsia="Calibri" w:cs="Times New Roman"/>
          <w:color w:val="000000"/>
          <w:szCs w:val="28"/>
        </w:rPr>
        <w:t xml:space="preserve"> Перший етап (40-і роки ХХ сторіччя) </w:t>
      </w:r>
      <w:r w:rsidRPr="00613638">
        <w:rPr>
          <w:rFonts w:eastAsia="Calibri" w:cs="Times New Roman"/>
          <w:color w:val="000000"/>
          <w:szCs w:val="28"/>
          <w:lang w:val="ru-UA"/>
        </w:rPr>
        <w:t>зазвичай пов’язують</w:t>
      </w:r>
      <w:r w:rsidR="006B3BBD" w:rsidRPr="00613638">
        <w:rPr>
          <w:rFonts w:eastAsia="Calibri" w:cs="Times New Roman"/>
          <w:color w:val="000000"/>
          <w:szCs w:val="28"/>
        </w:rPr>
        <w:t xml:space="preserve"> з </w:t>
      </w:r>
      <w:r w:rsidR="006A2980" w:rsidRPr="00613638">
        <w:rPr>
          <w:rFonts w:eastAsia="Calibri" w:cs="Times New Roman"/>
          <w:color w:val="000000"/>
          <w:szCs w:val="28"/>
        </w:rPr>
        <w:t>роботою МакКаллока та Піттса та запропонованою ними моделлю нейрона, що був спрощеним аналогом природного нейрону</w:t>
      </w:r>
      <w:r w:rsidR="006B3BBD" w:rsidRPr="00613638">
        <w:rPr>
          <w:rFonts w:eastAsia="Calibri" w:cs="Times New Roman"/>
          <w:color w:val="000000"/>
          <w:szCs w:val="28"/>
        </w:rPr>
        <w:t xml:space="preserve">. </w:t>
      </w:r>
    </w:p>
    <w:p w14:paraId="30768812" w14:textId="22ED6B1A" w:rsidR="006B3BBD" w:rsidRPr="00613638" w:rsidRDefault="006B3BBD" w:rsidP="00D265E0">
      <w:pPr>
        <w:ind w:firstLine="709"/>
        <w:jc w:val="both"/>
        <w:rPr>
          <w:rFonts w:eastAsia="Calibri" w:cs="Times New Roman"/>
          <w:color w:val="000000"/>
          <w:szCs w:val="28"/>
        </w:rPr>
      </w:pPr>
      <w:r w:rsidRPr="00613638">
        <w:rPr>
          <w:rFonts w:eastAsia="Calibri" w:cs="Times New Roman"/>
          <w:color w:val="000000"/>
          <w:szCs w:val="28"/>
        </w:rPr>
        <w:t xml:space="preserve">Другий етап розпочався в 60-х роках завдяки теоремі збіжності персептрона Розенблатта та </w:t>
      </w:r>
      <w:r w:rsidR="006A2980" w:rsidRPr="00613638">
        <w:rPr>
          <w:rFonts w:eastAsia="Calibri" w:cs="Times New Roman"/>
          <w:color w:val="000000"/>
          <w:szCs w:val="28"/>
        </w:rPr>
        <w:t>роботі Мінського і  Пейперта</w:t>
      </w:r>
      <w:r w:rsidRPr="00613638">
        <w:rPr>
          <w:rFonts w:eastAsia="Calibri" w:cs="Times New Roman"/>
          <w:color w:val="000000"/>
          <w:szCs w:val="28"/>
        </w:rPr>
        <w:t xml:space="preserve">, що вказала на обмежені можливості найпростішого персептрона. </w:t>
      </w:r>
      <w:r w:rsidR="006A2980" w:rsidRPr="00613638">
        <w:rPr>
          <w:rFonts w:eastAsia="Calibri" w:cs="Times New Roman"/>
          <w:color w:val="000000"/>
          <w:szCs w:val="28"/>
        </w:rPr>
        <w:t xml:space="preserve">Як наслідок роботи Мінського та Пейпера, більшість дослідників даної галузі втратили свій </w:t>
      </w:r>
      <w:r w:rsidR="006A2980" w:rsidRPr="00613638">
        <w:rPr>
          <w:rFonts w:eastAsia="Calibri" w:cs="Times New Roman"/>
          <w:color w:val="000000"/>
          <w:szCs w:val="28"/>
        </w:rPr>
        <w:lastRenderedPageBreak/>
        <w:t>ентузіазм</w:t>
      </w:r>
      <w:r w:rsidRPr="00613638">
        <w:rPr>
          <w:rFonts w:eastAsia="Calibri" w:cs="Times New Roman"/>
          <w:color w:val="000000"/>
          <w:szCs w:val="28"/>
        </w:rPr>
        <w:t xml:space="preserve">. </w:t>
      </w:r>
      <w:r w:rsidR="006A2980" w:rsidRPr="00613638">
        <w:rPr>
          <w:rFonts w:eastAsia="Calibri" w:cs="Times New Roman"/>
          <w:color w:val="000000"/>
          <w:szCs w:val="28"/>
        </w:rPr>
        <w:t>Це вилилось в відсутність розвитку ШНМ протягом кількох десятиліть</w:t>
      </w:r>
      <w:r w:rsidRPr="00613638">
        <w:rPr>
          <w:rFonts w:eastAsia="Calibri" w:cs="Times New Roman"/>
          <w:color w:val="000000"/>
          <w:szCs w:val="28"/>
        </w:rPr>
        <w:t>.</w:t>
      </w:r>
      <w:r w:rsidR="006A2980" w:rsidRPr="00613638">
        <w:rPr>
          <w:rFonts w:eastAsia="Calibri" w:cs="Times New Roman"/>
          <w:color w:val="000000"/>
          <w:szCs w:val="28"/>
        </w:rPr>
        <w:t xml:space="preserve"> </w:t>
      </w:r>
      <w:r w:rsidRPr="00613638">
        <w:rPr>
          <w:rFonts w:eastAsia="Calibri" w:cs="Times New Roman"/>
          <w:color w:val="000000"/>
          <w:szCs w:val="28"/>
        </w:rPr>
        <w:t xml:space="preserve"> </w:t>
      </w:r>
    </w:p>
    <w:p w14:paraId="4E4EE1B8" w14:textId="5FBBD749" w:rsidR="006B3BBD" w:rsidRPr="00613638" w:rsidRDefault="006B3BBD" w:rsidP="00D265E0">
      <w:pPr>
        <w:ind w:firstLine="709"/>
        <w:jc w:val="both"/>
        <w:rPr>
          <w:rFonts w:eastAsia="Calibri" w:cs="Times New Roman"/>
          <w:color w:val="000000"/>
          <w:szCs w:val="28"/>
        </w:rPr>
      </w:pPr>
      <w:r w:rsidRPr="00613638">
        <w:rPr>
          <w:rFonts w:eastAsia="Calibri" w:cs="Times New Roman"/>
          <w:color w:val="000000"/>
          <w:szCs w:val="28"/>
        </w:rPr>
        <w:t xml:space="preserve">З початку 80-х років штучні нейронні мережі знов викликали інтерес дослідників. </w:t>
      </w:r>
      <w:r w:rsidR="006A2980" w:rsidRPr="00613638">
        <w:rPr>
          <w:rFonts w:eastAsia="Calibri" w:cs="Times New Roman"/>
          <w:color w:val="000000"/>
          <w:szCs w:val="28"/>
        </w:rPr>
        <w:t xml:space="preserve">Це повязано з появою роботи Гопфілда «Нейронні мережі та фізичні системи, що мають нові колективні обчислювальні здібності», </w:t>
      </w:r>
      <w:r w:rsidR="00C83B4B" w:rsidRPr="00613638">
        <w:rPr>
          <w:rFonts w:eastAsia="Calibri" w:cs="Times New Roman"/>
          <w:color w:val="000000"/>
          <w:szCs w:val="28"/>
        </w:rPr>
        <w:t>розробкою методу зворотного поширення помилки для навчання багатошарових мереж, що був описаний Галушкіним Олександром Івановичем, а також Полом Дж. Вербосом, а в 1986 розвинутому Девідом І. Румельхартом, Дж. Є. Хінтоном и Рональдом Дж. Вільямсомта та незалежно С.І. Барцевим і В.А. Охоніним.</w:t>
      </w:r>
    </w:p>
    <w:p w14:paraId="443EEAAE" w14:textId="77777777" w:rsidR="00D265E0" w:rsidRPr="00613638" w:rsidRDefault="00D265E0" w:rsidP="00D265E0">
      <w:pPr>
        <w:ind w:firstLine="709"/>
        <w:jc w:val="both"/>
        <w:rPr>
          <w:rFonts w:eastAsia="Calibri" w:cs="Times New Roman"/>
          <w:color w:val="000000"/>
          <w:szCs w:val="28"/>
        </w:rPr>
      </w:pPr>
    </w:p>
    <w:p w14:paraId="43363F1D" w14:textId="4F52FDFD" w:rsidR="006B3BBD" w:rsidRPr="00613638" w:rsidRDefault="006B3BBD" w:rsidP="00D265E0">
      <w:pPr>
        <w:keepNext/>
        <w:keepLines/>
        <w:ind w:firstLine="708"/>
        <w:outlineLvl w:val="1"/>
        <w:rPr>
          <w:rFonts w:eastAsia="Calibri" w:cs="Times New Roman"/>
          <w:b/>
          <w:color w:val="000000"/>
          <w:szCs w:val="28"/>
        </w:rPr>
      </w:pPr>
      <w:bookmarkStart w:id="26" w:name="_Toc40957859"/>
      <w:bookmarkStart w:id="27" w:name="_Toc43214392"/>
      <w:r w:rsidRPr="00613638">
        <w:rPr>
          <w:rFonts w:eastAsia="Calibri" w:cs="Times New Roman"/>
          <w:b/>
          <w:color w:val="000000"/>
          <w:szCs w:val="28"/>
        </w:rPr>
        <w:t>2.2</w:t>
      </w:r>
      <w:r w:rsidRPr="00613638">
        <w:rPr>
          <w:rFonts w:eastAsia="Calibri" w:cs="Times New Roman"/>
          <w:b/>
          <w:color w:val="000000"/>
          <w:szCs w:val="28"/>
        </w:rPr>
        <w:tab/>
        <w:t xml:space="preserve">Біологічний нейрон та </w:t>
      </w:r>
      <w:r w:rsidR="007717C5" w:rsidRPr="00613638">
        <w:rPr>
          <w:rFonts w:eastAsia="Calibri" w:cs="Times New Roman"/>
          <w:b/>
          <w:color w:val="000000"/>
          <w:szCs w:val="28"/>
        </w:rPr>
        <w:t xml:space="preserve">його </w:t>
      </w:r>
      <w:r w:rsidR="00C83B4B" w:rsidRPr="00613638">
        <w:rPr>
          <w:rFonts w:eastAsia="Calibri" w:cs="Times New Roman"/>
          <w:b/>
          <w:color w:val="000000"/>
          <w:szCs w:val="28"/>
        </w:rPr>
        <w:t>відмінність</w:t>
      </w:r>
      <w:r w:rsidR="007717C5" w:rsidRPr="00613638">
        <w:rPr>
          <w:rFonts w:eastAsia="Calibri" w:cs="Times New Roman"/>
          <w:b/>
          <w:color w:val="000000"/>
          <w:szCs w:val="28"/>
        </w:rPr>
        <w:t xml:space="preserve"> від</w:t>
      </w:r>
      <w:r w:rsidR="00C83B4B" w:rsidRPr="00613638">
        <w:rPr>
          <w:rFonts w:eastAsia="Calibri" w:cs="Times New Roman"/>
          <w:b/>
          <w:color w:val="000000"/>
          <w:szCs w:val="28"/>
        </w:rPr>
        <w:t xml:space="preserve"> технічно</w:t>
      </w:r>
      <w:r w:rsidR="007717C5" w:rsidRPr="00613638">
        <w:rPr>
          <w:rFonts w:eastAsia="Calibri" w:cs="Times New Roman"/>
          <w:b/>
          <w:color w:val="000000"/>
          <w:szCs w:val="28"/>
        </w:rPr>
        <w:t>ї</w:t>
      </w:r>
      <w:r w:rsidRPr="00613638">
        <w:rPr>
          <w:rFonts w:eastAsia="Calibri" w:cs="Times New Roman"/>
          <w:b/>
          <w:color w:val="000000"/>
          <w:szCs w:val="28"/>
        </w:rPr>
        <w:t xml:space="preserve"> модел</w:t>
      </w:r>
      <w:bookmarkEnd w:id="26"/>
      <w:r w:rsidR="00C83B4B" w:rsidRPr="00613638">
        <w:rPr>
          <w:rFonts w:eastAsia="Calibri" w:cs="Times New Roman"/>
          <w:b/>
          <w:color w:val="000000"/>
          <w:szCs w:val="28"/>
        </w:rPr>
        <w:t>і</w:t>
      </w:r>
      <w:bookmarkEnd w:id="27"/>
    </w:p>
    <w:p w14:paraId="1D716753" w14:textId="77777777" w:rsidR="00D265E0" w:rsidRPr="00613638" w:rsidRDefault="00D265E0" w:rsidP="00D265E0">
      <w:pPr>
        <w:ind w:firstLine="708"/>
        <w:jc w:val="both"/>
        <w:rPr>
          <w:rFonts w:eastAsia="Calibri" w:cs="Times New Roman"/>
          <w:color w:val="000000"/>
          <w:szCs w:val="28"/>
        </w:rPr>
      </w:pPr>
    </w:p>
    <w:p w14:paraId="13200B43" w14:textId="40086758" w:rsidR="006B3BBD" w:rsidRPr="00613638" w:rsidRDefault="006B3BBD" w:rsidP="00D265E0">
      <w:pPr>
        <w:ind w:firstLine="708"/>
        <w:jc w:val="both"/>
        <w:rPr>
          <w:rFonts w:eastAsia="Calibri" w:cs="Times New Roman"/>
          <w:color w:val="000000"/>
          <w:szCs w:val="28"/>
        </w:rPr>
      </w:pPr>
      <w:r w:rsidRPr="00613638">
        <w:rPr>
          <w:rFonts w:eastAsia="Calibri" w:cs="Times New Roman"/>
          <w:color w:val="000000"/>
          <w:szCs w:val="28"/>
        </w:rPr>
        <w:t xml:space="preserve">Нейрон являється </w:t>
      </w:r>
      <w:r w:rsidR="00C83B4B" w:rsidRPr="00613638">
        <w:rPr>
          <w:rFonts w:eastAsia="Calibri" w:cs="Times New Roman"/>
          <w:color w:val="000000"/>
          <w:szCs w:val="28"/>
        </w:rPr>
        <w:t>електрично збудливою</w:t>
      </w:r>
      <w:r w:rsidRPr="00613638">
        <w:rPr>
          <w:rFonts w:eastAsia="Calibri" w:cs="Times New Roman"/>
          <w:color w:val="000000"/>
          <w:szCs w:val="28"/>
        </w:rPr>
        <w:t xml:space="preserve"> біологічною клітин</w:t>
      </w:r>
      <w:r w:rsidR="00C83B4B" w:rsidRPr="00613638">
        <w:rPr>
          <w:rFonts w:eastAsia="Calibri" w:cs="Times New Roman"/>
          <w:color w:val="000000"/>
          <w:szCs w:val="28"/>
        </w:rPr>
        <w:t>ою, що має здатність</w:t>
      </w:r>
      <w:r w:rsidRPr="00613638">
        <w:rPr>
          <w:rFonts w:eastAsia="Calibri" w:cs="Times New Roman"/>
          <w:color w:val="000000"/>
          <w:szCs w:val="28"/>
        </w:rPr>
        <w:t xml:space="preserve"> </w:t>
      </w:r>
      <w:r w:rsidR="00C83B4B" w:rsidRPr="00613638">
        <w:rPr>
          <w:rFonts w:eastAsia="Calibri" w:cs="Times New Roman"/>
          <w:color w:val="000000"/>
          <w:szCs w:val="28"/>
        </w:rPr>
        <w:t>до обробки інформації</w:t>
      </w:r>
      <w:r w:rsidRPr="00613638">
        <w:rPr>
          <w:rFonts w:eastAsia="Calibri" w:cs="Times New Roman"/>
          <w:color w:val="000000"/>
          <w:szCs w:val="28"/>
        </w:rPr>
        <w:t xml:space="preserve">. </w:t>
      </w:r>
      <w:r w:rsidR="00C83B4B" w:rsidRPr="00613638">
        <w:rPr>
          <w:rFonts w:eastAsia="Calibri" w:cs="Times New Roman"/>
          <w:color w:val="000000"/>
          <w:szCs w:val="28"/>
        </w:rPr>
        <w:t>Типовий нейрон</w:t>
      </w:r>
      <w:r w:rsidR="007717C5" w:rsidRPr="00613638">
        <w:rPr>
          <w:rFonts w:eastAsia="Calibri" w:cs="Times New Roman"/>
          <w:color w:val="000000"/>
          <w:szCs w:val="28"/>
        </w:rPr>
        <w:t xml:space="preserve"> складається з тіла</w:t>
      </w:r>
      <w:r w:rsidR="00CF09ED" w:rsidRPr="00613638">
        <w:rPr>
          <w:rFonts w:eastAsia="Calibri" w:cs="Times New Roman"/>
          <w:color w:val="000000"/>
          <w:szCs w:val="28"/>
        </w:rPr>
        <w:t xml:space="preserve"> (</w:t>
      </w:r>
      <w:r w:rsidR="007717C5" w:rsidRPr="00613638">
        <w:rPr>
          <w:rFonts w:eastAsia="Calibri" w:cs="Times New Roman"/>
          <w:color w:val="000000"/>
          <w:szCs w:val="28"/>
        </w:rPr>
        <w:t>або соми</w:t>
      </w:r>
      <w:r w:rsidR="00CF09ED" w:rsidRPr="00613638">
        <w:rPr>
          <w:rFonts w:eastAsia="Calibri" w:cs="Times New Roman"/>
          <w:color w:val="000000"/>
          <w:szCs w:val="28"/>
        </w:rPr>
        <w:t>)</w:t>
      </w:r>
      <w:r w:rsidRPr="00613638">
        <w:rPr>
          <w:rFonts w:eastAsia="Calibri" w:cs="Times New Roman"/>
          <w:color w:val="000000"/>
          <w:szCs w:val="28"/>
        </w:rPr>
        <w:t xml:space="preserve"> та двох типів зовнішніх </w:t>
      </w:r>
      <w:r w:rsidR="007717C5" w:rsidRPr="00613638">
        <w:rPr>
          <w:rFonts w:eastAsia="Calibri" w:cs="Times New Roman"/>
          <w:color w:val="000000"/>
          <w:szCs w:val="28"/>
        </w:rPr>
        <w:t>відростків</w:t>
      </w:r>
      <w:r w:rsidRPr="00613638">
        <w:rPr>
          <w:rFonts w:eastAsia="Calibri" w:cs="Times New Roman"/>
          <w:color w:val="000000"/>
          <w:szCs w:val="28"/>
        </w:rPr>
        <w:t xml:space="preserve">: аксона та дендритів. </w:t>
      </w:r>
      <w:r w:rsidR="00CF09ED" w:rsidRPr="00613638">
        <w:rPr>
          <w:rFonts w:eastAsia="Calibri" w:cs="Times New Roman"/>
          <w:color w:val="000000"/>
          <w:szCs w:val="28"/>
        </w:rPr>
        <w:t xml:space="preserve">На рисунку 2.1 наведено графічне зображення нейрона. </w:t>
      </w:r>
      <w:r w:rsidR="007717C5" w:rsidRPr="00613638">
        <w:rPr>
          <w:rFonts w:eastAsia="Calibri" w:cs="Times New Roman"/>
          <w:color w:val="000000"/>
          <w:szCs w:val="28"/>
        </w:rPr>
        <w:t>Як окрему структуру в тілі</w:t>
      </w:r>
      <w:r w:rsidRPr="00613638">
        <w:rPr>
          <w:rFonts w:eastAsia="Calibri" w:cs="Times New Roman"/>
          <w:color w:val="000000"/>
          <w:szCs w:val="28"/>
        </w:rPr>
        <w:t xml:space="preserve"> нейрона </w:t>
      </w:r>
      <w:r w:rsidR="007717C5" w:rsidRPr="00613638">
        <w:rPr>
          <w:rFonts w:eastAsia="Calibri" w:cs="Times New Roman"/>
          <w:color w:val="000000"/>
          <w:szCs w:val="28"/>
        </w:rPr>
        <w:t>виділяють</w:t>
      </w:r>
      <w:r w:rsidRPr="00613638">
        <w:rPr>
          <w:rFonts w:eastAsia="Calibri" w:cs="Times New Roman"/>
          <w:color w:val="000000"/>
          <w:szCs w:val="28"/>
        </w:rPr>
        <w:t xml:space="preserve"> ядро</w:t>
      </w:r>
      <w:r w:rsidR="007717C5" w:rsidRPr="00613638">
        <w:rPr>
          <w:rFonts w:eastAsia="Calibri" w:cs="Times New Roman"/>
          <w:color w:val="000000"/>
          <w:szCs w:val="28"/>
        </w:rPr>
        <w:t>, де зберігається</w:t>
      </w:r>
      <w:r w:rsidRPr="00613638">
        <w:rPr>
          <w:rFonts w:eastAsia="Calibri" w:cs="Times New Roman"/>
          <w:color w:val="000000"/>
          <w:szCs w:val="28"/>
        </w:rPr>
        <w:t xml:space="preserve"> інформаці</w:t>
      </w:r>
      <w:r w:rsidR="007717C5" w:rsidRPr="00613638">
        <w:rPr>
          <w:rFonts w:eastAsia="Calibri" w:cs="Times New Roman"/>
          <w:color w:val="000000"/>
          <w:szCs w:val="28"/>
        </w:rPr>
        <w:t>я</w:t>
      </w:r>
      <w:r w:rsidRPr="00613638">
        <w:rPr>
          <w:rFonts w:eastAsia="Calibri" w:cs="Times New Roman"/>
          <w:color w:val="000000"/>
          <w:szCs w:val="28"/>
        </w:rPr>
        <w:t xml:space="preserve"> про спадкові влас</w:t>
      </w:r>
      <w:r w:rsidR="007717C5" w:rsidRPr="00613638">
        <w:rPr>
          <w:rFonts w:eastAsia="Calibri" w:cs="Times New Roman"/>
          <w:color w:val="000000"/>
          <w:szCs w:val="28"/>
        </w:rPr>
        <w:t>тивості. Нейрон отримує сигнали</w:t>
      </w:r>
      <w:r w:rsidRPr="00613638">
        <w:rPr>
          <w:rFonts w:eastAsia="Calibri" w:cs="Times New Roman"/>
          <w:color w:val="000000"/>
          <w:szCs w:val="28"/>
        </w:rPr>
        <w:t xml:space="preserve"> від інших нейронів через дендрити (приймачі) та передає сигнали, </w:t>
      </w:r>
      <w:r w:rsidR="00CF09ED" w:rsidRPr="00613638">
        <w:rPr>
          <w:rFonts w:eastAsia="Calibri" w:cs="Times New Roman"/>
          <w:color w:val="000000"/>
          <w:szCs w:val="28"/>
        </w:rPr>
        <w:t>створені</w:t>
      </w:r>
      <w:r w:rsidRPr="00613638">
        <w:rPr>
          <w:rFonts w:eastAsia="Calibri" w:cs="Times New Roman"/>
          <w:color w:val="000000"/>
          <w:szCs w:val="28"/>
        </w:rPr>
        <w:t xml:space="preserve"> тілом клітини, вздовж аксона (передавача), який в кінці розгалужується на волокна. На кінцях цих волокон знаходяться синапси</w:t>
      </w:r>
      <w:r w:rsidR="00CF09ED" w:rsidRPr="00613638">
        <w:rPr>
          <w:rFonts w:eastAsia="Calibri" w:cs="Times New Roman"/>
          <w:color w:val="000000"/>
          <w:szCs w:val="28"/>
        </w:rPr>
        <w:t xml:space="preserve"> інших нейронів</w:t>
      </w:r>
      <w:r w:rsidRPr="00613638">
        <w:rPr>
          <w:rFonts w:eastAsia="Calibri" w:cs="Times New Roman"/>
          <w:color w:val="000000"/>
          <w:szCs w:val="28"/>
        </w:rPr>
        <w:t>.</w:t>
      </w:r>
    </w:p>
    <w:p w14:paraId="354B5E03" w14:textId="36BEBDA0" w:rsidR="006B3BBD" w:rsidRPr="00613638" w:rsidRDefault="007717C5" w:rsidP="00D265E0">
      <w:pPr>
        <w:jc w:val="both"/>
        <w:rPr>
          <w:rFonts w:eastAsia="Calibri" w:cs="Times New Roman"/>
          <w:color w:val="000000"/>
          <w:szCs w:val="28"/>
        </w:rPr>
      </w:pPr>
      <w:r w:rsidRPr="00613638">
        <w:rPr>
          <w:rFonts w:cs="Times New Roman"/>
          <w:noProof/>
          <w:szCs w:val="28"/>
          <w:lang w:eastAsia="uk-UA"/>
        </w:rPr>
        <w:lastRenderedPageBreak/>
        <w:drawing>
          <wp:inline distT="0" distB="0" distL="0" distR="0" wp14:anchorId="61AA70DC" wp14:editId="42C0A100">
            <wp:extent cx="5939969" cy="3703320"/>
            <wp:effectExtent l="0" t="0" r="3810" b="0"/>
            <wp:docPr id="4" name="Рисунок 4" descr="Нейрон — будова, класифікація, функції і властивост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Нейрон — будова, класифікація, функції і властивості"/>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4900" cy="3706394"/>
                    </a:xfrm>
                    <a:prstGeom prst="rect">
                      <a:avLst/>
                    </a:prstGeom>
                    <a:noFill/>
                    <a:ln>
                      <a:noFill/>
                    </a:ln>
                  </pic:spPr>
                </pic:pic>
              </a:graphicData>
            </a:graphic>
          </wp:inline>
        </w:drawing>
      </w:r>
    </w:p>
    <w:p w14:paraId="27625B1A" w14:textId="41A4B484" w:rsidR="006B3BBD" w:rsidRPr="00613638" w:rsidRDefault="006B3BBD" w:rsidP="00D265E0">
      <w:pPr>
        <w:jc w:val="center"/>
        <w:rPr>
          <w:rFonts w:eastAsia="Calibri" w:cs="Times New Roman"/>
          <w:color w:val="000000"/>
          <w:szCs w:val="28"/>
        </w:rPr>
      </w:pPr>
      <w:r w:rsidRPr="00613638">
        <w:rPr>
          <w:rFonts w:eastAsia="Calibri" w:cs="Times New Roman"/>
          <w:color w:val="000000"/>
          <w:szCs w:val="28"/>
        </w:rPr>
        <w:t>Рисунок 2.1 – Графічне зображення біологічного нейрона</w:t>
      </w:r>
    </w:p>
    <w:p w14:paraId="66AE02F1" w14:textId="354C1B2A" w:rsidR="00CF09ED" w:rsidRPr="00613638" w:rsidRDefault="00CF09ED" w:rsidP="00D265E0">
      <w:pPr>
        <w:ind w:firstLine="720"/>
        <w:jc w:val="both"/>
        <w:rPr>
          <w:rFonts w:eastAsia="Calibri" w:cs="Times New Roman"/>
          <w:color w:val="000000"/>
          <w:szCs w:val="28"/>
        </w:rPr>
      </w:pPr>
      <w:r w:rsidRPr="00613638">
        <w:rPr>
          <w:rFonts w:eastAsia="Calibri" w:cs="Times New Roman"/>
          <w:color w:val="000000"/>
          <w:szCs w:val="28"/>
        </w:rPr>
        <w:t>Синапс – елементарний структурний та функціональний вузол між двома нейронами (волокна аксона одного нейрона та дендрит іншого). Коли імпульс досягає синаптичної кінцівки, виділяються певні хімічні речовини. Ці речовини просочуються через синапс завдяки дифузії, збуджуючи чи гальмуючи здатність нейрона-приймача генерувати електричні імп</w:t>
      </w:r>
      <w:r w:rsidR="00FE436A" w:rsidRPr="00613638">
        <w:rPr>
          <w:rFonts w:eastAsia="Calibri" w:cs="Times New Roman"/>
          <w:color w:val="000000"/>
          <w:szCs w:val="28"/>
        </w:rPr>
        <w:t>ульси в залежності від</w:t>
      </w:r>
      <w:r w:rsidRPr="00613638">
        <w:rPr>
          <w:rFonts w:eastAsia="Calibri" w:cs="Times New Roman"/>
          <w:color w:val="000000"/>
          <w:szCs w:val="28"/>
        </w:rPr>
        <w:t xml:space="preserve"> типу</w:t>
      </w:r>
      <w:r w:rsidR="00FE436A" w:rsidRPr="00613638">
        <w:rPr>
          <w:rFonts w:eastAsia="Calibri" w:cs="Times New Roman"/>
          <w:color w:val="000000"/>
          <w:szCs w:val="28"/>
        </w:rPr>
        <w:t xml:space="preserve"> речовини</w:t>
      </w:r>
      <w:r w:rsidRPr="00613638">
        <w:rPr>
          <w:rFonts w:eastAsia="Calibri" w:cs="Times New Roman"/>
          <w:color w:val="000000"/>
          <w:szCs w:val="28"/>
        </w:rPr>
        <w:t>.</w:t>
      </w:r>
    </w:p>
    <w:p w14:paraId="034DCF43" w14:textId="0EE93468" w:rsidR="006B3BBD" w:rsidRPr="00613638" w:rsidRDefault="00FE436A" w:rsidP="00D265E0">
      <w:pPr>
        <w:ind w:firstLine="720"/>
        <w:jc w:val="both"/>
        <w:rPr>
          <w:rFonts w:eastAsia="Calibri" w:cs="Times New Roman"/>
          <w:color w:val="000000"/>
          <w:szCs w:val="28"/>
        </w:rPr>
      </w:pPr>
      <w:r w:rsidRPr="00613638">
        <w:rPr>
          <w:rFonts w:eastAsia="Calibri" w:cs="Times New Roman"/>
          <w:color w:val="000000"/>
          <w:szCs w:val="28"/>
        </w:rPr>
        <w:t xml:space="preserve">Результативність синапса </w:t>
      </w:r>
      <w:r w:rsidR="006B3BBD" w:rsidRPr="00613638">
        <w:rPr>
          <w:rFonts w:eastAsia="Calibri" w:cs="Times New Roman"/>
          <w:color w:val="000000"/>
          <w:szCs w:val="28"/>
        </w:rPr>
        <w:t>налаштову</w:t>
      </w:r>
      <w:r w:rsidRPr="00613638">
        <w:rPr>
          <w:rFonts w:eastAsia="Calibri" w:cs="Times New Roman"/>
          <w:color w:val="000000"/>
          <w:szCs w:val="28"/>
        </w:rPr>
        <w:t>єть</w:t>
      </w:r>
      <w:r w:rsidR="006B3BBD" w:rsidRPr="00613638">
        <w:rPr>
          <w:rFonts w:eastAsia="Calibri" w:cs="Times New Roman"/>
          <w:color w:val="000000"/>
          <w:szCs w:val="28"/>
        </w:rPr>
        <w:t>ся сигналами, що проходять через нього. Таким чином, синапси можуть вчитися в залежності від активності процесів, в яких вони приймають участь. Ця залежність від попередньої історії діє як пам'ять, яка, можливо, відповідальна за пам'ять людини.</w:t>
      </w:r>
    </w:p>
    <w:p w14:paraId="5B14F682" w14:textId="493040B2" w:rsidR="006B3BBD" w:rsidRPr="00613638" w:rsidRDefault="006B3BBD" w:rsidP="00D265E0">
      <w:pPr>
        <w:ind w:firstLine="709"/>
        <w:jc w:val="both"/>
        <w:rPr>
          <w:rFonts w:eastAsia="Calibri" w:cs="Times New Roman"/>
          <w:color w:val="000000"/>
          <w:szCs w:val="28"/>
        </w:rPr>
      </w:pPr>
      <w:r w:rsidRPr="00613638">
        <w:rPr>
          <w:rFonts w:eastAsia="Calibri" w:cs="Times New Roman"/>
          <w:color w:val="000000"/>
          <w:szCs w:val="28"/>
        </w:rPr>
        <w:t xml:space="preserve">На основі </w:t>
      </w:r>
      <w:r w:rsidR="00FE436A" w:rsidRPr="00613638">
        <w:rPr>
          <w:rFonts w:eastAsia="Calibri" w:cs="Times New Roman"/>
          <w:color w:val="000000"/>
          <w:szCs w:val="28"/>
        </w:rPr>
        <w:t xml:space="preserve">уявлень про природу </w:t>
      </w:r>
      <w:r w:rsidRPr="00613638">
        <w:rPr>
          <w:rFonts w:eastAsia="Calibri" w:cs="Times New Roman"/>
          <w:color w:val="000000"/>
          <w:szCs w:val="28"/>
        </w:rPr>
        <w:t>біологічного нейрона МакКалло</w:t>
      </w:r>
      <w:r w:rsidR="00FE436A" w:rsidRPr="00613638">
        <w:rPr>
          <w:rFonts w:eastAsia="Calibri" w:cs="Times New Roman"/>
          <w:color w:val="000000"/>
          <w:szCs w:val="28"/>
        </w:rPr>
        <w:t xml:space="preserve">к і Піттс </w:t>
      </w:r>
      <w:r w:rsidRPr="00613638">
        <w:rPr>
          <w:rFonts w:eastAsia="Calibri" w:cs="Times New Roman"/>
          <w:color w:val="000000"/>
          <w:szCs w:val="28"/>
        </w:rPr>
        <w:t>запропонували моделі штучного нейрона</w:t>
      </w:r>
      <w:r w:rsidR="00FE436A" w:rsidRPr="00613638">
        <w:rPr>
          <w:rFonts w:eastAsia="Calibri" w:cs="Times New Roman"/>
          <w:color w:val="000000"/>
          <w:szCs w:val="28"/>
        </w:rPr>
        <w:t xml:space="preserve"> в вигляді бінарного порогового</w:t>
      </w:r>
      <w:r w:rsidRPr="00613638">
        <w:rPr>
          <w:rFonts w:eastAsia="Calibri" w:cs="Times New Roman"/>
          <w:color w:val="000000"/>
          <w:szCs w:val="28"/>
        </w:rPr>
        <w:t xml:space="preserve"> е</w:t>
      </w:r>
      <w:r w:rsidR="00CF09ED" w:rsidRPr="00613638">
        <w:rPr>
          <w:rFonts w:eastAsia="Calibri" w:cs="Times New Roman"/>
          <w:color w:val="000000"/>
          <w:szCs w:val="28"/>
        </w:rPr>
        <w:t>лемент</w:t>
      </w:r>
      <w:r w:rsidR="00FE436A" w:rsidRPr="00613638">
        <w:rPr>
          <w:rFonts w:eastAsia="Calibri" w:cs="Times New Roman"/>
          <w:color w:val="000000"/>
          <w:szCs w:val="28"/>
        </w:rPr>
        <w:t>у</w:t>
      </w:r>
      <w:r w:rsidR="00CF09ED" w:rsidRPr="00613638">
        <w:rPr>
          <w:rFonts w:eastAsia="Calibri" w:cs="Times New Roman"/>
          <w:color w:val="000000"/>
          <w:szCs w:val="28"/>
        </w:rPr>
        <w:t xml:space="preserve">. Цей математичний нейрон, зображений на рисунку 2.2, </w:t>
      </w:r>
      <w:r w:rsidRPr="00613638">
        <w:rPr>
          <w:rFonts w:eastAsia="Calibri" w:cs="Times New Roman"/>
          <w:color w:val="000000"/>
          <w:szCs w:val="28"/>
        </w:rPr>
        <w:t>розраховує зважену суму n вхідних сигналів x</w:t>
      </w:r>
      <w:r w:rsidRPr="00613638">
        <w:rPr>
          <w:rFonts w:eastAsia="Calibri" w:cs="Times New Roman"/>
          <w:color w:val="000000"/>
          <w:szCs w:val="28"/>
          <w:vertAlign w:val="subscript"/>
        </w:rPr>
        <w:t>i</w:t>
      </w:r>
      <w:r w:rsidRPr="00613638">
        <w:rPr>
          <w:rFonts w:eastAsia="Calibri" w:cs="Times New Roman"/>
          <w:color w:val="000000"/>
          <w:szCs w:val="28"/>
        </w:rPr>
        <w:t xml:space="preserve">, i = 1, 2, …, n в блоці, позначеному Σ, і формує на виході сигнал (OUT) величини 1, якщо зважена сума перевищує </w:t>
      </w:r>
      <w:r w:rsidRPr="00613638">
        <w:rPr>
          <w:rFonts w:eastAsia="Calibri" w:cs="Times New Roman"/>
          <w:color w:val="000000"/>
          <w:szCs w:val="28"/>
        </w:rPr>
        <w:lastRenderedPageBreak/>
        <w:t>встановлений поріг u, та 0 – в іншому випадку. Таким чином, штучний нейрон імітує властивості біологічних нейронів</w:t>
      </w:r>
      <w:r w:rsidR="00D31AAF" w:rsidRPr="00613638">
        <w:rPr>
          <w:rFonts w:eastAsia="Calibri" w:cs="Times New Roman"/>
          <w:color w:val="000000"/>
          <w:szCs w:val="28"/>
        </w:rPr>
        <w:t>, хоч і доволі упрощено</w:t>
      </w:r>
      <w:r w:rsidRPr="00613638">
        <w:rPr>
          <w:rFonts w:eastAsia="Calibri" w:cs="Times New Roman"/>
          <w:color w:val="000000"/>
          <w:szCs w:val="28"/>
        </w:rPr>
        <w:t>.</w:t>
      </w:r>
    </w:p>
    <w:p w14:paraId="4CE674AA" w14:textId="77777777" w:rsidR="006B3BBD" w:rsidRPr="00613638" w:rsidRDefault="006B3BBD" w:rsidP="00D265E0">
      <w:pPr>
        <w:ind w:firstLine="709"/>
        <w:jc w:val="both"/>
        <w:rPr>
          <w:rFonts w:eastAsia="Times New Roman" w:cs="Times New Roman"/>
          <w:color w:val="333333"/>
          <w:szCs w:val="28"/>
        </w:rPr>
      </w:pPr>
      <w:r w:rsidRPr="00613638">
        <w:rPr>
          <w:rFonts w:eastAsia="Calibri" w:cs="Times New Roman"/>
          <w:noProof/>
          <w:color w:val="000000"/>
          <w:szCs w:val="28"/>
          <w:lang w:eastAsia="uk-UA"/>
        </w:rPr>
        <w:drawing>
          <wp:inline distT="0" distB="0" distL="0" distR="0" wp14:anchorId="2FC54277" wp14:editId="3D938ED8">
            <wp:extent cx="5059680" cy="3390900"/>
            <wp:effectExtent l="0" t="0" r="7620" b="0"/>
            <wp:docPr id="5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59680" cy="3390900"/>
                    </a:xfrm>
                    <a:prstGeom prst="rect">
                      <a:avLst/>
                    </a:prstGeom>
                    <a:noFill/>
                    <a:ln>
                      <a:noFill/>
                    </a:ln>
                  </pic:spPr>
                </pic:pic>
              </a:graphicData>
            </a:graphic>
          </wp:inline>
        </w:drawing>
      </w:r>
    </w:p>
    <w:p w14:paraId="40167F64" w14:textId="7865B5BA" w:rsidR="006B3BBD" w:rsidRPr="00613638" w:rsidRDefault="006B3BBD" w:rsidP="00D265E0">
      <w:pPr>
        <w:ind w:firstLine="709"/>
        <w:jc w:val="center"/>
        <w:rPr>
          <w:rFonts w:eastAsia="Times New Roman" w:cs="Times New Roman"/>
          <w:szCs w:val="28"/>
        </w:rPr>
      </w:pPr>
      <w:r w:rsidRPr="00613638">
        <w:rPr>
          <w:rFonts w:eastAsia="Times New Roman" w:cs="Times New Roman"/>
          <w:szCs w:val="28"/>
        </w:rPr>
        <w:t>Рисунок 2.2 – Схема штучного нейрона</w:t>
      </w:r>
    </w:p>
    <w:p w14:paraId="70F986EB" w14:textId="2D05A711" w:rsidR="00F74361" w:rsidRPr="00613638" w:rsidRDefault="00D31AAF" w:rsidP="00D265E0">
      <w:pPr>
        <w:ind w:firstLine="709"/>
        <w:jc w:val="both"/>
        <w:rPr>
          <w:rFonts w:eastAsia="Calibri" w:cs="Times New Roman"/>
          <w:color w:val="000000"/>
          <w:szCs w:val="28"/>
          <w:lang w:val="en-US"/>
        </w:rPr>
      </w:pPr>
      <w:r w:rsidRPr="00613638">
        <w:rPr>
          <w:rFonts w:eastAsia="Calibri" w:cs="Times New Roman"/>
          <w:color w:val="000000"/>
          <w:szCs w:val="28"/>
        </w:rPr>
        <w:t>Як правило,</w:t>
      </w:r>
      <w:r w:rsidR="00F74361" w:rsidRPr="00613638">
        <w:rPr>
          <w:rFonts w:eastAsia="Calibri" w:cs="Times New Roman"/>
          <w:color w:val="000000"/>
          <w:szCs w:val="28"/>
        </w:rPr>
        <w:t xml:space="preserve"> u </w:t>
      </w:r>
      <w:r w:rsidRPr="00613638">
        <w:rPr>
          <w:rFonts w:eastAsia="Calibri" w:cs="Times New Roman"/>
          <w:color w:val="000000"/>
          <w:szCs w:val="28"/>
        </w:rPr>
        <w:t xml:space="preserve">розглядають </w:t>
      </w:r>
      <w:r w:rsidR="00F74361" w:rsidRPr="00613638">
        <w:rPr>
          <w:rFonts w:eastAsia="Calibri" w:cs="Times New Roman"/>
          <w:color w:val="000000"/>
          <w:szCs w:val="28"/>
        </w:rPr>
        <w:t>як ваговий коефіцієнт w</w:t>
      </w:r>
      <w:r w:rsidRPr="00613638">
        <w:rPr>
          <w:rFonts w:eastAsia="Calibri" w:cs="Times New Roman"/>
          <w:color w:val="000000"/>
          <w:szCs w:val="28"/>
          <w:vertAlign w:val="subscript"/>
        </w:rPr>
        <w:t>0</w:t>
      </w:r>
      <w:r w:rsidR="00F74361" w:rsidRPr="00613638">
        <w:rPr>
          <w:rFonts w:eastAsia="Calibri" w:cs="Times New Roman"/>
          <w:color w:val="000000"/>
          <w:szCs w:val="28"/>
        </w:rPr>
        <w:t>, що пов'язаний з постійним входом x</w:t>
      </w:r>
      <w:r w:rsidR="00F74361" w:rsidRPr="00613638">
        <w:rPr>
          <w:rFonts w:eastAsia="Calibri" w:cs="Times New Roman"/>
          <w:color w:val="000000"/>
          <w:szCs w:val="28"/>
          <w:vertAlign w:val="subscript"/>
        </w:rPr>
        <w:t>0</w:t>
      </w:r>
      <w:r w:rsidR="00F74361" w:rsidRPr="00613638">
        <w:rPr>
          <w:rFonts w:eastAsia="Calibri" w:cs="Times New Roman"/>
          <w:color w:val="000000"/>
          <w:szCs w:val="28"/>
        </w:rPr>
        <w:t xml:space="preserve"> = 1</w:t>
      </w:r>
      <w:r w:rsidRPr="00613638">
        <w:rPr>
          <w:rFonts w:eastAsia="Calibri" w:cs="Times New Roman"/>
          <w:color w:val="000000"/>
          <w:szCs w:val="28"/>
        </w:rPr>
        <w:t xml:space="preserve"> є зручно </w:t>
      </w:r>
      <w:r w:rsidR="00F74361" w:rsidRPr="00613638">
        <w:rPr>
          <w:rFonts w:eastAsia="Calibri" w:cs="Times New Roman"/>
          <w:color w:val="000000"/>
          <w:szCs w:val="28"/>
        </w:rPr>
        <w:t>. Додатні ваги відповідають збуджуючим зв’язкам, а від’ємні –</w:t>
      </w:r>
      <w:r w:rsidRPr="00613638">
        <w:rPr>
          <w:rFonts w:eastAsia="Calibri" w:cs="Times New Roman"/>
          <w:color w:val="000000"/>
          <w:szCs w:val="28"/>
        </w:rPr>
        <w:t xml:space="preserve"> гальмівним. МакКаллок і Піттс </w:t>
      </w:r>
      <w:r w:rsidR="00F74361" w:rsidRPr="00613638">
        <w:rPr>
          <w:rFonts w:eastAsia="Calibri" w:cs="Times New Roman"/>
          <w:color w:val="000000"/>
          <w:szCs w:val="28"/>
        </w:rPr>
        <w:t xml:space="preserve">довели, що сукупність паралельно функціонуючих нейронів </w:t>
      </w:r>
      <w:r w:rsidRPr="00613638">
        <w:rPr>
          <w:rFonts w:eastAsia="Calibri" w:cs="Times New Roman"/>
          <w:color w:val="000000"/>
          <w:szCs w:val="28"/>
        </w:rPr>
        <w:t>даного</w:t>
      </w:r>
      <w:r w:rsidR="00F74361" w:rsidRPr="00613638">
        <w:rPr>
          <w:rFonts w:eastAsia="Calibri" w:cs="Times New Roman"/>
          <w:color w:val="000000"/>
          <w:szCs w:val="28"/>
        </w:rPr>
        <w:t xml:space="preserve"> типу, </w:t>
      </w:r>
      <w:r w:rsidRPr="00613638">
        <w:rPr>
          <w:rFonts w:eastAsia="Calibri" w:cs="Times New Roman"/>
          <w:color w:val="000000"/>
          <w:szCs w:val="28"/>
        </w:rPr>
        <w:t>якщо</w:t>
      </w:r>
      <w:r w:rsidR="00F74361" w:rsidRPr="00613638">
        <w:rPr>
          <w:rFonts w:eastAsia="Calibri" w:cs="Times New Roman"/>
          <w:color w:val="000000"/>
          <w:szCs w:val="28"/>
        </w:rPr>
        <w:t xml:space="preserve"> належним чином </w:t>
      </w:r>
      <w:r w:rsidRPr="00613638">
        <w:rPr>
          <w:rFonts w:eastAsia="Calibri" w:cs="Times New Roman"/>
          <w:color w:val="000000"/>
          <w:szCs w:val="28"/>
        </w:rPr>
        <w:t>підібрати ваги</w:t>
      </w:r>
      <w:r w:rsidR="00F74361" w:rsidRPr="00613638">
        <w:rPr>
          <w:rFonts w:eastAsia="Calibri" w:cs="Times New Roman"/>
          <w:color w:val="000000"/>
          <w:szCs w:val="28"/>
        </w:rPr>
        <w:t>, здана виконувати універсальні обчислення.</w:t>
      </w:r>
      <w:r w:rsidRPr="00613638">
        <w:rPr>
          <w:rFonts w:eastAsia="Calibri" w:cs="Times New Roman"/>
          <w:color w:val="000000"/>
          <w:szCs w:val="28"/>
        </w:rPr>
        <w:t xml:space="preserve"> Тут </w:t>
      </w:r>
      <w:r w:rsidR="00F74361" w:rsidRPr="00613638">
        <w:rPr>
          <w:rFonts w:eastAsia="Calibri" w:cs="Times New Roman"/>
          <w:color w:val="000000"/>
          <w:szCs w:val="28"/>
        </w:rPr>
        <w:t xml:space="preserve"> спостерігаєт</w:t>
      </w:r>
      <w:r w:rsidRPr="00613638">
        <w:rPr>
          <w:rFonts w:eastAsia="Calibri" w:cs="Times New Roman"/>
          <w:color w:val="000000"/>
          <w:szCs w:val="28"/>
        </w:rPr>
        <w:t>ься певна аналогія з біологічною моделлю нейрона</w:t>
      </w:r>
      <w:r w:rsidR="00F74361" w:rsidRPr="00613638">
        <w:rPr>
          <w:rFonts w:eastAsia="Calibri" w:cs="Times New Roman"/>
          <w:color w:val="000000"/>
          <w:szCs w:val="28"/>
        </w:rPr>
        <w:t>: передача сигналів імітує взаємодію аксонів та дендритів, ваги зв’язків відповідають синапсам, а порогова функція відображає активність соми.</w:t>
      </w:r>
    </w:p>
    <w:p w14:paraId="7C4DF11D" w14:textId="77777777" w:rsidR="00D31AAF" w:rsidRPr="00613638" w:rsidRDefault="006B3BBD" w:rsidP="00D265E0">
      <w:pPr>
        <w:ind w:firstLine="709"/>
        <w:jc w:val="both"/>
        <w:rPr>
          <w:rFonts w:eastAsia="Calibri" w:cs="Times New Roman"/>
          <w:color w:val="000000"/>
          <w:szCs w:val="28"/>
        </w:rPr>
      </w:pPr>
      <w:r w:rsidRPr="00613638">
        <w:rPr>
          <w:rFonts w:eastAsia="Calibri" w:cs="Times New Roman"/>
          <w:color w:val="000000"/>
          <w:szCs w:val="28"/>
        </w:rPr>
        <w:t>Вихідний сигнал суматора OUT (рис</w:t>
      </w:r>
      <w:r w:rsidR="00D31AAF" w:rsidRPr="00613638">
        <w:rPr>
          <w:rFonts w:eastAsia="Calibri" w:cs="Times New Roman"/>
          <w:color w:val="000000"/>
          <w:szCs w:val="28"/>
        </w:rPr>
        <w:t>унок</w:t>
      </w:r>
      <w:r w:rsidRPr="00613638">
        <w:rPr>
          <w:rFonts w:eastAsia="Calibri" w:cs="Times New Roman"/>
          <w:color w:val="000000"/>
          <w:szCs w:val="28"/>
        </w:rPr>
        <w:t xml:space="preserve"> 2.2) надалі, як правило, перетворюється активаційною функцією нейрона, формуючи остаточний вихідний сигнал. В якості активаційної функції, крім порогової, використовують будь-як</w:t>
      </w:r>
      <w:r w:rsidR="00D31AAF" w:rsidRPr="00613638">
        <w:rPr>
          <w:rFonts w:eastAsia="Calibri" w:cs="Times New Roman"/>
          <w:color w:val="000000"/>
          <w:szCs w:val="28"/>
        </w:rPr>
        <w:t xml:space="preserve">у лінійну функцію виду </w:t>
      </w:r>
    </w:p>
    <w:tbl>
      <w:tblPr>
        <w:tblStyle w:val="22"/>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613"/>
        <w:gridCol w:w="958"/>
      </w:tblGrid>
      <w:tr w:rsidR="00D31AAF" w:rsidRPr="00613638" w14:paraId="26306345" w14:textId="77777777" w:rsidTr="006237AD">
        <w:trPr>
          <w:trHeight w:val="1134"/>
        </w:trPr>
        <w:tc>
          <w:tcPr>
            <w:tcW w:w="8613" w:type="dxa"/>
            <w:vAlign w:val="center"/>
            <w:hideMark/>
          </w:tcPr>
          <w:p w14:paraId="2C32A63D" w14:textId="47211A74" w:rsidR="00D31AAF" w:rsidRPr="00613638" w:rsidRDefault="006237AD" w:rsidP="006237AD">
            <w:pPr>
              <w:jc w:val="center"/>
              <w:rPr>
                <w:color w:val="000000"/>
                <w:szCs w:val="28"/>
              </w:rPr>
            </w:pPr>
            <w:r w:rsidRPr="00613638">
              <w:rPr>
                <w:rFonts w:eastAsiaTheme="minorHAnsi"/>
                <w:color w:val="000000"/>
                <w:position w:val="-10"/>
                <w:szCs w:val="28"/>
                <w:lang w:val="ru-RU"/>
              </w:rPr>
              <w:object w:dxaOrig="880" w:dyaOrig="320" w14:anchorId="4AC615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0" type="#_x0000_t75" style="width:43.8pt;height:16.2pt" o:ole="">
                  <v:imagedata r:id="rId13" o:title=""/>
                </v:shape>
                <o:OLEObject Type="Embed" ProgID="Equation.3" ShapeID="_x0000_i1090" DrawAspect="Content" ObjectID="_1653847660" r:id="rId14"/>
              </w:object>
            </w:r>
          </w:p>
        </w:tc>
        <w:tc>
          <w:tcPr>
            <w:tcW w:w="958" w:type="dxa"/>
            <w:hideMark/>
          </w:tcPr>
          <w:p w14:paraId="2E203F7D" w14:textId="77777777" w:rsidR="00D31AAF" w:rsidRPr="00613638" w:rsidRDefault="00D31AAF" w:rsidP="00D265E0">
            <w:pPr>
              <w:jc w:val="both"/>
              <w:rPr>
                <w:color w:val="000000"/>
                <w:szCs w:val="28"/>
              </w:rPr>
            </w:pPr>
            <w:r w:rsidRPr="00613638">
              <w:rPr>
                <w:color w:val="000000"/>
                <w:szCs w:val="28"/>
              </w:rPr>
              <w:t>(2.1)</w:t>
            </w:r>
          </w:p>
        </w:tc>
      </w:tr>
    </w:tbl>
    <w:p w14:paraId="6D6294E3" w14:textId="77777777" w:rsidR="00D31AAF" w:rsidRPr="00613638" w:rsidRDefault="00D31AAF" w:rsidP="00D265E0">
      <w:pPr>
        <w:ind w:firstLine="709"/>
        <w:jc w:val="both"/>
        <w:rPr>
          <w:rFonts w:eastAsia="Calibri" w:cs="Times New Roman"/>
          <w:color w:val="000000"/>
          <w:szCs w:val="28"/>
          <w:lang w:val="en-US"/>
        </w:rPr>
      </w:pPr>
    </w:p>
    <w:p w14:paraId="3A21ECCE" w14:textId="387F3614" w:rsidR="006B3BBD" w:rsidRPr="00613638" w:rsidRDefault="006B3BBD" w:rsidP="00D265E0">
      <w:pPr>
        <w:jc w:val="both"/>
        <w:rPr>
          <w:rFonts w:eastAsia="Calibri" w:cs="Times New Roman"/>
          <w:color w:val="000000"/>
          <w:szCs w:val="28"/>
        </w:rPr>
      </w:pPr>
      <w:r w:rsidRPr="00613638">
        <w:rPr>
          <w:rFonts w:eastAsia="Calibri" w:cs="Times New Roman"/>
          <w:color w:val="000000"/>
          <w:szCs w:val="28"/>
        </w:rPr>
        <w:lastRenderedPageBreak/>
        <w:t xml:space="preserve">або нелінійну функцію, що більш точно моделює передаточну характеристику біологічного нейрона і надає нейронній мережі більше можливостей. Найбільш уживаною активаційною функцією </w:t>
      </w:r>
      <w:r w:rsidR="00D31AAF" w:rsidRPr="00613638">
        <w:rPr>
          <w:rFonts w:eastAsia="Calibri" w:cs="Times New Roman"/>
          <w:color w:val="000000"/>
          <w:szCs w:val="28"/>
        </w:rPr>
        <w:t xml:space="preserve">є логістична, або сигмоїдальна </w:t>
      </w:r>
      <w:r w:rsidRPr="00613638">
        <w:rPr>
          <w:rFonts w:eastAsia="Calibri" w:cs="Times New Roman"/>
          <w:color w:val="000000"/>
          <w:szCs w:val="28"/>
        </w:rPr>
        <w:t>функція. Математично ця функція визначається як,</w:t>
      </w:r>
    </w:p>
    <w:tbl>
      <w:tblPr>
        <w:tblStyle w:val="22"/>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613"/>
        <w:gridCol w:w="958"/>
      </w:tblGrid>
      <w:tr w:rsidR="006B3BBD" w:rsidRPr="00613638" w14:paraId="45C1FFFC" w14:textId="77777777" w:rsidTr="006237AD">
        <w:trPr>
          <w:trHeight w:val="1134"/>
        </w:trPr>
        <w:tc>
          <w:tcPr>
            <w:tcW w:w="8613" w:type="dxa"/>
            <w:vAlign w:val="center"/>
            <w:hideMark/>
          </w:tcPr>
          <w:p w14:paraId="42866DA2" w14:textId="77777777" w:rsidR="006B3BBD" w:rsidRPr="00613638" w:rsidRDefault="006B3BBD" w:rsidP="006237AD">
            <w:pPr>
              <w:jc w:val="center"/>
              <w:rPr>
                <w:color w:val="000000"/>
                <w:szCs w:val="28"/>
              </w:rPr>
            </w:pPr>
            <w:r w:rsidRPr="00613638">
              <w:rPr>
                <w:rFonts w:eastAsiaTheme="minorHAnsi"/>
                <w:color w:val="000000"/>
                <w:position w:val="-30"/>
                <w:szCs w:val="28"/>
                <w:lang w:val="ru-RU"/>
              </w:rPr>
              <w:object w:dxaOrig="1800" w:dyaOrig="816" w14:anchorId="5919F45B">
                <v:shape id="_x0000_i1074" type="#_x0000_t75" style="width:90pt;height:40.8pt" o:ole="">
                  <v:imagedata r:id="rId15" o:title=""/>
                </v:shape>
                <o:OLEObject Type="Embed" ProgID="Equation.3" ShapeID="_x0000_i1074" DrawAspect="Content" ObjectID="_1653847661" r:id="rId16"/>
              </w:object>
            </w:r>
            <w:r w:rsidRPr="00613638">
              <w:rPr>
                <w:color w:val="000000"/>
                <w:szCs w:val="28"/>
              </w:rPr>
              <w:t>,</w:t>
            </w:r>
          </w:p>
        </w:tc>
        <w:tc>
          <w:tcPr>
            <w:tcW w:w="958" w:type="dxa"/>
            <w:hideMark/>
          </w:tcPr>
          <w:p w14:paraId="3A28AEAD" w14:textId="43B71F14" w:rsidR="006B3BBD" w:rsidRPr="00613638" w:rsidRDefault="00D31AAF" w:rsidP="00D265E0">
            <w:pPr>
              <w:jc w:val="both"/>
              <w:rPr>
                <w:color w:val="000000"/>
                <w:szCs w:val="28"/>
              </w:rPr>
            </w:pPr>
            <w:r w:rsidRPr="00613638">
              <w:rPr>
                <w:color w:val="000000"/>
                <w:szCs w:val="28"/>
              </w:rPr>
              <w:t>(2.2</w:t>
            </w:r>
            <w:r w:rsidR="006B3BBD" w:rsidRPr="00613638">
              <w:rPr>
                <w:color w:val="000000"/>
                <w:szCs w:val="28"/>
              </w:rPr>
              <w:t>)</w:t>
            </w:r>
          </w:p>
        </w:tc>
      </w:tr>
    </w:tbl>
    <w:p w14:paraId="3E8637EB" w14:textId="77777777" w:rsidR="006B3BBD" w:rsidRPr="00613638" w:rsidRDefault="006B3BBD" w:rsidP="00D265E0">
      <w:pPr>
        <w:jc w:val="both"/>
        <w:rPr>
          <w:rFonts w:eastAsia="Calibri" w:cs="Times New Roman"/>
          <w:color w:val="000000"/>
          <w:szCs w:val="28"/>
        </w:rPr>
      </w:pPr>
      <w:r w:rsidRPr="00613638">
        <w:rPr>
          <w:rFonts w:eastAsia="Calibri" w:cs="Times New Roman"/>
          <w:color w:val="000000"/>
          <w:szCs w:val="28"/>
        </w:rPr>
        <w:t>де Y – вихідний сигнал нейрона.</w:t>
      </w:r>
    </w:p>
    <w:p w14:paraId="3E1C1640" w14:textId="4C0561CD" w:rsidR="006B3BBD" w:rsidRPr="00613638" w:rsidRDefault="006B3BBD" w:rsidP="00D265E0">
      <w:pPr>
        <w:ind w:firstLine="720"/>
        <w:jc w:val="both"/>
        <w:rPr>
          <w:rFonts w:eastAsia="Calibri" w:cs="Times New Roman"/>
          <w:color w:val="000000"/>
          <w:szCs w:val="28"/>
        </w:rPr>
      </w:pPr>
      <w:r w:rsidRPr="00613638">
        <w:rPr>
          <w:rFonts w:eastAsia="Calibri" w:cs="Times New Roman"/>
          <w:color w:val="000000"/>
          <w:szCs w:val="28"/>
        </w:rPr>
        <w:t>Логістична функція дозволяє перетворити діапазон вхідного сигналу нейрона на будь-який скінчений інтервал. В цьому можна переконатис</w:t>
      </w:r>
      <w:r w:rsidR="00D31AAF" w:rsidRPr="00613638">
        <w:rPr>
          <w:rFonts w:eastAsia="Calibri" w:cs="Times New Roman"/>
          <w:color w:val="000000"/>
          <w:szCs w:val="28"/>
        </w:rPr>
        <w:t>ь, побудувавши графік сигмоїди рисунок 2.3</w:t>
      </w:r>
      <w:r w:rsidRPr="00613638">
        <w:rPr>
          <w:rFonts w:eastAsia="Calibri" w:cs="Times New Roman"/>
          <w:color w:val="000000"/>
          <w:szCs w:val="28"/>
        </w:rPr>
        <w:t>.</w:t>
      </w:r>
    </w:p>
    <w:p w14:paraId="6DF0FB02" w14:textId="77777777" w:rsidR="00D31AAF" w:rsidRPr="00613638" w:rsidRDefault="00D31AAF" w:rsidP="00D265E0">
      <w:pPr>
        <w:ind w:firstLine="708"/>
        <w:jc w:val="both"/>
        <w:rPr>
          <w:rFonts w:eastAsia="Calibri" w:cs="Times New Roman"/>
          <w:color w:val="000000"/>
          <w:szCs w:val="28"/>
        </w:rPr>
      </w:pPr>
      <w:r w:rsidRPr="00613638">
        <w:rPr>
          <w:rFonts w:eastAsia="Calibri" w:cs="Times New Roman"/>
          <w:color w:val="000000"/>
          <w:szCs w:val="28"/>
        </w:rPr>
        <w:t>Дану активаційну функцію можна вважати нелінійною посилюючою характеристикою штучного нейрона. Коефіцієнт посилення виражається нахилом кривої при певному рівні збудження і змінюється від малих значень при великих негативних збудженнях (крива майже горизонтальна) до максимального значення при нульовому збудженні і знову зменшується, коли збудження стає великим позитивним.</w:t>
      </w:r>
    </w:p>
    <w:p w14:paraId="04B0EFD8" w14:textId="62249ADE" w:rsidR="00D31AAF" w:rsidRPr="00613638" w:rsidRDefault="00D31AAF" w:rsidP="00D265E0">
      <w:pPr>
        <w:ind w:firstLine="720"/>
        <w:jc w:val="both"/>
        <w:rPr>
          <w:rFonts w:eastAsia="Calibri" w:cs="Times New Roman"/>
          <w:color w:val="000000"/>
          <w:szCs w:val="28"/>
        </w:rPr>
      </w:pPr>
      <w:r w:rsidRPr="00613638">
        <w:rPr>
          <w:rFonts w:eastAsia="Calibri" w:cs="Times New Roman"/>
          <w:color w:val="000000"/>
          <w:szCs w:val="28"/>
        </w:rPr>
        <w:t>Розглянута проста модель штучного нейрона ігнорує багато властивостей свого біологічного двійника. Наприклад, вона не бере до уваги затримки в часі, які впливають на динаміку системи. Вхідні сигнали відразу ж породжують вихідний сигнал. І, що важливіше, вона не враховує впливів функції частотної модуляції або синхронізуючої функції біологічного нейрона, які ряд дослідників вважають вирішальними.</w:t>
      </w:r>
    </w:p>
    <w:p w14:paraId="3BDDD670" w14:textId="734C8256" w:rsidR="00D31AAF" w:rsidRPr="00613638" w:rsidRDefault="00D31AAF" w:rsidP="00D265E0">
      <w:pPr>
        <w:ind w:firstLine="720"/>
        <w:jc w:val="both"/>
        <w:rPr>
          <w:rFonts w:eastAsia="Calibri" w:cs="Times New Roman"/>
          <w:color w:val="000000"/>
          <w:szCs w:val="28"/>
        </w:rPr>
      </w:pPr>
      <w:r w:rsidRPr="00613638">
        <w:rPr>
          <w:rFonts w:eastAsia="Calibri" w:cs="Times New Roman"/>
          <w:color w:val="000000"/>
          <w:szCs w:val="28"/>
        </w:rPr>
        <w:t>Незважаючи на ці обмеження, мережі, побудовані з цих нейронів, виявляють властивості, які подібні до біологічної системи.</w:t>
      </w:r>
    </w:p>
    <w:p w14:paraId="568E73F5" w14:textId="77777777" w:rsidR="006B3BBD" w:rsidRPr="00613638" w:rsidRDefault="006B3BBD" w:rsidP="00D265E0">
      <w:pPr>
        <w:jc w:val="center"/>
        <w:rPr>
          <w:rFonts w:eastAsia="Calibri" w:cs="Times New Roman"/>
          <w:color w:val="000000"/>
          <w:szCs w:val="28"/>
        </w:rPr>
      </w:pPr>
      <w:r w:rsidRPr="00613638">
        <w:rPr>
          <w:rFonts w:eastAsia="Calibri" w:cs="Times New Roman"/>
          <w:noProof/>
          <w:color w:val="000000"/>
          <w:szCs w:val="28"/>
          <w:lang w:eastAsia="uk-UA"/>
        </w:rPr>
        <w:lastRenderedPageBreak/>
        <w:drawing>
          <wp:inline distT="0" distB="0" distL="0" distR="0" wp14:anchorId="60DBD679" wp14:editId="6CBFD046">
            <wp:extent cx="4389120" cy="3596640"/>
            <wp:effectExtent l="0" t="0" r="0" b="3810"/>
            <wp:docPr id="58"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89120" cy="3596640"/>
                    </a:xfrm>
                    <a:prstGeom prst="rect">
                      <a:avLst/>
                    </a:prstGeom>
                    <a:noFill/>
                    <a:ln>
                      <a:noFill/>
                    </a:ln>
                  </pic:spPr>
                </pic:pic>
              </a:graphicData>
            </a:graphic>
          </wp:inline>
        </w:drawing>
      </w:r>
    </w:p>
    <w:p w14:paraId="32036E9F" w14:textId="35E2DA9A" w:rsidR="006B3BBD" w:rsidRPr="00613638" w:rsidRDefault="00D31AAF" w:rsidP="00D265E0">
      <w:pPr>
        <w:jc w:val="center"/>
        <w:rPr>
          <w:rFonts w:eastAsia="Calibri" w:cs="Times New Roman"/>
          <w:color w:val="000000"/>
          <w:szCs w:val="28"/>
        </w:rPr>
      </w:pPr>
      <w:r w:rsidRPr="00613638">
        <w:rPr>
          <w:rFonts w:eastAsia="Calibri" w:cs="Times New Roman"/>
          <w:color w:val="000000"/>
          <w:szCs w:val="28"/>
        </w:rPr>
        <w:t>Рисунок 2</w:t>
      </w:r>
      <w:r w:rsidR="006B3BBD" w:rsidRPr="00613638">
        <w:rPr>
          <w:rFonts w:eastAsia="Calibri" w:cs="Times New Roman"/>
          <w:color w:val="000000"/>
          <w:szCs w:val="28"/>
        </w:rPr>
        <w:t>.3 – Сигмоїдальна активаційна функція</w:t>
      </w:r>
    </w:p>
    <w:p w14:paraId="5AE90555" w14:textId="77777777" w:rsidR="006237AD" w:rsidRPr="00613638" w:rsidRDefault="006237AD" w:rsidP="00D265E0">
      <w:pPr>
        <w:jc w:val="center"/>
        <w:rPr>
          <w:rFonts w:eastAsia="Calibri" w:cs="Times New Roman"/>
          <w:color w:val="000000"/>
          <w:szCs w:val="28"/>
        </w:rPr>
      </w:pPr>
    </w:p>
    <w:p w14:paraId="5366AE37" w14:textId="5D776422" w:rsidR="006B3BBD" w:rsidRPr="00613638" w:rsidRDefault="006B3BBD" w:rsidP="006237AD">
      <w:pPr>
        <w:keepNext/>
        <w:keepLines/>
        <w:ind w:firstLine="708"/>
        <w:jc w:val="both"/>
        <w:outlineLvl w:val="1"/>
        <w:rPr>
          <w:rFonts w:eastAsia="Calibri" w:cs="Times New Roman"/>
          <w:b/>
          <w:color w:val="000000"/>
          <w:szCs w:val="28"/>
        </w:rPr>
      </w:pPr>
      <w:bookmarkStart w:id="28" w:name="_Toc40957860"/>
      <w:bookmarkStart w:id="29" w:name="_Toc43214393"/>
      <w:r w:rsidRPr="00613638">
        <w:rPr>
          <w:rFonts w:eastAsia="Calibri" w:cs="Times New Roman"/>
          <w:b/>
          <w:color w:val="000000"/>
          <w:szCs w:val="28"/>
        </w:rPr>
        <w:t>2.3</w:t>
      </w:r>
      <w:r w:rsidRPr="00613638">
        <w:rPr>
          <w:rFonts w:eastAsia="Calibri" w:cs="Times New Roman"/>
          <w:b/>
          <w:color w:val="000000"/>
          <w:szCs w:val="28"/>
        </w:rPr>
        <w:tab/>
        <w:t>Багатошарова архітектура нейронної мережі</w:t>
      </w:r>
      <w:bookmarkEnd w:id="28"/>
      <w:bookmarkEnd w:id="29"/>
    </w:p>
    <w:p w14:paraId="484961EA" w14:textId="77777777" w:rsidR="006237AD" w:rsidRPr="00613638" w:rsidRDefault="006237AD" w:rsidP="00D265E0">
      <w:pPr>
        <w:keepNext/>
        <w:keepLines/>
        <w:jc w:val="both"/>
        <w:outlineLvl w:val="1"/>
        <w:rPr>
          <w:rFonts w:eastAsia="Calibri" w:cs="Times New Roman"/>
          <w:b/>
          <w:color w:val="000000"/>
          <w:szCs w:val="28"/>
        </w:rPr>
      </w:pPr>
    </w:p>
    <w:p w14:paraId="25365B89" w14:textId="438A55A5" w:rsidR="006B3BBD" w:rsidRPr="00613638" w:rsidRDefault="006B3BBD" w:rsidP="00D265E0">
      <w:pPr>
        <w:ind w:firstLine="709"/>
        <w:jc w:val="both"/>
        <w:rPr>
          <w:rFonts w:eastAsia="Calibri" w:cs="Times New Roman"/>
          <w:color w:val="000000"/>
          <w:szCs w:val="28"/>
        </w:rPr>
      </w:pPr>
      <w:r w:rsidRPr="00613638">
        <w:rPr>
          <w:rFonts w:eastAsia="Calibri" w:cs="Times New Roman"/>
          <w:color w:val="000000"/>
          <w:szCs w:val="28"/>
        </w:rPr>
        <w:t xml:space="preserve">Нейронна мережа </w:t>
      </w:r>
      <w:r w:rsidR="00D31AAF" w:rsidRPr="00613638">
        <w:rPr>
          <w:rFonts w:eastAsia="Calibri" w:cs="Times New Roman"/>
          <w:color w:val="000000"/>
          <w:szCs w:val="28"/>
        </w:rPr>
        <w:t>– це</w:t>
      </w:r>
      <w:r w:rsidRPr="00613638">
        <w:rPr>
          <w:rFonts w:eastAsia="Calibri" w:cs="Times New Roman"/>
          <w:color w:val="000000"/>
          <w:szCs w:val="28"/>
        </w:rPr>
        <w:t xml:space="preserve"> сукупність нейроподібних елементів – штучних нейронів, певним чином з’єднаних між собою та з зовнішнім середовищем за допомогою зв’язків, які </w:t>
      </w:r>
      <w:r w:rsidR="00F52E0F" w:rsidRPr="00613638">
        <w:rPr>
          <w:rFonts w:eastAsia="Calibri" w:cs="Times New Roman"/>
          <w:color w:val="000000"/>
          <w:szCs w:val="28"/>
        </w:rPr>
        <w:t>характеризуються ваговими коефіцієнтам</w:t>
      </w:r>
      <w:r w:rsidRPr="00613638">
        <w:rPr>
          <w:rFonts w:eastAsia="Calibri" w:cs="Times New Roman"/>
          <w:color w:val="000000"/>
          <w:szCs w:val="28"/>
        </w:rPr>
        <w:t>. Штучна нейронна мережа може розглядатися, як направлений граф зі зваженими зв’язками, в якому штучні нейрони виступають вузлами. За архітектурою зв’язків штучні нейронні мережі можуть бути згруповані в два класи: мережі прямого розповсюдження, в яких графи не мають петель, та рекурентні мережі, або мережі зі зворотними зв’язками.</w:t>
      </w:r>
    </w:p>
    <w:p w14:paraId="31624B4C" w14:textId="1AACB8DD" w:rsidR="006B3BBD" w:rsidRPr="00613638" w:rsidRDefault="006B3BBD" w:rsidP="00D265E0">
      <w:pPr>
        <w:ind w:firstLine="709"/>
        <w:jc w:val="both"/>
        <w:rPr>
          <w:rFonts w:eastAsia="Calibri" w:cs="Times New Roman"/>
          <w:color w:val="000000"/>
          <w:szCs w:val="28"/>
        </w:rPr>
      </w:pPr>
      <w:r w:rsidRPr="00613638">
        <w:rPr>
          <w:rFonts w:eastAsia="Calibri" w:cs="Times New Roman"/>
          <w:color w:val="000000"/>
          <w:szCs w:val="28"/>
        </w:rPr>
        <w:t>В найбільш розповсюдженому сімействі мереж першого класу нейрони розташовані шарами та мають однаково направлені зв’язки між шарами. Такі мережі називают</w:t>
      </w:r>
      <w:r w:rsidR="00F52E0F" w:rsidRPr="00613638">
        <w:rPr>
          <w:rFonts w:eastAsia="Calibri" w:cs="Times New Roman"/>
          <w:color w:val="000000"/>
          <w:szCs w:val="28"/>
        </w:rPr>
        <w:t>ь багатошаровими персептронами</w:t>
      </w:r>
      <w:r w:rsidR="00F52E0F" w:rsidRPr="00613638">
        <w:rPr>
          <w:rFonts w:eastAsia="Calibri" w:cs="Times New Roman"/>
          <w:color w:val="000000"/>
          <w:szCs w:val="28"/>
          <w:lang w:val="ru-UA"/>
        </w:rPr>
        <w:t>. Схема под</w:t>
      </w:r>
      <w:r w:rsidR="00F52E0F" w:rsidRPr="00613638">
        <w:rPr>
          <w:rFonts w:eastAsia="Calibri" w:cs="Times New Roman"/>
          <w:color w:val="000000"/>
          <w:szCs w:val="28"/>
        </w:rPr>
        <w:t>і</w:t>
      </w:r>
      <w:r w:rsidR="00F52E0F" w:rsidRPr="00613638">
        <w:rPr>
          <w:rFonts w:eastAsia="Calibri" w:cs="Times New Roman"/>
          <w:color w:val="000000"/>
          <w:szCs w:val="28"/>
          <w:lang w:val="ru-UA"/>
        </w:rPr>
        <w:t>бного типу мереж</w:t>
      </w:r>
      <w:r w:rsidR="00F52E0F" w:rsidRPr="00613638">
        <w:rPr>
          <w:rFonts w:eastAsia="Calibri" w:cs="Times New Roman"/>
          <w:color w:val="000000"/>
          <w:szCs w:val="28"/>
        </w:rPr>
        <w:t>і</w:t>
      </w:r>
      <w:r w:rsidR="00F52E0F" w:rsidRPr="00613638">
        <w:rPr>
          <w:rFonts w:eastAsia="Calibri" w:cs="Times New Roman"/>
          <w:color w:val="000000"/>
          <w:szCs w:val="28"/>
          <w:lang w:val="ru-UA"/>
        </w:rPr>
        <w:t xml:space="preserve"> у вигляд</w:t>
      </w:r>
      <w:r w:rsidR="00F52E0F" w:rsidRPr="00613638">
        <w:rPr>
          <w:rFonts w:eastAsia="Calibri" w:cs="Times New Roman"/>
          <w:color w:val="000000"/>
          <w:szCs w:val="28"/>
        </w:rPr>
        <w:t>і</w:t>
      </w:r>
      <w:r w:rsidR="00F52E0F" w:rsidRPr="00613638">
        <w:rPr>
          <w:rFonts w:eastAsia="Calibri" w:cs="Times New Roman"/>
          <w:color w:val="000000"/>
          <w:szCs w:val="28"/>
          <w:lang w:val="ru-UA"/>
        </w:rPr>
        <w:t xml:space="preserve"> графу зображена на рисунку 2.4.</w:t>
      </w:r>
      <w:r w:rsidR="00F52E0F" w:rsidRPr="00613638">
        <w:rPr>
          <w:rFonts w:eastAsia="Calibri" w:cs="Times New Roman"/>
          <w:color w:val="000000"/>
          <w:szCs w:val="28"/>
        </w:rPr>
        <w:t xml:space="preserve"> </w:t>
      </w:r>
      <w:r w:rsidRPr="00613638">
        <w:rPr>
          <w:rFonts w:eastAsia="Calibri" w:cs="Times New Roman"/>
          <w:color w:val="000000"/>
          <w:szCs w:val="28"/>
        </w:rPr>
        <w:t xml:space="preserve">Багатошаровий персептрон – окремий випадок персептрона Розенблатта, в якому один алгоритм </w:t>
      </w:r>
      <w:r w:rsidRPr="00613638">
        <w:rPr>
          <w:rFonts w:eastAsia="Calibri" w:cs="Times New Roman"/>
          <w:color w:val="000000"/>
          <w:szCs w:val="28"/>
        </w:rPr>
        <w:lastRenderedPageBreak/>
        <w:t>зворотного поширення помилки навчає всі шари. Назва не відображає особливості даного виду персептрона, тобто не пов'язана з ти</w:t>
      </w:r>
      <w:r w:rsidR="00F52E0F" w:rsidRPr="00613638">
        <w:rPr>
          <w:rFonts w:eastAsia="Calibri" w:cs="Times New Roman"/>
          <w:color w:val="000000"/>
          <w:szCs w:val="28"/>
        </w:rPr>
        <w:t>м, що в ньому є кілька шарів, адже</w:t>
      </w:r>
      <w:r w:rsidRPr="00613638">
        <w:rPr>
          <w:rFonts w:eastAsia="Calibri" w:cs="Times New Roman"/>
          <w:color w:val="000000"/>
          <w:szCs w:val="28"/>
        </w:rPr>
        <w:t xml:space="preserve"> кілька шарів б</w:t>
      </w:r>
      <w:r w:rsidR="00F52E0F" w:rsidRPr="00613638">
        <w:rPr>
          <w:rFonts w:eastAsia="Calibri" w:cs="Times New Roman"/>
          <w:color w:val="000000"/>
          <w:szCs w:val="28"/>
        </w:rPr>
        <w:t>уло і у персептрона Розенблатта</w:t>
      </w:r>
      <w:r w:rsidRPr="00613638">
        <w:rPr>
          <w:rFonts w:eastAsia="Calibri" w:cs="Times New Roman"/>
          <w:color w:val="000000"/>
          <w:szCs w:val="28"/>
        </w:rPr>
        <w:t>. Особливістю є наявність більш ніж одного шару, що навчається (як правило - два або три).  Для застосування більшого числа шарів на даний момент немає обґрунтування, при цьому втрачається швидкість обчислень без придбання якості. Більш того, необхідність у великій кількості шарів-учнів відпадає, так як теоретично єдиного прихованого шару досить, щоб перекодувати вхідний сигнал таким чином, щоб отримати лінійну роздільність для вихідного подання. Існує припущення, що, використовуючи більше число шарів, можна зменшити число елементів в них, тобто сумарне число елементів в шарах буде менше, ніж якщо використовувати один прихований шар.</w:t>
      </w:r>
    </w:p>
    <w:p w14:paraId="22EF62C0" w14:textId="77777777" w:rsidR="006B3BBD" w:rsidRPr="00613638" w:rsidRDefault="006B3BBD" w:rsidP="00D265E0">
      <w:pPr>
        <w:ind w:firstLine="709"/>
        <w:jc w:val="center"/>
        <w:rPr>
          <w:rFonts w:eastAsia="Times New Roman" w:cs="Times New Roman"/>
          <w:color w:val="333333"/>
          <w:szCs w:val="28"/>
        </w:rPr>
      </w:pPr>
      <w:r w:rsidRPr="00613638">
        <w:rPr>
          <w:rFonts w:eastAsia="Calibri" w:cs="Times New Roman"/>
          <w:noProof/>
          <w:color w:val="000000"/>
          <w:szCs w:val="28"/>
          <w:lang w:eastAsia="uk-UA"/>
        </w:rPr>
        <w:drawing>
          <wp:inline distT="0" distB="0" distL="0" distR="0" wp14:anchorId="15A5F1FD" wp14:editId="1A412166">
            <wp:extent cx="5379720" cy="2781300"/>
            <wp:effectExtent l="0" t="0" r="0" b="0"/>
            <wp:docPr id="59"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79720" cy="2781300"/>
                    </a:xfrm>
                    <a:prstGeom prst="rect">
                      <a:avLst/>
                    </a:prstGeom>
                    <a:noFill/>
                    <a:ln>
                      <a:noFill/>
                    </a:ln>
                  </pic:spPr>
                </pic:pic>
              </a:graphicData>
            </a:graphic>
          </wp:inline>
        </w:drawing>
      </w:r>
    </w:p>
    <w:p w14:paraId="54AC25CF" w14:textId="4CDF02E9" w:rsidR="006B3BBD" w:rsidRPr="00613638" w:rsidRDefault="00D05459" w:rsidP="00D265E0">
      <w:pPr>
        <w:jc w:val="center"/>
        <w:rPr>
          <w:rFonts w:eastAsia="Calibri" w:cs="Times New Roman"/>
          <w:color w:val="000000"/>
          <w:szCs w:val="28"/>
        </w:rPr>
      </w:pPr>
      <w:r w:rsidRPr="00613638">
        <w:rPr>
          <w:rFonts w:eastAsia="Calibri" w:cs="Times New Roman"/>
          <w:color w:val="000000"/>
          <w:szCs w:val="28"/>
        </w:rPr>
        <w:t>Рисунок 2</w:t>
      </w:r>
      <w:r w:rsidR="006B3BBD" w:rsidRPr="00613638">
        <w:rPr>
          <w:rFonts w:eastAsia="Calibri" w:cs="Times New Roman"/>
          <w:color w:val="000000"/>
          <w:szCs w:val="28"/>
        </w:rPr>
        <w:t>.4 – Багатошаровий персептрон</w:t>
      </w:r>
    </w:p>
    <w:p w14:paraId="6B3349AB" w14:textId="0F157457" w:rsidR="006B3BBD" w:rsidRPr="00613638" w:rsidRDefault="006B3BBD" w:rsidP="00D265E0">
      <w:pPr>
        <w:ind w:firstLine="709"/>
        <w:jc w:val="both"/>
        <w:rPr>
          <w:rFonts w:eastAsia="Calibri" w:cs="Times New Roman"/>
          <w:color w:val="000000"/>
          <w:szCs w:val="28"/>
          <w:lang w:val="en-US"/>
        </w:rPr>
      </w:pPr>
      <w:r w:rsidRPr="00613638">
        <w:rPr>
          <w:rFonts w:eastAsia="Calibri" w:cs="Times New Roman"/>
          <w:color w:val="000000"/>
          <w:szCs w:val="28"/>
        </w:rPr>
        <w:t>В залежності від функцій, які виконують нейрони в мережі,</w:t>
      </w:r>
      <w:r w:rsidR="0092562E" w:rsidRPr="00613638">
        <w:rPr>
          <w:rFonts w:eastAsia="Calibri" w:cs="Times New Roman"/>
          <w:color w:val="000000"/>
          <w:szCs w:val="28"/>
        </w:rPr>
        <w:t xml:space="preserve"> </w:t>
      </w:r>
      <w:r w:rsidRPr="00613638">
        <w:rPr>
          <w:rFonts w:eastAsia="Calibri" w:cs="Times New Roman"/>
          <w:color w:val="000000"/>
          <w:szCs w:val="28"/>
        </w:rPr>
        <w:t>виділяють три види нейронів:</w:t>
      </w:r>
    </w:p>
    <w:p w14:paraId="299E0C4D" w14:textId="77777777" w:rsidR="006B3BBD" w:rsidRPr="00613638" w:rsidRDefault="006B3BBD" w:rsidP="00D265E0">
      <w:pPr>
        <w:jc w:val="both"/>
        <w:rPr>
          <w:rFonts w:eastAsia="Calibri" w:cs="Times New Roman"/>
          <w:color w:val="000000"/>
          <w:szCs w:val="28"/>
        </w:rPr>
      </w:pPr>
      <w:r w:rsidRPr="00613638">
        <w:rPr>
          <w:rFonts w:eastAsia="Calibri" w:cs="Times New Roman"/>
          <w:color w:val="000000"/>
          <w:szCs w:val="28"/>
        </w:rPr>
        <w:t>-</w:t>
      </w:r>
      <w:r w:rsidRPr="00613638">
        <w:rPr>
          <w:rFonts w:eastAsia="Calibri" w:cs="Times New Roman"/>
          <w:color w:val="000000"/>
          <w:szCs w:val="28"/>
        </w:rPr>
        <w:tab/>
        <w:t>вхідні нейрони (нейрони вхідного шару), на які подається вектор, що кодує вхідний вплив чи образ зовнішнього середовища; в них, зазвичай, не здійснюється обчислювальних процедур, а інформація передається з входу на вихід шляхом зміни їх активації;</w:t>
      </w:r>
    </w:p>
    <w:p w14:paraId="2F4A9E18" w14:textId="77777777" w:rsidR="006B3BBD" w:rsidRPr="00613638" w:rsidRDefault="006B3BBD" w:rsidP="00D265E0">
      <w:pPr>
        <w:jc w:val="both"/>
        <w:rPr>
          <w:rFonts w:eastAsia="Calibri" w:cs="Times New Roman"/>
          <w:color w:val="000000"/>
          <w:szCs w:val="28"/>
        </w:rPr>
      </w:pPr>
      <w:r w:rsidRPr="00613638">
        <w:rPr>
          <w:rFonts w:eastAsia="Calibri" w:cs="Times New Roman"/>
          <w:color w:val="000000"/>
          <w:szCs w:val="28"/>
        </w:rPr>
        <w:lastRenderedPageBreak/>
        <w:t>-</w:t>
      </w:r>
      <w:r w:rsidRPr="00613638">
        <w:rPr>
          <w:rFonts w:eastAsia="Calibri" w:cs="Times New Roman"/>
          <w:color w:val="000000"/>
          <w:szCs w:val="28"/>
        </w:rPr>
        <w:tab/>
        <w:t>вихідні нейрони (нейрони вихідного шару), вихідні значення яких представляють виходи нейронної мережі;</w:t>
      </w:r>
    </w:p>
    <w:p w14:paraId="5C9FDA6E" w14:textId="1DAED028" w:rsidR="006B3BBD" w:rsidRPr="00613638" w:rsidRDefault="006B3BBD" w:rsidP="00D265E0">
      <w:pPr>
        <w:jc w:val="both"/>
        <w:rPr>
          <w:rFonts w:eastAsia="Calibri" w:cs="Times New Roman"/>
          <w:color w:val="000000"/>
          <w:szCs w:val="28"/>
        </w:rPr>
      </w:pPr>
      <w:r w:rsidRPr="00613638">
        <w:rPr>
          <w:rFonts w:eastAsia="Calibri" w:cs="Times New Roman"/>
          <w:color w:val="000000"/>
          <w:szCs w:val="28"/>
        </w:rPr>
        <w:t>-</w:t>
      </w:r>
      <w:r w:rsidRPr="00613638">
        <w:rPr>
          <w:rFonts w:eastAsia="Calibri" w:cs="Times New Roman"/>
          <w:color w:val="000000"/>
          <w:szCs w:val="28"/>
        </w:rPr>
        <w:tab/>
        <w:t>проміжні нейрони (нейрони прихованих шарів, або шарів-учнів), що складають основу нейронної мережі; в таких нейронах виконуються перетворення.</w:t>
      </w:r>
    </w:p>
    <w:p w14:paraId="56744E4B" w14:textId="77777777" w:rsidR="006237AD" w:rsidRPr="00613638" w:rsidRDefault="006237AD" w:rsidP="00D265E0">
      <w:pPr>
        <w:jc w:val="both"/>
        <w:rPr>
          <w:rFonts w:eastAsia="Calibri" w:cs="Times New Roman"/>
          <w:color w:val="000000"/>
          <w:szCs w:val="28"/>
        </w:rPr>
      </w:pPr>
    </w:p>
    <w:p w14:paraId="5CC67F52" w14:textId="088CAC5F" w:rsidR="00C30D33" w:rsidRPr="00613638" w:rsidRDefault="00C30D33" w:rsidP="006237AD">
      <w:pPr>
        <w:pStyle w:val="1"/>
        <w:numPr>
          <w:ilvl w:val="0"/>
          <w:numId w:val="0"/>
        </w:numPr>
        <w:ind w:left="1129" w:hanging="420"/>
      </w:pPr>
      <w:bookmarkStart w:id="30" w:name="_Toc43214394"/>
      <w:r w:rsidRPr="00613638">
        <w:rPr>
          <w:rFonts w:eastAsia="Calibri"/>
          <w:color w:val="000000"/>
        </w:rPr>
        <w:t>2.4</w:t>
      </w:r>
      <w:r w:rsidRPr="00613638">
        <w:rPr>
          <w:rFonts w:eastAsia="Calibri"/>
          <w:color w:val="000000"/>
          <w:lang w:val="uk-UA"/>
        </w:rPr>
        <w:t xml:space="preserve"> </w:t>
      </w:r>
      <w:r w:rsidR="008853AD" w:rsidRPr="00613638">
        <w:rPr>
          <w:rFonts w:eastAsia="Calibri"/>
          <w:color w:val="000000"/>
          <w:lang w:val="uk-UA"/>
        </w:rPr>
        <w:t xml:space="preserve">    </w:t>
      </w:r>
      <w:r w:rsidRPr="00613638">
        <w:t>Рекурентні нейронні мережі</w:t>
      </w:r>
      <w:bookmarkEnd w:id="30"/>
    </w:p>
    <w:p w14:paraId="17BD658C" w14:textId="77777777" w:rsidR="006237AD" w:rsidRPr="00613638" w:rsidRDefault="006237AD" w:rsidP="006237AD">
      <w:pPr>
        <w:rPr>
          <w:rFonts w:cs="Times New Roman"/>
          <w:lang w:val="x-none"/>
        </w:rPr>
      </w:pPr>
    </w:p>
    <w:p w14:paraId="3717D451" w14:textId="21D19912" w:rsidR="00C30D33" w:rsidRPr="00613638" w:rsidRDefault="00C30D33" w:rsidP="00D265E0">
      <w:pPr>
        <w:ind w:firstLine="708"/>
        <w:rPr>
          <w:rFonts w:eastAsia="Calibri" w:cs="Times New Roman"/>
          <w:color w:val="000000"/>
          <w:szCs w:val="28"/>
        </w:rPr>
      </w:pPr>
      <w:r w:rsidRPr="00613638">
        <w:rPr>
          <w:rFonts w:eastAsia="Calibri" w:cs="Times New Roman"/>
          <w:color w:val="000000"/>
          <w:szCs w:val="28"/>
        </w:rPr>
        <w:t>Рекурентні нейронні мережі — це клас штучних нейронних мереж, у якому з'єднання між вузлами утворюють граф орієнтований у часі. Даний клас нейронних мереж добре застосовується для моделювання послідовностей даних, таких як часові ряди та природня мова.</w:t>
      </w:r>
    </w:p>
    <w:p w14:paraId="1962E9D8" w14:textId="73C9B1D6" w:rsidR="008853AD" w:rsidRPr="00613638" w:rsidRDefault="00C30D33" w:rsidP="00D265E0">
      <w:pPr>
        <w:jc w:val="both"/>
        <w:rPr>
          <w:rFonts w:eastAsia="Calibri" w:cs="Times New Roman"/>
          <w:color w:val="000000"/>
          <w:szCs w:val="28"/>
        </w:rPr>
      </w:pPr>
      <w:r w:rsidRPr="00613638">
        <w:rPr>
          <w:rFonts w:eastAsia="Calibri" w:cs="Times New Roman"/>
          <w:color w:val="000000"/>
          <w:szCs w:val="28"/>
        </w:rPr>
        <w:tab/>
      </w:r>
      <w:r w:rsidR="008853AD" w:rsidRPr="00613638">
        <w:rPr>
          <w:rFonts w:eastAsia="Calibri" w:cs="Times New Roman"/>
          <w:color w:val="000000"/>
          <w:szCs w:val="28"/>
        </w:rPr>
        <w:t>На рисунку 2.5 зображена схема у вигляді графу для даної мережі. На перший погляд, вона нагадує звичайний багатошаровий персептрон, але на відміну від нього, на вхід нейронів подається не лише вихід нейронів попереднього шару, а й вихід нейрону на попередньому кроці. Це створює важливість порядку даних, які надходять в мережу, що дозволяє врахувати протяжність замірів/отримання даних в часі. Основною ж проблемою є рекурентних нейронних мереж є швидка втрата інформації. Зазвичай мережі подібного типу застосовуються для автоматичного доповнення інформації.</w:t>
      </w:r>
    </w:p>
    <w:p w14:paraId="0BD79420" w14:textId="5DD235CB" w:rsidR="00C30D33" w:rsidRPr="00613638" w:rsidRDefault="008853AD" w:rsidP="00D265E0">
      <w:pPr>
        <w:jc w:val="center"/>
        <w:rPr>
          <w:rFonts w:eastAsia="Calibri" w:cs="Times New Roman"/>
          <w:color w:val="000000"/>
          <w:szCs w:val="28"/>
        </w:rPr>
      </w:pPr>
      <w:r w:rsidRPr="00613638">
        <w:rPr>
          <w:rFonts w:cs="Times New Roman"/>
          <w:noProof/>
          <w:szCs w:val="28"/>
          <w:lang w:eastAsia="uk-UA"/>
        </w:rPr>
        <w:lastRenderedPageBreak/>
        <w:drawing>
          <wp:inline distT="0" distB="0" distL="0" distR="0" wp14:anchorId="0EABD3BE" wp14:editId="0B6788B4">
            <wp:extent cx="4171463" cy="3253740"/>
            <wp:effectExtent l="0" t="0" r="635" b="3810"/>
            <wp:docPr id="5" name="Рисунок 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24671" cy="3295242"/>
                    </a:xfrm>
                    <a:prstGeom prst="rect">
                      <a:avLst/>
                    </a:prstGeom>
                    <a:noFill/>
                    <a:ln>
                      <a:noFill/>
                    </a:ln>
                  </pic:spPr>
                </pic:pic>
              </a:graphicData>
            </a:graphic>
          </wp:inline>
        </w:drawing>
      </w:r>
    </w:p>
    <w:p w14:paraId="64669C76" w14:textId="782AF396" w:rsidR="008853AD" w:rsidRPr="00613638" w:rsidRDefault="008853AD" w:rsidP="00D265E0">
      <w:pPr>
        <w:jc w:val="center"/>
        <w:rPr>
          <w:rFonts w:eastAsia="Calibri" w:cs="Times New Roman"/>
          <w:color w:val="000000"/>
          <w:szCs w:val="28"/>
        </w:rPr>
      </w:pPr>
      <w:r w:rsidRPr="00613638">
        <w:rPr>
          <w:rFonts w:eastAsia="Calibri" w:cs="Times New Roman"/>
          <w:color w:val="000000"/>
          <w:szCs w:val="28"/>
        </w:rPr>
        <w:t>Рисунок 2.5 – схема рекурентної нейронної мережі</w:t>
      </w:r>
    </w:p>
    <w:p w14:paraId="22CFB1D0" w14:textId="77777777" w:rsidR="006237AD" w:rsidRPr="00613638" w:rsidRDefault="006237AD" w:rsidP="00D265E0">
      <w:pPr>
        <w:jc w:val="center"/>
        <w:rPr>
          <w:rFonts w:eastAsia="Calibri" w:cs="Times New Roman"/>
          <w:color w:val="000000"/>
          <w:szCs w:val="28"/>
        </w:rPr>
      </w:pPr>
    </w:p>
    <w:p w14:paraId="3A707E38" w14:textId="78C3869F" w:rsidR="008853AD" w:rsidRPr="00613638" w:rsidRDefault="00DE3A1E" w:rsidP="006237AD">
      <w:pPr>
        <w:ind w:firstLine="708"/>
        <w:jc w:val="both"/>
        <w:rPr>
          <w:rFonts w:eastAsia="Calibri" w:cs="Times New Roman"/>
          <w:b/>
          <w:color w:val="000000"/>
          <w:szCs w:val="28"/>
        </w:rPr>
      </w:pPr>
      <w:r w:rsidRPr="00613638">
        <w:rPr>
          <w:rFonts w:eastAsia="Calibri" w:cs="Times New Roman"/>
          <w:b/>
          <w:color w:val="000000"/>
          <w:szCs w:val="28"/>
        </w:rPr>
        <w:t>2.5</w:t>
      </w:r>
      <w:r w:rsidR="008853AD" w:rsidRPr="00613638">
        <w:rPr>
          <w:rFonts w:eastAsia="Calibri" w:cs="Times New Roman"/>
          <w:b/>
          <w:color w:val="000000"/>
          <w:szCs w:val="28"/>
        </w:rPr>
        <w:t xml:space="preserve"> </w:t>
      </w:r>
      <w:r w:rsidR="008853AD" w:rsidRPr="00613638">
        <w:rPr>
          <w:rFonts w:eastAsia="Calibri" w:cs="Times New Roman"/>
          <w:b/>
          <w:color w:val="000000"/>
          <w:szCs w:val="28"/>
        </w:rPr>
        <w:tab/>
        <w:t>Мережі з довгою короткостроковою пам’яттю</w:t>
      </w:r>
    </w:p>
    <w:p w14:paraId="00106C8A" w14:textId="77777777" w:rsidR="006237AD" w:rsidRPr="00613638" w:rsidRDefault="006237AD" w:rsidP="006237AD">
      <w:pPr>
        <w:ind w:firstLine="708"/>
        <w:jc w:val="both"/>
        <w:rPr>
          <w:rFonts w:eastAsia="Calibri" w:cs="Times New Roman"/>
          <w:b/>
          <w:color w:val="000000"/>
          <w:szCs w:val="28"/>
        </w:rPr>
      </w:pPr>
    </w:p>
    <w:p w14:paraId="7471E1B1" w14:textId="06E704C1" w:rsidR="0092562E" w:rsidRPr="00613638" w:rsidRDefault="008853AD" w:rsidP="00D265E0">
      <w:pPr>
        <w:jc w:val="both"/>
        <w:rPr>
          <w:rFonts w:eastAsia="Calibri" w:cs="Times New Roman"/>
          <w:color w:val="000000"/>
          <w:szCs w:val="28"/>
        </w:rPr>
      </w:pPr>
      <w:r w:rsidRPr="00613638">
        <w:rPr>
          <w:rFonts w:eastAsia="Calibri" w:cs="Times New Roman"/>
          <w:color w:val="000000"/>
          <w:szCs w:val="28"/>
        </w:rPr>
        <w:tab/>
        <w:t xml:space="preserve">Мережі з довгою короткостроковою пам’яттю </w:t>
      </w:r>
      <w:r w:rsidR="0092562E" w:rsidRPr="00613638">
        <w:rPr>
          <w:rFonts w:eastAsia="Calibri" w:cs="Times New Roman"/>
          <w:color w:val="000000"/>
          <w:szCs w:val="28"/>
        </w:rPr>
        <w:t xml:space="preserve"> (long short term memory, LSTM) </w:t>
      </w:r>
      <w:r w:rsidRPr="00613638">
        <w:rPr>
          <w:rFonts w:eastAsia="Calibri" w:cs="Times New Roman"/>
          <w:color w:val="000000"/>
          <w:szCs w:val="28"/>
        </w:rPr>
        <w:t>є підтипом рекурентних мереж</w:t>
      </w:r>
      <w:r w:rsidR="0092562E" w:rsidRPr="00613638">
        <w:rPr>
          <w:rFonts w:eastAsia="Calibri" w:cs="Times New Roman"/>
          <w:color w:val="000000"/>
          <w:szCs w:val="28"/>
        </w:rPr>
        <w:t xml:space="preserve"> і намагаються вирішити проблему швидкої втрати інформації. На рисунку 2.6 зображено схему у вигляді графу для даного типу мережі. Для цього вони використовують клітку пам’яті та три фільтри: вхідний, вихідний та забуваючий. Вхідний фільтри призначений для визначення кількості інформаціїї з попередньго шару буде зберігатись в клітці. Вихідний фільтр призначений для визначення того, скільки інформації отримають наступні шари. Забуваючий фільтр призначений для визначення інформації, яку можна забути, тобто визначає, чи нова інформація більш важлива за ту, що вже збережена.</w:t>
      </w:r>
    </w:p>
    <w:p w14:paraId="67AE074C" w14:textId="77777777" w:rsidR="006237AD" w:rsidRPr="00613638" w:rsidRDefault="006237AD" w:rsidP="00D265E0">
      <w:pPr>
        <w:jc w:val="both"/>
        <w:rPr>
          <w:rFonts w:eastAsia="Calibri" w:cs="Times New Roman"/>
          <w:color w:val="000000"/>
          <w:szCs w:val="28"/>
        </w:rPr>
      </w:pPr>
    </w:p>
    <w:p w14:paraId="39B664F4" w14:textId="3DD33F64" w:rsidR="00DE3A1E" w:rsidRPr="00613638" w:rsidRDefault="00F773EE" w:rsidP="006237AD">
      <w:pPr>
        <w:ind w:firstLine="708"/>
        <w:jc w:val="both"/>
        <w:rPr>
          <w:rFonts w:eastAsia="Calibri" w:cs="Times New Roman"/>
          <w:b/>
          <w:color w:val="000000"/>
          <w:szCs w:val="28"/>
        </w:rPr>
      </w:pPr>
      <w:r w:rsidRPr="00613638">
        <w:rPr>
          <w:rFonts w:eastAsia="Calibri" w:cs="Times New Roman"/>
          <w:b/>
          <w:color w:val="000000"/>
          <w:szCs w:val="28"/>
        </w:rPr>
        <w:t>2.6</w:t>
      </w:r>
      <w:r w:rsidR="00DE3A1E" w:rsidRPr="00613638">
        <w:rPr>
          <w:rFonts w:eastAsia="Calibri" w:cs="Times New Roman"/>
          <w:b/>
          <w:color w:val="000000"/>
          <w:szCs w:val="28"/>
        </w:rPr>
        <w:t xml:space="preserve"> </w:t>
      </w:r>
      <w:r w:rsidR="00DE3A1E" w:rsidRPr="00613638">
        <w:rPr>
          <w:rFonts w:eastAsia="Calibri" w:cs="Times New Roman"/>
          <w:b/>
          <w:color w:val="000000"/>
          <w:szCs w:val="28"/>
        </w:rPr>
        <w:tab/>
      </w:r>
      <w:r w:rsidRPr="00613638">
        <w:rPr>
          <w:rFonts w:eastAsia="Calibri" w:cs="Times New Roman"/>
          <w:b/>
          <w:color w:val="000000"/>
          <w:szCs w:val="28"/>
        </w:rPr>
        <w:t>Керовані рекурентні нейрони</w:t>
      </w:r>
    </w:p>
    <w:p w14:paraId="6C33BBA3" w14:textId="77777777" w:rsidR="006237AD" w:rsidRPr="00613638" w:rsidRDefault="006237AD" w:rsidP="00D265E0">
      <w:pPr>
        <w:jc w:val="both"/>
        <w:rPr>
          <w:rFonts w:eastAsia="Calibri" w:cs="Times New Roman"/>
          <w:b/>
          <w:color w:val="000000"/>
          <w:szCs w:val="28"/>
        </w:rPr>
      </w:pPr>
    </w:p>
    <w:p w14:paraId="254BB2A5" w14:textId="420CFDA4" w:rsidR="00DE3A1E" w:rsidRPr="00613638" w:rsidRDefault="00DE3A1E" w:rsidP="00D265E0">
      <w:pPr>
        <w:jc w:val="both"/>
        <w:rPr>
          <w:rFonts w:eastAsia="Calibri" w:cs="Times New Roman"/>
          <w:color w:val="000000"/>
          <w:szCs w:val="28"/>
        </w:rPr>
      </w:pPr>
      <w:r w:rsidRPr="00613638">
        <w:rPr>
          <w:rFonts w:eastAsia="Calibri" w:cs="Times New Roman"/>
          <w:color w:val="000000"/>
          <w:szCs w:val="28"/>
        </w:rPr>
        <w:tab/>
      </w:r>
      <w:r w:rsidR="00F773EE" w:rsidRPr="00613638">
        <w:rPr>
          <w:rFonts w:eastAsia="Calibri" w:cs="Times New Roman"/>
          <w:color w:val="000000"/>
          <w:szCs w:val="28"/>
        </w:rPr>
        <w:t xml:space="preserve">Керовані рекурентні нейрони – одна з варіацій мережі з довгою короткостроковою пам’яттю. Її схему у вигляді графа зображено на рисунку </w:t>
      </w:r>
      <w:r w:rsidR="00F773EE" w:rsidRPr="00613638">
        <w:rPr>
          <w:rFonts w:eastAsia="Calibri" w:cs="Times New Roman"/>
          <w:color w:val="000000"/>
          <w:szCs w:val="28"/>
        </w:rPr>
        <w:lastRenderedPageBreak/>
        <w:t>2.7. Вона містить на один фільтр менше, а зв’язки створено за іншою структурою. Фільтр оновлення визначає, скільки інформації залишиться від попереднього стану та кількість інформації, що буде взята з наступного шару. Фільтрскидання працює приблизно за тими ж принципами, що й забуваючий фільтр.</w:t>
      </w:r>
    </w:p>
    <w:p w14:paraId="012A92B4" w14:textId="77777777" w:rsidR="00DE3A1E" w:rsidRPr="00613638" w:rsidRDefault="00DE3A1E" w:rsidP="00D265E0">
      <w:pPr>
        <w:jc w:val="both"/>
        <w:rPr>
          <w:rFonts w:eastAsia="Calibri" w:cs="Times New Roman"/>
          <w:color w:val="000000"/>
          <w:szCs w:val="28"/>
        </w:rPr>
      </w:pPr>
    </w:p>
    <w:p w14:paraId="56046545" w14:textId="6215042B" w:rsidR="0092562E" w:rsidRPr="00613638" w:rsidRDefault="00F773EE" w:rsidP="00D265E0">
      <w:pPr>
        <w:jc w:val="center"/>
        <w:rPr>
          <w:rFonts w:eastAsia="Calibri" w:cs="Times New Roman"/>
          <w:color w:val="000000"/>
          <w:szCs w:val="28"/>
        </w:rPr>
      </w:pPr>
      <w:r w:rsidRPr="00613638">
        <w:rPr>
          <w:rFonts w:cs="Times New Roman"/>
          <w:noProof/>
          <w:szCs w:val="28"/>
          <w:lang w:eastAsia="uk-UA"/>
        </w:rPr>
        <w:drawing>
          <wp:inline distT="0" distB="0" distL="0" distR="0" wp14:anchorId="6ABB6C2A" wp14:editId="4DC53151">
            <wp:extent cx="4291061" cy="3398520"/>
            <wp:effectExtent l="0" t="0" r="0" b="0"/>
            <wp:docPr id="10" name="Рисунок 10"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21624" cy="3422726"/>
                    </a:xfrm>
                    <a:prstGeom prst="rect">
                      <a:avLst/>
                    </a:prstGeom>
                    <a:noFill/>
                    <a:ln>
                      <a:noFill/>
                    </a:ln>
                  </pic:spPr>
                </pic:pic>
              </a:graphicData>
            </a:graphic>
          </wp:inline>
        </w:drawing>
      </w:r>
    </w:p>
    <w:p w14:paraId="7267F827" w14:textId="642762C1" w:rsidR="008853AD" w:rsidRPr="00613638" w:rsidRDefault="008853AD" w:rsidP="00D265E0">
      <w:pPr>
        <w:jc w:val="center"/>
        <w:rPr>
          <w:rFonts w:eastAsia="Calibri" w:cs="Times New Roman"/>
          <w:color w:val="000000"/>
          <w:szCs w:val="28"/>
        </w:rPr>
      </w:pPr>
      <w:r w:rsidRPr="00613638">
        <w:rPr>
          <w:rFonts w:eastAsia="Calibri" w:cs="Times New Roman"/>
          <w:color w:val="000000"/>
          <w:szCs w:val="28"/>
        </w:rPr>
        <w:t xml:space="preserve">Рисунок </w:t>
      </w:r>
      <w:r w:rsidR="0092562E" w:rsidRPr="00613638">
        <w:rPr>
          <w:rFonts w:eastAsia="Calibri" w:cs="Times New Roman"/>
          <w:color w:val="000000"/>
          <w:szCs w:val="28"/>
        </w:rPr>
        <w:t>2.6</w:t>
      </w:r>
      <w:r w:rsidRPr="00613638">
        <w:rPr>
          <w:rFonts w:eastAsia="Calibri" w:cs="Times New Roman"/>
          <w:color w:val="000000"/>
          <w:szCs w:val="28"/>
        </w:rPr>
        <w:t xml:space="preserve"> – схема нейронної мережі з довгою короткостроковою пам’яттю</w:t>
      </w:r>
    </w:p>
    <w:p w14:paraId="12822896" w14:textId="77777777" w:rsidR="00F773EE" w:rsidRPr="00613638" w:rsidRDefault="00F773EE" w:rsidP="00D265E0">
      <w:pPr>
        <w:jc w:val="center"/>
        <w:rPr>
          <w:rFonts w:eastAsia="Calibri" w:cs="Times New Roman"/>
          <w:color w:val="000000"/>
          <w:szCs w:val="28"/>
        </w:rPr>
      </w:pPr>
      <w:r w:rsidRPr="00613638">
        <w:rPr>
          <w:rFonts w:cs="Times New Roman"/>
          <w:noProof/>
          <w:szCs w:val="28"/>
          <w:lang w:eastAsia="uk-UA"/>
        </w:rPr>
        <w:lastRenderedPageBreak/>
        <w:drawing>
          <wp:inline distT="0" distB="0" distL="0" distR="0" wp14:anchorId="2840F2AE" wp14:editId="29CB0971">
            <wp:extent cx="4648200" cy="3532632"/>
            <wp:effectExtent l="0" t="0" r="0" b="0"/>
            <wp:docPr id="9" name="Рисунок 9"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21843" cy="3588601"/>
                    </a:xfrm>
                    <a:prstGeom prst="rect">
                      <a:avLst/>
                    </a:prstGeom>
                    <a:noFill/>
                    <a:ln>
                      <a:noFill/>
                    </a:ln>
                  </pic:spPr>
                </pic:pic>
              </a:graphicData>
            </a:graphic>
          </wp:inline>
        </w:drawing>
      </w:r>
    </w:p>
    <w:p w14:paraId="265BBBD0" w14:textId="0F7CFDD2" w:rsidR="00F773EE" w:rsidRPr="00613638" w:rsidRDefault="00F773EE" w:rsidP="00D265E0">
      <w:pPr>
        <w:jc w:val="center"/>
        <w:rPr>
          <w:rFonts w:eastAsia="Calibri" w:cs="Times New Roman"/>
          <w:color w:val="000000"/>
          <w:szCs w:val="28"/>
        </w:rPr>
      </w:pPr>
      <w:r w:rsidRPr="00613638">
        <w:rPr>
          <w:rFonts w:eastAsia="Calibri" w:cs="Times New Roman"/>
          <w:color w:val="000000"/>
          <w:szCs w:val="28"/>
        </w:rPr>
        <w:t>Рисунок 2.7 – схема нейронної мережі з довгою короткостроковою пам’яттю</w:t>
      </w:r>
    </w:p>
    <w:p w14:paraId="6756D4B4" w14:textId="7EF63F5C" w:rsidR="0055169C" w:rsidRPr="00613638" w:rsidRDefault="0055169C" w:rsidP="00D265E0">
      <w:pPr>
        <w:jc w:val="both"/>
        <w:rPr>
          <w:rFonts w:eastAsia="Calibri" w:cs="Times New Roman"/>
          <w:b/>
          <w:color w:val="000000"/>
          <w:szCs w:val="28"/>
        </w:rPr>
      </w:pPr>
    </w:p>
    <w:p w14:paraId="1694976F" w14:textId="2C0217C6" w:rsidR="0055169C" w:rsidRPr="00613638" w:rsidRDefault="00F773EE" w:rsidP="006237AD">
      <w:pPr>
        <w:ind w:firstLine="708"/>
        <w:jc w:val="both"/>
        <w:rPr>
          <w:rFonts w:eastAsia="Calibri" w:cs="Times New Roman"/>
          <w:b/>
          <w:color w:val="000000"/>
          <w:szCs w:val="28"/>
        </w:rPr>
      </w:pPr>
      <w:r w:rsidRPr="00613638">
        <w:rPr>
          <w:rFonts w:eastAsia="Calibri" w:cs="Times New Roman"/>
          <w:b/>
          <w:color w:val="000000"/>
          <w:szCs w:val="28"/>
        </w:rPr>
        <w:t xml:space="preserve">2.7 </w:t>
      </w:r>
      <w:r w:rsidRPr="00613638">
        <w:rPr>
          <w:rFonts w:eastAsia="Calibri" w:cs="Times New Roman"/>
          <w:b/>
          <w:color w:val="000000"/>
          <w:szCs w:val="28"/>
        </w:rPr>
        <w:tab/>
        <w:t>Згорткові нейронні мережі</w:t>
      </w:r>
      <w:r w:rsidR="0055169C" w:rsidRPr="00613638">
        <w:rPr>
          <w:rFonts w:eastAsia="Calibri" w:cs="Times New Roman"/>
          <w:b/>
          <w:color w:val="000000"/>
          <w:szCs w:val="28"/>
        </w:rPr>
        <w:t xml:space="preserve"> </w:t>
      </w:r>
    </w:p>
    <w:p w14:paraId="2043DF3B" w14:textId="77777777" w:rsidR="006237AD" w:rsidRPr="00613638" w:rsidRDefault="006237AD" w:rsidP="00D265E0">
      <w:pPr>
        <w:ind w:firstLine="708"/>
        <w:jc w:val="both"/>
        <w:rPr>
          <w:rFonts w:eastAsia="Calibri" w:cs="Times New Roman"/>
          <w:color w:val="000000"/>
          <w:szCs w:val="28"/>
        </w:rPr>
      </w:pPr>
    </w:p>
    <w:p w14:paraId="0E6BA3C4" w14:textId="0E850600" w:rsidR="008853AD" w:rsidRPr="00613638" w:rsidRDefault="00F773EE" w:rsidP="00D265E0">
      <w:pPr>
        <w:ind w:firstLine="708"/>
        <w:jc w:val="both"/>
        <w:rPr>
          <w:rFonts w:eastAsia="Calibri" w:cs="Times New Roman"/>
          <w:color w:val="000000"/>
          <w:szCs w:val="28"/>
        </w:rPr>
      </w:pPr>
      <w:r w:rsidRPr="00613638">
        <w:rPr>
          <w:rFonts w:eastAsia="Calibri" w:cs="Times New Roman"/>
          <w:color w:val="000000"/>
          <w:szCs w:val="28"/>
        </w:rPr>
        <w:t xml:space="preserve">Згорткові нейронні мережі </w:t>
      </w:r>
      <w:r w:rsidR="0055169C" w:rsidRPr="00613638">
        <w:rPr>
          <w:rFonts w:eastAsia="Calibri" w:cs="Times New Roman"/>
          <w:color w:val="000000"/>
          <w:szCs w:val="28"/>
        </w:rPr>
        <w:t>–  це клас глибинних штучних нейронних мереж прямого поширення, який успішно застосовувався до аналізу візуальних зображень. Відрізняється від інших нейронних мереж наявністю згорткових шарів. На рисунку 2.8 зображена схема даної нейронної мережі у вигляді графу.</w:t>
      </w:r>
    </w:p>
    <w:p w14:paraId="7C1E5AFD" w14:textId="39304927" w:rsidR="0055169C" w:rsidRPr="00613638" w:rsidRDefault="0055169C" w:rsidP="00D265E0">
      <w:pPr>
        <w:ind w:firstLine="708"/>
        <w:jc w:val="center"/>
        <w:rPr>
          <w:rFonts w:eastAsia="Calibri" w:cs="Times New Roman"/>
          <w:b/>
          <w:color w:val="000000"/>
          <w:szCs w:val="28"/>
        </w:rPr>
      </w:pPr>
      <w:r w:rsidRPr="00613638">
        <w:rPr>
          <w:rFonts w:cs="Times New Roman"/>
          <w:noProof/>
          <w:szCs w:val="28"/>
          <w:lang w:eastAsia="uk-UA"/>
        </w:rPr>
        <w:drawing>
          <wp:inline distT="0" distB="0" distL="0" distR="0" wp14:anchorId="632E12EF" wp14:editId="785D1866">
            <wp:extent cx="4212873" cy="2606040"/>
            <wp:effectExtent l="0" t="0" r="0" b="3810"/>
            <wp:docPr id="11" name="Рисунок 11"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35043" cy="2619754"/>
                    </a:xfrm>
                    <a:prstGeom prst="rect">
                      <a:avLst/>
                    </a:prstGeom>
                    <a:noFill/>
                    <a:ln>
                      <a:noFill/>
                    </a:ln>
                  </pic:spPr>
                </pic:pic>
              </a:graphicData>
            </a:graphic>
          </wp:inline>
        </w:drawing>
      </w:r>
    </w:p>
    <w:p w14:paraId="5ACE22BD" w14:textId="024C8772" w:rsidR="0055169C" w:rsidRPr="00613638" w:rsidRDefault="0055169C" w:rsidP="00D265E0">
      <w:pPr>
        <w:jc w:val="center"/>
        <w:rPr>
          <w:rFonts w:eastAsia="Calibri" w:cs="Times New Roman"/>
          <w:color w:val="000000"/>
          <w:szCs w:val="28"/>
        </w:rPr>
      </w:pPr>
      <w:r w:rsidRPr="00613638">
        <w:rPr>
          <w:rFonts w:eastAsia="Calibri" w:cs="Times New Roman"/>
          <w:color w:val="000000"/>
          <w:szCs w:val="28"/>
        </w:rPr>
        <w:lastRenderedPageBreak/>
        <w:t xml:space="preserve">Рисунок 2.8 – схема згорткової нейронної мережі </w:t>
      </w:r>
    </w:p>
    <w:p w14:paraId="0C7330A5" w14:textId="68235FDA" w:rsidR="0055169C" w:rsidRPr="00613638" w:rsidRDefault="001660B8" w:rsidP="00D265E0">
      <w:pPr>
        <w:ind w:firstLine="708"/>
        <w:jc w:val="both"/>
        <w:rPr>
          <w:rFonts w:eastAsia="Calibri" w:cs="Times New Roman"/>
          <w:color w:val="000000"/>
          <w:szCs w:val="28"/>
        </w:rPr>
      </w:pPr>
      <w:r w:rsidRPr="00613638">
        <w:rPr>
          <w:rFonts w:eastAsia="Calibri" w:cs="Times New Roman"/>
          <w:color w:val="000000"/>
          <w:szCs w:val="28"/>
        </w:rPr>
        <w:t>З рисунку добре помітно, що кількість нейронів кожному наступному згортковому шарі зменшується. Це дозволяю створювати нейронні мережі, що не чутливі до перестановок даних та їх зміщення, що часто зустрічається на зображеннях. Саме тому такі мережі часто застосовують при роботі з графічними зображеннями, рідше – з аудіоданими.</w:t>
      </w:r>
    </w:p>
    <w:p w14:paraId="30211705" w14:textId="77777777" w:rsidR="006237AD" w:rsidRPr="00613638" w:rsidRDefault="006237AD" w:rsidP="00D265E0">
      <w:pPr>
        <w:ind w:firstLine="708"/>
        <w:jc w:val="both"/>
        <w:rPr>
          <w:rFonts w:eastAsia="Calibri" w:cs="Times New Roman"/>
          <w:color w:val="000000"/>
          <w:szCs w:val="28"/>
        </w:rPr>
      </w:pPr>
    </w:p>
    <w:p w14:paraId="7B8B9462" w14:textId="73B7728C" w:rsidR="006B3BBD" w:rsidRPr="00613638" w:rsidRDefault="001660B8" w:rsidP="006237AD">
      <w:pPr>
        <w:keepNext/>
        <w:keepLines/>
        <w:ind w:firstLine="708"/>
        <w:jc w:val="both"/>
        <w:outlineLvl w:val="1"/>
        <w:rPr>
          <w:rFonts w:eastAsia="Calibri" w:cs="Times New Roman"/>
          <w:b/>
          <w:color w:val="000000"/>
          <w:szCs w:val="28"/>
        </w:rPr>
      </w:pPr>
      <w:bookmarkStart w:id="31" w:name="_Toc40957861"/>
      <w:bookmarkStart w:id="32" w:name="_Toc43214395"/>
      <w:r w:rsidRPr="00613638">
        <w:rPr>
          <w:rFonts w:eastAsia="Calibri" w:cs="Times New Roman"/>
          <w:b/>
          <w:color w:val="000000"/>
          <w:szCs w:val="28"/>
        </w:rPr>
        <w:t>2.8</w:t>
      </w:r>
      <w:r w:rsidR="006B3BBD" w:rsidRPr="00613638">
        <w:rPr>
          <w:rFonts w:eastAsia="Calibri" w:cs="Times New Roman"/>
          <w:b/>
          <w:color w:val="000000"/>
          <w:szCs w:val="28"/>
        </w:rPr>
        <w:tab/>
        <w:t>Навчання нейронних мереж</w:t>
      </w:r>
      <w:bookmarkEnd w:id="31"/>
      <w:bookmarkEnd w:id="32"/>
    </w:p>
    <w:p w14:paraId="5FB2533A" w14:textId="77777777" w:rsidR="006237AD" w:rsidRPr="00613638" w:rsidRDefault="006237AD" w:rsidP="006237AD">
      <w:pPr>
        <w:keepNext/>
        <w:keepLines/>
        <w:ind w:firstLine="708"/>
        <w:jc w:val="both"/>
        <w:outlineLvl w:val="1"/>
        <w:rPr>
          <w:rFonts w:eastAsia="Calibri" w:cs="Times New Roman"/>
          <w:b/>
          <w:color w:val="000000"/>
          <w:szCs w:val="28"/>
        </w:rPr>
      </w:pPr>
    </w:p>
    <w:p w14:paraId="34C87F6B" w14:textId="447D604A" w:rsidR="006B3BBD" w:rsidRPr="00613638" w:rsidRDefault="006B3BBD" w:rsidP="00D265E0">
      <w:pPr>
        <w:ind w:firstLine="720"/>
        <w:jc w:val="both"/>
        <w:rPr>
          <w:rFonts w:eastAsia="Calibri" w:cs="Times New Roman"/>
          <w:color w:val="000000"/>
          <w:szCs w:val="28"/>
        </w:rPr>
      </w:pPr>
      <w:r w:rsidRPr="00613638">
        <w:rPr>
          <w:rFonts w:eastAsia="Calibri" w:cs="Times New Roman"/>
          <w:color w:val="000000"/>
          <w:szCs w:val="28"/>
        </w:rPr>
        <w:t xml:space="preserve">Здатність до навчання є фундаментальною властивістю мозку людини. В контексті штучних нейронних мереж процес навчання розглядається як налаштування архітектури мережі та ваг зв’язків для ефективного виконання </w:t>
      </w:r>
      <w:r w:rsidR="001660B8" w:rsidRPr="00613638">
        <w:rPr>
          <w:rFonts w:eastAsia="Calibri" w:cs="Times New Roman"/>
          <w:color w:val="000000"/>
          <w:szCs w:val="28"/>
        </w:rPr>
        <w:t xml:space="preserve"> необхідної</w:t>
      </w:r>
      <w:r w:rsidRPr="00613638">
        <w:rPr>
          <w:rFonts w:eastAsia="Calibri" w:cs="Times New Roman"/>
          <w:color w:val="000000"/>
          <w:szCs w:val="28"/>
        </w:rPr>
        <w:t xml:space="preserve"> задачі. </w:t>
      </w:r>
      <w:r w:rsidR="001660B8" w:rsidRPr="00613638">
        <w:rPr>
          <w:rFonts w:eastAsia="Calibri" w:cs="Times New Roman"/>
          <w:color w:val="000000"/>
          <w:szCs w:val="28"/>
        </w:rPr>
        <w:t>Як правило</w:t>
      </w:r>
      <w:r w:rsidRPr="00613638">
        <w:rPr>
          <w:rFonts w:eastAsia="Calibri" w:cs="Times New Roman"/>
          <w:color w:val="000000"/>
          <w:szCs w:val="28"/>
        </w:rPr>
        <w:t>, нейронна мережа</w:t>
      </w:r>
      <w:r w:rsidR="001660B8" w:rsidRPr="00613638">
        <w:rPr>
          <w:rFonts w:eastAsia="Calibri" w:cs="Times New Roman"/>
          <w:color w:val="000000"/>
          <w:szCs w:val="28"/>
        </w:rPr>
        <w:t xml:space="preserve"> налаштовує свої ваги використовуючи певну навчальну вибірку.</w:t>
      </w:r>
      <w:r w:rsidRPr="00613638">
        <w:rPr>
          <w:rFonts w:eastAsia="Calibri" w:cs="Times New Roman"/>
          <w:color w:val="000000"/>
          <w:szCs w:val="28"/>
        </w:rPr>
        <w:t xml:space="preserve"> </w:t>
      </w:r>
      <w:r w:rsidR="001660B8" w:rsidRPr="00613638">
        <w:rPr>
          <w:rFonts w:eastAsia="Calibri" w:cs="Times New Roman"/>
          <w:color w:val="000000"/>
          <w:szCs w:val="28"/>
        </w:rPr>
        <w:t>Якість роботи мережі</w:t>
      </w:r>
      <w:r w:rsidRPr="00613638">
        <w:rPr>
          <w:rFonts w:eastAsia="Calibri" w:cs="Times New Roman"/>
          <w:color w:val="000000"/>
          <w:szCs w:val="28"/>
        </w:rPr>
        <w:t xml:space="preserve"> покращується корегування вагових коефіцієнтів. </w:t>
      </w:r>
      <w:r w:rsidR="00E066F5" w:rsidRPr="00613638">
        <w:rPr>
          <w:rFonts w:eastAsia="Calibri" w:cs="Times New Roman"/>
          <w:color w:val="000000"/>
          <w:szCs w:val="28"/>
        </w:rPr>
        <w:t>Здатність</w:t>
      </w:r>
      <w:r w:rsidRPr="00613638">
        <w:rPr>
          <w:rFonts w:eastAsia="Calibri" w:cs="Times New Roman"/>
          <w:color w:val="000000"/>
          <w:szCs w:val="28"/>
        </w:rPr>
        <w:t xml:space="preserve"> мережі навчатися на прикладах робить її більш привабливою в порівнянні з системами, які слідують певній системі правил функціонування, сформульованій експертами.</w:t>
      </w:r>
      <w:r w:rsidR="00E066F5" w:rsidRPr="00613638">
        <w:rPr>
          <w:rFonts w:eastAsia="Calibri" w:cs="Times New Roman"/>
          <w:color w:val="000000"/>
          <w:szCs w:val="28"/>
        </w:rPr>
        <w:t xml:space="preserve"> особливо це помітно в випадках, коли експертам складно або неможливо створити алгоритм або підібрати параметри так, щоб результат був достатньо надійним</w:t>
      </w:r>
      <w:r w:rsidRPr="00613638">
        <w:rPr>
          <w:rFonts w:eastAsia="Calibri" w:cs="Times New Roman"/>
          <w:color w:val="000000"/>
          <w:szCs w:val="28"/>
        </w:rPr>
        <w:t xml:space="preserve"> </w:t>
      </w:r>
      <w:r w:rsidR="00E066F5" w:rsidRPr="00613638">
        <w:rPr>
          <w:rFonts w:eastAsia="Calibri" w:cs="Times New Roman"/>
          <w:color w:val="000000"/>
          <w:szCs w:val="28"/>
        </w:rPr>
        <w:t>Дану</w:t>
      </w:r>
      <w:r w:rsidRPr="00613638">
        <w:rPr>
          <w:rFonts w:eastAsia="Calibri" w:cs="Times New Roman"/>
          <w:color w:val="000000"/>
          <w:szCs w:val="28"/>
        </w:rPr>
        <w:t xml:space="preserve"> властивість до навчання нейронної мережі називають адаптивністю.</w:t>
      </w:r>
    </w:p>
    <w:p w14:paraId="0ACD039E" w14:textId="303187BA" w:rsidR="006B3BBD" w:rsidRPr="00613638" w:rsidRDefault="006B3BBD" w:rsidP="00D265E0">
      <w:pPr>
        <w:ind w:firstLine="720"/>
        <w:jc w:val="both"/>
        <w:rPr>
          <w:rFonts w:eastAsia="Calibri" w:cs="Times New Roman"/>
          <w:color w:val="000000"/>
          <w:szCs w:val="28"/>
        </w:rPr>
      </w:pPr>
      <w:r w:rsidRPr="00613638">
        <w:rPr>
          <w:rFonts w:eastAsia="Calibri" w:cs="Times New Roman"/>
          <w:color w:val="000000"/>
          <w:szCs w:val="28"/>
        </w:rPr>
        <w:t>Отже</w:t>
      </w:r>
      <w:r w:rsidR="00E066F5" w:rsidRPr="00613638">
        <w:rPr>
          <w:rFonts w:eastAsia="Calibri" w:cs="Times New Roman"/>
          <w:color w:val="000000"/>
          <w:szCs w:val="28"/>
        </w:rPr>
        <w:t>,</w:t>
      </w:r>
      <w:r w:rsidRPr="00613638">
        <w:rPr>
          <w:rFonts w:eastAsia="Calibri" w:cs="Times New Roman"/>
          <w:color w:val="000000"/>
          <w:szCs w:val="28"/>
        </w:rPr>
        <w:t xml:space="preserve"> навчання нейронної мережі полягає у</w:t>
      </w:r>
      <w:r w:rsidR="00E066F5" w:rsidRPr="00613638">
        <w:rPr>
          <w:rFonts w:eastAsia="Calibri" w:cs="Times New Roman"/>
          <w:color w:val="000000"/>
          <w:szCs w:val="28"/>
        </w:rPr>
        <w:t xml:space="preserve"> ітеративному коригуванні </w:t>
      </w:r>
      <w:r w:rsidRPr="00613638">
        <w:rPr>
          <w:rFonts w:eastAsia="Calibri" w:cs="Times New Roman"/>
          <w:color w:val="000000"/>
          <w:szCs w:val="28"/>
        </w:rPr>
        <w:t xml:space="preserve"> значень ваг</w:t>
      </w:r>
      <w:r w:rsidR="00E066F5" w:rsidRPr="00613638">
        <w:rPr>
          <w:rFonts w:eastAsia="Calibri" w:cs="Times New Roman"/>
          <w:color w:val="000000"/>
          <w:szCs w:val="28"/>
        </w:rPr>
        <w:t xml:space="preserve"> зв’язків мережі</w:t>
      </w:r>
      <w:r w:rsidRPr="00613638">
        <w:rPr>
          <w:rFonts w:eastAsia="Calibri" w:cs="Times New Roman"/>
          <w:color w:val="000000"/>
          <w:szCs w:val="28"/>
        </w:rPr>
        <w:t xml:space="preserve">, які б мінімізували помилку прогнозу, що видається мережею. </w:t>
      </w:r>
      <w:r w:rsidR="00E066F5" w:rsidRPr="00613638">
        <w:rPr>
          <w:rFonts w:eastAsia="Calibri" w:cs="Times New Roman"/>
          <w:color w:val="000000"/>
          <w:szCs w:val="28"/>
        </w:rPr>
        <w:t>Зазвичай це процес створення мережею прогнозу для тестових даних, порівняння його з реальним значенням (бажаним значенням прогнозу) та скоригувати ваги зв’язків.</w:t>
      </w:r>
      <w:r w:rsidRPr="00613638">
        <w:rPr>
          <w:rFonts w:eastAsia="Calibri" w:cs="Times New Roman"/>
          <w:color w:val="000000"/>
          <w:szCs w:val="28"/>
        </w:rPr>
        <w:t xml:space="preserve"> Помилка для </w:t>
      </w:r>
      <w:r w:rsidR="00E066F5" w:rsidRPr="00613638">
        <w:rPr>
          <w:rFonts w:eastAsia="Calibri" w:cs="Times New Roman"/>
          <w:color w:val="000000"/>
          <w:szCs w:val="28"/>
        </w:rPr>
        <w:t>поточної</w:t>
      </w:r>
      <w:r w:rsidRPr="00613638">
        <w:rPr>
          <w:rFonts w:eastAsia="Calibri" w:cs="Times New Roman"/>
          <w:color w:val="000000"/>
          <w:szCs w:val="28"/>
        </w:rPr>
        <w:t xml:space="preserve"> конфігурації мережі визначається шляхом прогону через мережу всіх наявних спостережень. Всі такі різниці підсумовуються в функцію помилок, значення якої і є помилкою мережі. В якості функції помилок найчастіше береться сума </w:t>
      </w:r>
      <w:r w:rsidRPr="00613638">
        <w:rPr>
          <w:rFonts w:eastAsia="Calibri" w:cs="Times New Roman"/>
          <w:color w:val="000000"/>
          <w:szCs w:val="28"/>
        </w:rPr>
        <w:lastRenderedPageBreak/>
        <w:t>квадратів помилок, тобто коли всі помилки</w:t>
      </w:r>
      <w:r w:rsidR="00E066F5" w:rsidRPr="00613638">
        <w:rPr>
          <w:rFonts w:eastAsia="Calibri" w:cs="Times New Roman"/>
          <w:color w:val="000000"/>
          <w:szCs w:val="28"/>
        </w:rPr>
        <w:t xml:space="preserve"> всіх</w:t>
      </w:r>
      <w:r w:rsidRPr="00613638">
        <w:rPr>
          <w:rFonts w:eastAsia="Calibri" w:cs="Times New Roman"/>
          <w:color w:val="000000"/>
          <w:szCs w:val="28"/>
        </w:rPr>
        <w:t xml:space="preserve"> вихідних елементів для всіх спостережень зводяться в квадрат і</w:t>
      </w:r>
      <w:r w:rsidR="00E066F5" w:rsidRPr="00613638">
        <w:rPr>
          <w:rFonts w:eastAsia="Calibri" w:cs="Times New Roman"/>
          <w:color w:val="000000"/>
          <w:szCs w:val="28"/>
        </w:rPr>
        <w:t xml:space="preserve"> сумуються</w:t>
      </w:r>
      <w:r w:rsidRPr="00613638">
        <w:rPr>
          <w:rFonts w:eastAsia="Calibri" w:cs="Times New Roman"/>
          <w:color w:val="000000"/>
          <w:szCs w:val="28"/>
        </w:rPr>
        <w:t>.</w:t>
      </w:r>
    </w:p>
    <w:p w14:paraId="7A6FF72E" w14:textId="3AC4DFA8" w:rsidR="00E066F5" w:rsidRPr="00613638" w:rsidRDefault="00E066F5" w:rsidP="00D265E0">
      <w:pPr>
        <w:ind w:firstLine="720"/>
        <w:jc w:val="both"/>
        <w:rPr>
          <w:rFonts w:eastAsia="Calibri" w:cs="Times New Roman"/>
          <w:color w:val="000000"/>
          <w:szCs w:val="28"/>
        </w:rPr>
      </w:pPr>
      <w:r w:rsidRPr="00613638">
        <w:rPr>
          <w:rFonts w:eastAsia="Calibri" w:cs="Times New Roman"/>
          <w:color w:val="000000"/>
          <w:szCs w:val="28"/>
        </w:rPr>
        <w:t xml:space="preserve">Однією з проблем нейронних мереж є перенавчання – ефект, при якому мережа дає чудові результати на даних з тестової вибірки та значно гірші на нових даних. </w:t>
      </w:r>
      <w:r w:rsidR="00E67AA9" w:rsidRPr="00613638">
        <w:rPr>
          <w:rFonts w:eastAsia="Calibri" w:cs="Times New Roman"/>
          <w:color w:val="000000"/>
          <w:szCs w:val="28"/>
        </w:rPr>
        <w:t xml:space="preserve">Причиною даного ефекту є те, що мережа не тренується на виконання прогнозу, а намагається мінімізувати помилку на навчальній вибірці. Оскільки для визначення реальної помилки необхідна навчальна вибірка, що включає в себе всі можливі варіації вхідних даних, то для узагальнення результату мережі на вибірці потрібно тестувати її не лише на даних, що є в навчальній вибірці, а й брати дані, які не були доступні мережі. Зазвичай, при збільшенні кількості начальних наборів реальна помилка оцінюється більш точно, але жодних гарантій не існує. </w:t>
      </w:r>
    </w:p>
    <w:p w14:paraId="6F1BD1D5" w14:textId="6B4DB5DF" w:rsidR="006B3BBD" w:rsidRPr="00613638" w:rsidRDefault="00E67AA9" w:rsidP="00D265E0">
      <w:pPr>
        <w:ind w:firstLine="720"/>
        <w:jc w:val="both"/>
        <w:rPr>
          <w:rFonts w:eastAsia="Calibri" w:cs="Times New Roman"/>
          <w:color w:val="000000"/>
          <w:szCs w:val="28"/>
        </w:rPr>
      </w:pPr>
      <w:r w:rsidRPr="00613638">
        <w:rPr>
          <w:rFonts w:eastAsia="Calibri" w:cs="Times New Roman"/>
          <w:color w:val="000000"/>
          <w:szCs w:val="28"/>
        </w:rPr>
        <w:t xml:space="preserve">Згадані проблеми та можливість попасти в </w:t>
      </w:r>
      <w:r w:rsidR="006B3BBD" w:rsidRPr="00613638">
        <w:rPr>
          <w:rFonts w:eastAsia="Calibri" w:cs="Times New Roman"/>
          <w:color w:val="000000"/>
          <w:szCs w:val="28"/>
        </w:rPr>
        <w:t>лока</w:t>
      </w:r>
      <w:r w:rsidRPr="00613638">
        <w:rPr>
          <w:rFonts w:eastAsia="Calibri" w:cs="Times New Roman"/>
          <w:color w:val="000000"/>
          <w:szCs w:val="28"/>
        </w:rPr>
        <w:t>льний</w:t>
      </w:r>
      <w:r w:rsidR="006B3BBD" w:rsidRPr="00613638">
        <w:rPr>
          <w:rFonts w:eastAsia="Calibri" w:cs="Times New Roman"/>
          <w:color w:val="000000"/>
          <w:szCs w:val="28"/>
        </w:rPr>
        <w:t xml:space="preserve"> мінімум і вибором </w:t>
      </w:r>
      <w:r w:rsidRPr="00613638">
        <w:rPr>
          <w:rFonts w:eastAsia="Calibri" w:cs="Times New Roman"/>
          <w:color w:val="000000"/>
          <w:szCs w:val="28"/>
        </w:rPr>
        <w:t>архітектури</w:t>
      </w:r>
      <w:r w:rsidR="006B3BBD" w:rsidRPr="00613638">
        <w:rPr>
          <w:rFonts w:eastAsia="Calibri" w:cs="Times New Roman"/>
          <w:color w:val="000000"/>
          <w:szCs w:val="28"/>
        </w:rPr>
        <w:t xml:space="preserve"> мережі </w:t>
      </w:r>
      <w:r w:rsidRPr="00613638">
        <w:rPr>
          <w:rFonts w:eastAsia="Calibri" w:cs="Times New Roman"/>
          <w:color w:val="000000"/>
          <w:szCs w:val="28"/>
        </w:rPr>
        <w:t xml:space="preserve">спричиняють </w:t>
      </w:r>
      <w:r w:rsidR="006B3BBD" w:rsidRPr="00613638">
        <w:rPr>
          <w:rFonts w:eastAsia="Calibri" w:cs="Times New Roman"/>
          <w:color w:val="000000"/>
          <w:szCs w:val="28"/>
        </w:rPr>
        <w:t>при практичній роботі з нейронними мережами</w:t>
      </w:r>
      <w:r w:rsidRPr="00613638">
        <w:rPr>
          <w:rFonts w:eastAsia="Calibri" w:cs="Times New Roman"/>
          <w:color w:val="000000"/>
          <w:szCs w:val="28"/>
        </w:rPr>
        <w:t xml:space="preserve"> потребу в </w:t>
      </w:r>
      <w:r w:rsidR="006B3BBD" w:rsidRPr="00613638">
        <w:rPr>
          <w:rFonts w:eastAsia="Calibri" w:cs="Times New Roman"/>
          <w:color w:val="000000"/>
          <w:szCs w:val="28"/>
        </w:rPr>
        <w:t xml:space="preserve"> експеримент</w:t>
      </w:r>
      <w:r w:rsidRPr="00613638">
        <w:rPr>
          <w:rFonts w:eastAsia="Calibri" w:cs="Times New Roman"/>
          <w:color w:val="000000"/>
          <w:szCs w:val="28"/>
        </w:rPr>
        <w:t>ах</w:t>
      </w:r>
      <w:r w:rsidR="006B3BBD" w:rsidRPr="00613638">
        <w:rPr>
          <w:rFonts w:eastAsia="Calibri" w:cs="Times New Roman"/>
          <w:color w:val="000000"/>
          <w:szCs w:val="28"/>
        </w:rPr>
        <w:t xml:space="preserve"> з великим числом різних мереж, </w:t>
      </w:r>
      <w:r w:rsidRPr="00613638">
        <w:rPr>
          <w:rFonts w:eastAsia="Calibri" w:cs="Times New Roman"/>
          <w:color w:val="000000"/>
          <w:szCs w:val="28"/>
        </w:rPr>
        <w:t>різних варіантів їх навчання</w:t>
      </w:r>
      <w:r w:rsidR="006B3BBD" w:rsidRPr="00613638">
        <w:rPr>
          <w:rFonts w:eastAsia="Calibri" w:cs="Times New Roman"/>
          <w:color w:val="000000"/>
          <w:szCs w:val="28"/>
        </w:rPr>
        <w:t xml:space="preserve"> (щоб не бути введеним в оману л</w:t>
      </w:r>
      <w:r w:rsidRPr="00613638">
        <w:rPr>
          <w:rFonts w:eastAsia="Calibri" w:cs="Times New Roman"/>
          <w:color w:val="000000"/>
          <w:szCs w:val="28"/>
        </w:rPr>
        <w:t>окальними мінімумами) та</w:t>
      </w:r>
      <w:r w:rsidR="006B3BBD" w:rsidRPr="00613638">
        <w:rPr>
          <w:rFonts w:eastAsia="Calibri" w:cs="Times New Roman"/>
          <w:color w:val="000000"/>
          <w:szCs w:val="28"/>
        </w:rPr>
        <w:t xml:space="preserve"> порівн</w:t>
      </w:r>
      <w:r w:rsidRPr="00613638">
        <w:rPr>
          <w:rFonts w:eastAsia="Calibri" w:cs="Times New Roman"/>
          <w:color w:val="000000"/>
          <w:szCs w:val="28"/>
        </w:rPr>
        <w:t>янні отриманих результатів</w:t>
      </w:r>
      <w:r w:rsidR="006B3BBD" w:rsidRPr="00613638">
        <w:rPr>
          <w:rFonts w:eastAsia="Calibri" w:cs="Times New Roman"/>
          <w:color w:val="000000"/>
          <w:szCs w:val="28"/>
        </w:rPr>
        <w:t xml:space="preserve">. </w:t>
      </w:r>
      <w:r w:rsidR="00427402" w:rsidRPr="00613638">
        <w:rPr>
          <w:rFonts w:eastAsia="Calibri" w:cs="Times New Roman"/>
          <w:color w:val="000000"/>
          <w:szCs w:val="28"/>
        </w:rPr>
        <w:t>За основний показник якості результату беруть помилку на контрольному наборі даних</w:t>
      </w:r>
      <w:r w:rsidR="006B3BBD" w:rsidRPr="00613638">
        <w:rPr>
          <w:rFonts w:eastAsia="Calibri" w:cs="Times New Roman"/>
          <w:color w:val="000000"/>
          <w:szCs w:val="28"/>
        </w:rPr>
        <w:t xml:space="preserve">. </w:t>
      </w:r>
      <w:r w:rsidR="00427402" w:rsidRPr="00613638">
        <w:rPr>
          <w:rFonts w:eastAsia="Calibri" w:cs="Times New Roman"/>
          <w:color w:val="000000"/>
          <w:szCs w:val="28"/>
        </w:rPr>
        <w:t>При цьому, у разі, коли різні моделі дають подібний результат, потрібно обирати більш просту та меншу.</w:t>
      </w:r>
    </w:p>
    <w:p w14:paraId="1F471BA8" w14:textId="77777777" w:rsidR="006237AD" w:rsidRPr="00613638" w:rsidRDefault="006237AD" w:rsidP="00D265E0">
      <w:pPr>
        <w:ind w:firstLine="720"/>
        <w:jc w:val="both"/>
        <w:rPr>
          <w:rFonts w:eastAsia="Calibri" w:cs="Times New Roman"/>
          <w:color w:val="000000"/>
          <w:szCs w:val="28"/>
        </w:rPr>
      </w:pPr>
    </w:p>
    <w:p w14:paraId="0829DEE2" w14:textId="5416C537" w:rsidR="006B3BBD" w:rsidRPr="00613638" w:rsidRDefault="00427402" w:rsidP="006237AD">
      <w:pPr>
        <w:keepNext/>
        <w:keepLines/>
        <w:ind w:firstLine="708"/>
        <w:jc w:val="both"/>
        <w:outlineLvl w:val="1"/>
        <w:rPr>
          <w:rFonts w:eastAsia="Calibri" w:cs="Times New Roman"/>
          <w:b/>
          <w:color w:val="000000"/>
          <w:szCs w:val="28"/>
        </w:rPr>
      </w:pPr>
      <w:bookmarkStart w:id="33" w:name="_Toc40957862"/>
      <w:bookmarkStart w:id="34" w:name="_Toc43214396"/>
      <w:r w:rsidRPr="00613638">
        <w:rPr>
          <w:rFonts w:eastAsia="Calibri" w:cs="Times New Roman"/>
          <w:b/>
          <w:color w:val="000000"/>
          <w:szCs w:val="28"/>
        </w:rPr>
        <w:t>2.9</w:t>
      </w:r>
      <w:r w:rsidR="006B3BBD" w:rsidRPr="00613638">
        <w:rPr>
          <w:rFonts w:eastAsia="Calibri" w:cs="Times New Roman"/>
          <w:b/>
          <w:color w:val="000000"/>
          <w:szCs w:val="28"/>
        </w:rPr>
        <w:tab/>
        <w:t>Алгоритм зворотного поширення помилки</w:t>
      </w:r>
      <w:bookmarkEnd w:id="33"/>
      <w:bookmarkEnd w:id="34"/>
    </w:p>
    <w:p w14:paraId="0898C36C" w14:textId="77777777" w:rsidR="006237AD" w:rsidRPr="00613638" w:rsidRDefault="006237AD" w:rsidP="00D265E0">
      <w:pPr>
        <w:keepNext/>
        <w:keepLines/>
        <w:jc w:val="both"/>
        <w:outlineLvl w:val="1"/>
        <w:rPr>
          <w:rFonts w:eastAsia="Calibri" w:cs="Times New Roman"/>
          <w:b/>
          <w:color w:val="000000"/>
          <w:szCs w:val="28"/>
        </w:rPr>
      </w:pPr>
    </w:p>
    <w:p w14:paraId="49582CCA" w14:textId="3181619A" w:rsidR="006B3BBD" w:rsidRPr="00613638" w:rsidRDefault="00B32587" w:rsidP="00D265E0">
      <w:pPr>
        <w:ind w:firstLine="720"/>
        <w:jc w:val="both"/>
        <w:rPr>
          <w:rFonts w:eastAsia="Calibri" w:cs="Times New Roman"/>
          <w:color w:val="000000"/>
          <w:szCs w:val="28"/>
        </w:rPr>
      </w:pPr>
      <w:r w:rsidRPr="00613638">
        <w:rPr>
          <w:rFonts w:eastAsia="Calibri" w:cs="Times New Roman"/>
          <w:color w:val="000000"/>
          <w:szCs w:val="28"/>
        </w:rPr>
        <w:t xml:space="preserve">Одним з найпоширенішим з алгоритмів, призначених для навчання </w:t>
      </w:r>
      <w:r w:rsidR="006B3BBD" w:rsidRPr="00613638">
        <w:rPr>
          <w:rFonts w:eastAsia="Calibri" w:cs="Times New Roman"/>
          <w:color w:val="000000"/>
          <w:szCs w:val="28"/>
        </w:rPr>
        <w:t xml:space="preserve">нейронної мережі </w:t>
      </w:r>
      <w:r w:rsidRPr="00613638">
        <w:rPr>
          <w:rFonts w:eastAsia="Calibri" w:cs="Times New Roman"/>
          <w:color w:val="000000"/>
          <w:szCs w:val="28"/>
        </w:rPr>
        <w:t>є алгоритм</w:t>
      </w:r>
      <w:r w:rsidR="006B3BBD" w:rsidRPr="00613638">
        <w:rPr>
          <w:rFonts w:eastAsia="Calibri" w:cs="Times New Roman"/>
          <w:color w:val="000000"/>
          <w:szCs w:val="28"/>
        </w:rPr>
        <w:t xml:space="preserve"> зворотного поширення помилки. Існують також сучасні алгоритми, такі як метод сполучених градієнтів і</w:t>
      </w:r>
      <w:r w:rsidR="00427402" w:rsidRPr="00613638">
        <w:rPr>
          <w:rFonts w:eastAsia="Calibri" w:cs="Times New Roman"/>
          <w:color w:val="000000"/>
          <w:szCs w:val="28"/>
        </w:rPr>
        <w:t xml:space="preserve"> метод Левенберга-Маркарова</w:t>
      </w:r>
      <w:r w:rsidR="006B3BBD" w:rsidRPr="00613638">
        <w:rPr>
          <w:rFonts w:eastAsia="Calibri" w:cs="Times New Roman"/>
          <w:color w:val="000000"/>
          <w:szCs w:val="28"/>
        </w:rPr>
        <w:t xml:space="preserve">, які </w:t>
      </w:r>
      <w:r w:rsidRPr="00613638">
        <w:rPr>
          <w:rFonts w:eastAsia="Calibri" w:cs="Times New Roman"/>
          <w:color w:val="000000"/>
          <w:szCs w:val="28"/>
        </w:rPr>
        <w:t xml:space="preserve">часто працюють </w:t>
      </w:r>
      <w:r w:rsidR="006B3BBD" w:rsidRPr="00613638">
        <w:rPr>
          <w:rFonts w:eastAsia="Calibri" w:cs="Times New Roman"/>
          <w:color w:val="000000"/>
          <w:szCs w:val="28"/>
        </w:rPr>
        <w:t>значно швидше</w:t>
      </w:r>
      <w:r w:rsidRPr="00613638">
        <w:rPr>
          <w:rFonts w:eastAsia="Calibri" w:cs="Times New Roman"/>
          <w:color w:val="000000"/>
          <w:szCs w:val="28"/>
        </w:rPr>
        <w:t>, але а</w:t>
      </w:r>
      <w:r w:rsidR="006B3BBD" w:rsidRPr="00613638">
        <w:rPr>
          <w:rFonts w:eastAsia="Calibri" w:cs="Times New Roman"/>
          <w:color w:val="000000"/>
          <w:szCs w:val="28"/>
        </w:rPr>
        <w:t>лгоритм зворотного поширення найбільш простий для розуміння.</w:t>
      </w:r>
    </w:p>
    <w:p w14:paraId="56BB0D0F" w14:textId="3E94FF0F" w:rsidR="006B3BBD" w:rsidRPr="00613638" w:rsidRDefault="006B3BBD" w:rsidP="00D265E0">
      <w:pPr>
        <w:ind w:firstLine="720"/>
        <w:jc w:val="both"/>
        <w:rPr>
          <w:rFonts w:eastAsia="Calibri" w:cs="Times New Roman"/>
          <w:color w:val="000000"/>
          <w:szCs w:val="28"/>
        </w:rPr>
      </w:pPr>
      <w:r w:rsidRPr="00613638">
        <w:rPr>
          <w:rFonts w:eastAsia="Calibri" w:cs="Times New Roman"/>
          <w:color w:val="000000"/>
          <w:szCs w:val="28"/>
        </w:rPr>
        <w:t xml:space="preserve">Навчання алгоритмом зворотного поширення помилки </w:t>
      </w:r>
      <w:r w:rsidR="00B32587" w:rsidRPr="00613638">
        <w:rPr>
          <w:rFonts w:eastAsia="Calibri" w:cs="Times New Roman"/>
          <w:color w:val="000000"/>
          <w:szCs w:val="28"/>
        </w:rPr>
        <w:t>можна розділити на два проходи  по всім шарам</w:t>
      </w:r>
      <w:r w:rsidRPr="00613638">
        <w:rPr>
          <w:rFonts w:eastAsia="Calibri" w:cs="Times New Roman"/>
          <w:color w:val="000000"/>
          <w:szCs w:val="28"/>
        </w:rPr>
        <w:t>: прямого і зворотного. При</w:t>
      </w:r>
      <w:r w:rsidR="00B32587" w:rsidRPr="00613638">
        <w:rPr>
          <w:rFonts w:eastAsia="Calibri" w:cs="Times New Roman"/>
          <w:color w:val="000000"/>
          <w:szCs w:val="28"/>
        </w:rPr>
        <w:t xml:space="preserve"> прямому проході вхідний елемент з набору навчальної вибірки </w:t>
      </w:r>
      <w:r w:rsidRPr="00613638">
        <w:rPr>
          <w:rFonts w:eastAsia="Calibri" w:cs="Times New Roman"/>
          <w:color w:val="000000"/>
          <w:szCs w:val="28"/>
        </w:rPr>
        <w:t xml:space="preserve">подається на вхідний шар </w:t>
      </w:r>
      <w:r w:rsidRPr="00613638">
        <w:rPr>
          <w:rFonts w:eastAsia="Calibri" w:cs="Times New Roman"/>
          <w:color w:val="000000"/>
          <w:szCs w:val="28"/>
        </w:rPr>
        <w:lastRenderedPageBreak/>
        <w:t>нейронної мережі, після чого поширюється по мережі від шару до шару. В результаті генерується набір вихідних сигналів, який і є</w:t>
      </w:r>
      <w:r w:rsidR="00B32587" w:rsidRPr="00613638">
        <w:rPr>
          <w:rFonts w:eastAsia="Calibri" w:cs="Times New Roman"/>
          <w:color w:val="000000"/>
          <w:szCs w:val="28"/>
        </w:rPr>
        <w:t xml:space="preserve"> прогнозом мережі на даний елемент</w:t>
      </w:r>
      <w:r w:rsidRPr="00613638">
        <w:rPr>
          <w:rFonts w:eastAsia="Calibri" w:cs="Times New Roman"/>
          <w:color w:val="000000"/>
          <w:szCs w:val="28"/>
        </w:rPr>
        <w:t xml:space="preserve">. Під час прямого проходу всі синаптичні ваги мережі фіксовані. Під час зворотного проходу синаптичні ваги налаштовуються відповідно до правила корекції помилок, а саме: </w:t>
      </w:r>
      <w:r w:rsidR="00B32587" w:rsidRPr="00613638">
        <w:rPr>
          <w:rFonts w:eastAsia="Calibri" w:cs="Times New Roman"/>
          <w:color w:val="000000"/>
          <w:szCs w:val="28"/>
        </w:rPr>
        <w:t>отриманий</w:t>
      </w:r>
      <w:r w:rsidRPr="00613638">
        <w:rPr>
          <w:rFonts w:eastAsia="Calibri" w:cs="Times New Roman"/>
          <w:color w:val="000000"/>
          <w:szCs w:val="28"/>
        </w:rPr>
        <w:t xml:space="preserve"> вихід мережі віднімається від бажаного, в результаті </w:t>
      </w:r>
      <w:r w:rsidR="00B32587" w:rsidRPr="00613638">
        <w:rPr>
          <w:rFonts w:eastAsia="Calibri" w:cs="Times New Roman"/>
          <w:color w:val="000000"/>
          <w:szCs w:val="28"/>
        </w:rPr>
        <w:t>отримується</w:t>
      </w:r>
      <w:r w:rsidRPr="00613638">
        <w:rPr>
          <w:rFonts w:eastAsia="Calibri" w:cs="Times New Roman"/>
          <w:color w:val="000000"/>
          <w:szCs w:val="28"/>
        </w:rPr>
        <w:t xml:space="preserve"> сигнал помилки. Цей сигнал згодом поширюється по мережі в напрямку, зворотному напрямку синаптичних зв'язків. Синаптичні ваги налаштовуються </w:t>
      </w:r>
      <w:r w:rsidR="00B32587" w:rsidRPr="00613638">
        <w:rPr>
          <w:rFonts w:eastAsia="Calibri" w:cs="Times New Roman"/>
          <w:color w:val="000000"/>
          <w:szCs w:val="28"/>
        </w:rPr>
        <w:t>так, щоб вихідний сигнал (прогноз) був  максимально наближений</w:t>
      </w:r>
      <w:r w:rsidRPr="00613638">
        <w:rPr>
          <w:rFonts w:eastAsia="Calibri" w:cs="Times New Roman"/>
          <w:color w:val="000000"/>
          <w:szCs w:val="28"/>
        </w:rPr>
        <w:t xml:space="preserve"> до бажаного.</w:t>
      </w:r>
    </w:p>
    <w:p w14:paraId="0B40DC86" w14:textId="77777777" w:rsidR="006237AD" w:rsidRPr="00613638" w:rsidRDefault="006237AD" w:rsidP="00D265E0">
      <w:pPr>
        <w:keepNext/>
        <w:keepLines/>
        <w:outlineLvl w:val="1"/>
        <w:rPr>
          <w:rFonts w:eastAsia="Calibri" w:cs="Times New Roman"/>
          <w:b/>
          <w:color w:val="000000"/>
          <w:szCs w:val="28"/>
        </w:rPr>
      </w:pPr>
      <w:bookmarkStart w:id="35" w:name="_Toc40957865"/>
      <w:bookmarkStart w:id="36" w:name="_Toc43214397"/>
    </w:p>
    <w:p w14:paraId="783AABB2" w14:textId="63FA0FE6" w:rsidR="006B3BBD" w:rsidRPr="00613638" w:rsidRDefault="00B32587" w:rsidP="006237AD">
      <w:pPr>
        <w:keepNext/>
        <w:keepLines/>
        <w:ind w:firstLine="708"/>
        <w:outlineLvl w:val="1"/>
        <w:rPr>
          <w:rFonts w:eastAsia="Calibri" w:cs="Times New Roman"/>
          <w:b/>
          <w:color w:val="000000"/>
          <w:szCs w:val="28"/>
        </w:rPr>
      </w:pPr>
      <w:r w:rsidRPr="00613638">
        <w:rPr>
          <w:rFonts w:eastAsia="Calibri" w:cs="Times New Roman"/>
          <w:b/>
          <w:color w:val="000000"/>
          <w:szCs w:val="28"/>
        </w:rPr>
        <w:t>2.9.1</w:t>
      </w:r>
      <w:r w:rsidR="006B3BBD" w:rsidRPr="00613638">
        <w:rPr>
          <w:rFonts w:eastAsia="Calibri" w:cs="Times New Roman"/>
          <w:b/>
          <w:color w:val="000000"/>
          <w:szCs w:val="28"/>
        </w:rPr>
        <w:tab/>
        <w:t>Алгоритм методу</w:t>
      </w:r>
      <w:bookmarkEnd w:id="35"/>
      <w:bookmarkEnd w:id="36"/>
    </w:p>
    <w:p w14:paraId="186313DB" w14:textId="77777777" w:rsidR="006237AD" w:rsidRPr="00613638" w:rsidRDefault="006237AD" w:rsidP="00D265E0">
      <w:pPr>
        <w:ind w:firstLine="720"/>
        <w:rPr>
          <w:rFonts w:eastAsia="Calibri" w:cs="Times New Roman"/>
          <w:color w:val="000000"/>
          <w:szCs w:val="28"/>
        </w:rPr>
      </w:pPr>
    </w:p>
    <w:p w14:paraId="7DD9B23D" w14:textId="5373B13B" w:rsidR="006B3BBD" w:rsidRPr="00613638" w:rsidRDefault="006B3BBD" w:rsidP="00D265E0">
      <w:pPr>
        <w:ind w:firstLine="720"/>
        <w:rPr>
          <w:rFonts w:eastAsia="Calibri" w:cs="Times New Roman"/>
          <w:color w:val="000000"/>
          <w:szCs w:val="28"/>
        </w:rPr>
      </w:pPr>
      <w:r w:rsidRPr="00613638">
        <w:rPr>
          <w:rFonts w:eastAsia="Calibri" w:cs="Times New Roman"/>
          <w:color w:val="000000"/>
          <w:szCs w:val="28"/>
        </w:rPr>
        <w:t>Визначимо вхідні та вихідні дані до алгоритму метода зворотного розповсюдження помилки.</w:t>
      </w:r>
    </w:p>
    <w:p w14:paraId="2397D003" w14:textId="77777777" w:rsidR="006B3BBD" w:rsidRPr="00613638" w:rsidRDefault="006B3BBD" w:rsidP="00D265E0">
      <w:pPr>
        <w:rPr>
          <w:rFonts w:eastAsia="Calibri" w:cs="Times New Roman"/>
          <w:color w:val="000000"/>
          <w:szCs w:val="28"/>
        </w:rPr>
      </w:pPr>
      <w:r w:rsidRPr="00613638">
        <w:rPr>
          <w:rFonts w:eastAsia="Calibri" w:cs="Times New Roman"/>
          <w:color w:val="000000"/>
          <w:szCs w:val="28"/>
        </w:rPr>
        <w:t>Вхідні дані:</w:t>
      </w:r>
    </w:p>
    <w:p w14:paraId="1213D4B1" w14:textId="040B33E1" w:rsidR="006B3BBD" w:rsidRPr="00613638" w:rsidRDefault="00B32587" w:rsidP="00D265E0">
      <w:pPr>
        <w:rPr>
          <w:rFonts w:eastAsia="Calibri" w:cs="Times New Roman"/>
          <w:color w:val="000000"/>
          <w:szCs w:val="28"/>
        </w:rPr>
      </w:pPr>
      <w:r w:rsidRPr="00613638">
        <w:rPr>
          <w:rFonts w:eastAsia="Calibri" w:cs="Times New Roman"/>
          <w:color w:val="000000"/>
          <w:szCs w:val="28"/>
        </w:rPr>
        <w:t>-</w:t>
      </w:r>
      <w:r w:rsidRPr="00613638">
        <w:rPr>
          <w:rFonts w:eastAsia="Calibri" w:cs="Times New Roman"/>
          <w:color w:val="000000"/>
          <w:szCs w:val="28"/>
        </w:rPr>
        <w:tab/>
      </w:r>
      <w:r w:rsidR="006B3BBD" w:rsidRPr="00613638">
        <w:rPr>
          <w:rFonts w:eastAsia="Calibri" w:cs="Times New Roman"/>
          <w:color w:val="000000"/>
          <w:szCs w:val="28"/>
        </w:rPr>
        <w:t xml:space="preserve">навчальна вибірка,  </w:t>
      </w:r>
    </w:p>
    <w:p w14:paraId="1DD3365C" w14:textId="77777777" w:rsidR="006B3BBD" w:rsidRPr="00613638" w:rsidRDefault="006B3BBD" w:rsidP="00D265E0">
      <w:pPr>
        <w:rPr>
          <w:rFonts w:eastAsia="Calibri" w:cs="Times New Roman"/>
          <w:color w:val="000000"/>
          <w:szCs w:val="28"/>
        </w:rPr>
      </w:pPr>
      <w:r w:rsidRPr="00613638">
        <w:rPr>
          <w:rFonts w:eastAsia="Calibri" w:cs="Times New Roman"/>
          <w:color w:val="000000"/>
          <w:szCs w:val="28"/>
        </w:rPr>
        <w:t>-</w:t>
      </w:r>
      <w:r w:rsidRPr="00613638">
        <w:rPr>
          <w:rFonts w:eastAsia="Calibri" w:cs="Times New Roman"/>
          <w:color w:val="000000"/>
          <w:szCs w:val="28"/>
        </w:rPr>
        <w:tab/>
        <w:t>H – число нейронів в прихованому шарі;</w:t>
      </w:r>
    </w:p>
    <w:p w14:paraId="4AD939C5" w14:textId="77777777" w:rsidR="006B3BBD" w:rsidRPr="00613638" w:rsidRDefault="006B3BBD" w:rsidP="00D265E0">
      <w:pPr>
        <w:rPr>
          <w:rFonts w:eastAsia="Calibri" w:cs="Times New Roman"/>
          <w:color w:val="000000"/>
          <w:szCs w:val="28"/>
        </w:rPr>
      </w:pPr>
      <w:r w:rsidRPr="00613638">
        <w:rPr>
          <w:rFonts w:eastAsia="Calibri" w:cs="Times New Roman"/>
          <w:color w:val="000000"/>
          <w:szCs w:val="28"/>
        </w:rPr>
        <w:t>-</w:t>
      </w:r>
      <w:r w:rsidRPr="00613638">
        <w:rPr>
          <w:rFonts w:eastAsia="Calibri" w:cs="Times New Roman"/>
          <w:color w:val="000000"/>
          <w:szCs w:val="28"/>
        </w:rPr>
        <w:tab/>
        <w:t>η – швидкість (темп) навчання;</w:t>
      </w:r>
    </w:p>
    <w:p w14:paraId="0A8A05F3" w14:textId="77777777" w:rsidR="006B3BBD" w:rsidRPr="00613638" w:rsidRDefault="006B3BBD" w:rsidP="00D265E0">
      <w:pPr>
        <w:rPr>
          <w:rFonts w:eastAsia="Calibri" w:cs="Times New Roman"/>
          <w:color w:val="000000"/>
          <w:szCs w:val="28"/>
        </w:rPr>
      </w:pPr>
      <w:r w:rsidRPr="00613638">
        <w:rPr>
          <w:rFonts w:eastAsia="Calibri" w:cs="Times New Roman"/>
          <w:color w:val="000000"/>
          <w:szCs w:val="28"/>
        </w:rPr>
        <w:t>Вихідні дані:</w:t>
      </w:r>
    </w:p>
    <w:p w14:paraId="6C12E469" w14:textId="77777777" w:rsidR="006B3BBD" w:rsidRPr="00613638" w:rsidRDefault="006B3BBD" w:rsidP="00D265E0">
      <w:pPr>
        <w:rPr>
          <w:rFonts w:eastAsia="Calibri" w:cs="Times New Roman"/>
          <w:color w:val="000000"/>
          <w:szCs w:val="28"/>
        </w:rPr>
      </w:pPr>
      <w:r w:rsidRPr="00613638">
        <w:rPr>
          <w:rFonts w:eastAsia="Calibri" w:cs="Times New Roman"/>
          <w:color w:val="000000"/>
          <w:szCs w:val="28"/>
        </w:rPr>
        <w:t>-</w:t>
      </w:r>
      <w:r w:rsidRPr="00613638">
        <w:rPr>
          <w:rFonts w:eastAsia="Calibri" w:cs="Times New Roman"/>
          <w:color w:val="000000"/>
          <w:szCs w:val="28"/>
        </w:rPr>
        <w:tab/>
        <w:t xml:space="preserve">синаптичні ваги  </w:t>
      </w:r>
    </w:p>
    <w:p w14:paraId="2BD185A2" w14:textId="6E5228F0" w:rsidR="006B3BBD" w:rsidRPr="00613638" w:rsidRDefault="006B3BBD" w:rsidP="00D265E0">
      <w:pPr>
        <w:rPr>
          <w:rFonts w:eastAsia="Calibri" w:cs="Times New Roman"/>
          <w:color w:val="000000"/>
          <w:szCs w:val="28"/>
        </w:rPr>
      </w:pPr>
      <w:r w:rsidRPr="00613638">
        <w:rPr>
          <w:rFonts w:eastAsia="Calibri" w:cs="Times New Roman"/>
          <w:color w:val="000000"/>
          <w:szCs w:val="28"/>
        </w:rPr>
        <w:t>Алгоритм описаний в зобразимо у вигляді блок-схеми</w:t>
      </w:r>
      <w:r w:rsidR="00B32587" w:rsidRPr="00613638">
        <w:rPr>
          <w:rFonts w:eastAsia="Calibri" w:cs="Times New Roman"/>
          <w:color w:val="000000"/>
          <w:szCs w:val="28"/>
        </w:rPr>
        <w:t xml:space="preserve"> на рисунку 2.9</w:t>
      </w:r>
      <w:r w:rsidRPr="00613638">
        <w:rPr>
          <w:rFonts w:eastAsia="Calibri" w:cs="Times New Roman"/>
          <w:color w:val="000000"/>
          <w:szCs w:val="28"/>
        </w:rPr>
        <w:t>.</w:t>
      </w:r>
    </w:p>
    <w:p w14:paraId="1346A898" w14:textId="77777777" w:rsidR="006B3BBD" w:rsidRPr="00613638" w:rsidRDefault="006B3BBD" w:rsidP="00EC16B3">
      <w:pPr>
        <w:jc w:val="center"/>
        <w:rPr>
          <w:rFonts w:eastAsia="Times New Roman" w:cs="Times New Roman"/>
          <w:color w:val="333333"/>
          <w:szCs w:val="28"/>
        </w:rPr>
      </w:pPr>
      <w:r w:rsidRPr="00613638">
        <w:rPr>
          <w:rFonts w:eastAsia="Calibri" w:cs="Times New Roman"/>
          <w:noProof/>
          <w:color w:val="000000"/>
          <w:szCs w:val="28"/>
          <w:lang w:eastAsia="uk-UA"/>
        </w:rPr>
        <w:lastRenderedPageBreak/>
        <w:drawing>
          <wp:inline distT="0" distB="0" distL="0" distR="0" wp14:anchorId="092B89E3" wp14:editId="66558987">
            <wp:extent cx="5821680" cy="7642860"/>
            <wp:effectExtent l="0" t="0" r="7620" b="0"/>
            <wp:docPr id="79" name="Рисунок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21680" cy="7642860"/>
                    </a:xfrm>
                    <a:prstGeom prst="rect">
                      <a:avLst/>
                    </a:prstGeom>
                    <a:noFill/>
                    <a:ln>
                      <a:noFill/>
                    </a:ln>
                  </pic:spPr>
                </pic:pic>
              </a:graphicData>
            </a:graphic>
          </wp:inline>
        </w:drawing>
      </w:r>
    </w:p>
    <w:p w14:paraId="18BE93C8" w14:textId="01A41E39" w:rsidR="006B3BBD" w:rsidRPr="00613638" w:rsidRDefault="006B3BBD" w:rsidP="00D265E0">
      <w:pPr>
        <w:ind w:firstLine="709"/>
        <w:jc w:val="center"/>
        <w:rPr>
          <w:rFonts w:eastAsia="Times New Roman" w:cs="Times New Roman"/>
          <w:color w:val="333333"/>
          <w:szCs w:val="28"/>
        </w:rPr>
      </w:pPr>
      <w:r w:rsidRPr="00613638">
        <w:rPr>
          <w:rFonts w:eastAsia="Times New Roman" w:cs="Times New Roman"/>
          <w:color w:val="333333"/>
          <w:szCs w:val="28"/>
        </w:rPr>
        <w:t>Рисунок 2</w:t>
      </w:r>
      <w:r w:rsidR="00B32587" w:rsidRPr="00613638">
        <w:rPr>
          <w:rFonts w:eastAsia="Times New Roman" w:cs="Times New Roman"/>
          <w:color w:val="333333"/>
          <w:szCs w:val="28"/>
        </w:rPr>
        <w:t>.9</w:t>
      </w:r>
      <w:r w:rsidRPr="00613638">
        <w:rPr>
          <w:rFonts w:eastAsia="Times New Roman" w:cs="Times New Roman"/>
          <w:color w:val="333333"/>
          <w:szCs w:val="28"/>
        </w:rPr>
        <w:t xml:space="preserve"> – Алгоритм зворотного розповсюдження помилки</w:t>
      </w:r>
    </w:p>
    <w:p w14:paraId="24034218" w14:textId="10B3977F" w:rsidR="00576D36" w:rsidRPr="00613638" w:rsidRDefault="00B32587" w:rsidP="00EC16B3">
      <w:pPr>
        <w:ind w:firstLine="708"/>
        <w:jc w:val="both"/>
        <w:rPr>
          <w:rFonts w:cs="Times New Roman"/>
          <w:b/>
          <w:szCs w:val="28"/>
        </w:rPr>
      </w:pPr>
      <w:r w:rsidRPr="00613638">
        <w:rPr>
          <w:rFonts w:cs="Times New Roman"/>
          <w:b/>
          <w:szCs w:val="28"/>
          <w:lang w:val="en-US"/>
        </w:rPr>
        <w:br w:type="page"/>
      </w:r>
      <w:r w:rsidRPr="00613638">
        <w:rPr>
          <w:rFonts w:cs="Times New Roman"/>
          <w:b/>
          <w:szCs w:val="28"/>
        </w:rPr>
        <w:lastRenderedPageBreak/>
        <w:t xml:space="preserve">2.10 </w:t>
      </w:r>
      <w:r w:rsidRPr="00613638">
        <w:rPr>
          <w:rFonts w:cs="Times New Roman"/>
          <w:b/>
          <w:szCs w:val="28"/>
        </w:rPr>
        <w:tab/>
      </w:r>
      <w:r w:rsidR="00576D36" w:rsidRPr="00613638">
        <w:rPr>
          <w:rFonts w:cs="Times New Roman"/>
          <w:b/>
          <w:szCs w:val="28"/>
        </w:rPr>
        <w:t>Формула гаве</w:t>
      </w:r>
      <w:r w:rsidR="00770340" w:rsidRPr="00613638">
        <w:rPr>
          <w:rFonts w:cs="Times New Roman"/>
          <w:b/>
          <w:szCs w:val="28"/>
        </w:rPr>
        <w:t>р</w:t>
      </w:r>
      <w:r w:rsidR="00576D36" w:rsidRPr="00613638">
        <w:rPr>
          <w:rFonts w:cs="Times New Roman"/>
          <w:b/>
          <w:szCs w:val="28"/>
        </w:rPr>
        <w:t>синуса</w:t>
      </w:r>
    </w:p>
    <w:p w14:paraId="5A3F73B2" w14:textId="77777777" w:rsidR="00EC16B3" w:rsidRPr="00613638" w:rsidRDefault="00576D36" w:rsidP="00D265E0">
      <w:pPr>
        <w:jc w:val="both"/>
        <w:rPr>
          <w:rFonts w:cs="Times New Roman"/>
          <w:b/>
          <w:szCs w:val="28"/>
        </w:rPr>
      </w:pPr>
      <w:r w:rsidRPr="00613638">
        <w:rPr>
          <w:rFonts w:cs="Times New Roman"/>
          <w:b/>
          <w:szCs w:val="28"/>
        </w:rPr>
        <w:tab/>
      </w:r>
    </w:p>
    <w:p w14:paraId="2738F4A9" w14:textId="6BB9D2FD" w:rsidR="00B32587" w:rsidRPr="00613638" w:rsidRDefault="00576D36" w:rsidP="00EC16B3">
      <w:pPr>
        <w:ind w:firstLine="708"/>
        <w:jc w:val="both"/>
        <w:rPr>
          <w:rFonts w:cs="Times New Roman"/>
          <w:szCs w:val="28"/>
        </w:rPr>
      </w:pPr>
      <w:r w:rsidRPr="00613638">
        <w:rPr>
          <w:rFonts w:cs="Times New Roman"/>
          <w:szCs w:val="28"/>
        </w:rPr>
        <w:t>Формула гаверсинуса — важливе рівняння у навігації, яке дозволяє обчислити відстань між точками на сфері, за їхніми довготою та широтою.</w:t>
      </w:r>
      <w:r w:rsidR="00B32587" w:rsidRPr="00613638">
        <w:rPr>
          <w:rFonts w:cs="Times New Roman"/>
          <w:szCs w:val="28"/>
        </w:rPr>
        <w:t xml:space="preserve"> </w:t>
      </w:r>
      <w:r w:rsidRPr="00613638">
        <w:rPr>
          <w:rFonts w:cs="Times New Roman"/>
          <w:szCs w:val="28"/>
        </w:rPr>
        <w:t xml:space="preserve"> </w:t>
      </w:r>
      <w:r w:rsidR="0047414D" w:rsidRPr="00613638">
        <w:rPr>
          <w:rFonts w:cs="Times New Roman"/>
          <w:szCs w:val="28"/>
        </w:rPr>
        <w:t>Являє собою окремий випадок формули сферичної тригонометрії</w:t>
      </w:r>
      <w:r w:rsidR="00812019" w:rsidRPr="00613638">
        <w:rPr>
          <w:rFonts w:cs="Times New Roman"/>
          <w:szCs w:val="28"/>
        </w:rPr>
        <w:t xml:space="preserve">. Використовується для обчислення відстані між точками, що задані </w:t>
      </w:r>
    </w:p>
    <w:p w14:paraId="71154E26" w14:textId="7881DDAB" w:rsidR="00576D36" w:rsidRPr="00613638" w:rsidRDefault="00576D36" w:rsidP="00D265E0">
      <w:pPr>
        <w:jc w:val="both"/>
        <w:rPr>
          <w:rFonts w:cs="Times New Roman"/>
          <w:szCs w:val="28"/>
        </w:rPr>
      </w:pPr>
      <w:r w:rsidRPr="00613638">
        <w:rPr>
          <w:rFonts w:cs="Times New Roman"/>
          <w:szCs w:val="28"/>
        </w:rPr>
        <w:t>Вона зображена на рисунку 2.10.</w:t>
      </w:r>
    </w:p>
    <w:tbl>
      <w:tblPr>
        <w:tblStyle w:val="22"/>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613"/>
        <w:gridCol w:w="958"/>
      </w:tblGrid>
      <w:tr w:rsidR="00EC16B3" w:rsidRPr="00613638" w14:paraId="2571DF11" w14:textId="77777777" w:rsidTr="00812019">
        <w:trPr>
          <w:trHeight w:val="1134"/>
        </w:trPr>
        <w:tc>
          <w:tcPr>
            <w:tcW w:w="8613" w:type="dxa"/>
            <w:vAlign w:val="center"/>
            <w:hideMark/>
          </w:tcPr>
          <w:p w14:paraId="6BE31670" w14:textId="20143E2D" w:rsidR="00EC16B3" w:rsidRPr="00613638" w:rsidRDefault="0047414D" w:rsidP="007B5F65">
            <w:pPr>
              <w:jc w:val="center"/>
              <w:rPr>
                <w:color w:val="000000"/>
                <w:szCs w:val="28"/>
              </w:rPr>
            </w:pPr>
            <m:oMathPara>
              <m:oMath>
                <m:r>
                  <w:rPr>
                    <w:rFonts w:ascii="Cambria Math" w:hAnsi="Cambria Math"/>
                    <w:szCs w:val="28"/>
                  </w:rPr>
                  <m:t xml:space="preserve">d=2r </m:t>
                </m:r>
                <m:func>
                  <m:funcPr>
                    <m:ctrlPr>
                      <w:rPr>
                        <w:rFonts w:ascii="Cambria Math" w:eastAsiaTheme="minorHAnsi" w:hAnsi="Cambria Math"/>
                        <w:szCs w:val="28"/>
                      </w:rPr>
                    </m:ctrlPr>
                  </m:funcPr>
                  <m:fName>
                    <m:sSup>
                      <m:sSupPr>
                        <m:ctrlPr>
                          <w:rPr>
                            <w:rFonts w:ascii="Cambria Math" w:eastAsiaTheme="minorHAnsi" w:hAnsi="Cambria Math"/>
                            <w:szCs w:val="28"/>
                          </w:rPr>
                        </m:ctrlPr>
                      </m:sSupPr>
                      <m:e>
                        <m:r>
                          <m:rPr>
                            <m:sty m:val="p"/>
                          </m:rPr>
                          <w:rPr>
                            <w:rFonts w:ascii="Cambria Math" w:eastAsiaTheme="minorHAnsi" w:hAnsi="Cambria Math"/>
                            <w:szCs w:val="28"/>
                          </w:rPr>
                          <m:t>sin</m:t>
                        </m:r>
                      </m:e>
                      <m:sup>
                        <m:r>
                          <m:rPr>
                            <m:sty m:val="p"/>
                          </m:rPr>
                          <w:rPr>
                            <w:rFonts w:ascii="Cambria Math" w:eastAsiaTheme="minorHAnsi" w:hAnsi="Cambria Math"/>
                            <w:szCs w:val="28"/>
                          </w:rPr>
                          <m:t>-1</m:t>
                        </m:r>
                      </m:sup>
                    </m:sSup>
                  </m:fName>
                  <m:e>
                    <m:rad>
                      <m:radPr>
                        <m:degHide m:val="1"/>
                        <m:ctrlPr>
                          <w:rPr>
                            <w:rFonts w:ascii="Cambria Math" w:eastAsiaTheme="minorHAnsi" w:hAnsi="Cambria Math"/>
                            <w:i/>
                            <w:szCs w:val="28"/>
                          </w:rPr>
                        </m:ctrlPr>
                      </m:radPr>
                      <m:deg/>
                      <m:e>
                        <m:func>
                          <m:funcPr>
                            <m:ctrlPr>
                              <w:rPr>
                                <w:rFonts w:ascii="Cambria Math" w:eastAsiaTheme="minorHAnsi" w:hAnsi="Cambria Math"/>
                                <w:i/>
                                <w:szCs w:val="28"/>
                              </w:rPr>
                            </m:ctrlPr>
                          </m:funcPr>
                          <m:fName>
                            <m:sSup>
                              <m:sSupPr>
                                <m:ctrlPr>
                                  <w:rPr>
                                    <w:rFonts w:ascii="Cambria Math" w:eastAsiaTheme="minorHAnsi" w:hAnsi="Cambria Math"/>
                                    <w:szCs w:val="28"/>
                                  </w:rPr>
                                </m:ctrlPr>
                              </m:sSupPr>
                              <m:e>
                                <m:r>
                                  <m:rPr>
                                    <m:sty m:val="p"/>
                                  </m:rPr>
                                  <w:rPr>
                                    <w:rFonts w:ascii="Cambria Math" w:eastAsiaTheme="minorHAnsi" w:hAnsi="Cambria Math"/>
                                    <w:szCs w:val="28"/>
                                  </w:rPr>
                                  <m:t>sin</m:t>
                                </m:r>
                              </m:e>
                              <m:sup>
                                <m:r>
                                  <w:rPr>
                                    <w:rFonts w:ascii="Cambria Math" w:hAnsi="Cambria Math"/>
                                    <w:szCs w:val="28"/>
                                  </w:rPr>
                                  <m:t>2</m:t>
                                </m:r>
                              </m:sup>
                            </m:sSup>
                          </m:fName>
                          <m:e>
                            <m:f>
                              <m:fPr>
                                <m:ctrlPr>
                                  <w:rPr>
                                    <w:rFonts w:ascii="Cambria Math" w:eastAsiaTheme="minorHAnsi" w:hAnsi="Cambria Math"/>
                                    <w:i/>
                                    <w:szCs w:val="28"/>
                                  </w:rPr>
                                </m:ctrlPr>
                              </m:fPr>
                              <m:num>
                                <m:sSub>
                                  <m:sSubPr>
                                    <m:ctrlPr>
                                      <w:rPr>
                                        <w:rFonts w:ascii="Cambria Math" w:eastAsiaTheme="minorHAnsi" w:hAnsi="Cambria Math"/>
                                        <w:i/>
                                        <w:szCs w:val="28"/>
                                      </w:rPr>
                                    </m:ctrlPr>
                                  </m:sSubPr>
                                  <m:e>
                                    <m:r>
                                      <w:rPr>
                                        <w:rFonts w:ascii="Cambria Math" w:hAnsi="Cambria Math"/>
                                        <w:szCs w:val="28"/>
                                      </w:rPr>
                                      <m:t>φ</m:t>
                                    </m:r>
                                  </m:e>
                                  <m:sub>
                                    <m:r>
                                      <w:rPr>
                                        <w:rFonts w:ascii="Cambria Math" w:hAnsi="Cambria Math"/>
                                        <w:szCs w:val="28"/>
                                      </w:rPr>
                                      <m:t xml:space="preserve">2- </m:t>
                                    </m:r>
                                  </m:sub>
                                </m:sSub>
                                <m:sSub>
                                  <m:sSubPr>
                                    <m:ctrlPr>
                                      <w:rPr>
                                        <w:rFonts w:ascii="Cambria Math" w:eastAsiaTheme="minorHAnsi" w:hAnsi="Cambria Math"/>
                                        <w:i/>
                                        <w:szCs w:val="28"/>
                                      </w:rPr>
                                    </m:ctrlPr>
                                  </m:sSubPr>
                                  <m:e>
                                    <m:r>
                                      <w:rPr>
                                        <w:rFonts w:ascii="Cambria Math" w:hAnsi="Cambria Math"/>
                                        <w:szCs w:val="28"/>
                                      </w:rPr>
                                      <m:t>φ</m:t>
                                    </m:r>
                                  </m:e>
                                  <m:sub>
                                    <m:r>
                                      <w:rPr>
                                        <w:rFonts w:ascii="Cambria Math" w:hAnsi="Cambria Math"/>
                                        <w:szCs w:val="28"/>
                                      </w:rPr>
                                      <m:t>1</m:t>
                                    </m:r>
                                  </m:sub>
                                </m:sSub>
                              </m:num>
                              <m:den>
                                <m:r>
                                  <w:rPr>
                                    <w:rFonts w:ascii="Cambria Math" w:hAnsi="Cambria Math"/>
                                    <w:szCs w:val="28"/>
                                  </w:rPr>
                                  <m:t>2</m:t>
                                </m:r>
                              </m:den>
                            </m:f>
                            <m:r>
                              <w:rPr>
                                <w:rFonts w:ascii="Cambria Math" w:hAnsi="Cambria Math"/>
                                <w:szCs w:val="28"/>
                              </w:rPr>
                              <m:t>+</m:t>
                            </m:r>
                            <m:func>
                              <m:funcPr>
                                <m:ctrlPr>
                                  <w:rPr>
                                    <w:rFonts w:ascii="Cambria Math" w:eastAsiaTheme="minorHAnsi" w:hAnsi="Cambria Math"/>
                                    <w:i/>
                                    <w:szCs w:val="28"/>
                                  </w:rPr>
                                </m:ctrlPr>
                              </m:funcPr>
                              <m:fName>
                                <m:r>
                                  <m:rPr>
                                    <m:sty m:val="p"/>
                                  </m:rPr>
                                  <w:rPr>
                                    <w:rFonts w:ascii="Cambria Math" w:eastAsiaTheme="minorHAnsi" w:hAnsi="Cambria Math"/>
                                    <w:szCs w:val="28"/>
                                  </w:rPr>
                                  <m:t>cos</m:t>
                                </m:r>
                              </m:fName>
                              <m:e>
                                <m:sSub>
                                  <m:sSubPr>
                                    <m:ctrlPr>
                                      <w:rPr>
                                        <w:rFonts w:ascii="Cambria Math" w:eastAsiaTheme="minorHAnsi" w:hAnsi="Cambria Math"/>
                                        <w:i/>
                                        <w:szCs w:val="28"/>
                                      </w:rPr>
                                    </m:ctrlPr>
                                  </m:sSubPr>
                                  <m:e>
                                    <m:r>
                                      <w:rPr>
                                        <w:rFonts w:ascii="Cambria Math" w:hAnsi="Cambria Math"/>
                                        <w:szCs w:val="28"/>
                                      </w:rPr>
                                      <m:t>φ</m:t>
                                    </m:r>
                                  </m:e>
                                  <m:sub>
                                    <m:r>
                                      <w:rPr>
                                        <w:rFonts w:ascii="Cambria Math" w:hAnsi="Cambria Math"/>
                                        <w:szCs w:val="28"/>
                                      </w:rPr>
                                      <m:t>1</m:t>
                                    </m:r>
                                  </m:sub>
                                </m:sSub>
                              </m:e>
                            </m:func>
                            <m:func>
                              <m:funcPr>
                                <m:ctrlPr>
                                  <w:rPr>
                                    <w:rFonts w:ascii="Cambria Math" w:eastAsiaTheme="minorHAnsi" w:hAnsi="Cambria Math"/>
                                    <w:i/>
                                    <w:szCs w:val="28"/>
                                  </w:rPr>
                                </m:ctrlPr>
                              </m:funcPr>
                              <m:fName>
                                <m:r>
                                  <m:rPr>
                                    <m:sty m:val="p"/>
                                  </m:rPr>
                                  <w:rPr>
                                    <w:rFonts w:ascii="Cambria Math" w:eastAsiaTheme="minorHAnsi" w:hAnsi="Cambria Math"/>
                                    <w:szCs w:val="28"/>
                                  </w:rPr>
                                  <m:t>cos</m:t>
                                </m:r>
                              </m:fName>
                              <m:e>
                                <m:sSub>
                                  <m:sSubPr>
                                    <m:ctrlPr>
                                      <w:rPr>
                                        <w:rFonts w:ascii="Cambria Math" w:eastAsiaTheme="minorHAnsi" w:hAnsi="Cambria Math"/>
                                        <w:i/>
                                        <w:szCs w:val="28"/>
                                      </w:rPr>
                                    </m:ctrlPr>
                                  </m:sSubPr>
                                  <m:e>
                                    <m:r>
                                      <w:rPr>
                                        <w:rFonts w:ascii="Cambria Math" w:hAnsi="Cambria Math"/>
                                        <w:szCs w:val="28"/>
                                      </w:rPr>
                                      <m:t>φ</m:t>
                                    </m:r>
                                  </m:e>
                                  <m:sub>
                                    <m:r>
                                      <w:rPr>
                                        <w:rFonts w:ascii="Cambria Math" w:hAnsi="Cambria Math"/>
                                        <w:szCs w:val="28"/>
                                      </w:rPr>
                                      <m:t xml:space="preserve">2 </m:t>
                                    </m:r>
                                  </m:sub>
                                </m:sSub>
                              </m:e>
                            </m:func>
                            <m:func>
                              <m:funcPr>
                                <m:ctrlPr>
                                  <w:rPr>
                                    <w:rFonts w:ascii="Cambria Math" w:eastAsiaTheme="minorHAnsi" w:hAnsi="Cambria Math"/>
                                    <w:i/>
                                    <w:szCs w:val="28"/>
                                  </w:rPr>
                                </m:ctrlPr>
                              </m:funcPr>
                              <m:fName>
                                <m:sSup>
                                  <m:sSupPr>
                                    <m:ctrlPr>
                                      <w:rPr>
                                        <w:rFonts w:ascii="Cambria Math" w:eastAsiaTheme="minorHAnsi" w:hAnsi="Cambria Math"/>
                                        <w:szCs w:val="28"/>
                                      </w:rPr>
                                    </m:ctrlPr>
                                  </m:sSupPr>
                                  <m:e>
                                    <m:r>
                                      <m:rPr>
                                        <m:sty m:val="p"/>
                                      </m:rPr>
                                      <w:rPr>
                                        <w:rFonts w:ascii="Cambria Math" w:eastAsiaTheme="minorHAnsi" w:hAnsi="Cambria Math"/>
                                        <w:szCs w:val="28"/>
                                      </w:rPr>
                                      <m:t>sin</m:t>
                                    </m:r>
                                  </m:e>
                                  <m:sup>
                                    <m:r>
                                      <w:rPr>
                                        <w:rFonts w:ascii="Cambria Math" w:hAnsi="Cambria Math"/>
                                        <w:szCs w:val="28"/>
                                      </w:rPr>
                                      <m:t>2</m:t>
                                    </m:r>
                                  </m:sup>
                                </m:sSup>
                              </m:fName>
                              <m:e>
                                <m:f>
                                  <m:fPr>
                                    <m:ctrlPr>
                                      <w:rPr>
                                        <w:rFonts w:ascii="Cambria Math" w:eastAsiaTheme="minorHAnsi" w:hAnsi="Cambria Math"/>
                                        <w:i/>
                                        <w:szCs w:val="28"/>
                                      </w:rPr>
                                    </m:ctrlPr>
                                  </m:fPr>
                                  <m:num>
                                    <m:sSub>
                                      <m:sSubPr>
                                        <m:ctrlPr>
                                          <w:rPr>
                                            <w:rFonts w:ascii="Cambria Math" w:eastAsiaTheme="minorHAnsi" w:hAnsi="Cambria Math"/>
                                            <w:i/>
                                            <w:szCs w:val="28"/>
                                          </w:rPr>
                                        </m:ctrlPr>
                                      </m:sSubPr>
                                      <m:e>
                                        <m:r>
                                          <w:rPr>
                                            <w:rFonts w:ascii="Cambria Math" w:hAnsi="Cambria Math"/>
                                            <w:szCs w:val="28"/>
                                          </w:rPr>
                                          <m:t>λ</m:t>
                                        </m:r>
                                      </m:e>
                                      <m:sub>
                                        <m:r>
                                          <w:rPr>
                                            <w:rFonts w:ascii="Cambria Math" w:hAnsi="Cambria Math"/>
                                            <w:szCs w:val="28"/>
                                          </w:rPr>
                                          <m:t xml:space="preserve">2- </m:t>
                                        </m:r>
                                      </m:sub>
                                    </m:sSub>
                                    <m:sSub>
                                      <m:sSubPr>
                                        <m:ctrlPr>
                                          <w:rPr>
                                            <w:rFonts w:ascii="Cambria Math" w:eastAsiaTheme="minorHAnsi" w:hAnsi="Cambria Math"/>
                                            <w:i/>
                                            <w:szCs w:val="28"/>
                                          </w:rPr>
                                        </m:ctrlPr>
                                      </m:sSubPr>
                                      <m:e>
                                        <m:r>
                                          <w:rPr>
                                            <w:rFonts w:ascii="Cambria Math" w:hAnsi="Cambria Math"/>
                                            <w:szCs w:val="28"/>
                                          </w:rPr>
                                          <m:t>λ</m:t>
                                        </m:r>
                                      </m:e>
                                      <m:sub>
                                        <m:r>
                                          <w:rPr>
                                            <w:rFonts w:ascii="Cambria Math" w:hAnsi="Cambria Math"/>
                                            <w:szCs w:val="28"/>
                                          </w:rPr>
                                          <m:t>1</m:t>
                                        </m:r>
                                      </m:sub>
                                    </m:sSub>
                                  </m:num>
                                  <m:den>
                                    <m:r>
                                      <w:rPr>
                                        <w:rFonts w:ascii="Cambria Math" w:hAnsi="Cambria Math"/>
                                        <w:szCs w:val="28"/>
                                      </w:rPr>
                                      <m:t>2</m:t>
                                    </m:r>
                                  </m:den>
                                </m:f>
                              </m:e>
                            </m:func>
                          </m:e>
                        </m:func>
                      </m:e>
                    </m:rad>
                    <m:r>
                      <w:rPr>
                        <w:rFonts w:ascii="Cambria Math" w:hAnsi="Cambria Math"/>
                        <w:szCs w:val="28"/>
                      </w:rPr>
                      <m:t xml:space="preserve"> </m:t>
                    </m:r>
                  </m:e>
                </m:func>
                <m:r>
                  <m:rPr>
                    <m:sty m:val="p"/>
                  </m:rPr>
                  <w:rPr>
                    <w:rFonts w:ascii="Cambria Math" w:hAnsi="Cambria Math"/>
                    <w:szCs w:val="28"/>
                  </w:rPr>
                  <m:t xml:space="preserve"> ⁡</m:t>
                </m:r>
              </m:oMath>
            </m:oMathPara>
          </w:p>
        </w:tc>
        <w:tc>
          <w:tcPr>
            <w:tcW w:w="958" w:type="dxa"/>
            <w:vAlign w:val="center"/>
            <w:hideMark/>
          </w:tcPr>
          <w:p w14:paraId="01E0BAFB" w14:textId="568A6106" w:rsidR="00EC16B3" w:rsidRPr="00613638" w:rsidRDefault="0047414D" w:rsidP="00812019">
            <w:pPr>
              <w:jc w:val="center"/>
              <w:rPr>
                <w:color w:val="000000"/>
                <w:szCs w:val="28"/>
              </w:rPr>
            </w:pPr>
            <w:r w:rsidRPr="00613638">
              <w:rPr>
                <w:color w:val="000000"/>
                <w:szCs w:val="28"/>
              </w:rPr>
              <w:t>(2.3</w:t>
            </w:r>
            <w:r w:rsidR="00EC16B3" w:rsidRPr="00613638">
              <w:rPr>
                <w:color w:val="000000"/>
                <w:szCs w:val="28"/>
              </w:rPr>
              <w:t>)</w:t>
            </w:r>
          </w:p>
        </w:tc>
      </w:tr>
    </w:tbl>
    <w:p w14:paraId="6DB232BB" w14:textId="19660982" w:rsidR="00576D36" w:rsidRPr="00613638" w:rsidRDefault="00576D36" w:rsidP="00D265E0">
      <w:pPr>
        <w:jc w:val="both"/>
        <w:rPr>
          <w:rFonts w:cs="Times New Roman"/>
          <w:szCs w:val="28"/>
        </w:rPr>
      </w:pPr>
    </w:p>
    <w:p w14:paraId="781F2F6C" w14:textId="061F523E" w:rsidR="00576D36" w:rsidRPr="00613638" w:rsidRDefault="00576D36" w:rsidP="00D265E0">
      <w:pPr>
        <w:jc w:val="both"/>
        <w:rPr>
          <w:rFonts w:cs="Times New Roman"/>
          <w:szCs w:val="28"/>
        </w:rPr>
      </w:pPr>
      <w:r w:rsidRPr="00613638">
        <w:rPr>
          <w:rFonts w:cs="Times New Roman"/>
          <w:szCs w:val="28"/>
        </w:rPr>
        <w:tab/>
        <w:t xml:space="preserve"> </w:t>
      </w:r>
    </w:p>
    <w:p w14:paraId="0D53C205" w14:textId="6DEC8EB7" w:rsidR="00A4146B" w:rsidRPr="00613638" w:rsidRDefault="00812019" w:rsidP="00812019">
      <w:pPr>
        <w:ind w:left="360" w:firstLine="348"/>
        <w:jc w:val="both"/>
        <w:outlineLvl w:val="1"/>
        <w:rPr>
          <w:rFonts w:cs="Times New Roman"/>
          <w:b/>
          <w:szCs w:val="28"/>
        </w:rPr>
      </w:pPr>
      <w:r w:rsidRPr="00613638">
        <w:rPr>
          <w:rFonts w:cs="Times New Roman"/>
          <w:b/>
          <w:szCs w:val="28"/>
        </w:rPr>
        <w:t>2.11</w:t>
      </w:r>
      <w:r w:rsidRPr="00613638">
        <w:rPr>
          <w:rFonts w:cs="Times New Roman"/>
          <w:b/>
          <w:szCs w:val="28"/>
        </w:rPr>
        <w:tab/>
      </w:r>
      <w:r w:rsidR="00BD7290" w:rsidRPr="00613638">
        <w:rPr>
          <w:rFonts w:cs="Times New Roman"/>
          <w:b/>
          <w:szCs w:val="28"/>
          <w:lang w:val="en-US"/>
        </w:rPr>
        <w:t xml:space="preserve"> </w:t>
      </w:r>
      <w:bookmarkStart w:id="37" w:name="_Toc43214398"/>
      <w:r w:rsidR="00BD7290" w:rsidRPr="00613638">
        <w:rPr>
          <w:rFonts w:cs="Times New Roman"/>
          <w:b/>
          <w:szCs w:val="28"/>
        </w:rPr>
        <w:t>Висновки</w:t>
      </w:r>
      <w:bookmarkEnd w:id="37"/>
    </w:p>
    <w:p w14:paraId="272BF7E5" w14:textId="77777777" w:rsidR="00770340" w:rsidRPr="00613638" w:rsidRDefault="00770340" w:rsidP="00812019">
      <w:pPr>
        <w:ind w:left="360" w:firstLine="348"/>
        <w:jc w:val="both"/>
        <w:outlineLvl w:val="1"/>
        <w:rPr>
          <w:rFonts w:cs="Times New Roman"/>
          <w:b/>
          <w:szCs w:val="28"/>
        </w:rPr>
      </w:pPr>
    </w:p>
    <w:p w14:paraId="496D2985" w14:textId="0B3C2A43" w:rsidR="006B3BBD" w:rsidRPr="00613638" w:rsidRDefault="006B3BBD" w:rsidP="00D265E0">
      <w:pPr>
        <w:ind w:firstLine="709"/>
        <w:jc w:val="both"/>
        <w:rPr>
          <w:rFonts w:eastAsia="Times New Roman" w:cs="Times New Roman"/>
          <w:color w:val="333333"/>
          <w:szCs w:val="28"/>
        </w:rPr>
      </w:pPr>
      <w:r w:rsidRPr="00613638">
        <w:rPr>
          <w:rFonts w:eastAsia="Times New Roman" w:cs="Times New Roman"/>
          <w:color w:val="333333"/>
          <w:szCs w:val="28"/>
        </w:rPr>
        <w:t>В даному розділі приведено необхідні теоретичні дані для побудови класифікатора за допомогою багатошарової нейронної мережі. Наведені основні принципи побудови та навчання нейронних мереж.</w:t>
      </w:r>
      <w:r w:rsidR="00812019" w:rsidRPr="00613638">
        <w:rPr>
          <w:rFonts w:eastAsia="Times New Roman" w:cs="Times New Roman"/>
          <w:color w:val="333333"/>
          <w:szCs w:val="28"/>
        </w:rPr>
        <w:t xml:space="preserve"> Розглянуто основні типи нейронних мереж та їх особливості.</w:t>
      </w:r>
      <w:r w:rsidRPr="00613638">
        <w:rPr>
          <w:rFonts w:eastAsia="Times New Roman" w:cs="Times New Roman"/>
          <w:color w:val="333333"/>
          <w:szCs w:val="28"/>
        </w:rPr>
        <w:t xml:space="preserve"> Був розглянутий метод зворотного розповсюдження помилки та наведений алгоритм цього методу, який використовується в багатьох штучних нейронних мережах.</w:t>
      </w:r>
    </w:p>
    <w:p w14:paraId="201354B9" w14:textId="1A54F797" w:rsidR="00812019" w:rsidRPr="00613638" w:rsidRDefault="00812019" w:rsidP="00D265E0">
      <w:pPr>
        <w:ind w:firstLine="709"/>
        <w:jc w:val="both"/>
        <w:rPr>
          <w:rFonts w:eastAsia="Times New Roman" w:cs="Times New Roman"/>
          <w:color w:val="333333"/>
          <w:szCs w:val="28"/>
        </w:rPr>
      </w:pPr>
      <w:r w:rsidRPr="00613638">
        <w:rPr>
          <w:rFonts w:eastAsia="Times New Roman" w:cs="Times New Roman"/>
          <w:color w:val="333333"/>
          <w:szCs w:val="28"/>
        </w:rPr>
        <w:t xml:space="preserve">Для знахоження закладів, що знаходяться на відстані, не більшій ніж задана, необхідно мати змогу обчислити </w:t>
      </w:r>
      <w:r w:rsidR="00770340" w:rsidRPr="00613638">
        <w:rPr>
          <w:rFonts w:eastAsia="Times New Roman" w:cs="Times New Roman"/>
          <w:color w:val="333333"/>
          <w:szCs w:val="28"/>
        </w:rPr>
        <w:t>їх віддаленість. Для вирішення даного завдання наведена формула гаверсинуса.</w:t>
      </w:r>
    </w:p>
    <w:p w14:paraId="782FB1BE" w14:textId="77777777" w:rsidR="00BD4EC0" w:rsidRPr="00613638" w:rsidRDefault="00BD4EC0">
      <w:pPr>
        <w:spacing w:after="160" w:line="259" w:lineRule="auto"/>
        <w:rPr>
          <w:rFonts w:eastAsiaTheme="minorEastAsia" w:cs="Times New Roman"/>
          <w:szCs w:val="28"/>
          <w:lang w:val="en-US"/>
        </w:rPr>
      </w:pPr>
      <w:r w:rsidRPr="00613638">
        <w:rPr>
          <w:rFonts w:eastAsiaTheme="minorEastAsia" w:cs="Times New Roman"/>
          <w:szCs w:val="28"/>
        </w:rPr>
        <w:br w:type="page"/>
      </w:r>
    </w:p>
    <w:p w14:paraId="58C2CC12" w14:textId="4F683E18" w:rsidR="008F77FB" w:rsidRPr="00613638" w:rsidRDefault="00BD4EC0" w:rsidP="00770340">
      <w:pPr>
        <w:pStyle w:val="1"/>
        <w:numPr>
          <w:ilvl w:val="0"/>
          <w:numId w:val="0"/>
        </w:numPr>
        <w:ind w:left="709"/>
      </w:pPr>
      <w:bookmarkStart w:id="38" w:name="_Toc43214399"/>
      <w:r w:rsidRPr="00613638">
        <w:lastRenderedPageBreak/>
        <w:t>РОЗДІЛ 3 ПРОГРАМН</w:t>
      </w:r>
      <w:r w:rsidR="00206D5A" w:rsidRPr="00613638">
        <w:t>А</w:t>
      </w:r>
      <w:r w:rsidRPr="00613638">
        <w:t xml:space="preserve"> РЕАЛІЗАЦІЯ ТА ЕКСПЕРИМЕНТАЛЬНІ РЕЗУЛЬТАТИ</w:t>
      </w:r>
      <w:bookmarkEnd w:id="38"/>
    </w:p>
    <w:p w14:paraId="6D22F868" w14:textId="77777777" w:rsidR="00CD6EB3" w:rsidRPr="00613638" w:rsidRDefault="00CD6EB3" w:rsidP="00CD6EB3">
      <w:pPr>
        <w:rPr>
          <w:rFonts w:cs="Times New Roman"/>
          <w:szCs w:val="28"/>
          <w:lang w:val="x-none"/>
        </w:rPr>
      </w:pPr>
    </w:p>
    <w:p w14:paraId="441BA6BB" w14:textId="71A097E1" w:rsidR="00206D5A" w:rsidRPr="00613638" w:rsidRDefault="00206D5A" w:rsidP="00F6521A">
      <w:pPr>
        <w:pStyle w:val="a3"/>
        <w:numPr>
          <w:ilvl w:val="1"/>
          <w:numId w:val="4"/>
        </w:numPr>
        <w:ind w:left="0" w:firstLine="709"/>
        <w:jc w:val="both"/>
        <w:outlineLvl w:val="1"/>
        <w:rPr>
          <w:rFonts w:cs="Times New Roman"/>
          <w:b/>
          <w:szCs w:val="28"/>
        </w:rPr>
      </w:pPr>
      <w:bookmarkStart w:id="39" w:name="_Toc43214400"/>
      <w:r w:rsidRPr="00613638">
        <w:rPr>
          <w:rFonts w:cs="Times New Roman"/>
          <w:b/>
          <w:szCs w:val="28"/>
        </w:rPr>
        <w:t>В</w:t>
      </w:r>
      <w:r w:rsidR="0097005C" w:rsidRPr="00613638">
        <w:rPr>
          <w:rFonts w:cs="Times New Roman"/>
          <w:b/>
          <w:szCs w:val="28"/>
        </w:rPr>
        <w:t>ступ</w:t>
      </w:r>
      <w:bookmarkEnd w:id="39"/>
    </w:p>
    <w:p w14:paraId="38EF745F" w14:textId="77777777" w:rsidR="00CD6EB3" w:rsidRPr="00613638" w:rsidRDefault="00CD6EB3" w:rsidP="00CD6EB3">
      <w:pPr>
        <w:outlineLvl w:val="1"/>
        <w:rPr>
          <w:rFonts w:cs="Times New Roman"/>
          <w:b/>
          <w:szCs w:val="28"/>
        </w:rPr>
      </w:pPr>
    </w:p>
    <w:p w14:paraId="6FC2C39F" w14:textId="77777777" w:rsidR="00CB07AA" w:rsidRPr="00613638" w:rsidRDefault="00CB07AA" w:rsidP="00CB07AA">
      <w:pPr>
        <w:ind w:firstLine="709"/>
        <w:jc w:val="both"/>
        <w:rPr>
          <w:rFonts w:cs="Times New Roman"/>
          <w:bCs/>
          <w:szCs w:val="28"/>
        </w:rPr>
      </w:pPr>
      <w:r w:rsidRPr="00613638">
        <w:rPr>
          <w:rFonts w:cs="Times New Roman"/>
          <w:bCs/>
          <w:szCs w:val="28"/>
        </w:rPr>
        <w:t xml:space="preserve">Для рекомендації закладу користувачу необхідно на першому кроці визначити, якої категорії заклад потрібен. Це задача класифікації тексту. Для розв’язання даного завдання було вирішено використати нейронну мережу. </w:t>
      </w:r>
    </w:p>
    <w:p w14:paraId="1DD7A3A0" w14:textId="67C15EA4" w:rsidR="00CB07AA" w:rsidRPr="00613638" w:rsidRDefault="00CB07AA" w:rsidP="00CB07AA">
      <w:pPr>
        <w:ind w:firstLine="709"/>
        <w:jc w:val="both"/>
        <w:rPr>
          <w:rFonts w:cs="Times New Roman"/>
          <w:bCs/>
          <w:szCs w:val="28"/>
        </w:rPr>
      </w:pPr>
      <w:r w:rsidRPr="00613638">
        <w:rPr>
          <w:rFonts w:cs="Times New Roman"/>
          <w:bCs/>
          <w:szCs w:val="28"/>
        </w:rPr>
        <w:t xml:space="preserve">Для створення програмного продукту була обрана мова програмування </w:t>
      </w:r>
      <w:r w:rsidRPr="00613638">
        <w:rPr>
          <w:rFonts w:cs="Times New Roman"/>
          <w:bCs/>
          <w:szCs w:val="28"/>
          <w:lang w:val="en-US"/>
        </w:rPr>
        <w:t>Python</w:t>
      </w:r>
      <w:r w:rsidRPr="00613638">
        <w:rPr>
          <w:rFonts w:cs="Times New Roman"/>
          <w:bCs/>
          <w:szCs w:val="28"/>
        </w:rPr>
        <w:t xml:space="preserve">. Вона є досить простою в освоєнні, наявні фреймворки для створення та навчання мереж і підготовки текстів. Також, завдяки багатофункціональності, наявна можливість створення інтерфейсу та супутньої обробки як запиту від користувача, так і підготовки даних для навчання моделі. </w:t>
      </w:r>
    </w:p>
    <w:p w14:paraId="0058AD0C" w14:textId="598C16D6" w:rsidR="00CB07AA" w:rsidRPr="00613638" w:rsidRDefault="00CB07AA" w:rsidP="00CB07AA">
      <w:pPr>
        <w:ind w:firstLine="709"/>
        <w:jc w:val="both"/>
        <w:rPr>
          <w:rFonts w:cs="Times New Roman"/>
          <w:bCs/>
          <w:szCs w:val="28"/>
        </w:rPr>
      </w:pPr>
      <w:r w:rsidRPr="00613638">
        <w:rPr>
          <w:rFonts w:cs="Times New Roman"/>
          <w:bCs/>
          <w:szCs w:val="28"/>
        </w:rPr>
        <w:t>Після визначення категорії необхідно підібрати заклад, що знаходиться поряд з бажаним місцем розташування та має гарну оцінку від відвідувачів.</w:t>
      </w:r>
    </w:p>
    <w:p w14:paraId="74ACE426" w14:textId="77777777" w:rsidR="00CB07AA" w:rsidRPr="00613638" w:rsidRDefault="00CB07AA" w:rsidP="00CB07AA">
      <w:pPr>
        <w:ind w:firstLine="709"/>
        <w:jc w:val="both"/>
        <w:rPr>
          <w:rFonts w:cs="Times New Roman"/>
          <w:bCs/>
          <w:szCs w:val="28"/>
        </w:rPr>
      </w:pPr>
      <w:r w:rsidRPr="00613638">
        <w:rPr>
          <w:rFonts w:cs="Times New Roman"/>
          <w:bCs/>
          <w:szCs w:val="28"/>
        </w:rPr>
        <w:t xml:space="preserve">Програмний продукт є кросплатформенним і може виконуватися на будь-якому комп’ютері з встановленим </w:t>
      </w:r>
      <w:r w:rsidRPr="00613638">
        <w:rPr>
          <w:rFonts w:cs="Times New Roman"/>
          <w:bCs/>
          <w:szCs w:val="28"/>
          <w:lang w:val="en-US"/>
        </w:rPr>
        <w:t>Python</w:t>
      </w:r>
      <w:r w:rsidRPr="00613638">
        <w:rPr>
          <w:rFonts w:cs="Times New Roman"/>
          <w:bCs/>
          <w:szCs w:val="28"/>
          <w:lang w:val="ru-RU"/>
        </w:rPr>
        <w:t xml:space="preserve"> </w:t>
      </w:r>
      <w:r w:rsidRPr="00613638">
        <w:rPr>
          <w:rFonts w:cs="Times New Roman"/>
          <w:bCs/>
          <w:szCs w:val="28"/>
        </w:rPr>
        <w:t>і відповідними бібліотеками, а інтерфейс користувача можливо реалізувати як в вигляді окремого застосунка так і в формі сайту.</w:t>
      </w:r>
    </w:p>
    <w:p w14:paraId="51A7691C" w14:textId="50A6F8A3" w:rsidR="00206D5A" w:rsidRPr="00613638" w:rsidRDefault="00206D5A" w:rsidP="00D114AA">
      <w:pPr>
        <w:ind w:firstLine="709"/>
        <w:jc w:val="both"/>
        <w:rPr>
          <w:rFonts w:cs="Times New Roman"/>
          <w:bCs/>
          <w:szCs w:val="28"/>
        </w:rPr>
      </w:pPr>
      <w:r w:rsidRPr="00613638">
        <w:rPr>
          <w:rFonts w:cs="Times New Roman"/>
          <w:bCs/>
          <w:szCs w:val="28"/>
        </w:rPr>
        <w:t xml:space="preserve"> </w:t>
      </w:r>
    </w:p>
    <w:p w14:paraId="1E782AA5" w14:textId="1B1D2C6E" w:rsidR="00562593" w:rsidRPr="00613638" w:rsidRDefault="00562593" w:rsidP="00F6521A">
      <w:pPr>
        <w:pStyle w:val="a3"/>
        <w:numPr>
          <w:ilvl w:val="1"/>
          <w:numId w:val="4"/>
        </w:numPr>
        <w:ind w:left="0" w:firstLine="709"/>
        <w:jc w:val="both"/>
        <w:outlineLvl w:val="1"/>
        <w:rPr>
          <w:rFonts w:cs="Times New Roman"/>
          <w:b/>
          <w:szCs w:val="28"/>
        </w:rPr>
      </w:pPr>
      <w:r w:rsidRPr="00613638">
        <w:rPr>
          <w:rFonts w:cs="Times New Roman"/>
          <w:b/>
          <w:szCs w:val="28"/>
        </w:rPr>
        <w:t xml:space="preserve"> </w:t>
      </w:r>
      <w:bookmarkStart w:id="40" w:name="_Toc43214401"/>
      <w:r w:rsidR="00E7008A" w:rsidRPr="00613638">
        <w:rPr>
          <w:rFonts w:cs="Times New Roman"/>
          <w:b/>
          <w:szCs w:val="28"/>
        </w:rPr>
        <w:t>Бібліотеки</w:t>
      </w:r>
      <w:bookmarkEnd w:id="40"/>
    </w:p>
    <w:p w14:paraId="493E47AF" w14:textId="77777777" w:rsidR="00CD6EB3" w:rsidRPr="00613638" w:rsidRDefault="00CD6EB3" w:rsidP="00CD6EB3">
      <w:pPr>
        <w:outlineLvl w:val="1"/>
        <w:rPr>
          <w:rFonts w:cs="Times New Roman"/>
          <w:b/>
          <w:szCs w:val="28"/>
        </w:rPr>
      </w:pPr>
    </w:p>
    <w:p w14:paraId="0308BCC2" w14:textId="77777777" w:rsidR="00206D5A" w:rsidRPr="00613638" w:rsidRDefault="00E7008A" w:rsidP="00E7008A">
      <w:pPr>
        <w:ind w:firstLine="709"/>
        <w:jc w:val="both"/>
        <w:rPr>
          <w:rFonts w:cs="Times New Roman"/>
          <w:bCs/>
          <w:szCs w:val="28"/>
          <w:lang w:val="en-US"/>
        </w:rPr>
      </w:pPr>
      <w:r w:rsidRPr="00613638">
        <w:rPr>
          <w:rFonts w:cs="Times New Roman"/>
          <w:bCs/>
          <w:szCs w:val="28"/>
        </w:rPr>
        <w:t>Використані бібліотеки</w:t>
      </w:r>
      <w:r w:rsidRPr="00613638">
        <w:rPr>
          <w:rFonts w:cs="Times New Roman"/>
          <w:bCs/>
          <w:szCs w:val="28"/>
          <w:lang w:val="en-US"/>
        </w:rPr>
        <w:t>:</w:t>
      </w:r>
    </w:p>
    <w:p w14:paraId="48C4F62E" w14:textId="77777777" w:rsidR="00CB07AA" w:rsidRPr="00613638" w:rsidRDefault="00CB07AA" w:rsidP="00F6521A">
      <w:pPr>
        <w:pStyle w:val="a3"/>
        <w:numPr>
          <w:ilvl w:val="0"/>
          <w:numId w:val="5"/>
        </w:numPr>
        <w:jc w:val="both"/>
        <w:rPr>
          <w:rFonts w:cs="Times New Roman"/>
          <w:bCs/>
          <w:szCs w:val="28"/>
          <w:lang w:val="ru-RU"/>
        </w:rPr>
      </w:pPr>
      <w:r w:rsidRPr="00613638">
        <w:rPr>
          <w:rFonts w:cs="Times New Roman"/>
          <w:bCs/>
          <w:szCs w:val="28"/>
          <w:lang w:val="ru-RU"/>
        </w:rPr>
        <w:t>json – використовується для форматування даних.</w:t>
      </w:r>
    </w:p>
    <w:p w14:paraId="4725265E" w14:textId="77777777" w:rsidR="00CB07AA" w:rsidRPr="00613638" w:rsidRDefault="00CB07AA" w:rsidP="00F6521A">
      <w:pPr>
        <w:pStyle w:val="a3"/>
        <w:numPr>
          <w:ilvl w:val="0"/>
          <w:numId w:val="5"/>
        </w:numPr>
        <w:jc w:val="both"/>
        <w:rPr>
          <w:rFonts w:cs="Times New Roman"/>
          <w:bCs/>
          <w:szCs w:val="28"/>
          <w:lang w:val="ru-RU"/>
        </w:rPr>
      </w:pPr>
      <w:proofErr w:type="gramStart"/>
      <w:r w:rsidRPr="00613638">
        <w:rPr>
          <w:rFonts w:cs="Times New Roman"/>
          <w:bCs/>
          <w:szCs w:val="28"/>
          <w:lang w:val="en-US"/>
        </w:rPr>
        <w:t>pandas</w:t>
      </w:r>
      <w:proofErr w:type="gramEnd"/>
      <w:r w:rsidRPr="00613638">
        <w:rPr>
          <w:rFonts w:cs="Times New Roman"/>
          <w:bCs/>
          <w:szCs w:val="28"/>
          <w:lang w:val="ru-RU"/>
        </w:rPr>
        <w:t xml:space="preserve"> – </w:t>
      </w:r>
      <w:r w:rsidRPr="00613638">
        <w:rPr>
          <w:rFonts w:cs="Times New Roman"/>
          <w:bCs/>
          <w:szCs w:val="28"/>
        </w:rPr>
        <w:t>використовується для роботи з даними.</w:t>
      </w:r>
    </w:p>
    <w:p w14:paraId="773DADF3" w14:textId="77777777" w:rsidR="00CB07AA" w:rsidRPr="00613638" w:rsidRDefault="00CB07AA" w:rsidP="00F6521A">
      <w:pPr>
        <w:pStyle w:val="a3"/>
        <w:numPr>
          <w:ilvl w:val="0"/>
          <w:numId w:val="5"/>
        </w:numPr>
        <w:jc w:val="both"/>
        <w:rPr>
          <w:rFonts w:cs="Times New Roman"/>
          <w:bCs/>
          <w:szCs w:val="28"/>
          <w:lang w:val="ru-RU"/>
        </w:rPr>
      </w:pPr>
      <w:r w:rsidRPr="00613638">
        <w:rPr>
          <w:rFonts w:cs="Times New Roman"/>
          <w:bCs/>
          <w:szCs w:val="28"/>
          <w:lang w:val="en-US"/>
        </w:rPr>
        <w:t>pymorphy2</w:t>
      </w:r>
      <w:r w:rsidRPr="00613638">
        <w:rPr>
          <w:rFonts w:cs="Times New Roman"/>
          <w:bCs/>
          <w:szCs w:val="28"/>
        </w:rPr>
        <w:t xml:space="preserve"> </w:t>
      </w:r>
      <w:r w:rsidRPr="00613638">
        <w:rPr>
          <w:rFonts w:cs="Times New Roman"/>
          <w:bCs/>
          <w:szCs w:val="28"/>
          <w:lang w:val="ru-RU"/>
        </w:rPr>
        <w:t xml:space="preserve">– </w:t>
      </w:r>
      <w:r w:rsidRPr="00613638">
        <w:rPr>
          <w:rFonts w:cs="Times New Roman"/>
          <w:bCs/>
          <w:szCs w:val="28"/>
        </w:rPr>
        <w:t>використовується для підготовки текстових даних.</w:t>
      </w:r>
    </w:p>
    <w:p w14:paraId="14474043" w14:textId="77777777" w:rsidR="00CB07AA" w:rsidRPr="00613638" w:rsidRDefault="00CB07AA" w:rsidP="00F6521A">
      <w:pPr>
        <w:pStyle w:val="a3"/>
        <w:numPr>
          <w:ilvl w:val="0"/>
          <w:numId w:val="5"/>
        </w:numPr>
        <w:jc w:val="both"/>
        <w:rPr>
          <w:rFonts w:cs="Times New Roman"/>
          <w:bCs/>
          <w:szCs w:val="28"/>
          <w:lang w:val="ru-RU"/>
        </w:rPr>
      </w:pPr>
      <w:proofErr w:type="gramStart"/>
      <w:r w:rsidRPr="00613638">
        <w:rPr>
          <w:rFonts w:cs="Times New Roman"/>
          <w:bCs/>
          <w:szCs w:val="28"/>
          <w:lang w:val="en-US"/>
        </w:rPr>
        <w:t>keras</w:t>
      </w:r>
      <w:proofErr w:type="gramEnd"/>
      <w:r w:rsidRPr="00613638">
        <w:rPr>
          <w:rFonts w:cs="Times New Roman"/>
          <w:bCs/>
          <w:szCs w:val="28"/>
        </w:rPr>
        <w:t xml:space="preserve"> </w:t>
      </w:r>
      <w:r w:rsidRPr="00613638">
        <w:rPr>
          <w:rFonts w:cs="Times New Roman"/>
          <w:bCs/>
          <w:szCs w:val="28"/>
          <w:lang w:val="ru-RU"/>
        </w:rPr>
        <w:t xml:space="preserve">– </w:t>
      </w:r>
      <w:r w:rsidRPr="00613638">
        <w:rPr>
          <w:rFonts w:cs="Times New Roman"/>
          <w:bCs/>
          <w:szCs w:val="28"/>
        </w:rPr>
        <w:t>бібліотека для конструювання нейронної мережі.</w:t>
      </w:r>
    </w:p>
    <w:p w14:paraId="0C78FCEB" w14:textId="77777777" w:rsidR="00CB07AA" w:rsidRPr="00613638" w:rsidRDefault="00CB07AA" w:rsidP="00F6521A">
      <w:pPr>
        <w:pStyle w:val="a3"/>
        <w:numPr>
          <w:ilvl w:val="0"/>
          <w:numId w:val="5"/>
        </w:numPr>
        <w:jc w:val="both"/>
        <w:rPr>
          <w:rFonts w:cs="Times New Roman"/>
          <w:bCs/>
          <w:szCs w:val="28"/>
          <w:lang w:val="ru-RU"/>
        </w:rPr>
      </w:pPr>
      <w:proofErr w:type="gramStart"/>
      <w:r w:rsidRPr="00613638">
        <w:rPr>
          <w:rFonts w:cs="Times New Roman"/>
          <w:bCs/>
          <w:szCs w:val="28"/>
          <w:lang w:val="ru-RU"/>
        </w:rPr>
        <w:t>matplotlib.pyplot</w:t>
      </w:r>
      <w:proofErr w:type="gramEnd"/>
      <w:r w:rsidRPr="00613638">
        <w:rPr>
          <w:rFonts w:cs="Times New Roman"/>
          <w:bCs/>
          <w:szCs w:val="28"/>
          <w:lang w:val="ru-RU"/>
        </w:rPr>
        <w:t xml:space="preserve"> – використовується для побудови графіків.</w:t>
      </w:r>
    </w:p>
    <w:p w14:paraId="76D75CB5" w14:textId="77777777" w:rsidR="00E10533" w:rsidRPr="00613638" w:rsidRDefault="00E10533" w:rsidP="00D67926">
      <w:pPr>
        <w:jc w:val="both"/>
        <w:rPr>
          <w:rFonts w:cs="Times New Roman"/>
          <w:bCs/>
          <w:szCs w:val="28"/>
          <w:lang w:val="ru-RU"/>
        </w:rPr>
      </w:pPr>
    </w:p>
    <w:p w14:paraId="0C3032D9" w14:textId="0829202F" w:rsidR="00CD6EB3" w:rsidRPr="00613638" w:rsidRDefault="00D67926" w:rsidP="00F6521A">
      <w:pPr>
        <w:pStyle w:val="a3"/>
        <w:numPr>
          <w:ilvl w:val="1"/>
          <w:numId w:val="4"/>
        </w:numPr>
        <w:ind w:left="0" w:firstLine="709"/>
        <w:jc w:val="both"/>
        <w:outlineLvl w:val="1"/>
        <w:rPr>
          <w:rFonts w:cs="Times New Roman"/>
          <w:b/>
          <w:szCs w:val="28"/>
        </w:rPr>
      </w:pPr>
      <w:r w:rsidRPr="00613638">
        <w:rPr>
          <w:rFonts w:cs="Times New Roman"/>
          <w:b/>
          <w:szCs w:val="28"/>
        </w:rPr>
        <w:lastRenderedPageBreak/>
        <w:t xml:space="preserve"> </w:t>
      </w:r>
      <w:bookmarkStart w:id="41" w:name="_Toc43214402"/>
      <w:r w:rsidRPr="00613638">
        <w:rPr>
          <w:rFonts w:cs="Times New Roman"/>
          <w:b/>
          <w:szCs w:val="28"/>
        </w:rPr>
        <w:t>Експерименти</w:t>
      </w:r>
      <w:bookmarkEnd w:id="41"/>
    </w:p>
    <w:p w14:paraId="34B83CE5" w14:textId="59E81D3B" w:rsidR="00CB07AA" w:rsidRPr="00613638" w:rsidRDefault="00CB07AA" w:rsidP="0056251D">
      <w:pPr>
        <w:ind w:firstLine="708"/>
        <w:jc w:val="both"/>
        <w:rPr>
          <w:rFonts w:cs="Times New Roman"/>
          <w:bCs/>
          <w:szCs w:val="28"/>
        </w:rPr>
      </w:pPr>
      <w:r w:rsidRPr="00613638">
        <w:rPr>
          <w:rFonts w:cs="Times New Roman"/>
          <w:bCs/>
          <w:szCs w:val="28"/>
        </w:rPr>
        <w:t xml:space="preserve">Першим варіантом класифікатора було обрано </w:t>
      </w:r>
      <w:r w:rsidRPr="00613638">
        <w:rPr>
          <w:rFonts w:cs="Times New Roman"/>
          <w:bCs/>
          <w:szCs w:val="28"/>
          <w:lang w:val="en-US"/>
        </w:rPr>
        <w:t>MPL (</w:t>
      </w:r>
      <w:r w:rsidRPr="00613638">
        <w:rPr>
          <w:rFonts w:cs="Times New Roman"/>
          <w:bCs/>
          <w:szCs w:val="28"/>
        </w:rPr>
        <w:t>multilayer perceptron</w:t>
      </w:r>
      <w:r w:rsidRPr="00613638">
        <w:rPr>
          <w:rFonts w:cs="Times New Roman"/>
          <w:bCs/>
          <w:szCs w:val="28"/>
          <w:lang w:val="en-US"/>
        </w:rPr>
        <w:t xml:space="preserve">) </w:t>
      </w:r>
      <w:r w:rsidRPr="00613638">
        <w:rPr>
          <w:rFonts w:cs="Times New Roman"/>
          <w:bCs/>
          <w:szCs w:val="28"/>
        </w:rPr>
        <w:t>модель</w:t>
      </w:r>
      <w:r w:rsidR="008A26B4" w:rsidRPr="00613638">
        <w:rPr>
          <w:rFonts w:cs="Times New Roman"/>
          <w:bCs/>
          <w:szCs w:val="28"/>
        </w:rPr>
        <w:t>, схема якої зображена на рисунку 3.1</w:t>
      </w:r>
      <w:r w:rsidRPr="00613638">
        <w:rPr>
          <w:rFonts w:cs="Times New Roman"/>
          <w:bCs/>
          <w:szCs w:val="28"/>
        </w:rPr>
        <w:t>.</w:t>
      </w:r>
    </w:p>
    <w:p w14:paraId="38B63F38" w14:textId="36D89DF8" w:rsidR="001777C9" w:rsidRPr="00613638" w:rsidRDefault="001777C9" w:rsidP="001777C9">
      <w:pPr>
        <w:ind w:left="708"/>
        <w:jc w:val="center"/>
        <w:rPr>
          <w:rFonts w:cs="Times New Roman"/>
          <w:bCs/>
          <w:szCs w:val="28"/>
        </w:rPr>
      </w:pPr>
      <w:r w:rsidRPr="00613638">
        <w:rPr>
          <w:rFonts w:cs="Times New Roman"/>
          <w:bCs/>
          <w:noProof/>
          <w:szCs w:val="28"/>
          <w:lang w:eastAsia="uk-UA"/>
        </w:rPr>
        <w:drawing>
          <wp:inline distT="0" distB="0" distL="0" distR="0" wp14:anchorId="24883A45" wp14:editId="5BAE17D8">
            <wp:extent cx="3253740" cy="4777740"/>
            <wp:effectExtent l="0" t="0" r="3810" b="381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53740" cy="4777740"/>
                    </a:xfrm>
                    <a:prstGeom prst="rect">
                      <a:avLst/>
                    </a:prstGeom>
                    <a:noFill/>
                    <a:ln>
                      <a:noFill/>
                    </a:ln>
                  </pic:spPr>
                </pic:pic>
              </a:graphicData>
            </a:graphic>
          </wp:inline>
        </w:drawing>
      </w:r>
    </w:p>
    <w:p w14:paraId="2F30F8C7" w14:textId="0E62F7D5" w:rsidR="001777C9" w:rsidRPr="00613638" w:rsidRDefault="001777C9" w:rsidP="001777C9">
      <w:pPr>
        <w:ind w:left="708"/>
        <w:jc w:val="center"/>
        <w:rPr>
          <w:rFonts w:cs="Times New Roman"/>
          <w:bCs/>
          <w:szCs w:val="28"/>
        </w:rPr>
      </w:pPr>
      <w:r w:rsidRPr="00613638">
        <w:rPr>
          <w:rFonts w:cs="Times New Roman"/>
          <w:bCs/>
          <w:szCs w:val="28"/>
        </w:rPr>
        <w:t xml:space="preserve">Рисунок 3.1 – схема </w:t>
      </w:r>
      <w:r w:rsidRPr="00613638">
        <w:rPr>
          <w:rFonts w:cs="Times New Roman"/>
          <w:bCs/>
          <w:szCs w:val="28"/>
          <w:lang w:val="en-US"/>
        </w:rPr>
        <w:t>MPL</w:t>
      </w:r>
      <w:r w:rsidRPr="00613638">
        <w:rPr>
          <w:rFonts w:cs="Times New Roman"/>
          <w:bCs/>
          <w:szCs w:val="28"/>
        </w:rPr>
        <w:t xml:space="preserve"> моделі</w:t>
      </w:r>
    </w:p>
    <w:p w14:paraId="15CA2846" w14:textId="19B3E1CA" w:rsidR="00CB07AA" w:rsidRPr="00613638" w:rsidRDefault="00CB07AA" w:rsidP="0056251D">
      <w:pPr>
        <w:ind w:firstLine="708"/>
        <w:jc w:val="both"/>
        <w:rPr>
          <w:rFonts w:cs="Times New Roman"/>
          <w:bCs/>
          <w:szCs w:val="28"/>
        </w:rPr>
      </w:pPr>
      <w:r w:rsidRPr="00613638">
        <w:rPr>
          <w:rFonts w:cs="Times New Roman"/>
          <w:bCs/>
          <w:szCs w:val="28"/>
        </w:rPr>
        <w:t>На рис</w:t>
      </w:r>
      <w:r w:rsidR="001777C9" w:rsidRPr="00613638">
        <w:rPr>
          <w:rFonts w:cs="Times New Roman"/>
          <w:bCs/>
          <w:szCs w:val="28"/>
        </w:rPr>
        <w:t>унку 3.2</w:t>
      </w:r>
      <w:r w:rsidRPr="00613638">
        <w:rPr>
          <w:rFonts w:cs="Times New Roman"/>
          <w:bCs/>
          <w:szCs w:val="28"/>
        </w:rPr>
        <w:t xml:space="preserve"> графік </w:t>
      </w:r>
      <w:r w:rsidR="00C84561" w:rsidRPr="00613638">
        <w:rPr>
          <w:rFonts w:cs="Times New Roman"/>
          <w:bCs/>
          <w:szCs w:val="28"/>
        </w:rPr>
        <w:t xml:space="preserve">зміни </w:t>
      </w:r>
      <w:r w:rsidRPr="00613638">
        <w:rPr>
          <w:rFonts w:cs="Times New Roman"/>
          <w:bCs/>
          <w:szCs w:val="28"/>
        </w:rPr>
        <w:t>точності моделі</w:t>
      </w:r>
      <w:r w:rsidR="00C84561" w:rsidRPr="00613638">
        <w:rPr>
          <w:rFonts w:cs="Times New Roman"/>
          <w:bCs/>
          <w:szCs w:val="28"/>
        </w:rPr>
        <w:t xml:space="preserve"> на кожній епосі</w:t>
      </w:r>
      <w:r w:rsidR="001777C9" w:rsidRPr="00613638">
        <w:rPr>
          <w:rFonts w:cs="Times New Roman"/>
          <w:bCs/>
          <w:szCs w:val="28"/>
        </w:rPr>
        <w:t>, а на рисунку 3.3 графік функції втрат</w:t>
      </w:r>
      <w:r w:rsidRPr="00613638">
        <w:rPr>
          <w:rFonts w:cs="Times New Roman"/>
          <w:bCs/>
          <w:szCs w:val="28"/>
        </w:rPr>
        <w:t xml:space="preserve"> </w:t>
      </w:r>
      <w:r w:rsidR="001777C9" w:rsidRPr="00613638">
        <w:rPr>
          <w:rFonts w:cs="Times New Roman"/>
          <w:bCs/>
          <w:szCs w:val="28"/>
        </w:rPr>
        <w:t>при навчанні на вибірці з 10000 записів протягом 15 епох.</w:t>
      </w:r>
    </w:p>
    <w:p w14:paraId="52FA06A9" w14:textId="10DDCCDF" w:rsidR="001777C9" w:rsidRPr="00613638" w:rsidRDefault="00341A6B" w:rsidP="001777C9">
      <w:pPr>
        <w:ind w:left="708"/>
        <w:jc w:val="center"/>
        <w:rPr>
          <w:rFonts w:cs="Times New Roman"/>
          <w:bCs/>
          <w:szCs w:val="28"/>
        </w:rPr>
      </w:pPr>
      <w:r w:rsidRPr="00613638">
        <w:rPr>
          <w:rFonts w:cs="Times New Roman"/>
          <w:bCs/>
          <w:noProof/>
          <w:szCs w:val="28"/>
          <w:lang w:eastAsia="uk-UA"/>
        </w:rPr>
        <w:lastRenderedPageBreak/>
        <w:drawing>
          <wp:inline distT="0" distB="0" distL="0" distR="0" wp14:anchorId="1DB2EEE6" wp14:editId="42E97296">
            <wp:extent cx="4594860" cy="3444240"/>
            <wp:effectExtent l="0" t="0" r="0" b="3810"/>
            <wp:docPr id="97" name="Рисунок 2" descr="C:\Users\gsc_prukol\AppData\Local\Microsoft\Windows\INetCache\Content.Word\Figur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sc_prukol\AppData\Local\Microsoft\Windows\INetCache\Content.Word\Figure_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94860" cy="3444240"/>
                    </a:xfrm>
                    <a:prstGeom prst="rect">
                      <a:avLst/>
                    </a:prstGeom>
                    <a:noFill/>
                    <a:ln>
                      <a:noFill/>
                    </a:ln>
                  </pic:spPr>
                </pic:pic>
              </a:graphicData>
            </a:graphic>
          </wp:inline>
        </w:drawing>
      </w:r>
    </w:p>
    <w:p w14:paraId="22FCEED0" w14:textId="77777777" w:rsidR="001777C9" w:rsidRPr="00613638" w:rsidRDefault="001777C9" w:rsidP="001777C9">
      <w:pPr>
        <w:ind w:left="708"/>
        <w:jc w:val="center"/>
        <w:rPr>
          <w:rFonts w:cs="Times New Roman"/>
          <w:bCs/>
          <w:szCs w:val="28"/>
          <w:lang w:val="en-US"/>
        </w:rPr>
      </w:pPr>
      <w:r w:rsidRPr="00613638">
        <w:rPr>
          <w:rFonts w:cs="Times New Roman"/>
          <w:bCs/>
          <w:szCs w:val="28"/>
        </w:rPr>
        <w:t>Рисунок 3.2 – графік точності нейронної мережі</w:t>
      </w:r>
    </w:p>
    <w:p w14:paraId="3917F14B" w14:textId="77777777" w:rsidR="001777C9" w:rsidRPr="00613638" w:rsidRDefault="001777C9" w:rsidP="001777C9">
      <w:pPr>
        <w:rPr>
          <w:rFonts w:cs="Times New Roman"/>
          <w:bCs/>
          <w:szCs w:val="28"/>
        </w:rPr>
      </w:pPr>
    </w:p>
    <w:p w14:paraId="3266A8A3" w14:textId="3FCFA60D" w:rsidR="001777C9" w:rsidRPr="00613638" w:rsidRDefault="00341A6B" w:rsidP="001777C9">
      <w:pPr>
        <w:ind w:left="708"/>
        <w:jc w:val="center"/>
        <w:rPr>
          <w:rFonts w:cs="Times New Roman"/>
          <w:bCs/>
          <w:szCs w:val="28"/>
        </w:rPr>
      </w:pPr>
      <w:r w:rsidRPr="00613638">
        <w:rPr>
          <w:rFonts w:cs="Times New Roman"/>
          <w:bCs/>
          <w:noProof/>
          <w:szCs w:val="28"/>
          <w:lang w:eastAsia="uk-UA"/>
        </w:rPr>
        <w:drawing>
          <wp:inline distT="0" distB="0" distL="0" distR="0" wp14:anchorId="30EA8D4A" wp14:editId="4402F076">
            <wp:extent cx="4732020" cy="3543300"/>
            <wp:effectExtent l="0" t="0" r="0" b="0"/>
            <wp:docPr id="96" name="Рисунок 7" descr="C:\Users\gsc_prukol\AppData\Local\Microsoft\Windows\INetCache\Content.Word\Figure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sc_prukol\AppData\Local\Microsoft\Windows\INetCache\Content.Word\Figure_2.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32020" cy="3543300"/>
                    </a:xfrm>
                    <a:prstGeom prst="rect">
                      <a:avLst/>
                    </a:prstGeom>
                    <a:noFill/>
                    <a:ln>
                      <a:noFill/>
                    </a:ln>
                  </pic:spPr>
                </pic:pic>
              </a:graphicData>
            </a:graphic>
          </wp:inline>
        </w:drawing>
      </w:r>
    </w:p>
    <w:p w14:paraId="692CF1ED" w14:textId="6938E631" w:rsidR="001777C9" w:rsidRPr="00613638" w:rsidRDefault="001777C9" w:rsidP="001777C9">
      <w:pPr>
        <w:ind w:left="708"/>
        <w:jc w:val="center"/>
        <w:rPr>
          <w:rFonts w:cs="Times New Roman"/>
          <w:bCs/>
          <w:szCs w:val="28"/>
        </w:rPr>
      </w:pPr>
      <w:r w:rsidRPr="00613638">
        <w:rPr>
          <w:rFonts w:cs="Times New Roman"/>
          <w:bCs/>
          <w:szCs w:val="28"/>
        </w:rPr>
        <w:t>Рисунок 3.4 – графік функції втрат нейронної мережі</w:t>
      </w:r>
    </w:p>
    <w:p w14:paraId="7E6F9903" w14:textId="3C86941E" w:rsidR="001777C9" w:rsidRPr="00613638" w:rsidRDefault="001777C9" w:rsidP="0056251D">
      <w:pPr>
        <w:ind w:left="708" w:firstLine="708"/>
        <w:jc w:val="both"/>
        <w:rPr>
          <w:rFonts w:cs="Times New Roman"/>
          <w:bCs/>
          <w:szCs w:val="28"/>
        </w:rPr>
      </w:pPr>
      <w:r w:rsidRPr="00613638">
        <w:rPr>
          <w:rFonts w:cs="Times New Roman"/>
          <w:bCs/>
          <w:szCs w:val="28"/>
        </w:rPr>
        <w:t xml:space="preserve">На тестових даних функція втрат була рівна 9.49878, а точність моделі – 10.5%. Точність недостатня, тому була спроба навчання моделі на більшій кількості тестових даних, а саме на 100 000 записів, також 15 </w:t>
      </w:r>
      <w:r w:rsidRPr="00613638">
        <w:rPr>
          <w:rFonts w:cs="Times New Roman"/>
          <w:bCs/>
          <w:szCs w:val="28"/>
        </w:rPr>
        <w:lastRenderedPageBreak/>
        <w:t>епох. На рисунку 3.</w:t>
      </w:r>
      <w:r w:rsidR="00C84561" w:rsidRPr="00613638">
        <w:rPr>
          <w:rFonts w:cs="Times New Roman"/>
          <w:bCs/>
          <w:szCs w:val="28"/>
        </w:rPr>
        <w:t>5 графік зміни точності моделі на кожній епосі, а на рисунку 3.6 графік функції втрат.</w:t>
      </w:r>
    </w:p>
    <w:p w14:paraId="11ED06DD" w14:textId="1DC43F2D" w:rsidR="00C84561" w:rsidRPr="00613638" w:rsidRDefault="00341A6B" w:rsidP="00C84561">
      <w:pPr>
        <w:ind w:left="708"/>
        <w:jc w:val="both"/>
        <w:rPr>
          <w:rFonts w:cs="Times New Roman"/>
          <w:bCs/>
          <w:szCs w:val="28"/>
        </w:rPr>
      </w:pPr>
      <w:r w:rsidRPr="00613638">
        <w:rPr>
          <w:rFonts w:cs="Times New Roman"/>
          <w:bCs/>
          <w:noProof/>
          <w:szCs w:val="28"/>
          <w:lang w:eastAsia="uk-UA"/>
        </w:rPr>
        <w:drawing>
          <wp:inline distT="0" distB="0" distL="0" distR="0" wp14:anchorId="0E80921B" wp14:editId="1418FD90">
            <wp:extent cx="5074920" cy="3802380"/>
            <wp:effectExtent l="0" t="0" r="0" b="7620"/>
            <wp:docPr id="95" name="Рисунок 11" descr="C:\Users\gsc_prukol\AppData\Local\Microsoft\Windows\INetCache\Content.Word\Figure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sc_prukol\AppData\Local\Microsoft\Windows\INetCache\Content.Word\Figure_3.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74920" cy="3802380"/>
                    </a:xfrm>
                    <a:prstGeom prst="rect">
                      <a:avLst/>
                    </a:prstGeom>
                    <a:noFill/>
                    <a:ln>
                      <a:noFill/>
                    </a:ln>
                  </pic:spPr>
                </pic:pic>
              </a:graphicData>
            </a:graphic>
          </wp:inline>
        </w:drawing>
      </w:r>
    </w:p>
    <w:p w14:paraId="080FF32C" w14:textId="60E6EF98" w:rsidR="00C84561" w:rsidRPr="00613638" w:rsidRDefault="00C84561" w:rsidP="00C84561">
      <w:pPr>
        <w:ind w:left="708"/>
        <w:jc w:val="center"/>
        <w:rPr>
          <w:rFonts w:cs="Times New Roman"/>
          <w:bCs/>
          <w:szCs w:val="28"/>
          <w:lang w:val="en-US"/>
        </w:rPr>
      </w:pPr>
      <w:r w:rsidRPr="00613638">
        <w:rPr>
          <w:rFonts w:cs="Times New Roman"/>
          <w:bCs/>
          <w:szCs w:val="28"/>
        </w:rPr>
        <w:t>Рисунок 3.5 – графік точності нейронної мережі</w:t>
      </w:r>
    </w:p>
    <w:p w14:paraId="25D6D8E5" w14:textId="3CCB0213" w:rsidR="00C84561" w:rsidRPr="00613638" w:rsidRDefault="00341A6B" w:rsidP="00C84561">
      <w:pPr>
        <w:ind w:left="708"/>
        <w:jc w:val="both"/>
        <w:rPr>
          <w:rFonts w:cs="Times New Roman"/>
          <w:bCs/>
          <w:szCs w:val="28"/>
          <w:lang w:val="en-US"/>
        </w:rPr>
      </w:pPr>
      <w:r w:rsidRPr="00613638">
        <w:rPr>
          <w:rFonts w:cs="Times New Roman"/>
          <w:bCs/>
          <w:noProof/>
          <w:szCs w:val="28"/>
          <w:lang w:eastAsia="uk-UA"/>
        </w:rPr>
        <w:drawing>
          <wp:inline distT="0" distB="0" distL="0" distR="0" wp14:anchorId="6CF88834" wp14:editId="76E4A641">
            <wp:extent cx="4945380" cy="3710940"/>
            <wp:effectExtent l="0" t="0" r="7620" b="3810"/>
            <wp:docPr id="94" name="Рисунок 14" descr="C:\Users\gsc_prukol\AppData\Local\Microsoft\Windows\INetCache\Content.Word\Figure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gsc_prukol\AppData\Local\Microsoft\Windows\INetCache\Content.Word\Figure_4.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45380" cy="3710940"/>
                    </a:xfrm>
                    <a:prstGeom prst="rect">
                      <a:avLst/>
                    </a:prstGeom>
                    <a:noFill/>
                    <a:ln>
                      <a:noFill/>
                    </a:ln>
                  </pic:spPr>
                </pic:pic>
              </a:graphicData>
            </a:graphic>
          </wp:inline>
        </w:drawing>
      </w:r>
    </w:p>
    <w:p w14:paraId="5BDC2685" w14:textId="5F581701" w:rsidR="00C84561" w:rsidRPr="00613638" w:rsidRDefault="00C84561" w:rsidP="00C84561">
      <w:pPr>
        <w:ind w:left="708"/>
        <w:jc w:val="center"/>
        <w:rPr>
          <w:rFonts w:cs="Times New Roman"/>
          <w:bCs/>
          <w:szCs w:val="28"/>
        </w:rPr>
      </w:pPr>
      <w:r w:rsidRPr="00613638">
        <w:rPr>
          <w:rFonts w:cs="Times New Roman"/>
          <w:bCs/>
          <w:szCs w:val="28"/>
        </w:rPr>
        <w:t>Рисунок 3.6 – графік функції втрат нейронної мережі</w:t>
      </w:r>
    </w:p>
    <w:p w14:paraId="159B2454" w14:textId="32B89827" w:rsidR="00C84561" w:rsidRPr="00613638" w:rsidRDefault="00C84561" w:rsidP="0056251D">
      <w:pPr>
        <w:ind w:firstLine="708"/>
        <w:jc w:val="both"/>
        <w:rPr>
          <w:rFonts w:cs="Times New Roman"/>
          <w:bCs/>
          <w:szCs w:val="28"/>
        </w:rPr>
      </w:pPr>
      <w:r w:rsidRPr="00613638">
        <w:rPr>
          <w:rFonts w:cs="Times New Roman"/>
          <w:bCs/>
          <w:szCs w:val="28"/>
        </w:rPr>
        <w:lastRenderedPageBreak/>
        <w:t>На тестових даних функція втрат становила 11.9558, точність – 19.7%. Результат покращився, але для практичного застосування все ще точність занадто низька. Оскільки на графіках помітно значне зниження швидкості навчання після 6 епохи, було зроблено припущення, що модель перенавчається, що зумовлює низьку точність на тестовому наборі даних і спроба навчання мережі протягом 6 епох. Графік зміни точності зображений на рисунку 3.7, а функції втрат – на рисунку 3.8.</w:t>
      </w:r>
    </w:p>
    <w:p w14:paraId="56C200E5" w14:textId="229DDC98" w:rsidR="00C84561" w:rsidRPr="00613638" w:rsidRDefault="00341A6B" w:rsidP="00C84561">
      <w:pPr>
        <w:ind w:left="708"/>
        <w:jc w:val="both"/>
        <w:rPr>
          <w:rFonts w:cs="Times New Roman"/>
          <w:bCs/>
          <w:szCs w:val="28"/>
        </w:rPr>
      </w:pPr>
      <w:r w:rsidRPr="00613638">
        <w:rPr>
          <w:rFonts w:cs="Times New Roman"/>
          <w:bCs/>
          <w:noProof/>
          <w:szCs w:val="28"/>
          <w:lang w:eastAsia="uk-UA"/>
        </w:rPr>
        <w:drawing>
          <wp:inline distT="0" distB="0" distL="0" distR="0" wp14:anchorId="744A266E" wp14:editId="4CF65EC0">
            <wp:extent cx="5082540" cy="3810000"/>
            <wp:effectExtent l="0" t="0" r="3810" b="0"/>
            <wp:docPr id="93" name="Рисунок 19" descr="C:\Users\gsc_prukol\AppData\Local\Microsoft\Windows\INetCache\Content.Word\Figure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gsc_prukol\AppData\Local\Microsoft\Windows\INetCache\Content.Word\Figure_5.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82540" cy="3810000"/>
                    </a:xfrm>
                    <a:prstGeom prst="rect">
                      <a:avLst/>
                    </a:prstGeom>
                    <a:noFill/>
                    <a:ln>
                      <a:noFill/>
                    </a:ln>
                  </pic:spPr>
                </pic:pic>
              </a:graphicData>
            </a:graphic>
          </wp:inline>
        </w:drawing>
      </w:r>
    </w:p>
    <w:p w14:paraId="0E04A831" w14:textId="7A358641" w:rsidR="00C84561" w:rsidRPr="00613638" w:rsidRDefault="00C84561" w:rsidP="00C84561">
      <w:pPr>
        <w:ind w:left="708"/>
        <w:jc w:val="center"/>
        <w:rPr>
          <w:rFonts w:cs="Times New Roman"/>
          <w:bCs/>
          <w:szCs w:val="28"/>
          <w:lang w:val="en-US"/>
        </w:rPr>
      </w:pPr>
      <w:r w:rsidRPr="00613638">
        <w:rPr>
          <w:rFonts w:cs="Times New Roman"/>
          <w:bCs/>
          <w:szCs w:val="28"/>
        </w:rPr>
        <w:t>Рисунок 3.7 – графік точності нейронної мережі</w:t>
      </w:r>
    </w:p>
    <w:p w14:paraId="189E22DE" w14:textId="16395F83" w:rsidR="00C84561" w:rsidRPr="00613638" w:rsidRDefault="00341A6B" w:rsidP="00C84561">
      <w:pPr>
        <w:ind w:left="708"/>
        <w:jc w:val="both"/>
        <w:rPr>
          <w:rFonts w:cs="Times New Roman"/>
          <w:bCs/>
          <w:szCs w:val="28"/>
        </w:rPr>
      </w:pPr>
      <w:r w:rsidRPr="00613638">
        <w:rPr>
          <w:rFonts w:cs="Times New Roman"/>
          <w:bCs/>
          <w:noProof/>
          <w:szCs w:val="28"/>
          <w:lang w:eastAsia="uk-UA"/>
        </w:rPr>
        <w:lastRenderedPageBreak/>
        <w:drawing>
          <wp:inline distT="0" distB="0" distL="0" distR="0" wp14:anchorId="42311B99" wp14:editId="4880F4BA">
            <wp:extent cx="5074920" cy="3802380"/>
            <wp:effectExtent l="0" t="0" r="0" b="7620"/>
            <wp:docPr id="92" name="Рисунок 22" descr="C:\Users\gsc_prukol\AppData\Local\Microsoft\Windows\INetCache\Content.Word\Figure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gsc_prukol\AppData\Local\Microsoft\Windows\INetCache\Content.Word\Figure_6.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74920" cy="3802380"/>
                    </a:xfrm>
                    <a:prstGeom prst="rect">
                      <a:avLst/>
                    </a:prstGeom>
                    <a:noFill/>
                    <a:ln>
                      <a:noFill/>
                    </a:ln>
                  </pic:spPr>
                </pic:pic>
              </a:graphicData>
            </a:graphic>
          </wp:inline>
        </w:drawing>
      </w:r>
    </w:p>
    <w:p w14:paraId="4A1B2082" w14:textId="53E97213" w:rsidR="007D0D6E" w:rsidRPr="00613638" w:rsidRDefault="007D0D6E" w:rsidP="007D0D6E">
      <w:pPr>
        <w:ind w:left="708"/>
        <w:jc w:val="center"/>
        <w:rPr>
          <w:rFonts w:cs="Times New Roman"/>
          <w:bCs/>
          <w:szCs w:val="28"/>
        </w:rPr>
      </w:pPr>
      <w:r w:rsidRPr="00613638">
        <w:rPr>
          <w:rFonts w:cs="Times New Roman"/>
          <w:bCs/>
          <w:szCs w:val="28"/>
        </w:rPr>
        <w:t>Рисунок 3.8 – графік функції втрат нейронної мережі</w:t>
      </w:r>
    </w:p>
    <w:p w14:paraId="07EC765E" w14:textId="77777777" w:rsidR="007D0D6E" w:rsidRPr="00613638" w:rsidRDefault="007D0D6E" w:rsidP="0056251D">
      <w:pPr>
        <w:ind w:firstLine="708"/>
        <w:jc w:val="both"/>
        <w:rPr>
          <w:rFonts w:cs="Times New Roman"/>
          <w:bCs/>
          <w:szCs w:val="28"/>
        </w:rPr>
      </w:pPr>
      <w:r w:rsidRPr="00613638">
        <w:rPr>
          <w:rFonts w:cs="Times New Roman"/>
          <w:bCs/>
          <w:szCs w:val="28"/>
        </w:rPr>
        <w:t>На тестових даних функція втрат становила 8.421, а точність – 20%. Незважаючи на помітні, але незначні покращення було прийнято рішення змінити модель на LSTM (long short-term memory). Її схема зображена на рисунку 3.9.</w:t>
      </w:r>
    </w:p>
    <w:p w14:paraId="4DABCE28" w14:textId="384761DB" w:rsidR="007D0D6E" w:rsidRPr="00613638" w:rsidRDefault="00341A6B" w:rsidP="00C84561">
      <w:pPr>
        <w:ind w:left="708"/>
        <w:jc w:val="both"/>
        <w:rPr>
          <w:rFonts w:cs="Times New Roman"/>
          <w:bCs/>
          <w:szCs w:val="28"/>
        </w:rPr>
      </w:pPr>
      <w:r w:rsidRPr="00613638">
        <w:rPr>
          <w:rFonts w:cs="Times New Roman"/>
          <w:bCs/>
          <w:noProof/>
          <w:szCs w:val="28"/>
          <w:lang w:eastAsia="uk-UA"/>
        </w:rPr>
        <w:lastRenderedPageBreak/>
        <w:drawing>
          <wp:inline distT="0" distB="0" distL="0" distR="0" wp14:anchorId="1ECC6055" wp14:editId="3653649B">
            <wp:extent cx="4480560" cy="3870960"/>
            <wp:effectExtent l="0" t="0" r="0" b="0"/>
            <wp:docPr id="91" name="Рисунок 25" descr="C:\Users\gsc_prukol\AppData\Local\Microsoft\Windows\INetCache\Content.Word\modelLST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gsc_prukol\AppData\Local\Microsoft\Windows\INetCache\Content.Word\modelLSTM.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80560" cy="3870960"/>
                    </a:xfrm>
                    <a:prstGeom prst="rect">
                      <a:avLst/>
                    </a:prstGeom>
                    <a:noFill/>
                    <a:ln>
                      <a:noFill/>
                    </a:ln>
                  </pic:spPr>
                </pic:pic>
              </a:graphicData>
            </a:graphic>
          </wp:inline>
        </w:drawing>
      </w:r>
      <w:r w:rsidR="007D0D6E" w:rsidRPr="00613638">
        <w:rPr>
          <w:rFonts w:cs="Times New Roman"/>
          <w:bCs/>
          <w:szCs w:val="28"/>
        </w:rPr>
        <w:t xml:space="preserve"> </w:t>
      </w:r>
    </w:p>
    <w:p w14:paraId="6BDA0C64" w14:textId="4D6D19E2" w:rsidR="007D0D6E" w:rsidRPr="00613638" w:rsidRDefault="007D0D6E" w:rsidP="007D0D6E">
      <w:pPr>
        <w:ind w:left="708"/>
        <w:jc w:val="center"/>
        <w:rPr>
          <w:rFonts w:cs="Times New Roman"/>
          <w:bCs/>
          <w:szCs w:val="28"/>
        </w:rPr>
      </w:pPr>
      <w:r w:rsidRPr="00613638">
        <w:rPr>
          <w:rFonts w:cs="Times New Roman"/>
          <w:bCs/>
          <w:szCs w:val="28"/>
        </w:rPr>
        <w:t>Рисунок 3.9 – схема LSTM моделі</w:t>
      </w:r>
    </w:p>
    <w:p w14:paraId="58C4FB74" w14:textId="77777777" w:rsidR="0056251D" w:rsidRPr="00613638" w:rsidRDefault="0056251D" w:rsidP="0056251D">
      <w:pPr>
        <w:jc w:val="both"/>
        <w:rPr>
          <w:rFonts w:cs="Times New Roman"/>
          <w:bCs/>
          <w:szCs w:val="28"/>
        </w:rPr>
      </w:pPr>
      <w:r w:rsidRPr="00613638">
        <w:rPr>
          <w:rFonts w:cs="Times New Roman"/>
          <w:bCs/>
          <w:szCs w:val="28"/>
        </w:rPr>
        <w:t>На рисунку 3.10 графік зміни точності моделі на кожній епосі, а на рисунку 3.11 графік функції втрат при навчанні на вибірці з 900 записів протягом 10 епох.</w:t>
      </w:r>
    </w:p>
    <w:p w14:paraId="726741A9" w14:textId="642CC0EB" w:rsidR="0056251D" w:rsidRPr="00613638" w:rsidRDefault="00341A6B" w:rsidP="0056251D">
      <w:pPr>
        <w:jc w:val="center"/>
        <w:rPr>
          <w:rFonts w:cs="Times New Roman"/>
          <w:bCs/>
          <w:szCs w:val="28"/>
        </w:rPr>
      </w:pPr>
      <w:r w:rsidRPr="00613638">
        <w:rPr>
          <w:rFonts w:cs="Times New Roman"/>
          <w:bCs/>
          <w:noProof/>
          <w:szCs w:val="28"/>
          <w:lang w:eastAsia="uk-UA"/>
        </w:rPr>
        <w:drawing>
          <wp:inline distT="0" distB="0" distL="0" distR="0" wp14:anchorId="106E4DCF" wp14:editId="783D5682">
            <wp:extent cx="5265420" cy="3512820"/>
            <wp:effectExtent l="0" t="0" r="0" b="0"/>
            <wp:docPr id="90" name="Рисунок 28" descr="C:\Users\gsc_prukol\AppData\Local\Microsoft\Windows\INetCache\Content.Word\Figure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gsc_prukol\AppData\Local\Microsoft\Windows\INetCache\Content.Word\Figure_9.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65420" cy="3512820"/>
                    </a:xfrm>
                    <a:prstGeom prst="rect">
                      <a:avLst/>
                    </a:prstGeom>
                    <a:noFill/>
                    <a:ln>
                      <a:noFill/>
                    </a:ln>
                  </pic:spPr>
                </pic:pic>
              </a:graphicData>
            </a:graphic>
          </wp:inline>
        </w:drawing>
      </w:r>
    </w:p>
    <w:p w14:paraId="221C7C87" w14:textId="48BCD336" w:rsidR="0056251D" w:rsidRPr="00613638" w:rsidRDefault="0056251D" w:rsidP="0056251D">
      <w:pPr>
        <w:jc w:val="center"/>
        <w:rPr>
          <w:rFonts w:cs="Times New Roman"/>
          <w:bCs/>
          <w:szCs w:val="28"/>
        </w:rPr>
      </w:pPr>
      <w:r w:rsidRPr="00613638">
        <w:rPr>
          <w:rFonts w:cs="Times New Roman"/>
          <w:bCs/>
          <w:szCs w:val="28"/>
        </w:rPr>
        <w:t>Рисунок 3.10 – графік точності нейронної мережі</w:t>
      </w:r>
    </w:p>
    <w:p w14:paraId="0EFF9922" w14:textId="5936E414" w:rsidR="00260ACB" w:rsidRPr="00613638" w:rsidRDefault="00341A6B" w:rsidP="0056251D">
      <w:pPr>
        <w:jc w:val="center"/>
        <w:rPr>
          <w:rFonts w:cs="Times New Roman"/>
          <w:bCs/>
          <w:szCs w:val="28"/>
        </w:rPr>
      </w:pPr>
      <w:r w:rsidRPr="00613638">
        <w:rPr>
          <w:rFonts w:cs="Times New Roman"/>
          <w:bCs/>
          <w:noProof/>
          <w:szCs w:val="28"/>
          <w:lang w:eastAsia="uk-UA"/>
        </w:rPr>
        <w:lastRenderedPageBreak/>
        <w:drawing>
          <wp:inline distT="0" distB="0" distL="0" distR="0" wp14:anchorId="6A35A563" wp14:editId="35780A7B">
            <wp:extent cx="5852160" cy="4389120"/>
            <wp:effectExtent l="0" t="0" r="0" b="0"/>
            <wp:docPr id="81" name="Рисунок 33" descr="C:\Users\gsc_prukol\AppData\Local\Microsoft\Windows\INetCache\Content.Word\Figure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gsc_prukol\AppData\Local\Microsoft\Windows\INetCache\Content.Word\Figure_10.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52160" cy="4389120"/>
                    </a:xfrm>
                    <a:prstGeom prst="rect">
                      <a:avLst/>
                    </a:prstGeom>
                    <a:noFill/>
                    <a:ln>
                      <a:noFill/>
                    </a:ln>
                  </pic:spPr>
                </pic:pic>
              </a:graphicData>
            </a:graphic>
          </wp:inline>
        </w:drawing>
      </w:r>
    </w:p>
    <w:p w14:paraId="0A862D26" w14:textId="45642731" w:rsidR="00260ACB" w:rsidRPr="00613638" w:rsidRDefault="00260ACB" w:rsidP="00260ACB">
      <w:pPr>
        <w:ind w:left="708"/>
        <w:jc w:val="center"/>
        <w:rPr>
          <w:rFonts w:cs="Times New Roman"/>
          <w:bCs/>
          <w:szCs w:val="28"/>
        </w:rPr>
      </w:pPr>
      <w:r w:rsidRPr="00613638">
        <w:rPr>
          <w:rFonts w:cs="Times New Roman"/>
          <w:bCs/>
          <w:szCs w:val="28"/>
        </w:rPr>
        <w:t>Рисунок 3.11 – графік функції втрат нейронної мережі</w:t>
      </w:r>
    </w:p>
    <w:p w14:paraId="038AD04A" w14:textId="640EA90F" w:rsidR="00260ACB" w:rsidRPr="00613638" w:rsidRDefault="00260ACB" w:rsidP="00260ACB">
      <w:pPr>
        <w:jc w:val="both"/>
        <w:rPr>
          <w:rFonts w:cs="Times New Roman"/>
          <w:bCs/>
          <w:szCs w:val="28"/>
        </w:rPr>
      </w:pPr>
      <w:r w:rsidRPr="00613638">
        <w:rPr>
          <w:rFonts w:cs="Times New Roman"/>
          <w:bCs/>
          <w:szCs w:val="28"/>
        </w:rPr>
        <w:tab/>
        <w:t>Точність моделі на тестових даних склала 99.8%, а функція втрат – 0.0125. Але з графіків зміни значень точності та функції втрат поміт</w:t>
      </w:r>
      <w:r w:rsidR="00E473DB" w:rsidRPr="00613638">
        <w:rPr>
          <w:rFonts w:cs="Times New Roman"/>
          <w:bCs/>
          <w:szCs w:val="28"/>
        </w:rPr>
        <w:t>н</w:t>
      </w:r>
      <w:r w:rsidRPr="00613638">
        <w:rPr>
          <w:rFonts w:cs="Times New Roman"/>
          <w:bCs/>
          <w:szCs w:val="28"/>
        </w:rPr>
        <w:t xml:space="preserve">о, що точність значно зменшує швидкість свого росту після першої епохи, а функція втрат – після третьої, тому був перевірений ще один варіант </w:t>
      </w:r>
      <w:r w:rsidRPr="00613638">
        <w:rPr>
          <w:rFonts w:cs="Times New Roman"/>
          <w:bCs/>
          <w:szCs w:val="28"/>
        </w:rPr>
        <w:softHyphen/>
        <w:t>– 3 епохи на вибірці з 10 000 записів. Графіки її навчання зображено на рисунках 3.12 та 3.13.</w:t>
      </w:r>
    </w:p>
    <w:p w14:paraId="2E40682E" w14:textId="4B4B5D7B" w:rsidR="00260ACB" w:rsidRPr="00613638" w:rsidRDefault="00341A6B" w:rsidP="00260ACB">
      <w:pPr>
        <w:jc w:val="both"/>
        <w:rPr>
          <w:rFonts w:cs="Times New Roman"/>
          <w:bCs/>
          <w:szCs w:val="28"/>
        </w:rPr>
      </w:pPr>
      <w:r w:rsidRPr="00613638">
        <w:rPr>
          <w:rFonts w:cs="Times New Roman"/>
          <w:bCs/>
          <w:noProof/>
          <w:szCs w:val="28"/>
          <w:lang w:eastAsia="uk-UA"/>
        </w:rPr>
        <w:lastRenderedPageBreak/>
        <w:drawing>
          <wp:inline distT="0" distB="0" distL="0" distR="0" wp14:anchorId="4300C046" wp14:editId="397B53D1">
            <wp:extent cx="5273040" cy="3954780"/>
            <wp:effectExtent l="0" t="0" r="3810" b="7620"/>
            <wp:docPr id="74" name="Рисунок 34" descr="C:\Users\gsc_prukol\AppData\Local\Microsoft\Windows\INetCache\Content.Word\Figure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gsc_prukol\AppData\Local\Microsoft\Windows\INetCache\Content.Word\Figure_11.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3040" cy="3954780"/>
                    </a:xfrm>
                    <a:prstGeom prst="rect">
                      <a:avLst/>
                    </a:prstGeom>
                    <a:noFill/>
                    <a:ln>
                      <a:noFill/>
                    </a:ln>
                  </pic:spPr>
                </pic:pic>
              </a:graphicData>
            </a:graphic>
          </wp:inline>
        </w:drawing>
      </w:r>
    </w:p>
    <w:p w14:paraId="01AF4851" w14:textId="54E2A81C" w:rsidR="00260ACB" w:rsidRPr="00613638" w:rsidRDefault="00260ACB" w:rsidP="00260ACB">
      <w:pPr>
        <w:jc w:val="center"/>
        <w:rPr>
          <w:rFonts w:cs="Times New Roman"/>
          <w:bCs/>
          <w:szCs w:val="28"/>
        </w:rPr>
      </w:pPr>
      <w:r w:rsidRPr="00613638">
        <w:rPr>
          <w:rFonts w:cs="Times New Roman"/>
          <w:bCs/>
          <w:szCs w:val="28"/>
        </w:rPr>
        <w:t>Рисунок 3.12 – графік точності нейронної мережі</w:t>
      </w:r>
    </w:p>
    <w:p w14:paraId="31EF2A86" w14:textId="5B1698C1" w:rsidR="00260ACB" w:rsidRPr="00613638" w:rsidRDefault="00341A6B" w:rsidP="00260ACB">
      <w:pPr>
        <w:jc w:val="both"/>
        <w:rPr>
          <w:rFonts w:cs="Times New Roman"/>
          <w:bCs/>
          <w:szCs w:val="28"/>
        </w:rPr>
      </w:pPr>
      <w:r w:rsidRPr="00613638">
        <w:rPr>
          <w:rFonts w:cs="Times New Roman"/>
          <w:bCs/>
          <w:noProof/>
          <w:szCs w:val="28"/>
          <w:lang w:eastAsia="uk-UA"/>
        </w:rPr>
        <w:drawing>
          <wp:inline distT="0" distB="0" distL="0" distR="0" wp14:anchorId="4115E951" wp14:editId="5591F2A5">
            <wp:extent cx="5257800" cy="3939540"/>
            <wp:effectExtent l="0" t="0" r="0" b="3810"/>
            <wp:docPr id="48" name="Рисунок 37" descr="C:\Users\gsc_prukol\AppData\Local\Microsoft\Windows\INetCache\Content.Word\Figure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gsc_prukol\AppData\Local\Microsoft\Windows\INetCache\Content.Word\Figure_12.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57800" cy="3939540"/>
                    </a:xfrm>
                    <a:prstGeom prst="rect">
                      <a:avLst/>
                    </a:prstGeom>
                    <a:noFill/>
                    <a:ln>
                      <a:noFill/>
                    </a:ln>
                  </pic:spPr>
                </pic:pic>
              </a:graphicData>
            </a:graphic>
          </wp:inline>
        </w:drawing>
      </w:r>
    </w:p>
    <w:p w14:paraId="6E1A662E" w14:textId="7517F58B" w:rsidR="00260ACB" w:rsidRPr="00613638" w:rsidRDefault="00260ACB" w:rsidP="00260ACB">
      <w:pPr>
        <w:ind w:left="708"/>
        <w:jc w:val="center"/>
        <w:rPr>
          <w:rFonts w:cs="Times New Roman"/>
          <w:bCs/>
          <w:szCs w:val="28"/>
        </w:rPr>
      </w:pPr>
      <w:r w:rsidRPr="00613638">
        <w:rPr>
          <w:rFonts w:cs="Times New Roman"/>
          <w:bCs/>
          <w:szCs w:val="28"/>
        </w:rPr>
        <w:t>Рисунок 3.13 – графік функції втрат нейронної мережі</w:t>
      </w:r>
    </w:p>
    <w:p w14:paraId="5DE68083" w14:textId="281D0F2F" w:rsidR="00CD6EB3" w:rsidRPr="00613638" w:rsidRDefault="00341A6B" w:rsidP="00C77A29">
      <w:pPr>
        <w:ind w:firstLine="708"/>
        <w:jc w:val="both"/>
        <w:rPr>
          <w:rFonts w:cs="Times New Roman"/>
          <w:bCs/>
          <w:szCs w:val="28"/>
        </w:rPr>
      </w:pPr>
      <w:r w:rsidRPr="00613638">
        <w:rPr>
          <w:rFonts w:cs="Times New Roman"/>
          <w:bCs/>
          <w:szCs w:val="28"/>
        </w:rPr>
        <w:lastRenderedPageBreak/>
        <w:t>Оцінка функції втрат на тестових даних, для даного варіанту, становить 0.002895, точність – 99.9%</w:t>
      </w:r>
      <w:r w:rsidR="00113EB2" w:rsidRPr="00613638">
        <w:rPr>
          <w:rFonts w:cs="Times New Roman"/>
          <w:bCs/>
          <w:szCs w:val="28"/>
        </w:rPr>
        <w:t>.</w:t>
      </w:r>
    </w:p>
    <w:p w14:paraId="634A3EE9" w14:textId="77777777" w:rsidR="002229E6" w:rsidRPr="00613638" w:rsidRDefault="002229E6" w:rsidP="00F6521A">
      <w:pPr>
        <w:pStyle w:val="a3"/>
        <w:numPr>
          <w:ilvl w:val="1"/>
          <w:numId w:val="4"/>
        </w:numPr>
        <w:ind w:left="0" w:firstLine="709"/>
        <w:jc w:val="both"/>
        <w:outlineLvl w:val="1"/>
        <w:rPr>
          <w:rFonts w:cs="Times New Roman"/>
          <w:b/>
          <w:szCs w:val="28"/>
        </w:rPr>
      </w:pPr>
      <w:bookmarkStart w:id="42" w:name="_Toc43214403"/>
      <w:r w:rsidRPr="00613638">
        <w:rPr>
          <w:rFonts w:cs="Times New Roman"/>
          <w:b/>
          <w:szCs w:val="28"/>
        </w:rPr>
        <w:t>Висновки</w:t>
      </w:r>
      <w:bookmarkEnd w:id="42"/>
    </w:p>
    <w:p w14:paraId="325C5739" w14:textId="4A9C6D7C" w:rsidR="002229E6" w:rsidRPr="00613638" w:rsidRDefault="00113EB2" w:rsidP="002229E6">
      <w:pPr>
        <w:ind w:firstLine="709"/>
        <w:jc w:val="both"/>
        <w:rPr>
          <w:rFonts w:cs="Times New Roman"/>
          <w:bCs/>
          <w:szCs w:val="28"/>
        </w:rPr>
      </w:pPr>
      <w:r w:rsidRPr="00613638">
        <w:rPr>
          <w:rFonts w:cs="Times New Roman"/>
          <w:bCs/>
          <w:szCs w:val="28"/>
        </w:rPr>
        <w:t>В даному розділі показано процес створення програмного продукту</w:t>
      </w:r>
      <w:r w:rsidR="002229E6" w:rsidRPr="00613638">
        <w:rPr>
          <w:rFonts w:cs="Times New Roman"/>
          <w:bCs/>
          <w:szCs w:val="28"/>
        </w:rPr>
        <w:t xml:space="preserve">. На мою думку, </w:t>
      </w:r>
      <w:r w:rsidRPr="00613638">
        <w:rPr>
          <w:rFonts w:cs="Times New Roman"/>
          <w:bCs/>
          <w:szCs w:val="28"/>
        </w:rPr>
        <w:t>реалізована на навчена нейронна мережа продемонструвала досить гарні результати для визначення класу закладу, про який йдеться в тексті</w:t>
      </w:r>
      <w:r w:rsidR="008F72F0" w:rsidRPr="00613638">
        <w:rPr>
          <w:rFonts w:cs="Times New Roman"/>
          <w:bCs/>
          <w:szCs w:val="28"/>
        </w:rPr>
        <w:t xml:space="preserve">. </w:t>
      </w:r>
    </w:p>
    <w:p w14:paraId="1B8AF2BC" w14:textId="77777777" w:rsidR="002229E6" w:rsidRPr="00613638" w:rsidRDefault="002229E6" w:rsidP="002229E6">
      <w:pPr>
        <w:tabs>
          <w:tab w:val="left" w:pos="4381"/>
        </w:tabs>
        <w:jc w:val="both"/>
        <w:rPr>
          <w:rFonts w:eastAsiaTheme="minorEastAsia" w:cs="Times New Roman"/>
          <w:szCs w:val="28"/>
        </w:rPr>
      </w:pPr>
    </w:p>
    <w:p w14:paraId="7DA39BE8" w14:textId="26CE69DD" w:rsidR="001F1DAB" w:rsidRPr="00613638" w:rsidRDefault="006835F5" w:rsidP="00770340">
      <w:pPr>
        <w:pStyle w:val="1"/>
        <w:numPr>
          <w:ilvl w:val="0"/>
          <w:numId w:val="0"/>
        </w:numPr>
        <w:ind w:left="709"/>
      </w:pPr>
      <w:r w:rsidRPr="00613638">
        <w:br w:type="page"/>
      </w:r>
      <w:bookmarkStart w:id="43" w:name="_Toc43214404"/>
      <w:r w:rsidR="00BD4EC0" w:rsidRPr="00613638">
        <w:lastRenderedPageBreak/>
        <w:t>РОЗДІЛ 4 ФУНКЦІОНАЛЬНО-ВАРТІСНИЙ АНАЛІЗ ПРОГРАМНОГО ПРОДУКТУ</w:t>
      </w:r>
      <w:bookmarkEnd w:id="43"/>
    </w:p>
    <w:p w14:paraId="57BFF796" w14:textId="77777777" w:rsidR="001F1DAB" w:rsidRPr="00613638" w:rsidRDefault="001F1DAB" w:rsidP="001F1DAB">
      <w:pPr>
        <w:rPr>
          <w:rFonts w:cs="Times New Roman"/>
          <w:szCs w:val="28"/>
          <w:lang w:val="x-none"/>
        </w:rPr>
      </w:pPr>
    </w:p>
    <w:p w14:paraId="73F406A9" w14:textId="7A8A0716" w:rsidR="00DD7788" w:rsidRPr="00613638" w:rsidRDefault="00DD7788" w:rsidP="00F6521A">
      <w:pPr>
        <w:pStyle w:val="a3"/>
        <w:numPr>
          <w:ilvl w:val="1"/>
          <w:numId w:val="2"/>
        </w:numPr>
        <w:ind w:left="0" w:firstLine="709"/>
        <w:jc w:val="both"/>
        <w:outlineLvl w:val="1"/>
        <w:rPr>
          <w:rFonts w:cs="Times New Roman"/>
          <w:b/>
          <w:szCs w:val="28"/>
        </w:rPr>
      </w:pPr>
      <w:bookmarkStart w:id="44" w:name="_Toc43214405"/>
      <w:r w:rsidRPr="00613638">
        <w:rPr>
          <w:rFonts w:cs="Times New Roman"/>
          <w:b/>
          <w:szCs w:val="28"/>
        </w:rPr>
        <w:t>Постановка задачі</w:t>
      </w:r>
      <w:bookmarkEnd w:id="44"/>
    </w:p>
    <w:p w14:paraId="1C3ECFC7" w14:textId="77777777" w:rsidR="001F1DAB" w:rsidRPr="00613638" w:rsidRDefault="001F1DAB" w:rsidP="001F1DAB">
      <w:pPr>
        <w:outlineLvl w:val="1"/>
        <w:rPr>
          <w:rFonts w:cs="Times New Roman"/>
          <w:b/>
          <w:szCs w:val="28"/>
        </w:rPr>
      </w:pPr>
    </w:p>
    <w:p w14:paraId="73B067E5" w14:textId="18D98818" w:rsidR="00DD7788" w:rsidRPr="00613638" w:rsidRDefault="00DD7788" w:rsidP="00DD7788">
      <w:pPr>
        <w:ind w:firstLine="709"/>
        <w:jc w:val="both"/>
        <w:rPr>
          <w:rFonts w:cs="Times New Roman"/>
          <w:szCs w:val="28"/>
        </w:rPr>
      </w:pPr>
      <w:r w:rsidRPr="00613638">
        <w:rPr>
          <w:rFonts w:cs="Times New Roman"/>
          <w:szCs w:val="28"/>
        </w:rPr>
        <w:t xml:space="preserve">Спроектувати програмний продукт для прогнозування цін на нафту. ПП може бути </w:t>
      </w:r>
      <w:r w:rsidR="001F1DAB" w:rsidRPr="00613638">
        <w:rPr>
          <w:rFonts w:cs="Times New Roman"/>
          <w:szCs w:val="28"/>
        </w:rPr>
        <w:t>використаний</w:t>
      </w:r>
      <w:r w:rsidRPr="00613638">
        <w:rPr>
          <w:rFonts w:cs="Times New Roman"/>
          <w:szCs w:val="28"/>
        </w:rPr>
        <w:t xml:space="preserve"> на будь-якій платформі.</w:t>
      </w:r>
    </w:p>
    <w:p w14:paraId="2FDC1D88" w14:textId="77777777" w:rsidR="001F1DAB" w:rsidRPr="00613638" w:rsidRDefault="001F1DAB" w:rsidP="00DD7788">
      <w:pPr>
        <w:ind w:firstLine="709"/>
        <w:jc w:val="both"/>
        <w:rPr>
          <w:rFonts w:cs="Times New Roman"/>
          <w:b/>
          <w:szCs w:val="28"/>
        </w:rPr>
      </w:pPr>
    </w:p>
    <w:p w14:paraId="518EA89D" w14:textId="44821881" w:rsidR="00DD7788" w:rsidRPr="00613638" w:rsidRDefault="00DD7788" w:rsidP="00F6521A">
      <w:pPr>
        <w:pStyle w:val="a3"/>
        <w:numPr>
          <w:ilvl w:val="1"/>
          <w:numId w:val="2"/>
        </w:numPr>
        <w:ind w:left="0" w:firstLine="709"/>
        <w:jc w:val="both"/>
        <w:outlineLvl w:val="1"/>
        <w:rPr>
          <w:rFonts w:cs="Times New Roman"/>
          <w:b/>
          <w:szCs w:val="28"/>
        </w:rPr>
      </w:pPr>
      <w:bookmarkStart w:id="45" w:name="_Toc43214406"/>
      <w:r w:rsidRPr="00613638">
        <w:rPr>
          <w:rFonts w:cs="Times New Roman"/>
          <w:b/>
          <w:szCs w:val="28"/>
        </w:rPr>
        <w:t>Обґрунтування функцій програмного продукту</w:t>
      </w:r>
      <w:bookmarkEnd w:id="45"/>
    </w:p>
    <w:p w14:paraId="4DF2E966" w14:textId="77777777" w:rsidR="001F1DAB" w:rsidRPr="00613638" w:rsidRDefault="001F1DAB" w:rsidP="001F1DAB">
      <w:pPr>
        <w:jc w:val="both"/>
        <w:outlineLvl w:val="1"/>
        <w:rPr>
          <w:rFonts w:cs="Times New Roman"/>
          <w:b/>
          <w:szCs w:val="28"/>
        </w:rPr>
      </w:pPr>
    </w:p>
    <w:p w14:paraId="11CDC8EA" w14:textId="77777777" w:rsidR="002D4A4F" w:rsidRPr="00613638" w:rsidRDefault="002D4A4F" w:rsidP="002D4A4F">
      <w:pPr>
        <w:widowControl w:val="0"/>
        <w:ind w:right="-278" w:firstLine="709"/>
        <w:jc w:val="both"/>
        <w:rPr>
          <w:rFonts w:eastAsia="Times New Roman" w:cs="Times New Roman"/>
          <w:szCs w:val="28"/>
          <w:lang w:eastAsia="ru-RU"/>
        </w:rPr>
      </w:pPr>
      <w:r w:rsidRPr="00613638">
        <w:rPr>
          <w:rFonts w:eastAsia="Times New Roman" w:cs="Times New Roman"/>
          <w:color w:val="000000"/>
          <w:szCs w:val="28"/>
          <w:lang w:eastAsia="ru-RU"/>
        </w:rPr>
        <w:t>Виходячи з конкретної мети, можна виділити наступні основні функції ПП:</w:t>
      </w:r>
    </w:p>
    <w:p w14:paraId="1EA18583" w14:textId="2C3DEFAF" w:rsidR="002D4A4F" w:rsidRPr="00613638" w:rsidRDefault="00D4290E" w:rsidP="002D4A4F">
      <w:pPr>
        <w:widowControl w:val="0"/>
        <w:ind w:right="-278" w:firstLine="709"/>
        <w:jc w:val="both"/>
        <w:rPr>
          <w:rFonts w:eastAsia="Times New Roman" w:cs="Times New Roman"/>
          <w:color w:val="000000"/>
          <w:szCs w:val="28"/>
          <w:lang w:val="ru-RU" w:eastAsia="ru-RU"/>
        </w:rPr>
      </w:pPr>
      <m:oMath>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1</m:t>
            </m:r>
          </m:sub>
        </m:sSub>
        <m:r>
          <w:rPr>
            <w:rFonts w:ascii="Cambria Math" w:eastAsia="Times New Roman" w:hAnsi="Cambria Math" w:cs="Times New Roman"/>
            <w:color w:val="000000"/>
            <w:szCs w:val="28"/>
            <w:lang w:val="ru-RU" w:eastAsia="ru-RU"/>
          </w:rPr>
          <m:t xml:space="preserve"> </m:t>
        </m:r>
      </m:oMath>
      <w:r w:rsidR="002D4A4F" w:rsidRPr="00613638">
        <w:rPr>
          <w:rFonts w:eastAsia="Times New Roman" w:cs="Times New Roman"/>
          <w:color w:val="000000"/>
          <w:szCs w:val="28"/>
          <w:lang w:eastAsia="ru-RU"/>
        </w:rPr>
        <w:t>– отримання запиту від користувача:а) введення тексту користувачем, б) використання голосового вводу.</w:t>
      </w:r>
    </w:p>
    <w:p w14:paraId="358BB786" w14:textId="0B0CA794" w:rsidR="002D4A4F" w:rsidRPr="00613638" w:rsidRDefault="00D4290E" w:rsidP="002D4A4F">
      <w:pPr>
        <w:widowControl w:val="0"/>
        <w:ind w:right="-278" w:firstLine="709"/>
        <w:jc w:val="both"/>
        <w:rPr>
          <w:rFonts w:eastAsia="Times New Roman" w:cs="Times New Roman"/>
          <w:szCs w:val="28"/>
          <w:lang w:eastAsia="ru-RU"/>
        </w:rPr>
      </w:pPr>
      <m:oMath>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2</m:t>
            </m:r>
            <m:r>
              <m:rPr>
                <m:sty m:val="p"/>
              </m:rPr>
              <w:rPr>
                <w:rFonts w:ascii="Cambria Math" w:eastAsia="Times New Roman" w:hAnsi="Cambria Math" w:cs="Times New Roman"/>
                <w:color w:val="000000"/>
                <w:szCs w:val="28"/>
                <w:lang w:eastAsia="ru-RU"/>
              </w:rPr>
              <m:t xml:space="preserve"> </m:t>
            </m:r>
          </m:sub>
        </m:sSub>
      </m:oMath>
      <w:r w:rsidR="002D4A4F" w:rsidRPr="00613638">
        <w:rPr>
          <w:rFonts w:eastAsia="Times New Roman" w:cs="Times New Roman"/>
          <w:color w:val="000000"/>
          <w:szCs w:val="28"/>
          <w:lang w:eastAsia="ru-RU"/>
        </w:rPr>
        <w:t>–</w:t>
      </w:r>
      <w:r w:rsidR="00A15C50" w:rsidRPr="00613638">
        <w:rPr>
          <w:rFonts w:eastAsia="Times New Roman" w:cs="Times New Roman"/>
          <w:color w:val="000000"/>
          <w:szCs w:val="28"/>
          <w:lang w:eastAsia="ru-RU"/>
        </w:rPr>
        <w:t xml:space="preserve"> </w:t>
      </w:r>
      <w:r w:rsidR="002D4A4F" w:rsidRPr="00613638">
        <w:rPr>
          <w:rFonts w:eastAsia="Times New Roman" w:cs="Times New Roman"/>
          <w:color w:val="000000"/>
          <w:szCs w:val="28"/>
          <w:lang w:eastAsia="ru-RU"/>
        </w:rPr>
        <w:t>отримання координат користувача: а) ручний ввід широти та довготи, б) вибір точки на карті, в) отримання даних про поточне розташування.</w:t>
      </w:r>
    </w:p>
    <w:p w14:paraId="4C0C6DB7" w14:textId="164D3199" w:rsidR="002D4A4F" w:rsidRPr="00613638" w:rsidRDefault="00D4290E" w:rsidP="002D4A4F">
      <w:pPr>
        <w:widowControl w:val="0"/>
        <w:ind w:right="-278" w:firstLine="709"/>
        <w:jc w:val="both"/>
        <w:rPr>
          <w:rFonts w:eastAsia="Times New Roman" w:cs="Times New Roman"/>
          <w:szCs w:val="28"/>
          <w:lang w:eastAsia="ru-RU"/>
        </w:rPr>
      </w:pPr>
      <m:oMath>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3</m:t>
            </m:r>
          </m:sub>
        </m:sSub>
        <m:r>
          <w:rPr>
            <w:rFonts w:ascii="Cambria Math" w:eastAsia="Times New Roman" w:hAnsi="Cambria Math" w:cs="Times New Roman"/>
            <w:color w:val="000000"/>
            <w:szCs w:val="28"/>
            <w:lang w:val="ru-RU" w:eastAsia="ru-RU"/>
          </w:rPr>
          <m:t xml:space="preserve"> </m:t>
        </m:r>
      </m:oMath>
      <w:r w:rsidR="002D4A4F" w:rsidRPr="00613638">
        <w:rPr>
          <w:rFonts w:eastAsia="Times New Roman" w:cs="Times New Roman"/>
          <w:color w:val="000000"/>
          <w:szCs w:val="28"/>
          <w:lang w:eastAsia="ru-RU"/>
        </w:rPr>
        <w:t>–</w:t>
      </w:r>
      <w:r w:rsidR="00A15C50" w:rsidRPr="00613638">
        <w:rPr>
          <w:rFonts w:eastAsia="Times New Roman" w:cs="Times New Roman"/>
          <w:color w:val="000000"/>
          <w:szCs w:val="28"/>
          <w:lang w:eastAsia="ru-RU"/>
        </w:rPr>
        <w:t xml:space="preserve"> </w:t>
      </w:r>
      <w:r w:rsidR="002D4A4F" w:rsidRPr="00613638">
        <w:rPr>
          <w:rFonts w:eastAsia="Times New Roman" w:cs="Times New Roman"/>
          <w:color w:val="000000"/>
          <w:szCs w:val="28"/>
          <w:lang w:eastAsia="ru-RU"/>
        </w:rPr>
        <w:t>класифікація запиту: а) наївний Байєсівський класифікатор, б)класифікатор на основі нейронної мережі.</w:t>
      </w:r>
    </w:p>
    <w:p w14:paraId="13D9DDC0" w14:textId="3CF02912" w:rsidR="002D4A4F" w:rsidRPr="00613638" w:rsidRDefault="00D4290E" w:rsidP="002D4A4F">
      <w:pPr>
        <w:widowControl w:val="0"/>
        <w:ind w:right="-278" w:firstLine="709"/>
        <w:jc w:val="both"/>
        <w:rPr>
          <w:rFonts w:eastAsia="Times New Roman" w:cs="Times New Roman"/>
          <w:szCs w:val="28"/>
          <w:lang w:eastAsia="ru-RU"/>
        </w:rPr>
      </w:pPr>
      <m:oMath>
        <m:sSub>
          <m:sSubPr>
            <m:ctrlPr>
              <w:rPr>
                <w:rFonts w:ascii="Cambria Math" w:eastAsia="Times New Roman" w:hAnsi="Cambria Math" w:cs="Times New Roman"/>
                <w:iCs/>
                <w:color w:val="000000"/>
                <w:szCs w:val="28"/>
                <w:lang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4</m:t>
            </m:r>
          </m:sub>
        </m:sSub>
        <m:r>
          <w:rPr>
            <w:rFonts w:ascii="Cambria Math" w:eastAsia="Times New Roman" w:hAnsi="Cambria Math" w:cs="Times New Roman"/>
            <w:color w:val="000000"/>
            <w:szCs w:val="28"/>
            <w:lang w:eastAsia="ru-RU"/>
          </w:rPr>
          <m:t xml:space="preserve"> </m:t>
        </m:r>
      </m:oMath>
      <w:r w:rsidR="00A15C50" w:rsidRPr="00613638">
        <w:rPr>
          <w:rFonts w:eastAsia="Times New Roman" w:cs="Times New Roman"/>
          <w:color w:val="000000"/>
          <w:szCs w:val="28"/>
          <w:lang w:eastAsia="ru-RU"/>
        </w:rPr>
        <w:t xml:space="preserve">– </w:t>
      </w:r>
      <w:r w:rsidR="002D4A4F" w:rsidRPr="00613638">
        <w:rPr>
          <w:rFonts w:eastAsia="Times New Roman" w:cs="Times New Roman"/>
          <w:color w:val="000000"/>
          <w:szCs w:val="28"/>
          <w:lang w:eastAsia="ru-RU"/>
        </w:rPr>
        <w:t>пошук закладу поблизу: а)нейронна мережа, б) використання алгоритму пошуку.</w:t>
      </w:r>
    </w:p>
    <w:p w14:paraId="281CC12E" w14:textId="5DEF2B20" w:rsidR="002D4A4F" w:rsidRPr="00613638" w:rsidRDefault="00D4290E" w:rsidP="002D4A4F">
      <w:pPr>
        <w:widowControl w:val="0"/>
        <w:ind w:right="-278" w:firstLine="709"/>
        <w:jc w:val="both"/>
        <w:rPr>
          <w:rFonts w:eastAsia="Times New Roman" w:cs="Times New Roman"/>
          <w:color w:val="000000"/>
          <w:szCs w:val="28"/>
          <w:lang w:eastAsia="ru-RU"/>
        </w:rPr>
      </w:pPr>
      <m:oMath>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5</m:t>
            </m:r>
          </m:sub>
        </m:sSub>
        <m:r>
          <w:rPr>
            <w:rFonts w:ascii="Cambria Math" w:eastAsia="Times New Roman" w:hAnsi="Cambria Math" w:cs="Times New Roman"/>
            <w:color w:val="000000"/>
            <w:szCs w:val="28"/>
            <w:lang w:val="ru-RU" w:eastAsia="ru-RU"/>
          </w:rPr>
          <m:t xml:space="preserve"> </m:t>
        </m:r>
      </m:oMath>
      <w:r w:rsidR="002D4A4F" w:rsidRPr="00613638">
        <w:rPr>
          <w:rFonts w:eastAsia="Times New Roman" w:cs="Times New Roman"/>
          <w:color w:val="000000"/>
          <w:szCs w:val="28"/>
          <w:lang w:eastAsia="ru-RU"/>
        </w:rPr>
        <w:t>–</w:t>
      </w:r>
      <w:r w:rsidR="00A15C50" w:rsidRPr="00613638">
        <w:rPr>
          <w:rFonts w:eastAsia="Times New Roman" w:cs="Times New Roman"/>
          <w:color w:val="000000"/>
          <w:szCs w:val="28"/>
          <w:lang w:eastAsia="ru-RU"/>
        </w:rPr>
        <w:t xml:space="preserve"> </w:t>
      </w:r>
      <w:r w:rsidR="002D4A4F" w:rsidRPr="00613638">
        <w:rPr>
          <w:rFonts w:eastAsia="Times New Roman" w:cs="Times New Roman"/>
          <w:color w:val="000000"/>
          <w:szCs w:val="28"/>
          <w:lang w:eastAsia="ru-RU"/>
        </w:rPr>
        <w:t>отримання результатів запиту за допомогою інтерфейсу: а) виведення закладів з найкращими оцінками, б) виведення закладів, що знаходяться поблизу</w:t>
      </w:r>
      <w:r w:rsidR="00A15C50" w:rsidRPr="00613638">
        <w:rPr>
          <w:rFonts w:eastAsia="Times New Roman" w:cs="Times New Roman"/>
          <w:color w:val="000000"/>
          <w:szCs w:val="28"/>
          <w:lang w:eastAsia="ru-RU"/>
        </w:rPr>
        <w:t>.</w:t>
      </w:r>
    </w:p>
    <w:p w14:paraId="722BBE8D" w14:textId="77777777" w:rsidR="002D4A4F" w:rsidRPr="00613638" w:rsidRDefault="002D4A4F" w:rsidP="002D4A4F">
      <w:pPr>
        <w:widowControl w:val="0"/>
        <w:ind w:right="-278" w:firstLine="709"/>
        <w:jc w:val="both"/>
        <w:rPr>
          <w:rFonts w:eastAsia="Times New Roman" w:cs="Times New Roman"/>
          <w:color w:val="000000"/>
          <w:szCs w:val="28"/>
          <w:lang w:eastAsia="ru-RU"/>
        </w:rPr>
      </w:pPr>
    </w:p>
    <w:p w14:paraId="133A13F2" w14:textId="431580D5" w:rsidR="002D4A4F" w:rsidRDefault="002D4A4F" w:rsidP="00A15C50">
      <w:pPr>
        <w:pStyle w:val="1"/>
        <w:numPr>
          <w:ilvl w:val="0"/>
          <w:numId w:val="0"/>
        </w:numPr>
        <w:ind w:left="1129" w:hanging="420"/>
      </w:pPr>
      <w:bookmarkStart w:id="46" w:name="_Toc483870426"/>
      <w:bookmarkStart w:id="47" w:name="_Toc43214407"/>
      <w:r w:rsidRPr="00613638">
        <w:t>4.1.2 Варіанти реалізації основних функцій</w:t>
      </w:r>
      <w:bookmarkEnd w:id="46"/>
      <w:bookmarkEnd w:id="47"/>
    </w:p>
    <w:p w14:paraId="2AFC3350" w14:textId="77777777" w:rsidR="001A5CB8" w:rsidRPr="001A5CB8" w:rsidRDefault="001A5CB8" w:rsidP="001A5CB8">
      <w:pPr>
        <w:rPr>
          <w:lang w:val="x-none"/>
        </w:rPr>
      </w:pPr>
    </w:p>
    <w:p w14:paraId="361BF3F8" w14:textId="77777777" w:rsidR="002D4A4F" w:rsidRPr="00613638" w:rsidRDefault="002D4A4F" w:rsidP="002D4A4F">
      <w:pPr>
        <w:widowControl w:val="0"/>
        <w:ind w:right="-278" w:firstLine="709"/>
        <w:jc w:val="both"/>
        <w:rPr>
          <w:rFonts w:eastAsia="Times New Roman" w:cs="Times New Roman"/>
          <w:color w:val="000000"/>
          <w:szCs w:val="28"/>
          <w:lang w:eastAsia="ru-RU"/>
        </w:rPr>
      </w:pPr>
      <w:r w:rsidRPr="00613638">
        <w:rPr>
          <w:rFonts w:eastAsia="Times New Roman" w:cs="Times New Roman"/>
          <w:color w:val="000000"/>
          <w:szCs w:val="28"/>
          <w:lang w:eastAsia="ru-RU"/>
        </w:rPr>
        <w:t>Виходячи з представлених варіантів будуємо морфологічну карту (рис.4.1).</w:t>
      </w:r>
    </w:p>
    <w:p w14:paraId="19DFDEE1" w14:textId="77777777" w:rsidR="00DD7788" w:rsidRPr="00613638" w:rsidRDefault="00DD7788" w:rsidP="00DD7788">
      <w:pPr>
        <w:pStyle w:val="a3"/>
        <w:jc w:val="both"/>
        <w:rPr>
          <w:rFonts w:cs="Times New Roman"/>
          <w:bCs/>
          <w:szCs w:val="28"/>
        </w:rPr>
      </w:pPr>
    </w:p>
    <w:p w14:paraId="3C761915" w14:textId="2999E019" w:rsidR="00DD7788" w:rsidRPr="00613638" w:rsidRDefault="002D4A4F" w:rsidP="003365A7">
      <w:pPr>
        <w:pStyle w:val="a3"/>
        <w:ind w:left="0"/>
        <w:jc w:val="center"/>
        <w:rPr>
          <w:rFonts w:cs="Times New Roman"/>
          <w:bCs/>
          <w:szCs w:val="28"/>
        </w:rPr>
      </w:pPr>
      <w:r w:rsidRPr="00613638">
        <w:rPr>
          <w:rFonts w:cs="Times New Roman"/>
          <w:noProof/>
          <w:szCs w:val="28"/>
          <w:lang w:eastAsia="uk-UA"/>
        </w:rPr>
        <w:lastRenderedPageBreak/>
        <w:drawing>
          <wp:inline distT="0" distB="0" distL="0" distR="0" wp14:anchorId="0F36F40E" wp14:editId="4A3D6FD0">
            <wp:extent cx="4937760" cy="4160520"/>
            <wp:effectExtent l="0" t="0" r="0" b="0"/>
            <wp:docPr id="13" name="Рисунок 13"/>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37760" cy="4160520"/>
                    </a:xfrm>
                    <a:prstGeom prst="rect">
                      <a:avLst/>
                    </a:prstGeom>
                    <a:noFill/>
                    <a:ln>
                      <a:noFill/>
                    </a:ln>
                  </pic:spPr>
                </pic:pic>
              </a:graphicData>
            </a:graphic>
          </wp:inline>
        </w:drawing>
      </w:r>
    </w:p>
    <w:p w14:paraId="77A1993E" w14:textId="0BB5E733" w:rsidR="00DC5CCA" w:rsidRPr="00613638" w:rsidRDefault="003365A7" w:rsidP="003365A7">
      <w:pPr>
        <w:jc w:val="center"/>
        <w:rPr>
          <w:rFonts w:eastAsiaTheme="minorEastAsia" w:cs="Times New Roman"/>
          <w:bCs/>
          <w:szCs w:val="28"/>
        </w:rPr>
      </w:pPr>
      <w:r w:rsidRPr="00613638">
        <w:rPr>
          <w:rFonts w:eastAsiaTheme="minorEastAsia" w:cs="Times New Roman"/>
          <w:bCs/>
          <w:szCs w:val="28"/>
        </w:rPr>
        <w:t>Рисунок 4.1 – Морфологічна карта</w:t>
      </w:r>
    </w:p>
    <w:p w14:paraId="5C734254" w14:textId="77777777" w:rsidR="003365A7" w:rsidRPr="00613638" w:rsidRDefault="003365A7" w:rsidP="003365A7">
      <w:pPr>
        <w:jc w:val="center"/>
        <w:rPr>
          <w:rFonts w:eastAsiaTheme="minorEastAsia" w:cs="Times New Roman"/>
          <w:bCs/>
          <w:szCs w:val="28"/>
        </w:rPr>
      </w:pPr>
    </w:p>
    <w:p w14:paraId="64DA3901" w14:textId="77777777" w:rsidR="002D4A4F" w:rsidRPr="00613638" w:rsidRDefault="002D4A4F" w:rsidP="00C4091D">
      <w:pPr>
        <w:widowControl w:val="0"/>
        <w:spacing w:after="160"/>
        <w:ind w:firstLine="426"/>
        <w:jc w:val="both"/>
        <w:rPr>
          <w:rFonts w:eastAsia="Times New Roman" w:cs="Times New Roman"/>
          <w:color w:val="000000"/>
          <w:szCs w:val="28"/>
          <w:lang w:eastAsia="ru-RU"/>
        </w:rPr>
      </w:pPr>
      <w:r w:rsidRPr="00613638">
        <w:rPr>
          <w:rFonts w:eastAsia="Times New Roman" w:cs="Times New Roman"/>
          <w:color w:val="000000"/>
          <w:szCs w:val="28"/>
          <w:lang w:eastAsia="ru-RU"/>
        </w:rPr>
        <w:t>Таблиця 4.1 Позитивно-негативна матриця</w:t>
      </w:r>
    </w:p>
    <w:tbl>
      <w:tblPr>
        <w:tblStyle w:val="14"/>
        <w:tblW w:w="9634" w:type="dxa"/>
        <w:tblInd w:w="0" w:type="dxa"/>
        <w:tblLook w:val="0420" w:firstRow="1" w:lastRow="0" w:firstColumn="0" w:lastColumn="0" w:noHBand="0" w:noVBand="1"/>
      </w:tblPr>
      <w:tblGrid>
        <w:gridCol w:w="1409"/>
        <w:gridCol w:w="1441"/>
        <w:gridCol w:w="3562"/>
        <w:gridCol w:w="3222"/>
      </w:tblGrid>
      <w:tr w:rsidR="002D4A4F" w:rsidRPr="00613638" w14:paraId="0E4CF0B0" w14:textId="77777777" w:rsidTr="00C4091D">
        <w:tc>
          <w:tcPr>
            <w:tcW w:w="1413" w:type="dxa"/>
            <w:tcBorders>
              <w:top w:val="single" w:sz="4" w:space="0" w:color="auto"/>
              <w:left w:val="single" w:sz="4" w:space="0" w:color="auto"/>
              <w:bottom w:val="single" w:sz="4" w:space="0" w:color="auto"/>
              <w:right w:val="single" w:sz="4" w:space="0" w:color="auto"/>
            </w:tcBorders>
            <w:vAlign w:val="center"/>
            <w:hideMark/>
          </w:tcPr>
          <w:p w14:paraId="22C9DA39" w14:textId="77777777" w:rsidR="002D4A4F" w:rsidRPr="00613638" w:rsidRDefault="002D4A4F" w:rsidP="002D4A4F">
            <w:pPr>
              <w:widowControl w:val="0"/>
              <w:jc w:val="center"/>
              <w:rPr>
                <w:rFonts w:eastAsia="Times New Roman"/>
                <w:b/>
                <w:szCs w:val="28"/>
                <w:lang w:eastAsia="ru-RU"/>
              </w:rPr>
            </w:pPr>
            <w:r w:rsidRPr="00613638">
              <w:rPr>
                <w:rFonts w:eastAsia="Times New Roman"/>
                <w:b/>
                <w:szCs w:val="28"/>
                <w:lang w:eastAsia="ru-RU"/>
              </w:rPr>
              <w:t>Основні функції</w:t>
            </w:r>
          </w:p>
        </w:tc>
        <w:tc>
          <w:tcPr>
            <w:tcW w:w="1351" w:type="dxa"/>
            <w:tcBorders>
              <w:top w:val="single" w:sz="4" w:space="0" w:color="auto"/>
              <w:left w:val="single" w:sz="4" w:space="0" w:color="auto"/>
              <w:bottom w:val="single" w:sz="4" w:space="0" w:color="auto"/>
              <w:right w:val="single" w:sz="4" w:space="0" w:color="auto"/>
            </w:tcBorders>
            <w:vAlign w:val="center"/>
            <w:hideMark/>
          </w:tcPr>
          <w:p w14:paraId="34C574AE" w14:textId="77777777" w:rsidR="002D4A4F" w:rsidRPr="00613638" w:rsidRDefault="002D4A4F" w:rsidP="002D4A4F">
            <w:pPr>
              <w:widowControl w:val="0"/>
              <w:jc w:val="center"/>
              <w:rPr>
                <w:rFonts w:eastAsia="Times New Roman"/>
                <w:b/>
                <w:szCs w:val="28"/>
                <w:lang w:eastAsia="ru-RU"/>
              </w:rPr>
            </w:pPr>
            <w:r w:rsidRPr="00613638">
              <w:rPr>
                <w:rFonts w:eastAsia="Times New Roman"/>
                <w:b/>
                <w:szCs w:val="28"/>
                <w:lang w:eastAsia="ru-RU"/>
              </w:rPr>
              <w:t>Варіанти реалізації</w:t>
            </w:r>
          </w:p>
        </w:tc>
        <w:tc>
          <w:tcPr>
            <w:tcW w:w="3610" w:type="dxa"/>
            <w:tcBorders>
              <w:top w:val="single" w:sz="4" w:space="0" w:color="auto"/>
              <w:left w:val="single" w:sz="4" w:space="0" w:color="auto"/>
              <w:bottom w:val="single" w:sz="4" w:space="0" w:color="auto"/>
              <w:right w:val="single" w:sz="4" w:space="0" w:color="auto"/>
            </w:tcBorders>
            <w:vAlign w:val="center"/>
            <w:hideMark/>
          </w:tcPr>
          <w:p w14:paraId="161A04FD" w14:textId="77777777" w:rsidR="002D4A4F" w:rsidRPr="00613638" w:rsidRDefault="002D4A4F" w:rsidP="002D4A4F">
            <w:pPr>
              <w:widowControl w:val="0"/>
              <w:jc w:val="center"/>
              <w:rPr>
                <w:rFonts w:eastAsia="Times New Roman"/>
                <w:b/>
                <w:szCs w:val="28"/>
                <w:lang w:eastAsia="ru-RU"/>
              </w:rPr>
            </w:pPr>
            <w:r w:rsidRPr="00613638">
              <w:rPr>
                <w:rFonts w:eastAsia="Times New Roman"/>
                <w:b/>
                <w:szCs w:val="28"/>
                <w:lang w:eastAsia="ru-RU"/>
              </w:rPr>
              <w:t>Переваги</w:t>
            </w:r>
          </w:p>
        </w:tc>
        <w:tc>
          <w:tcPr>
            <w:tcW w:w="3260" w:type="dxa"/>
            <w:tcBorders>
              <w:top w:val="single" w:sz="4" w:space="0" w:color="auto"/>
              <w:left w:val="single" w:sz="4" w:space="0" w:color="auto"/>
              <w:bottom w:val="single" w:sz="4" w:space="0" w:color="auto"/>
              <w:right w:val="single" w:sz="4" w:space="0" w:color="auto"/>
            </w:tcBorders>
            <w:vAlign w:val="center"/>
            <w:hideMark/>
          </w:tcPr>
          <w:p w14:paraId="7F3E2636" w14:textId="77777777" w:rsidR="002D4A4F" w:rsidRPr="00613638" w:rsidRDefault="002D4A4F" w:rsidP="002D4A4F">
            <w:pPr>
              <w:widowControl w:val="0"/>
              <w:jc w:val="center"/>
              <w:rPr>
                <w:rFonts w:eastAsia="Times New Roman"/>
                <w:b/>
                <w:szCs w:val="28"/>
                <w:lang w:eastAsia="ru-RU"/>
              </w:rPr>
            </w:pPr>
            <w:r w:rsidRPr="00613638">
              <w:rPr>
                <w:rFonts w:eastAsia="Times New Roman"/>
                <w:b/>
                <w:szCs w:val="28"/>
                <w:lang w:eastAsia="ru-RU"/>
              </w:rPr>
              <w:t>Недоліки</w:t>
            </w:r>
          </w:p>
        </w:tc>
      </w:tr>
      <w:tr w:rsidR="002D4A4F" w:rsidRPr="00613638" w14:paraId="1BFAD5DB" w14:textId="77777777" w:rsidTr="00C4091D">
        <w:tc>
          <w:tcPr>
            <w:tcW w:w="1413" w:type="dxa"/>
            <w:vMerge w:val="restart"/>
            <w:tcBorders>
              <w:top w:val="single" w:sz="4" w:space="0" w:color="auto"/>
              <w:left w:val="single" w:sz="4" w:space="0" w:color="auto"/>
              <w:bottom w:val="single" w:sz="4" w:space="0" w:color="auto"/>
              <w:right w:val="single" w:sz="4" w:space="0" w:color="auto"/>
            </w:tcBorders>
            <w:vAlign w:val="center"/>
            <w:hideMark/>
          </w:tcPr>
          <w:p w14:paraId="38BA4836" w14:textId="77777777" w:rsidR="002D4A4F" w:rsidRPr="00613638" w:rsidRDefault="00D4290E" w:rsidP="002D4A4F">
            <w:pPr>
              <w:widowControl w:val="0"/>
              <w:jc w:val="center"/>
              <w:rPr>
                <w:rFonts w:eastAsia="Times New Roman"/>
                <w:szCs w:val="28"/>
                <w:lang w:eastAsia="ru-RU"/>
              </w:rPr>
            </w:pPr>
            <m:oMathPara>
              <m:oMath>
                <m:sSub>
                  <m:sSubPr>
                    <m:ctrlPr>
                      <w:rPr>
                        <w:rFonts w:ascii="Cambria Math" w:eastAsia="Times New Roman" w:hAnsi="Cambria Math"/>
                        <w:i/>
                        <w:color w:val="000000"/>
                        <w:szCs w:val="28"/>
                        <w:lang w:val="ru-RU" w:eastAsia="ru-RU"/>
                      </w:rPr>
                    </m:ctrlPr>
                  </m:sSubPr>
                  <m:e>
                    <m:r>
                      <w:rPr>
                        <w:rFonts w:ascii="Cambria Math" w:eastAsia="Times New Roman" w:hAnsi="Cambria Math"/>
                        <w:color w:val="000000"/>
                        <w:szCs w:val="28"/>
                        <w:lang w:val="ru-RU" w:eastAsia="ru-RU"/>
                      </w:rPr>
                      <m:t>F</m:t>
                    </m:r>
                  </m:e>
                  <m:sub>
                    <m:r>
                      <w:rPr>
                        <w:rFonts w:ascii="Cambria Math" w:eastAsia="Times New Roman" w:hAnsi="Cambria Math"/>
                        <w:color w:val="000000"/>
                        <w:szCs w:val="28"/>
                        <w:lang w:val="ru-RU" w:eastAsia="ru-RU"/>
                      </w:rPr>
                      <m:t>1</m:t>
                    </m:r>
                  </m:sub>
                </m:sSub>
              </m:oMath>
            </m:oMathPara>
          </w:p>
        </w:tc>
        <w:tc>
          <w:tcPr>
            <w:tcW w:w="1351" w:type="dxa"/>
            <w:tcBorders>
              <w:top w:val="single" w:sz="4" w:space="0" w:color="auto"/>
              <w:left w:val="single" w:sz="4" w:space="0" w:color="auto"/>
              <w:bottom w:val="single" w:sz="4" w:space="0" w:color="auto"/>
              <w:right w:val="single" w:sz="4" w:space="0" w:color="auto"/>
            </w:tcBorders>
            <w:vAlign w:val="center"/>
            <w:hideMark/>
          </w:tcPr>
          <w:p w14:paraId="5D7102E7"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А</w:t>
            </w:r>
          </w:p>
        </w:tc>
        <w:tc>
          <w:tcPr>
            <w:tcW w:w="3610" w:type="dxa"/>
            <w:tcBorders>
              <w:top w:val="single" w:sz="4" w:space="0" w:color="auto"/>
              <w:left w:val="single" w:sz="4" w:space="0" w:color="auto"/>
              <w:bottom w:val="single" w:sz="4" w:space="0" w:color="auto"/>
              <w:right w:val="single" w:sz="4" w:space="0" w:color="auto"/>
            </w:tcBorders>
            <w:vAlign w:val="center"/>
            <w:hideMark/>
          </w:tcPr>
          <w:p w14:paraId="5389361A"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Простота реалізації</w:t>
            </w:r>
          </w:p>
        </w:tc>
        <w:tc>
          <w:tcPr>
            <w:tcW w:w="3260" w:type="dxa"/>
            <w:tcBorders>
              <w:top w:val="single" w:sz="4" w:space="0" w:color="auto"/>
              <w:left w:val="single" w:sz="4" w:space="0" w:color="auto"/>
              <w:bottom w:val="single" w:sz="4" w:space="0" w:color="auto"/>
              <w:right w:val="single" w:sz="4" w:space="0" w:color="auto"/>
            </w:tcBorders>
            <w:vAlign w:val="center"/>
            <w:hideMark/>
          </w:tcPr>
          <w:p w14:paraId="51ED69A6"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Менша зручність для кінцевого користувача</w:t>
            </w:r>
          </w:p>
        </w:tc>
      </w:tr>
      <w:tr w:rsidR="002D4A4F" w:rsidRPr="00613638" w14:paraId="00D11A14" w14:textId="77777777" w:rsidTr="00C4091D">
        <w:tc>
          <w:tcPr>
            <w:tcW w:w="0" w:type="auto"/>
            <w:vMerge/>
            <w:tcBorders>
              <w:top w:val="single" w:sz="4" w:space="0" w:color="auto"/>
              <w:left w:val="single" w:sz="4" w:space="0" w:color="auto"/>
              <w:bottom w:val="single" w:sz="4" w:space="0" w:color="auto"/>
              <w:right w:val="single" w:sz="4" w:space="0" w:color="auto"/>
            </w:tcBorders>
            <w:vAlign w:val="center"/>
            <w:hideMark/>
          </w:tcPr>
          <w:p w14:paraId="00EAF027" w14:textId="77777777" w:rsidR="002D4A4F" w:rsidRPr="00613638" w:rsidRDefault="002D4A4F" w:rsidP="002D4A4F">
            <w:pPr>
              <w:spacing w:line="240" w:lineRule="auto"/>
              <w:rPr>
                <w:rFonts w:eastAsia="Times New Roman"/>
                <w:szCs w:val="28"/>
                <w:lang w:eastAsia="ru-RU"/>
              </w:rPr>
            </w:pPr>
          </w:p>
        </w:tc>
        <w:tc>
          <w:tcPr>
            <w:tcW w:w="1351" w:type="dxa"/>
            <w:tcBorders>
              <w:top w:val="single" w:sz="4" w:space="0" w:color="auto"/>
              <w:left w:val="single" w:sz="4" w:space="0" w:color="auto"/>
              <w:bottom w:val="single" w:sz="4" w:space="0" w:color="auto"/>
              <w:right w:val="single" w:sz="4" w:space="0" w:color="auto"/>
            </w:tcBorders>
            <w:vAlign w:val="center"/>
            <w:hideMark/>
          </w:tcPr>
          <w:p w14:paraId="500BC77B"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Б</w:t>
            </w:r>
          </w:p>
        </w:tc>
        <w:tc>
          <w:tcPr>
            <w:tcW w:w="3610" w:type="dxa"/>
            <w:tcBorders>
              <w:top w:val="single" w:sz="4" w:space="0" w:color="auto"/>
              <w:left w:val="single" w:sz="4" w:space="0" w:color="auto"/>
              <w:bottom w:val="single" w:sz="4" w:space="0" w:color="auto"/>
              <w:right w:val="single" w:sz="4" w:space="0" w:color="auto"/>
            </w:tcBorders>
            <w:vAlign w:val="center"/>
            <w:hideMark/>
          </w:tcPr>
          <w:p w14:paraId="6EF0A62E"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Зручність</w:t>
            </w:r>
          </w:p>
        </w:tc>
        <w:tc>
          <w:tcPr>
            <w:tcW w:w="3260" w:type="dxa"/>
            <w:tcBorders>
              <w:top w:val="single" w:sz="4" w:space="0" w:color="auto"/>
              <w:left w:val="single" w:sz="4" w:space="0" w:color="auto"/>
              <w:bottom w:val="single" w:sz="4" w:space="0" w:color="auto"/>
              <w:right w:val="single" w:sz="4" w:space="0" w:color="auto"/>
            </w:tcBorders>
            <w:vAlign w:val="center"/>
            <w:hideMark/>
          </w:tcPr>
          <w:p w14:paraId="2124189E"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Висока ймовірність помилок</w:t>
            </w:r>
          </w:p>
        </w:tc>
      </w:tr>
      <w:tr w:rsidR="002D4A4F" w:rsidRPr="00613638" w14:paraId="407AC816" w14:textId="77777777" w:rsidTr="00C4091D">
        <w:trPr>
          <w:trHeight w:val="1467"/>
        </w:trPr>
        <w:tc>
          <w:tcPr>
            <w:tcW w:w="1413" w:type="dxa"/>
            <w:vMerge w:val="restart"/>
            <w:tcBorders>
              <w:top w:val="single" w:sz="4" w:space="0" w:color="auto"/>
              <w:left w:val="single" w:sz="4" w:space="0" w:color="auto"/>
              <w:bottom w:val="single" w:sz="4" w:space="0" w:color="auto"/>
              <w:right w:val="single" w:sz="4" w:space="0" w:color="auto"/>
            </w:tcBorders>
            <w:vAlign w:val="center"/>
            <w:hideMark/>
          </w:tcPr>
          <w:p w14:paraId="70E218FA" w14:textId="77777777" w:rsidR="002D4A4F" w:rsidRPr="00613638" w:rsidRDefault="00D4290E" w:rsidP="002D4A4F">
            <w:pPr>
              <w:widowControl w:val="0"/>
              <w:jc w:val="center"/>
              <w:rPr>
                <w:rFonts w:eastAsia="Times New Roman"/>
                <w:szCs w:val="28"/>
                <w:lang w:eastAsia="ru-RU"/>
              </w:rPr>
            </w:pPr>
            <m:oMathPara>
              <m:oMath>
                <m:sSub>
                  <m:sSubPr>
                    <m:ctrlPr>
                      <w:rPr>
                        <w:rFonts w:ascii="Cambria Math" w:eastAsia="Times New Roman" w:hAnsi="Cambria Math"/>
                        <w:i/>
                        <w:color w:val="000000"/>
                        <w:szCs w:val="28"/>
                        <w:lang w:val="ru-RU" w:eastAsia="ru-RU"/>
                      </w:rPr>
                    </m:ctrlPr>
                  </m:sSubPr>
                  <m:e>
                    <m:r>
                      <w:rPr>
                        <w:rFonts w:ascii="Cambria Math" w:eastAsia="Times New Roman" w:hAnsi="Cambria Math"/>
                        <w:color w:val="000000"/>
                        <w:szCs w:val="28"/>
                        <w:lang w:val="ru-RU" w:eastAsia="ru-RU"/>
                      </w:rPr>
                      <m:t>F</m:t>
                    </m:r>
                  </m:e>
                  <m:sub>
                    <m:r>
                      <w:rPr>
                        <w:rFonts w:ascii="Cambria Math" w:eastAsia="Times New Roman" w:hAnsi="Cambria Math"/>
                        <w:color w:val="000000"/>
                        <w:szCs w:val="28"/>
                        <w:lang w:val="ru-RU" w:eastAsia="ru-RU"/>
                      </w:rPr>
                      <m:t>2</m:t>
                    </m:r>
                  </m:sub>
                </m:sSub>
              </m:oMath>
            </m:oMathPara>
          </w:p>
        </w:tc>
        <w:tc>
          <w:tcPr>
            <w:tcW w:w="1351" w:type="dxa"/>
            <w:tcBorders>
              <w:top w:val="single" w:sz="4" w:space="0" w:color="auto"/>
              <w:left w:val="single" w:sz="4" w:space="0" w:color="auto"/>
              <w:bottom w:val="single" w:sz="4" w:space="0" w:color="auto"/>
              <w:right w:val="single" w:sz="4" w:space="0" w:color="auto"/>
            </w:tcBorders>
            <w:vAlign w:val="center"/>
            <w:hideMark/>
          </w:tcPr>
          <w:p w14:paraId="2CE51301"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А</w:t>
            </w:r>
          </w:p>
        </w:tc>
        <w:tc>
          <w:tcPr>
            <w:tcW w:w="3610" w:type="dxa"/>
            <w:tcBorders>
              <w:top w:val="single" w:sz="4" w:space="0" w:color="auto"/>
              <w:left w:val="single" w:sz="4" w:space="0" w:color="auto"/>
              <w:bottom w:val="single" w:sz="4" w:space="0" w:color="auto"/>
              <w:right w:val="single" w:sz="4" w:space="0" w:color="auto"/>
            </w:tcBorders>
            <w:vAlign w:val="center"/>
            <w:hideMark/>
          </w:tcPr>
          <w:p w14:paraId="6B16C6D5"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Простота реалізації</w:t>
            </w:r>
          </w:p>
        </w:tc>
        <w:tc>
          <w:tcPr>
            <w:tcW w:w="3260" w:type="dxa"/>
            <w:tcBorders>
              <w:top w:val="single" w:sz="4" w:space="0" w:color="auto"/>
              <w:left w:val="single" w:sz="4" w:space="0" w:color="auto"/>
              <w:bottom w:val="single" w:sz="4" w:space="0" w:color="auto"/>
              <w:right w:val="single" w:sz="4" w:space="0" w:color="auto"/>
            </w:tcBorders>
            <w:vAlign w:val="center"/>
            <w:hideMark/>
          </w:tcPr>
          <w:p w14:paraId="63D6BF6E"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 xml:space="preserve">Необхідність знання координат </w:t>
            </w:r>
          </w:p>
        </w:tc>
      </w:tr>
      <w:tr w:rsidR="002D4A4F" w:rsidRPr="00613638" w14:paraId="0882E7B5" w14:textId="77777777" w:rsidTr="00C4091D">
        <w:tc>
          <w:tcPr>
            <w:tcW w:w="0" w:type="auto"/>
            <w:vMerge/>
            <w:tcBorders>
              <w:top w:val="single" w:sz="4" w:space="0" w:color="auto"/>
              <w:left w:val="single" w:sz="4" w:space="0" w:color="auto"/>
              <w:bottom w:val="single" w:sz="4" w:space="0" w:color="auto"/>
              <w:right w:val="single" w:sz="4" w:space="0" w:color="auto"/>
            </w:tcBorders>
            <w:vAlign w:val="center"/>
            <w:hideMark/>
          </w:tcPr>
          <w:p w14:paraId="415AC7C3" w14:textId="77777777" w:rsidR="002D4A4F" w:rsidRPr="00613638" w:rsidRDefault="002D4A4F" w:rsidP="002D4A4F">
            <w:pPr>
              <w:spacing w:line="240" w:lineRule="auto"/>
              <w:rPr>
                <w:rFonts w:eastAsia="Times New Roman"/>
                <w:szCs w:val="28"/>
                <w:lang w:eastAsia="ru-RU"/>
              </w:rPr>
            </w:pPr>
          </w:p>
        </w:tc>
        <w:tc>
          <w:tcPr>
            <w:tcW w:w="1351" w:type="dxa"/>
            <w:tcBorders>
              <w:top w:val="single" w:sz="4" w:space="0" w:color="auto"/>
              <w:left w:val="single" w:sz="4" w:space="0" w:color="auto"/>
              <w:bottom w:val="single" w:sz="4" w:space="0" w:color="auto"/>
              <w:right w:val="single" w:sz="4" w:space="0" w:color="auto"/>
            </w:tcBorders>
            <w:vAlign w:val="center"/>
            <w:hideMark/>
          </w:tcPr>
          <w:p w14:paraId="52AE6086"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Б</w:t>
            </w:r>
          </w:p>
        </w:tc>
        <w:tc>
          <w:tcPr>
            <w:tcW w:w="3610" w:type="dxa"/>
            <w:tcBorders>
              <w:top w:val="single" w:sz="4" w:space="0" w:color="auto"/>
              <w:left w:val="single" w:sz="4" w:space="0" w:color="auto"/>
              <w:bottom w:val="single" w:sz="4" w:space="0" w:color="auto"/>
              <w:right w:val="single" w:sz="4" w:space="0" w:color="auto"/>
            </w:tcBorders>
            <w:vAlign w:val="center"/>
            <w:hideMark/>
          </w:tcPr>
          <w:p w14:paraId="06B9E8F9"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Зручність вводу</w:t>
            </w:r>
          </w:p>
        </w:tc>
        <w:tc>
          <w:tcPr>
            <w:tcW w:w="3260" w:type="dxa"/>
            <w:tcBorders>
              <w:top w:val="single" w:sz="4" w:space="0" w:color="auto"/>
              <w:left w:val="single" w:sz="4" w:space="0" w:color="auto"/>
              <w:bottom w:val="single" w:sz="4" w:space="0" w:color="auto"/>
              <w:right w:val="single" w:sz="4" w:space="0" w:color="auto"/>
            </w:tcBorders>
            <w:vAlign w:val="center"/>
            <w:hideMark/>
          </w:tcPr>
          <w:p w14:paraId="252B4857"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Час на інтеграцію з АПІ сервісу карт</w:t>
            </w:r>
          </w:p>
        </w:tc>
      </w:tr>
      <w:tr w:rsidR="002D4A4F" w:rsidRPr="00613638" w14:paraId="4E069B2C" w14:textId="77777777" w:rsidTr="00C4091D">
        <w:trPr>
          <w:trHeight w:val="127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0FFC3C7" w14:textId="77777777" w:rsidR="002D4A4F" w:rsidRPr="00613638" w:rsidRDefault="002D4A4F" w:rsidP="002D4A4F">
            <w:pPr>
              <w:spacing w:line="240" w:lineRule="auto"/>
              <w:rPr>
                <w:rFonts w:eastAsia="Times New Roman"/>
                <w:szCs w:val="28"/>
                <w:lang w:eastAsia="ru-RU"/>
              </w:rPr>
            </w:pPr>
          </w:p>
        </w:tc>
        <w:tc>
          <w:tcPr>
            <w:tcW w:w="1351" w:type="dxa"/>
            <w:tcBorders>
              <w:top w:val="single" w:sz="4" w:space="0" w:color="auto"/>
              <w:left w:val="single" w:sz="4" w:space="0" w:color="auto"/>
              <w:bottom w:val="single" w:sz="4" w:space="0" w:color="auto"/>
              <w:right w:val="single" w:sz="4" w:space="0" w:color="auto"/>
            </w:tcBorders>
            <w:vAlign w:val="center"/>
            <w:hideMark/>
          </w:tcPr>
          <w:p w14:paraId="0F06658A"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В</w:t>
            </w:r>
          </w:p>
        </w:tc>
        <w:tc>
          <w:tcPr>
            <w:tcW w:w="3610" w:type="dxa"/>
            <w:tcBorders>
              <w:top w:val="single" w:sz="4" w:space="0" w:color="auto"/>
              <w:left w:val="single" w:sz="4" w:space="0" w:color="auto"/>
              <w:bottom w:val="single" w:sz="4" w:space="0" w:color="auto"/>
              <w:right w:val="single" w:sz="4" w:space="0" w:color="auto"/>
            </w:tcBorders>
            <w:vAlign w:val="center"/>
            <w:hideMark/>
          </w:tcPr>
          <w:p w14:paraId="0372141C"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Відсутність необхідності в додаткових діях для користувача</w:t>
            </w:r>
          </w:p>
        </w:tc>
        <w:tc>
          <w:tcPr>
            <w:tcW w:w="3260" w:type="dxa"/>
            <w:tcBorders>
              <w:top w:val="single" w:sz="4" w:space="0" w:color="auto"/>
              <w:left w:val="single" w:sz="4" w:space="0" w:color="auto"/>
              <w:bottom w:val="single" w:sz="4" w:space="0" w:color="auto"/>
              <w:right w:val="single" w:sz="4" w:space="0" w:color="auto"/>
            </w:tcBorders>
            <w:vAlign w:val="center"/>
            <w:hideMark/>
          </w:tcPr>
          <w:p w14:paraId="4A7A39C2"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Відсутність можливості обрати довільне місце</w:t>
            </w:r>
          </w:p>
        </w:tc>
      </w:tr>
      <w:tr w:rsidR="002D4A4F" w:rsidRPr="00613638" w14:paraId="6B89C48E" w14:textId="77777777" w:rsidTr="00C4091D">
        <w:tc>
          <w:tcPr>
            <w:tcW w:w="1413" w:type="dxa"/>
            <w:vMerge w:val="restart"/>
            <w:tcBorders>
              <w:top w:val="single" w:sz="4" w:space="0" w:color="auto"/>
              <w:left w:val="single" w:sz="4" w:space="0" w:color="auto"/>
              <w:bottom w:val="single" w:sz="4" w:space="0" w:color="auto"/>
              <w:right w:val="single" w:sz="4" w:space="0" w:color="auto"/>
            </w:tcBorders>
            <w:vAlign w:val="center"/>
            <w:hideMark/>
          </w:tcPr>
          <w:p w14:paraId="6E7BBCB3" w14:textId="77777777" w:rsidR="002D4A4F" w:rsidRPr="00613638" w:rsidRDefault="00D4290E" w:rsidP="002D4A4F">
            <w:pPr>
              <w:widowControl w:val="0"/>
              <w:jc w:val="center"/>
              <w:rPr>
                <w:rFonts w:eastAsia="Times New Roman"/>
                <w:szCs w:val="28"/>
                <w:lang w:eastAsia="ru-RU"/>
              </w:rPr>
            </w:pPr>
            <m:oMathPara>
              <m:oMath>
                <m:sSub>
                  <m:sSubPr>
                    <m:ctrlPr>
                      <w:rPr>
                        <w:rFonts w:ascii="Cambria Math" w:eastAsia="Times New Roman" w:hAnsi="Cambria Math"/>
                        <w:i/>
                        <w:color w:val="000000"/>
                        <w:szCs w:val="28"/>
                        <w:lang w:val="ru-RU" w:eastAsia="ru-RU"/>
                      </w:rPr>
                    </m:ctrlPr>
                  </m:sSubPr>
                  <m:e>
                    <m:r>
                      <w:rPr>
                        <w:rFonts w:ascii="Cambria Math" w:eastAsia="Times New Roman" w:hAnsi="Cambria Math"/>
                        <w:color w:val="000000"/>
                        <w:szCs w:val="28"/>
                        <w:lang w:val="ru-RU" w:eastAsia="ru-RU"/>
                      </w:rPr>
                      <m:t>F</m:t>
                    </m:r>
                  </m:e>
                  <m:sub>
                    <m:r>
                      <w:rPr>
                        <w:rFonts w:ascii="Cambria Math" w:eastAsia="Times New Roman" w:hAnsi="Cambria Math"/>
                        <w:color w:val="000000"/>
                        <w:szCs w:val="28"/>
                        <w:lang w:val="ru-RU" w:eastAsia="ru-RU"/>
                      </w:rPr>
                      <m:t>3</m:t>
                    </m:r>
                  </m:sub>
                </m:sSub>
              </m:oMath>
            </m:oMathPara>
          </w:p>
        </w:tc>
        <w:tc>
          <w:tcPr>
            <w:tcW w:w="1351" w:type="dxa"/>
            <w:tcBorders>
              <w:top w:val="single" w:sz="4" w:space="0" w:color="auto"/>
              <w:left w:val="single" w:sz="4" w:space="0" w:color="auto"/>
              <w:bottom w:val="single" w:sz="4" w:space="0" w:color="auto"/>
              <w:right w:val="single" w:sz="4" w:space="0" w:color="auto"/>
            </w:tcBorders>
            <w:vAlign w:val="center"/>
            <w:hideMark/>
          </w:tcPr>
          <w:p w14:paraId="1C031771"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А</w:t>
            </w:r>
          </w:p>
        </w:tc>
        <w:tc>
          <w:tcPr>
            <w:tcW w:w="3610" w:type="dxa"/>
            <w:tcBorders>
              <w:top w:val="single" w:sz="4" w:space="0" w:color="auto"/>
              <w:left w:val="single" w:sz="4" w:space="0" w:color="auto"/>
              <w:bottom w:val="single" w:sz="4" w:space="0" w:color="auto"/>
              <w:right w:val="single" w:sz="4" w:space="0" w:color="auto"/>
            </w:tcBorders>
            <w:vAlign w:val="center"/>
            <w:hideMark/>
          </w:tcPr>
          <w:p w14:paraId="3DA6F9A1"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Швидкість роботи</w:t>
            </w:r>
          </w:p>
        </w:tc>
        <w:tc>
          <w:tcPr>
            <w:tcW w:w="3260" w:type="dxa"/>
            <w:tcBorders>
              <w:top w:val="single" w:sz="4" w:space="0" w:color="auto"/>
              <w:left w:val="single" w:sz="4" w:space="0" w:color="auto"/>
              <w:bottom w:val="single" w:sz="4" w:space="0" w:color="auto"/>
              <w:right w:val="single" w:sz="4" w:space="0" w:color="auto"/>
            </w:tcBorders>
            <w:vAlign w:val="center"/>
            <w:hideMark/>
          </w:tcPr>
          <w:p w14:paraId="49C37C71"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Низька точність</w:t>
            </w:r>
          </w:p>
        </w:tc>
      </w:tr>
      <w:tr w:rsidR="002D4A4F" w:rsidRPr="00613638" w14:paraId="1430828E" w14:textId="77777777" w:rsidTr="00C4091D">
        <w:trPr>
          <w:trHeight w:val="5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F465CB2" w14:textId="77777777" w:rsidR="002D4A4F" w:rsidRPr="00613638" w:rsidRDefault="002D4A4F" w:rsidP="002D4A4F">
            <w:pPr>
              <w:spacing w:line="240" w:lineRule="auto"/>
              <w:rPr>
                <w:rFonts w:eastAsia="Times New Roman"/>
                <w:szCs w:val="28"/>
                <w:lang w:eastAsia="ru-RU"/>
              </w:rPr>
            </w:pPr>
          </w:p>
        </w:tc>
        <w:tc>
          <w:tcPr>
            <w:tcW w:w="1351" w:type="dxa"/>
            <w:tcBorders>
              <w:top w:val="single" w:sz="4" w:space="0" w:color="auto"/>
              <w:left w:val="single" w:sz="4" w:space="0" w:color="auto"/>
              <w:bottom w:val="single" w:sz="4" w:space="0" w:color="auto"/>
              <w:right w:val="single" w:sz="4" w:space="0" w:color="auto"/>
            </w:tcBorders>
            <w:vAlign w:val="center"/>
            <w:hideMark/>
          </w:tcPr>
          <w:p w14:paraId="695EDBB9"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Б</w:t>
            </w:r>
          </w:p>
        </w:tc>
        <w:tc>
          <w:tcPr>
            <w:tcW w:w="3610" w:type="dxa"/>
            <w:tcBorders>
              <w:top w:val="single" w:sz="4" w:space="0" w:color="auto"/>
              <w:left w:val="single" w:sz="4" w:space="0" w:color="auto"/>
              <w:bottom w:val="single" w:sz="4" w:space="0" w:color="auto"/>
              <w:right w:val="single" w:sz="4" w:space="0" w:color="auto"/>
            </w:tcBorders>
            <w:vAlign w:val="center"/>
            <w:hideMark/>
          </w:tcPr>
          <w:p w14:paraId="772037D9"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Простота реалізації</w:t>
            </w:r>
          </w:p>
        </w:tc>
        <w:tc>
          <w:tcPr>
            <w:tcW w:w="3260" w:type="dxa"/>
            <w:tcBorders>
              <w:top w:val="single" w:sz="4" w:space="0" w:color="auto"/>
              <w:left w:val="single" w:sz="4" w:space="0" w:color="auto"/>
              <w:bottom w:val="single" w:sz="4" w:space="0" w:color="auto"/>
              <w:right w:val="single" w:sz="4" w:space="0" w:color="auto"/>
            </w:tcBorders>
            <w:vAlign w:val="center"/>
            <w:hideMark/>
          </w:tcPr>
          <w:p w14:paraId="2A0B7266"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Потреба у навчанні</w:t>
            </w:r>
          </w:p>
        </w:tc>
      </w:tr>
      <w:tr w:rsidR="002D4A4F" w:rsidRPr="00613638" w14:paraId="174C7FEC" w14:textId="77777777" w:rsidTr="00C4091D">
        <w:tc>
          <w:tcPr>
            <w:tcW w:w="1413" w:type="dxa"/>
            <w:vMerge w:val="restart"/>
            <w:tcBorders>
              <w:top w:val="single" w:sz="4" w:space="0" w:color="auto"/>
              <w:left w:val="single" w:sz="4" w:space="0" w:color="auto"/>
              <w:bottom w:val="single" w:sz="4" w:space="0" w:color="auto"/>
              <w:right w:val="single" w:sz="4" w:space="0" w:color="auto"/>
            </w:tcBorders>
            <w:vAlign w:val="center"/>
            <w:hideMark/>
          </w:tcPr>
          <w:p w14:paraId="240D50B6" w14:textId="77777777" w:rsidR="002D4A4F" w:rsidRPr="00613638" w:rsidRDefault="00D4290E" w:rsidP="002D4A4F">
            <w:pPr>
              <w:widowControl w:val="0"/>
              <w:jc w:val="center"/>
              <w:rPr>
                <w:rFonts w:eastAsia="Times New Roman"/>
                <w:szCs w:val="28"/>
                <w:lang w:eastAsia="ru-RU"/>
              </w:rPr>
            </w:pPr>
            <m:oMathPara>
              <m:oMath>
                <m:sSub>
                  <m:sSubPr>
                    <m:ctrlPr>
                      <w:rPr>
                        <w:rFonts w:ascii="Cambria Math" w:eastAsia="Times New Roman" w:hAnsi="Cambria Math"/>
                        <w:i/>
                        <w:color w:val="000000"/>
                        <w:szCs w:val="28"/>
                        <w:lang w:val="ru-RU" w:eastAsia="ru-RU"/>
                      </w:rPr>
                    </m:ctrlPr>
                  </m:sSubPr>
                  <m:e>
                    <m:r>
                      <w:rPr>
                        <w:rFonts w:ascii="Cambria Math" w:eastAsia="Times New Roman" w:hAnsi="Cambria Math"/>
                        <w:color w:val="000000"/>
                        <w:szCs w:val="28"/>
                        <w:lang w:val="ru-RU" w:eastAsia="ru-RU"/>
                      </w:rPr>
                      <m:t>F</m:t>
                    </m:r>
                  </m:e>
                  <m:sub>
                    <m:r>
                      <w:rPr>
                        <w:rFonts w:ascii="Cambria Math" w:eastAsia="Times New Roman" w:hAnsi="Cambria Math"/>
                        <w:color w:val="000000"/>
                        <w:szCs w:val="28"/>
                        <w:lang w:val="ru-RU" w:eastAsia="ru-RU"/>
                      </w:rPr>
                      <m:t>4</m:t>
                    </m:r>
                  </m:sub>
                </m:sSub>
              </m:oMath>
            </m:oMathPara>
          </w:p>
        </w:tc>
        <w:tc>
          <w:tcPr>
            <w:tcW w:w="1351" w:type="dxa"/>
            <w:tcBorders>
              <w:top w:val="single" w:sz="4" w:space="0" w:color="auto"/>
              <w:left w:val="single" w:sz="4" w:space="0" w:color="auto"/>
              <w:bottom w:val="single" w:sz="4" w:space="0" w:color="auto"/>
              <w:right w:val="single" w:sz="4" w:space="0" w:color="auto"/>
            </w:tcBorders>
            <w:vAlign w:val="center"/>
            <w:hideMark/>
          </w:tcPr>
          <w:p w14:paraId="2DDE28C4"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А</w:t>
            </w:r>
          </w:p>
        </w:tc>
        <w:tc>
          <w:tcPr>
            <w:tcW w:w="3610" w:type="dxa"/>
            <w:tcBorders>
              <w:top w:val="single" w:sz="4" w:space="0" w:color="auto"/>
              <w:left w:val="single" w:sz="4" w:space="0" w:color="auto"/>
              <w:bottom w:val="single" w:sz="4" w:space="0" w:color="auto"/>
              <w:right w:val="single" w:sz="4" w:space="0" w:color="auto"/>
            </w:tcBorders>
            <w:vAlign w:val="center"/>
            <w:hideMark/>
          </w:tcPr>
          <w:p w14:paraId="3ECEA817"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Простота реалізації</w:t>
            </w:r>
          </w:p>
        </w:tc>
        <w:tc>
          <w:tcPr>
            <w:tcW w:w="3260" w:type="dxa"/>
            <w:tcBorders>
              <w:top w:val="single" w:sz="4" w:space="0" w:color="auto"/>
              <w:left w:val="single" w:sz="4" w:space="0" w:color="auto"/>
              <w:bottom w:val="single" w:sz="4" w:space="0" w:color="auto"/>
              <w:right w:val="single" w:sz="4" w:space="0" w:color="auto"/>
            </w:tcBorders>
            <w:vAlign w:val="center"/>
            <w:hideMark/>
          </w:tcPr>
          <w:p w14:paraId="19135FBC"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Низька точність</w:t>
            </w:r>
          </w:p>
        </w:tc>
      </w:tr>
      <w:tr w:rsidR="002D4A4F" w:rsidRPr="00613638" w14:paraId="50214CB2" w14:textId="77777777" w:rsidTr="00C4091D">
        <w:tc>
          <w:tcPr>
            <w:tcW w:w="0" w:type="auto"/>
            <w:vMerge/>
            <w:tcBorders>
              <w:top w:val="single" w:sz="4" w:space="0" w:color="auto"/>
              <w:left w:val="single" w:sz="4" w:space="0" w:color="auto"/>
              <w:bottom w:val="single" w:sz="4" w:space="0" w:color="auto"/>
              <w:right w:val="single" w:sz="4" w:space="0" w:color="auto"/>
            </w:tcBorders>
            <w:vAlign w:val="center"/>
            <w:hideMark/>
          </w:tcPr>
          <w:p w14:paraId="6CD4454B" w14:textId="77777777" w:rsidR="002D4A4F" w:rsidRPr="00613638" w:rsidRDefault="002D4A4F" w:rsidP="002D4A4F">
            <w:pPr>
              <w:spacing w:line="240" w:lineRule="auto"/>
              <w:rPr>
                <w:rFonts w:eastAsia="Times New Roman"/>
                <w:szCs w:val="28"/>
                <w:lang w:eastAsia="ru-RU"/>
              </w:rPr>
            </w:pPr>
          </w:p>
        </w:tc>
        <w:tc>
          <w:tcPr>
            <w:tcW w:w="1351" w:type="dxa"/>
            <w:tcBorders>
              <w:top w:val="single" w:sz="4" w:space="0" w:color="auto"/>
              <w:left w:val="single" w:sz="4" w:space="0" w:color="auto"/>
              <w:bottom w:val="single" w:sz="4" w:space="0" w:color="auto"/>
              <w:right w:val="single" w:sz="4" w:space="0" w:color="auto"/>
            </w:tcBorders>
            <w:vAlign w:val="center"/>
            <w:hideMark/>
          </w:tcPr>
          <w:p w14:paraId="26732FCE"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Б</w:t>
            </w:r>
          </w:p>
        </w:tc>
        <w:tc>
          <w:tcPr>
            <w:tcW w:w="3610" w:type="dxa"/>
            <w:tcBorders>
              <w:top w:val="single" w:sz="4" w:space="0" w:color="auto"/>
              <w:left w:val="single" w:sz="4" w:space="0" w:color="auto"/>
              <w:bottom w:val="single" w:sz="4" w:space="0" w:color="auto"/>
              <w:right w:val="single" w:sz="4" w:space="0" w:color="auto"/>
            </w:tcBorders>
            <w:vAlign w:val="center"/>
            <w:hideMark/>
          </w:tcPr>
          <w:p w14:paraId="2BFDB87F"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Висока точність</w:t>
            </w:r>
          </w:p>
        </w:tc>
        <w:tc>
          <w:tcPr>
            <w:tcW w:w="3260" w:type="dxa"/>
            <w:tcBorders>
              <w:top w:val="single" w:sz="4" w:space="0" w:color="auto"/>
              <w:left w:val="single" w:sz="4" w:space="0" w:color="auto"/>
              <w:bottom w:val="single" w:sz="4" w:space="0" w:color="auto"/>
              <w:right w:val="single" w:sz="4" w:space="0" w:color="auto"/>
            </w:tcBorders>
            <w:vAlign w:val="center"/>
            <w:hideMark/>
          </w:tcPr>
          <w:p w14:paraId="3F9B9EA1"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Великі затрати часу на реалізацію алгоритму</w:t>
            </w:r>
          </w:p>
        </w:tc>
      </w:tr>
      <w:tr w:rsidR="002D4A4F" w:rsidRPr="00613638" w14:paraId="436F595C" w14:textId="77777777" w:rsidTr="00C4091D">
        <w:tc>
          <w:tcPr>
            <w:tcW w:w="1413" w:type="dxa"/>
            <w:vMerge w:val="restart"/>
            <w:tcBorders>
              <w:top w:val="single" w:sz="4" w:space="0" w:color="auto"/>
              <w:left w:val="single" w:sz="4" w:space="0" w:color="auto"/>
              <w:bottom w:val="single" w:sz="4" w:space="0" w:color="auto"/>
              <w:right w:val="single" w:sz="4" w:space="0" w:color="auto"/>
            </w:tcBorders>
            <w:vAlign w:val="center"/>
            <w:hideMark/>
          </w:tcPr>
          <w:p w14:paraId="28882A13" w14:textId="77777777" w:rsidR="002D4A4F" w:rsidRPr="00613638" w:rsidRDefault="00D4290E" w:rsidP="002D4A4F">
            <w:pPr>
              <w:widowControl w:val="0"/>
              <w:jc w:val="center"/>
              <w:rPr>
                <w:rFonts w:eastAsia="Times New Roman"/>
                <w:szCs w:val="28"/>
                <w:lang w:eastAsia="ru-RU"/>
              </w:rPr>
            </w:pPr>
            <m:oMathPara>
              <m:oMath>
                <m:sSub>
                  <m:sSubPr>
                    <m:ctrlPr>
                      <w:rPr>
                        <w:rFonts w:ascii="Cambria Math" w:eastAsia="Times New Roman" w:hAnsi="Cambria Math"/>
                        <w:i/>
                        <w:color w:val="000000"/>
                        <w:szCs w:val="28"/>
                        <w:lang w:val="ru-RU" w:eastAsia="ru-RU"/>
                      </w:rPr>
                    </m:ctrlPr>
                  </m:sSubPr>
                  <m:e>
                    <m:r>
                      <w:rPr>
                        <w:rFonts w:ascii="Cambria Math" w:eastAsia="Times New Roman" w:hAnsi="Cambria Math"/>
                        <w:color w:val="000000"/>
                        <w:szCs w:val="28"/>
                        <w:lang w:val="ru-RU" w:eastAsia="ru-RU"/>
                      </w:rPr>
                      <m:t>F</m:t>
                    </m:r>
                  </m:e>
                  <m:sub>
                    <m:r>
                      <w:rPr>
                        <w:rFonts w:ascii="Cambria Math" w:eastAsia="Times New Roman" w:hAnsi="Cambria Math"/>
                        <w:color w:val="000000"/>
                        <w:szCs w:val="28"/>
                        <w:lang w:val="ru-RU" w:eastAsia="ru-RU"/>
                      </w:rPr>
                      <m:t>5</m:t>
                    </m:r>
                  </m:sub>
                </m:sSub>
              </m:oMath>
            </m:oMathPara>
          </w:p>
        </w:tc>
        <w:tc>
          <w:tcPr>
            <w:tcW w:w="1351" w:type="dxa"/>
            <w:tcBorders>
              <w:top w:val="single" w:sz="4" w:space="0" w:color="auto"/>
              <w:left w:val="single" w:sz="4" w:space="0" w:color="auto"/>
              <w:bottom w:val="single" w:sz="4" w:space="0" w:color="auto"/>
              <w:right w:val="single" w:sz="4" w:space="0" w:color="auto"/>
            </w:tcBorders>
            <w:vAlign w:val="center"/>
            <w:hideMark/>
          </w:tcPr>
          <w:p w14:paraId="0AC2D37A"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А</w:t>
            </w:r>
          </w:p>
        </w:tc>
        <w:tc>
          <w:tcPr>
            <w:tcW w:w="3610" w:type="dxa"/>
            <w:tcBorders>
              <w:top w:val="single" w:sz="4" w:space="0" w:color="auto"/>
              <w:left w:val="single" w:sz="4" w:space="0" w:color="auto"/>
              <w:bottom w:val="single" w:sz="4" w:space="0" w:color="auto"/>
              <w:right w:val="single" w:sz="4" w:space="0" w:color="auto"/>
            </w:tcBorders>
            <w:vAlign w:val="center"/>
            <w:hideMark/>
          </w:tcPr>
          <w:p w14:paraId="6F37A81D"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Простота реалізації</w:t>
            </w:r>
          </w:p>
        </w:tc>
        <w:tc>
          <w:tcPr>
            <w:tcW w:w="3260" w:type="dxa"/>
            <w:tcBorders>
              <w:top w:val="single" w:sz="4" w:space="0" w:color="auto"/>
              <w:left w:val="single" w:sz="4" w:space="0" w:color="auto"/>
              <w:bottom w:val="single" w:sz="4" w:space="0" w:color="auto"/>
              <w:right w:val="single" w:sz="4" w:space="0" w:color="auto"/>
            </w:tcBorders>
            <w:vAlign w:val="center"/>
            <w:hideMark/>
          </w:tcPr>
          <w:p w14:paraId="45395499"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Низька точність</w:t>
            </w:r>
          </w:p>
        </w:tc>
      </w:tr>
      <w:tr w:rsidR="002D4A4F" w:rsidRPr="00613638" w14:paraId="50827454" w14:textId="77777777" w:rsidTr="00C4091D">
        <w:tc>
          <w:tcPr>
            <w:tcW w:w="0" w:type="auto"/>
            <w:vMerge/>
            <w:tcBorders>
              <w:top w:val="single" w:sz="4" w:space="0" w:color="auto"/>
              <w:left w:val="single" w:sz="4" w:space="0" w:color="auto"/>
              <w:bottom w:val="single" w:sz="4" w:space="0" w:color="auto"/>
              <w:right w:val="single" w:sz="4" w:space="0" w:color="auto"/>
            </w:tcBorders>
            <w:vAlign w:val="center"/>
            <w:hideMark/>
          </w:tcPr>
          <w:p w14:paraId="21C3E7DB" w14:textId="77777777" w:rsidR="002D4A4F" w:rsidRPr="00613638" w:rsidRDefault="002D4A4F" w:rsidP="002D4A4F">
            <w:pPr>
              <w:spacing w:line="240" w:lineRule="auto"/>
              <w:rPr>
                <w:rFonts w:eastAsia="Times New Roman"/>
                <w:szCs w:val="28"/>
                <w:lang w:eastAsia="ru-RU"/>
              </w:rPr>
            </w:pPr>
          </w:p>
        </w:tc>
        <w:tc>
          <w:tcPr>
            <w:tcW w:w="1351" w:type="dxa"/>
            <w:tcBorders>
              <w:top w:val="single" w:sz="4" w:space="0" w:color="auto"/>
              <w:left w:val="single" w:sz="4" w:space="0" w:color="auto"/>
              <w:bottom w:val="single" w:sz="4" w:space="0" w:color="auto"/>
              <w:right w:val="single" w:sz="4" w:space="0" w:color="auto"/>
            </w:tcBorders>
            <w:vAlign w:val="center"/>
            <w:hideMark/>
          </w:tcPr>
          <w:p w14:paraId="73A27055"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Б</w:t>
            </w:r>
          </w:p>
        </w:tc>
        <w:tc>
          <w:tcPr>
            <w:tcW w:w="3610" w:type="dxa"/>
            <w:tcBorders>
              <w:top w:val="single" w:sz="4" w:space="0" w:color="auto"/>
              <w:left w:val="single" w:sz="4" w:space="0" w:color="auto"/>
              <w:bottom w:val="single" w:sz="4" w:space="0" w:color="auto"/>
              <w:right w:val="single" w:sz="4" w:space="0" w:color="auto"/>
            </w:tcBorders>
            <w:vAlign w:val="center"/>
            <w:hideMark/>
          </w:tcPr>
          <w:p w14:paraId="39BC5A6D"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Зручність для користувача</w:t>
            </w:r>
          </w:p>
        </w:tc>
        <w:tc>
          <w:tcPr>
            <w:tcW w:w="3260" w:type="dxa"/>
            <w:tcBorders>
              <w:top w:val="single" w:sz="4" w:space="0" w:color="auto"/>
              <w:left w:val="single" w:sz="4" w:space="0" w:color="auto"/>
              <w:bottom w:val="single" w:sz="4" w:space="0" w:color="auto"/>
              <w:right w:val="single" w:sz="4" w:space="0" w:color="auto"/>
            </w:tcBorders>
            <w:vAlign w:val="center"/>
            <w:hideMark/>
          </w:tcPr>
          <w:p w14:paraId="09E5D0A8"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Складність реалізації</w:t>
            </w:r>
          </w:p>
        </w:tc>
      </w:tr>
    </w:tbl>
    <w:p w14:paraId="37B5964E" w14:textId="77777777" w:rsidR="002D4A4F" w:rsidRPr="00613638" w:rsidRDefault="002D4A4F" w:rsidP="002D4A4F">
      <w:pPr>
        <w:widowControl w:val="0"/>
        <w:ind w:right="-278" w:firstLine="709"/>
        <w:jc w:val="center"/>
        <w:rPr>
          <w:rFonts w:eastAsia="Times New Roman" w:cs="Times New Roman"/>
          <w:b/>
          <w:bCs/>
          <w:szCs w:val="28"/>
          <w:lang w:eastAsia="ru-RU"/>
        </w:rPr>
      </w:pPr>
    </w:p>
    <w:p w14:paraId="4C53F55E" w14:textId="23263DE9" w:rsidR="002D4A4F" w:rsidRDefault="002D4A4F" w:rsidP="00C4091D">
      <w:pPr>
        <w:pStyle w:val="1"/>
        <w:numPr>
          <w:ilvl w:val="0"/>
          <w:numId w:val="0"/>
        </w:numPr>
        <w:ind w:left="1129" w:hanging="420"/>
        <w:rPr>
          <w:rFonts w:eastAsia="Times New Roman"/>
          <w:lang w:eastAsia="ru-RU"/>
        </w:rPr>
      </w:pPr>
      <w:r w:rsidRPr="00613638">
        <w:rPr>
          <w:rFonts w:eastAsia="Times New Roman"/>
          <w:lang w:eastAsia="ru-RU"/>
        </w:rPr>
        <w:t>4.2 Обґрунтування системи параметрів ПП</w:t>
      </w:r>
    </w:p>
    <w:p w14:paraId="0D21DB94" w14:textId="77777777" w:rsidR="001A5CB8" w:rsidRPr="001A5CB8" w:rsidRDefault="001A5CB8" w:rsidP="001A5CB8">
      <w:pPr>
        <w:rPr>
          <w:lang w:val="x-none" w:eastAsia="ru-RU"/>
        </w:rPr>
      </w:pPr>
    </w:p>
    <w:p w14:paraId="4BF8F87B" w14:textId="5C64835F" w:rsidR="002D4A4F" w:rsidRDefault="002D4A4F" w:rsidP="00C4091D">
      <w:pPr>
        <w:pStyle w:val="1"/>
        <w:numPr>
          <w:ilvl w:val="0"/>
          <w:numId w:val="0"/>
        </w:numPr>
        <w:ind w:left="1129" w:hanging="420"/>
        <w:rPr>
          <w:rFonts w:eastAsia="Times New Roman"/>
          <w:lang w:eastAsia="ru-RU"/>
        </w:rPr>
      </w:pPr>
      <w:r w:rsidRPr="00613638">
        <w:rPr>
          <w:rFonts w:eastAsia="Times New Roman"/>
          <w:lang w:eastAsia="ru-RU"/>
        </w:rPr>
        <w:t>4.2.1 Опис параметрів</w:t>
      </w:r>
    </w:p>
    <w:p w14:paraId="1710B0CD" w14:textId="77777777" w:rsidR="001A5CB8" w:rsidRPr="001A5CB8" w:rsidRDefault="001A5CB8" w:rsidP="001A5CB8">
      <w:pPr>
        <w:rPr>
          <w:lang w:val="x-none" w:eastAsia="ru-RU"/>
        </w:rPr>
      </w:pPr>
    </w:p>
    <w:p w14:paraId="29615EA7" w14:textId="77777777" w:rsidR="002D4A4F" w:rsidRPr="00613638" w:rsidRDefault="002D4A4F" w:rsidP="00C4091D">
      <w:pPr>
        <w:widowControl w:val="0"/>
        <w:ind w:right="-278" w:firstLine="709"/>
        <w:jc w:val="both"/>
        <w:rPr>
          <w:rFonts w:eastAsia="Times New Roman" w:cs="Times New Roman"/>
          <w:szCs w:val="28"/>
          <w:lang w:eastAsia="ru-RU"/>
        </w:rPr>
      </w:pPr>
      <w:r w:rsidRPr="00613638">
        <w:rPr>
          <w:rFonts w:eastAsia="Times New Roman" w:cs="Times New Roman"/>
          <w:szCs w:val="28"/>
          <w:lang w:eastAsia="ru-RU"/>
        </w:rPr>
        <w:t>Для того, щоб охарактеризувати програмний продукт, будемо використовувати наступні параметри:</w:t>
      </w:r>
    </w:p>
    <w:p w14:paraId="1778E996" w14:textId="77777777" w:rsidR="002D4A4F" w:rsidRPr="00613638" w:rsidRDefault="00D4290E" w:rsidP="00C4091D">
      <w:pPr>
        <w:widowControl w:val="0"/>
        <w:ind w:right="-278" w:firstLine="709"/>
        <w:jc w:val="both"/>
        <w:rPr>
          <w:rFonts w:eastAsia="Times New Roman" w:cs="Times New Roman"/>
          <w:szCs w:val="28"/>
          <w:lang w:eastAsia="ru-RU"/>
        </w:rPr>
      </w:pPr>
      <m:oMath>
        <m:sSub>
          <m:sSubPr>
            <m:ctrlPr>
              <w:rPr>
                <w:rFonts w:ascii="Cambria Math" w:eastAsia="Times New Roman" w:hAnsi="Cambria Math" w:cs="Times New Roman"/>
                <w:i/>
                <w:szCs w:val="28"/>
                <w:lang w:val="ru-RU"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1</m:t>
            </m:r>
          </m:sub>
        </m:sSub>
      </m:oMath>
      <w:r w:rsidR="002D4A4F" w:rsidRPr="00613638">
        <w:rPr>
          <w:rFonts w:eastAsia="Times New Roman" w:cs="Times New Roman"/>
          <w:szCs w:val="28"/>
          <w:lang w:eastAsia="ru-RU"/>
        </w:rPr>
        <w:t xml:space="preserve"> – час написання коду та реалізації усіх потрібних алгоритмів;</w:t>
      </w:r>
    </w:p>
    <w:p w14:paraId="14A5ECD2" w14:textId="77777777" w:rsidR="002D4A4F" w:rsidRPr="00613638" w:rsidRDefault="00D4290E" w:rsidP="00C4091D">
      <w:pPr>
        <w:widowControl w:val="0"/>
        <w:ind w:right="-278" w:firstLine="709"/>
        <w:jc w:val="both"/>
        <w:rPr>
          <w:rFonts w:eastAsia="Times New Roman" w:cs="Times New Roman"/>
          <w:szCs w:val="28"/>
          <w:lang w:eastAsia="ru-RU"/>
        </w:rPr>
      </w:pPr>
      <m:oMath>
        <m:sSub>
          <m:sSubPr>
            <m:ctrlPr>
              <w:rPr>
                <w:rFonts w:ascii="Cambria Math" w:eastAsia="Times New Roman" w:hAnsi="Cambria Math" w:cs="Times New Roman"/>
                <w:i/>
                <w:szCs w:val="28"/>
                <w:lang w:val="ru-RU"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2</m:t>
            </m:r>
          </m:sub>
        </m:sSub>
      </m:oMath>
      <w:r w:rsidR="002D4A4F" w:rsidRPr="00613638">
        <w:rPr>
          <w:rFonts w:eastAsia="Times New Roman" w:cs="Times New Roman"/>
          <w:szCs w:val="28"/>
          <w:lang w:eastAsia="ru-RU"/>
        </w:rPr>
        <w:t xml:space="preserve"> – об’єм пам’яті для збереження та обробки даних;</w:t>
      </w:r>
    </w:p>
    <w:p w14:paraId="3C7AF926" w14:textId="77777777" w:rsidR="002D4A4F" w:rsidRPr="00613638" w:rsidRDefault="00D4290E" w:rsidP="00C4091D">
      <w:pPr>
        <w:widowControl w:val="0"/>
        <w:ind w:right="-278" w:firstLine="709"/>
        <w:jc w:val="both"/>
        <w:rPr>
          <w:rFonts w:eastAsia="Times New Roman" w:cs="Times New Roman"/>
          <w:szCs w:val="28"/>
          <w:lang w:eastAsia="ru-RU"/>
        </w:rPr>
      </w:pPr>
      <m:oMath>
        <m:sSub>
          <m:sSubPr>
            <m:ctrlPr>
              <w:rPr>
                <w:rFonts w:ascii="Cambria Math" w:eastAsia="Times New Roman" w:hAnsi="Cambria Math" w:cs="Times New Roman"/>
                <w:i/>
                <w:szCs w:val="28"/>
                <w:lang w:val="ru-RU"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3</m:t>
            </m:r>
          </m:sub>
        </m:sSub>
      </m:oMath>
      <w:r w:rsidR="002D4A4F" w:rsidRPr="00613638">
        <w:rPr>
          <w:rFonts w:eastAsia="Times New Roman" w:cs="Times New Roman"/>
          <w:szCs w:val="28"/>
          <w:lang w:eastAsia="ru-RU"/>
        </w:rPr>
        <w:t xml:space="preserve"> – час обробки даних та роботи програмного коду;</w:t>
      </w:r>
    </w:p>
    <w:p w14:paraId="54B4FDDF" w14:textId="77777777" w:rsidR="002D4A4F" w:rsidRPr="00613638" w:rsidRDefault="00D4290E" w:rsidP="00C4091D">
      <w:pPr>
        <w:widowControl w:val="0"/>
        <w:ind w:right="-278" w:firstLine="709"/>
        <w:jc w:val="both"/>
        <w:rPr>
          <w:rFonts w:eastAsia="Times New Roman" w:cs="Times New Roman"/>
          <w:szCs w:val="28"/>
          <w:lang w:eastAsia="ru-RU"/>
        </w:rPr>
      </w:pPr>
      <m:oMath>
        <m:sSub>
          <m:sSubPr>
            <m:ctrlPr>
              <w:rPr>
                <w:rFonts w:ascii="Cambria Math" w:eastAsia="Times New Roman" w:hAnsi="Cambria Math" w:cs="Times New Roman"/>
                <w:i/>
                <w:szCs w:val="28"/>
                <w:lang w:val="ru-RU"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4</m:t>
            </m:r>
          </m:sub>
        </m:sSub>
        <m:r>
          <w:rPr>
            <w:rFonts w:ascii="Cambria Math" w:eastAsia="Times New Roman" w:hAnsi="Cambria Math" w:cs="Times New Roman"/>
            <w:szCs w:val="28"/>
            <w:lang w:eastAsia="ru-RU"/>
          </w:rPr>
          <m:t>-</m:t>
        </m:r>
      </m:oMath>
      <w:r w:rsidR="002D4A4F" w:rsidRPr="00613638">
        <w:rPr>
          <w:rFonts w:eastAsia="Times New Roman" w:cs="Times New Roman"/>
          <w:szCs w:val="28"/>
          <w:lang w:eastAsia="ru-RU"/>
        </w:rPr>
        <w:t xml:space="preserve"> точність розв’язку.</w:t>
      </w:r>
    </w:p>
    <w:p w14:paraId="3E7C3066" w14:textId="77777777" w:rsidR="002D4A4F" w:rsidRPr="00613638" w:rsidRDefault="002D4A4F" w:rsidP="00C4091D">
      <w:pPr>
        <w:keepNext/>
        <w:keepLines/>
        <w:ind w:right="-278" w:firstLine="709"/>
        <w:jc w:val="both"/>
        <w:outlineLvl w:val="1"/>
        <w:rPr>
          <w:rFonts w:eastAsia="Times New Roman" w:cs="Times New Roman"/>
          <w:szCs w:val="28"/>
        </w:rPr>
      </w:pPr>
      <w:bookmarkStart w:id="48" w:name="_Toc483870429"/>
      <w:bookmarkStart w:id="49" w:name="_Toc325472499"/>
      <w:bookmarkStart w:id="50" w:name="_Toc324262931"/>
      <w:bookmarkStart w:id="51" w:name="_Toc295904348"/>
      <w:bookmarkStart w:id="52" w:name="_Toc43214408"/>
      <w:r w:rsidRPr="00613638">
        <w:rPr>
          <w:rFonts w:eastAsia="Times New Roman" w:cs="Times New Roman"/>
          <w:szCs w:val="28"/>
        </w:rPr>
        <w:t>4.2.2 Кількісна оцінка параметрів</w:t>
      </w:r>
      <w:bookmarkEnd w:id="48"/>
      <w:bookmarkEnd w:id="49"/>
      <w:bookmarkEnd w:id="50"/>
      <w:bookmarkEnd w:id="51"/>
      <w:bookmarkEnd w:id="52"/>
    </w:p>
    <w:p w14:paraId="3D599178" w14:textId="77777777" w:rsidR="002D4A4F" w:rsidRPr="00613638" w:rsidRDefault="002D4A4F" w:rsidP="00C4091D">
      <w:pPr>
        <w:widowControl w:val="0"/>
        <w:ind w:right="-279" w:firstLine="709"/>
        <w:jc w:val="both"/>
        <w:rPr>
          <w:rFonts w:eastAsia="Times New Roman" w:cs="Times New Roman"/>
          <w:szCs w:val="28"/>
          <w:lang w:eastAsia="ru-RU"/>
        </w:rPr>
      </w:pPr>
      <w:r w:rsidRPr="00613638">
        <w:rPr>
          <w:rFonts w:eastAsia="Times New Roman" w:cs="Times New Roman"/>
          <w:szCs w:val="28"/>
          <w:lang w:eastAsia="ru-RU"/>
        </w:rPr>
        <w:t>Гірші, середні і кращі значення параметрів вибираються на основі вимог замовника й умов, що характеризують експлуатацію ПП як показано у табл. 4.2.За даними таблиці 4.2 будуються графічні характеристики параметрів – рисунки 4.2 - 4.6.</w:t>
      </w:r>
    </w:p>
    <w:p w14:paraId="5580DC62" w14:textId="77777777" w:rsidR="002D4A4F" w:rsidRPr="00613638" w:rsidRDefault="002D4A4F" w:rsidP="00C4091D">
      <w:pPr>
        <w:widowControl w:val="0"/>
        <w:ind w:firstLine="709"/>
        <w:jc w:val="both"/>
        <w:rPr>
          <w:rFonts w:eastAsia="Times New Roman" w:cs="Times New Roman"/>
          <w:szCs w:val="28"/>
          <w:lang w:eastAsia="ru-RU"/>
        </w:rPr>
      </w:pPr>
      <w:r w:rsidRPr="00613638">
        <w:rPr>
          <w:rFonts w:eastAsia="Times New Roman" w:cs="Times New Roman"/>
          <w:szCs w:val="28"/>
          <w:lang w:eastAsia="ru-RU"/>
        </w:rPr>
        <w:t xml:space="preserve">Таблиця 4.2 Система параметрів додатку </w:t>
      </w:r>
    </w:p>
    <w:tbl>
      <w:tblPr>
        <w:tblStyle w:val="a8"/>
        <w:tblW w:w="9070" w:type="dxa"/>
        <w:tblLayout w:type="fixed"/>
        <w:tblLook w:val="04A0" w:firstRow="1" w:lastRow="0" w:firstColumn="1" w:lastColumn="0" w:noHBand="0" w:noVBand="1"/>
      </w:tblPr>
      <w:tblGrid>
        <w:gridCol w:w="2426"/>
        <w:gridCol w:w="1327"/>
        <w:gridCol w:w="8"/>
        <w:gridCol w:w="1320"/>
        <w:gridCol w:w="15"/>
        <w:gridCol w:w="1313"/>
        <w:gridCol w:w="10"/>
        <w:gridCol w:w="1323"/>
        <w:gridCol w:w="1328"/>
      </w:tblGrid>
      <w:tr w:rsidR="002D4A4F" w:rsidRPr="00613638" w14:paraId="331BB3E8" w14:textId="77777777" w:rsidTr="00C4091D">
        <w:trPr>
          <w:trHeight w:val="641"/>
        </w:trPr>
        <w:tc>
          <w:tcPr>
            <w:tcW w:w="2426" w:type="dxa"/>
            <w:vMerge w:val="restart"/>
            <w:tcBorders>
              <w:top w:val="single" w:sz="4" w:space="0" w:color="auto"/>
              <w:left w:val="single" w:sz="4" w:space="0" w:color="auto"/>
              <w:bottom w:val="single" w:sz="4" w:space="0" w:color="auto"/>
              <w:right w:val="single" w:sz="4" w:space="0" w:color="auto"/>
            </w:tcBorders>
            <w:vAlign w:val="center"/>
            <w:hideMark/>
          </w:tcPr>
          <w:p w14:paraId="4B93840D"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Назва параметра</w:t>
            </w:r>
          </w:p>
        </w:tc>
        <w:tc>
          <w:tcPr>
            <w:tcW w:w="133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753DC880"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 xml:space="preserve">Умовні </w:t>
            </w:r>
            <w:r w:rsidRPr="00613638">
              <w:rPr>
                <w:rFonts w:eastAsia="Times New Roman" w:cs="Times New Roman"/>
                <w:szCs w:val="28"/>
                <w:lang w:eastAsia="ru-RU"/>
              </w:rPr>
              <w:lastRenderedPageBreak/>
              <w:t>позначення</w:t>
            </w:r>
          </w:p>
        </w:tc>
        <w:tc>
          <w:tcPr>
            <w:tcW w:w="133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5E41D846"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lastRenderedPageBreak/>
              <w:t xml:space="preserve">Одиниці </w:t>
            </w:r>
            <w:r w:rsidRPr="00613638">
              <w:rPr>
                <w:rFonts w:eastAsia="Times New Roman" w:cs="Times New Roman"/>
                <w:szCs w:val="28"/>
                <w:lang w:eastAsia="ru-RU"/>
              </w:rPr>
              <w:lastRenderedPageBreak/>
              <w:t>виміру</w:t>
            </w:r>
          </w:p>
        </w:tc>
        <w:tc>
          <w:tcPr>
            <w:tcW w:w="3972" w:type="dxa"/>
            <w:gridSpan w:val="4"/>
            <w:tcBorders>
              <w:top w:val="single" w:sz="4" w:space="0" w:color="auto"/>
              <w:left w:val="single" w:sz="4" w:space="0" w:color="auto"/>
              <w:bottom w:val="single" w:sz="4" w:space="0" w:color="auto"/>
              <w:right w:val="single" w:sz="4" w:space="0" w:color="auto"/>
            </w:tcBorders>
            <w:vAlign w:val="center"/>
            <w:hideMark/>
          </w:tcPr>
          <w:p w14:paraId="1F12E659"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lastRenderedPageBreak/>
              <w:t>Значення параметру</w:t>
            </w:r>
          </w:p>
        </w:tc>
      </w:tr>
      <w:tr w:rsidR="00C4091D" w:rsidRPr="00613638" w14:paraId="1185B06D" w14:textId="77777777" w:rsidTr="00C4091D">
        <w:trPr>
          <w:trHeight w:val="565"/>
        </w:trPr>
        <w:tc>
          <w:tcPr>
            <w:tcW w:w="2426" w:type="dxa"/>
            <w:vMerge/>
            <w:tcBorders>
              <w:top w:val="single" w:sz="4" w:space="0" w:color="auto"/>
              <w:left w:val="single" w:sz="4" w:space="0" w:color="auto"/>
              <w:bottom w:val="single" w:sz="4" w:space="0" w:color="auto"/>
              <w:right w:val="single" w:sz="4" w:space="0" w:color="auto"/>
            </w:tcBorders>
            <w:vAlign w:val="center"/>
            <w:hideMark/>
          </w:tcPr>
          <w:p w14:paraId="48D1A160" w14:textId="77777777" w:rsidR="002D4A4F" w:rsidRPr="00613638" w:rsidRDefault="002D4A4F">
            <w:pPr>
              <w:spacing w:line="240" w:lineRule="auto"/>
              <w:rPr>
                <w:rFonts w:eastAsia="Times New Roman" w:cs="Times New Roman"/>
                <w:szCs w:val="28"/>
                <w:lang w:eastAsia="ru-RU"/>
              </w:rPr>
            </w:pPr>
          </w:p>
        </w:tc>
        <w:tc>
          <w:tcPr>
            <w:tcW w:w="1336" w:type="dxa"/>
            <w:gridSpan w:val="2"/>
            <w:vMerge/>
            <w:tcBorders>
              <w:top w:val="single" w:sz="4" w:space="0" w:color="auto"/>
              <w:left w:val="single" w:sz="4" w:space="0" w:color="auto"/>
              <w:bottom w:val="single" w:sz="4" w:space="0" w:color="auto"/>
              <w:right w:val="single" w:sz="4" w:space="0" w:color="auto"/>
            </w:tcBorders>
            <w:vAlign w:val="center"/>
            <w:hideMark/>
          </w:tcPr>
          <w:p w14:paraId="2D28AE67" w14:textId="77777777" w:rsidR="002D4A4F" w:rsidRPr="00613638" w:rsidRDefault="002D4A4F">
            <w:pPr>
              <w:spacing w:line="240" w:lineRule="auto"/>
              <w:rPr>
                <w:rFonts w:eastAsia="Times New Roman" w:cs="Times New Roman"/>
                <w:szCs w:val="28"/>
                <w:lang w:eastAsia="ru-RU"/>
              </w:rPr>
            </w:pPr>
          </w:p>
        </w:tc>
        <w:tc>
          <w:tcPr>
            <w:tcW w:w="1336" w:type="dxa"/>
            <w:gridSpan w:val="2"/>
            <w:vMerge/>
            <w:tcBorders>
              <w:top w:val="single" w:sz="4" w:space="0" w:color="auto"/>
              <w:left w:val="single" w:sz="4" w:space="0" w:color="auto"/>
              <w:bottom w:val="single" w:sz="4" w:space="0" w:color="auto"/>
              <w:right w:val="single" w:sz="4" w:space="0" w:color="auto"/>
            </w:tcBorders>
            <w:vAlign w:val="center"/>
            <w:hideMark/>
          </w:tcPr>
          <w:p w14:paraId="0CB766AF" w14:textId="77777777" w:rsidR="002D4A4F" w:rsidRPr="00613638" w:rsidRDefault="002D4A4F">
            <w:pPr>
              <w:spacing w:line="240" w:lineRule="auto"/>
              <w:rPr>
                <w:rFonts w:eastAsia="Times New Roman" w:cs="Times New Roman"/>
                <w:szCs w:val="28"/>
                <w:lang w:eastAsia="ru-RU"/>
              </w:rPr>
            </w:pPr>
          </w:p>
        </w:tc>
        <w:tc>
          <w:tcPr>
            <w:tcW w:w="1324" w:type="dxa"/>
            <w:gridSpan w:val="2"/>
            <w:tcBorders>
              <w:top w:val="single" w:sz="4" w:space="0" w:color="auto"/>
              <w:left w:val="single" w:sz="4" w:space="0" w:color="auto"/>
              <w:bottom w:val="single" w:sz="4" w:space="0" w:color="auto"/>
              <w:right w:val="single" w:sz="4" w:space="0" w:color="auto"/>
            </w:tcBorders>
            <w:vAlign w:val="center"/>
            <w:hideMark/>
          </w:tcPr>
          <w:p w14:paraId="72EB0311"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Гірше</w:t>
            </w:r>
          </w:p>
        </w:tc>
        <w:tc>
          <w:tcPr>
            <w:tcW w:w="1324" w:type="dxa"/>
            <w:tcBorders>
              <w:top w:val="single" w:sz="4" w:space="0" w:color="auto"/>
              <w:left w:val="single" w:sz="4" w:space="0" w:color="auto"/>
              <w:bottom w:val="single" w:sz="4" w:space="0" w:color="auto"/>
              <w:right w:val="single" w:sz="4" w:space="0" w:color="auto"/>
            </w:tcBorders>
            <w:vAlign w:val="center"/>
            <w:hideMark/>
          </w:tcPr>
          <w:p w14:paraId="3CE1858F"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Середнє</w:t>
            </w:r>
          </w:p>
        </w:tc>
        <w:tc>
          <w:tcPr>
            <w:tcW w:w="1324" w:type="dxa"/>
            <w:tcBorders>
              <w:top w:val="single" w:sz="4" w:space="0" w:color="auto"/>
              <w:left w:val="single" w:sz="4" w:space="0" w:color="auto"/>
              <w:bottom w:val="single" w:sz="4" w:space="0" w:color="auto"/>
              <w:right w:val="single" w:sz="4" w:space="0" w:color="auto"/>
            </w:tcBorders>
            <w:vAlign w:val="center"/>
            <w:hideMark/>
          </w:tcPr>
          <w:p w14:paraId="32CD8575"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Краще</w:t>
            </w:r>
          </w:p>
        </w:tc>
      </w:tr>
      <w:tr w:rsidR="00C4091D" w:rsidRPr="00613638" w14:paraId="60DCB3C6" w14:textId="77777777" w:rsidTr="00C4091D">
        <w:trPr>
          <w:trHeight w:val="319"/>
        </w:trPr>
        <w:tc>
          <w:tcPr>
            <w:tcW w:w="2426" w:type="dxa"/>
            <w:tcBorders>
              <w:top w:val="single" w:sz="4" w:space="0" w:color="auto"/>
              <w:left w:val="single" w:sz="4" w:space="0" w:color="auto"/>
              <w:bottom w:val="single" w:sz="4" w:space="0" w:color="auto"/>
              <w:right w:val="single" w:sz="4" w:space="0" w:color="auto"/>
            </w:tcBorders>
            <w:vAlign w:val="center"/>
            <w:hideMark/>
          </w:tcPr>
          <w:p w14:paraId="50CDEDAF"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 xml:space="preserve">Час написання коду </w:t>
            </w:r>
          </w:p>
        </w:tc>
        <w:tc>
          <w:tcPr>
            <w:tcW w:w="1328" w:type="dxa"/>
            <w:tcBorders>
              <w:top w:val="single" w:sz="4" w:space="0" w:color="auto"/>
              <w:left w:val="single" w:sz="4" w:space="0" w:color="auto"/>
              <w:bottom w:val="single" w:sz="4" w:space="0" w:color="auto"/>
              <w:right w:val="single" w:sz="4" w:space="0" w:color="auto"/>
            </w:tcBorders>
            <w:vAlign w:val="center"/>
            <w:hideMark/>
          </w:tcPr>
          <w:p w14:paraId="0724333C" w14:textId="77777777" w:rsidR="002D4A4F" w:rsidRPr="00613638" w:rsidRDefault="00D4290E">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1</m:t>
                    </m:r>
                  </m:sub>
                </m:sSub>
              </m:oMath>
            </m:oMathPara>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12CE446A"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Год</w:t>
            </w:r>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0E235227"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54</w:t>
            </w:r>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7C136C1E"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33</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027C5D2"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20</w:t>
            </w:r>
          </w:p>
        </w:tc>
      </w:tr>
      <w:tr w:rsidR="00C4091D" w:rsidRPr="00613638" w14:paraId="00F316B7" w14:textId="77777777" w:rsidTr="00C4091D">
        <w:trPr>
          <w:trHeight w:val="1056"/>
        </w:trPr>
        <w:tc>
          <w:tcPr>
            <w:tcW w:w="2426" w:type="dxa"/>
            <w:tcBorders>
              <w:top w:val="single" w:sz="4" w:space="0" w:color="auto"/>
              <w:left w:val="single" w:sz="4" w:space="0" w:color="auto"/>
              <w:bottom w:val="single" w:sz="4" w:space="0" w:color="auto"/>
              <w:right w:val="single" w:sz="4" w:space="0" w:color="auto"/>
            </w:tcBorders>
            <w:vAlign w:val="center"/>
            <w:hideMark/>
          </w:tcPr>
          <w:p w14:paraId="0DE98C66"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Об’єм пам’яті для збереження та обробки даних</w:t>
            </w:r>
          </w:p>
        </w:tc>
        <w:tc>
          <w:tcPr>
            <w:tcW w:w="1328" w:type="dxa"/>
            <w:tcBorders>
              <w:top w:val="single" w:sz="4" w:space="0" w:color="auto"/>
              <w:left w:val="single" w:sz="4" w:space="0" w:color="auto"/>
              <w:bottom w:val="single" w:sz="4" w:space="0" w:color="auto"/>
              <w:right w:val="single" w:sz="4" w:space="0" w:color="auto"/>
            </w:tcBorders>
            <w:vAlign w:val="center"/>
            <w:hideMark/>
          </w:tcPr>
          <w:p w14:paraId="53BBD3E2" w14:textId="77777777" w:rsidR="002D4A4F" w:rsidRPr="00613638" w:rsidRDefault="00D4290E">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2</m:t>
                    </m:r>
                  </m:sub>
                </m:sSub>
              </m:oMath>
            </m:oMathPara>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67BC7318"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Гб</w:t>
            </w:r>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4398526F"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25</w:t>
            </w:r>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459F49AF"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15</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ADAA4DB"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12</w:t>
            </w:r>
          </w:p>
        </w:tc>
      </w:tr>
      <w:tr w:rsidR="00C4091D" w:rsidRPr="00613638" w14:paraId="01C9699E" w14:textId="77777777" w:rsidTr="00C4091D">
        <w:trPr>
          <w:trHeight w:val="1371"/>
        </w:trPr>
        <w:tc>
          <w:tcPr>
            <w:tcW w:w="2426" w:type="dxa"/>
            <w:tcBorders>
              <w:top w:val="single" w:sz="4" w:space="0" w:color="auto"/>
              <w:left w:val="single" w:sz="4" w:space="0" w:color="auto"/>
              <w:bottom w:val="single" w:sz="4" w:space="0" w:color="auto"/>
              <w:right w:val="single" w:sz="4" w:space="0" w:color="auto"/>
            </w:tcBorders>
            <w:vAlign w:val="center"/>
            <w:hideMark/>
          </w:tcPr>
          <w:p w14:paraId="08BB23F4"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Час обробки даних та роботи програмного коду</w:t>
            </w:r>
          </w:p>
        </w:tc>
        <w:tc>
          <w:tcPr>
            <w:tcW w:w="1328" w:type="dxa"/>
            <w:tcBorders>
              <w:top w:val="single" w:sz="4" w:space="0" w:color="auto"/>
              <w:left w:val="single" w:sz="4" w:space="0" w:color="auto"/>
              <w:bottom w:val="single" w:sz="4" w:space="0" w:color="auto"/>
              <w:right w:val="single" w:sz="4" w:space="0" w:color="auto"/>
            </w:tcBorders>
            <w:vAlign w:val="center"/>
            <w:hideMark/>
          </w:tcPr>
          <w:p w14:paraId="0E5F0756" w14:textId="77777777" w:rsidR="002D4A4F" w:rsidRPr="00613638" w:rsidRDefault="00D4290E">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3</m:t>
                    </m:r>
                  </m:sub>
                </m:sSub>
              </m:oMath>
            </m:oMathPara>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6EA915FD"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Год</w:t>
            </w:r>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67BD85C1"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25</w:t>
            </w:r>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6CC1227D"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8</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8550C65"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3</w:t>
            </w:r>
          </w:p>
        </w:tc>
      </w:tr>
      <w:tr w:rsidR="00C4091D" w:rsidRPr="00613638" w14:paraId="572B8517" w14:textId="77777777" w:rsidTr="00C4091D">
        <w:trPr>
          <w:trHeight w:val="675"/>
        </w:trPr>
        <w:tc>
          <w:tcPr>
            <w:tcW w:w="2426" w:type="dxa"/>
            <w:tcBorders>
              <w:top w:val="single" w:sz="4" w:space="0" w:color="auto"/>
              <w:left w:val="single" w:sz="4" w:space="0" w:color="auto"/>
              <w:bottom w:val="single" w:sz="4" w:space="0" w:color="auto"/>
              <w:right w:val="single" w:sz="4" w:space="0" w:color="auto"/>
            </w:tcBorders>
            <w:vAlign w:val="center"/>
            <w:hideMark/>
          </w:tcPr>
          <w:p w14:paraId="26E58D98"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Точність розв’язку</w:t>
            </w:r>
          </w:p>
        </w:tc>
        <w:tc>
          <w:tcPr>
            <w:tcW w:w="1328" w:type="dxa"/>
            <w:tcBorders>
              <w:top w:val="single" w:sz="4" w:space="0" w:color="auto"/>
              <w:left w:val="single" w:sz="4" w:space="0" w:color="auto"/>
              <w:bottom w:val="single" w:sz="4" w:space="0" w:color="auto"/>
              <w:right w:val="single" w:sz="4" w:space="0" w:color="auto"/>
            </w:tcBorders>
            <w:vAlign w:val="center"/>
            <w:hideMark/>
          </w:tcPr>
          <w:p w14:paraId="4F75C6BA" w14:textId="77777777" w:rsidR="002D4A4F" w:rsidRPr="00613638" w:rsidRDefault="00D4290E">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4</m:t>
                    </m:r>
                  </m:sub>
                </m:sSub>
              </m:oMath>
            </m:oMathPara>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7455BB7D"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w:t>
            </w:r>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18069629"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16</w:t>
            </w:r>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4FBB5E2A"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64</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2183EBB"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92</w:t>
            </w:r>
          </w:p>
        </w:tc>
      </w:tr>
    </w:tbl>
    <w:p w14:paraId="3B9DB88B" w14:textId="77777777" w:rsidR="002D4A4F" w:rsidRPr="00613638" w:rsidRDefault="002D4A4F" w:rsidP="002D4A4F">
      <w:pPr>
        <w:widowControl w:val="0"/>
        <w:ind w:right="-278" w:firstLine="709"/>
        <w:rPr>
          <w:rFonts w:eastAsia="Times New Roman" w:cs="Times New Roman"/>
          <w:szCs w:val="28"/>
          <w:lang w:eastAsia="ru-RU"/>
        </w:rPr>
      </w:pPr>
    </w:p>
    <w:p w14:paraId="2CBD89A2" w14:textId="42BFF867" w:rsidR="002D4A4F" w:rsidRPr="00613638" w:rsidRDefault="002D4A4F" w:rsidP="002D4A4F">
      <w:pPr>
        <w:widowControl w:val="0"/>
        <w:ind w:firstLine="709"/>
        <w:jc w:val="center"/>
        <w:rPr>
          <w:rFonts w:eastAsia="Times New Roman" w:cs="Times New Roman"/>
          <w:szCs w:val="28"/>
          <w:lang w:eastAsia="ru-RU"/>
        </w:rPr>
      </w:pPr>
      <w:r w:rsidRPr="00613638">
        <w:rPr>
          <w:rFonts w:cs="Times New Roman"/>
          <w:noProof/>
          <w:szCs w:val="28"/>
          <w:lang w:eastAsia="uk-UA"/>
        </w:rPr>
        <w:drawing>
          <wp:inline distT="0" distB="0" distL="0" distR="0" wp14:anchorId="2D28F3C2" wp14:editId="63A03630">
            <wp:extent cx="3360420" cy="1775460"/>
            <wp:effectExtent l="0" t="0" r="11430" b="15240"/>
            <wp:docPr id="26" name="Діаграма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7E55DD38" w14:textId="77777777" w:rsidR="002D4A4F" w:rsidRPr="00613638" w:rsidRDefault="002D4A4F" w:rsidP="002D4A4F">
      <w:pPr>
        <w:widowControl w:val="0"/>
        <w:ind w:firstLine="709"/>
        <w:jc w:val="center"/>
        <w:rPr>
          <w:rFonts w:eastAsia="Times New Roman" w:cs="Times New Roman"/>
          <w:szCs w:val="28"/>
          <w:lang w:eastAsia="ru-RU"/>
        </w:rPr>
      </w:pPr>
      <w:r w:rsidRPr="00613638">
        <w:rPr>
          <w:rFonts w:eastAsia="Times New Roman" w:cs="Times New Roman"/>
          <w:szCs w:val="28"/>
          <w:lang w:eastAsia="ru-RU"/>
        </w:rPr>
        <w:t xml:space="preserve">Рисунок 4.2 - </w:t>
      </w: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1</m:t>
            </m:r>
          </m:sub>
        </m:sSub>
      </m:oMath>
      <w:r w:rsidRPr="00613638">
        <w:rPr>
          <w:rFonts w:eastAsia="Times New Roman" w:cs="Times New Roman"/>
          <w:szCs w:val="28"/>
          <w:lang w:eastAsia="ru-RU"/>
        </w:rPr>
        <w:t>, час написання програмного коду</w:t>
      </w:r>
    </w:p>
    <w:p w14:paraId="3F14B796" w14:textId="1B4A6D26" w:rsidR="002D4A4F" w:rsidRPr="00613638" w:rsidRDefault="002D4A4F" w:rsidP="002D4A4F">
      <w:pPr>
        <w:widowControl w:val="0"/>
        <w:ind w:firstLine="709"/>
        <w:jc w:val="center"/>
        <w:rPr>
          <w:rFonts w:eastAsia="Times New Roman" w:cs="Times New Roman"/>
          <w:szCs w:val="28"/>
          <w:lang w:eastAsia="ru-RU"/>
        </w:rPr>
      </w:pPr>
      <w:r w:rsidRPr="00613638">
        <w:rPr>
          <w:rFonts w:cs="Times New Roman"/>
          <w:noProof/>
          <w:szCs w:val="28"/>
          <w:lang w:eastAsia="uk-UA"/>
        </w:rPr>
        <w:drawing>
          <wp:inline distT="0" distB="0" distL="0" distR="0" wp14:anchorId="171C12E0" wp14:editId="1DA3E33E">
            <wp:extent cx="3322320" cy="1790700"/>
            <wp:effectExtent l="0" t="0" r="11430" b="0"/>
            <wp:docPr id="24" name="Діаграма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18D3D447" w14:textId="77777777" w:rsidR="002D4A4F" w:rsidRPr="00613638" w:rsidRDefault="002D4A4F" w:rsidP="002D4A4F">
      <w:pPr>
        <w:widowControl w:val="0"/>
        <w:ind w:firstLine="709"/>
        <w:jc w:val="center"/>
        <w:rPr>
          <w:rFonts w:eastAsia="Times New Roman" w:cs="Times New Roman"/>
          <w:szCs w:val="28"/>
          <w:lang w:eastAsia="ru-RU"/>
        </w:rPr>
      </w:pPr>
      <w:r w:rsidRPr="00613638">
        <w:rPr>
          <w:rFonts w:eastAsia="Times New Roman" w:cs="Times New Roman"/>
          <w:szCs w:val="28"/>
          <w:lang w:eastAsia="ru-RU"/>
        </w:rPr>
        <w:t xml:space="preserve">Рисунок 4.3 - </w:t>
      </w: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2</m:t>
            </m:r>
          </m:sub>
        </m:sSub>
      </m:oMath>
      <w:r w:rsidRPr="00613638">
        <w:rPr>
          <w:rFonts w:eastAsia="Times New Roman" w:cs="Times New Roman"/>
          <w:szCs w:val="28"/>
          <w:lang w:eastAsia="ru-RU"/>
        </w:rPr>
        <w:t>, об’єм пам’яті</w:t>
      </w:r>
    </w:p>
    <w:p w14:paraId="11837905" w14:textId="5204C647" w:rsidR="002D4A4F" w:rsidRPr="00613638" w:rsidRDefault="002D4A4F" w:rsidP="002D4A4F">
      <w:pPr>
        <w:widowControl w:val="0"/>
        <w:ind w:firstLine="709"/>
        <w:jc w:val="center"/>
        <w:rPr>
          <w:rFonts w:eastAsia="Times New Roman" w:cs="Times New Roman"/>
          <w:szCs w:val="28"/>
          <w:lang w:eastAsia="ru-RU"/>
        </w:rPr>
      </w:pPr>
      <w:r w:rsidRPr="00613638">
        <w:rPr>
          <w:rFonts w:cs="Times New Roman"/>
          <w:noProof/>
          <w:szCs w:val="28"/>
          <w:lang w:eastAsia="uk-UA"/>
        </w:rPr>
        <w:lastRenderedPageBreak/>
        <w:drawing>
          <wp:inline distT="0" distB="0" distL="0" distR="0" wp14:anchorId="2B0CD419" wp14:editId="28D708F1">
            <wp:extent cx="3230880" cy="1630680"/>
            <wp:effectExtent l="0" t="0" r="7620" b="7620"/>
            <wp:docPr id="23" name="Діаграма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7BC66464" w14:textId="77777777" w:rsidR="002D4A4F" w:rsidRPr="00613638" w:rsidRDefault="002D4A4F" w:rsidP="002D4A4F">
      <w:pPr>
        <w:widowControl w:val="0"/>
        <w:ind w:firstLine="709"/>
        <w:jc w:val="center"/>
        <w:rPr>
          <w:rFonts w:eastAsia="Times New Roman" w:cs="Times New Roman"/>
          <w:szCs w:val="28"/>
          <w:lang w:eastAsia="ru-RU"/>
        </w:rPr>
      </w:pPr>
      <w:r w:rsidRPr="00613638">
        <w:rPr>
          <w:rFonts w:eastAsia="Times New Roman" w:cs="Times New Roman"/>
          <w:szCs w:val="28"/>
          <w:lang w:eastAsia="ru-RU"/>
        </w:rPr>
        <w:t xml:space="preserve">Рисунок 4.4 - </w:t>
      </w: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3</m:t>
            </m:r>
          </m:sub>
        </m:sSub>
      </m:oMath>
      <w:r w:rsidRPr="00613638">
        <w:rPr>
          <w:rFonts w:eastAsia="Times New Roman" w:cs="Times New Roman"/>
          <w:szCs w:val="28"/>
          <w:lang w:eastAsia="ru-RU"/>
        </w:rPr>
        <w:t>, час обробки даних</w:t>
      </w:r>
    </w:p>
    <w:p w14:paraId="05065DA6" w14:textId="3583465F" w:rsidR="002D4A4F" w:rsidRPr="00613638" w:rsidRDefault="002D4A4F" w:rsidP="002D4A4F">
      <w:pPr>
        <w:widowControl w:val="0"/>
        <w:ind w:firstLine="709"/>
        <w:jc w:val="center"/>
        <w:rPr>
          <w:rFonts w:eastAsia="Times New Roman" w:cs="Times New Roman"/>
          <w:szCs w:val="28"/>
          <w:lang w:eastAsia="ru-RU"/>
        </w:rPr>
      </w:pPr>
      <w:r w:rsidRPr="00613638">
        <w:rPr>
          <w:rFonts w:cs="Times New Roman"/>
          <w:noProof/>
          <w:szCs w:val="28"/>
          <w:lang w:eastAsia="uk-UA"/>
        </w:rPr>
        <w:drawing>
          <wp:inline distT="0" distB="0" distL="0" distR="0" wp14:anchorId="263189D1" wp14:editId="0B4267E1">
            <wp:extent cx="3162300" cy="1851660"/>
            <wp:effectExtent l="0" t="0" r="0" b="15240"/>
            <wp:docPr id="22" name="Діаграма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60434C98" w14:textId="77777777" w:rsidR="002D4A4F" w:rsidRPr="00613638" w:rsidRDefault="002D4A4F" w:rsidP="002D4A4F">
      <w:pPr>
        <w:widowControl w:val="0"/>
        <w:ind w:firstLine="709"/>
        <w:jc w:val="center"/>
        <w:rPr>
          <w:rFonts w:eastAsia="Times New Roman" w:cs="Times New Roman"/>
          <w:szCs w:val="28"/>
          <w:lang w:eastAsia="ru-RU"/>
        </w:rPr>
      </w:pPr>
      <w:r w:rsidRPr="00613638">
        <w:rPr>
          <w:rFonts w:eastAsia="Times New Roman" w:cs="Times New Roman"/>
          <w:szCs w:val="28"/>
          <w:lang w:eastAsia="ru-RU"/>
        </w:rPr>
        <w:t xml:space="preserve">Рисунок 4.5 - </w:t>
      </w: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4</m:t>
            </m:r>
          </m:sub>
        </m:sSub>
      </m:oMath>
      <w:r w:rsidRPr="00613638">
        <w:rPr>
          <w:rFonts w:eastAsia="Times New Roman" w:cs="Times New Roman"/>
          <w:szCs w:val="28"/>
          <w:lang w:eastAsia="ru-RU"/>
        </w:rPr>
        <w:t>, точність розв’язку</w:t>
      </w:r>
    </w:p>
    <w:p w14:paraId="4DE5CE54" w14:textId="77777777" w:rsidR="002D4A4F" w:rsidRPr="00613638" w:rsidRDefault="002D4A4F" w:rsidP="00C4091D">
      <w:pPr>
        <w:widowControl w:val="0"/>
        <w:ind w:right="-278" w:firstLine="709"/>
        <w:jc w:val="both"/>
        <w:rPr>
          <w:rFonts w:eastAsia="Times New Roman" w:cs="Times New Roman"/>
          <w:szCs w:val="28"/>
          <w:lang w:eastAsia="ru-RU"/>
        </w:rPr>
      </w:pPr>
      <w:r w:rsidRPr="00613638">
        <w:rPr>
          <w:rFonts w:eastAsia="Times New Roman" w:cs="Times New Roman"/>
          <w:szCs w:val="28"/>
          <w:lang w:eastAsia="ru-RU"/>
        </w:rPr>
        <w:t>Значимість кожного параметра визначається методом попарного порівняння. Оцінку проводить експертна комісія із 7 людей. Нехай 1-ий ранг означає те, що параметр не є доволі важливим для вирішення даної задачі, тоді як 4-ий ранг означає, що даний параметр є значущим.</w:t>
      </w:r>
    </w:p>
    <w:tbl>
      <w:tblPr>
        <w:tblStyle w:val="a8"/>
        <w:tblW w:w="9634" w:type="dxa"/>
        <w:tblLook w:val="04A0" w:firstRow="1" w:lastRow="0" w:firstColumn="1" w:lastColumn="0" w:noHBand="0" w:noVBand="1"/>
      </w:tblPr>
      <w:tblGrid>
        <w:gridCol w:w="1371"/>
        <w:gridCol w:w="553"/>
        <w:gridCol w:w="553"/>
        <w:gridCol w:w="553"/>
        <w:gridCol w:w="553"/>
        <w:gridCol w:w="553"/>
        <w:gridCol w:w="553"/>
        <w:gridCol w:w="623"/>
        <w:gridCol w:w="1025"/>
        <w:gridCol w:w="1676"/>
        <w:gridCol w:w="1621"/>
      </w:tblGrid>
      <w:tr w:rsidR="002D4A4F" w:rsidRPr="00613638" w14:paraId="5D5D3711" w14:textId="77777777" w:rsidTr="002D4A4F">
        <w:tc>
          <w:tcPr>
            <w:tcW w:w="1371" w:type="dxa"/>
            <w:vMerge w:val="restart"/>
            <w:tcBorders>
              <w:top w:val="single" w:sz="4" w:space="0" w:color="auto"/>
              <w:left w:val="single" w:sz="4" w:space="0" w:color="auto"/>
              <w:bottom w:val="single" w:sz="4" w:space="0" w:color="auto"/>
              <w:right w:val="single" w:sz="4" w:space="0" w:color="auto"/>
            </w:tcBorders>
            <w:vAlign w:val="center"/>
            <w:hideMark/>
          </w:tcPr>
          <w:p w14:paraId="04293D98"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Параметр</w:t>
            </w:r>
          </w:p>
        </w:tc>
        <w:tc>
          <w:tcPr>
            <w:tcW w:w="3941" w:type="dxa"/>
            <w:gridSpan w:val="7"/>
            <w:tcBorders>
              <w:top w:val="single" w:sz="4" w:space="0" w:color="auto"/>
              <w:left w:val="single" w:sz="4" w:space="0" w:color="auto"/>
              <w:bottom w:val="single" w:sz="4" w:space="0" w:color="auto"/>
              <w:right w:val="single" w:sz="4" w:space="0" w:color="auto"/>
            </w:tcBorders>
            <w:vAlign w:val="center"/>
            <w:hideMark/>
          </w:tcPr>
          <w:p w14:paraId="3D2C91DD"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Ранг параметру по оцінці експерта</w:t>
            </w:r>
          </w:p>
        </w:tc>
        <w:tc>
          <w:tcPr>
            <w:tcW w:w="1025" w:type="dxa"/>
            <w:vMerge w:val="restart"/>
            <w:tcBorders>
              <w:top w:val="single" w:sz="4" w:space="0" w:color="auto"/>
              <w:left w:val="single" w:sz="4" w:space="0" w:color="auto"/>
              <w:bottom w:val="single" w:sz="4" w:space="0" w:color="auto"/>
              <w:right w:val="single" w:sz="4" w:space="0" w:color="auto"/>
            </w:tcBorders>
            <w:vAlign w:val="center"/>
            <w:hideMark/>
          </w:tcPr>
          <w:p w14:paraId="71E4941D"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 xml:space="preserve">Сума рангів, </w:t>
            </w: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eastAsia="ru-RU"/>
                    </w:rPr>
                    <m:t>R</m:t>
                  </m:r>
                </m:e>
                <m:sub>
                  <m:r>
                    <w:rPr>
                      <w:rFonts w:ascii="Cambria Math" w:eastAsia="Times New Roman" w:hAnsi="Cambria Math" w:cs="Times New Roman"/>
                      <w:szCs w:val="28"/>
                      <w:lang w:eastAsia="ru-RU"/>
                    </w:rPr>
                    <m:t>i</m:t>
                  </m:r>
                </m:sub>
              </m:sSub>
            </m:oMath>
          </w:p>
        </w:tc>
        <w:tc>
          <w:tcPr>
            <w:tcW w:w="1676" w:type="dxa"/>
            <w:vMerge w:val="restart"/>
            <w:tcBorders>
              <w:top w:val="single" w:sz="4" w:space="0" w:color="auto"/>
              <w:left w:val="single" w:sz="4" w:space="0" w:color="auto"/>
              <w:bottom w:val="single" w:sz="4" w:space="0" w:color="auto"/>
              <w:right w:val="single" w:sz="4" w:space="0" w:color="auto"/>
            </w:tcBorders>
            <w:vAlign w:val="center"/>
            <w:hideMark/>
          </w:tcPr>
          <w:p w14:paraId="69130BA7"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 xml:space="preserve">Відхилення, </w:t>
            </w: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eastAsia="ru-RU"/>
                    </w:rPr>
                    <m:t>∆</m:t>
                  </m:r>
                </m:e>
                <m:sub>
                  <m:r>
                    <w:rPr>
                      <w:rFonts w:ascii="Cambria Math" w:eastAsia="Times New Roman" w:hAnsi="Cambria Math" w:cs="Times New Roman"/>
                      <w:szCs w:val="28"/>
                      <w:lang w:val="en-US" w:eastAsia="ru-RU"/>
                    </w:rPr>
                    <m:t>i</m:t>
                  </m:r>
                </m:sub>
              </m:sSub>
            </m:oMath>
          </w:p>
        </w:tc>
        <w:tc>
          <w:tcPr>
            <w:tcW w:w="1621" w:type="dxa"/>
            <w:vMerge w:val="restart"/>
            <w:tcBorders>
              <w:top w:val="single" w:sz="4" w:space="0" w:color="auto"/>
              <w:left w:val="single" w:sz="4" w:space="0" w:color="auto"/>
              <w:bottom w:val="single" w:sz="4" w:space="0" w:color="auto"/>
              <w:right w:val="single" w:sz="4" w:space="0" w:color="auto"/>
            </w:tcBorders>
            <w:vAlign w:val="center"/>
            <w:hideMark/>
          </w:tcPr>
          <w:p w14:paraId="1AB2EDE5"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 xml:space="preserve">Квадрат відхилення, </w:t>
            </w:r>
            <m:oMath>
              <m:sSup>
                <m:sSupPr>
                  <m:ctrlPr>
                    <w:rPr>
                      <w:rFonts w:ascii="Cambria Math" w:eastAsia="Times New Roman" w:hAnsi="Cambria Math" w:cs="Times New Roman"/>
                      <w:i/>
                      <w:szCs w:val="28"/>
                      <w:lang w:eastAsia="ru-RU"/>
                    </w:rPr>
                  </m:ctrlPr>
                </m:sSupPr>
                <m:e>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eastAsia="ru-RU"/>
                        </w:rPr>
                        <m:t>(∆</m:t>
                      </m:r>
                    </m:e>
                    <m:sub>
                      <m:r>
                        <w:rPr>
                          <w:rFonts w:ascii="Cambria Math" w:eastAsia="Times New Roman" w:hAnsi="Cambria Math" w:cs="Times New Roman"/>
                          <w:szCs w:val="28"/>
                          <w:lang w:val="en-US" w:eastAsia="ru-RU"/>
                        </w:rPr>
                        <m:t>i</m:t>
                      </m:r>
                    </m:sub>
                  </m:sSub>
                  <m:r>
                    <w:rPr>
                      <w:rFonts w:ascii="Cambria Math" w:eastAsia="Times New Roman" w:hAnsi="Cambria Math" w:cs="Times New Roman"/>
                      <w:szCs w:val="28"/>
                      <w:lang w:eastAsia="ru-RU"/>
                    </w:rPr>
                    <m:t>)</m:t>
                  </m:r>
                </m:e>
                <m:sup>
                  <m:r>
                    <w:rPr>
                      <w:rFonts w:ascii="Cambria Math" w:eastAsia="Times New Roman" w:hAnsi="Cambria Math" w:cs="Times New Roman"/>
                      <w:szCs w:val="28"/>
                      <w:lang w:eastAsia="ru-RU"/>
                    </w:rPr>
                    <m:t>2</m:t>
                  </m:r>
                </m:sup>
              </m:sSup>
            </m:oMath>
          </w:p>
        </w:tc>
      </w:tr>
      <w:tr w:rsidR="002D4A4F" w:rsidRPr="00613638" w14:paraId="05E3E3D6" w14:textId="77777777" w:rsidTr="002D4A4F">
        <w:tc>
          <w:tcPr>
            <w:tcW w:w="0" w:type="auto"/>
            <w:vMerge/>
            <w:tcBorders>
              <w:top w:val="single" w:sz="4" w:space="0" w:color="auto"/>
              <w:left w:val="single" w:sz="4" w:space="0" w:color="auto"/>
              <w:bottom w:val="single" w:sz="4" w:space="0" w:color="auto"/>
              <w:right w:val="single" w:sz="4" w:space="0" w:color="auto"/>
            </w:tcBorders>
            <w:vAlign w:val="center"/>
            <w:hideMark/>
          </w:tcPr>
          <w:p w14:paraId="5C166EF3" w14:textId="77777777" w:rsidR="002D4A4F" w:rsidRPr="00613638" w:rsidRDefault="002D4A4F">
            <w:pPr>
              <w:spacing w:line="240" w:lineRule="auto"/>
              <w:rPr>
                <w:rFonts w:eastAsia="Times New Roman" w:cs="Times New Roman"/>
                <w:szCs w:val="28"/>
                <w:lang w:eastAsia="ru-RU"/>
              </w:rPr>
            </w:pPr>
          </w:p>
        </w:tc>
        <w:tc>
          <w:tcPr>
            <w:tcW w:w="553" w:type="dxa"/>
            <w:tcBorders>
              <w:top w:val="single" w:sz="4" w:space="0" w:color="auto"/>
              <w:left w:val="single" w:sz="4" w:space="0" w:color="auto"/>
              <w:bottom w:val="single" w:sz="4" w:space="0" w:color="auto"/>
              <w:right w:val="single" w:sz="4" w:space="0" w:color="auto"/>
            </w:tcBorders>
            <w:vAlign w:val="center"/>
            <w:hideMark/>
          </w:tcPr>
          <w:p w14:paraId="63AB5012"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1</w:t>
            </w:r>
          </w:p>
        </w:tc>
        <w:tc>
          <w:tcPr>
            <w:tcW w:w="553" w:type="dxa"/>
            <w:tcBorders>
              <w:top w:val="single" w:sz="4" w:space="0" w:color="auto"/>
              <w:left w:val="single" w:sz="4" w:space="0" w:color="auto"/>
              <w:bottom w:val="single" w:sz="4" w:space="0" w:color="auto"/>
              <w:right w:val="single" w:sz="4" w:space="0" w:color="auto"/>
            </w:tcBorders>
            <w:vAlign w:val="center"/>
            <w:hideMark/>
          </w:tcPr>
          <w:p w14:paraId="3E2B9CAE"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2</w:t>
            </w:r>
          </w:p>
        </w:tc>
        <w:tc>
          <w:tcPr>
            <w:tcW w:w="553" w:type="dxa"/>
            <w:tcBorders>
              <w:top w:val="single" w:sz="4" w:space="0" w:color="auto"/>
              <w:left w:val="single" w:sz="4" w:space="0" w:color="auto"/>
              <w:bottom w:val="single" w:sz="4" w:space="0" w:color="auto"/>
              <w:right w:val="single" w:sz="4" w:space="0" w:color="auto"/>
            </w:tcBorders>
            <w:vAlign w:val="center"/>
            <w:hideMark/>
          </w:tcPr>
          <w:p w14:paraId="2A268665"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3</w:t>
            </w:r>
          </w:p>
        </w:tc>
        <w:tc>
          <w:tcPr>
            <w:tcW w:w="553" w:type="dxa"/>
            <w:tcBorders>
              <w:top w:val="single" w:sz="4" w:space="0" w:color="auto"/>
              <w:left w:val="single" w:sz="4" w:space="0" w:color="auto"/>
              <w:bottom w:val="single" w:sz="4" w:space="0" w:color="auto"/>
              <w:right w:val="single" w:sz="4" w:space="0" w:color="auto"/>
            </w:tcBorders>
            <w:vAlign w:val="center"/>
            <w:hideMark/>
          </w:tcPr>
          <w:p w14:paraId="22FE9999"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4</w:t>
            </w:r>
          </w:p>
        </w:tc>
        <w:tc>
          <w:tcPr>
            <w:tcW w:w="553" w:type="dxa"/>
            <w:tcBorders>
              <w:top w:val="single" w:sz="4" w:space="0" w:color="auto"/>
              <w:left w:val="single" w:sz="4" w:space="0" w:color="auto"/>
              <w:bottom w:val="single" w:sz="4" w:space="0" w:color="auto"/>
              <w:right w:val="single" w:sz="4" w:space="0" w:color="auto"/>
            </w:tcBorders>
            <w:vAlign w:val="center"/>
            <w:hideMark/>
          </w:tcPr>
          <w:p w14:paraId="1C57524F"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5</w:t>
            </w:r>
          </w:p>
        </w:tc>
        <w:tc>
          <w:tcPr>
            <w:tcW w:w="553" w:type="dxa"/>
            <w:tcBorders>
              <w:top w:val="single" w:sz="4" w:space="0" w:color="auto"/>
              <w:left w:val="single" w:sz="4" w:space="0" w:color="auto"/>
              <w:bottom w:val="single" w:sz="4" w:space="0" w:color="auto"/>
              <w:right w:val="single" w:sz="4" w:space="0" w:color="auto"/>
            </w:tcBorders>
            <w:vAlign w:val="center"/>
            <w:hideMark/>
          </w:tcPr>
          <w:p w14:paraId="5CFD5E5D"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6</w:t>
            </w:r>
          </w:p>
        </w:tc>
        <w:tc>
          <w:tcPr>
            <w:tcW w:w="623" w:type="dxa"/>
            <w:tcBorders>
              <w:top w:val="single" w:sz="4" w:space="0" w:color="auto"/>
              <w:left w:val="single" w:sz="4" w:space="0" w:color="auto"/>
              <w:bottom w:val="single" w:sz="4" w:space="0" w:color="auto"/>
              <w:right w:val="single" w:sz="4" w:space="0" w:color="auto"/>
            </w:tcBorders>
            <w:vAlign w:val="center"/>
            <w:hideMark/>
          </w:tcPr>
          <w:p w14:paraId="7F1A026D"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7</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DC1E57" w14:textId="77777777" w:rsidR="002D4A4F" w:rsidRPr="00613638" w:rsidRDefault="002D4A4F">
            <w:pPr>
              <w:spacing w:line="240" w:lineRule="auto"/>
              <w:rPr>
                <w:rFonts w:eastAsia="Times New Roman" w:cs="Times New Roman"/>
                <w:szCs w:val="28"/>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E84A421" w14:textId="77777777" w:rsidR="002D4A4F" w:rsidRPr="00613638" w:rsidRDefault="002D4A4F">
            <w:pPr>
              <w:spacing w:line="240" w:lineRule="auto"/>
              <w:rPr>
                <w:rFonts w:eastAsia="Times New Roman" w:cs="Times New Roman"/>
                <w:szCs w:val="28"/>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996C7D" w14:textId="77777777" w:rsidR="002D4A4F" w:rsidRPr="00613638" w:rsidRDefault="002D4A4F">
            <w:pPr>
              <w:spacing w:line="240" w:lineRule="auto"/>
              <w:rPr>
                <w:rFonts w:eastAsia="Times New Roman" w:cs="Times New Roman"/>
                <w:szCs w:val="28"/>
                <w:lang w:eastAsia="ru-RU"/>
              </w:rPr>
            </w:pPr>
          </w:p>
        </w:tc>
      </w:tr>
      <w:tr w:rsidR="002D4A4F" w:rsidRPr="00613638" w14:paraId="606BC368" w14:textId="77777777" w:rsidTr="002D4A4F">
        <w:tc>
          <w:tcPr>
            <w:tcW w:w="1371" w:type="dxa"/>
            <w:tcBorders>
              <w:top w:val="single" w:sz="4" w:space="0" w:color="auto"/>
              <w:left w:val="single" w:sz="4" w:space="0" w:color="auto"/>
              <w:bottom w:val="single" w:sz="4" w:space="0" w:color="auto"/>
              <w:right w:val="single" w:sz="4" w:space="0" w:color="auto"/>
            </w:tcBorders>
            <w:vAlign w:val="center"/>
            <w:hideMark/>
          </w:tcPr>
          <w:p w14:paraId="12A835DA" w14:textId="77777777" w:rsidR="002D4A4F" w:rsidRPr="00613638" w:rsidRDefault="00D4290E">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1</m:t>
                    </m:r>
                  </m:sub>
                </m:sSub>
              </m:oMath>
            </m:oMathPara>
          </w:p>
        </w:tc>
        <w:tc>
          <w:tcPr>
            <w:tcW w:w="553" w:type="dxa"/>
            <w:tcBorders>
              <w:top w:val="single" w:sz="4" w:space="0" w:color="auto"/>
              <w:left w:val="single" w:sz="4" w:space="0" w:color="auto"/>
              <w:bottom w:val="single" w:sz="4" w:space="0" w:color="auto"/>
              <w:right w:val="single" w:sz="4" w:space="0" w:color="auto"/>
            </w:tcBorders>
            <w:vAlign w:val="center"/>
            <w:hideMark/>
          </w:tcPr>
          <w:p w14:paraId="5A26AD02"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2</w:t>
            </w:r>
          </w:p>
        </w:tc>
        <w:tc>
          <w:tcPr>
            <w:tcW w:w="553" w:type="dxa"/>
            <w:tcBorders>
              <w:top w:val="single" w:sz="4" w:space="0" w:color="auto"/>
              <w:left w:val="single" w:sz="4" w:space="0" w:color="auto"/>
              <w:bottom w:val="single" w:sz="4" w:space="0" w:color="auto"/>
              <w:right w:val="single" w:sz="4" w:space="0" w:color="auto"/>
            </w:tcBorders>
            <w:vAlign w:val="center"/>
            <w:hideMark/>
          </w:tcPr>
          <w:p w14:paraId="18C80424"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1</w:t>
            </w:r>
          </w:p>
        </w:tc>
        <w:tc>
          <w:tcPr>
            <w:tcW w:w="553" w:type="dxa"/>
            <w:tcBorders>
              <w:top w:val="single" w:sz="4" w:space="0" w:color="auto"/>
              <w:left w:val="single" w:sz="4" w:space="0" w:color="auto"/>
              <w:bottom w:val="single" w:sz="4" w:space="0" w:color="auto"/>
              <w:right w:val="single" w:sz="4" w:space="0" w:color="auto"/>
            </w:tcBorders>
            <w:vAlign w:val="center"/>
            <w:hideMark/>
          </w:tcPr>
          <w:p w14:paraId="4C538775"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2</w:t>
            </w:r>
          </w:p>
        </w:tc>
        <w:tc>
          <w:tcPr>
            <w:tcW w:w="553" w:type="dxa"/>
            <w:tcBorders>
              <w:top w:val="single" w:sz="4" w:space="0" w:color="auto"/>
              <w:left w:val="single" w:sz="4" w:space="0" w:color="auto"/>
              <w:bottom w:val="single" w:sz="4" w:space="0" w:color="auto"/>
              <w:right w:val="single" w:sz="4" w:space="0" w:color="auto"/>
            </w:tcBorders>
            <w:vAlign w:val="center"/>
            <w:hideMark/>
          </w:tcPr>
          <w:p w14:paraId="3B807E0D"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3</w:t>
            </w:r>
          </w:p>
        </w:tc>
        <w:tc>
          <w:tcPr>
            <w:tcW w:w="553" w:type="dxa"/>
            <w:tcBorders>
              <w:top w:val="single" w:sz="4" w:space="0" w:color="auto"/>
              <w:left w:val="single" w:sz="4" w:space="0" w:color="auto"/>
              <w:bottom w:val="single" w:sz="4" w:space="0" w:color="auto"/>
              <w:right w:val="single" w:sz="4" w:space="0" w:color="auto"/>
            </w:tcBorders>
            <w:vAlign w:val="center"/>
            <w:hideMark/>
          </w:tcPr>
          <w:p w14:paraId="4B709DCD"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1</w:t>
            </w:r>
          </w:p>
        </w:tc>
        <w:tc>
          <w:tcPr>
            <w:tcW w:w="553" w:type="dxa"/>
            <w:tcBorders>
              <w:top w:val="single" w:sz="4" w:space="0" w:color="auto"/>
              <w:left w:val="single" w:sz="4" w:space="0" w:color="auto"/>
              <w:bottom w:val="single" w:sz="4" w:space="0" w:color="auto"/>
              <w:right w:val="single" w:sz="4" w:space="0" w:color="auto"/>
            </w:tcBorders>
            <w:vAlign w:val="center"/>
            <w:hideMark/>
          </w:tcPr>
          <w:p w14:paraId="3A629C96"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1</w:t>
            </w:r>
          </w:p>
        </w:tc>
        <w:tc>
          <w:tcPr>
            <w:tcW w:w="623" w:type="dxa"/>
            <w:tcBorders>
              <w:top w:val="single" w:sz="4" w:space="0" w:color="auto"/>
              <w:left w:val="single" w:sz="4" w:space="0" w:color="auto"/>
              <w:bottom w:val="single" w:sz="4" w:space="0" w:color="auto"/>
              <w:right w:val="single" w:sz="4" w:space="0" w:color="auto"/>
            </w:tcBorders>
            <w:vAlign w:val="center"/>
            <w:hideMark/>
          </w:tcPr>
          <w:p w14:paraId="741DFB88"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2</w:t>
            </w:r>
          </w:p>
        </w:tc>
        <w:tc>
          <w:tcPr>
            <w:tcW w:w="1025" w:type="dxa"/>
            <w:tcBorders>
              <w:top w:val="single" w:sz="4" w:space="0" w:color="auto"/>
              <w:left w:val="single" w:sz="4" w:space="0" w:color="auto"/>
              <w:bottom w:val="single" w:sz="4" w:space="0" w:color="auto"/>
              <w:right w:val="single" w:sz="4" w:space="0" w:color="auto"/>
            </w:tcBorders>
            <w:vAlign w:val="bottom"/>
            <w:hideMark/>
          </w:tcPr>
          <w:p w14:paraId="3D4796D4" w14:textId="77777777" w:rsidR="002D4A4F" w:rsidRPr="00613638" w:rsidRDefault="002D4A4F">
            <w:pPr>
              <w:widowControl w:val="0"/>
              <w:jc w:val="center"/>
              <w:rPr>
                <w:rFonts w:eastAsia="Times New Roman" w:cs="Times New Roman"/>
                <w:szCs w:val="28"/>
                <w:lang w:eastAsia="ru-RU"/>
              </w:rPr>
            </w:pPr>
            <w:r w:rsidRPr="00613638">
              <w:rPr>
                <w:rFonts w:cs="Times New Roman"/>
                <w:color w:val="000000"/>
                <w:szCs w:val="28"/>
              </w:rPr>
              <w:t>12</w:t>
            </w:r>
          </w:p>
        </w:tc>
        <w:tc>
          <w:tcPr>
            <w:tcW w:w="1676" w:type="dxa"/>
            <w:tcBorders>
              <w:top w:val="single" w:sz="4" w:space="0" w:color="auto"/>
              <w:left w:val="single" w:sz="4" w:space="0" w:color="auto"/>
              <w:bottom w:val="single" w:sz="4" w:space="0" w:color="auto"/>
              <w:right w:val="single" w:sz="4" w:space="0" w:color="auto"/>
            </w:tcBorders>
            <w:vAlign w:val="center"/>
            <w:hideMark/>
          </w:tcPr>
          <w:p w14:paraId="7E7217C2" w14:textId="77777777" w:rsidR="002D4A4F" w:rsidRPr="00613638" w:rsidRDefault="002D4A4F">
            <w:pPr>
              <w:widowControl w:val="0"/>
              <w:jc w:val="center"/>
              <w:rPr>
                <w:rFonts w:eastAsia="Times New Roman" w:cs="Times New Roman"/>
                <w:szCs w:val="28"/>
                <w:lang w:val="en-US" w:eastAsia="ru-RU"/>
              </w:rPr>
            </w:pPr>
            <w:r w:rsidRPr="00613638">
              <w:rPr>
                <w:rFonts w:cs="Times New Roman"/>
                <w:szCs w:val="28"/>
              </w:rPr>
              <w:t>-5,5</w:t>
            </w:r>
          </w:p>
        </w:tc>
        <w:tc>
          <w:tcPr>
            <w:tcW w:w="1621" w:type="dxa"/>
            <w:tcBorders>
              <w:top w:val="single" w:sz="4" w:space="0" w:color="auto"/>
              <w:left w:val="single" w:sz="4" w:space="0" w:color="auto"/>
              <w:bottom w:val="single" w:sz="4" w:space="0" w:color="auto"/>
              <w:right w:val="single" w:sz="4" w:space="0" w:color="auto"/>
            </w:tcBorders>
            <w:vAlign w:val="center"/>
            <w:hideMark/>
          </w:tcPr>
          <w:p w14:paraId="7A065805" w14:textId="77777777" w:rsidR="002D4A4F" w:rsidRPr="00613638" w:rsidRDefault="002D4A4F">
            <w:pPr>
              <w:widowControl w:val="0"/>
              <w:jc w:val="center"/>
              <w:rPr>
                <w:rFonts w:eastAsia="Times New Roman" w:cs="Times New Roman"/>
                <w:szCs w:val="28"/>
                <w:lang w:val="en-US" w:eastAsia="ru-RU"/>
              </w:rPr>
            </w:pPr>
            <w:r w:rsidRPr="00613638">
              <w:rPr>
                <w:rFonts w:cs="Times New Roman"/>
                <w:szCs w:val="28"/>
              </w:rPr>
              <w:t>30,25</w:t>
            </w:r>
          </w:p>
        </w:tc>
      </w:tr>
      <w:tr w:rsidR="002D4A4F" w:rsidRPr="00613638" w14:paraId="039C2677" w14:textId="77777777" w:rsidTr="002D4A4F">
        <w:tc>
          <w:tcPr>
            <w:tcW w:w="1371" w:type="dxa"/>
            <w:tcBorders>
              <w:top w:val="single" w:sz="4" w:space="0" w:color="auto"/>
              <w:left w:val="single" w:sz="4" w:space="0" w:color="auto"/>
              <w:bottom w:val="single" w:sz="4" w:space="0" w:color="auto"/>
              <w:right w:val="single" w:sz="4" w:space="0" w:color="auto"/>
            </w:tcBorders>
            <w:vAlign w:val="center"/>
            <w:hideMark/>
          </w:tcPr>
          <w:p w14:paraId="213455E8" w14:textId="77777777" w:rsidR="002D4A4F" w:rsidRPr="00613638" w:rsidRDefault="00D4290E">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2</m:t>
                    </m:r>
                  </m:sub>
                </m:sSub>
              </m:oMath>
            </m:oMathPara>
          </w:p>
        </w:tc>
        <w:tc>
          <w:tcPr>
            <w:tcW w:w="553" w:type="dxa"/>
            <w:tcBorders>
              <w:top w:val="single" w:sz="4" w:space="0" w:color="auto"/>
              <w:left w:val="single" w:sz="4" w:space="0" w:color="auto"/>
              <w:bottom w:val="single" w:sz="4" w:space="0" w:color="auto"/>
              <w:right w:val="single" w:sz="4" w:space="0" w:color="auto"/>
            </w:tcBorders>
            <w:vAlign w:val="center"/>
            <w:hideMark/>
          </w:tcPr>
          <w:p w14:paraId="6FD0790C"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3</w:t>
            </w:r>
          </w:p>
        </w:tc>
        <w:tc>
          <w:tcPr>
            <w:tcW w:w="553" w:type="dxa"/>
            <w:tcBorders>
              <w:top w:val="single" w:sz="4" w:space="0" w:color="auto"/>
              <w:left w:val="single" w:sz="4" w:space="0" w:color="auto"/>
              <w:bottom w:val="single" w:sz="4" w:space="0" w:color="auto"/>
              <w:right w:val="single" w:sz="4" w:space="0" w:color="auto"/>
            </w:tcBorders>
            <w:vAlign w:val="center"/>
            <w:hideMark/>
          </w:tcPr>
          <w:p w14:paraId="2BC0C469"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4</w:t>
            </w:r>
          </w:p>
        </w:tc>
        <w:tc>
          <w:tcPr>
            <w:tcW w:w="553" w:type="dxa"/>
            <w:tcBorders>
              <w:top w:val="single" w:sz="4" w:space="0" w:color="auto"/>
              <w:left w:val="single" w:sz="4" w:space="0" w:color="auto"/>
              <w:bottom w:val="single" w:sz="4" w:space="0" w:color="auto"/>
              <w:right w:val="single" w:sz="4" w:space="0" w:color="auto"/>
            </w:tcBorders>
            <w:vAlign w:val="center"/>
            <w:hideMark/>
          </w:tcPr>
          <w:p w14:paraId="1D3BBE26"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3</w:t>
            </w:r>
          </w:p>
        </w:tc>
        <w:tc>
          <w:tcPr>
            <w:tcW w:w="553" w:type="dxa"/>
            <w:tcBorders>
              <w:top w:val="single" w:sz="4" w:space="0" w:color="auto"/>
              <w:left w:val="single" w:sz="4" w:space="0" w:color="auto"/>
              <w:bottom w:val="single" w:sz="4" w:space="0" w:color="auto"/>
              <w:right w:val="single" w:sz="4" w:space="0" w:color="auto"/>
            </w:tcBorders>
            <w:vAlign w:val="center"/>
            <w:hideMark/>
          </w:tcPr>
          <w:p w14:paraId="17FA6EA8"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2</w:t>
            </w:r>
          </w:p>
        </w:tc>
        <w:tc>
          <w:tcPr>
            <w:tcW w:w="553" w:type="dxa"/>
            <w:tcBorders>
              <w:top w:val="single" w:sz="4" w:space="0" w:color="auto"/>
              <w:left w:val="single" w:sz="4" w:space="0" w:color="auto"/>
              <w:bottom w:val="single" w:sz="4" w:space="0" w:color="auto"/>
              <w:right w:val="single" w:sz="4" w:space="0" w:color="auto"/>
            </w:tcBorders>
            <w:vAlign w:val="center"/>
            <w:hideMark/>
          </w:tcPr>
          <w:p w14:paraId="7D73D501"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4</w:t>
            </w:r>
          </w:p>
        </w:tc>
        <w:tc>
          <w:tcPr>
            <w:tcW w:w="553" w:type="dxa"/>
            <w:tcBorders>
              <w:top w:val="single" w:sz="4" w:space="0" w:color="auto"/>
              <w:left w:val="single" w:sz="4" w:space="0" w:color="auto"/>
              <w:bottom w:val="single" w:sz="4" w:space="0" w:color="auto"/>
              <w:right w:val="single" w:sz="4" w:space="0" w:color="auto"/>
            </w:tcBorders>
            <w:vAlign w:val="center"/>
            <w:hideMark/>
          </w:tcPr>
          <w:p w14:paraId="5FBF8D7C"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3</w:t>
            </w:r>
          </w:p>
        </w:tc>
        <w:tc>
          <w:tcPr>
            <w:tcW w:w="623" w:type="dxa"/>
            <w:tcBorders>
              <w:top w:val="single" w:sz="4" w:space="0" w:color="auto"/>
              <w:left w:val="single" w:sz="4" w:space="0" w:color="auto"/>
              <w:bottom w:val="single" w:sz="4" w:space="0" w:color="auto"/>
              <w:right w:val="single" w:sz="4" w:space="0" w:color="auto"/>
            </w:tcBorders>
            <w:vAlign w:val="center"/>
            <w:hideMark/>
          </w:tcPr>
          <w:p w14:paraId="52A3AD48"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3</w:t>
            </w:r>
          </w:p>
        </w:tc>
        <w:tc>
          <w:tcPr>
            <w:tcW w:w="1025" w:type="dxa"/>
            <w:tcBorders>
              <w:top w:val="single" w:sz="4" w:space="0" w:color="auto"/>
              <w:left w:val="single" w:sz="4" w:space="0" w:color="auto"/>
              <w:bottom w:val="single" w:sz="4" w:space="0" w:color="auto"/>
              <w:right w:val="single" w:sz="4" w:space="0" w:color="auto"/>
            </w:tcBorders>
            <w:vAlign w:val="bottom"/>
            <w:hideMark/>
          </w:tcPr>
          <w:p w14:paraId="6C3B77D3"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rPr>
              <w:t>22</w:t>
            </w:r>
          </w:p>
        </w:tc>
        <w:tc>
          <w:tcPr>
            <w:tcW w:w="1676" w:type="dxa"/>
            <w:tcBorders>
              <w:top w:val="single" w:sz="4" w:space="0" w:color="auto"/>
              <w:left w:val="single" w:sz="4" w:space="0" w:color="auto"/>
              <w:bottom w:val="single" w:sz="4" w:space="0" w:color="auto"/>
              <w:right w:val="single" w:sz="4" w:space="0" w:color="auto"/>
            </w:tcBorders>
            <w:vAlign w:val="center"/>
            <w:hideMark/>
          </w:tcPr>
          <w:p w14:paraId="4070BD3B" w14:textId="77777777" w:rsidR="002D4A4F" w:rsidRPr="00613638" w:rsidRDefault="002D4A4F">
            <w:pPr>
              <w:widowControl w:val="0"/>
              <w:jc w:val="center"/>
              <w:rPr>
                <w:rFonts w:eastAsia="Times New Roman" w:cs="Times New Roman"/>
                <w:szCs w:val="28"/>
                <w:lang w:val="en-US" w:eastAsia="ru-RU"/>
              </w:rPr>
            </w:pPr>
            <w:r w:rsidRPr="00613638">
              <w:rPr>
                <w:rFonts w:cs="Times New Roman"/>
                <w:szCs w:val="28"/>
              </w:rPr>
              <w:t>4,5</w:t>
            </w:r>
          </w:p>
        </w:tc>
        <w:tc>
          <w:tcPr>
            <w:tcW w:w="1621" w:type="dxa"/>
            <w:tcBorders>
              <w:top w:val="single" w:sz="4" w:space="0" w:color="auto"/>
              <w:left w:val="single" w:sz="4" w:space="0" w:color="auto"/>
              <w:bottom w:val="single" w:sz="4" w:space="0" w:color="auto"/>
              <w:right w:val="single" w:sz="4" w:space="0" w:color="auto"/>
            </w:tcBorders>
            <w:vAlign w:val="center"/>
            <w:hideMark/>
          </w:tcPr>
          <w:p w14:paraId="401869B5" w14:textId="77777777" w:rsidR="002D4A4F" w:rsidRPr="00613638" w:rsidRDefault="002D4A4F">
            <w:pPr>
              <w:widowControl w:val="0"/>
              <w:jc w:val="center"/>
              <w:rPr>
                <w:rFonts w:eastAsia="Times New Roman" w:cs="Times New Roman"/>
                <w:szCs w:val="28"/>
                <w:lang w:val="en-US" w:eastAsia="ru-RU"/>
              </w:rPr>
            </w:pPr>
            <w:r w:rsidRPr="00613638">
              <w:rPr>
                <w:rFonts w:cs="Times New Roman"/>
                <w:szCs w:val="28"/>
              </w:rPr>
              <w:t>20,25</w:t>
            </w:r>
          </w:p>
        </w:tc>
      </w:tr>
      <w:tr w:rsidR="002D4A4F" w:rsidRPr="00613638" w14:paraId="170A2E44" w14:textId="77777777" w:rsidTr="002D4A4F">
        <w:tc>
          <w:tcPr>
            <w:tcW w:w="1371" w:type="dxa"/>
            <w:tcBorders>
              <w:top w:val="single" w:sz="4" w:space="0" w:color="auto"/>
              <w:left w:val="single" w:sz="4" w:space="0" w:color="auto"/>
              <w:bottom w:val="single" w:sz="4" w:space="0" w:color="auto"/>
              <w:right w:val="single" w:sz="4" w:space="0" w:color="auto"/>
            </w:tcBorders>
            <w:vAlign w:val="center"/>
            <w:hideMark/>
          </w:tcPr>
          <w:p w14:paraId="187C5150" w14:textId="77777777" w:rsidR="002D4A4F" w:rsidRPr="00613638" w:rsidRDefault="00D4290E">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3</m:t>
                    </m:r>
                  </m:sub>
                </m:sSub>
              </m:oMath>
            </m:oMathPara>
          </w:p>
        </w:tc>
        <w:tc>
          <w:tcPr>
            <w:tcW w:w="553" w:type="dxa"/>
            <w:tcBorders>
              <w:top w:val="single" w:sz="4" w:space="0" w:color="auto"/>
              <w:left w:val="single" w:sz="4" w:space="0" w:color="auto"/>
              <w:bottom w:val="single" w:sz="4" w:space="0" w:color="auto"/>
              <w:right w:val="single" w:sz="4" w:space="0" w:color="auto"/>
            </w:tcBorders>
            <w:vAlign w:val="center"/>
            <w:hideMark/>
          </w:tcPr>
          <w:p w14:paraId="744838BC"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1</w:t>
            </w:r>
          </w:p>
        </w:tc>
        <w:tc>
          <w:tcPr>
            <w:tcW w:w="553" w:type="dxa"/>
            <w:tcBorders>
              <w:top w:val="single" w:sz="4" w:space="0" w:color="auto"/>
              <w:left w:val="single" w:sz="4" w:space="0" w:color="auto"/>
              <w:bottom w:val="single" w:sz="4" w:space="0" w:color="auto"/>
              <w:right w:val="single" w:sz="4" w:space="0" w:color="auto"/>
            </w:tcBorders>
            <w:vAlign w:val="center"/>
            <w:hideMark/>
          </w:tcPr>
          <w:p w14:paraId="11B579DD"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2</w:t>
            </w:r>
          </w:p>
        </w:tc>
        <w:tc>
          <w:tcPr>
            <w:tcW w:w="553" w:type="dxa"/>
            <w:tcBorders>
              <w:top w:val="single" w:sz="4" w:space="0" w:color="auto"/>
              <w:left w:val="single" w:sz="4" w:space="0" w:color="auto"/>
              <w:bottom w:val="single" w:sz="4" w:space="0" w:color="auto"/>
              <w:right w:val="single" w:sz="4" w:space="0" w:color="auto"/>
            </w:tcBorders>
            <w:vAlign w:val="center"/>
            <w:hideMark/>
          </w:tcPr>
          <w:p w14:paraId="7A10C69C"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1</w:t>
            </w:r>
          </w:p>
        </w:tc>
        <w:tc>
          <w:tcPr>
            <w:tcW w:w="553" w:type="dxa"/>
            <w:tcBorders>
              <w:top w:val="single" w:sz="4" w:space="0" w:color="auto"/>
              <w:left w:val="single" w:sz="4" w:space="0" w:color="auto"/>
              <w:bottom w:val="single" w:sz="4" w:space="0" w:color="auto"/>
              <w:right w:val="single" w:sz="4" w:space="0" w:color="auto"/>
            </w:tcBorders>
            <w:vAlign w:val="center"/>
            <w:hideMark/>
          </w:tcPr>
          <w:p w14:paraId="70A038C5"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1</w:t>
            </w:r>
          </w:p>
        </w:tc>
        <w:tc>
          <w:tcPr>
            <w:tcW w:w="553" w:type="dxa"/>
            <w:tcBorders>
              <w:top w:val="single" w:sz="4" w:space="0" w:color="auto"/>
              <w:left w:val="single" w:sz="4" w:space="0" w:color="auto"/>
              <w:bottom w:val="single" w:sz="4" w:space="0" w:color="auto"/>
              <w:right w:val="single" w:sz="4" w:space="0" w:color="auto"/>
            </w:tcBorders>
            <w:vAlign w:val="center"/>
            <w:hideMark/>
          </w:tcPr>
          <w:p w14:paraId="4DAEBF33"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2</w:t>
            </w:r>
          </w:p>
        </w:tc>
        <w:tc>
          <w:tcPr>
            <w:tcW w:w="553" w:type="dxa"/>
            <w:tcBorders>
              <w:top w:val="single" w:sz="4" w:space="0" w:color="auto"/>
              <w:left w:val="single" w:sz="4" w:space="0" w:color="auto"/>
              <w:bottom w:val="single" w:sz="4" w:space="0" w:color="auto"/>
              <w:right w:val="single" w:sz="4" w:space="0" w:color="auto"/>
            </w:tcBorders>
            <w:vAlign w:val="center"/>
            <w:hideMark/>
          </w:tcPr>
          <w:p w14:paraId="43E9D514"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2</w:t>
            </w:r>
          </w:p>
        </w:tc>
        <w:tc>
          <w:tcPr>
            <w:tcW w:w="623" w:type="dxa"/>
            <w:tcBorders>
              <w:top w:val="single" w:sz="4" w:space="0" w:color="auto"/>
              <w:left w:val="single" w:sz="4" w:space="0" w:color="auto"/>
              <w:bottom w:val="single" w:sz="4" w:space="0" w:color="auto"/>
              <w:right w:val="single" w:sz="4" w:space="0" w:color="auto"/>
            </w:tcBorders>
            <w:vAlign w:val="center"/>
            <w:hideMark/>
          </w:tcPr>
          <w:p w14:paraId="7CA03A07"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1</w:t>
            </w:r>
          </w:p>
        </w:tc>
        <w:tc>
          <w:tcPr>
            <w:tcW w:w="1025" w:type="dxa"/>
            <w:tcBorders>
              <w:top w:val="single" w:sz="4" w:space="0" w:color="auto"/>
              <w:left w:val="single" w:sz="4" w:space="0" w:color="auto"/>
              <w:bottom w:val="single" w:sz="4" w:space="0" w:color="auto"/>
              <w:right w:val="single" w:sz="4" w:space="0" w:color="auto"/>
            </w:tcBorders>
            <w:vAlign w:val="bottom"/>
            <w:hideMark/>
          </w:tcPr>
          <w:p w14:paraId="29DF0F9D" w14:textId="77777777" w:rsidR="002D4A4F" w:rsidRPr="00613638" w:rsidRDefault="002D4A4F">
            <w:pPr>
              <w:widowControl w:val="0"/>
              <w:jc w:val="center"/>
              <w:rPr>
                <w:rFonts w:eastAsia="Times New Roman" w:cs="Times New Roman"/>
                <w:szCs w:val="28"/>
                <w:lang w:eastAsia="ru-RU"/>
              </w:rPr>
            </w:pPr>
            <w:r w:rsidRPr="00613638">
              <w:rPr>
                <w:rFonts w:cs="Times New Roman"/>
                <w:color w:val="000000"/>
                <w:szCs w:val="28"/>
              </w:rPr>
              <w:t>10</w:t>
            </w:r>
          </w:p>
        </w:tc>
        <w:tc>
          <w:tcPr>
            <w:tcW w:w="1676" w:type="dxa"/>
            <w:tcBorders>
              <w:top w:val="single" w:sz="4" w:space="0" w:color="auto"/>
              <w:left w:val="single" w:sz="4" w:space="0" w:color="auto"/>
              <w:bottom w:val="single" w:sz="4" w:space="0" w:color="auto"/>
              <w:right w:val="single" w:sz="4" w:space="0" w:color="auto"/>
            </w:tcBorders>
            <w:vAlign w:val="center"/>
            <w:hideMark/>
          </w:tcPr>
          <w:p w14:paraId="6D66B141" w14:textId="77777777" w:rsidR="002D4A4F" w:rsidRPr="00613638" w:rsidRDefault="002D4A4F">
            <w:pPr>
              <w:widowControl w:val="0"/>
              <w:jc w:val="center"/>
              <w:rPr>
                <w:rFonts w:eastAsia="Times New Roman" w:cs="Times New Roman"/>
                <w:szCs w:val="28"/>
                <w:lang w:val="en-US" w:eastAsia="ru-RU"/>
              </w:rPr>
            </w:pPr>
            <w:r w:rsidRPr="00613638">
              <w:rPr>
                <w:rFonts w:cs="Times New Roman"/>
                <w:szCs w:val="28"/>
              </w:rPr>
              <w:t>-7,5</w:t>
            </w:r>
          </w:p>
        </w:tc>
        <w:tc>
          <w:tcPr>
            <w:tcW w:w="1621" w:type="dxa"/>
            <w:tcBorders>
              <w:top w:val="single" w:sz="4" w:space="0" w:color="auto"/>
              <w:left w:val="single" w:sz="4" w:space="0" w:color="auto"/>
              <w:bottom w:val="single" w:sz="4" w:space="0" w:color="auto"/>
              <w:right w:val="single" w:sz="4" w:space="0" w:color="auto"/>
            </w:tcBorders>
            <w:vAlign w:val="center"/>
            <w:hideMark/>
          </w:tcPr>
          <w:p w14:paraId="17AB05CC" w14:textId="77777777" w:rsidR="002D4A4F" w:rsidRPr="00613638" w:rsidRDefault="002D4A4F">
            <w:pPr>
              <w:widowControl w:val="0"/>
              <w:jc w:val="center"/>
              <w:rPr>
                <w:rFonts w:eastAsia="Times New Roman" w:cs="Times New Roman"/>
                <w:szCs w:val="28"/>
                <w:lang w:val="en-US" w:eastAsia="ru-RU"/>
              </w:rPr>
            </w:pPr>
            <w:r w:rsidRPr="00613638">
              <w:rPr>
                <w:rFonts w:cs="Times New Roman"/>
                <w:szCs w:val="28"/>
              </w:rPr>
              <w:t>56,25</w:t>
            </w:r>
          </w:p>
        </w:tc>
      </w:tr>
      <w:tr w:rsidR="002D4A4F" w:rsidRPr="00613638" w14:paraId="7D271F5A" w14:textId="77777777" w:rsidTr="002D4A4F">
        <w:tc>
          <w:tcPr>
            <w:tcW w:w="1371" w:type="dxa"/>
            <w:tcBorders>
              <w:top w:val="single" w:sz="4" w:space="0" w:color="auto"/>
              <w:left w:val="single" w:sz="4" w:space="0" w:color="auto"/>
              <w:bottom w:val="single" w:sz="4" w:space="0" w:color="auto"/>
              <w:right w:val="single" w:sz="4" w:space="0" w:color="auto"/>
            </w:tcBorders>
            <w:vAlign w:val="center"/>
            <w:hideMark/>
          </w:tcPr>
          <w:p w14:paraId="7C9DA14B" w14:textId="77777777" w:rsidR="002D4A4F" w:rsidRPr="00613638" w:rsidRDefault="00D4290E">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4</m:t>
                    </m:r>
                  </m:sub>
                </m:sSub>
              </m:oMath>
            </m:oMathPara>
          </w:p>
        </w:tc>
        <w:tc>
          <w:tcPr>
            <w:tcW w:w="553" w:type="dxa"/>
            <w:tcBorders>
              <w:top w:val="single" w:sz="4" w:space="0" w:color="auto"/>
              <w:left w:val="single" w:sz="4" w:space="0" w:color="auto"/>
              <w:bottom w:val="single" w:sz="4" w:space="0" w:color="auto"/>
              <w:right w:val="single" w:sz="4" w:space="0" w:color="auto"/>
            </w:tcBorders>
            <w:vAlign w:val="center"/>
            <w:hideMark/>
          </w:tcPr>
          <w:p w14:paraId="4641BC19"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4</w:t>
            </w:r>
          </w:p>
        </w:tc>
        <w:tc>
          <w:tcPr>
            <w:tcW w:w="553" w:type="dxa"/>
            <w:tcBorders>
              <w:top w:val="single" w:sz="4" w:space="0" w:color="auto"/>
              <w:left w:val="single" w:sz="4" w:space="0" w:color="auto"/>
              <w:bottom w:val="single" w:sz="4" w:space="0" w:color="auto"/>
              <w:right w:val="single" w:sz="4" w:space="0" w:color="auto"/>
            </w:tcBorders>
            <w:vAlign w:val="center"/>
            <w:hideMark/>
          </w:tcPr>
          <w:p w14:paraId="62D9DCAD" w14:textId="77777777" w:rsidR="002D4A4F" w:rsidRPr="00613638" w:rsidRDefault="002D4A4F">
            <w:pPr>
              <w:widowControl w:val="0"/>
              <w:jc w:val="center"/>
              <w:rPr>
                <w:rFonts w:eastAsia="Times New Roman" w:cs="Times New Roman"/>
                <w:szCs w:val="28"/>
                <w:lang w:eastAsia="ru-RU"/>
              </w:rPr>
            </w:pPr>
            <w:r w:rsidRPr="00613638">
              <w:rPr>
                <w:rFonts w:cs="Times New Roman"/>
                <w:color w:val="000000"/>
                <w:szCs w:val="28"/>
              </w:rPr>
              <w:t>3</w:t>
            </w:r>
          </w:p>
        </w:tc>
        <w:tc>
          <w:tcPr>
            <w:tcW w:w="553" w:type="dxa"/>
            <w:tcBorders>
              <w:top w:val="single" w:sz="4" w:space="0" w:color="auto"/>
              <w:left w:val="single" w:sz="4" w:space="0" w:color="auto"/>
              <w:bottom w:val="single" w:sz="4" w:space="0" w:color="auto"/>
              <w:right w:val="single" w:sz="4" w:space="0" w:color="auto"/>
            </w:tcBorders>
            <w:vAlign w:val="center"/>
            <w:hideMark/>
          </w:tcPr>
          <w:p w14:paraId="5AF3D1A1" w14:textId="77777777" w:rsidR="002D4A4F" w:rsidRPr="00613638" w:rsidRDefault="002D4A4F">
            <w:pPr>
              <w:widowControl w:val="0"/>
              <w:jc w:val="center"/>
              <w:rPr>
                <w:rFonts w:eastAsia="Times New Roman" w:cs="Times New Roman"/>
                <w:szCs w:val="28"/>
                <w:lang w:val="ru-RU" w:eastAsia="ru-RU"/>
              </w:rPr>
            </w:pPr>
            <w:r w:rsidRPr="00613638">
              <w:rPr>
                <w:rFonts w:cs="Times New Roman"/>
                <w:color w:val="000000"/>
                <w:szCs w:val="28"/>
              </w:rPr>
              <w:t>4</w:t>
            </w:r>
          </w:p>
        </w:tc>
        <w:tc>
          <w:tcPr>
            <w:tcW w:w="553" w:type="dxa"/>
            <w:tcBorders>
              <w:top w:val="single" w:sz="4" w:space="0" w:color="auto"/>
              <w:left w:val="single" w:sz="4" w:space="0" w:color="auto"/>
              <w:bottom w:val="single" w:sz="4" w:space="0" w:color="auto"/>
              <w:right w:val="single" w:sz="4" w:space="0" w:color="auto"/>
            </w:tcBorders>
            <w:vAlign w:val="center"/>
            <w:hideMark/>
          </w:tcPr>
          <w:p w14:paraId="56BE0632" w14:textId="77777777" w:rsidR="002D4A4F" w:rsidRPr="00613638" w:rsidRDefault="002D4A4F">
            <w:pPr>
              <w:widowControl w:val="0"/>
              <w:jc w:val="center"/>
              <w:rPr>
                <w:rFonts w:eastAsia="Times New Roman" w:cs="Times New Roman"/>
                <w:szCs w:val="28"/>
                <w:lang w:eastAsia="ru-RU"/>
              </w:rPr>
            </w:pPr>
            <w:r w:rsidRPr="00613638">
              <w:rPr>
                <w:rFonts w:cs="Times New Roman"/>
                <w:color w:val="000000"/>
                <w:szCs w:val="28"/>
              </w:rPr>
              <w:t>4</w:t>
            </w:r>
          </w:p>
        </w:tc>
        <w:tc>
          <w:tcPr>
            <w:tcW w:w="553" w:type="dxa"/>
            <w:tcBorders>
              <w:top w:val="single" w:sz="4" w:space="0" w:color="auto"/>
              <w:left w:val="single" w:sz="4" w:space="0" w:color="auto"/>
              <w:bottom w:val="single" w:sz="4" w:space="0" w:color="auto"/>
              <w:right w:val="single" w:sz="4" w:space="0" w:color="auto"/>
            </w:tcBorders>
            <w:vAlign w:val="center"/>
            <w:hideMark/>
          </w:tcPr>
          <w:p w14:paraId="53009DE8"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3</w:t>
            </w:r>
          </w:p>
        </w:tc>
        <w:tc>
          <w:tcPr>
            <w:tcW w:w="553" w:type="dxa"/>
            <w:tcBorders>
              <w:top w:val="single" w:sz="4" w:space="0" w:color="auto"/>
              <w:left w:val="single" w:sz="4" w:space="0" w:color="auto"/>
              <w:bottom w:val="single" w:sz="4" w:space="0" w:color="auto"/>
              <w:right w:val="single" w:sz="4" w:space="0" w:color="auto"/>
            </w:tcBorders>
            <w:vAlign w:val="center"/>
            <w:hideMark/>
          </w:tcPr>
          <w:p w14:paraId="59B69CC7" w14:textId="77777777" w:rsidR="002D4A4F" w:rsidRPr="00613638" w:rsidRDefault="002D4A4F">
            <w:pPr>
              <w:widowControl w:val="0"/>
              <w:jc w:val="center"/>
              <w:rPr>
                <w:rFonts w:eastAsia="Times New Roman" w:cs="Times New Roman"/>
                <w:szCs w:val="28"/>
                <w:lang w:eastAsia="ru-RU"/>
              </w:rPr>
            </w:pPr>
            <w:r w:rsidRPr="00613638">
              <w:rPr>
                <w:rFonts w:cs="Times New Roman"/>
                <w:color w:val="000000"/>
                <w:szCs w:val="28"/>
              </w:rPr>
              <w:t>4</w:t>
            </w:r>
          </w:p>
        </w:tc>
        <w:tc>
          <w:tcPr>
            <w:tcW w:w="623" w:type="dxa"/>
            <w:tcBorders>
              <w:top w:val="single" w:sz="4" w:space="0" w:color="auto"/>
              <w:left w:val="single" w:sz="4" w:space="0" w:color="auto"/>
              <w:bottom w:val="single" w:sz="4" w:space="0" w:color="auto"/>
              <w:right w:val="single" w:sz="4" w:space="0" w:color="auto"/>
            </w:tcBorders>
            <w:vAlign w:val="center"/>
            <w:hideMark/>
          </w:tcPr>
          <w:p w14:paraId="4DA973C8" w14:textId="77777777" w:rsidR="002D4A4F" w:rsidRPr="00613638" w:rsidRDefault="002D4A4F">
            <w:pPr>
              <w:widowControl w:val="0"/>
              <w:jc w:val="center"/>
              <w:rPr>
                <w:rFonts w:eastAsia="Times New Roman" w:cs="Times New Roman"/>
                <w:szCs w:val="28"/>
                <w:lang w:eastAsia="ru-RU"/>
              </w:rPr>
            </w:pPr>
            <w:r w:rsidRPr="00613638">
              <w:rPr>
                <w:rFonts w:cs="Times New Roman"/>
                <w:color w:val="000000"/>
                <w:szCs w:val="28"/>
              </w:rPr>
              <w:t>4</w:t>
            </w:r>
          </w:p>
        </w:tc>
        <w:tc>
          <w:tcPr>
            <w:tcW w:w="1025" w:type="dxa"/>
            <w:tcBorders>
              <w:top w:val="single" w:sz="4" w:space="0" w:color="auto"/>
              <w:left w:val="single" w:sz="4" w:space="0" w:color="auto"/>
              <w:bottom w:val="single" w:sz="4" w:space="0" w:color="auto"/>
              <w:right w:val="single" w:sz="4" w:space="0" w:color="auto"/>
            </w:tcBorders>
            <w:vAlign w:val="bottom"/>
            <w:hideMark/>
          </w:tcPr>
          <w:p w14:paraId="78CB924D" w14:textId="77777777" w:rsidR="002D4A4F" w:rsidRPr="00613638" w:rsidRDefault="002D4A4F">
            <w:pPr>
              <w:widowControl w:val="0"/>
              <w:jc w:val="center"/>
              <w:rPr>
                <w:rFonts w:eastAsia="Times New Roman" w:cs="Times New Roman"/>
                <w:szCs w:val="28"/>
                <w:lang w:eastAsia="ru-RU"/>
              </w:rPr>
            </w:pPr>
            <w:r w:rsidRPr="00613638">
              <w:rPr>
                <w:rFonts w:cs="Times New Roman"/>
                <w:color w:val="000000"/>
                <w:szCs w:val="28"/>
              </w:rPr>
              <w:t>26</w:t>
            </w:r>
          </w:p>
        </w:tc>
        <w:tc>
          <w:tcPr>
            <w:tcW w:w="1676" w:type="dxa"/>
            <w:tcBorders>
              <w:top w:val="single" w:sz="4" w:space="0" w:color="auto"/>
              <w:left w:val="single" w:sz="4" w:space="0" w:color="auto"/>
              <w:bottom w:val="single" w:sz="4" w:space="0" w:color="auto"/>
              <w:right w:val="single" w:sz="4" w:space="0" w:color="auto"/>
            </w:tcBorders>
            <w:vAlign w:val="center"/>
            <w:hideMark/>
          </w:tcPr>
          <w:p w14:paraId="34B87B3A" w14:textId="77777777" w:rsidR="002D4A4F" w:rsidRPr="00613638" w:rsidRDefault="002D4A4F">
            <w:pPr>
              <w:widowControl w:val="0"/>
              <w:jc w:val="center"/>
              <w:rPr>
                <w:rFonts w:eastAsia="Times New Roman" w:cs="Times New Roman"/>
                <w:szCs w:val="28"/>
                <w:lang w:val="en-US" w:eastAsia="ru-RU"/>
              </w:rPr>
            </w:pPr>
            <w:r w:rsidRPr="00613638">
              <w:rPr>
                <w:rFonts w:cs="Times New Roman"/>
                <w:szCs w:val="28"/>
              </w:rPr>
              <w:t>8,5</w:t>
            </w:r>
          </w:p>
        </w:tc>
        <w:tc>
          <w:tcPr>
            <w:tcW w:w="1621" w:type="dxa"/>
            <w:tcBorders>
              <w:top w:val="single" w:sz="4" w:space="0" w:color="auto"/>
              <w:left w:val="single" w:sz="4" w:space="0" w:color="auto"/>
              <w:bottom w:val="single" w:sz="4" w:space="0" w:color="auto"/>
              <w:right w:val="single" w:sz="4" w:space="0" w:color="auto"/>
            </w:tcBorders>
            <w:vAlign w:val="center"/>
            <w:hideMark/>
          </w:tcPr>
          <w:p w14:paraId="245C1F3D" w14:textId="77777777" w:rsidR="002D4A4F" w:rsidRPr="00613638" w:rsidRDefault="002D4A4F">
            <w:pPr>
              <w:widowControl w:val="0"/>
              <w:jc w:val="center"/>
              <w:rPr>
                <w:rFonts w:eastAsia="Times New Roman" w:cs="Times New Roman"/>
                <w:szCs w:val="28"/>
                <w:lang w:val="en-US" w:eastAsia="ru-RU"/>
              </w:rPr>
            </w:pPr>
            <w:r w:rsidRPr="00613638">
              <w:rPr>
                <w:rFonts w:cs="Times New Roman"/>
                <w:szCs w:val="28"/>
              </w:rPr>
              <w:t>72,25</w:t>
            </w:r>
          </w:p>
        </w:tc>
      </w:tr>
      <w:tr w:rsidR="002D4A4F" w:rsidRPr="00613638" w14:paraId="48E89609" w14:textId="77777777" w:rsidTr="002D4A4F">
        <w:tc>
          <w:tcPr>
            <w:tcW w:w="1371" w:type="dxa"/>
            <w:tcBorders>
              <w:top w:val="single" w:sz="4" w:space="0" w:color="auto"/>
              <w:left w:val="single" w:sz="4" w:space="0" w:color="auto"/>
              <w:bottom w:val="single" w:sz="4" w:space="0" w:color="auto"/>
              <w:right w:val="single" w:sz="4" w:space="0" w:color="auto"/>
            </w:tcBorders>
            <w:vAlign w:val="center"/>
            <w:hideMark/>
          </w:tcPr>
          <w:p w14:paraId="60EAC8BD"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Разом</w:t>
            </w:r>
          </w:p>
        </w:tc>
        <w:tc>
          <w:tcPr>
            <w:tcW w:w="553" w:type="dxa"/>
            <w:tcBorders>
              <w:top w:val="single" w:sz="4" w:space="0" w:color="auto"/>
              <w:left w:val="single" w:sz="4" w:space="0" w:color="auto"/>
              <w:bottom w:val="single" w:sz="4" w:space="0" w:color="auto"/>
              <w:right w:val="single" w:sz="4" w:space="0" w:color="auto"/>
            </w:tcBorders>
            <w:vAlign w:val="center"/>
            <w:hideMark/>
          </w:tcPr>
          <w:p w14:paraId="2A23DD0B" w14:textId="77777777" w:rsidR="002D4A4F" w:rsidRPr="00613638" w:rsidRDefault="002D4A4F">
            <w:pPr>
              <w:widowControl w:val="0"/>
              <w:jc w:val="center"/>
              <w:rPr>
                <w:rFonts w:eastAsia="Times New Roman" w:cs="Times New Roman"/>
                <w:szCs w:val="28"/>
                <w:lang w:val="en-US" w:eastAsia="ru-RU"/>
              </w:rPr>
            </w:pPr>
            <w:r w:rsidRPr="00613638">
              <w:rPr>
                <w:rFonts w:eastAsia="Times New Roman" w:cs="Times New Roman"/>
                <w:szCs w:val="28"/>
                <w:lang w:eastAsia="ru-RU"/>
              </w:rPr>
              <w:t>1</w:t>
            </w:r>
            <w:r w:rsidRPr="00613638">
              <w:rPr>
                <w:rFonts w:eastAsia="Times New Roman" w:cs="Times New Roman"/>
                <w:szCs w:val="28"/>
                <w:lang w:val="en-US" w:eastAsia="ru-RU"/>
              </w:rPr>
              <w:t>0</w:t>
            </w:r>
          </w:p>
        </w:tc>
        <w:tc>
          <w:tcPr>
            <w:tcW w:w="553" w:type="dxa"/>
            <w:tcBorders>
              <w:top w:val="single" w:sz="4" w:space="0" w:color="auto"/>
              <w:left w:val="single" w:sz="4" w:space="0" w:color="auto"/>
              <w:bottom w:val="single" w:sz="4" w:space="0" w:color="auto"/>
              <w:right w:val="single" w:sz="4" w:space="0" w:color="auto"/>
            </w:tcBorders>
            <w:vAlign w:val="center"/>
            <w:hideMark/>
          </w:tcPr>
          <w:p w14:paraId="3CE3B56E" w14:textId="77777777" w:rsidR="002D4A4F" w:rsidRPr="00613638" w:rsidRDefault="002D4A4F">
            <w:pPr>
              <w:widowControl w:val="0"/>
              <w:jc w:val="center"/>
              <w:rPr>
                <w:rFonts w:eastAsia="Times New Roman" w:cs="Times New Roman"/>
                <w:szCs w:val="28"/>
                <w:lang w:val="en-US" w:eastAsia="ru-RU"/>
              </w:rPr>
            </w:pPr>
            <w:r w:rsidRPr="00613638">
              <w:rPr>
                <w:rFonts w:eastAsia="Times New Roman" w:cs="Times New Roman"/>
                <w:szCs w:val="28"/>
                <w:lang w:eastAsia="ru-RU"/>
              </w:rPr>
              <w:t>1</w:t>
            </w:r>
            <w:r w:rsidRPr="00613638">
              <w:rPr>
                <w:rFonts w:eastAsia="Times New Roman" w:cs="Times New Roman"/>
                <w:szCs w:val="28"/>
                <w:lang w:val="en-US" w:eastAsia="ru-RU"/>
              </w:rPr>
              <w:t>0</w:t>
            </w:r>
          </w:p>
        </w:tc>
        <w:tc>
          <w:tcPr>
            <w:tcW w:w="553" w:type="dxa"/>
            <w:tcBorders>
              <w:top w:val="single" w:sz="4" w:space="0" w:color="auto"/>
              <w:left w:val="single" w:sz="4" w:space="0" w:color="auto"/>
              <w:bottom w:val="single" w:sz="4" w:space="0" w:color="auto"/>
              <w:right w:val="single" w:sz="4" w:space="0" w:color="auto"/>
            </w:tcBorders>
            <w:vAlign w:val="center"/>
            <w:hideMark/>
          </w:tcPr>
          <w:p w14:paraId="06B40CEA" w14:textId="77777777" w:rsidR="002D4A4F" w:rsidRPr="00613638" w:rsidRDefault="002D4A4F">
            <w:pPr>
              <w:widowControl w:val="0"/>
              <w:jc w:val="center"/>
              <w:rPr>
                <w:rFonts w:eastAsia="Times New Roman" w:cs="Times New Roman"/>
                <w:szCs w:val="28"/>
                <w:lang w:val="en-US" w:eastAsia="ru-RU"/>
              </w:rPr>
            </w:pPr>
            <w:r w:rsidRPr="00613638">
              <w:rPr>
                <w:rFonts w:eastAsia="Times New Roman" w:cs="Times New Roman"/>
                <w:szCs w:val="28"/>
                <w:lang w:eastAsia="ru-RU"/>
              </w:rPr>
              <w:t>1</w:t>
            </w:r>
            <w:r w:rsidRPr="00613638">
              <w:rPr>
                <w:rFonts w:eastAsia="Times New Roman" w:cs="Times New Roman"/>
                <w:szCs w:val="28"/>
                <w:lang w:val="en-US" w:eastAsia="ru-RU"/>
              </w:rPr>
              <w:t>0</w:t>
            </w:r>
          </w:p>
        </w:tc>
        <w:tc>
          <w:tcPr>
            <w:tcW w:w="553" w:type="dxa"/>
            <w:tcBorders>
              <w:top w:val="single" w:sz="4" w:space="0" w:color="auto"/>
              <w:left w:val="single" w:sz="4" w:space="0" w:color="auto"/>
              <w:bottom w:val="single" w:sz="4" w:space="0" w:color="auto"/>
              <w:right w:val="single" w:sz="4" w:space="0" w:color="auto"/>
            </w:tcBorders>
            <w:vAlign w:val="center"/>
            <w:hideMark/>
          </w:tcPr>
          <w:p w14:paraId="44601937" w14:textId="77777777" w:rsidR="002D4A4F" w:rsidRPr="00613638" w:rsidRDefault="002D4A4F">
            <w:pPr>
              <w:widowControl w:val="0"/>
              <w:jc w:val="center"/>
              <w:rPr>
                <w:rFonts w:eastAsia="Times New Roman" w:cs="Times New Roman"/>
                <w:szCs w:val="28"/>
                <w:lang w:val="en-US" w:eastAsia="ru-RU"/>
              </w:rPr>
            </w:pPr>
            <w:r w:rsidRPr="00613638">
              <w:rPr>
                <w:rFonts w:eastAsia="Times New Roman" w:cs="Times New Roman"/>
                <w:szCs w:val="28"/>
                <w:lang w:eastAsia="ru-RU"/>
              </w:rPr>
              <w:t>1</w:t>
            </w:r>
            <w:r w:rsidRPr="00613638">
              <w:rPr>
                <w:rFonts w:eastAsia="Times New Roman" w:cs="Times New Roman"/>
                <w:szCs w:val="28"/>
                <w:lang w:val="en-US" w:eastAsia="ru-RU"/>
              </w:rPr>
              <w:t>0</w:t>
            </w:r>
          </w:p>
        </w:tc>
        <w:tc>
          <w:tcPr>
            <w:tcW w:w="553" w:type="dxa"/>
            <w:tcBorders>
              <w:top w:val="single" w:sz="4" w:space="0" w:color="auto"/>
              <w:left w:val="single" w:sz="4" w:space="0" w:color="auto"/>
              <w:bottom w:val="single" w:sz="4" w:space="0" w:color="auto"/>
              <w:right w:val="single" w:sz="4" w:space="0" w:color="auto"/>
            </w:tcBorders>
            <w:vAlign w:val="center"/>
            <w:hideMark/>
          </w:tcPr>
          <w:p w14:paraId="35B43344" w14:textId="77777777" w:rsidR="002D4A4F" w:rsidRPr="00613638" w:rsidRDefault="002D4A4F">
            <w:pPr>
              <w:widowControl w:val="0"/>
              <w:jc w:val="center"/>
              <w:rPr>
                <w:rFonts w:eastAsia="Times New Roman" w:cs="Times New Roman"/>
                <w:szCs w:val="28"/>
                <w:lang w:val="en-US" w:eastAsia="ru-RU"/>
              </w:rPr>
            </w:pPr>
            <w:r w:rsidRPr="00613638">
              <w:rPr>
                <w:rFonts w:eastAsia="Times New Roman" w:cs="Times New Roman"/>
                <w:szCs w:val="28"/>
                <w:lang w:eastAsia="ru-RU"/>
              </w:rPr>
              <w:t>1</w:t>
            </w:r>
            <w:r w:rsidRPr="00613638">
              <w:rPr>
                <w:rFonts w:eastAsia="Times New Roman" w:cs="Times New Roman"/>
                <w:szCs w:val="28"/>
                <w:lang w:val="en-US" w:eastAsia="ru-RU"/>
              </w:rPr>
              <w:t>0</w:t>
            </w:r>
          </w:p>
        </w:tc>
        <w:tc>
          <w:tcPr>
            <w:tcW w:w="553" w:type="dxa"/>
            <w:tcBorders>
              <w:top w:val="single" w:sz="4" w:space="0" w:color="auto"/>
              <w:left w:val="single" w:sz="4" w:space="0" w:color="auto"/>
              <w:bottom w:val="single" w:sz="4" w:space="0" w:color="auto"/>
              <w:right w:val="single" w:sz="4" w:space="0" w:color="auto"/>
            </w:tcBorders>
            <w:vAlign w:val="center"/>
            <w:hideMark/>
          </w:tcPr>
          <w:p w14:paraId="5D1F7AD6" w14:textId="77777777" w:rsidR="002D4A4F" w:rsidRPr="00613638" w:rsidRDefault="002D4A4F">
            <w:pPr>
              <w:widowControl w:val="0"/>
              <w:jc w:val="center"/>
              <w:rPr>
                <w:rFonts w:eastAsia="Times New Roman" w:cs="Times New Roman"/>
                <w:szCs w:val="28"/>
                <w:lang w:val="en-US" w:eastAsia="ru-RU"/>
              </w:rPr>
            </w:pPr>
            <w:r w:rsidRPr="00613638">
              <w:rPr>
                <w:rFonts w:eastAsia="Times New Roman" w:cs="Times New Roman"/>
                <w:szCs w:val="28"/>
                <w:lang w:eastAsia="ru-RU"/>
              </w:rPr>
              <w:t>1</w:t>
            </w:r>
            <w:r w:rsidRPr="00613638">
              <w:rPr>
                <w:rFonts w:eastAsia="Times New Roman" w:cs="Times New Roman"/>
                <w:szCs w:val="28"/>
                <w:lang w:val="en-US" w:eastAsia="ru-RU"/>
              </w:rPr>
              <w:t>0</w:t>
            </w:r>
          </w:p>
        </w:tc>
        <w:tc>
          <w:tcPr>
            <w:tcW w:w="623" w:type="dxa"/>
            <w:tcBorders>
              <w:top w:val="single" w:sz="4" w:space="0" w:color="auto"/>
              <w:left w:val="single" w:sz="4" w:space="0" w:color="auto"/>
              <w:bottom w:val="single" w:sz="4" w:space="0" w:color="auto"/>
              <w:right w:val="single" w:sz="4" w:space="0" w:color="auto"/>
            </w:tcBorders>
            <w:vAlign w:val="center"/>
            <w:hideMark/>
          </w:tcPr>
          <w:p w14:paraId="1BB85A5B" w14:textId="77777777" w:rsidR="002D4A4F" w:rsidRPr="00613638" w:rsidRDefault="002D4A4F">
            <w:pPr>
              <w:widowControl w:val="0"/>
              <w:jc w:val="center"/>
              <w:rPr>
                <w:rFonts w:eastAsia="Times New Roman" w:cs="Times New Roman"/>
                <w:szCs w:val="28"/>
                <w:lang w:val="en-US" w:eastAsia="ru-RU"/>
              </w:rPr>
            </w:pPr>
            <w:r w:rsidRPr="00613638">
              <w:rPr>
                <w:rFonts w:eastAsia="Times New Roman" w:cs="Times New Roman"/>
                <w:szCs w:val="28"/>
                <w:lang w:eastAsia="ru-RU"/>
              </w:rPr>
              <w:t>1</w:t>
            </w:r>
            <w:r w:rsidRPr="00613638">
              <w:rPr>
                <w:rFonts w:eastAsia="Times New Roman" w:cs="Times New Roman"/>
                <w:szCs w:val="28"/>
                <w:lang w:val="en-US" w:eastAsia="ru-RU"/>
              </w:rPr>
              <w:t>0</w:t>
            </w:r>
          </w:p>
        </w:tc>
        <w:tc>
          <w:tcPr>
            <w:tcW w:w="1025" w:type="dxa"/>
            <w:tcBorders>
              <w:top w:val="single" w:sz="4" w:space="0" w:color="auto"/>
              <w:left w:val="single" w:sz="4" w:space="0" w:color="auto"/>
              <w:bottom w:val="single" w:sz="4" w:space="0" w:color="auto"/>
              <w:right w:val="single" w:sz="4" w:space="0" w:color="auto"/>
            </w:tcBorders>
            <w:vAlign w:val="center"/>
            <w:hideMark/>
          </w:tcPr>
          <w:p w14:paraId="0A6F1D25" w14:textId="77777777" w:rsidR="002D4A4F" w:rsidRPr="00613638" w:rsidRDefault="002D4A4F">
            <w:pPr>
              <w:widowControl w:val="0"/>
              <w:jc w:val="center"/>
              <w:rPr>
                <w:rFonts w:eastAsia="Times New Roman" w:cs="Times New Roman"/>
                <w:szCs w:val="28"/>
                <w:lang w:val="en-US" w:eastAsia="ru-RU"/>
              </w:rPr>
            </w:pPr>
            <w:r w:rsidRPr="00613638">
              <w:rPr>
                <w:rFonts w:eastAsia="Times New Roman" w:cs="Times New Roman"/>
                <w:szCs w:val="28"/>
                <w:lang w:val="en-US" w:eastAsia="ru-RU"/>
              </w:rPr>
              <w:t>70</w:t>
            </w:r>
          </w:p>
        </w:tc>
        <w:tc>
          <w:tcPr>
            <w:tcW w:w="1676" w:type="dxa"/>
            <w:tcBorders>
              <w:top w:val="single" w:sz="4" w:space="0" w:color="auto"/>
              <w:left w:val="single" w:sz="4" w:space="0" w:color="auto"/>
              <w:bottom w:val="single" w:sz="4" w:space="0" w:color="auto"/>
              <w:right w:val="single" w:sz="4" w:space="0" w:color="auto"/>
            </w:tcBorders>
            <w:vAlign w:val="center"/>
            <w:hideMark/>
          </w:tcPr>
          <w:p w14:paraId="63BDBDE0"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0</w:t>
            </w:r>
          </w:p>
        </w:tc>
        <w:tc>
          <w:tcPr>
            <w:tcW w:w="1621" w:type="dxa"/>
            <w:tcBorders>
              <w:top w:val="single" w:sz="4" w:space="0" w:color="auto"/>
              <w:left w:val="single" w:sz="4" w:space="0" w:color="auto"/>
              <w:bottom w:val="single" w:sz="4" w:space="0" w:color="auto"/>
              <w:right w:val="single" w:sz="4" w:space="0" w:color="auto"/>
            </w:tcBorders>
            <w:vAlign w:val="center"/>
            <w:hideMark/>
          </w:tcPr>
          <w:p w14:paraId="012A2560"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157</w:t>
            </w:r>
          </w:p>
        </w:tc>
      </w:tr>
    </w:tbl>
    <w:p w14:paraId="1DD0C006" w14:textId="77777777" w:rsidR="002D4A4F" w:rsidRPr="00613638" w:rsidRDefault="002D4A4F" w:rsidP="002D4A4F">
      <w:pPr>
        <w:widowControl w:val="0"/>
        <w:ind w:right="-278" w:firstLine="709"/>
        <w:rPr>
          <w:rFonts w:eastAsia="Times New Roman" w:cs="Times New Roman"/>
          <w:szCs w:val="28"/>
          <w:lang w:eastAsia="ru-RU"/>
        </w:rPr>
      </w:pPr>
    </w:p>
    <w:p w14:paraId="6C636292" w14:textId="77777777" w:rsidR="002D4A4F" w:rsidRPr="00613638" w:rsidRDefault="002D4A4F" w:rsidP="002D4A4F">
      <w:pPr>
        <w:widowControl w:val="0"/>
        <w:ind w:right="-278" w:firstLine="709"/>
        <w:rPr>
          <w:rFonts w:eastAsia="Times New Roman" w:cs="Times New Roman"/>
          <w:szCs w:val="28"/>
          <w:lang w:eastAsia="ru-RU"/>
        </w:rPr>
      </w:pPr>
      <w:r w:rsidRPr="00613638">
        <w:rPr>
          <w:rFonts w:eastAsia="Times New Roman" w:cs="Times New Roman"/>
          <w:szCs w:val="28"/>
          <w:lang w:eastAsia="ru-RU"/>
        </w:rPr>
        <w:t>Порахуємо коефіцієнт узгодженості:</w:t>
      </w:r>
    </w:p>
    <w:p w14:paraId="3BC96450" w14:textId="77777777" w:rsidR="002D4A4F" w:rsidRPr="00613638" w:rsidRDefault="002D4A4F" w:rsidP="002D4A4F">
      <w:pPr>
        <w:widowControl w:val="0"/>
        <w:ind w:right="-278" w:firstLine="709"/>
        <w:jc w:val="center"/>
        <w:rPr>
          <w:rFonts w:eastAsia="Times New Roman" w:cs="Times New Roman"/>
          <w:szCs w:val="28"/>
        </w:rPr>
      </w:pPr>
      <m:oMathPara>
        <m:oMath>
          <m:r>
            <m:rPr>
              <m:sty m:val="p"/>
            </m:rPr>
            <w:rPr>
              <w:rFonts w:ascii="Cambria Math" w:hAnsi="Cambria Math" w:cs="Times New Roman"/>
              <w:szCs w:val="28"/>
            </w:rPr>
            <w:lastRenderedPageBreak/>
            <m:t>W=</m:t>
          </m:r>
          <m:f>
            <m:fPr>
              <m:ctrlPr>
                <w:rPr>
                  <w:rFonts w:ascii="Cambria Math" w:hAnsi="Cambria Math" w:cs="Times New Roman"/>
                  <w:szCs w:val="28"/>
                  <w:lang w:val="ru-RU"/>
                </w:rPr>
              </m:ctrlPr>
            </m:fPr>
            <m:num>
              <m:r>
                <m:rPr>
                  <m:sty m:val="p"/>
                </m:rPr>
                <w:rPr>
                  <w:rFonts w:ascii="Cambria Math" w:hAnsi="Cambria Math" w:cs="Times New Roman"/>
                  <w:szCs w:val="28"/>
                </w:rPr>
                <m:t>12S</m:t>
              </m:r>
            </m:num>
            <m:den>
              <m:sSup>
                <m:sSupPr>
                  <m:ctrlPr>
                    <w:rPr>
                      <w:rFonts w:ascii="Cambria Math" w:hAnsi="Cambria Math" w:cs="Times New Roman"/>
                      <w:szCs w:val="28"/>
                      <w:lang w:val="ru-RU"/>
                    </w:rPr>
                  </m:ctrlPr>
                </m:sSupPr>
                <m:e>
                  <m:r>
                    <m:rPr>
                      <m:sty m:val="p"/>
                    </m:rPr>
                    <w:rPr>
                      <w:rFonts w:ascii="Cambria Math" w:hAnsi="Cambria Math" w:cs="Times New Roman"/>
                      <w:szCs w:val="28"/>
                    </w:rPr>
                    <m:t>N</m:t>
                  </m:r>
                </m:e>
                <m:sup>
                  <m:r>
                    <m:rPr>
                      <m:sty m:val="p"/>
                    </m:rPr>
                    <w:rPr>
                      <w:rFonts w:ascii="Cambria Math" w:hAnsi="Cambria Math" w:cs="Times New Roman"/>
                      <w:szCs w:val="28"/>
                    </w:rPr>
                    <m:t>2</m:t>
                  </m:r>
                </m:sup>
              </m:sSup>
              <m:d>
                <m:dPr>
                  <m:ctrlPr>
                    <w:rPr>
                      <w:rFonts w:ascii="Cambria Math" w:hAnsi="Cambria Math" w:cs="Times New Roman"/>
                      <w:szCs w:val="28"/>
                      <w:lang w:val="ru-RU"/>
                    </w:rPr>
                  </m:ctrlPr>
                </m:dPr>
                <m:e>
                  <m:sSup>
                    <m:sSupPr>
                      <m:ctrlPr>
                        <w:rPr>
                          <w:rFonts w:ascii="Cambria Math" w:hAnsi="Cambria Math" w:cs="Times New Roman"/>
                          <w:szCs w:val="28"/>
                          <w:lang w:val="ru-RU"/>
                        </w:rPr>
                      </m:ctrlPr>
                    </m:sSupPr>
                    <m:e>
                      <m:r>
                        <m:rPr>
                          <m:sty m:val="p"/>
                        </m:rPr>
                        <w:rPr>
                          <w:rFonts w:ascii="Cambria Math" w:hAnsi="Cambria Math" w:cs="Times New Roman"/>
                          <w:szCs w:val="28"/>
                        </w:rPr>
                        <m:t>n</m:t>
                      </m:r>
                    </m:e>
                    <m:sup>
                      <m:r>
                        <m:rPr>
                          <m:sty m:val="p"/>
                        </m:rPr>
                        <w:rPr>
                          <w:rFonts w:ascii="Cambria Math" w:hAnsi="Cambria Math" w:cs="Times New Roman"/>
                          <w:szCs w:val="28"/>
                        </w:rPr>
                        <m:t>3</m:t>
                      </m:r>
                    </m:sup>
                  </m:sSup>
                  <m:r>
                    <m:rPr>
                      <m:sty m:val="p"/>
                    </m:rPr>
                    <w:rPr>
                      <w:rFonts w:ascii="Cambria Math" w:hAnsi="Cambria Math" w:cs="Times New Roman"/>
                      <w:szCs w:val="28"/>
                    </w:rPr>
                    <m:t>-n</m:t>
                  </m:r>
                </m:e>
              </m:d>
            </m:den>
          </m:f>
          <m:r>
            <m:rPr>
              <m:sty m:val="p"/>
            </m:rPr>
            <w:rPr>
              <w:rFonts w:ascii="Cambria Math" w:hAnsi="Cambria Math" w:cs="Times New Roman"/>
              <w:szCs w:val="28"/>
            </w:rPr>
            <m:t>=</m:t>
          </m:r>
          <m:f>
            <m:fPr>
              <m:ctrlPr>
                <w:rPr>
                  <w:rFonts w:ascii="Cambria Math" w:hAnsi="Cambria Math" w:cs="Times New Roman"/>
                  <w:szCs w:val="28"/>
                  <w:lang w:val="ru-RU"/>
                </w:rPr>
              </m:ctrlPr>
            </m:fPr>
            <m:num>
              <m:r>
                <m:rPr>
                  <m:sty m:val="p"/>
                </m:rPr>
                <w:rPr>
                  <w:rFonts w:ascii="Cambria Math" w:hAnsi="Cambria Math" w:cs="Times New Roman"/>
                  <w:szCs w:val="28"/>
                </w:rPr>
                <m:t>12⋅179</m:t>
              </m:r>
            </m:num>
            <m:den>
              <m:sSup>
                <m:sSupPr>
                  <m:ctrlPr>
                    <w:rPr>
                      <w:rFonts w:ascii="Cambria Math" w:hAnsi="Cambria Math" w:cs="Times New Roman"/>
                      <w:szCs w:val="28"/>
                      <w:lang w:val="ru-RU"/>
                    </w:rPr>
                  </m:ctrlPr>
                </m:sSupPr>
                <m:e>
                  <m:r>
                    <m:rPr>
                      <m:sty m:val="p"/>
                    </m:rPr>
                    <w:rPr>
                      <w:rFonts w:ascii="Cambria Math" w:hAnsi="Cambria Math" w:cs="Times New Roman"/>
                      <w:szCs w:val="28"/>
                    </w:rPr>
                    <m:t>7</m:t>
                  </m:r>
                </m:e>
                <m:sup>
                  <m:r>
                    <m:rPr>
                      <m:sty m:val="p"/>
                    </m:rPr>
                    <w:rPr>
                      <w:rFonts w:ascii="Cambria Math" w:hAnsi="Cambria Math" w:cs="Times New Roman"/>
                      <w:szCs w:val="28"/>
                    </w:rPr>
                    <m:t>2</m:t>
                  </m:r>
                </m:sup>
              </m:sSup>
              <m:d>
                <m:dPr>
                  <m:ctrlPr>
                    <w:rPr>
                      <w:rFonts w:ascii="Cambria Math" w:hAnsi="Cambria Math" w:cs="Times New Roman"/>
                      <w:szCs w:val="28"/>
                      <w:lang w:val="ru-RU"/>
                    </w:rPr>
                  </m:ctrlPr>
                </m:dPr>
                <m:e>
                  <m:sSup>
                    <m:sSupPr>
                      <m:ctrlPr>
                        <w:rPr>
                          <w:rFonts w:ascii="Cambria Math" w:hAnsi="Cambria Math" w:cs="Times New Roman"/>
                          <w:szCs w:val="28"/>
                          <w:lang w:val="ru-RU"/>
                        </w:rPr>
                      </m:ctrlPr>
                    </m:sSupPr>
                    <m:e>
                      <m:r>
                        <w:rPr>
                          <w:rFonts w:ascii="Cambria Math" w:hAnsi="Cambria Math" w:cs="Times New Roman"/>
                          <w:szCs w:val="28"/>
                        </w:rPr>
                        <m:t>4</m:t>
                      </m:r>
                    </m:e>
                    <m:sup>
                      <m:r>
                        <m:rPr>
                          <m:sty m:val="p"/>
                        </m:rPr>
                        <w:rPr>
                          <w:rFonts w:ascii="Cambria Math" w:hAnsi="Cambria Math" w:cs="Times New Roman"/>
                          <w:szCs w:val="28"/>
                        </w:rPr>
                        <m:t>3</m:t>
                      </m:r>
                    </m:sup>
                  </m:sSup>
                  <m:r>
                    <m:rPr>
                      <m:sty m:val="p"/>
                    </m:rPr>
                    <w:rPr>
                      <w:rFonts w:ascii="Cambria Math" w:hAnsi="Cambria Math" w:cs="Times New Roman"/>
                      <w:szCs w:val="28"/>
                    </w:rPr>
                    <m:t>-4</m:t>
                  </m:r>
                </m:e>
              </m:d>
            </m:den>
          </m:f>
          <m:r>
            <m:rPr>
              <m:sty m:val="p"/>
            </m:rPr>
            <w:rPr>
              <w:rFonts w:ascii="Cambria Math" w:hAnsi="Cambria Math" w:cs="Times New Roman"/>
              <w:szCs w:val="28"/>
            </w:rPr>
            <m:t>=0</m:t>
          </m:r>
          <m:r>
            <w:rPr>
              <w:rFonts w:ascii="Cambria Math" w:hAnsi="Cambria Math" w:cs="Times New Roman"/>
              <w:szCs w:val="28"/>
            </w:rPr>
            <m:t>.73</m:t>
          </m:r>
          <m:r>
            <m:rPr>
              <m:sty m:val="p"/>
            </m:rPr>
            <w:rPr>
              <w:rFonts w:ascii="Cambria Math" w:hAnsi="Cambria Math" w:cs="Times New Roman"/>
              <w:szCs w:val="28"/>
            </w:rPr>
            <m:t>&gt;</m:t>
          </m:r>
          <m:sSub>
            <m:sSubPr>
              <m:ctrlPr>
                <w:rPr>
                  <w:rFonts w:ascii="Cambria Math" w:hAnsi="Cambria Math" w:cs="Times New Roman"/>
                  <w:szCs w:val="28"/>
                  <w:lang w:val="ru-RU"/>
                </w:rPr>
              </m:ctrlPr>
            </m:sSubPr>
            <m:e>
              <m:r>
                <m:rPr>
                  <m:sty m:val="p"/>
                </m:rPr>
                <w:rPr>
                  <w:rFonts w:ascii="Cambria Math" w:hAnsi="Cambria Math" w:cs="Times New Roman"/>
                  <w:szCs w:val="28"/>
                </w:rPr>
                <m:t>W</m:t>
              </m:r>
            </m:e>
            <m:sub>
              <m:r>
                <m:rPr>
                  <m:sty m:val="p"/>
                </m:rPr>
                <w:rPr>
                  <w:rFonts w:ascii="Cambria Math" w:hAnsi="Cambria Math" w:cs="Times New Roman"/>
                  <w:szCs w:val="28"/>
                </w:rPr>
                <m:t>k</m:t>
              </m:r>
            </m:sub>
          </m:sSub>
          <m:r>
            <m:rPr>
              <m:sty m:val="p"/>
            </m:rPr>
            <w:rPr>
              <w:rFonts w:ascii="Cambria Math" w:hAnsi="Cambria Math" w:cs="Times New Roman"/>
              <w:szCs w:val="28"/>
            </w:rPr>
            <m:t>=0</m:t>
          </m:r>
          <m:r>
            <m:rPr>
              <m:nor/>
            </m:rPr>
            <w:rPr>
              <w:rFonts w:cs="Times New Roman"/>
              <w:szCs w:val="28"/>
            </w:rPr>
            <m:t>,</m:t>
          </m:r>
          <m:r>
            <m:rPr>
              <m:sty m:val="p"/>
            </m:rPr>
            <w:rPr>
              <w:rFonts w:ascii="Cambria Math" w:hAnsi="Cambria Math" w:cs="Times New Roman"/>
              <w:szCs w:val="28"/>
            </w:rPr>
            <m:t>67</m:t>
          </m:r>
          <m:r>
            <m:rPr>
              <m:sty m:val="p"/>
            </m:rPr>
            <w:rPr>
              <w:rFonts w:ascii="Cambria Math" w:eastAsiaTheme="minorEastAsia" w:hAnsi="Cambria Math" w:cs="Times New Roman"/>
              <w:szCs w:val="28"/>
            </w:rPr>
            <m:t>.</m:t>
          </m:r>
        </m:oMath>
      </m:oMathPara>
    </w:p>
    <w:p w14:paraId="381A32D8" w14:textId="77777777" w:rsidR="002D4A4F" w:rsidRPr="00613638" w:rsidRDefault="002D4A4F" w:rsidP="00C4091D">
      <w:pPr>
        <w:widowControl w:val="0"/>
        <w:ind w:right="-278" w:firstLine="709"/>
        <w:jc w:val="both"/>
        <w:rPr>
          <w:rFonts w:eastAsia="Times New Roman" w:cs="Times New Roman"/>
          <w:szCs w:val="28"/>
          <w:lang w:eastAsia="ru-RU"/>
        </w:rPr>
      </w:pPr>
      <w:r w:rsidRPr="00613638">
        <w:rPr>
          <w:rFonts w:eastAsia="Times New Roman" w:cs="Times New Roman"/>
          <w:szCs w:val="28"/>
          <w:lang w:eastAsia="ru-RU"/>
        </w:rPr>
        <w:t>Ранжування можна вважати достовірним, тому що коефіцієнт узгодженості перевищує нормативний.</w:t>
      </w:r>
    </w:p>
    <w:p w14:paraId="601D63E1" w14:textId="77777777" w:rsidR="002D4A4F" w:rsidRPr="00613638" w:rsidRDefault="002D4A4F" w:rsidP="00C4091D">
      <w:pPr>
        <w:widowControl w:val="0"/>
        <w:ind w:right="-278" w:firstLine="709"/>
        <w:jc w:val="both"/>
        <w:rPr>
          <w:rFonts w:eastAsia="Times New Roman" w:cs="Times New Roman"/>
          <w:szCs w:val="28"/>
          <w:lang w:eastAsia="ru-RU"/>
        </w:rPr>
      </w:pPr>
      <w:r w:rsidRPr="00613638">
        <w:rPr>
          <w:rFonts w:eastAsia="Times New Roman" w:cs="Times New Roman"/>
          <w:szCs w:val="28"/>
          <w:lang w:eastAsia="ru-RU"/>
        </w:rPr>
        <w:t>Попарне порівняння параметрів і результати у таблиці</w:t>
      </w:r>
      <w:r w:rsidRPr="00613638">
        <w:rPr>
          <w:rFonts w:eastAsia="Times New Roman" w:cs="Times New Roman"/>
          <w:szCs w:val="28"/>
          <w:lang w:val="en-US" w:eastAsia="ru-RU"/>
        </w:rPr>
        <w:t>4</w:t>
      </w:r>
      <w:r w:rsidRPr="00613638">
        <w:rPr>
          <w:rFonts w:eastAsia="Times New Roman" w:cs="Times New Roman"/>
          <w:szCs w:val="28"/>
          <w:lang w:eastAsia="ru-RU"/>
        </w:rPr>
        <w:t>.4.</w:t>
      </w:r>
    </w:p>
    <w:p w14:paraId="3C6DDF80" w14:textId="77777777" w:rsidR="00DC103B" w:rsidRPr="00613638" w:rsidRDefault="00DC103B" w:rsidP="00C4091D">
      <w:pPr>
        <w:widowControl w:val="0"/>
        <w:ind w:right="-278" w:firstLine="709"/>
        <w:jc w:val="both"/>
        <w:rPr>
          <w:rFonts w:eastAsia="Times New Roman" w:cs="Times New Roman"/>
          <w:color w:val="FF0000"/>
          <w:szCs w:val="28"/>
          <w:lang w:eastAsia="ru-RU"/>
        </w:rPr>
      </w:pPr>
      <w:r w:rsidRPr="00613638">
        <w:rPr>
          <w:rFonts w:eastAsia="Times New Roman" w:cs="Times New Roman"/>
          <w:szCs w:val="28"/>
          <w:lang w:eastAsia="ru-RU"/>
        </w:rPr>
        <w:t>Таблиця 4.4 Попарне порівняння параметрів</w:t>
      </w:r>
      <w:r w:rsidRPr="00613638">
        <w:rPr>
          <w:rFonts w:eastAsia="Times New Roman" w:cs="Times New Roman"/>
          <w:szCs w:val="28"/>
          <w:lang w:val="en-US" w:eastAsia="ru-RU"/>
        </w:rPr>
        <w:t xml:space="preserve"> </w:t>
      </w:r>
    </w:p>
    <w:tbl>
      <w:tblPr>
        <w:tblStyle w:val="a8"/>
        <w:tblW w:w="9704" w:type="dxa"/>
        <w:tblLook w:val="04A0" w:firstRow="1" w:lastRow="0" w:firstColumn="1" w:lastColumn="0" w:noHBand="0" w:noVBand="1"/>
      </w:tblPr>
      <w:tblGrid>
        <w:gridCol w:w="1654"/>
        <w:gridCol w:w="769"/>
        <w:gridCol w:w="769"/>
        <w:gridCol w:w="769"/>
        <w:gridCol w:w="769"/>
        <w:gridCol w:w="769"/>
        <w:gridCol w:w="769"/>
        <w:gridCol w:w="769"/>
        <w:gridCol w:w="1240"/>
        <w:gridCol w:w="1427"/>
      </w:tblGrid>
      <w:tr w:rsidR="00DC103B" w:rsidRPr="00613638" w14:paraId="6A69D796" w14:textId="77777777" w:rsidTr="00DC103B">
        <w:trPr>
          <w:trHeight w:val="277"/>
        </w:trPr>
        <w:tc>
          <w:tcPr>
            <w:tcW w:w="1654" w:type="dxa"/>
            <w:vMerge w:val="restart"/>
            <w:tcBorders>
              <w:top w:val="single" w:sz="4" w:space="0" w:color="auto"/>
              <w:left w:val="single" w:sz="4" w:space="0" w:color="auto"/>
              <w:bottom w:val="single" w:sz="4" w:space="0" w:color="auto"/>
              <w:right w:val="single" w:sz="4" w:space="0" w:color="auto"/>
            </w:tcBorders>
            <w:vAlign w:val="center"/>
            <w:hideMark/>
          </w:tcPr>
          <w:p w14:paraId="5E2418E6" w14:textId="77777777" w:rsidR="00DC103B" w:rsidRPr="00613638" w:rsidRDefault="00DC103B">
            <w:pPr>
              <w:widowControl w:val="0"/>
              <w:ind w:left="-250" w:right="-278"/>
              <w:jc w:val="center"/>
              <w:rPr>
                <w:rFonts w:eastAsia="Times New Roman" w:cs="Times New Roman"/>
                <w:szCs w:val="28"/>
                <w:lang w:eastAsia="ru-RU"/>
              </w:rPr>
            </w:pPr>
            <w:r w:rsidRPr="00613638">
              <w:rPr>
                <w:rFonts w:eastAsia="Times New Roman" w:cs="Times New Roman"/>
                <w:szCs w:val="28"/>
                <w:lang w:eastAsia="ru-RU"/>
              </w:rPr>
              <w:t>Параметри</w:t>
            </w:r>
          </w:p>
        </w:tc>
        <w:tc>
          <w:tcPr>
            <w:tcW w:w="5383" w:type="dxa"/>
            <w:gridSpan w:val="7"/>
            <w:tcBorders>
              <w:top w:val="single" w:sz="4" w:space="0" w:color="auto"/>
              <w:left w:val="single" w:sz="4" w:space="0" w:color="auto"/>
              <w:bottom w:val="single" w:sz="4" w:space="0" w:color="auto"/>
              <w:right w:val="single" w:sz="4" w:space="0" w:color="auto"/>
            </w:tcBorders>
            <w:vAlign w:val="center"/>
            <w:hideMark/>
          </w:tcPr>
          <w:p w14:paraId="29DC22DF" w14:textId="77777777" w:rsidR="00DC103B" w:rsidRPr="00613638" w:rsidRDefault="00DC103B">
            <w:pPr>
              <w:widowControl w:val="0"/>
              <w:ind w:left="-111" w:right="-278"/>
              <w:jc w:val="center"/>
              <w:rPr>
                <w:rFonts w:eastAsia="Times New Roman" w:cs="Times New Roman"/>
                <w:szCs w:val="28"/>
                <w:lang w:eastAsia="ru-RU"/>
              </w:rPr>
            </w:pPr>
            <w:r w:rsidRPr="00613638">
              <w:rPr>
                <w:rFonts w:eastAsia="Times New Roman" w:cs="Times New Roman"/>
                <w:szCs w:val="28"/>
                <w:lang w:eastAsia="ru-RU"/>
              </w:rPr>
              <w:t>Експерти</w:t>
            </w:r>
          </w:p>
        </w:tc>
        <w:tc>
          <w:tcPr>
            <w:tcW w:w="1240" w:type="dxa"/>
            <w:vMerge w:val="restart"/>
            <w:tcBorders>
              <w:top w:val="single" w:sz="4" w:space="0" w:color="auto"/>
              <w:left w:val="single" w:sz="4" w:space="0" w:color="auto"/>
              <w:bottom w:val="single" w:sz="4" w:space="0" w:color="auto"/>
              <w:right w:val="single" w:sz="4" w:space="0" w:color="auto"/>
            </w:tcBorders>
            <w:vAlign w:val="center"/>
            <w:hideMark/>
          </w:tcPr>
          <w:p w14:paraId="7D328D64" w14:textId="77777777" w:rsidR="00DC103B" w:rsidRPr="00613638" w:rsidRDefault="00DC103B">
            <w:pPr>
              <w:widowControl w:val="0"/>
              <w:ind w:left="-93" w:right="-105"/>
              <w:jc w:val="center"/>
              <w:rPr>
                <w:rFonts w:eastAsia="Times New Roman" w:cs="Times New Roman"/>
                <w:szCs w:val="28"/>
                <w:lang w:eastAsia="ru-RU"/>
              </w:rPr>
            </w:pPr>
            <w:r w:rsidRPr="00613638">
              <w:rPr>
                <w:rFonts w:eastAsia="Times New Roman" w:cs="Times New Roman"/>
                <w:szCs w:val="28"/>
                <w:lang w:eastAsia="ru-RU"/>
              </w:rPr>
              <w:t>Кінцева оцінка</w:t>
            </w:r>
          </w:p>
        </w:tc>
        <w:tc>
          <w:tcPr>
            <w:tcW w:w="1427" w:type="dxa"/>
            <w:vMerge w:val="restart"/>
            <w:tcBorders>
              <w:top w:val="single" w:sz="4" w:space="0" w:color="auto"/>
              <w:left w:val="single" w:sz="4" w:space="0" w:color="auto"/>
              <w:bottom w:val="single" w:sz="4" w:space="0" w:color="auto"/>
              <w:right w:val="single" w:sz="4" w:space="0" w:color="auto"/>
            </w:tcBorders>
            <w:vAlign w:val="center"/>
            <w:hideMark/>
          </w:tcPr>
          <w:p w14:paraId="17672101" w14:textId="77777777" w:rsidR="00DC103B" w:rsidRPr="00613638" w:rsidRDefault="00DC103B">
            <w:pPr>
              <w:widowControl w:val="0"/>
              <w:ind w:right="-104"/>
              <w:jc w:val="center"/>
              <w:rPr>
                <w:rFonts w:eastAsia="Times New Roman" w:cs="Times New Roman"/>
                <w:szCs w:val="28"/>
                <w:lang w:eastAsia="ru-RU"/>
              </w:rPr>
            </w:pPr>
            <w:r w:rsidRPr="00613638">
              <w:rPr>
                <w:rFonts w:eastAsia="Times New Roman" w:cs="Times New Roman"/>
                <w:szCs w:val="28"/>
                <w:lang w:eastAsia="ru-RU"/>
              </w:rPr>
              <w:t>Числове значення</w:t>
            </w:r>
          </w:p>
        </w:tc>
      </w:tr>
      <w:tr w:rsidR="00DC103B" w:rsidRPr="00613638" w14:paraId="62CDF865" w14:textId="77777777" w:rsidTr="00C4091D">
        <w:trPr>
          <w:trHeight w:val="35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980867B" w14:textId="77777777" w:rsidR="00DC103B" w:rsidRPr="00613638" w:rsidRDefault="00DC103B">
            <w:pPr>
              <w:spacing w:line="240" w:lineRule="auto"/>
              <w:rPr>
                <w:rFonts w:eastAsia="Times New Roman" w:cs="Times New Roman"/>
                <w:szCs w:val="28"/>
                <w:lang w:eastAsia="ru-RU"/>
              </w:rPr>
            </w:pPr>
          </w:p>
        </w:tc>
        <w:tc>
          <w:tcPr>
            <w:tcW w:w="769" w:type="dxa"/>
            <w:tcBorders>
              <w:top w:val="single" w:sz="4" w:space="0" w:color="auto"/>
              <w:left w:val="single" w:sz="4" w:space="0" w:color="auto"/>
              <w:bottom w:val="single" w:sz="4" w:space="0" w:color="auto"/>
              <w:right w:val="single" w:sz="4" w:space="0" w:color="auto"/>
            </w:tcBorders>
            <w:vAlign w:val="center"/>
            <w:hideMark/>
          </w:tcPr>
          <w:p w14:paraId="52B41997" w14:textId="77777777" w:rsidR="00DC103B" w:rsidRPr="00613638" w:rsidRDefault="00DC103B">
            <w:pPr>
              <w:widowControl w:val="0"/>
              <w:ind w:left="-322" w:right="-278"/>
              <w:jc w:val="center"/>
              <w:rPr>
                <w:rFonts w:eastAsia="Times New Roman" w:cs="Times New Roman"/>
                <w:szCs w:val="28"/>
                <w:lang w:eastAsia="ru-RU"/>
              </w:rPr>
            </w:pPr>
            <w:r w:rsidRPr="00613638">
              <w:rPr>
                <w:rFonts w:eastAsia="Times New Roman" w:cs="Times New Roman"/>
                <w:szCs w:val="28"/>
                <w:lang w:eastAsia="ru-RU"/>
              </w:rPr>
              <w:t>1</w:t>
            </w:r>
          </w:p>
        </w:tc>
        <w:tc>
          <w:tcPr>
            <w:tcW w:w="769" w:type="dxa"/>
            <w:tcBorders>
              <w:top w:val="single" w:sz="4" w:space="0" w:color="auto"/>
              <w:left w:val="single" w:sz="4" w:space="0" w:color="auto"/>
              <w:bottom w:val="single" w:sz="4" w:space="0" w:color="auto"/>
              <w:right w:val="single" w:sz="4" w:space="0" w:color="auto"/>
            </w:tcBorders>
            <w:vAlign w:val="center"/>
            <w:hideMark/>
          </w:tcPr>
          <w:p w14:paraId="624687E6" w14:textId="77777777" w:rsidR="00DC103B" w:rsidRPr="00613638" w:rsidRDefault="00DC103B">
            <w:pPr>
              <w:widowControl w:val="0"/>
              <w:ind w:left="-237" w:right="-278"/>
              <w:jc w:val="center"/>
              <w:rPr>
                <w:rFonts w:eastAsia="Times New Roman" w:cs="Times New Roman"/>
                <w:szCs w:val="28"/>
                <w:lang w:eastAsia="ru-RU"/>
              </w:rPr>
            </w:pPr>
            <w:r w:rsidRPr="00613638">
              <w:rPr>
                <w:rFonts w:eastAsia="Times New Roman" w:cs="Times New Roman"/>
                <w:szCs w:val="28"/>
                <w:lang w:eastAsia="ru-RU"/>
              </w:rPr>
              <w:t>2</w:t>
            </w:r>
          </w:p>
        </w:tc>
        <w:tc>
          <w:tcPr>
            <w:tcW w:w="769" w:type="dxa"/>
            <w:tcBorders>
              <w:top w:val="single" w:sz="4" w:space="0" w:color="auto"/>
              <w:left w:val="single" w:sz="4" w:space="0" w:color="auto"/>
              <w:bottom w:val="single" w:sz="4" w:space="0" w:color="auto"/>
              <w:right w:val="single" w:sz="4" w:space="0" w:color="auto"/>
            </w:tcBorders>
            <w:vAlign w:val="center"/>
            <w:hideMark/>
          </w:tcPr>
          <w:p w14:paraId="46D87EC9" w14:textId="77777777" w:rsidR="00DC103B" w:rsidRPr="00613638" w:rsidRDefault="00DC103B">
            <w:pPr>
              <w:widowControl w:val="0"/>
              <w:ind w:left="-309" w:right="-278"/>
              <w:jc w:val="center"/>
              <w:rPr>
                <w:rFonts w:eastAsia="Times New Roman" w:cs="Times New Roman"/>
                <w:szCs w:val="28"/>
                <w:lang w:eastAsia="ru-RU"/>
              </w:rPr>
            </w:pPr>
            <w:r w:rsidRPr="00613638">
              <w:rPr>
                <w:rFonts w:eastAsia="Times New Roman" w:cs="Times New Roman"/>
                <w:szCs w:val="28"/>
                <w:lang w:eastAsia="ru-RU"/>
              </w:rPr>
              <w:t>3</w:t>
            </w:r>
          </w:p>
        </w:tc>
        <w:tc>
          <w:tcPr>
            <w:tcW w:w="769" w:type="dxa"/>
            <w:tcBorders>
              <w:top w:val="single" w:sz="4" w:space="0" w:color="auto"/>
              <w:left w:val="single" w:sz="4" w:space="0" w:color="auto"/>
              <w:bottom w:val="single" w:sz="4" w:space="0" w:color="auto"/>
              <w:right w:val="single" w:sz="4" w:space="0" w:color="auto"/>
            </w:tcBorders>
            <w:vAlign w:val="center"/>
            <w:hideMark/>
          </w:tcPr>
          <w:p w14:paraId="7A84C500" w14:textId="77777777" w:rsidR="00DC103B" w:rsidRPr="00613638" w:rsidRDefault="00DC103B">
            <w:pPr>
              <w:widowControl w:val="0"/>
              <w:ind w:left="-238" w:right="-278"/>
              <w:jc w:val="center"/>
              <w:rPr>
                <w:rFonts w:eastAsia="Times New Roman" w:cs="Times New Roman"/>
                <w:szCs w:val="28"/>
                <w:lang w:eastAsia="ru-RU"/>
              </w:rPr>
            </w:pPr>
            <w:r w:rsidRPr="00613638">
              <w:rPr>
                <w:rFonts w:eastAsia="Times New Roman" w:cs="Times New Roman"/>
                <w:szCs w:val="28"/>
                <w:lang w:eastAsia="ru-RU"/>
              </w:rPr>
              <w:t>4</w:t>
            </w:r>
          </w:p>
        </w:tc>
        <w:tc>
          <w:tcPr>
            <w:tcW w:w="769" w:type="dxa"/>
            <w:tcBorders>
              <w:top w:val="single" w:sz="4" w:space="0" w:color="auto"/>
              <w:left w:val="single" w:sz="4" w:space="0" w:color="auto"/>
              <w:bottom w:val="single" w:sz="4" w:space="0" w:color="auto"/>
              <w:right w:val="single" w:sz="4" w:space="0" w:color="auto"/>
            </w:tcBorders>
            <w:vAlign w:val="center"/>
            <w:hideMark/>
          </w:tcPr>
          <w:p w14:paraId="528684FD" w14:textId="77777777" w:rsidR="00DC103B" w:rsidRPr="00613638" w:rsidRDefault="00DC103B">
            <w:pPr>
              <w:widowControl w:val="0"/>
              <w:ind w:left="-309" w:right="-278"/>
              <w:jc w:val="center"/>
              <w:rPr>
                <w:rFonts w:eastAsia="Times New Roman" w:cs="Times New Roman"/>
                <w:szCs w:val="28"/>
                <w:lang w:eastAsia="ru-RU"/>
              </w:rPr>
            </w:pPr>
            <w:r w:rsidRPr="00613638">
              <w:rPr>
                <w:rFonts w:eastAsia="Times New Roman" w:cs="Times New Roman"/>
                <w:szCs w:val="28"/>
                <w:lang w:eastAsia="ru-RU"/>
              </w:rPr>
              <w:t>5</w:t>
            </w:r>
          </w:p>
        </w:tc>
        <w:tc>
          <w:tcPr>
            <w:tcW w:w="769" w:type="dxa"/>
            <w:tcBorders>
              <w:top w:val="single" w:sz="4" w:space="0" w:color="auto"/>
              <w:left w:val="single" w:sz="4" w:space="0" w:color="auto"/>
              <w:bottom w:val="single" w:sz="4" w:space="0" w:color="auto"/>
              <w:right w:val="single" w:sz="4" w:space="0" w:color="auto"/>
            </w:tcBorders>
            <w:vAlign w:val="center"/>
            <w:hideMark/>
          </w:tcPr>
          <w:p w14:paraId="0DA8BEA5" w14:textId="77777777" w:rsidR="00DC103B" w:rsidRPr="00613638" w:rsidRDefault="00DC103B">
            <w:pPr>
              <w:widowControl w:val="0"/>
              <w:ind w:left="-251" w:right="-278"/>
              <w:jc w:val="center"/>
              <w:rPr>
                <w:rFonts w:eastAsia="Times New Roman" w:cs="Times New Roman"/>
                <w:szCs w:val="28"/>
                <w:lang w:eastAsia="ru-RU"/>
              </w:rPr>
            </w:pPr>
            <w:r w:rsidRPr="00613638">
              <w:rPr>
                <w:rFonts w:eastAsia="Times New Roman" w:cs="Times New Roman"/>
                <w:szCs w:val="28"/>
                <w:lang w:eastAsia="ru-RU"/>
              </w:rPr>
              <w:t>6</w:t>
            </w:r>
          </w:p>
        </w:tc>
        <w:tc>
          <w:tcPr>
            <w:tcW w:w="769" w:type="dxa"/>
            <w:tcBorders>
              <w:top w:val="single" w:sz="4" w:space="0" w:color="auto"/>
              <w:left w:val="single" w:sz="4" w:space="0" w:color="auto"/>
              <w:bottom w:val="single" w:sz="4" w:space="0" w:color="auto"/>
              <w:right w:val="single" w:sz="4" w:space="0" w:color="auto"/>
            </w:tcBorders>
            <w:vAlign w:val="center"/>
            <w:hideMark/>
          </w:tcPr>
          <w:p w14:paraId="1DA68687" w14:textId="77777777" w:rsidR="00DC103B" w:rsidRPr="00613638" w:rsidRDefault="00DC103B">
            <w:pPr>
              <w:widowControl w:val="0"/>
              <w:ind w:left="-204" w:right="-278"/>
              <w:jc w:val="center"/>
              <w:rPr>
                <w:rFonts w:eastAsia="Times New Roman" w:cs="Times New Roman"/>
                <w:szCs w:val="28"/>
                <w:lang w:eastAsia="ru-RU"/>
              </w:rPr>
            </w:pPr>
            <w:r w:rsidRPr="00613638">
              <w:rPr>
                <w:rFonts w:eastAsia="Times New Roman" w:cs="Times New Roman"/>
                <w:szCs w:val="28"/>
                <w:lang w:eastAsia="ru-RU"/>
              </w:rPr>
              <w:t>7</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883A091" w14:textId="77777777" w:rsidR="00DC103B" w:rsidRPr="00613638" w:rsidRDefault="00DC103B">
            <w:pPr>
              <w:spacing w:line="240" w:lineRule="auto"/>
              <w:rPr>
                <w:rFonts w:eastAsia="Times New Roman" w:cs="Times New Roman"/>
                <w:szCs w:val="28"/>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CB3A502" w14:textId="77777777" w:rsidR="00DC103B" w:rsidRPr="00613638" w:rsidRDefault="00DC103B">
            <w:pPr>
              <w:spacing w:line="240" w:lineRule="auto"/>
              <w:rPr>
                <w:rFonts w:eastAsia="Times New Roman" w:cs="Times New Roman"/>
                <w:szCs w:val="28"/>
                <w:lang w:eastAsia="ru-RU"/>
              </w:rPr>
            </w:pPr>
          </w:p>
        </w:tc>
      </w:tr>
      <w:tr w:rsidR="00DC103B" w:rsidRPr="00613638" w14:paraId="7250CA65" w14:textId="77777777" w:rsidTr="00C4091D">
        <w:trPr>
          <w:trHeight w:val="416"/>
        </w:trPr>
        <w:tc>
          <w:tcPr>
            <w:tcW w:w="1654" w:type="dxa"/>
            <w:tcBorders>
              <w:top w:val="single" w:sz="4" w:space="0" w:color="auto"/>
              <w:left w:val="single" w:sz="4" w:space="0" w:color="auto"/>
              <w:bottom w:val="single" w:sz="4" w:space="0" w:color="auto"/>
              <w:right w:val="single" w:sz="4" w:space="0" w:color="auto"/>
            </w:tcBorders>
            <w:vAlign w:val="center"/>
            <w:hideMark/>
          </w:tcPr>
          <w:p w14:paraId="12BF1D26" w14:textId="77777777" w:rsidR="00DC103B" w:rsidRPr="00613638" w:rsidRDefault="00D4290E">
            <w:pPr>
              <w:widowControl w:val="0"/>
              <w:jc w:val="center"/>
              <w:rPr>
                <w:rFonts w:eastAsia="Times New Roman" w:cs="Times New Roman"/>
                <w:szCs w:val="28"/>
                <w:lang w:val="ru-RU" w:eastAsia="ru-RU"/>
              </w:rPr>
            </w:pP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1</m:t>
                  </m:r>
                </m:sub>
              </m:sSub>
            </m:oMath>
            <w:r w:rsidR="00DC103B" w:rsidRPr="00613638">
              <w:rPr>
                <w:rFonts w:eastAsia="Times New Roman" w:cs="Times New Roman"/>
                <w:color w:val="000000"/>
                <w:szCs w:val="28"/>
                <w:lang w:eastAsia="ru-RU"/>
              </w:rPr>
              <w:t xml:space="preserve"> та </w:t>
            </w: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2</m:t>
                  </m:r>
                </m:sub>
              </m:sSub>
            </m:oMath>
          </w:p>
        </w:tc>
        <w:tc>
          <w:tcPr>
            <w:tcW w:w="769" w:type="dxa"/>
            <w:tcBorders>
              <w:top w:val="single" w:sz="4" w:space="0" w:color="auto"/>
              <w:left w:val="single" w:sz="4" w:space="0" w:color="auto"/>
              <w:bottom w:val="single" w:sz="4" w:space="0" w:color="auto"/>
              <w:right w:val="single" w:sz="4" w:space="0" w:color="auto"/>
            </w:tcBorders>
            <w:vAlign w:val="center"/>
          </w:tcPr>
          <w:p w14:paraId="48CE0835" w14:textId="77777777" w:rsidR="00DC103B" w:rsidRPr="00613638" w:rsidRDefault="00DC103B">
            <w:pPr>
              <w:widowControl w:val="0"/>
              <w:ind w:left="-192"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231DA515" w14:textId="77777777" w:rsidR="00DC103B" w:rsidRPr="00613638" w:rsidRDefault="00DC103B">
            <w:pPr>
              <w:widowControl w:val="0"/>
              <w:ind w:left="-261"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4352E993" w14:textId="77777777" w:rsidR="00DC103B" w:rsidRPr="00613638" w:rsidRDefault="00DC103B">
            <w:pPr>
              <w:widowControl w:val="0"/>
              <w:ind w:left="-203"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5ED78929" w14:textId="77777777" w:rsidR="00DC103B" w:rsidRPr="00613638" w:rsidRDefault="00DC103B">
            <w:pPr>
              <w:widowControl w:val="0"/>
              <w:ind w:left="-274"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0DB5E528" w14:textId="77777777" w:rsidR="00DC103B" w:rsidRPr="00613638" w:rsidRDefault="00DC103B">
            <w:pPr>
              <w:widowControl w:val="0"/>
              <w:ind w:left="-204"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1624DB4B" w14:textId="77777777" w:rsidR="00DC103B" w:rsidRPr="00613638" w:rsidRDefault="00DC103B">
            <w:pPr>
              <w:widowControl w:val="0"/>
              <w:ind w:left="-287"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1EFD82B9" w14:textId="77777777" w:rsidR="00DC103B" w:rsidRPr="00613638" w:rsidRDefault="00DC103B">
            <w:pPr>
              <w:widowControl w:val="0"/>
              <w:ind w:left="-216"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1240" w:type="dxa"/>
            <w:tcBorders>
              <w:top w:val="single" w:sz="4" w:space="0" w:color="auto"/>
              <w:left w:val="single" w:sz="4" w:space="0" w:color="auto"/>
              <w:bottom w:val="single" w:sz="4" w:space="0" w:color="auto"/>
              <w:right w:val="single" w:sz="4" w:space="0" w:color="auto"/>
            </w:tcBorders>
            <w:vAlign w:val="center"/>
          </w:tcPr>
          <w:p w14:paraId="7E8CA8B4" w14:textId="77777777" w:rsidR="00DC103B" w:rsidRPr="00613638" w:rsidRDefault="00DC103B">
            <w:pPr>
              <w:widowControl w:val="0"/>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1427" w:type="dxa"/>
            <w:tcBorders>
              <w:top w:val="single" w:sz="4" w:space="0" w:color="auto"/>
              <w:left w:val="single" w:sz="4" w:space="0" w:color="auto"/>
              <w:bottom w:val="single" w:sz="4" w:space="0" w:color="auto"/>
              <w:right w:val="single" w:sz="4" w:space="0" w:color="auto"/>
            </w:tcBorders>
            <w:vAlign w:val="center"/>
            <w:hideMark/>
          </w:tcPr>
          <w:p w14:paraId="7530F5C0" w14:textId="77777777" w:rsidR="00DC103B" w:rsidRPr="00613638" w:rsidRDefault="00DC103B">
            <w:pPr>
              <w:widowControl w:val="0"/>
              <w:ind w:left="-106"/>
              <w:jc w:val="center"/>
              <w:rPr>
                <w:rFonts w:eastAsia="Times New Roman" w:cs="Times New Roman"/>
                <w:szCs w:val="28"/>
                <w:lang w:val="en-US" w:eastAsia="ru-RU"/>
              </w:rPr>
            </w:pPr>
            <w:r w:rsidRPr="00613638">
              <w:rPr>
                <w:rFonts w:eastAsia="Times New Roman" w:cs="Times New Roman"/>
                <w:szCs w:val="28"/>
                <w:lang w:val="en-US" w:eastAsia="ru-RU"/>
              </w:rPr>
              <w:t>0.5</w:t>
            </w:r>
          </w:p>
        </w:tc>
      </w:tr>
      <w:tr w:rsidR="00DC103B" w:rsidRPr="00613638" w14:paraId="6E4A1C95" w14:textId="77777777" w:rsidTr="00C4091D">
        <w:trPr>
          <w:trHeight w:val="416"/>
        </w:trPr>
        <w:tc>
          <w:tcPr>
            <w:tcW w:w="1654" w:type="dxa"/>
            <w:tcBorders>
              <w:top w:val="single" w:sz="4" w:space="0" w:color="auto"/>
              <w:left w:val="single" w:sz="4" w:space="0" w:color="auto"/>
              <w:bottom w:val="single" w:sz="4" w:space="0" w:color="auto"/>
              <w:right w:val="single" w:sz="4" w:space="0" w:color="auto"/>
            </w:tcBorders>
            <w:vAlign w:val="center"/>
            <w:hideMark/>
          </w:tcPr>
          <w:p w14:paraId="20718A71" w14:textId="34E8FD54" w:rsidR="00DC103B" w:rsidRPr="00613638" w:rsidRDefault="00D4290E">
            <w:pPr>
              <w:widowControl w:val="0"/>
              <w:jc w:val="center"/>
              <w:rPr>
                <w:rFonts w:eastAsia="Times New Roman" w:cs="Times New Roman"/>
                <w:szCs w:val="28"/>
                <w:lang w:val="ru-RU" w:eastAsia="ru-RU"/>
              </w:rPr>
            </w:pP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1</m:t>
                  </m:r>
                </m:sub>
              </m:sSub>
            </m:oMath>
            <w:r w:rsidR="00DC103B" w:rsidRPr="00613638">
              <w:rPr>
                <w:rFonts w:eastAsia="Times New Roman" w:cs="Times New Roman"/>
                <w:color w:val="000000"/>
                <w:szCs w:val="28"/>
                <w:lang w:eastAsia="ru-RU"/>
              </w:rPr>
              <w:t xml:space="preserve"> та</w:t>
            </w: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 xml:space="preserve"> </m:t>
                  </m:r>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3</m:t>
                  </m:r>
                </m:sub>
              </m:sSub>
            </m:oMath>
          </w:p>
        </w:tc>
        <w:tc>
          <w:tcPr>
            <w:tcW w:w="769" w:type="dxa"/>
            <w:tcBorders>
              <w:top w:val="single" w:sz="4" w:space="0" w:color="auto"/>
              <w:left w:val="single" w:sz="4" w:space="0" w:color="auto"/>
              <w:bottom w:val="single" w:sz="4" w:space="0" w:color="auto"/>
              <w:right w:val="single" w:sz="4" w:space="0" w:color="auto"/>
            </w:tcBorders>
            <w:vAlign w:val="center"/>
          </w:tcPr>
          <w:p w14:paraId="3ED8CD5E" w14:textId="77777777" w:rsidR="00DC103B" w:rsidRPr="00613638" w:rsidRDefault="00DC103B">
            <w:pPr>
              <w:widowControl w:val="0"/>
              <w:ind w:left="-192"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1E4B7175" w14:textId="77777777" w:rsidR="00DC103B" w:rsidRPr="00613638" w:rsidRDefault="00DC103B">
            <w:pPr>
              <w:widowControl w:val="0"/>
              <w:ind w:left="-261"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4F4C54F8" w14:textId="77777777" w:rsidR="00DC103B" w:rsidRPr="00613638" w:rsidRDefault="00DC103B">
            <w:pPr>
              <w:widowControl w:val="0"/>
              <w:ind w:left="-203"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3E64822A" w14:textId="77777777" w:rsidR="00DC103B" w:rsidRPr="00613638" w:rsidRDefault="00DC103B">
            <w:pPr>
              <w:widowControl w:val="0"/>
              <w:ind w:left="-274"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30E25775" w14:textId="77777777" w:rsidR="00DC103B" w:rsidRPr="00613638" w:rsidRDefault="00DC103B">
            <w:pPr>
              <w:widowControl w:val="0"/>
              <w:ind w:left="-204"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7641E0F1" w14:textId="77777777" w:rsidR="00DC103B" w:rsidRPr="00613638" w:rsidRDefault="00DC103B">
            <w:pPr>
              <w:widowControl w:val="0"/>
              <w:ind w:left="-287"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585F7BA7" w14:textId="77777777" w:rsidR="00DC103B" w:rsidRPr="00613638" w:rsidRDefault="00DC103B">
            <w:pPr>
              <w:widowControl w:val="0"/>
              <w:ind w:left="-216"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1240" w:type="dxa"/>
            <w:tcBorders>
              <w:top w:val="single" w:sz="4" w:space="0" w:color="auto"/>
              <w:left w:val="single" w:sz="4" w:space="0" w:color="auto"/>
              <w:bottom w:val="single" w:sz="4" w:space="0" w:color="auto"/>
              <w:right w:val="single" w:sz="4" w:space="0" w:color="auto"/>
            </w:tcBorders>
            <w:vAlign w:val="center"/>
          </w:tcPr>
          <w:p w14:paraId="6217AA7B" w14:textId="77777777" w:rsidR="00DC103B" w:rsidRPr="00613638" w:rsidRDefault="00DC103B">
            <w:pPr>
              <w:widowControl w:val="0"/>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1427" w:type="dxa"/>
            <w:tcBorders>
              <w:top w:val="single" w:sz="4" w:space="0" w:color="auto"/>
              <w:left w:val="single" w:sz="4" w:space="0" w:color="auto"/>
              <w:bottom w:val="single" w:sz="4" w:space="0" w:color="auto"/>
              <w:right w:val="single" w:sz="4" w:space="0" w:color="auto"/>
            </w:tcBorders>
            <w:vAlign w:val="center"/>
            <w:hideMark/>
          </w:tcPr>
          <w:p w14:paraId="40F41157" w14:textId="77777777" w:rsidR="00DC103B" w:rsidRPr="00613638" w:rsidRDefault="00DC103B">
            <w:pPr>
              <w:widowControl w:val="0"/>
              <w:ind w:left="-106"/>
              <w:jc w:val="center"/>
              <w:rPr>
                <w:rFonts w:eastAsia="Times New Roman" w:cs="Times New Roman"/>
                <w:szCs w:val="28"/>
                <w:lang w:val="en-US" w:eastAsia="ru-RU"/>
              </w:rPr>
            </w:pPr>
            <w:r w:rsidRPr="00613638">
              <w:rPr>
                <w:rFonts w:eastAsia="Times New Roman" w:cs="Times New Roman"/>
                <w:szCs w:val="28"/>
                <w:lang w:val="en-US" w:eastAsia="ru-RU"/>
              </w:rPr>
              <w:t>1.5</w:t>
            </w:r>
          </w:p>
        </w:tc>
      </w:tr>
      <w:tr w:rsidR="00DC103B" w:rsidRPr="00613638" w14:paraId="6DDA7F39" w14:textId="77777777" w:rsidTr="00C4091D">
        <w:trPr>
          <w:trHeight w:val="416"/>
        </w:trPr>
        <w:tc>
          <w:tcPr>
            <w:tcW w:w="1654" w:type="dxa"/>
            <w:tcBorders>
              <w:top w:val="single" w:sz="4" w:space="0" w:color="auto"/>
              <w:left w:val="single" w:sz="4" w:space="0" w:color="auto"/>
              <w:bottom w:val="single" w:sz="4" w:space="0" w:color="auto"/>
              <w:right w:val="single" w:sz="4" w:space="0" w:color="auto"/>
            </w:tcBorders>
            <w:vAlign w:val="center"/>
            <w:hideMark/>
          </w:tcPr>
          <w:p w14:paraId="2C376223" w14:textId="7918B7FC" w:rsidR="00DC103B" w:rsidRPr="00613638" w:rsidRDefault="00D4290E">
            <w:pPr>
              <w:widowControl w:val="0"/>
              <w:jc w:val="center"/>
              <w:rPr>
                <w:rFonts w:eastAsia="Times New Roman" w:cs="Times New Roman"/>
                <w:szCs w:val="28"/>
                <w:lang w:val="ru-RU" w:eastAsia="ru-RU"/>
              </w:rPr>
            </w:pP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1</m:t>
                  </m:r>
                </m:sub>
              </m:sSub>
            </m:oMath>
            <w:r w:rsidR="00DC103B" w:rsidRPr="00613638">
              <w:rPr>
                <w:rFonts w:eastAsia="Times New Roman" w:cs="Times New Roman"/>
                <w:color w:val="000000"/>
                <w:szCs w:val="28"/>
                <w:lang w:eastAsia="ru-RU"/>
              </w:rPr>
              <w:t xml:space="preserve"> та</w:t>
            </w:r>
            <w:r w:rsidR="00C4091D" w:rsidRPr="00613638">
              <w:rPr>
                <w:rFonts w:eastAsia="Times New Roman" w:cs="Times New Roman"/>
                <w:color w:val="000000"/>
                <w:szCs w:val="28"/>
                <w:lang w:eastAsia="ru-RU"/>
              </w:rPr>
              <w:t xml:space="preserve"> </w:t>
            </w: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4</m:t>
                  </m:r>
                </m:sub>
              </m:sSub>
            </m:oMath>
          </w:p>
        </w:tc>
        <w:tc>
          <w:tcPr>
            <w:tcW w:w="769" w:type="dxa"/>
            <w:tcBorders>
              <w:top w:val="single" w:sz="4" w:space="0" w:color="auto"/>
              <w:left w:val="single" w:sz="4" w:space="0" w:color="auto"/>
              <w:bottom w:val="single" w:sz="4" w:space="0" w:color="auto"/>
              <w:right w:val="single" w:sz="4" w:space="0" w:color="auto"/>
            </w:tcBorders>
            <w:vAlign w:val="center"/>
          </w:tcPr>
          <w:p w14:paraId="63BCA2AB" w14:textId="77777777" w:rsidR="00DC103B" w:rsidRPr="00613638" w:rsidRDefault="00DC103B">
            <w:pPr>
              <w:widowControl w:val="0"/>
              <w:ind w:left="-192"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56B95EAC" w14:textId="77777777" w:rsidR="00DC103B" w:rsidRPr="00613638" w:rsidRDefault="00DC103B">
            <w:pPr>
              <w:widowControl w:val="0"/>
              <w:ind w:left="-261"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2071E38C" w14:textId="77777777" w:rsidR="00DC103B" w:rsidRPr="00613638" w:rsidRDefault="00DC103B">
            <w:pPr>
              <w:widowControl w:val="0"/>
              <w:ind w:left="-203"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4C333D63" w14:textId="77777777" w:rsidR="00DC103B" w:rsidRPr="00613638" w:rsidRDefault="00DC103B">
            <w:pPr>
              <w:widowControl w:val="0"/>
              <w:ind w:left="-274"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64C6DC66" w14:textId="77777777" w:rsidR="00DC103B" w:rsidRPr="00613638" w:rsidRDefault="00DC103B">
            <w:pPr>
              <w:widowControl w:val="0"/>
              <w:ind w:left="-204"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3C02224D" w14:textId="77777777" w:rsidR="00DC103B" w:rsidRPr="00613638" w:rsidRDefault="00DC103B">
            <w:pPr>
              <w:widowControl w:val="0"/>
              <w:ind w:left="-287"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38EAB75E" w14:textId="77777777" w:rsidR="00DC103B" w:rsidRPr="00613638" w:rsidRDefault="00DC103B">
            <w:pPr>
              <w:widowControl w:val="0"/>
              <w:ind w:left="-216"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1240" w:type="dxa"/>
            <w:tcBorders>
              <w:top w:val="single" w:sz="4" w:space="0" w:color="auto"/>
              <w:left w:val="single" w:sz="4" w:space="0" w:color="auto"/>
              <w:bottom w:val="single" w:sz="4" w:space="0" w:color="auto"/>
              <w:right w:val="single" w:sz="4" w:space="0" w:color="auto"/>
            </w:tcBorders>
            <w:vAlign w:val="center"/>
          </w:tcPr>
          <w:p w14:paraId="1F89715C" w14:textId="77777777" w:rsidR="00DC103B" w:rsidRPr="00613638" w:rsidRDefault="00DC103B">
            <w:pPr>
              <w:widowControl w:val="0"/>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1427" w:type="dxa"/>
            <w:tcBorders>
              <w:top w:val="single" w:sz="4" w:space="0" w:color="auto"/>
              <w:left w:val="single" w:sz="4" w:space="0" w:color="auto"/>
              <w:bottom w:val="single" w:sz="4" w:space="0" w:color="auto"/>
              <w:right w:val="single" w:sz="4" w:space="0" w:color="auto"/>
            </w:tcBorders>
            <w:vAlign w:val="center"/>
            <w:hideMark/>
          </w:tcPr>
          <w:p w14:paraId="76CE9296" w14:textId="77777777" w:rsidR="00DC103B" w:rsidRPr="00613638" w:rsidRDefault="00DC103B">
            <w:pPr>
              <w:widowControl w:val="0"/>
              <w:ind w:left="-106"/>
              <w:jc w:val="center"/>
              <w:rPr>
                <w:rFonts w:eastAsia="Times New Roman" w:cs="Times New Roman"/>
                <w:szCs w:val="28"/>
                <w:lang w:val="en-US" w:eastAsia="ru-RU"/>
              </w:rPr>
            </w:pPr>
            <w:r w:rsidRPr="00613638">
              <w:rPr>
                <w:rFonts w:eastAsia="Times New Roman" w:cs="Times New Roman"/>
                <w:szCs w:val="28"/>
                <w:lang w:val="en-US" w:eastAsia="ru-RU"/>
              </w:rPr>
              <w:t>0.5</w:t>
            </w:r>
          </w:p>
        </w:tc>
      </w:tr>
      <w:tr w:rsidR="00DC103B" w:rsidRPr="00613638" w14:paraId="0AAF3E04" w14:textId="77777777" w:rsidTr="00C4091D">
        <w:trPr>
          <w:trHeight w:val="416"/>
        </w:trPr>
        <w:tc>
          <w:tcPr>
            <w:tcW w:w="1654" w:type="dxa"/>
            <w:tcBorders>
              <w:top w:val="single" w:sz="4" w:space="0" w:color="auto"/>
              <w:left w:val="single" w:sz="4" w:space="0" w:color="auto"/>
              <w:bottom w:val="single" w:sz="4" w:space="0" w:color="auto"/>
              <w:right w:val="single" w:sz="4" w:space="0" w:color="auto"/>
            </w:tcBorders>
            <w:vAlign w:val="center"/>
            <w:hideMark/>
          </w:tcPr>
          <w:p w14:paraId="724F9BEC" w14:textId="6324E085" w:rsidR="00DC103B" w:rsidRPr="00613638" w:rsidRDefault="00D4290E">
            <w:pPr>
              <w:widowControl w:val="0"/>
              <w:jc w:val="center"/>
              <w:rPr>
                <w:rFonts w:eastAsia="Times New Roman" w:cs="Times New Roman"/>
                <w:szCs w:val="28"/>
                <w:lang w:val="ru-RU" w:eastAsia="ru-RU"/>
              </w:rPr>
            </w:pP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2</m:t>
                  </m:r>
                </m:sub>
              </m:sSub>
            </m:oMath>
            <w:r w:rsidR="00DC103B" w:rsidRPr="00613638">
              <w:rPr>
                <w:rFonts w:eastAsia="Times New Roman" w:cs="Times New Roman"/>
                <w:color w:val="000000"/>
                <w:szCs w:val="28"/>
                <w:lang w:eastAsia="ru-RU"/>
              </w:rPr>
              <w:t xml:space="preserve"> та</w:t>
            </w:r>
            <w:r w:rsidR="00C4091D" w:rsidRPr="00613638">
              <w:rPr>
                <w:rFonts w:eastAsia="Times New Roman" w:cs="Times New Roman"/>
                <w:color w:val="000000"/>
                <w:szCs w:val="28"/>
                <w:lang w:eastAsia="ru-RU"/>
              </w:rPr>
              <w:t xml:space="preserve"> </w:t>
            </w: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3</m:t>
                  </m:r>
                </m:sub>
              </m:sSub>
            </m:oMath>
          </w:p>
        </w:tc>
        <w:tc>
          <w:tcPr>
            <w:tcW w:w="769" w:type="dxa"/>
            <w:tcBorders>
              <w:top w:val="single" w:sz="4" w:space="0" w:color="auto"/>
              <w:left w:val="single" w:sz="4" w:space="0" w:color="auto"/>
              <w:bottom w:val="single" w:sz="4" w:space="0" w:color="auto"/>
              <w:right w:val="single" w:sz="4" w:space="0" w:color="auto"/>
            </w:tcBorders>
            <w:vAlign w:val="center"/>
          </w:tcPr>
          <w:p w14:paraId="731DB46D" w14:textId="77777777" w:rsidR="00DC103B" w:rsidRPr="00613638" w:rsidRDefault="00DC103B">
            <w:pPr>
              <w:widowControl w:val="0"/>
              <w:ind w:left="-192"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559FB800" w14:textId="77777777" w:rsidR="00DC103B" w:rsidRPr="00613638" w:rsidRDefault="00DC103B">
            <w:pPr>
              <w:widowControl w:val="0"/>
              <w:ind w:left="-261"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6B62C252" w14:textId="77777777" w:rsidR="00DC103B" w:rsidRPr="00613638" w:rsidRDefault="00DC103B">
            <w:pPr>
              <w:widowControl w:val="0"/>
              <w:ind w:left="-203"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46C5BA53" w14:textId="77777777" w:rsidR="00DC103B" w:rsidRPr="00613638" w:rsidRDefault="00DC103B">
            <w:pPr>
              <w:widowControl w:val="0"/>
              <w:ind w:left="-274"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2A89E9C8" w14:textId="77777777" w:rsidR="00DC103B" w:rsidRPr="00613638" w:rsidRDefault="00DC103B">
            <w:pPr>
              <w:widowControl w:val="0"/>
              <w:ind w:left="-204"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07DA5927" w14:textId="77777777" w:rsidR="00DC103B" w:rsidRPr="00613638" w:rsidRDefault="00DC103B">
            <w:pPr>
              <w:widowControl w:val="0"/>
              <w:ind w:left="-287"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5E9AE92F" w14:textId="77777777" w:rsidR="00DC103B" w:rsidRPr="00613638" w:rsidRDefault="00DC103B">
            <w:pPr>
              <w:widowControl w:val="0"/>
              <w:ind w:left="-216"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1240" w:type="dxa"/>
            <w:tcBorders>
              <w:top w:val="single" w:sz="4" w:space="0" w:color="auto"/>
              <w:left w:val="single" w:sz="4" w:space="0" w:color="auto"/>
              <w:bottom w:val="single" w:sz="4" w:space="0" w:color="auto"/>
              <w:right w:val="single" w:sz="4" w:space="0" w:color="auto"/>
            </w:tcBorders>
            <w:vAlign w:val="center"/>
          </w:tcPr>
          <w:p w14:paraId="77F09CDE" w14:textId="77777777" w:rsidR="00DC103B" w:rsidRPr="00613638" w:rsidRDefault="00DC103B">
            <w:pPr>
              <w:widowControl w:val="0"/>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1427" w:type="dxa"/>
            <w:tcBorders>
              <w:top w:val="single" w:sz="4" w:space="0" w:color="auto"/>
              <w:left w:val="single" w:sz="4" w:space="0" w:color="auto"/>
              <w:bottom w:val="single" w:sz="4" w:space="0" w:color="auto"/>
              <w:right w:val="single" w:sz="4" w:space="0" w:color="auto"/>
            </w:tcBorders>
            <w:vAlign w:val="center"/>
            <w:hideMark/>
          </w:tcPr>
          <w:p w14:paraId="64BEE6F5" w14:textId="77777777" w:rsidR="00DC103B" w:rsidRPr="00613638" w:rsidRDefault="00DC103B">
            <w:pPr>
              <w:widowControl w:val="0"/>
              <w:ind w:left="-106"/>
              <w:jc w:val="center"/>
              <w:rPr>
                <w:rFonts w:eastAsia="Times New Roman" w:cs="Times New Roman"/>
                <w:szCs w:val="28"/>
                <w:lang w:val="en-US" w:eastAsia="ru-RU"/>
              </w:rPr>
            </w:pPr>
            <w:r w:rsidRPr="00613638">
              <w:rPr>
                <w:rFonts w:eastAsia="Times New Roman" w:cs="Times New Roman"/>
                <w:szCs w:val="28"/>
                <w:lang w:val="en-US" w:eastAsia="ru-RU"/>
              </w:rPr>
              <w:t>1.5</w:t>
            </w:r>
          </w:p>
        </w:tc>
      </w:tr>
      <w:tr w:rsidR="00DC103B" w:rsidRPr="00613638" w14:paraId="65CF8759" w14:textId="77777777" w:rsidTr="00C4091D">
        <w:trPr>
          <w:trHeight w:val="406"/>
        </w:trPr>
        <w:tc>
          <w:tcPr>
            <w:tcW w:w="1654" w:type="dxa"/>
            <w:tcBorders>
              <w:top w:val="single" w:sz="4" w:space="0" w:color="auto"/>
              <w:left w:val="single" w:sz="4" w:space="0" w:color="auto"/>
              <w:bottom w:val="single" w:sz="4" w:space="0" w:color="auto"/>
              <w:right w:val="single" w:sz="4" w:space="0" w:color="auto"/>
            </w:tcBorders>
            <w:vAlign w:val="center"/>
            <w:hideMark/>
          </w:tcPr>
          <w:p w14:paraId="7FEAE056" w14:textId="21C4F5DC" w:rsidR="00DC103B" w:rsidRPr="00613638" w:rsidRDefault="00D4290E">
            <w:pPr>
              <w:widowControl w:val="0"/>
              <w:jc w:val="center"/>
              <w:rPr>
                <w:rFonts w:eastAsia="Times New Roman" w:cs="Times New Roman"/>
                <w:szCs w:val="28"/>
                <w:lang w:val="ru-RU" w:eastAsia="ru-RU"/>
              </w:rPr>
            </w:pP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2</m:t>
                  </m:r>
                </m:sub>
              </m:sSub>
            </m:oMath>
            <w:r w:rsidR="00DC103B" w:rsidRPr="00613638">
              <w:rPr>
                <w:rFonts w:eastAsia="Times New Roman" w:cs="Times New Roman"/>
                <w:color w:val="000000"/>
                <w:szCs w:val="28"/>
                <w:lang w:eastAsia="ru-RU"/>
              </w:rPr>
              <w:t xml:space="preserve"> та</w:t>
            </w:r>
            <m:oMath>
              <m:r>
                <w:rPr>
                  <w:rFonts w:ascii="Cambria Math" w:eastAsia="Times New Roman" w:hAnsi="Cambria Math" w:cs="Times New Roman"/>
                  <w:color w:val="000000"/>
                  <w:szCs w:val="28"/>
                  <w:lang w:eastAsia="ru-RU"/>
                </w:rPr>
                <m:t xml:space="preserve"> </m:t>
              </m:r>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4</m:t>
                  </m:r>
                </m:sub>
              </m:sSub>
            </m:oMath>
          </w:p>
        </w:tc>
        <w:tc>
          <w:tcPr>
            <w:tcW w:w="769" w:type="dxa"/>
            <w:tcBorders>
              <w:top w:val="single" w:sz="4" w:space="0" w:color="auto"/>
              <w:left w:val="single" w:sz="4" w:space="0" w:color="auto"/>
              <w:bottom w:val="single" w:sz="4" w:space="0" w:color="auto"/>
              <w:right w:val="single" w:sz="4" w:space="0" w:color="auto"/>
            </w:tcBorders>
            <w:vAlign w:val="center"/>
          </w:tcPr>
          <w:p w14:paraId="70AD4EFB" w14:textId="77777777" w:rsidR="00DC103B" w:rsidRPr="00613638" w:rsidRDefault="00DC103B">
            <w:pPr>
              <w:widowControl w:val="0"/>
              <w:ind w:left="-192"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43BBEA3F" w14:textId="77777777" w:rsidR="00DC103B" w:rsidRPr="00613638" w:rsidRDefault="00DC103B">
            <w:pPr>
              <w:widowControl w:val="0"/>
              <w:ind w:left="-261"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1B163E7E" w14:textId="77777777" w:rsidR="00DC103B" w:rsidRPr="00613638" w:rsidRDefault="00DC103B">
            <w:pPr>
              <w:widowControl w:val="0"/>
              <w:ind w:left="-203"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3F6825D0" w14:textId="77777777" w:rsidR="00DC103B" w:rsidRPr="00613638" w:rsidRDefault="00DC103B">
            <w:pPr>
              <w:widowControl w:val="0"/>
              <w:ind w:left="-274"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197F85B1" w14:textId="77777777" w:rsidR="00DC103B" w:rsidRPr="00613638" w:rsidRDefault="00DC103B">
            <w:pPr>
              <w:widowControl w:val="0"/>
              <w:ind w:left="-204"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4C3884B5" w14:textId="77777777" w:rsidR="00DC103B" w:rsidRPr="00613638" w:rsidRDefault="00DC103B">
            <w:pPr>
              <w:widowControl w:val="0"/>
              <w:ind w:left="-287"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2F47F071" w14:textId="77777777" w:rsidR="00DC103B" w:rsidRPr="00613638" w:rsidRDefault="00DC103B">
            <w:pPr>
              <w:widowControl w:val="0"/>
              <w:ind w:left="-216"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1240" w:type="dxa"/>
            <w:tcBorders>
              <w:top w:val="single" w:sz="4" w:space="0" w:color="auto"/>
              <w:left w:val="single" w:sz="4" w:space="0" w:color="auto"/>
              <w:bottom w:val="single" w:sz="4" w:space="0" w:color="auto"/>
              <w:right w:val="single" w:sz="4" w:space="0" w:color="auto"/>
            </w:tcBorders>
            <w:vAlign w:val="center"/>
          </w:tcPr>
          <w:p w14:paraId="75DFECF9" w14:textId="77777777" w:rsidR="00DC103B" w:rsidRPr="00613638" w:rsidRDefault="00DC103B">
            <w:pPr>
              <w:widowControl w:val="0"/>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1427" w:type="dxa"/>
            <w:tcBorders>
              <w:top w:val="single" w:sz="4" w:space="0" w:color="auto"/>
              <w:left w:val="single" w:sz="4" w:space="0" w:color="auto"/>
              <w:bottom w:val="single" w:sz="4" w:space="0" w:color="auto"/>
              <w:right w:val="single" w:sz="4" w:space="0" w:color="auto"/>
            </w:tcBorders>
            <w:vAlign w:val="center"/>
            <w:hideMark/>
          </w:tcPr>
          <w:p w14:paraId="2A930910" w14:textId="77777777" w:rsidR="00DC103B" w:rsidRPr="00613638" w:rsidRDefault="00DC103B">
            <w:pPr>
              <w:widowControl w:val="0"/>
              <w:ind w:left="-106"/>
              <w:jc w:val="center"/>
              <w:rPr>
                <w:rFonts w:eastAsia="Times New Roman" w:cs="Times New Roman"/>
                <w:szCs w:val="28"/>
                <w:lang w:val="en-US" w:eastAsia="ru-RU"/>
              </w:rPr>
            </w:pPr>
            <w:r w:rsidRPr="00613638">
              <w:rPr>
                <w:rFonts w:eastAsia="Times New Roman" w:cs="Times New Roman"/>
                <w:szCs w:val="28"/>
                <w:lang w:val="en-US" w:eastAsia="ru-RU"/>
              </w:rPr>
              <w:t>0.5</w:t>
            </w:r>
          </w:p>
        </w:tc>
      </w:tr>
      <w:tr w:rsidR="00DC103B" w:rsidRPr="00613638" w14:paraId="7A4D63E8" w14:textId="77777777" w:rsidTr="00C4091D">
        <w:trPr>
          <w:trHeight w:val="185"/>
        </w:trPr>
        <w:tc>
          <w:tcPr>
            <w:tcW w:w="1654" w:type="dxa"/>
            <w:tcBorders>
              <w:top w:val="single" w:sz="4" w:space="0" w:color="auto"/>
              <w:left w:val="single" w:sz="4" w:space="0" w:color="auto"/>
              <w:bottom w:val="single" w:sz="4" w:space="0" w:color="auto"/>
              <w:right w:val="single" w:sz="4" w:space="0" w:color="auto"/>
            </w:tcBorders>
            <w:vAlign w:val="center"/>
            <w:hideMark/>
          </w:tcPr>
          <w:p w14:paraId="658847AF" w14:textId="7176CE7C" w:rsidR="00DC103B" w:rsidRPr="00613638" w:rsidRDefault="00D4290E">
            <w:pPr>
              <w:widowControl w:val="0"/>
              <w:jc w:val="center"/>
              <w:rPr>
                <w:rFonts w:eastAsia="Times New Roman" w:cs="Times New Roman"/>
                <w:szCs w:val="28"/>
                <w:lang w:val="ru-RU" w:eastAsia="ru-RU"/>
              </w:rPr>
            </w:pP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3</m:t>
                  </m:r>
                </m:sub>
              </m:sSub>
            </m:oMath>
            <w:r w:rsidR="00DC103B" w:rsidRPr="00613638">
              <w:rPr>
                <w:rFonts w:eastAsia="Times New Roman" w:cs="Times New Roman"/>
                <w:color w:val="000000"/>
                <w:szCs w:val="28"/>
                <w:lang w:eastAsia="ru-RU"/>
              </w:rPr>
              <w:t xml:space="preserve"> та</w:t>
            </w:r>
            <w:r w:rsidR="00C4091D" w:rsidRPr="00613638">
              <w:rPr>
                <w:rFonts w:eastAsia="Times New Roman" w:cs="Times New Roman"/>
                <w:color w:val="000000"/>
                <w:szCs w:val="28"/>
                <w:lang w:eastAsia="ru-RU"/>
              </w:rPr>
              <w:t xml:space="preserve"> </w:t>
            </w: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4</m:t>
                  </m:r>
                </m:sub>
              </m:sSub>
            </m:oMath>
          </w:p>
        </w:tc>
        <w:tc>
          <w:tcPr>
            <w:tcW w:w="769" w:type="dxa"/>
            <w:tcBorders>
              <w:top w:val="single" w:sz="4" w:space="0" w:color="auto"/>
              <w:left w:val="single" w:sz="4" w:space="0" w:color="auto"/>
              <w:bottom w:val="single" w:sz="4" w:space="0" w:color="auto"/>
              <w:right w:val="single" w:sz="4" w:space="0" w:color="auto"/>
            </w:tcBorders>
            <w:vAlign w:val="center"/>
          </w:tcPr>
          <w:p w14:paraId="3832E30F" w14:textId="77777777" w:rsidR="00DC103B" w:rsidRPr="00613638" w:rsidRDefault="00DC103B">
            <w:pPr>
              <w:widowControl w:val="0"/>
              <w:ind w:left="-192"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133D922A" w14:textId="77777777" w:rsidR="00DC103B" w:rsidRPr="00613638" w:rsidRDefault="00DC103B">
            <w:pPr>
              <w:widowControl w:val="0"/>
              <w:ind w:left="-261"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3C1D1552" w14:textId="77777777" w:rsidR="00DC103B" w:rsidRPr="00613638" w:rsidRDefault="00DC103B">
            <w:pPr>
              <w:widowControl w:val="0"/>
              <w:ind w:left="-203"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42C7D03E" w14:textId="77777777" w:rsidR="00DC103B" w:rsidRPr="00613638" w:rsidRDefault="00DC103B">
            <w:pPr>
              <w:widowControl w:val="0"/>
              <w:ind w:left="-274"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068CB21E" w14:textId="77777777" w:rsidR="00DC103B" w:rsidRPr="00613638" w:rsidRDefault="00DC103B">
            <w:pPr>
              <w:widowControl w:val="0"/>
              <w:ind w:left="-204"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5E99E956" w14:textId="77777777" w:rsidR="00DC103B" w:rsidRPr="00613638" w:rsidRDefault="00DC103B">
            <w:pPr>
              <w:widowControl w:val="0"/>
              <w:ind w:left="-287"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51996A2C" w14:textId="77777777" w:rsidR="00DC103B" w:rsidRPr="00613638" w:rsidRDefault="00DC103B">
            <w:pPr>
              <w:widowControl w:val="0"/>
              <w:ind w:left="-216"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1240" w:type="dxa"/>
            <w:tcBorders>
              <w:top w:val="single" w:sz="4" w:space="0" w:color="auto"/>
              <w:left w:val="single" w:sz="4" w:space="0" w:color="auto"/>
              <w:bottom w:val="single" w:sz="4" w:space="0" w:color="auto"/>
              <w:right w:val="single" w:sz="4" w:space="0" w:color="auto"/>
            </w:tcBorders>
            <w:vAlign w:val="center"/>
          </w:tcPr>
          <w:p w14:paraId="058B0356" w14:textId="77777777" w:rsidR="00DC103B" w:rsidRPr="00613638" w:rsidRDefault="00DC103B">
            <w:pPr>
              <w:widowControl w:val="0"/>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1427" w:type="dxa"/>
            <w:tcBorders>
              <w:top w:val="single" w:sz="4" w:space="0" w:color="auto"/>
              <w:left w:val="single" w:sz="4" w:space="0" w:color="auto"/>
              <w:bottom w:val="single" w:sz="4" w:space="0" w:color="auto"/>
              <w:right w:val="single" w:sz="4" w:space="0" w:color="auto"/>
            </w:tcBorders>
            <w:vAlign w:val="center"/>
            <w:hideMark/>
          </w:tcPr>
          <w:p w14:paraId="410BBC8E" w14:textId="77777777" w:rsidR="00DC103B" w:rsidRPr="00613638" w:rsidRDefault="00DC103B">
            <w:pPr>
              <w:widowControl w:val="0"/>
              <w:ind w:left="-106"/>
              <w:jc w:val="center"/>
              <w:rPr>
                <w:rFonts w:eastAsia="Times New Roman" w:cs="Times New Roman"/>
                <w:szCs w:val="28"/>
                <w:lang w:val="en-US" w:eastAsia="ru-RU"/>
              </w:rPr>
            </w:pPr>
            <w:r w:rsidRPr="00613638">
              <w:rPr>
                <w:rFonts w:eastAsia="Times New Roman" w:cs="Times New Roman"/>
                <w:szCs w:val="28"/>
                <w:lang w:val="en-US" w:eastAsia="ru-RU"/>
              </w:rPr>
              <w:t>0.5</w:t>
            </w:r>
          </w:p>
        </w:tc>
      </w:tr>
    </w:tbl>
    <w:p w14:paraId="05FEB0B3" w14:textId="77777777" w:rsidR="00DC103B" w:rsidRPr="00613638" w:rsidRDefault="00DC103B" w:rsidP="00C4091D">
      <w:pPr>
        <w:tabs>
          <w:tab w:val="left" w:pos="604"/>
        </w:tabs>
        <w:autoSpaceDE w:val="0"/>
        <w:autoSpaceDN w:val="0"/>
        <w:adjustRightInd w:val="0"/>
        <w:ind w:firstLine="709"/>
        <w:jc w:val="both"/>
        <w:rPr>
          <w:rFonts w:eastAsia="Calibri" w:cs="Times New Roman"/>
          <w:szCs w:val="28"/>
        </w:rPr>
      </w:pPr>
      <w:r w:rsidRPr="00613638">
        <w:rPr>
          <w:rFonts w:eastAsia="Calibri" w:cs="Times New Roman"/>
          <w:szCs w:val="28"/>
        </w:rPr>
        <w:t>Як видно з таблиці 4.5, різниця значень коефіцієнтів вагомості не перевищує 5%, тому більшої кількості ітерацій не потрібно.</w:t>
      </w:r>
    </w:p>
    <w:tbl>
      <w:tblPr>
        <w:tblStyle w:val="a8"/>
        <w:tblW w:w="9345" w:type="dxa"/>
        <w:tblLook w:val="04A0" w:firstRow="1" w:lastRow="0" w:firstColumn="1" w:lastColumn="0" w:noHBand="0" w:noVBand="1"/>
      </w:tblPr>
      <w:tblGrid>
        <w:gridCol w:w="1766"/>
        <w:gridCol w:w="566"/>
        <w:gridCol w:w="10"/>
        <w:gridCol w:w="556"/>
        <w:gridCol w:w="20"/>
        <w:gridCol w:w="546"/>
        <w:gridCol w:w="30"/>
        <w:gridCol w:w="577"/>
        <w:gridCol w:w="845"/>
        <w:gridCol w:w="890"/>
        <w:gridCol w:w="851"/>
        <w:gridCol w:w="851"/>
        <w:gridCol w:w="986"/>
        <w:gridCol w:w="851"/>
      </w:tblGrid>
      <w:tr w:rsidR="00C54E06" w:rsidRPr="00613638" w14:paraId="79257572" w14:textId="67AB8C27" w:rsidTr="00C54E06">
        <w:tc>
          <w:tcPr>
            <w:tcW w:w="1766" w:type="dxa"/>
            <w:vMerge w:val="restart"/>
            <w:tcBorders>
              <w:top w:val="single" w:sz="4" w:space="0" w:color="auto"/>
              <w:left w:val="single" w:sz="4" w:space="0" w:color="auto"/>
              <w:bottom w:val="single" w:sz="4" w:space="0" w:color="auto"/>
              <w:right w:val="single" w:sz="4" w:space="0" w:color="auto"/>
            </w:tcBorders>
            <w:vAlign w:val="center"/>
            <w:hideMark/>
          </w:tcPr>
          <w:p w14:paraId="3DC29300" w14:textId="4E8FD28B" w:rsidR="00C54E06" w:rsidRPr="00613638" w:rsidRDefault="00C54E06" w:rsidP="002259A8">
            <w:pPr>
              <w:widowControl w:val="0"/>
              <w:jc w:val="center"/>
              <w:rPr>
                <w:rFonts w:eastAsia="Times New Roman" w:cs="Times New Roman"/>
                <w:szCs w:val="28"/>
                <w:lang w:eastAsia="ru-RU"/>
              </w:rPr>
            </w:pPr>
            <w:r w:rsidRPr="00613638">
              <w:rPr>
                <w:rFonts w:eastAsia="Calibri" w:cs="Times New Roman"/>
                <w:bCs/>
                <w:szCs w:val="28"/>
              </w:rPr>
              <w:t>Параметри</w:t>
            </w:r>
            <m:oMath>
              <m:sSub>
                <m:sSubPr>
                  <m:ctrlPr>
                    <w:rPr>
                      <w:rFonts w:ascii="Cambria Math" w:eastAsia="Calibri" w:hAnsi="Cambria Math" w:cs="Times New Roman"/>
                      <w:bCs/>
                      <w:szCs w:val="28"/>
                    </w:rPr>
                  </m:ctrlPr>
                </m:sSubPr>
                <m:e>
                  <m:r>
                    <w:rPr>
                      <w:rFonts w:ascii="Cambria Math" w:eastAsia="Calibri" w:hAnsi="Cambria Math" w:cs="Times New Roman"/>
                      <w:szCs w:val="28"/>
                      <w:lang w:val="en-US"/>
                    </w:rPr>
                    <m:t>X</m:t>
                  </m:r>
                </m:e>
                <m:sub>
                  <m:r>
                    <m:rPr>
                      <m:sty m:val="p"/>
                    </m:rPr>
                    <w:rPr>
                      <w:rFonts w:ascii="Cambria Math" w:eastAsia="Calibri" w:hAnsi="Cambria Math" w:cs="Times New Roman"/>
                      <w:szCs w:val="28"/>
                    </w:rPr>
                    <m:t>i</m:t>
                  </m:r>
                </m:sub>
              </m:sSub>
            </m:oMath>
          </w:p>
        </w:tc>
        <w:tc>
          <w:tcPr>
            <w:tcW w:w="2305" w:type="dxa"/>
            <w:gridSpan w:val="7"/>
            <w:tcBorders>
              <w:top w:val="single" w:sz="4" w:space="0" w:color="auto"/>
              <w:left w:val="single" w:sz="4" w:space="0" w:color="auto"/>
              <w:bottom w:val="single" w:sz="4" w:space="0" w:color="auto"/>
              <w:right w:val="single" w:sz="4" w:space="0" w:color="auto"/>
            </w:tcBorders>
            <w:vAlign w:val="center"/>
            <w:hideMark/>
          </w:tcPr>
          <w:p w14:paraId="26889EBB" w14:textId="6709A4C0" w:rsidR="00C54E06" w:rsidRPr="00613638" w:rsidRDefault="00C54E06" w:rsidP="002259A8">
            <w:pPr>
              <w:widowControl w:val="0"/>
              <w:jc w:val="center"/>
              <w:rPr>
                <w:rFonts w:eastAsia="Times New Roman" w:cs="Times New Roman"/>
                <w:szCs w:val="28"/>
                <w:lang w:eastAsia="ru-RU"/>
              </w:rPr>
            </w:pPr>
            <w:r w:rsidRPr="00613638">
              <w:rPr>
                <w:rFonts w:eastAsia="Calibri" w:cs="Times New Roman"/>
                <w:bCs/>
                <w:szCs w:val="28"/>
              </w:rPr>
              <w:t>Параметри</w:t>
            </w:r>
            <m:oMath>
              <m:sSub>
                <m:sSubPr>
                  <m:ctrlPr>
                    <w:rPr>
                      <w:rFonts w:ascii="Cambria Math" w:eastAsia="Calibri" w:hAnsi="Cambria Math" w:cs="Times New Roman"/>
                      <w:bCs/>
                      <w:szCs w:val="28"/>
                    </w:rPr>
                  </m:ctrlPr>
                </m:sSubPr>
                <m:e>
                  <m:r>
                    <w:rPr>
                      <w:rFonts w:ascii="Cambria Math" w:eastAsia="Calibri" w:hAnsi="Cambria Math" w:cs="Times New Roman"/>
                      <w:szCs w:val="28"/>
                    </w:rPr>
                    <m:t>X</m:t>
                  </m:r>
                </m:e>
                <m:sub>
                  <m:r>
                    <m:rPr>
                      <m:sty m:val="p"/>
                    </m:rPr>
                    <w:rPr>
                      <w:rFonts w:ascii="Cambria Math" w:eastAsia="Calibri" w:hAnsi="Cambria Math" w:cs="Times New Roman"/>
                      <w:szCs w:val="28"/>
                    </w:rPr>
                    <m:t>j</m:t>
                  </m:r>
                </m:sub>
              </m:sSub>
            </m:oMath>
          </w:p>
        </w:tc>
        <w:tc>
          <w:tcPr>
            <w:tcW w:w="1735" w:type="dxa"/>
            <w:gridSpan w:val="2"/>
            <w:tcBorders>
              <w:top w:val="single" w:sz="4" w:space="0" w:color="auto"/>
              <w:left w:val="single" w:sz="4" w:space="0" w:color="auto"/>
              <w:bottom w:val="single" w:sz="4" w:space="0" w:color="auto"/>
              <w:right w:val="single" w:sz="4" w:space="0" w:color="auto"/>
            </w:tcBorders>
            <w:vAlign w:val="center"/>
            <w:hideMark/>
          </w:tcPr>
          <w:p w14:paraId="0686B6F4" w14:textId="2C0CA3CC" w:rsidR="00C54E06" w:rsidRPr="00613638" w:rsidRDefault="00C54E06" w:rsidP="002259A8">
            <w:pPr>
              <w:widowControl w:val="0"/>
              <w:jc w:val="center"/>
              <w:rPr>
                <w:rFonts w:eastAsia="Times New Roman" w:cs="Times New Roman"/>
                <w:szCs w:val="28"/>
                <w:lang w:eastAsia="ru-RU"/>
              </w:rPr>
            </w:pPr>
            <w:r w:rsidRPr="00613638">
              <w:rPr>
                <w:rFonts w:eastAsia="Calibri" w:cs="Times New Roman"/>
                <w:szCs w:val="28"/>
              </w:rPr>
              <w:t>Ітерація №1</w:t>
            </w:r>
          </w:p>
        </w:tc>
        <w:tc>
          <w:tcPr>
            <w:tcW w:w="1702" w:type="dxa"/>
            <w:gridSpan w:val="2"/>
            <w:tcBorders>
              <w:top w:val="single" w:sz="4" w:space="0" w:color="auto"/>
              <w:left w:val="single" w:sz="4" w:space="0" w:color="auto"/>
              <w:bottom w:val="single" w:sz="4" w:space="0" w:color="auto"/>
              <w:right w:val="single" w:sz="4" w:space="0" w:color="auto"/>
            </w:tcBorders>
          </w:tcPr>
          <w:p w14:paraId="286D9D3C" w14:textId="117123A3" w:rsidR="00C54E06" w:rsidRPr="00613638" w:rsidRDefault="00C54E06" w:rsidP="002259A8">
            <w:pPr>
              <w:widowControl w:val="0"/>
              <w:jc w:val="center"/>
              <w:rPr>
                <w:rFonts w:eastAsia="Times New Roman" w:cs="Times New Roman"/>
                <w:szCs w:val="28"/>
                <w:lang w:eastAsia="ru-RU"/>
              </w:rPr>
            </w:pPr>
            <w:r w:rsidRPr="00613638">
              <w:rPr>
                <w:rFonts w:eastAsia="Calibri" w:cs="Times New Roman"/>
                <w:szCs w:val="28"/>
              </w:rPr>
              <w:t>Ітерація №2</w:t>
            </w:r>
          </w:p>
        </w:tc>
        <w:tc>
          <w:tcPr>
            <w:tcW w:w="1837" w:type="dxa"/>
            <w:gridSpan w:val="2"/>
            <w:tcBorders>
              <w:top w:val="single" w:sz="4" w:space="0" w:color="auto"/>
              <w:left w:val="single" w:sz="4" w:space="0" w:color="auto"/>
              <w:bottom w:val="single" w:sz="4" w:space="0" w:color="auto"/>
              <w:right w:val="single" w:sz="4" w:space="0" w:color="auto"/>
            </w:tcBorders>
          </w:tcPr>
          <w:p w14:paraId="3B2CA037" w14:textId="6F49FD24" w:rsidR="00C54E06" w:rsidRPr="00613638" w:rsidRDefault="00C54E06" w:rsidP="002259A8">
            <w:pPr>
              <w:widowControl w:val="0"/>
              <w:jc w:val="center"/>
              <w:rPr>
                <w:rFonts w:eastAsia="Times New Roman" w:cs="Times New Roman"/>
                <w:szCs w:val="28"/>
                <w:lang w:eastAsia="ru-RU"/>
              </w:rPr>
            </w:pPr>
            <w:r w:rsidRPr="00613638">
              <w:rPr>
                <w:rFonts w:eastAsia="Calibri" w:cs="Times New Roman"/>
                <w:bCs/>
                <w:szCs w:val="28"/>
              </w:rPr>
              <w:t>Ітерація №3</w:t>
            </w:r>
          </w:p>
        </w:tc>
      </w:tr>
      <w:tr w:rsidR="00C54E06" w:rsidRPr="00613638" w14:paraId="54331169" w14:textId="3A0B34F9" w:rsidTr="00C54E06">
        <w:tc>
          <w:tcPr>
            <w:tcW w:w="0" w:type="auto"/>
            <w:vMerge/>
            <w:tcBorders>
              <w:top w:val="single" w:sz="4" w:space="0" w:color="auto"/>
              <w:left w:val="single" w:sz="4" w:space="0" w:color="auto"/>
              <w:bottom w:val="single" w:sz="4" w:space="0" w:color="auto"/>
              <w:right w:val="single" w:sz="4" w:space="0" w:color="auto"/>
            </w:tcBorders>
            <w:vAlign w:val="center"/>
            <w:hideMark/>
          </w:tcPr>
          <w:p w14:paraId="2D178935" w14:textId="77777777" w:rsidR="00C54E06" w:rsidRPr="00613638" w:rsidRDefault="00C54E06" w:rsidP="00C54E06">
            <w:pPr>
              <w:spacing w:line="240" w:lineRule="auto"/>
              <w:rPr>
                <w:rFonts w:eastAsia="Times New Roman" w:cs="Times New Roman"/>
                <w:szCs w:val="28"/>
                <w:lang w:eastAsia="ru-RU"/>
              </w:rPr>
            </w:pPr>
          </w:p>
        </w:tc>
        <w:tc>
          <w:tcPr>
            <w:tcW w:w="566" w:type="dxa"/>
            <w:tcBorders>
              <w:top w:val="single" w:sz="4" w:space="0" w:color="auto"/>
              <w:left w:val="single" w:sz="4" w:space="0" w:color="auto"/>
              <w:bottom w:val="single" w:sz="4" w:space="0" w:color="auto"/>
              <w:right w:val="single" w:sz="4" w:space="0" w:color="auto"/>
            </w:tcBorders>
            <w:vAlign w:val="center"/>
            <w:hideMark/>
          </w:tcPr>
          <w:p w14:paraId="7AF77437" w14:textId="2C8138F6" w:rsidR="00C54E06" w:rsidRPr="00613638" w:rsidRDefault="00D4290E" w:rsidP="00C54E06">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1</m:t>
                    </m:r>
                  </m:sub>
                </m:sSub>
              </m:oMath>
            </m:oMathPara>
          </w:p>
        </w:tc>
        <w:tc>
          <w:tcPr>
            <w:tcW w:w="566" w:type="dxa"/>
            <w:gridSpan w:val="2"/>
            <w:tcBorders>
              <w:top w:val="single" w:sz="4" w:space="0" w:color="auto"/>
              <w:left w:val="single" w:sz="4" w:space="0" w:color="auto"/>
              <w:bottom w:val="single" w:sz="4" w:space="0" w:color="auto"/>
              <w:right w:val="single" w:sz="4" w:space="0" w:color="auto"/>
            </w:tcBorders>
            <w:vAlign w:val="center"/>
            <w:hideMark/>
          </w:tcPr>
          <w:p w14:paraId="02326A81" w14:textId="7A6F14B4" w:rsidR="00C54E06" w:rsidRPr="00613638" w:rsidRDefault="00D4290E" w:rsidP="00C54E06">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2</m:t>
                    </m:r>
                  </m:sub>
                </m:sSub>
              </m:oMath>
            </m:oMathPara>
          </w:p>
        </w:tc>
        <w:tc>
          <w:tcPr>
            <w:tcW w:w="566" w:type="dxa"/>
            <w:gridSpan w:val="2"/>
            <w:tcBorders>
              <w:top w:val="single" w:sz="4" w:space="0" w:color="auto"/>
              <w:left w:val="single" w:sz="4" w:space="0" w:color="auto"/>
              <w:bottom w:val="single" w:sz="4" w:space="0" w:color="auto"/>
              <w:right w:val="single" w:sz="4" w:space="0" w:color="auto"/>
            </w:tcBorders>
            <w:vAlign w:val="center"/>
            <w:hideMark/>
          </w:tcPr>
          <w:p w14:paraId="632C888A" w14:textId="740A5F73" w:rsidR="00C54E06" w:rsidRPr="00613638" w:rsidRDefault="00D4290E" w:rsidP="00C54E06">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3</m:t>
                    </m:r>
                  </m:sub>
                </m:sSub>
              </m:oMath>
            </m:oMathPara>
          </w:p>
        </w:tc>
        <w:tc>
          <w:tcPr>
            <w:tcW w:w="607" w:type="dxa"/>
            <w:gridSpan w:val="2"/>
            <w:tcBorders>
              <w:top w:val="single" w:sz="4" w:space="0" w:color="auto"/>
              <w:left w:val="single" w:sz="4" w:space="0" w:color="auto"/>
              <w:bottom w:val="single" w:sz="4" w:space="0" w:color="auto"/>
              <w:right w:val="single" w:sz="4" w:space="0" w:color="auto"/>
            </w:tcBorders>
            <w:vAlign w:val="center"/>
            <w:hideMark/>
          </w:tcPr>
          <w:p w14:paraId="3E7F0062" w14:textId="15462B62" w:rsidR="00C54E06" w:rsidRPr="00613638" w:rsidRDefault="00D4290E" w:rsidP="00C54E06">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4</m:t>
                    </m:r>
                  </m:sub>
                </m:sSub>
              </m:oMath>
            </m:oMathPara>
          </w:p>
        </w:tc>
        <w:tc>
          <w:tcPr>
            <w:tcW w:w="0" w:type="auto"/>
            <w:tcBorders>
              <w:top w:val="single" w:sz="4" w:space="0" w:color="auto"/>
              <w:left w:val="single" w:sz="4" w:space="0" w:color="auto"/>
              <w:bottom w:val="single" w:sz="4" w:space="0" w:color="auto"/>
              <w:right w:val="single" w:sz="4" w:space="0" w:color="auto"/>
            </w:tcBorders>
            <w:vAlign w:val="center"/>
          </w:tcPr>
          <w:p w14:paraId="27B67D51" w14:textId="506AF010" w:rsidR="00C54E06" w:rsidRPr="00613638" w:rsidRDefault="00D4290E" w:rsidP="00C54E06">
            <w:pPr>
              <w:spacing w:line="240" w:lineRule="auto"/>
              <w:rPr>
                <w:rFonts w:eastAsia="Times New Roman" w:cs="Times New Roman"/>
                <w:szCs w:val="28"/>
                <w:lang w:eastAsia="ru-RU"/>
              </w:rPr>
            </w:pPr>
            <m:oMathPara>
              <m:oMath>
                <m:sSub>
                  <m:sSubPr>
                    <m:ctrlPr>
                      <w:rPr>
                        <w:rFonts w:ascii="Cambria Math" w:eastAsia="Calibri" w:hAnsi="Cambria Math" w:cs="Times New Roman"/>
                        <w:bCs/>
                        <w:iCs/>
                        <w:szCs w:val="28"/>
                      </w:rPr>
                    </m:ctrlPr>
                  </m:sSubPr>
                  <m:e>
                    <m:r>
                      <m:rPr>
                        <m:sty m:val="p"/>
                      </m:rPr>
                      <w:rPr>
                        <w:rFonts w:ascii="Cambria Math" w:eastAsia="Calibri" w:hAnsi="Cambria Math" w:cs="Times New Roman"/>
                        <w:szCs w:val="28"/>
                      </w:rPr>
                      <m:t>b</m:t>
                    </m:r>
                  </m:e>
                  <m:sub>
                    <m:r>
                      <m:rPr>
                        <m:sty m:val="p"/>
                      </m:rPr>
                      <w:rPr>
                        <w:rFonts w:ascii="Cambria Math" w:eastAsia="Calibri" w:hAnsi="Cambria Math" w:cs="Times New Roman"/>
                        <w:szCs w:val="28"/>
                      </w:rPr>
                      <m:t>i</m:t>
                    </m:r>
                  </m:sub>
                </m:sSub>
              </m:oMath>
            </m:oMathPara>
          </w:p>
        </w:tc>
        <w:tc>
          <w:tcPr>
            <w:tcW w:w="0" w:type="auto"/>
            <w:tcBorders>
              <w:top w:val="single" w:sz="4" w:space="0" w:color="auto"/>
              <w:left w:val="single" w:sz="4" w:space="0" w:color="auto"/>
              <w:bottom w:val="single" w:sz="4" w:space="0" w:color="auto"/>
              <w:right w:val="single" w:sz="4" w:space="0" w:color="auto"/>
            </w:tcBorders>
            <w:vAlign w:val="center"/>
          </w:tcPr>
          <w:p w14:paraId="1EF265AB" w14:textId="31887E57" w:rsidR="00C54E06" w:rsidRPr="00613638" w:rsidRDefault="00D4290E" w:rsidP="00C54E06">
            <w:pPr>
              <w:spacing w:line="240" w:lineRule="auto"/>
              <w:rPr>
                <w:rFonts w:eastAsia="Times New Roman" w:cs="Times New Roman"/>
                <w:szCs w:val="28"/>
                <w:lang w:eastAsia="ru-RU"/>
              </w:rPr>
            </w:pPr>
            <m:oMathPara>
              <m:oMath>
                <m:sSub>
                  <m:sSubPr>
                    <m:ctrlPr>
                      <w:rPr>
                        <w:rFonts w:ascii="Cambria Math" w:eastAsia="Calibri" w:hAnsi="Cambria Math" w:cs="Times New Roman"/>
                        <w:szCs w:val="28"/>
                      </w:rPr>
                    </m:ctrlPr>
                  </m:sSubPr>
                  <m:e>
                    <m:r>
                      <m:rPr>
                        <m:sty m:val="p"/>
                      </m:rPr>
                      <w:rPr>
                        <w:rFonts w:ascii="Cambria Math" w:eastAsia="Calibri" w:hAnsi="Cambria Math" w:cs="Times New Roman"/>
                        <w:szCs w:val="28"/>
                      </w:rPr>
                      <m:t>K</m:t>
                    </m:r>
                  </m:e>
                  <m:sub>
                    <m:r>
                      <m:rPr>
                        <m:sty m:val="p"/>
                      </m:rPr>
                      <w:rPr>
                        <w:rFonts w:ascii="Cambria Math" w:eastAsia="Calibri" w:hAnsi="Cambria Math" w:cs="Times New Roman"/>
                        <w:szCs w:val="28"/>
                      </w:rPr>
                      <m:t>ві</m:t>
                    </m:r>
                  </m:sub>
                </m:sSub>
              </m:oMath>
            </m:oMathPara>
          </w:p>
        </w:tc>
        <w:tc>
          <w:tcPr>
            <w:tcW w:w="0" w:type="auto"/>
            <w:tcBorders>
              <w:top w:val="single" w:sz="4" w:space="0" w:color="auto"/>
              <w:left w:val="single" w:sz="4" w:space="0" w:color="auto"/>
              <w:bottom w:val="single" w:sz="4" w:space="0" w:color="auto"/>
              <w:right w:val="single" w:sz="4" w:space="0" w:color="auto"/>
            </w:tcBorders>
            <w:vAlign w:val="center"/>
          </w:tcPr>
          <w:p w14:paraId="07549490" w14:textId="5C6391FE" w:rsidR="00C54E06" w:rsidRPr="00613638" w:rsidRDefault="00D4290E" w:rsidP="00C54E06">
            <w:pPr>
              <w:spacing w:line="240" w:lineRule="auto"/>
              <w:rPr>
                <w:rFonts w:eastAsia="Times New Roman" w:cs="Times New Roman"/>
                <w:szCs w:val="28"/>
                <w:lang w:eastAsia="ru-RU"/>
              </w:rPr>
            </w:pPr>
            <m:oMathPara>
              <m:oMath>
                <m:sSubSup>
                  <m:sSubSupPr>
                    <m:ctrlPr>
                      <w:rPr>
                        <w:rFonts w:ascii="Cambria Math" w:eastAsia="Calibri" w:hAnsi="Cambria Math" w:cs="Times New Roman"/>
                        <w:szCs w:val="28"/>
                      </w:rPr>
                    </m:ctrlPr>
                  </m:sSubSupPr>
                  <m:e>
                    <m:r>
                      <m:rPr>
                        <m:sty m:val="p"/>
                      </m:rPr>
                      <w:rPr>
                        <w:rFonts w:ascii="Cambria Math" w:eastAsia="Calibri" w:hAnsi="Cambria Math" w:cs="Times New Roman"/>
                        <w:szCs w:val="28"/>
                      </w:rPr>
                      <m:t>b</m:t>
                    </m:r>
                  </m:e>
                  <m:sub>
                    <m:r>
                      <m:rPr>
                        <m:sty m:val="p"/>
                      </m:rPr>
                      <w:rPr>
                        <w:rFonts w:ascii="Cambria Math" w:eastAsia="Calibri" w:hAnsi="Cambria Math" w:cs="Times New Roman"/>
                        <w:szCs w:val="28"/>
                      </w:rPr>
                      <m:t>i</m:t>
                    </m:r>
                  </m:sub>
                  <m:sup>
                    <m:r>
                      <m:rPr>
                        <m:sty m:val="p"/>
                      </m:rPr>
                      <w:rPr>
                        <w:rFonts w:ascii="Cambria Math" w:eastAsia="Calibri" w:hAnsi="Cambria Math" w:cs="Times New Roman"/>
                        <w:szCs w:val="28"/>
                      </w:rPr>
                      <m:t>1</m:t>
                    </m:r>
                  </m:sup>
                </m:sSubSup>
              </m:oMath>
            </m:oMathPara>
          </w:p>
        </w:tc>
        <w:tc>
          <w:tcPr>
            <w:tcW w:w="0" w:type="auto"/>
            <w:tcBorders>
              <w:top w:val="single" w:sz="4" w:space="0" w:color="auto"/>
              <w:left w:val="single" w:sz="4" w:space="0" w:color="auto"/>
              <w:bottom w:val="single" w:sz="4" w:space="0" w:color="auto"/>
              <w:right w:val="single" w:sz="4" w:space="0" w:color="auto"/>
            </w:tcBorders>
            <w:vAlign w:val="center"/>
          </w:tcPr>
          <w:p w14:paraId="7AD2C318" w14:textId="72E49490" w:rsidR="00C54E06" w:rsidRPr="00613638" w:rsidRDefault="00D4290E" w:rsidP="00C54E06">
            <w:pPr>
              <w:spacing w:line="240" w:lineRule="auto"/>
              <w:rPr>
                <w:rFonts w:eastAsia="Times New Roman" w:cs="Times New Roman"/>
                <w:szCs w:val="28"/>
                <w:lang w:eastAsia="ru-RU"/>
              </w:rPr>
            </w:pPr>
            <m:oMathPara>
              <m:oMath>
                <m:sSubSup>
                  <m:sSubSupPr>
                    <m:ctrlPr>
                      <w:rPr>
                        <w:rFonts w:ascii="Cambria Math" w:eastAsia="Calibri" w:hAnsi="Cambria Math" w:cs="Times New Roman"/>
                        <w:szCs w:val="28"/>
                      </w:rPr>
                    </m:ctrlPr>
                  </m:sSubSupPr>
                  <m:e>
                    <m:r>
                      <m:rPr>
                        <m:sty m:val="p"/>
                      </m:rPr>
                      <w:rPr>
                        <w:rFonts w:ascii="Cambria Math" w:eastAsia="Calibri" w:hAnsi="Cambria Math" w:cs="Times New Roman"/>
                        <w:szCs w:val="28"/>
                      </w:rPr>
                      <m:t>K</m:t>
                    </m:r>
                  </m:e>
                  <m:sub>
                    <m:r>
                      <m:rPr>
                        <m:sty m:val="p"/>
                      </m:rPr>
                      <w:rPr>
                        <w:rFonts w:ascii="Cambria Math" w:eastAsia="Calibri" w:hAnsi="Cambria Math" w:cs="Times New Roman"/>
                        <w:szCs w:val="28"/>
                      </w:rPr>
                      <m:t>ві</m:t>
                    </m:r>
                  </m:sub>
                  <m:sup>
                    <m:r>
                      <m:rPr>
                        <m:sty m:val="p"/>
                      </m:rPr>
                      <w:rPr>
                        <w:rFonts w:ascii="Cambria Math" w:eastAsia="Calibri" w:hAnsi="Cambria Math" w:cs="Times New Roman"/>
                        <w:szCs w:val="28"/>
                      </w:rPr>
                      <m:t>1</m:t>
                    </m:r>
                  </m:sup>
                </m:sSubSup>
              </m:oMath>
            </m:oMathPara>
          </w:p>
        </w:tc>
        <w:tc>
          <w:tcPr>
            <w:tcW w:w="0" w:type="auto"/>
            <w:tcBorders>
              <w:top w:val="single" w:sz="4" w:space="0" w:color="auto"/>
              <w:left w:val="single" w:sz="4" w:space="0" w:color="auto"/>
              <w:bottom w:val="single" w:sz="4" w:space="0" w:color="auto"/>
              <w:right w:val="single" w:sz="4" w:space="0" w:color="auto"/>
            </w:tcBorders>
            <w:vAlign w:val="center"/>
          </w:tcPr>
          <w:p w14:paraId="179FD382" w14:textId="4624499B" w:rsidR="00C54E06" w:rsidRPr="00613638" w:rsidRDefault="00D4290E" w:rsidP="00C54E06">
            <w:pPr>
              <w:spacing w:line="240" w:lineRule="auto"/>
              <w:rPr>
                <w:rFonts w:eastAsia="Times New Roman" w:cs="Times New Roman"/>
                <w:szCs w:val="28"/>
                <w:lang w:eastAsia="ru-RU"/>
              </w:rPr>
            </w:pPr>
            <m:oMathPara>
              <m:oMath>
                <m:sSubSup>
                  <m:sSubSupPr>
                    <m:ctrlPr>
                      <w:rPr>
                        <w:rFonts w:ascii="Cambria Math" w:eastAsia="Calibri" w:hAnsi="Cambria Math" w:cs="Times New Roman"/>
                        <w:szCs w:val="28"/>
                      </w:rPr>
                    </m:ctrlPr>
                  </m:sSubSupPr>
                  <m:e>
                    <m:r>
                      <m:rPr>
                        <m:sty m:val="p"/>
                      </m:rPr>
                      <w:rPr>
                        <w:rFonts w:ascii="Cambria Math" w:eastAsia="Calibri" w:hAnsi="Cambria Math" w:cs="Times New Roman"/>
                        <w:szCs w:val="28"/>
                      </w:rPr>
                      <m:t>b</m:t>
                    </m:r>
                  </m:e>
                  <m:sub>
                    <m:r>
                      <m:rPr>
                        <m:sty m:val="p"/>
                      </m:rPr>
                      <w:rPr>
                        <w:rFonts w:ascii="Cambria Math" w:eastAsia="Calibri" w:hAnsi="Cambria Math" w:cs="Times New Roman"/>
                        <w:szCs w:val="28"/>
                      </w:rPr>
                      <m:t>i</m:t>
                    </m:r>
                  </m:sub>
                  <m:sup>
                    <m:r>
                      <m:rPr>
                        <m:sty m:val="p"/>
                      </m:rPr>
                      <w:rPr>
                        <w:rFonts w:ascii="Cambria Math" w:eastAsia="Calibri" w:hAnsi="Cambria Math" w:cs="Times New Roman"/>
                        <w:szCs w:val="28"/>
                      </w:rPr>
                      <m:t>2</m:t>
                    </m:r>
                  </m:sup>
                </m:sSubSup>
              </m:oMath>
            </m:oMathPara>
          </w:p>
        </w:tc>
        <w:tc>
          <w:tcPr>
            <w:tcW w:w="0" w:type="auto"/>
            <w:tcBorders>
              <w:top w:val="single" w:sz="4" w:space="0" w:color="auto"/>
              <w:left w:val="single" w:sz="4" w:space="0" w:color="auto"/>
              <w:bottom w:val="single" w:sz="4" w:space="0" w:color="auto"/>
              <w:right w:val="single" w:sz="4" w:space="0" w:color="auto"/>
            </w:tcBorders>
            <w:vAlign w:val="center"/>
          </w:tcPr>
          <w:p w14:paraId="5AFC09E0" w14:textId="79288B5C" w:rsidR="00C54E06" w:rsidRPr="00613638" w:rsidRDefault="00D4290E" w:rsidP="00C54E06">
            <w:pPr>
              <w:spacing w:line="240" w:lineRule="auto"/>
              <w:rPr>
                <w:rFonts w:eastAsia="Times New Roman" w:cs="Times New Roman"/>
                <w:szCs w:val="28"/>
                <w:lang w:eastAsia="ru-RU"/>
              </w:rPr>
            </w:pPr>
            <m:oMathPara>
              <m:oMath>
                <m:sSubSup>
                  <m:sSubSupPr>
                    <m:ctrlPr>
                      <w:rPr>
                        <w:rFonts w:ascii="Cambria Math" w:eastAsia="Calibri" w:hAnsi="Cambria Math" w:cs="Times New Roman"/>
                        <w:szCs w:val="28"/>
                      </w:rPr>
                    </m:ctrlPr>
                  </m:sSubSupPr>
                  <m:e>
                    <m:r>
                      <m:rPr>
                        <m:sty m:val="p"/>
                      </m:rPr>
                      <w:rPr>
                        <w:rFonts w:ascii="Cambria Math" w:eastAsia="Calibri" w:hAnsi="Cambria Math" w:cs="Times New Roman"/>
                        <w:szCs w:val="28"/>
                      </w:rPr>
                      <m:t>K</m:t>
                    </m:r>
                  </m:e>
                  <m:sub>
                    <m:r>
                      <m:rPr>
                        <m:sty m:val="p"/>
                      </m:rPr>
                      <w:rPr>
                        <w:rFonts w:ascii="Cambria Math" w:eastAsia="Calibri" w:hAnsi="Cambria Math" w:cs="Times New Roman"/>
                        <w:szCs w:val="28"/>
                      </w:rPr>
                      <m:t>ві</m:t>
                    </m:r>
                  </m:sub>
                  <m:sup>
                    <m:r>
                      <m:rPr>
                        <m:sty m:val="p"/>
                      </m:rPr>
                      <w:rPr>
                        <w:rFonts w:ascii="Cambria Math" w:eastAsia="Calibri" w:hAnsi="Cambria Math" w:cs="Times New Roman"/>
                        <w:szCs w:val="28"/>
                      </w:rPr>
                      <m:t>2</m:t>
                    </m:r>
                  </m:sup>
                </m:sSubSup>
              </m:oMath>
            </m:oMathPara>
          </w:p>
        </w:tc>
      </w:tr>
      <w:tr w:rsidR="00C54E06" w:rsidRPr="00613638" w14:paraId="21EB9C2F" w14:textId="1213B2EA" w:rsidTr="00613638">
        <w:tc>
          <w:tcPr>
            <w:tcW w:w="1766" w:type="dxa"/>
            <w:tcBorders>
              <w:top w:val="single" w:sz="4" w:space="0" w:color="auto"/>
              <w:left w:val="single" w:sz="4" w:space="0" w:color="auto"/>
              <w:bottom w:val="single" w:sz="4" w:space="0" w:color="auto"/>
              <w:right w:val="single" w:sz="4" w:space="0" w:color="auto"/>
            </w:tcBorders>
            <w:vAlign w:val="center"/>
            <w:hideMark/>
          </w:tcPr>
          <w:p w14:paraId="462FBD24" w14:textId="001A38B0" w:rsidR="00C54E06" w:rsidRPr="00613638" w:rsidRDefault="00D4290E" w:rsidP="00C54E06">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1</m:t>
                    </m:r>
                  </m:sub>
                </m:sSub>
              </m:oMath>
            </m:oMathPara>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3077D94F" w14:textId="66986464"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rPr>
              <w:t>1.0</w:t>
            </w:r>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00D86D44" w14:textId="45E3B1F3"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lang w:val="en-US"/>
              </w:rPr>
              <w:t>0</w:t>
            </w:r>
            <w:r w:rsidRPr="00613638">
              <w:rPr>
                <w:rFonts w:eastAsia="Calibri" w:cs="Times New Roman"/>
                <w:szCs w:val="28"/>
              </w:rPr>
              <w:t>.5</w:t>
            </w:r>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09E47AB6" w14:textId="567BE6CF"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lang w:val="en-US"/>
              </w:rPr>
              <w:t>1</w:t>
            </w:r>
            <w:r w:rsidRPr="00613638">
              <w:rPr>
                <w:rFonts w:eastAsia="Calibri" w:cs="Times New Roman"/>
                <w:szCs w:val="28"/>
              </w:rPr>
              <w:t>.5</w:t>
            </w:r>
          </w:p>
        </w:tc>
        <w:tc>
          <w:tcPr>
            <w:tcW w:w="577" w:type="dxa"/>
            <w:tcBorders>
              <w:top w:val="single" w:sz="4" w:space="0" w:color="auto"/>
              <w:left w:val="single" w:sz="4" w:space="0" w:color="auto"/>
              <w:bottom w:val="single" w:sz="4" w:space="0" w:color="auto"/>
              <w:right w:val="single" w:sz="4" w:space="0" w:color="auto"/>
            </w:tcBorders>
            <w:vAlign w:val="center"/>
            <w:hideMark/>
          </w:tcPr>
          <w:p w14:paraId="1D4443A7" w14:textId="77A6A4DF"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lang w:val="en-US"/>
              </w:rPr>
              <w:t>0</w:t>
            </w:r>
            <w:r w:rsidRPr="00613638">
              <w:rPr>
                <w:rFonts w:eastAsia="Calibri" w:cs="Times New Roman"/>
                <w:szCs w:val="28"/>
              </w:rPr>
              <w:t>.5</w:t>
            </w:r>
          </w:p>
        </w:tc>
        <w:tc>
          <w:tcPr>
            <w:tcW w:w="845" w:type="dxa"/>
            <w:tcBorders>
              <w:top w:val="single" w:sz="4" w:space="0" w:color="auto"/>
              <w:left w:val="single" w:sz="4" w:space="0" w:color="auto"/>
              <w:bottom w:val="single" w:sz="4" w:space="0" w:color="auto"/>
              <w:right w:val="single" w:sz="4" w:space="0" w:color="auto"/>
            </w:tcBorders>
            <w:vAlign w:val="bottom"/>
            <w:hideMark/>
          </w:tcPr>
          <w:p w14:paraId="4CA634CD" w14:textId="6CF1BF92" w:rsidR="00C54E06" w:rsidRPr="00613638" w:rsidRDefault="00C54E06" w:rsidP="00C54E06">
            <w:pPr>
              <w:widowControl w:val="0"/>
              <w:jc w:val="center"/>
              <w:rPr>
                <w:rFonts w:eastAsia="Times New Roman" w:cs="Times New Roman"/>
                <w:szCs w:val="28"/>
                <w:lang w:val="en-US" w:eastAsia="ru-RU"/>
              </w:rPr>
            </w:pPr>
            <w:r w:rsidRPr="00613638">
              <w:rPr>
                <w:rFonts w:cs="Times New Roman"/>
                <w:color w:val="000000"/>
                <w:szCs w:val="28"/>
              </w:rPr>
              <w:t>3.50</w:t>
            </w:r>
          </w:p>
        </w:tc>
        <w:tc>
          <w:tcPr>
            <w:tcW w:w="890" w:type="dxa"/>
            <w:tcBorders>
              <w:top w:val="single" w:sz="4" w:space="0" w:color="auto"/>
              <w:left w:val="single" w:sz="4" w:space="0" w:color="auto"/>
              <w:bottom w:val="single" w:sz="4" w:space="0" w:color="auto"/>
              <w:right w:val="single" w:sz="4" w:space="0" w:color="auto"/>
            </w:tcBorders>
            <w:vAlign w:val="bottom"/>
            <w:hideMark/>
          </w:tcPr>
          <w:p w14:paraId="1F447FE8" w14:textId="257058EF" w:rsidR="00C54E06" w:rsidRPr="00613638" w:rsidRDefault="00C54E06" w:rsidP="00C54E06">
            <w:pPr>
              <w:widowControl w:val="0"/>
              <w:jc w:val="center"/>
              <w:rPr>
                <w:rFonts w:eastAsia="Times New Roman" w:cs="Times New Roman"/>
                <w:szCs w:val="28"/>
                <w:lang w:val="en-US" w:eastAsia="ru-RU"/>
              </w:rPr>
            </w:pPr>
            <w:r w:rsidRPr="00613638">
              <w:rPr>
                <w:rFonts w:cs="Times New Roman"/>
                <w:color w:val="000000"/>
                <w:szCs w:val="28"/>
              </w:rPr>
              <w:t>0.218</w:t>
            </w:r>
          </w:p>
        </w:tc>
        <w:tc>
          <w:tcPr>
            <w:tcW w:w="851" w:type="dxa"/>
            <w:tcBorders>
              <w:top w:val="single" w:sz="4" w:space="0" w:color="auto"/>
              <w:left w:val="single" w:sz="4" w:space="0" w:color="auto"/>
              <w:bottom w:val="single" w:sz="4" w:space="0" w:color="auto"/>
              <w:right w:val="single" w:sz="4" w:space="0" w:color="auto"/>
            </w:tcBorders>
            <w:vAlign w:val="bottom"/>
          </w:tcPr>
          <w:p w14:paraId="2A064AE1" w14:textId="62109BFE" w:rsidR="00C54E06" w:rsidRPr="00613638" w:rsidRDefault="00C54E06" w:rsidP="00C54E06">
            <w:pPr>
              <w:widowControl w:val="0"/>
              <w:jc w:val="center"/>
              <w:rPr>
                <w:rFonts w:cs="Times New Roman"/>
                <w:szCs w:val="28"/>
              </w:rPr>
            </w:pPr>
            <w:r w:rsidRPr="00613638">
              <w:rPr>
                <w:rFonts w:cs="Times New Roman"/>
                <w:color w:val="000000"/>
                <w:szCs w:val="28"/>
              </w:rPr>
              <w:t>12.25</w:t>
            </w:r>
          </w:p>
        </w:tc>
        <w:tc>
          <w:tcPr>
            <w:tcW w:w="851" w:type="dxa"/>
            <w:tcBorders>
              <w:top w:val="single" w:sz="4" w:space="0" w:color="auto"/>
              <w:left w:val="single" w:sz="4" w:space="0" w:color="auto"/>
              <w:bottom w:val="single" w:sz="4" w:space="0" w:color="auto"/>
              <w:right w:val="single" w:sz="4" w:space="0" w:color="auto"/>
            </w:tcBorders>
            <w:vAlign w:val="bottom"/>
          </w:tcPr>
          <w:p w14:paraId="6D9B3E15" w14:textId="323D50F1" w:rsidR="00C54E06" w:rsidRPr="00613638" w:rsidRDefault="00C54E06" w:rsidP="00C54E06">
            <w:pPr>
              <w:widowControl w:val="0"/>
              <w:jc w:val="center"/>
              <w:rPr>
                <w:rFonts w:cs="Times New Roman"/>
                <w:szCs w:val="28"/>
              </w:rPr>
            </w:pPr>
            <w:r w:rsidRPr="00613638">
              <w:rPr>
                <w:rFonts w:cs="Times New Roman"/>
                <w:color w:val="000000"/>
                <w:szCs w:val="28"/>
              </w:rPr>
              <w:t>0.207</w:t>
            </w:r>
          </w:p>
        </w:tc>
        <w:tc>
          <w:tcPr>
            <w:tcW w:w="986" w:type="dxa"/>
            <w:tcBorders>
              <w:top w:val="single" w:sz="4" w:space="0" w:color="auto"/>
              <w:left w:val="single" w:sz="4" w:space="0" w:color="auto"/>
              <w:bottom w:val="single" w:sz="4" w:space="0" w:color="auto"/>
              <w:right w:val="single" w:sz="4" w:space="0" w:color="auto"/>
            </w:tcBorders>
            <w:vAlign w:val="bottom"/>
          </w:tcPr>
          <w:p w14:paraId="368859B3" w14:textId="7556F614" w:rsidR="00C54E06" w:rsidRPr="00613638" w:rsidRDefault="00C54E06" w:rsidP="00C54E06">
            <w:pPr>
              <w:widowControl w:val="0"/>
              <w:jc w:val="center"/>
              <w:rPr>
                <w:rFonts w:cs="Times New Roman"/>
                <w:szCs w:val="28"/>
              </w:rPr>
            </w:pPr>
            <w:r w:rsidRPr="00613638">
              <w:rPr>
                <w:rFonts w:cs="Times New Roman"/>
                <w:color w:val="000000"/>
                <w:szCs w:val="28"/>
              </w:rPr>
              <w:t>44.875</w:t>
            </w:r>
          </w:p>
        </w:tc>
        <w:tc>
          <w:tcPr>
            <w:tcW w:w="851" w:type="dxa"/>
            <w:tcBorders>
              <w:top w:val="single" w:sz="4" w:space="0" w:color="auto"/>
              <w:left w:val="single" w:sz="4" w:space="0" w:color="auto"/>
              <w:bottom w:val="single" w:sz="4" w:space="0" w:color="auto"/>
              <w:right w:val="single" w:sz="4" w:space="0" w:color="auto"/>
            </w:tcBorders>
            <w:vAlign w:val="bottom"/>
          </w:tcPr>
          <w:p w14:paraId="18C37B00" w14:textId="242B56E0" w:rsidR="00C54E06" w:rsidRPr="00613638" w:rsidRDefault="00C54E06" w:rsidP="00C54E06">
            <w:pPr>
              <w:widowControl w:val="0"/>
              <w:jc w:val="center"/>
              <w:rPr>
                <w:rFonts w:cs="Times New Roman"/>
                <w:szCs w:val="28"/>
              </w:rPr>
            </w:pPr>
            <w:r w:rsidRPr="00613638">
              <w:rPr>
                <w:rFonts w:cs="Times New Roman"/>
                <w:color w:val="000000"/>
                <w:szCs w:val="28"/>
              </w:rPr>
              <w:t>0.207</w:t>
            </w:r>
          </w:p>
        </w:tc>
      </w:tr>
      <w:tr w:rsidR="00C54E06" w:rsidRPr="00613638" w14:paraId="72097B5B" w14:textId="1E526720" w:rsidTr="00613638">
        <w:tc>
          <w:tcPr>
            <w:tcW w:w="1766" w:type="dxa"/>
            <w:tcBorders>
              <w:top w:val="single" w:sz="4" w:space="0" w:color="auto"/>
              <w:left w:val="single" w:sz="4" w:space="0" w:color="auto"/>
              <w:bottom w:val="single" w:sz="4" w:space="0" w:color="auto"/>
              <w:right w:val="single" w:sz="4" w:space="0" w:color="auto"/>
            </w:tcBorders>
            <w:vAlign w:val="center"/>
            <w:hideMark/>
          </w:tcPr>
          <w:p w14:paraId="66D373B0" w14:textId="7BB5A2B2" w:rsidR="00C54E06" w:rsidRPr="00613638" w:rsidRDefault="00D4290E" w:rsidP="00C54E06">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2</m:t>
                    </m:r>
                  </m:sub>
                </m:sSub>
              </m:oMath>
            </m:oMathPara>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590A251E" w14:textId="30BC5563"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lang w:val="en-US"/>
              </w:rPr>
              <w:t>1</w:t>
            </w:r>
            <w:r w:rsidRPr="00613638">
              <w:rPr>
                <w:rFonts w:eastAsia="Calibri" w:cs="Times New Roman"/>
                <w:szCs w:val="28"/>
              </w:rPr>
              <w:t>.5</w:t>
            </w:r>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753EC53D" w14:textId="4997A339"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rPr>
              <w:t>1.0</w:t>
            </w:r>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0421B118" w14:textId="788C6B5D"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lang w:val="en-US"/>
              </w:rPr>
              <w:t>1</w:t>
            </w:r>
            <w:r w:rsidRPr="00613638">
              <w:rPr>
                <w:rFonts w:eastAsia="Calibri" w:cs="Times New Roman"/>
                <w:szCs w:val="28"/>
              </w:rPr>
              <w:t>.5</w:t>
            </w:r>
          </w:p>
        </w:tc>
        <w:tc>
          <w:tcPr>
            <w:tcW w:w="577" w:type="dxa"/>
            <w:tcBorders>
              <w:top w:val="single" w:sz="4" w:space="0" w:color="auto"/>
              <w:left w:val="single" w:sz="4" w:space="0" w:color="auto"/>
              <w:bottom w:val="single" w:sz="4" w:space="0" w:color="auto"/>
              <w:right w:val="single" w:sz="4" w:space="0" w:color="auto"/>
            </w:tcBorders>
            <w:vAlign w:val="center"/>
            <w:hideMark/>
          </w:tcPr>
          <w:p w14:paraId="1B93A9FB" w14:textId="172DCED5"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lang w:val="en-US"/>
              </w:rPr>
              <w:t>0</w:t>
            </w:r>
            <w:r w:rsidRPr="00613638">
              <w:rPr>
                <w:rFonts w:eastAsia="Calibri" w:cs="Times New Roman"/>
                <w:szCs w:val="28"/>
              </w:rPr>
              <w:t>.5</w:t>
            </w:r>
          </w:p>
        </w:tc>
        <w:tc>
          <w:tcPr>
            <w:tcW w:w="845" w:type="dxa"/>
            <w:tcBorders>
              <w:top w:val="single" w:sz="4" w:space="0" w:color="auto"/>
              <w:left w:val="single" w:sz="4" w:space="0" w:color="auto"/>
              <w:bottom w:val="single" w:sz="4" w:space="0" w:color="auto"/>
              <w:right w:val="single" w:sz="4" w:space="0" w:color="auto"/>
            </w:tcBorders>
            <w:vAlign w:val="bottom"/>
            <w:hideMark/>
          </w:tcPr>
          <w:p w14:paraId="74F80B55" w14:textId="6C390195" w:rsidR="00C54E06" w:rsidRPr="00613638" w:rsidRDefault="00C54E06" w:rsidP="00C54E06">
            <w:pPr>
              <w:widowControl w:val="0"/>
              <w:jc w:val="center"/>
              <w:rPr>
                <w:rFonts w:eastAsia="Times New Roman" w:cs="Times New Roman"/>
                <w:szCs w:val="28"/>
                <w:lang w:val="en-US" w:eastAsia="ru-RU"/>
              </w:rPr>
            </w:pPr>
            <w:r w:rsidRPr="00613638">
              <w:rPr>
                <w:rFonts w:cs="Times New Roman"/>
                <w:color w:val="000000"/>
                <w:szCs w:val="28"/>
              </w:rPr>
              <w:t>4.50</w:t>
            </w:r>
          </w:p>
        </w:tc>
        <w:tc>
          <w:tcPr>
            <w:tcW w:w="890" w:type="dxa"/>
            <w:tcBorders>
              <w:top w:val="single" w:sz="4" w:space="0" w:color="auto"/>
              <w:left w:val="single" w:sz="4" w:space="0" w:color="auto"/>
              <w:bottom w:val="single" w:sz="4" w:space="0" w:color="auto"/>
              <w:right w:val="single" w:sz="4" w:space="0" w:color="auto"/>
            </w:tcBorders>
            <w:vAlign w:val="bottom"/>
            <w:hideMark/>
          </w:tcPr>
          <w:p w14:paraId="6AD7C0B9" w14:textId="01592D7A" w:rsidR="00C54E06" w:rsidRPr="00613638" w:rsidRDefault="00C54E06" w:rsidP="00C54E06">
            <w:pPr>
              <w:widowControl w:val="0"/>
              <w:jc w:val="center"/>
              <w:rPr>
                <w:rFonts w:eastAsia="Times New Roman" w:cs="Times New Roman"/>
                <w:szCs w:val="28"/>
                <w:lang w:val="en-US" w:eastAsia="ru-RU"/>
              </w:rPr>
            </w:pPr>
            <w:r w:rsidRPr="00613638">
              <w:rPr>
                <w:rFonts w:cs="Times New Roman"/>
                <w:color w:val="000000"/>
                <w:szCs w:val="28"/>
              </w:rPr>
              <w:t>0.281</w:t>
            </w:r>
          </w:p>
        </w:tc>
        <w:tc>
          <w:tcPr>
            <w:tcW w:w="851" w:type="dxa"/>
            <w:tcBorders>
              <w:top w:val="single" w:sz="4" w:space="0" w:color="auto"/>
              <w:left w:val="single" w:sz="4" w:space="0" w:color="auto"/>
              <w:bottom w:val="single" w:sz="4" w:space="0" w:color="auto"/>
              <w:right w:val="single" w:sz="4" w:space="0" w:color="auto"/>
            </w:tcBorders>
            <w:vAlign w:val="bottom"/>
          </w:tcPr>
          <w:p w14:paraId="3A06D5E7" w14:textId="55325492" w:rsidR="00C54E06" w:rsidRPr="00613638" w:rsidRDefault="00C54E06" w:rsidP="00C54E06">
            <w:pPr>
              <w:widowControl w:val="0"/>
              <w:jc w:val="center"/>
              <w:rPr>
                <w:rFonts w:cs="Times New Roman"/>
                <w:szCs w:val="28"/>
              </w:rPr>
            </w:pPr>
            <w:r w:rsidRPr="00613638">
              <w:rPr>
                <w:rFonts w:cs="Times New Roman"/>
                <w:color w:val="000000"/>
                <w:szCs w:val="28"/>
              </w:rPr>
              <w:t>16.25</w:t>
            </w:r>
          </w:p>
        </w:tc>
        <w:tc>
          <w:tcPr>
            <w:tcW w:w="851" w:type="dxa"/>
            <w:tcBorders>
              <w:top w:val="single" w:sz="4" w:space="0" w:color="auto"/>
              <w:left w:val="single" w:sz="4" w:space="0" w:color="auto"/>
              <w:bottom w:val="single" w:sz="4" w:space="0" w:color="auto"/>
              <w:right w:val="single" w:sz="4" w:space="0" w:color="auto"/>
            </w:tcBorders>
            <w:vAlign w:val="bottom"/>
          </w:tcPr>
          <w:p w14:paraId="406BF313" w14:textId="06E3482D" w:rsidR="00C54E06" w:rsidRPr="00613638" w:rsidRDefault="00C54E06" w:rsidP="00C54E06">
            <w:pPr>
              <w:widowControl w:val="0"/>
              <w:jc w:val="center"/>
              <w:rPr>
                <w:rFonts w:cs="Times New Roman"/>
                <w:szCs w:val="28"/>
              </w:rPr>
            </w:pPr>
            <w:r w:rsidRPr="00613638">
              <w:rPr>
                <w:rFonts w:cs="Times New Roman"/>
                <w:color w:val="000000"/>
                <w:szCs w:val="28"/>
              </w:rPr>
              <w:t>0.275</w:t>
            </w:r>
          </w:p>
        </w:tc>
        <w:tc>
          <w:tcPr>
            <w:tcW w:w="986" w:type="dxa"/>
            <w:tcBorders>
              <w:top w:val="single" w:sz="4" w:space="0" w:color="auto"/>
              <w:left w:val="single" w:sz="4" w:space="0" w:color="auto"/>
              <w:bottom w:val="single" w:sz="4" w:space="0" w:color="auto"/>
              <w:right w:val="single" w:sz="4" w:space="0" w:color="auto"/>
            </w:tcBorders>
            <w:vAlign w:val="bottom"/>
          </w:tcPr>
          <w:p w14:paraId="3C5B84E9" w14:textId="58548AD6" w:rsidR="00C54E06" w:rsidRPr="00613638" w:rsidRDefault="00C54E06" w:rsidP="00C54E06">
            <w:pPr>
              <w:widowControl w:val="0"/>
              <w:jc w:val="center"/>
              <w:rPr>
                <w:rFonts w:cs="Times New Roman"/>
                <w:szCs w:val="28"/>
              </w:rPr>
            </w:pPr>
            <w:r w:rsidRPr="00613638">
              <w:rPr>
                <w:rFonts w:cs="Times New Roman"/>
                <w:color w:val="000000"/>
                <w:szCs w:val="28"/>
              </w:rPr>
              <w:t>59.125</w:t>
            </w:r>
          </w:p>
        </w:tc>
        <w:tc>
          <w:tcPr>
            <w:tcW w:w="851" w:type="dxa"/>
            <w:tcBorders>
              <w:top w:val="single" w:sz="4" w:space="0" w:color="auto"/>
              <w:left w:val="single" w:sz="4" w:space="0" w:color="auto"/>
              <w:bottom w:val="single" w:sz="4" w:space="0" w:color="auto"/>
              <w:right w:val="single" w:sz="4" w:space="0" w:color="auto"/>
            </w:tcBorders>
            <w:vAlign w:val="bottom"/>
          </w:tcPr>
          <w:p w14:paraId="5A4AEBF9" w14:textId="3E5F1F31" w:rsidR="00C54E06" w:rsidRPr="00613638" w:rsidRDefault="00C54E06" w:rsidP="00C54E06">
            <w:pPr>
              <w:widowControl w:val="0"/>
              <w:jc w:val="center"/>
              <w:rPr>
                <w:rFonts w:cs="Times New Roman"/>
                <w:szCs w:val="28"/>
              </w:rPr>
            </w:pPr>
            <w:r w:rsidRPr="00613638">
              <w:rPr>
                <w:rFonts w:cs="Times New Roman"/>
                <w:color w:val="000000"/>
                <w:szCs w:val="28"/>
              </w:rPr>
              <w:t>0.273</w:t>
            </w:r>
          </w:p>
        </w:tc>
      </w:tr>
      <w:tr w:rsidR="00C54E06" w:rsidRPr="00613638" w14:paraId="3788BC33" w14:textId="074B95E3" w:rsidTr="00613638">
        <w:tc>
          <w:tcPr>
            <w:tcW w:w="1766" w:type="dxa"/>
            <w:tcBorders>
              <w:top w:val="single" w:sz="4" w:space="0" w:color="auto"/>
              <w:left w:val="single" w:sz="4" w:space="0" w:color="auto"/>
              <w:bottom w:val="single" w:sz="4" w:space="0" w:color="auto"/>
              <w:right w:val="single" w:sz="4" w:space="0" w:color="auto"/>
            </w:tcBorders>
            <w:vAlign w:val="center"/>
            <w:hideMark/>
          </w:tcPr>
          <w:p w14:paraId="70CE3F87" w14:textId="75CB1791" w:rsidR="00C54E06" w:rsidRPr="00613638" w:rsidRDefault="00D4290E" w:rsidP="00C54E06">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3</m:t>
                    </m:r>
                  </m:sub>
                </m:sSub>
              </m:oMath>
            </m:oMathPara>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3368066B" w14:textId="52E344B3"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lang w:val="en-US"/>
              </w:rPr>
              <w:t>0</w:t>
            </w:r>
            <w:r w:rsidRPr="00613638">
              <w:rPr>
                <w:rFonts w:eastAsia="Calibri" w:cs="Times New Roman"/>
                <w:szCs w:val="28"/>
              </w:rPr>
              <w:t>.5</w:t>
            </w:r>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38CB11C3" w14:textId="77874203"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lang w:val="en-US"/>
              </w:rPr>
              <w:t>0</w:t>
            </w:r>
            <w:r w:rsidRPr="00613638">
              <w:rPr>
                <w:rFonts w:eastAsia="Calibri" w:cs="Times New Roman"/>
                <w:szCs w:val="28"/>
              </w:rPr>
              <w:t>.5</w:t>
            </w:r>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617525FA" w14:textId="61B19FB7"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rPr>
              <w:t>1.0</w:t>
            </w:r>
          </w:p>
        </w:tc>
        <w:tc>
          <w:tcPr>
            <w:tcW w:w="577" w:type="dxa"/>
            <w:tcBorders>
              <w:top w:val="single" w:sz="4" w:space="0" w:color="auto"/>
              <w:left w:val="single" w:sz="4" w:space="0" w:color="auto"/>
              <w:bottom w:val="single" w:sz="4" w:space="0" w:color="auto"/>
              <w:right w:val="single" w:sz="4" w:space="0" w:color="auto"/>
            </w:tcBorders>
            <w:vAlign w:val="center"/>
            <w:hideMark/>
          </w:tcPr>
          <w:p w14:paraId="663ED43D" w14:textId="6CA96CEE"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lang w:val="en-US"/>
              </w:rPr>
              <w:t>0</w:t>
            </w:r>
            <w:r w:rsidRPr="00613638">
              <w:rPr>
                <w:rFonts w:eastAsia="Calibri" w:cs="Times New Roman"/>
                <w:szCs w:val="28"/>
              </w:rPr>
              <w:t>.5</w:t>
            </w:r>
          </w:p>
        </w:tc>
        <w:tc>
          <w:tcPr>
            <w:tcW w:w="845" w:type="dxa"/>
            <w:tcBorders>
              <w:top w:val="single" w:sz="4" w:space="0" w:color="auto"/>
              <w:left w:val="single" w:sz="4" w:space="0" w:color="auto"/>
              <w:bottom w:val="single" w:sz="4" w:space="0" w:color="auto"/>
              <w:right w:val="single" w:sz="4" w:space="0" w:color="auto"/>
            </w:tcBorders>
            <w:vAlign w:val="bottom"/>
            <w:hideMark/>
          </w:tcPr>
          <w:p w14:paraId="489C2B42" w14:textId="414B6C2B" w:rsidR="00C54E06" w:rsidRPr="00613638" w:rsidRDefault="00C54E06" w:rsidP="00C54E06">
            <w:pPr>
              <w:widowControl w:val="0"/>
              <w:jc w:val="center"/>
              <w:rPr>
                <w:rFonts w:eastAsia="Times New Roman" w:cs="Times New Roman"/>
                <w:szCs w:val="28"/>
                <w:lang w:val="en-US" w:eastAsia="ru-RU"/>
              </w:rPr>
            </w:pPr>
            <w:r w:rsidRPr="00613638">
              <w:rPr>
                <w:rFonts w:cs="Times New Roman"/>
                <w:color w:val="000000"/>
                <w:szCs w:val="28"/>
              </w:rPr>
              <w:t>2.50</w:t>
            </w:r>
          </w:p>
        </w:tc>
        <w:tc>
          <w:tcPr>
            <w:tcW w:w="890" w:type="dxa"/>
            <w:tcBorders>
              <w:top w:val="single" w:sz="4" w:space="0" w:color="auto"/>
              <w:left w:val="single" w:sz="4" w:space="0" w:color="auto"/>
              <w:bottom w:val="single" w:sz="4" w:space="0" w:color="auto"/>
              <w:right w:val="single" w:sz="4" w:space="0" w:color="auto"/>
            </w:tcBorders>
            <w:vAlign w:val="bottom"/>
            <w:hideMark/>
          </w:tcPr>
          <w:p w14:paraId="2A34680E" w14:textId="552B0C0E" w:rsidR="00C54E06" w:rsidRPr="00613638" w:rsidRDefault="00C54E06" w:rsidP="00C54E06">
            <w:pPr>
              <w:widowControl w:val="0"/>
              <w:jc w:val="center"/>
              <w:rPr>
                <w:rFonts w:eastAsia="Times New Roman" w:cs="Times New Roman"/>
                <w:szCs w:val="28"/>
                <w:lang w:val="en-US" w:eastAsia="ru-RU"/>
              </w:rPr>
            </w:pPr>
            <w:r w:rsidRPr="00613638">
              <w:rPr>
                <w:rFonts w:cs="Times New Roman"/>
                <w:color w:val="000000"/>
                <w:szCs w:val="28"/>
              </w:rPr>
              <w:t>0.156</w:t>
            </w:r>
          </w:p>
        </w:tc>
        <w:tc>
          <w:tcPr>
            <w:tcW w:w="851" w:type="dxa"/>
            <w:tcBorders>
              <w:top w:val="single" w:sz="4" w:space="0" w:color="auto"/>
              <w:left w:val="single" w:sz="4" w:space="0" w:color="auto"/>
              <w:bottom w:val="single" w:sz="4" w:space="0" w:color="auto"/>
              <w:right w:val="single" w:sz="4" w:space="0" w:color="auto"/>
            </w:tcBorders>
            <w:vAlign w:val="bottom"/>
          </w:tcPr>
          <w:p w14:paraId="094F2314" w14:textId="6F7A5EF5" w:rsidR="00C54E06" w:rsidRPr="00613638" w:rsidRDefault="00C54E06" w:rsidP="00C54E06">
            <w:pPr>
              <w:widowControl w:val="0"/>
              <w:jc w:val="center"/>
              <w:rPr>
                <w:rFonts w:cs="Times New Roman"/>
                <w:szCs w:val="28"/>
              </w:rPr>
            </w:pPr>
            <w:r w:rsidRPr="00613638">
              <w:rPr>
                <w:rFonts w:cs="Times New Roman"/>
                <w:color w:val="000000"/>
                <w:szCs w:val="28"/>
              </w:rPr>
              <w:t>9.25</w:t>
            </w:r>
          </w:p>
        </w:tc>
        <w:tc>
          <w:tcPr>
            <w:tcW w:w="851" w:type="dxa"/>
            <w:tcBorders>
              <w:top w:val="single" w:sz="4" w:space="0" w:color="auto"/>
              <w:left w:val="single" w:sz="4" w:space="0" w:color="auto"/>
              <w:bottom w:val="single" w:sz="4" w:space="0" w:color="auto"/>
              <w:right w:val="single" w:sz="4" w:space="0" w:color="auto"/>
            </w:tcBorders>
            <w:vAlign w:val="bottom"/>
          </w:tcPr>
          <w:p w14:paraId="5563E2DF" w14:textId="4499D018" w:rsidR="00C54E06" w:rsidRPr="00613638" w:rsidRDefault="00C54E06" w:rsidP="00C54E06">
            <w:pPr>
              <w:widowControl w:val="0"/>
              <w:jc w:val="center"/>
              <w:rPr>
                <w:rFonts w:cs="Times New Roman"/>
                <w:szCs w:val="28"/>
              </w:rPr>
            </w:pPr>
            <w:r w:rsidRPr="00613638">
              <w:rPr>
                <w:rFonts w:cs="Times New Roman"/>
                <w:color w:val="000000"/>
                <w:szCs w:val="28"/>
              </w:rPr>
              <w:t>0.156</w:t>
            </w:r>
          </w:p>
        </w:tc>
        <w:tc>
          <w:tcPr>
            <w:tcW w:w="986" w:type="dxa"/>
            <w:tcBorders>
              <w:top w:val="single" w:sz="4" w:space="0" w:color="auto"/>
              <w:left w:val="single" w:sz="4" w:space="0" w:color="auto"/>
              <w:bottom w:val="single" w:sz="4" w:space="0" w:color="auto"/>
              <w:right w:val="single" w:sz="4" w:space="0" w:color="auto"/>
            </w:tcBorders>
            <w:vAlign w:val="bottom"/>
          </w:tcPr>
          <w:p w14:paraId="0090195D" w14:textId="5BD1028E" w:rsidR="00C54E06" w:rsidRPr="00613638" w:rsidRDefault="00C54E06" w:rsidP="00C54E06">
            <w:pPr>
              <w:widowControl w:val="0"/>
              <w:jc w:val="center"/>
              <w:rPr>
                <w:rFonts w:cs="Times New Roman"/>
                <w:szCs w:val="28"/>
              </w:rPr>
            </w:pPr>
            <w:r w:rsidRPr="00613638">
              <w:rPr>
                <w:rFonts w:cs="Times New Roman"/>
                <w:color w:val="000000"/>
                <w:szCs w:val="28"/>
              </w:rPr>
              <w:t>34.125</w:t>
            </w:r>
          </w:p>
        </w:tc>
        <w:tc>
          <w:tcPr>
            <w:tcW w:w="851" w:type="dxa"/>
            <w:tcBorders>
              <w:top w:val="single" w:sz="4" w:space="0" w:color="auto"/>
              <w:left w:val="single" w:sz="4" w:space="0" w:color="auto"/>
              <w:bottom w:val="single" w:sz="4" w:space="0" w:color="auto"/>
              <w:right w:val="single" w:sz="4" w:space="0" w:color="auto"/>
            </w:tcBorders>
            <w:vAlign w:val="bottom"/>
          </w:tcPr>
          <w:p w14:paraId="79C1E48D" w14:textId="7C5BF99E" w:rsidR="00C54E06" w:rsidRPr="00613638" w:rsidRDefault="00C54E06" w:rsidP="00C54E06">
            <w:pPr>
              <w:widowControl w:val="0"/>
              <w:jc w:val="center"/>
              <w:rPr>
                <w:rFonts w:cs="Times New Roman"/>
                <w:szCs w:val="28"/>
              </w:rPr>
            </w:pPr>
            <w:r w:rsidRPr="00613638">
              <w:rPr>
                <w:rFonts w:cs="Times New Roman"/>
                <w:color w:val="000000"/>
                <w:szCs w:val="28"/>
              </w:rPr>
              <w:t>0.157</w:t>
            </w:r>
          </w:p>
        </w:tc>
      </w:tr>
      <w:tr w:rsidR="00C54E06" w:rsidRPr="00613638" w14:paraId="14A74BF3" w14:textId="1E69F32E" w:rsidTr="00613638">
        <w:tc>
          <w:tcPr>
            <w:tcW w:w="1766" w:type="dxa"/>
            <w:tcBorders>
              <w:top w:val="single" w:sz="4" w:space="0" w:color="auto"/>
              <w:left w:val="single" w:sz="4" w:space="0" w:color="auto"/>
              <w:bottom w:val="single" w:sz="4" w:space="0" w:color="auto"/>
              <w:right w:val="single" w:sz="4" w:space="0" w:color="auto"/>
            </w:tcBorders>
            <w:vAlign w:val="center"/>
            <w:hideMark/>
          </w:tcPr>
          <w:p w14:paraId="13A8C593" w14:textId="34B59788" w:rsidR="00C54E06" w:rsidRPr="00613638" w:rsidRDefault="00D4290E" w:rsidP="00C54E06">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4</m:t>
                    </m:r>
                  </m:sub>
                </m:sSub>
              </m:oMath>
            </m:oMathPara>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4CB05219" w14:textId="2D7EA8C4"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lang w:val="en-US"/>
              </w:rPr>
              <w:t>1</w:t>
            </w:r>
            <w:r w:rsidRPr="00613638">
              <w:rPr>
                <w:rFonts w:eastAsia="Calibri" w:cs="Times New Roman"/>
                <w:szCs w:val="28"/>
              </w:rPr>
              <w:t>.5</w:t>
            </w:r>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234A5DAE" w14:textId="4F71FEE2" w:rsidR="00C54E06" w:rsidRPr="00613638" w:rsidRDefault="00C54E06" w:rsidP="00C54E06">
            <w:pPr>
              <w:widowControl w:val="0"/>
              <w:jc w:val="center"/>
              <w:rPr>
                <w:rFonts w:eastAsia="Times New Roman" w:cs="Times New Roman"/>
                <w:szCs w:val="28"/>
                <w:lang w:eastAsia="ru-RU"/>
              </w:rPr>
            </w:pPr>
            <w:r w:rsidRPr="00613638">
              <w:rPr>
                <w:rFonts w:eastAsia="Calibri" w:cs="Times New Roman"/>
                <w:szCs w:val="28"/>
                <w:lang w:val="en-US"/>
              </w:rPr>
              <w:t>1</w:t>
            </w:r>
            <w:r w:rsidRPr="00613638">
              <w:rPr>
                <w:rFonts w:eastAsia="Calibri" w:cs="Times New Roman"/>
                <w:szCs w:val="28"/>
              </w:rPr>
              <w:t>.5</w:t>
            </w:r>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76F89275" w14:textId="781738AA" w:rsidR="00C54E06" w:rsidRPr="00613638" w:rsidRDefault="00C54E06" w:rsidP="00C54E06">
            <w:pPr>
              <w:widowControl w:val="0"/>
              <w:jc w:val="center"/>
              <w:rPr>
                <w:rFonts w:eastAsia="Times New Roman" w:cs="Times New Roman"/>
                <w:szCs w:val="28"/>
                <w:lang w:val="ru-RU" w:eastAsia="ru-RU"/>
              </w:rPr>
            </w:pPr>
            <w:r w:rsidRPr="00613638">
              <w:rPr>
                <w:rFonts w:eastAsia="Calibri" w:cs="Times New Roman"/>
                <w:szCs w:val="28"/>
                <w:lang w:val="en-US"/>
              </w:rPr>
              <w:t>1</w:t>
            </w:r>
            <w:r w:rsidRPr="00613638">
              <w:rPr>
                <w:rFonts w:eastAsia="Calibri" w:cs="Times New Roman"/>
                <w:szCs w:val="28"/>
              </w:rPr>
              <w:t>.5</w:t>
            </w:r>
          </w:p>
        </w:tc>
        <w:tc>
          <w:tcPr>
            <w:tcW w:w="577" w:type="dxa"/>
            <w:tcBorders>
              <w:top w:val="single" w:sz="4" w:space="0" w:color="auto"/>
              <w:left w:val="single" w:sz="4" w:space="0" w:color="auto"/>
              <w:bottom w:val="single" w:sz="4" w:space="0" w:color="auto"/>
              <w:right w:val="single" w:sz="4" w:space="0" w:color="auto"/>
            </w:tcBorders>
            <w:vAlign w:val="center"/>
            <w:hideMark/>
          </w:tcPr>
          <w:p w14:paraId="39177FD3" w14:textId="636CEADB" w:rsidR="00C54E06" w:rsidRPr="00613638" w:rsidRDefault="00C54E06" w:rsidP="00C54E06">
            <w:pPr>
              <w:widowControl w:val="0"/>
              <w:jc w:val="center"/>
              <w:rPr>
                <w:rFonts w:eastAsia="Times New Roman" w:cs="Times New Roman"/>
                <w:szCs w:val="28"/>
                <w:lang w:eastAsia="ru-RU"/>
              </w:rPr>
            </w:pPr>
            <w:r w:rsidRPr="00613638">
              <w:rPr>
                <w:rFonts w:eastAsia="Calibri" w:cs="Times New Roman"/>
                <w:szCs w:val="28"/>
              </w:rPr>
              <w:t>1.0</w:t>
            </w:r>
          </w:p>
        </w:tc>
        <w:tc>
          <w:tcPr>
            <w:tcW w:w="845" w:type="dxa"/>
            <w:tcBorders>
              <w:top w:val="single" w:sz="4" w:space="0" w:color="auto"/>
              <w:left w:val="single" w:sz="4" w:space="0" w:color="auto"/>
              <w:bottom w:val="single" w:sz="4" w:space="0" w:color="auto"/>
              <w:right w:val="single" w:sz="4" w:space="0" w:color="auto"/>
            </w:tcBorders>
            <w:vAlign w:val="bottom"/>
            <w:hideMark/>
          </w:tcPr>
          <w:p w14:paraId="75E8B90E" w14:textId="3B1F0078" w:rsidR="00C54E06" w:rsidRPr="00613638" w:rsidRDefault="00C54E06" w:rsidP="00C54E06">
            <w:pPr>
              <w:widowControl w:val="0"/>
              <w:jc w:val="center"/>
              <w:rPr>
                <w:rFonts w:eastAsia="Times New Roman" w:cs="Times New Roman"/>
                <w:szCs w:val="28"/>
                <w:lang w:val="en-US" w:eastAsia="ru-RU"/>
              </w:rPr>
            </w:pPr>
            <w:r w:rsidRPr="00613638">
              <w:rPr>
                <w:rFonts w:cs="Times New Roman"/>
                <w:color w:val="000000"/>
                <w:szCs w:val="28"/>
              </w:rPr>
              <w:t>5.50</w:t>
            </w:r>
          </w:p>
        </w:tc>
        <w:tc>
          <w:tcPr>
            <w:tcW w:w="890" w:type="dxa"/>
            <w:tcBorders>
              <w:top w:val="single" w:sz="4" w:space="0" w:color="auto"/>
              <w:left w:val="single" w:sz="4" w:space="0" w:color="auto"/>
              <w:bottom w:val="single" w:sz="4" w:space="0" w:color="auto"/>
              <w:right w:val="single" w:sz="4" w:space="0" w:color="auto"/>
            </w:tcBorders>
            <w:vAlign w:val="bottom"/>
            <w:hideMark/>
          </w:tcPr>
          <w:p w14:paraId="7C1033FC" w14:textId="5637A127" w:rsidR="00C54E06" w:rsidRPr="00613638" w:rsidRDefault="00C54E06" w:rsidP="00C54E06">
            <w:pPr>
              <w:widowControl w:val="0"/>
              <w:jc w:val="center"/>
              <w:rPr>
                <w:rFonts w:eastAsia="Times New Roman" w:cs="Times New Roman"/>
                <w:szCs w:val="28"/>
                <w:lang w:val="en-US" w:eastAsia="ru-RU"/>
              </w:rPr>
            </w:pPr>
            <w:r w:rsidRPr="00613638">
              <w:rPr>
                <w:rFonts w:cs="Times New Roman"/>
                <w:color w:val="000000"/>
                <w:szCs w:val="28"/>
              </w:rPr>
              <w:t>0.343</w:t>
            </w:r>
          </w:p>
        </w:tc>
        <w:tc>
          <w:tcPr>
            <w:tcW w:w="851" w:type="dxa"/>
            <w:tcBorders>
              <w:top w:val="single" w:sz="4" w:space="0" w:color="auto"/>
              <w:left w:val="single" w:sz="4" w:space="0" w:color="auto"/>
              <w:bottom w:val="single" w:sz="4" w:space="0" w:color="auto"/>
              <w:right w:val="single" w:sz="4" w:space="0" w:color="auto"/>
            </w:tcBorders>
            <w:vAlign w:val="bottom"/>
          </w:tcPr>
          <w:p w14:paraId="1F1CBA5C" w14:textId="2F2E324E" w:rsidR="00C54E06" w:rsidRPr="00613638" w:rsidRDefault="00C54E06" w:rsidP="00C54E06">
            <w:pPr>
              <w:widowControl w:val="0"/>
              <w:jc w:val="center"/>
              <w:rPr>
                <w:rFonts w:cs="Times New Roman"/>
                <w:szCs w:val="28"/>
              </w:rPr>
            </w:pPr>
            <w:r w:rsidRPr="00613638">
              <w:rPr>
                <w:rFonts w:cs="Times New Roman"/>
                <w:color w:val="000000"/>
                <w:szCs w:val="28"/>
              </w:rPr>
              <w:t>21.25</w:t>
            </w:r>
          </w:p>
        </w:tc>
        <w:tc>
          <w:tcPr>
            <w:tcW w:w="851" w:type="dxa"/>
            <w:tcBorders>
              <w:top w:val="single" w:sz="4" w:space="0" w:color="auto"/>
              <w:left w:val="single" w:sz="4" w:space="0" w:color="auto"/>
              <w:bottom w:val="single" w:sz="4" w:space="0" w:color="auto"/>
              <w:right w:val="single" w:sz="4" w:space="0" w:color="auto"/>
            </w:tcBorders>
            <w:vAlign w:val="bottom"/>
          </w:tcPr>
          <w:p w14:paraId="418B5529" w14:textId="1A4CABB6" w:rsidR="00C54E06" w:rsidRPr="00613638" w:rsidRDefault="00C54E06" w:rsidP="00C54E06">
            <w:pPr>
              <w:widowControl w:val="0"/>
              <w:jc w:val="center"/>
              <w:rPr>
                <w:rFonts w:cs="Times New Roman"/>
                <w:szCs w:val="28"/>
              </w:rPr>
            </w:pPr>
            <w:r w:rsidRPr="00613638">
              <w:rPr>
                <w:rFonts w:cs="Times New Roman"/>
                <w:color w:val="000000"/>
                <w:szCs w:val="28"/>
              </w:rPr>
              <w:t>0.360</w:t>
            </w:r>
          </w:p>
        </w:tc>
        <w:tc>
          <w:tcPr>
            <w:tcW w:w="986" w:type="dxa"/>
            <w:tcBorders>
              <w:top w:val="single" w:sz="4" w:space="0" w:color="auto"/>
              <w:left w:val="single" w:sz="4" w:space="0" w:color="auto"/>
              <w:bottom w:val="single" w:sz="4" w:space="0" w:color="auto"/>
              <w:right w:val="single" w:sz="4" w:space="0" w:color="auto"/>
            </w:tcBorders>
            <w:vAlign w:val="bottom"/>
          </w:tcPr>
          <w:p w14:paraId="633B2C40" w14:textId="0A6422A3" w:rsidR="00C54E06" w:rsidRPr="00613638" w:rsidRDefault="00C54E06" w:rsidP="00C54E06">
            <w:pPr>
              <w:widowControl w:val="0"/>
              <w:jc w:val="center"/>
              <w:rPr>
                <w:rFonts w:cs="Times New Roman"/>
                <w:szCs w:val="28"/>
              </w:rPr>
            </w:pPr>
            <w:r w:rsidRPr="00613638">
              <w:rPr>
                <w:rFonts w:cs="Times New Roman"/>
                <w:color w:val="000000"/>
                <w:szCs w:val="28"/>
              </w:rPr>
              <w:t>77.875</w:t>
            </w:r>
          </w:p>
        </w:tc>
        <w:tc>
          <w:tcPr>
            <w:tcW w:w="851" w:type="dxa"/>
            <w:tcBorders>
              <w:top w:val="single" w:sz="4" w:space="0" w:color="auto"/>
              <w:left w:val="single" w:sz="4" w:space="0" w:color="auto"/>
              <w:bottom w:val="single" w:sz="4" w:space="0" w:color="auto"/>
              <w:right w:val="single" w:sz="4" w:space="0" w:color="auto"/>
            </w:tcBorders>
            <w:vAlign w:val="bottom"/>
          </w:tcPr>
          <w:p w14:paraId="61A2EC39" w14:textId="3E917F90" w:rsidR="00C54E06" w:rsidRPr="00613638" w:rsidRDefault="00C54E06" w:rsidP="00C54E06">
            <w:pPr>
              <w:widowControl w:val="0"/>
              <w:jc w:val="center"/>
              <w:rPr>
                <w:rFonts w:cs="Times New Roman"/>
                <w:szCs w:val="28"/>
              </w:rPr>
            </w:pPr>
            <w:r w:rsidRPr="00613638">
              <w:rPr>
                <w:rFonts w:cs="Times New Roman"/>
                <w:color w:val="000000"/>
                <w:szCs w:val="28"/>
              </w:rPr>
              <w:t>0.360</w:t>
            </w:r>
          </w:p>
        </w:tc>
      </w:tr>
      <w:tr w:rsidR="00C54E06" w:rsidRPr="00613638" w14:paraId="02C99267" w14:textId="424D2F9B" w:rsidTr="00C54E06">
        <w:tc>
          <w:tcPr>
            <w:tcW w:w="4071" w:type="dxa"/>
            <w:gridSpan w:val="8"/>
            <w:tcBorders>
              <w:top w:val="single" w:sz="4" w:space="0" w:color="auto"/>
              <w:left w:val="single" w:sz="4" w:space="0" w:color="auto"/>
              <w:bottom w:val="single" w:sz="4" w:space="0" w:color="auto"/>
              <w:right w:val="single" w:sz="4" w:space="0" w:color="auto"/>
            </w:tcBorders>
            <w:vAlign w:val="center"/>
            <w:hideMark/>
          </w:tcPr>
          <w:p w14:paraId="4F35E247" w14:textId="6CED4D97" w:rsidR="00C54E06" w:rsidRPr="00613638" w:rsidRDefault="00C54E06" w:rsidP="00C54E06">
            <w:pPr>
              <w:widowControl w:val="0"/>
              <w:jc w:val="center"/>
              <w:rPr>
                <w:rFonts w:eastAsia="Times New Roman" w:cs="Times New Roman"/>
                <w:szCs w:val="28"/>
                <w:lang w:eastAsia="ru-RU"/>
              </w:rPr>
            </w:pPr>
            <w:r w:rsidRPr="00613638">
              <w:rPr>
                <w:rFonts w:eastAsia="Calibri" w:cs="Times New Roman"/>
                <w:bCs/>
                <w:szCs w:val="28"/>
              </w:rPr>
              <w:t>Загалом:</w:t>
            </w:r>
          </w:p>
        </w:tc>
        <w:tc>
          <w:tcPr>
            <w:tcW w:w="845" w:type="dxa"/>
            <w:tcBorders>
              <w:top w:val="single" w:sz="4" w:space="0" w:color="auto"/>
              <w:left w:val="single" w:sz="4" w:space="0" w:color="auto"/>
              <w:bottom w:val="single" w:sz="4" w:space="0" w:color="auto"/>
              <w:right w:val="single" w:sz="4" w:space="0" w:color="auto"/>
            </w:tcBorders>
            <w:vAlign w:val="center"/>
            <w:hideMark/>
          </w:tcPr>
          <w:p w14:paraId="78BC58E5" w14:textId="628FFDAD" w:rsidR="00C54E06" w:rsidRPr="00613638" w:rsidRDefault="00C54E06" w:rsidP="00C54E06">
            <w:pPr>
              <w:widowControl w:val="0"/>
              <w:jc w:val="center"/>
              <w:rPr>
                <w:rFonts w:eastAsia="Times New Roman" w:cs="Times New Roman"/>
                <w:szCs w:val="28"/>
                <w:lang w:eastAsia="ru-RU"/>
              </w:rPr>
            </w:pPr>
            <w:r w:rsidRPr="00613638">
              <w:rPr>
                <w:rFonts w:eastAsia="Calibri" w:cs="Times New Roman"/>
                <w:szCs w:val="28"/>
                <w:lang w:val="en-US"/>
              </w:rPr>
              <w:t>16</w:t>
            </w:r>
          </w:p>
        </w:tc>
        <w:tc>
          <w:tcPr>
            <w:tcW w:w="890" w:type="dxa"/>
            <w:tcBorders>
              <w:top w:val="single" w:sz="4" w:space="0" w:color="auto"/>
              <w:left w:val="single" w:sz="4" w:space="0" w:color="auto"/>
              <w:bottom w:val="single" w:sz="4" w:space="0" w:color="auto"/>
              <w:right w:val="single" w:sz="4" w:space="0" w:color="auto"/>
            </w:tcBorders>
            <w:vAlign w:val="center"/>
            <w:hideMark/>
          </w:tcPr>
          <w:p w14:paraId="6CAB4D83" w14:textId="30888FB1" w:rsidR="00C54E06" w:rsidRPr="00613638" w:rsidRDefault="00C54E06" w:rsidP="00C54E06">
            <w:pPr>
              <w:widowControl w:val="0"/>
              <w:jc w:val="center"/>
              <w:rPr>
                <w:rFonts w:eastAsia="Times New Roman" w:cs="Times New Roman"/>
                <w:szCs w:val="28"/>
                <w:lang w:eastAsia="ru-RU"/>
              </w:rPr>
            </w:pPr>
            <w:r w:rsidRPr="00613638">
              <w:rPr>
                <w:rFonts w:eastAsia="Calibri" w:cs="Times New Roman"/>
                <w:szCs w:val="28"/>
              </w:rPr>
              <w:t>1</w:t>
            </w:r>
          </w:p>
        </w:tc>
        <w:tc>
          <w:tcPr>
            <w:tcW w:w="851" w:type="dxa"/>
            <w:tcBorders>
              <w:top w:val="single" w:sz="4" w:space="0" w:color="auto"/>
              <w:left w:val="single" w:sz="4" w:space="0" w:color="auto"/>
              <w:bottom w:val="single" w:sz="4" w:space="0" w:color="auto"/>
              <w:right w:val="single" w:sz="4" w:space="0" w:color="auto"/>
            </w:tcBorders>
            <w:vAlign w:val="center"/>
          </w:tcPr>
          <w:p w14:paraId="4C9A6DC4" w14:textId="01FD4163" w:rsidR="00C54E06" w:rsidRPr="00613638" w:rsidRDefault="00C54E06" w:rsidP="00C54E06">
            <w:pPr>
              <w:widowControl w:val="0"/>
              <w:jc w:val="center"/>
              <w:rPr>
                <w:rFonts w:eastAsia="Times New Roman" w:cs="Times New Roman"/>
                <w:szCs w:val="28"/>
                <w:lang w:eastAsia="ru-RU"/>
              </w:rPr>
            </w:pPr>
            <w:r w:rsidRPr="00613638">
              <w:rPr>
                <w:rFonts w:eastAsia="Calibri" w:cs="Times New Roman"/>
                <w:szCs w:val="28"/>
                <w:lang w:val="en-US"/>
              </w:rPr>
              <w:t>59</w:t>
            </w:r>
          </w:p>
        </w:tc>
        <w:tc>
          <w:tcPr>
            <w:tcW w:w="851" w:type="dxa"/>
            <w:tcBorders>
              <w:top w:val="single" w:sz="4" w:space="0" w:color="auto"/>
              <w:left w:val="single" w:sz="4" w:space="0" w:color="auto"/>
              <w:bottom w:val="single" w:sz="4" w:space="0" w:color="auto"/>
              <w:right w:val="single" w:sz="4" w:space="0" w:color="auto"/>
            </w:tcBorders>
            <w:vAlign w:val="center"/>
          </w:tcPr>
          <w:p w14:paraId="7F9F9B59" w14:textId="6BC21C66" w:rsidR="00C54E06" w:rsidRPr="00613638" w:rsidRDefault="00C54E06" w:rsidP="00C54E06">
            <w:pPr>
              <w:widowControl w:val="0"/>
              <w:jc w:val="center"/>
              <w:rPr>
                <w:rFonts w:eastAsia="Times New Roman" w:cs="Times New Roman"/>
                <w:szCs w:val="28"/>
                <w:lang w:eastAsia="ru-RU"/>
              </w:rPr>
            </w:pPr>
            <w:r w:rsidRPr="00613638">
              <w:rPr>
                <w:rFonts w:eastAsia="Calibri" w:cs="Times New Roman"/>
                <w:szCs w:val="28"/>
              </w:rPr>
              <w:t>1</w:t>
            </w:r>
          </w:p>
        </w:tc>
        <w:tc>
          <w:tcPr>
            <w:tcW w:w="986" w:type="dxa"/>
            <w:tcBorders>
              <w:top w:val="single" w:sz="4" w:space="0" w:color="auto"/>
              <w:left w:val="single" w:sz="4" w:space="0" w:color="auto"/>
              <w:bottom w:val="single" w:sz="4" w:space="0" w:color="auto"/>
              <w:right w:val="single" w:sz="4" w:space="0" w:color="auto"/>
            </w:tcBorders>
            <w:vAlign w:val="bottom"/>
          </w:tcPr>
          <w:p w14:paraId="38C73543" w14:textId="10C8600F" w:rsidR="00C54E06" w:rsidRPr="00613638" w:rsidRDefault="00C54E06" w:rsidP="00C54E06">
            <w:pPr>
              <w:widowControl w:val="0"/>
              <w:jc w:val="center"/>
              <w:rPr>
                <w:rFonts w:eastAsia="Times New Roman" w:cs="Times New Roman"/>
                <w:szCs w:val="28"/>
                <w:lang w:eastAsia="ru-RU"/>
              </w:rPr>
            </w:pPr>
            <w:r w:rsidRPr="00613638">
              <w:rPr>
                <w:rFonts w:cs="Times New Roman"/>
                <w:color w:val="000000"/>
                <w:szCs w:val="28"/>
              </w:rPr>
              <w:t>216</w:t>
            </w:r>
          </w:p>
        </w:tc>
        <w:tc>
          <w:tcPr>
            <w:tcW w:w="851" w:type="dxa"/>
            <w:tcBorders>
              <w:top w:val="single" w:sz="4" w:space="0" w:color="auto"/>
              <w:left w:val="single" w:sz="4" w:space="0" w:color="auto"/>
              <w:bottom w:val="single" w:sz="4" w:space="0" w:color="auto"/>
              <w:right w:val="single" w:sz="4" w:space="0" w:color="auto"/>
            </w:tcBorders>
            <w:vAlign w:val="bottom"/>
          </w:tcPr>
          <w:p w14:paraId="2628328A" w14:textId="7219D253" w:rsidR="00C54E06" w:rsidRPr="00613638" w:rsidRDefault="00C54E06" w:rsidP="00C54E06">
            <w:pPr>
              <w:widowControl w:val="0"/>
              <w:jc w:val="center"/>
              <w:rPr>
                <w:rFonts w:eastAsia="Times New Roman" w:cs="Times New Roman"/>
                <w:szCs w:val="28"/>
                <w:lang w:eastAsia="ru-RU"/>
              </w:rPr>
            </w:pPr>
            <w:r w:rsidRPr="00613638">
              <w:rPr>
                <w:rFonts w:cs="Times New Roman"/>
                <w:color w:val="000000"/>
                <w:szCs w:val="28"/>
              </w:rPr>
              <w:t>1</w:t>
            </w:r>
          </w:p>
        </w:tc>
      </w:tr>
    </w:tbl>
    <w:p w14:paraId="3FC5E187" w14:textId="77777777" w:rsidR="00095129" w:rsidRPr="00613638" w:rsidRDefault="00095129" w:rsidP="00613638">
      <w:pPr>
        <w:widowControl w:val="0"/>
        <w:ind w:right="-278" w:firstLine="709"/>
        <w:rPr>
          <w:rFonts w:eastAsia="Times New Roman" w:cs="Times New Roman"/>
          <w:szCs w:val="28"/>
          <w:lang w:eastAsia="ru-RU"/>
        </w:rPr>
      </w:pPr>
      <w:r w:rsidRPr="00613638">
        <w:rPr>
          <w:rFonts w:eastAsia="Times New Roman" w:cs="Times New Roman"/>
          <w:szCs w:val="28"/>
          <w:lang w:eastAsia="ru-RU"/>
        </w:rPr>
        <w:t>Враховуючи дані з порівнянь варіантів будемо розглядати такі варіанти використання ПП:</w:t>
      </w:r>
    </w:p>
    <w:p w14:paraId="2569CC44" w14:textId="77777777" w:rsidR="00095129" w:rsidRPr="00613638" w:rsidRDefault="00D4290E" w:rsidP="00F6521A">
      <w:pPr>
        <w:pStyle w:val="a3"/>
        <w:widowControl w:val="0"/>
        <w:numPr>
          <w:ilvl w:val="0"/>
          <w:numId w:val="7"/>
        </w:numPr>
        <w:ind w:right="-278"/>
        <w:rPr>
          <w:rFonts w:eastAsia="Times New Roman" w:cs="Times New Roman"/>
          <w:iCs/>
          <w:szCs w:val="28"/>
          <w:lang w:eastAsia="ru-RU"/>
        </w:rPr>
      </w:pPr>
      <m:oMath>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1</m:t>
            </m:r>
          </m:sub>
        </m:sSub>
        <m:r>
          <m:rPr>
            <m:sty m:val="p"/>
          </m:rPr>
          <w:rPr>
            <w:rFonts w:ascii="Cambria Math" w:eastAsia="Times New Roman" w:hAnsi="Cambria Math" w:cs="Times New Roman"/>
            <w:color w:val="000000"/>
            <w:szCs w:val="28"/>
            <w:lang w:eastAsia="ru-RU"/>
          </w:rPr>
          <m:t>а</m:t>
        </m:r>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 F</m:t>
            </m:r>
          </m:e>
          <m:sub>
            <m:r>
              <m:rPr>
                <m:sty m:val="p"/>
              </m:rPr>
              <w:rPr>
                <w:rFonts w:ascii="Cambria Math" w:eastAsia="Times New Roman" w:hAnsi="Cambria Math" w:cs="Times New Roman"/>
                <w:color w:val="000000"/>
                <w:szCs w:val="28"/>
                <w:lang w:eastAsia="ru-RU"/>
              </w:rPr>
              <m:t>2</m:t>
            </m:r>
          </m:sub>
        </m:sSub>
        <m:r>
          <m:rPr>
            <m:sty m:val="p"/>
          </m:rPr>
          <w:rPr>
            <w:rFonts w:ascii="Cambria Math" w:eastAsia="Times New Roman" w:hAnsi="Cambria Math" w:cs="Times New Roman"/>
            <w:color w:val="000000"/>
            <w:szCs w:val="28"/>
            <w:lang w:eastAsia="ru-RU"/>
          </w:rPr>
          <m:t>а-</m:t>
        </m:r>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3</m:t>
            </m:r>
          </m:sub>
        </m:sSub>
        <m:r>
          <m:rPr>
            <m:sty m:val="p"/>
          </m:rPr>
          <w:rPr>
            <w:rFonts w:ascii="Cambria Math" w:eastAsia="Times New Roman" w:hAnsi="Cambria Math" w:cs="Times New Roman"/>
            <w:color w:val="000000"/>
            <w:szCs w:val="28"/>
            <w:lang w:eastAsia="ru-RU"/>
          </w:rPr>
          <m:t>б-</m:t>
        </m:r>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4</m:t>
            </m:r>
          </m:sub>
        </m:sSub>
        <m:r>
          <m:rPr>
            <m:sty m:val="p"/>
          </m:rPr>
          <w:rPr>
            <w:rFonts w:ascii="Cambria Math" w:eastAsia="Times New Roman" w:hAnsi="Cambria Math" w:cs="Times New Roman"/>
            <w:color w:val="000000"/>
            <w:szCs w:val="28"/>
            <w:lang w:eastAsia="ru-RU"/>
          </w:rPr>
          <m:t>б-</m:t>
        </m:r>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5</m:t>
            </m:r>
          </m:sub>
        </m:sSub>
        <m:r>
          <m:rPr>
            <m:sty m:val="p"/>
          </m:rPr>
          <w:rPr>
            <w:rFonts w:ascii="Cambria Math" w:eastAsia="Times New Roman" w:hAnsi="Cambria Math" w:cs="Times New Roman"/>
            <w:color w:val="000000"/>
            <w:szCs w:val="28"/>
            <w:lang w:eastAsia="ru-RU"/>
          </w:rPr>
          <m:t>б</m:t>
        </m:r>
      </m:oMath>
    </w:p>
    <w:p w14:paraId="66CE0679" w14:textId="77777777" w:rsidR="00095129" w:rsidRPr="00613638" w:rsidRDefault="00D4290E" w:rsidP="00F6521A">
      <w:pPr>
        <w:pStyle w:val="a3"/>
        <w:widowControl w:val="0"/>
        <w:numPr>
          <w:ilvl w:val="0"/>
          <w:numId w:val="7"/>
        </w:numPr>
        <w:ind w:right="-278"/>
        <w:rPr>
          <w:rFonts w:eastAsia="Times New Roman" w:cs="Times New Roman"/>
          <w:iCs/>
          <w:szCs w:val="28"/>
          <w:lang w:eastAsia="ru-RU"/>
        </w:rPr>
      </w:pPr>
      <m:oMath>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1</m:t>
            </m:r>
          </m:sub>
        </m:sSub>
        <m:r>
          <m:rPr>
            <m:sty m:val="p"/>
          </m:rPr>
          <w:rPr>
            <w:rFonts w:ascii="Cambria Math" w:eastAsia="Times New Roman" w:hAnsi="Cambria Math" w:cs="Times New Roman"/>
            <w:color w:val="000000"/>
            <w:szCs w:val="28"/>
            <w:lang w:eastAsia="ru-RU"/>
          </w:rPr>
          <m:t>а</m:t>
        </m:r>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 F</m:t>
            </m:r>
          </m:e>
          <m:sub>
            <m:r>
              <m:rPr>
                <m:sty m:val="p"/>
              </m:rPr>
              <w:rPr>
                <w:rFonts w:ascii="Cambria Math" w:eastAsia="Times New Roman" w:hAnsi="Cambria Math" w:cs="Times New Roman"/>
                <w:color w:val="000000"/>
                <w:szCs w:val="28"/>
                <w:lang w:eastAsia="ru-RU"/>
              </w:rPr>
              <m:t>2</m:t>
            </m:r>
          </m:sub>
        </m:sSub>
        <m:r>
          <m:rPr>
            <m:sty m:val="p"/>
          </m:rPr>
          <w:rPr>
            <w:rFonts w:ascii="Cambria Math" w:eastAsia="Times New Roman" w:hAnsi="Cambria Math" w:cs="Times New Roman"/>
            <w:color w:val="000000"/>
            <w:szCs w:val="28"/>
            <w:lang w:eastAsia="ru-RU"/>
          </w:rPr>
          <m:t>в-</m:t>
        </m:r>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3</m:t>
            </m:r>
          </m:sub>
        </m:sSub>
        <m:r>
          <m:rPr>
            <m:sty m:val="p"/>
          </m:rPr>
          <w:rPr>
            <w:rFonts w:ascii="Cambria Math" w:eastAsia="Times New Roman" w:hAnsi="Cambria Math" w:cs="Times New Roman"/>
            <w:color w:val="000000"/>
            <w:szCs w:val="28"/>
            <w:lang w:eastAsia="ru-RU"/>
          </w:rPr>
          <m:t>б-</m:t>
        </m:r>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4</m:t>
            </m:r>
          </m:sub>
        </m:sSub>
        <m:r>
          <m:rPr>
            <m:sty m:val="p"/>
          </m:rPr>
          <w:rPr>
            <w:rFonts w:ascii="Cambria Math" w:eastAsia="Times New Roman" w:hAnsi="Cambria Math" w:cs="Times New Roman"/>
            <w:color w:val="000000"/>
            <w:szCs w:val="28"/>
            <w:lang w:eastAsia="ru-RU"/>
          </w:rPr>
          <m:t>б-</m:t>
        </m:r>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5</m:t>
            </m:r>
          </m:sub>
        </m:sSub>
        <m:r>
          <m:rPr>
            <m:sty m:val="p"/>
          </m:rPr>
          <w:rPr>
            <w:rFonts w:ascii="Cambria Math" w:eastAsia="Times New Roman" w:hAnsi="Cambria Math" w:cs="Times New Roman"/>
            <w:color w:val="000000"/>
            <w:szCs w:val="28"/>
            <w:lang w:eastAsia="ru-RU"/>
          </w:rPr>
          <m:t>б</m:t>
        </m:r>
      </m:oMath>
    </w:p>
    <w:p w14:paraId="5179E684" w14:textId="77777777" w:rsidR="00095129" w:rsidRPr="00613638" w:rsidRDefault="00095129" w:rsidP="00095129">
      <w:pPr>
        <w:pStyle w:val="a3"/>
        <w:autoSpaceDE w:val="0"/>
        <w:autoSpaceDN w:val="0"/>
        <w:adjustRightInd w:val="0"/>
        <w:ind w:left="1069"/>
        <w:rPr>
          <w:rFonts w:eastAsia="Calibri" w:cs="Times New Roman"/>
          <w:szCs w:val="28"/>
        </w:rPr>
      </w:pPr>
    </w:p>
    <w:p w14:paraId="70FA1CCF" w14:textId="19E06B1D" w:rsidR="00095129" w:rsidRPr="00613638" w:rsidRDefault="00095129" w:rsidP="00C4091D">
      <w:pPr>
        <w:pStyle w:val="a3"/>
        <w:autoSpaceDE w:val="0"/>
        <w:autoSpaceDN w:val="0"/>
        <w:adjustRightInd w:val="0"/>
        <w:ind w:left="1069"/>
        <w:jc w:val="both"/>
        <w:rPr>
          <w:rFonts w:eastAsia="Calibri" w:cs="Times New Roman"/>
          <w:szCs w:val="28"/>
        </w:rPr>
      </w:pPr>
      <w:r w:rsidRPr="00613638">
        <w:rPr>
          <w:rFonts w:eastAsia="Calibri" w:cs="Times New Roman"/>
          <w:szCs w:val="28"/>
        </w:rPr>
        <w:t>Таблиця 4.6</w:t>
      </w:r>
    </w:p>
    <w:tbl>
      <w:tblPr>
        <w:tblW w:w="0" w:type="auto"/>
        <w:tblLook w:val="04A0" w:firstRow="1" w:lastRow="0" w:firstColumn="1" w:lastColumn="0" w:noHBand="0" w:noVBand="1"/>
      </w:tblPr>
      <w:tblGrid>
        <w:gridCol w:w="1131"/>
        <w:gridCol w:w="1263"/>
        <w:gridCol w:w="1370"/>
        <w:gridCol w:w="1428"/>
        <w:gridCol w:w="1325"/>
        <w:gridCol w:w="1409"/>
        <w:gridCol w:w="1409"/>
      </w:tblGrid>
      <w:tr w:rsidR="00095129" w:rsidRPr="00613638" w14:paraId="6DC1DF8A" w14:textId="77777777" w:rsidTr="00095129">
        <w:tc>
          <w:tcPr>
            <w:tcW w:w="113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6301F32"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bCs/>
                <w:szCs w:val="28"/>
              </w:rPr>
              <w:lastRenderedPageBreak/>
              <w:t>Основні функції</w:t>
            </w:r>
          </w:p>
        </w:tc>
        <w:tc>
          <w:tcPr>
            <w:tcW w:w="12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F298D84"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bCs/>
                <w:szCs w:val="28"/>
              </w:rPr>
              <w:t>Варіант реалізації функції</w:t>
            </w:r>
          </w:p>
        </w:tc>
        <w:tc>
          <w:tcPr>
            <w:tcW w:w="137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826DE51" w14:textId="77777777" w:rsidR="00095129" w:rsidRPr="00613638" w:rsidRDefault="00095129">
            <w:pPr>
              <w:autoSpaceDE w:val="0"/>
              <w:autoSpaceDN w:val="0"/>
              <w:adjustRightInd w:val="0"/>
              <w:spacing w:line="240" w:lineRule="atLeast"/>
              <w:jc w:val="center"/>
              <w:rPr>
                <w:rFonts w:eastAsia="Calibri" w:cs="Times New Roman"/>
                <w:bCs/>
                <w:szCs w:val="28"/>
              </w:rPr>
            </w:pPr>
            <w:r w:rsidRPr="00613638">
              <w:rPr>
                <w:rFonts w:eastAsia="Calibri" w:cs="Times New Roman"/>
                <w:bCs/>
                <w:szCs w:val="28"/>
              </w:rPr>
              <w:t>Параметр</w:t>
            </w:r>
          </w:p>
        </w:tc>
        <w:tc>
          <w:tcPr>
            <w:tcW w:w="142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62B8957"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bCs/>
                <w:szCs w:val="28"/>
              </w:rPr>
              <w:t>Абсолютне значення параметра</w:t>
            </w:r>
          </w:p>
        </w:tc>
        <w:tc>
          <w:tcPr>
            <w:tcW w:w="13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0F40A620"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bCs/>
                <w:szCs w:val="28"/>
              </w:rPr>
              <w:t>Бальна оцінка параметра</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E31D318"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bCs/>
                <w:szCs w:val="28"/>
              </w:rPr>
              <w:t>Коефіцієнт вагомості параметра</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87C25C6"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bCs/>
                <w:szCs w:val="28"/>
              </w:rPr>
              <w:t>Коефіцієнт рівня якості</w:t>
            </w:r>
          </w:p>
        </w:tc>
      </w:tr>
      <w:tr w:rsidR="00095129" w:rsidRPr="00613638" w14:paraId="423EC8DD" w14:textId="77777777" w:rsidTr="00095129">
        <w:tc>
          <w:tcPr>
            <w:tcW w:w="113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1A99D54" w14:textId="77777777" w:rsidR="00095129" w:rsidRPr="00613638" w:rsidRDefault="00D4290E">
            <w:pPr>
              <w:autoSpaceDE w:val="0"/>
              <w:autoSpaceDN w:val="0"/>
              <w:adjustRightInd w:val="0"/>
              <w:spacing w:line="240" w:lineRule="atLeast"/>
              <w:jc w:val="center"/>
              <w:rPr>
                <w:rFonts w:eastAsia="Calibri" w:cs="Times New Roman"/>
                <w:szCs w:val="28"/>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eastAsia="ru-RU"/>
                      </w:rPr>
                      <m:t>F</m:t>
                    </m:r>
                  </m:e>
                  <m:sub>
                    <m:r>
                      <w:rPr>
                        <w:rFonts w:ascii="Cambria Math" w:eastAsia="Times New Roman" w:hAnsi="Cambria Math" w:cs="Times New Roman"/>
                        <w:szCs w:val="28"/>
                        <w:lang w:eastAsia="ru-RU"/>
                      </w:rPr>
                      <m:t>1</m:t>
                    </m:r>
                  </m:sub>
                </m:sSub>
              </m:oMath>
            </m:oMathPara>
          </w:p>
        </w:tc>
        <w:tc>
          <w:tcPr>
            <w:tcW w:w="12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3058472"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szCs w:val="28"/>
              </w:rPr>
              <w:t>А</w:t>
            </w:r>
          </w:p>
        </w:tc>
        <w:tc>
          <w:tcPr>
            <w:tcW w:w="137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5B6D698" w14:textId="77777777" w:rsidR="00095129" w:rsidRPr="00613638" w:rsidRDefault="00D4290E">
            <w:pPr>
              <w:autoSpaceDE w:val="0"/>
              <w:autoSpaceDN w:val="0"/>
              <w:adjustRightInd w:val="0"/>
              <w:spacing w:line="240" w:lineRule="atLeast"/>
              <w:jc w:val="center"/>
              <w:rPr>
                <w:rFonts w:eastAsia="Calibri" w:cs="Times New Roman"/>
                <w:szCs w:val="28"/>
                <w:lang w:val="en-US"/>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1</m:t>
                    </m:r>
                  </m:sub>
                </m:sSub>
              </m:oMath>
            </m:oMathPara>
          </w:p>
        </w:tc>
        <w:tc>
          <w:tcPr>
            <w:tcW w:w="142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2533C23" w14:textId="77777777" w:rsidR="00095129" w:rsidRPr="00613638" w:rsidRDefault="00095129">
            <w:pPr>
              <w:autoSpaceDE w:val="0"/>
              <w:autoSpaceDN w:val="0"/>
              <w:adjustRightInd w:val="0"/>
              <w:spacing w:line="240" w:lineRule="atLeast"/>
              <w:jc w:val="center"/>
              <w:rPr>
                <w:rFonts w:eastAsia="Calibri" w:cs="Times New Roman"/>
                <w:szCs w:val="28"/>
                <w:lang w:val="en-US"/>
              </w:rPr>
            </w:pPr>
            <w:r w:rsidRPr="00613638">
              <w:rPr>
                <w:rFonts w:eastAsia="Calibri" w:cs="Times New Roman"/>
                <w:szCs w:val="28"/>
              </w:rPr>
              <w:t>4</w:t>
            </w:r>
            <w:r w:rsidRPr="00613638">
              <w:rPr>
                <w:rFonts w:eastAsia="Calibri" w:cs="Times New Roman"/>
                <w:szCs w:val="28"/>
                <w:lang w:val="en-US"/>
              </w:rPr>
              <w:t>8</w:t>
            </w:r>
          </w:p>
        </w:tc>
        <w:tc>
          <w:tcPr>
            <w:tcW w:w="13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E371062" w14:textId="77777777" w:rsidR="00095129" w:rsidRPr="00613638" w:rsidRDefault="00095129">
            <w:pPr>
              <w:autoSpaceDE w:val="0"/>
              <w:autoSpaceDN w:val="0"/>
              <w:adjustRightInd w:val="0"/>
              <w:spacing w:line="240" w:lineRule="atLeast"/>
              <w:jc w:val="center"/>
              <w:rPr>
                <w:rFonts w:eastAsia="Calibri" w:cs="Times New Roman"/>
                <w:szCs w:val="28"/>
                <w:lang w:val="ru-RU"/>
              </w:rPr>
            </w:pPr>
            <w:r w:rsidRPr="00613638">
              <w:rPr>
                <w:rFonts w:eastAsia="Calibri" w:cs="Times New Roman"/>
                <w:szCs w:val="28"/>
              </w:rPr>
              <w:t>2.1</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17C819B" w14:textId="77777777" w:rsidR="00095129" w:rsidRPr="00613638" w:rsidRDefault="00095129">
            <w:pPr>
              <w:autoSpaceDE w:val="0"/>
              <w:autoSpaceDN w:val="0"/>
              <w:adjustRightInd w:val="0"/>
              <w:spacing w:line="240" w:lineRule="atLeast"/>
              <w:jc w:val="center"/>
              <w:rPr>
                <w:rFonts w:eastAsia="Calibri" w:cs="Times New Roman"/>
                <w:szCs w:val="28"/>
                <w:lang w:val="en-US"/>
              </w:rPr>
            </w:pPr>
            <w:r w:rsidRPr="00613638">
              <w:rPr>
                <w:rFonts w:cs="Times New Roman"/>
                <w:color w:val="000000"/>
                <w:szCs w:val="28"/>
              </w:rPr>
              <w:t>0.207</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084D07B" w14:textId="77777777" w:rsidR="00095129" w:rsidRPr="00613638" w:rsidRDefault="00095129">
            <w:pPr>
              <w:spacing w:line="240" w:lineRule="atLeast"/>
              <w:jc w:val="center"/>
              <w:rPr>
                <w:rFonts w:eastAsia="Calibri" w:cs="Times New Roman"/>
                <w:color w:val="000000"/>
                <w:szCs w:val="28"/>
                <w:lang w:val="en-US"/>
              </w:rPr>
            </w:pPr>
            <w:r w:rsidRPr="00613638">
              <w:rPr>
                <w:rFonts w:eastAsia="Calibri" w:cs="Times New Roman"/>
                <w:color w:val="000000"/>
                <w:szCs w:val="28"/>
              </w:rPr>
              <w:t>0.4347</w:t>
            </w:r>
          </w:p>
        </w:tc>
      </w:tr>
      <w:tr w:rsidR="00095129" w:rsidRPr="00613638" w14:paraId="2949AECA" w14:textId="77777777" w:rsidTr="00095129">
        <w:tc>
          <w:tcPr>
            <w:tcW w:w="1133"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DAC9961" w14:textId="77777777" w:rsidR="00095129" w:rsidRPr="00613638" w:rsidRDefault="00D4290E">
            <w:pPr>
              <w:autoSpaceDE w:val="0"/>
              <w:autoSpaceDN w:val="0"/>
              <w:adjustRightInd w:val="0"/>
              <w:spacing w:line="240" w:lineRule="atLeast"/>
              <w:jc w:val="center"/>
              <w:rPr>
                <w:rFonts w:eastAsia="Calibri" w:cs="Times New Roman"/>
                <w:szCs w:val="28"/>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eastAsia="ru-RU"/>
                      </w:rPr>
                      <m:t>F</m:t>
                    </m:r>
                  </m:e>
                  <m:sub>
                    <m:r>
                      <w:rPr>
                        <w:rFonts w:ascii="Cambria Math" w:eastAsia="Times New Roman" w:hAnsi="Cambria Math" w:cs="Times New Roman"/>
                        <w:szCs w:val="28"/>
                        <w:lang w:eastAsia="ru-RU"/>
                      </w:rPr>
                      <m:t>2</m:t>
                    </m:r>
                  </m:sub>
                </m:sSub>
              </m:oMath>
            </m:oMathPara>
          </w:p>
        </w:tc>
        <w:tc>
          <w:tcPr>
            <w:tcW w:w="12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18508EF"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szCs w:val="28"/>
              </w:rPr>
              <w:t>А</w:t>
            </w:r>
          </w:p>
        </w:tc>
        <w:tc>
          <w:tcPr>
            <w:tcW w:w="137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7B4ABD7" w14:textId="77777777" w:rsidR="00095129" w:rsidRPr="00613638" w:rsidRDefault="00D4290E">
            <w:pPr>
              <w:autoSpaceDE w:val="0"/>
              <w:autoSpaceDN w:val="0"/>
              <w:adjustRightInd w:val="0"/>
              <w:spacing w:line="240" w:lineRule="atLeast"/>
              <w:jc w:val="center"/>
              <w:rPr>
                <w:rFonts w:eastAsia="Calibri" w:cs="Times New Roman"/>
                <w:szCs w:val="28"/>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2</m:t>
                    </m:r>
                  </m:sub>
                </m:sSub>
              </m:oMath>
            </m:oMathPara>
          </w:p>
        </w:tc>
        <w:tc>
          <w:tcPr>
            <w:tcW w:w="142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93129F9" w14:textId="77777777" w:rsidR="00095129" w:rsidRPr="00613638" w:rsidRDefault="00095129">
            <w:pPr>
              <w:autoSpaceDE w:val="0"/>
              <w:autoSpaceDN w:val="0"/>
              <w:adjustRightInd w:val="0"/>
              <w:spacing w:line="240" w:lineRule="atLeast"/>
              <w:jc w:val="center"/>
              <w:rPr>
                <w:rFonts w:eastAsia="Calibri" w:cs="Times New Roman"/>
                <w:szCs w:val="28"/>
                <w:lang w:val="en-US"/>
              </w:rPr>
            </w:pPr>
            <w:r w:rsidRPr="00613638">
              <w:rPr>
                <w:rFonts w:eastAsia="Calibri" w:cs="Times New Roman"/>
                <w:szCs w:val="28"/>
              </w:rPr>
              <w:t>1</w:t>
            </w:r>
            <w:r w:rsidRPr="00613638">
              <w:rPr>
                <w:rFonts w:eastAsia="Calibri" w:cs="Times New Roman"/>
                <w:szCs w:val="28"/>
                <w:lang w:val="en-US"/>
              </w:rPr>
              <w:t>5</w:t>
            </w:r>
          </w:p>
        </w:tc>
        <w:tc>
          <w:tcPr>
            <w:tcW w:w="13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E24319C"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szCs w:val="28"/>
              </w:rPr>
              <w:t>5</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bottom"/>
            <w:hideMark/>
          </w:tcPr>
          <w:p w14:paraId="7D902D1F"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cs="Times New Roman"/>
                <w:color w:val="000000"/>
                <w:szCs w:val="28"/>
              </w:rPr>
              <w:t>0.273</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F1FFD6B" w14:textId="77777777" w:rsidR="00095129" w:rsidRPr="00613638" w:rsidRDefault="00095129">
            <w:pPr>
              <w:spacing w:line="240" w:lineRule="atLeast"/>
              <w:jc w:val="center"/>
              <w:rPr>
                <w:rFonts w:eastAsia="Calibri" w:cs="Times New Roman"/>
                <w:color w:val="000000"/>
                <w:szCs w:val="28"/>
                <w:lang w:val="en-US"/>
              </w:rPr>
            </w:pPr>
            <w:r w:rsidRPr="00613638">
              <w:rPr>
                <w:rFonts w:eastAsia="Calibri" w:cs="Times New Roman"/>
                <w:color w:val="000000"/>
                <w:szCs w:val="28"/>
              </w:rPr>
              <w:t>1</w:t>
            </w:r>
            <w:r w:rsidRPr="00613638">
              <w:rPr>
                <w:rFonts w:eastAsia="Calibri" w:cs="Times New Roman"/>
                <w:color w:val="000000"/>
                <w:szCs w:val="28"/>
                <w:lang w:val="en-US"/>
              </w:rPr>
              <w:t>.365</w:t>
            </w:r>
          </w:p>
        </w:tc>
      </w:tr>
      <w:tr w:rsidR="00095129" w:rsidRPr="00613638" w14:paraId="4224E306" w14:textId="77777777" w:rsidTr="00095129">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AC348B6" w14:textId="77777777" w:rsidR="00095129" w:rsidRPr="00613638" w:rsidRDefault="00095129">
            <w:pPr>
              <w:rPr>
                <w:rFonts w:eastAsia="Calibri" w:cs="Times New Roman"/>
                <w:szCs w:val="28"/>
              </w:rPr>
            </w:pPr>
          </w:p>
        </w:tc>
        <w:tc>
          <w:tcPr>
            <w:tcW w:w="12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00C932FB" w14:textId="77777777" w:rsidR="00095129" w:rsidRPr="00613638" w:rsidRDefault="00095129">
            <w:pPr>
              <w:autoSpaceDE w:val="0"/>
              <w:autoSpaceDN w:val="0"/>
              <w:adjustRightInd w:val="0"/>
              <w:spacing w:line="240" w:lineRule="atLeast"/>
              <w:jc w:val="center"/>
              <w:rPr>
                <w:rFonts w:eastAsia="Calibri" w:cs="Times New Roman"/>
                <w:szCs w:val="28"/>
                <w:lang w:val="ru-RU"/>
              </w:rPr>
            </w:pPr>
            <w:r w:rsidRPr="00613638">
              <w:rPr>
                <w:rFonts w:eastAsia="Calibri" w:cs="Times New Roman"/>
                <w:szCs w:val="28"/>
              </w:rPr>
              <w:t>В</w:t>
            </w:r>
          </w:p>
        </w:tc>
        <w:tc>
          <w:tcPr>
            <w:tcW w:w="137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1B577E3" w14:textId="77777777" w:rsidR="00095129" w:rsidRPr="00613638" w:rsidRDefault="00D4290E">
            <w:pPr>
              <w:autoSpaceDE w:val="0"/>
              <w:autoSpaceDN w:val="0"/>
              <w:adjustRightInd w:val="0"/>
              <w:spacing w:line="240" w:lineRule="atLeast"/>
              <w:jc w:val="center"/>
              <w:rPr>
                <w:rFonts w:eastAsia="Calibri"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2</m:t>
                    </m:r>
                  </m:sub>
                </m:sSub>
              </m:oMath>
            </m:oMathPara>
          </w:p>
        </w:tc>
        <w:tc>
          <w:tcPr>
            <w:tcW w:w="142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9C51BDA"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szCs w:val="28"/>
              </w:rPr>
              <w:t>1</w:t>
            </w:r>
            <w:r w:rsidRPr="00613638">
              <w:rPr>
                <w:rFonts w:eastAsia="Calibri" w:cs="Times New Roman"/>
                <w:szCs w:val="28"/>
                <w:lang w:val="en-US"/>
              </w:rPr>
              <w:t>6</w:t>
            </w:r>
          </w:p>
        </w:tc>
        <w:tc>
          <w:tcPr>
            <w:tcW w:w="13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9CA5E13" w14:textId="77777777" w:rsidR="00095129" w:rsidRPr="00613638" w:rsidRDefault="00095129">
            <w:pPr>
              <w:autoSpaceDE w:val="0"/>
              <w:autoSpaceDN w:val="0"/>
              <w:adjustRightInd w:val="0"/>
              <w:spacing w:line="240" w:lineRule="atLeast"/>
              <w:jc w:val="center"/>
              <w:rPr>
                <w:rFonts w:eastAsia="Calibri" w:cs="Times New Roman"/>
                <w:szCs w:val="28"/>
                <w:lang w:val="en-US"/>
              </w:rPr>
            </w:pPr>
            <w:r w:rsidRPr="00613638">
              <w:rPr>
                <w:rFonts w:eastAsia="Calibri" w:cs="Times New Roman"/>
                <w:szCs w:val="28"/>
              </w:rPr>
              <w:t>4.</w:t>
            </w:r>
            <w:r w:rsidRPr="00613638">
              <w:rPr>
                <w:rFonts w:eastAsia="Calibri" w:cs="Times New Roman"/>
                <w:szCs w:val="28"/>
                <w:lang w:val="en-US"/>
              </w:rPr>
              <w:t>8</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bottom"/>
            <w:hideMark/>
          </w:tcPr>
          <w:p w14:paraId="7387DD9C"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cs="Times New Roman"/>
                <w:color w:val="000000"/>
                <w:szCs w:val="28"/>
              </w:rPr>
              <w:t>0.273</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E4D9A4A" w14:textId="77777777" w:rsidR="00095129" w:rsidRPr="00613638" w:rsidRDefault="00095129">
            <w:pPr>
              <w:spacing w:line="240" w:lineRule="atLeast"/>
              <w:jc w:val="center"/>
              <w:rPr>
                <w:rFonts w:eastAsia="Calibri" w:cs="Times New Roman"/>
                <w:color w:val="000000"/>
                <w:szCs w:val="28"/>
                <w:lang w:val="en-US"/>
              </w:rPr>
            </w:pPr>
            <w:r w:rsidRPr="00613638">
              <w:rPr>
                <w:rFonts w:eastAsia="Calibri" w:cs="Times New Roman"/>
                <w:color w:val="000000"/>
                <w:szCs w:val="28"/>
                <w:lang w:val="en-US"/>
              </w:rPr>
              <w:t>1.3104</w:t>
            </w:r>
          </w:p>
        </w:tc>
      </w:tr>
      <w:tr w:rsidR="00095129" w:rsidRPr="00613638" w14:paraId="414E09F7" w14:textId="77777777" w:rsidTr="00095129">
        <w:tc>
          <w:tcPr>
            <w:tcW w:w="113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C26245D" w14:textId="77777777" w:rsidR="00095129" w:rsidRPr="00613638" w:rsidRDefault="00D4290E">
            <w:pPr>
              <w:autoSpaceDE w:val="0"/>
              <w:autoSpaceDN w:val="0"/>
              <w:adjustRightInd w:val="0"/>
              <w:spacing w:line="240" w:lineRule="atLeast"/>
              <w:jc w:val="center"/>
              <w:rPr>
                <w:rFonts w:eastAsia="Calibri" w:cs="Times New Roman"/>
                <w:szCs w:val="28"/>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eastAsia="ru-RU"/>
                      </w:rPr>
                      <m:t>F</m:t>
                    </m:r>
                  </m:e>
                  <m:sub>
                    <m:r>
                      <w:rPr>
                        <w:rFonts w:ascii="Cambria Math" w:eastAsia="Times New Roman" w:hAnsi="Cambria Math" w:cs="Times New Roman"/>
                        <w:szCs w:val="28"/>
                        <w:lang w:eastAsia="ru-RU"/>
                      </w:rPr>
                      <m:t>3</m:t>
                    </m:r>
                  </m:sub>
                </m:sSub>
              </m:oMath>
            </m:oMathPara>
          </w:p>
        </w:tc>
        <w:tc>
          <w:tcPr>
            <w:tcW w:w="12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E4DCCB0" w14:textId="77777777" w:rsidR="00095129" w:rsidRPr="00613638" w:rsidRDefault="00095129">
            <w:pPr>
              <w:autoSpaceDE w:val="0"/>
              <w:autoSpaceDN w:val="0"/>
              <w:adjustRightInd w:val="0"/>
              <w:spacing w:line="240" w:lineRule="atLeast"/>
              <w:jc w:val="center"/>
              <w:rPr>
                <w:rFonts w:eastAsia="Calibri" w:cs="Times New Roman"/>
                <w:szCs w:val="28"/>
                <w:lang w:val="ru-RU"/>
              </w:rPr>
            </w:pPr>
            <w:r w:rsidRPr="00613638">
              <w:rPr>
                <w:rFonts w:eastAsia="Calibri" w:cs="Times New Roman"/>
                <w:szCs w:val="28"/>
              </w:rPr>
              <w:t>Б</w:t>
            </w:r>
          </w:p>
        </w:tc>
        <w:tc>
          <w:tcPr>
            <w:tcW w:w="137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9B27207" w14:textId="77777777" w:rsidR="00095129" w:rsidRPr="00613638" w:rsidRDefault="00D4290E">
            <w:pPr>
              <w:autoSpaceDE w:val="0"/>
              <w:autoSpaceDN w:val="0"/>
              <w:adjustRightInd w:val="0"/>
              <w:spacing w:line="240" w:lineRule="atLeast"/>
              <w:jc w:val="center"/>
              <w:rPr>
                <w:rFonts w:eastAsia="Calibri" w:cs="Times New Roman"/>
                <w:szCs w:val="28"/>
                <w:lang w:val="en-US"/>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3</m:t>
                    </m:r>
                  </m:sub>
                </m:sSub>
              </m:oMath>
            </m:oMathPara>
          </w:p>
        </w:tc>
        <w:tc>
          <w:tcPr>
            <w:tcW w:w="142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DCD3436" w14:textId="77777777" w:rsidR="00095129" w:rsidRPr="00613638" w:rsidRDefault="00095129">
            <w:pPr>
              <w:autoSpaceDE w:val="0"/>
              <w:autoSpaceDN w:val="0"/>
              <w:adjustRightInd w:val="0"/>
              <w:spacing w:line="240" w:lineRule="atLeast"/>
              <w:jc w:val="center"/>
              <w:rPr>
                <w:rFonts w:eastAsia="Calibri" w:cs="Times New Roman"/>
                <w:szCs w:val="28"/>
                <w:lang w:val="en-US"/>
              </w:rPr>
            </w:pPr>
            <w:r w:rsidRPr="00613638">
              <w:rPr>
                <w:rFonts w:eastAsia="Calibri" w:cs="Times New Roman"/>
                <w:szCs w:val="28"/>
                <w:lang w:val="en-US"/>
              </w:rPr>
              <w:t>8</w:t>
            </w:r>
          </w:p>
        </w:tc>
        <w:tc>
          <w:tcPr>
            <w:tcW w:w="13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458C1E6" w14:textId="77777777" w:rsidR="00095129" w:rsidRPr="00613638" w:rsidRDefault="00095129">
            <w:pPr>
              <w:autoSpaceDE w:val="0"/>
              <w:autoSpaceDN w:val="0"/>
              <w:adjustRightInd w:val="0"/>
              <w:spacing w:line="240" w:lineRule="atLeast"/>
              <w:jc w:val="center"/>
              <w:rPr>
                <w:rFonts w:eastAsia="Calibri" w:cs="Times New Roman"/>
                <w:szCs w:val="28"/>
                <w:lang w:val="ru-RU"/>
              </w:rPr>
            </w:pPr>
            <w:r w:rsidRPr="00613638">
              <w:rPr>
                <w:rFonts w:eastAsia="Calibri" w:cs="Times New Roman"/>
                <w:szCs w:val="28"/>
              </w:rPr>
              <w:t>5</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bottom"/>
            <w:hideMark/>
          </w:tcPr>
          <w:p w14:paraId="3C137CEE" w14:textId="77777777" w:rsidR="00095129" w:rsidRPr="00613638" w:rsidRDefault="00095129">
            <w:pPr>
              <w:autoSpaceDE w:val="0"/>
              <w:autoSpaceDN w:val="0"/>
              <w:adjustRightInd w:val="0"/>
              <w:spacing w:line="240" w:lineRule="atLeast"/>
              <w:jc w:val="center"/>
              <w:rPr>
                <w:rFonts w:eastAsia="Calibri" w:cs="Times New Roman"/>
                <w:szCs w:val="28"/>
                <w:lang w:val="en-US"/>
              </w:rPr>
            </w:pPr>
            <w:r w:rsidRPr="00613638">
              <w:rPr>
                <w:rFonts w:cs="Times New Roman"/>
                <w:color w:val="000000"/>
                <w:szCs w:val="28"/>
              </w:rPr>
              <w:t>0.157</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52AC9146" w14:textId="77777777" w:rsidR="00095129" w:rsidRPr="00613638" w:rsidRDefault="00095129">
            <w:pPr>
              <w:spacing w:line="240" w:lineRule="atLeast"/>
              <w:jc w:val="center"/>
              <w:rPr>
                <w:rFonts w:eastAsia="Calibri" w:cs="Times New Roman"/>
                <w:color w:val="000000"/>
                <w:szCs w:val="28"/>
                <w:lang w:val="ru-RU"/>
              </w:rPr>
            </w:pPr>
            <w:r w:rsidRPr="00613638">
              <w:rPr>
                <w:rFonts w:eastAsia="Calibri" w:cs="Times New Roman"/>
                <w:color w:val="000000"/>
                <w:szCs w:val="28"/>
                <w:lang w:val="en-US"/>
              </w:rPr>
              <w:t>0.785</w:t>
            </w:r>
          </w:p>
        </w:tc>
      </w:tr>
      <w:tr w:rsidR="00095129" w:rsidRPr="00613638" w14:paraId="42D3B83C" w14:textId="77777777" w:rsidTr="00095129">
        <w:tc>
          <w:tcPr>
            <w:tcW w:w="113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9E112E8" w14:textId="77777777" w:rsidR="00095129" w:rsidRPr="00613638" w:rsidRDefault="00D4290E">
            <w:pPr>
              <w:autoSpaceDE w:val="0"/>
              <w:autoSpaceDN w:val="0"/>
              <w:adjustRightInd w:val="0"/>
              <w:spacing w:line="240" w:lineRule="atLeast"/>
              <w:jc w:val="center"/>
              <w:rPr>
                <w:rFonts w:eastAsia="Calibri" w:cs="Times New Roman"/>
                <w:szCs w:val="28"/>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eastAsia="ru-RU"/>
                      </w:rPr>
                      <m:t>F</m:t>
                    </m:r>
                  </m:e>
                  <m:sub>
                    <m:r>
                      <w:rPr>
                        <w:rFonts w:ascii="Cambria Math" w:eastAsia="Times New Roman" w:hAnsi="Cambria Math" w:cs="Times New Roman"/>
                        <w:szCs w:val="28"/>
                        <w:lang w:eastAsia="ru-RU"/>
                      </w:rPr>
                      <m:t>4</m:t>
                    </m:r>
                  </m:sub>
                </m:sSub>
              </m:oMath>
            </m:oMathPara>
          </w:p>
        </w:tc>
        <w:tc>
          <w:tcPr>
            <w:tcW w:w="12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A9F47BD" w14:textId="77777777" w:rsidR="00095129" w:rsidRPr="00613638" w:rsidRDefault="00095129">
            <w:pPr>
              <w:autoSpaceDE w:val="0"/>
              <w:autoSpaceDN w:val="0"/>
              <w:adjustRightInd w:val="0"/>
              <w:spacing w:line="240" w:lineRule="atLeast"/>
              <w:jc w:val="center"/>
              <w:rPr>
                <w:rFonts w:eastAsia="Calibri" w:cs="Times New Roman"/>
                <w:szCs w:val="28"/>
                <w:lang w:val="ru-RU"/>
              </w:rPr>
            </w:pPr>
            <w:r w:rsidRPr="00613638">
              <w:rPr>
                <w:rFonts w:eastAsia="Calibri" w:cs="Times New Roman"/>
                <w:szCs w:val="28"/>
              </w:rPr>
              <w:t>Б</w:t>
            </w:r>
          </w:p>
        </w:tc>
        <w:tc>
          <w:tcPr>
            <w:tcW w:w="137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B90085C" w14:textId="77777777" w:rsidR="00095129" w:rsidRPr="00613638" w:rsidRDefault="00D4290E">
            <w:pPr>
              <w:autoSpaceDE w:val="0"/>
              <w:autoSpaceDN w:val="0"/>
              <w:adjustRightInd w:val="0"/>
              <w:spacing w:line="240" w:lineRule="atLeast"/>
              <w:jc w:val="center"/>
              <w:rPr>
                <w:rFonts w:eastAsia="Calibri" w:cs="Times New Roman"/>
                <w:szCs w:val="28"/>
                <w:lang w:val="en-US"/>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4</m:t>
                    </m:r>
                  </m:sub>
                </m:sSub>
              </m:oMath>
            </m:oMathPara>
          </w:p>
        </w:tc>
        <w:tc>
          <w:tcPr>
            <w:tcW w:w="142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F9D7E12" w14:textId="77777777" w:rsidR="00095129" w:rsidRPr="00613638" w:rsidRDefault="00095129">
            <w:pPr>
              <w:autoSpaceDE w:val="0"/>
              <w:autoSpaceDN w:val="0"/>
              <w:adjustRightInd w:val="0"/>
              <w:spacing w:line="240" w:lineRule="atLeast"/>
              <w:jc w:val="center"/>
              <w:rPr>
                <w:rFonts w:eastAsia="Calibri" w:cs="Times New Roman"/>
                <w:szCs w:val="28"/>
                <w:lang w:val="en-US"/>
              </w:rPr>
            </w:pPr>
            <w:r w:rsidRPr="00613638">
              <w:rPr>
                <w:rFonts w:eastAsia="Calibri" w:cs="Times New Roman"/>
                <w:szCs w:val="28"/>
                <w:lang w:val="en-US"/>
              </w:rPr>
              <w:t>60</w:t>
            </w:r>
          </w:p>
        </w:tc>
        <w:tc>
          <w:tcPr>
            <w:tcW w:w="13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07FA71C7" w14:textId="77777777" w:rsidR="00095129" w:rsidRPr="00613638" w:rsidRDefault="00095129">
            <w:pPr>
              <w:autoSpaceDE w:val="0"/>
              <w:autoSpaceDN w:val="0"/>
              <w:adjustRightInd w:val="0"/>
              <w:spacing w:line="240" w:lineRule="atLeast"/>
              <w:jc w:val="center"/>
              <w:rPr>
                <w:rFonts w:eastAsia="Calibri" w:cs="Times New Roman"/>
                <w:szCs w:val="28"/>
                <w:lang w:val="ru-RU"/>
              </w:rPr>
            </w:pPr>
            <w:r w:rsidRPr="00613638">
              <w:rPr>
                <w:rFonts w:eastAsia="Calibri" w:cs="Times New Roman"/>
                <w:szCs w:val="28"/>
              </w:rPr>
              <w:t>4.8</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bottom"/>
            <w:hideMark/>
          </w:tcPr>
          <w:p w14:paraId="2DEB8EE0" w14:textId="77777777" w:rsidR="00095129" w:rsidRPr="00613638" w:rsidRDefault="00095129">
            <w:pPr>
              <w:autoSpaceDE w:val="0"/>
              <w:autoSpaceDN w:val="0"/>
              <w:adjustRightInd w:val="0"/>
              <w:spacing w:line="240" w:lineRule="atLeast"/>
              <w:jc w:val="center"/>
              <w:rPr>
                <w:rFonts w:eastAsia="Calibri" w:cs="Times New Roman"/>
                <w:szCs w:val="28"/>
                <w:lang w:val="en-US"/>
              </w:rPr>
            </w:pPr>
            <w:r w:rsidRPr="00613638">
              <w:rPr>
                <w:rFonts w:cs="Times New Roman"/>
                <w:color w:val="000000"/>
                <w:szCs w:val="28"/>
              </w:rPr>
              <w:t>0.360</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0D4E7F7" w14:textId="77777777" w:rsidR="00095129" w:rsidRPr="00613638" w:rsidRDefault="00095129">
            <w:pPr>
              <w:spacing w:line="240" w:lineRule="atLeast"/>
              <w:jc w:val="center"/>
              <w:rPr>
                <w:rFonts w:eastAsia="Calibri" w:cs="Times New Roman"/>
                <w:color w:val="000000"/>
                <w:szCs w:val="28"/>
                <w:lang w:val="en-US"/>
              </w:rPr>
            </w:pPr>
            <w:r w:rsidRPr="00613638">
              <w:rPr>
                <w:rFonts w:eastAsia="Calibri" w:cs="Times New Roman"/>
                <w:color w:val="000000"/>
                <w:szCs w:val="28"/>
                <w:lang w:val="en-US"/>
              </w:rPr>
              <w:t>1.728</w:t>
            </w:r>
          </w:p>
        </w:tc>
      </w:tr>
      <w:tr w:rsidR="00095129" w:rsidRPr="00613638" w14:paraId="5369C405" w14:textId="77777777" w:rsidTr="00095129">
        <w:tc>
          <w:tcPr>
            <w:tcW w:w="1133" w:type="dxa"/>
            <w:tcBorders>
              <w:top w:val="single" w:sz="8" w:space="0" w:color="000000"/>
              <w:left w:val="single" w:sz="8" w:space="0" w:color="000000"/>
              <w:bottom w:val="single" w:sz="4" w:space="0" w:color="auto"/>
              <w:right w:val="single" w:sz="8" w:space="0" w:color="000000"/>
            </w:tcBorders>
            <w:tcMar>
              <w:top w:w="0" w:type="dxa"/>
              <w:left w:w="0" w:type="dxa"/>
              <w:bottom w:w="0" w:type="dxa"/>
              <w:right w:w="0" w:type="dxa"/>
            </w:tcMar>
            <w:vAlign w:val="center"/>
            <w:hideMark/>
          </w:tcPr>
          <w:p w14:paraId="4F4FB6E7" w14:textId="77777777" w:rsidR="00095129" w:rsidRPr="00613638" w:rsidRDefault="00D4290E">
            <w:pPr>
              <w:autoSpaceDE w:val="0"/>
              <w:autoSpaceDN w:val="0"/>
              <w:adjustRightInd w:val="0"/>
              <w:spacing w:line="240" w:lineRule="atLeast"/>
              <w:jc w:val="center"/>
              <w:rPr>
                <w:rFonts w:eastAsia="Calibri"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eastAsia="ru-RU"/>
                      </w:rPr>
                      <m:t>F</m:t>
                    </m:r>
                  </m:e>
                  <m:sub>
                    <m:r>
                      <w:rPr>
                        <w:rFonts w:ascii="Cambria Math" w:eastAsia="Times New Roman" w:hAnsi="Cambria Math" w:cs="Times New Roman"/>
                        <w:szCs w:val="28"/>
                        <w:lang w:eastAsia="ru-RU"/>
                      </w:rPr>
                      <m:t>5</m:t>
                    </m:r>
                  </m:sub>
                </m:sSub>
              </m:oMath>
            </m:oMathPara>
          </w:p>
        </w:tc>
        <w:tc>
          <w:tcPr>
            <w:tcW w:w="12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028A558"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szCs w:val="28"/>
              </w:rPr>
              <w:t>Б</w:t>
            </w:r>
          </w:p>
        </w:tc>
        <w:tc>
          <w:tcPr>
            <w:tcW w:w="137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25BEA3F" w14:textId="77777777" w:rsidR="00095129" w:rsidRPr="00613638" w:rsidRDefault="00D4290E">
            <w:pPr>
              <w:autoSpaceDE w:val="0"/>
              <w:autoSpaceDN w:val="0"/>
              <w:adjustRightInd w:val="0"/>
              <w:spacing w:line="240" w:lineRule="atLeast"/>
              <w:jc w:val="center"/>
              <w:rPr>
                <w:rFonts w:eastAsia="Calibri"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4</m:t>
                    </m:r>
                  </m:sub>
                </m:sSub>
              </m:oMath>
            </m:oMathPara>
          </w:p>
        </w:tc>
        <w:tc>
          <w:tcPr>
            <w:tcW w:w="142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B366574"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szCs w:val="28"/>
              </w:rPr>
              <w:t>20</w:t>
            </w:r>
          </w:p>
        </w:tc>
        <w:tc>
          <w:tcPr>
            <w:tcW w:w="13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00DEE2A5"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szCs w:val="28"/>
              </w:rPr>
              <w:t>1.1</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bottom"/>
            <w:hideMark/>
          </w:tcPr>
          <w:p w14:paraId="01A97CB5" w14:textId="77777777" w:rsidR="00095129" w:rsidRPr="00613638" w:rsidRDefault="00095129">
            <w:pPr>
              <w:autoSpaceDE w:val="0"/>
              <w:autoSpaceDN w:val="0"/>
              <w:adjustRightInd w:val="0"/>
              <w:spacing w:line="240" w:lineRule="atLeast"/>
              <w:jc w:val="center"/>
              <w:rPr>
                <w:rFonts w:cs="Times New Roman"/>
                <w:color w:val="000000"/>
                <w:szCs w:val="28"/>
                <w:lang w:val="ru-RU"/>
              </w:rPr>
            </w:pPr>
            <w:r w:rsidRPr="00613638">
              <w:rPr>
                <w:rFonts w:cs="Times New Roman"/>
                <w:color w:val="000000"/>
                <w:szCs w:val="28"/>
              </w:rPr>
              <w:t>0.360</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5E21D809" w14:textId="77777777" w:rsidR="00095129" w:rsidRPr="00613638" w:rsidRDefault="00095129">
            <w:pPr>
              <w:spacing w:line="240" w:lineRule="atLeast"/>
              <w:jc w:val="center"/>
              <w:rPr>
                <w:rFonts w:eastAsia="Calibri" w:cs="Times New Roman"/>
                <w:color w:val="000000"/>
                <w:szCs w:val="28"/>
              </w:rPr>
            </w:pPr>
            <w:r w:rsidRPr="00613638">
              <w:rPr>
                <w:rFonts w:eastAsia="Calibri" w:cs="Times New Roman"/>
                <w:color w:val="000000"/>
                <w:szCs w:val="28"/>
              </w:rPr>
              <w:t>0.396</w:t>
            </w:r>
          </w:p>
        </w:tc>
      </w:tr>
    </w:tbl>
    <w:p w14:paraId="1B91D0E1" w14:textId="77777777" w:rsidR="00095129" w:rsidRPr="00613638" w:rsidRDefault="00095129" w:rsidP="00613638">
      <w:pPr>
        <w:pStyle w:val="a3"/>
        <w:numPr>
          <w:ilvl w:val="0"/>
          <w:numId w:val="7"/>
        </w:numPr>
        <w:autoSpaceDE w:val="0"/>
        <w:autoSpaceDN w:val="0"/>
        <w:adjustRightInd w:val="0"/>
        <w:jc w:val="both"/>
        <w:rPr>
          <w:rFonts w:eastAsia="Calibri" w:cs="Times New Roman"/>
          <w:iCs/>
          <w:szCs w:val="28"/>
        </w:rPr>
      </w:pPr>
      <w:r w:rsidRPr="00613638">
        <w:rPr>
          <w:rFonts w:eastAsia="Calibri" w:cs="Times New Roman"/>
          <w:iCs/>
          <w:szCs w:val="28"/>
        </w:rPr>
        <w:t>К</w:t>
      </w:r>
      <w:r w:rsidRPr="00613638">
        <w:rPr>
          <w:rFonts w:eastAsia="Calibri" w:cs="Times New Roman"/>
          <w:iCs/>
          <w:szCs w:val="28"/>
          <w:vertAlign w:val="subscript"/>
        </w:rPr>
        <w:t xml:space="preserve">К1 </w:t>
      </w:r>
      <w:r w:rsidRPr="00613638">
        <w:rPr>
          <w:rFonts w:eastAsia="Calibri" w:cs="Times New Roman"/>
          <w:szCs w:val="28"/>
        </w:rPr>
        <w:t xml:space="preserve">= </w:t>
      </w:r>
      <w:bookmarkStart w:id="53" w:name="OLE_LINK4"/>
      <w:bookmarkStart w:id="54" w:name="OLE_LINK3"/>
      <w:r w:rsidRPr="00613638">
        <w:rPr>
          <w:rFonts w:eastAsia="Calibri" w:cs="Times New Roman"/>
          <w:color w:val="000000"/>
          <w:szCs w:val="28"/>
        </w:rPr>
        <w:t>0.4347</w:t>
      </w:r>
      <w:r w:rsidRPr="00613638">
        <w:rPr>
          <w:rFonts w:eastAsia="Calibri" w:cs="Times New Roman"/>
          <w:szCs w:val="28"/>
        </w:rPr>
        <w:t xml:space="preserve">+ </w:t>
      </w:r>
      <w:r w:rsidRPr="00613638">
        <w:rPr>
          <w:rFonts w:eastAsia="Calibri" w:cs="Times New Roman"/>
          <w:color w:val="000000"/>
          <w:szCs w:val="28"/>
        </w:rPr>
        <w:t>1</w:t>
      </w:r>
      <w:r w:rsidRPr="00613638">
        <w:rPr>
          <w:rFonts w:eastAsia="Calibri" w:cs="Times New Roman"/>
          <w:color w:val="000000"/>
          <w:szCs w:val="28"/>
          <w:lang w:val="en-US"/>
        </w:rPr>
        <w:t xml:space="preserve">.365 </w:t>
      </w:r>
      <w:r w:rsidRPr="00613638">
        <w:rPr>
          <w:rFonts w:eastAsia="Calibri" w:cs="Times New Roman"/>
          <w:szCs w:val="28"/>
        </w:rPr>
        <w:t xml:space="preserve">+ </w:t>
      </w:r>
      <w:bookmarkEnd w:id="53"/>
      <w:bookmarkEnd w:id="54"/>
      <w:r w:rsidRPr="00613638">
        <w:rPr>
          <w:rFonts w:eastAsia="Calibri" w:cs="Times New Roman"/>
          <w:color w:val="000000"/>
          <w:szCs w:val="28"/>
          <w:lang w:val="en-US"/>
        </w:rPr>
        <w:t xml:space="preserve">0.785 </w:t>
      </w:r>
      <w:r w:rsidRPr="00613638">
        <w:rPr>
          <w:rFonts w:eastAsia="Calibri" w:cs="Times New Roman"/>
          <w:szCs w:val="28"/>
        </w:rPr>
        <w:t xml:space="preserve">+ </w:t>
      </w:r>
      <w:r w:rsidRPr="00613638">
        <w:rPr>
          <w:rFonts w:eastAsia="Calibri" w:cs="Times New Roman"/>
          <w:color w:val="000000"/>
          <w:szCs w:val="28"/>
          <w:lang w:val="en-US"/>
        </w:rPr>
        <w:t xml:space="preserve">1.728 </w:t>
      </w:r>
      <w:r w:rsidRPr="00613638">
        <w:rPr>
          <w:rFonts w:eastAsia="Calibri" w:cs="Times New Roman"/>
          <w:color w:val="000000"/>
          <w:szCs w:val="28"/>
        </w:rPr>
        <w:t>+ 0.396</w:t>
      </w:r>
      <w:r w:rsidRPr="00613638">
        <w:rPr>
          <w:rFonts w:eastAsia="Calibri" w:cs="Times New Roman"/>
          <w:szCs w:val="28"/>
        </w:rPr>
        <w:t>= 4.7087;</w:t>
      </w:r>
    </w:p>
    <w:p w14:paraId="1F281A94" w14:textId="6D9690B3" w:rsidR="00DD7788" w:rsidRPr="00613638" w:rsidRDefault="00095129" w:rsidP="00613638">
      <w:pPr>
        <w:pStyle w:val="a3"/>
        <w:numPr>
          <w:ilvl w:val="0"/>
          <w:numId w:val="7"/>
        </w:numPr>
        <w:autoSpaceDE w:val="0"/>
        <w:autoSpaceDN w:val="0"/>
        <w:adjustRightInd w:val="0"/>
        <w:jc w:val="both"/>
        <w:rPr>
          <w:rFonts w:eastAsia="Calibri" w:cs="Times New Roman"/>
          <w:szCs w:val="28"/>
        </w:rPr>
      </w:pPr>
      <w:r w:rsidRPr="00613638">
        <w:rPr>
          <w:rFonts w:eastAsia="Calibri" w:cs="Times New Roman"/>
          <w:iCs/>
          <w:szCs w:val="28"/>
        </w:rPr>
        <w:t>К</w:t>
      </w:r>
      <w:r w:rsidRPr="00613638">
        <w:rPr>
          <w:rFonts w:eastAsia="Calibri" w:cs="Times New Roman"/>
          <w:iCs/>
          <w:szCs w:val="28"/>
          <w:vertAlign w:val="subscript"/>
        </w:rPr>
        <w:t>К</w:t>
      </w:r>
      <w:r w:rsidRPr="00613638">
        <w:rPr>
          <w:rFonts w:eastAsia="Calibri" w:cs="Times New Roman"/>
          <w:szCs w:val="28"/>
          <w:vertAlign w:val="subscript"/>
        </w:rPr>
        <w:t xml:space="preserve">2 </w:t>
      </w:r>
      <w:r w:rsidRPr="00613638">
        <w:rPr>
          <w:rFonts w:eastAsia="Calibri" w:cs="Times New Roman"/>
          <w:szCs w:val="28"/>
        </w:rPr>
        <w:t xml:space="preserve">= </w:t>
      </w:r>
      <w:r w:rsidRPr="00613638">
        <w:rPr>
          <w:rFonts w:eastAsia="Calibri" w:cs="Times New Roman"/>
          <w:color w:val="000000"/>
          <w:szCs w:val="28"/>
        </w:rPr>
        <w:t>0.4347</w:t>
      </w:r>
      <w:r w:rsidRPr="00613638">
        <w:rPr>
          <w:rFonts w:eastAsia="Calibri" w:cs="Times New Roman"/>
          <w:szCs w:val="28"/>
        </w:rPr>
        <w:t xml:space="preserve">+ </w:t>
      </w:r>
      <w:r w:rsidRPr="00613638">
        <w:rPr>
          <w:rFonts w:eastAsia="Calibri" w:cs="Times New Roman"/>
          <w:color w:val="000000"/>
          <w:szCs w:val="28"/>
          <w:lang w:val="en-US"/>
        </w:rPr>
        <w:t xml:space="preserve">1.3104 </w:t>
      </w:r>
      <w:r w:rsidRPr="00613638">
        <w:rPr>
          <w:rFonts w:eastAsia="Calibri" w:cs="Times New Roman"/>
          <w:szCs w:val="28"/>
        </w:rPr>
        <w:t xml:space="preserve">+ </w:t>
      </w:r>
      <w:r w:rsidRPr="00613638">
        <w:rPr>
          <w:rFonts w:eastAsia="Calibri" w:cs="Times New Roman"/>
          <w:color w:val="000000"/>
          <w:szCs w:val="28"/>
          <w:lang w:val="en-US"/>
        </w:rPr>
        <w:t xml:space="preserve">0.785 </w:t>
      </w:r>
      <w:r w:rsidRPr="00613638">
        <w:rPr>
          <w:rFonts w:eastAsia="Calibri" w:cs="Times New Roman"/>
          <w:szCs w:val="28"/>
        </w:rPr>
        <w:t xml:space="preserve">+ </w:t>
      </w:r>
      <w:r w:rsidRPr="00613638">
        <w:rPr>
          <w:rFonts w:eastAsia="Calibri" w:cs="Times New Roman"/>
          <w:color w:val="000000"/>
          <w:szCs w:val="28"/>
          <w:lang w:val="en-US"/>
        </w:rPr>
        <w:t xml:space="preserve">1.728 </w:t>
      </w:r>
      <w:r w:rsidRPr="00613638">
        <w:rPr>
          <w:rFonts w:eastAsia="Calibri" w:cs="Times New Roman"/>
          <w:color w:val="000000"/>
          <w:szCs w:val="28"/>
        </w:rPr>
        <w:t>+ 0.396</w:t>
      </w:r>
      <w:r w:rsidRPr="00613638">
        <w:rPr>
          <w:rFonts w:eastAsia="Calibri" w:cs="Times New Roman"/>
          <w:szCs w:val="28"/>
        </w:rPr>
        <w:t>= 4.</w:t>
      </w:r>
      <w:r w:rsidRPr="00613638">
        <w:rPr>
          <w:rFonts w:eastAsia="Calibri" w:cs="Times New Roman"/>
          <w:szCs w:val="28"/>
          <w:lang w:val="en-US"/>
        </w:rPr>
        <w:t>6541</w:t>
      </w:r>
      <w:r w:rsidRPr="00613638">
        <w:rPr>
          <w:rFonts w:eastAsia="Calibri" w:cs="Times New Roman"/>
          <w:szCs w:val="28"/>
        </w:rPr>
        <w:t>.</w:t>
      </w:r>
    </w:p>
    <w:p w14:paraId="5B9DF0B3" w14:textId="319BE6F6" w:rsidR="00095129" w:rsidRPr="00613638" w:rsidRDefault="00095129" w:rsidP="00613638">
      <w:pPr>
        <w:tabs>
          <w:tab w:val="left" w:pos="604"/>
        </w:tabs>
        <w:autoSpaceDE w:val="0"/>
        <w:autoSpaceDN w:val="0"/>
        <w:adjustRightInd w:val="0"/>
        <w:ind w:firstLine="709"/>
        <w:jc w:val="both"/>
        <w:rPr>
          <w:rFonts w:eastAsia="Calibri" w:cs="Times New Roman"/>
          <w:szCs w:val="28"/>
        </w:rPr>
      </w:pPr>
      <w:r w:rsidRPr="00613638">
        <w:rPr>
          <w:rFonts w:eastAsia="Calibri" w:cs="Times New Roman"/>
          <w:szCs w:val="28"/>
        </w:rPr>
        <w:t>Як видно зрозрахунків, кращим є перший варіант, для якого коефіцієнт технічного рівня має найбільше значення.</w:t>
      </w:r>
    </w:p>
    <w:p w14:paraId="44F84009" w14:textId="77777777" w:rsidR="00C4091D" w:rsidRPr="00613638" w:rsidRDefault="00C4091D" w:rsidP="00C4091D">
      <w:pPr>
        <w:tabs>
          <w:tab w:val="left" w:pos="604"/>
        </w:tabs>
        <w:autoSpaceDE w:val="0"/>
        <w:autoSpaceDN w:val="0"/>
        <w:adjustRightInd w:val="0"/>
        <w:ind w:firstLine="709"/>
        <w:jc w:val="both"/>
        <w:rPr>
          <w:rFonts w:eastAsia="Calibri" w:cs="Times New Roman"/>
          <w:szCs w:val="28"/>
        </w:rPr>
      </w:pPr>
    </w:p>
    <w:p w14:paraId="5527F405" w14:textId="53010173" w:rsidR="00095129" w:rsidRPr="00613638" w:rsidRDefault="00095129" w:rsidP="00C4091D">
      <w:pPr>
        <w:pStyle w:val="1"/>
        <w:numPr>
          <w:ilvl w:val="0"/>
          <w:numId w:val="0"/>
        </w:numPr>
        <w:ind w:left="1129" w:hanging="420"/>
        <w:rPr>
          <w:rFonts w:eastAsia="Times New Roman"/>
        </w:rPr>
      </w:pPr>
      <w:bookmarkStart w:id="55" w:name="_Toc483870432"/>
      <w:bookmarkStart w:id="56" w:name="_Toc325472502"/>
      <w:bookmarkStart w:id="57" w:name="_Toc324262934"/>
      <w:bookmarkStart w:id="58" w:name="_Toc295904351"/>
      <w:bookmarkStart w:id="59" w:name="_Toc43214409"/>
      <w:r w:rsidRPr="00613638">
        <w:rPr>
          <w:rFonts w:eastAsia="Times New Roman"/>
        </w:rPr>
        <w:t>4.4 Економічний аналіз варіантів розробки ПП</w:t>
      </w:r>
      <w:bookmarkEnd w:id="55"/>
      <w:bookmarkEnd w:id="56"/>
      <w:bookmarkEnd w:id="57"/>
      <w:bookmarkEnd w:id="58"/>
      <w:bookmarkEnd w:id="59"/>
    </w:p>
    <w:p w14:paraId="68A176BC" w14:textId="77777777" w:rsidR="00C4091D" w:rsidRPr="00613638" w:rsidRDefault="00C4091D" w:rsidP="00C4091D">
      <w:pPr>
        <w:rPr>
          <w:rFonts w:cs="Times New Roman"/>
          <w:lang w:val="x-none"/>
        </w:rPr>
      </w:pPr>
    </w:p>
    <w:p w14:paraId="78C93A5B" w14:textId="77777777" w:rsidR="00095129" w:rsidRPr="00613638" w:rsidRDefault="00095129" w:rsidP="00C4091D">
      <w:pPr>
        <w:ind w:firstLine="709"/>
        <w:jc w:val="both"/>
        <w:rPr>
          <w:rFonts w:eastAsia="Calibri" w:cs="Times New Roman"/>
          <w:szCs w:val="28"/>
        </w:rPr>
      </w:pPr>
      <w:r w:rsidRPr="00613638">
        <w:rPr>
          <w:rFonts w:eastAsia="Calibri" w:cs="Times New Roman"/>
          <w:szCs w:val="28"/>
        </w:rPr>
        <w:t>Для визначення вартості розробки ПП проведемо розрахунок трудомісткості.</w:t>
      </w:r>
    </w:p>
    <w:p w14:paraId="5AD0AD64" w14:textId="77777777" w:rsidR="00095129" w:rsidRPr="00613638" w:rsidRDefault="00095129" w:rsidP="00C4091D">
      <w:pPr>
        <w:ind w:firstLine="709"/>
        <w:jc w:val="both"/>
        <w:rPr>
          <w:rFonts w:eastAsia="Calibri" w:cs="Times New Roman"/>
          <w:szCs w:val="28"/>
        </w:rPr>
      </w:pPr>
      <w:r w:rsidRPr="00613638">
        <w:rPr>
          <w:rFonts w:eastAsia="Calibri" w:cs="Times New Roman"/>
          <w:szCs w:val="28"/>
        </w:rPr>
        <w:t>Всі варіанти включають в себе два окремих завдання:</w:t>
      </w:r>
    </w:p>
    <w:p w14:paraId="1298CABE" w14:textId="0C57A428" w:rsidR="00095129" w:rsidRPr="00613638" w:rsidRDefault="00095129" w:rsidP="00C4091D">
      <w:pPr>
        <w:pStyle w:val="a3"/>
        <w:numPr>
          <w:ilvl w:val="0"/>
          <w:numId w:val="8"/>
        </w:numPr>
        <w:autoSpaceDE w:val="0"/>
        <w:autoSpaceDN w:val="0"/>
        <w:adjustRightInd w:val="0"/>
        <w:jc w:val="both"/>
        <w:rPr>
          <w:rFonts w:eastAsia="Calibri" w:cs="Times New Roman"/>
          <w:szCs w:val="28"/>
        </w:rPr>
      </w:pPr>
      <w:r w:rsidRPr="00613638">
        <w:rPr>
          <w:rFonts w:eastAsia="Calibri" w:cs="Times New Roman"/>
          <w:szCs w:val="28"/>
        </w:rPr>
        <w:t>Реалізація</w:t>
      </w:r>
      <w:r w:rsidR="00C4091D" w:rsidRPr="00613638">
        <w:rPr>
          <w:rFonts w:eastAsia="Calibri" w:cs="Times New Roman"/>
          <w:szCs w:val="28"/>
        </w:rPr>
        <w:t xml:space="preserve"> </w:t>
      </w:r>
      <w:r w:rsidRPr="00613638">
        <w:rPr>
          <w:rFonts w:eastAsia="Calibri" w:cs="Times New Roman"/>
          <w:szCs w:val="28"/>
        </w:rPr>
        <w:t>алгоритму створення програмного продукту;</w:t>
      </w:r>
    </w:p>
    <w:p w14:paraId="0AA6A6B4" w14:textId="77777777" w:rsidR="00095129" w:rsidRPr="00613638" w:rsidRDefault="00095129" w:rsidP="00C4091D">
      <w:pPr>
        <w:pStyle w:val="a3"/>
        <w:numPr>
          <w:ilvl w:val="0"/>
          <w:numId w:val="8"/>
        </w:numPr>
        <w:autoSpaceDE w:val="0"/>
        <w:autoSpaceDN w:val="0"/>
        <w:adjustRightInd w:val="0"/>
        <w:jc w:val="both"/>
        <w:rPr>
          <w:rFonts w:eastAsia="Calibri" w:cs="Times New Roman"/>
          <w:szCs w:val="28"/>
        </w:rPr>
      </w:pPr>
      <w:r w:rsidRPr="00613638">
        <w:rPr>
          <w:rFonts w:eastAsia="Calibri" w:cs="Times New Roman"/>
          <w:szCs w:val="28"/>
        </w:rPr>
        <w:t>Написання програмного коду, з урахуванням затверджених методів та алгоритмів у попередньому пункті;</w:t>
      </w:r>
    </w:p>
    <w:p w14:paraId="36560C67" w14:textId="77777777" w:rsidR="00095129" w:rsidRPr="00613638" w:rsidRDefault="00095129" w:rsidP="00C4091D">
      <w:pPr>
        <w:ind w:left="709"/>
        <w:jc w:val="both"/>
        <w:rPr>
          <w:rFonts w:eastAsia="Calibri" w:cs="Times New Roman"/>
          <w:szCs w:val="28"/>
        </w:rPr>
      </w:pPr>
      <w:r w:rsidRPr="00613638">
        <w:rPr>
          <w:rFonts w:eastAsia="Calibri" w:cs="Times New Roman"/>
          <w:szCs w:val="28"/>
        </w:rPr>
        <w:t>В свою чергу, варіант I місить завдання:</w:t>
      </w:r>
    </w:p>
    <w:p w14:paraId="1E268A0F" w14:textId="77777777" w:rsidR="00095129" w:rsidRPr="00613638" w:rsidRDefault="00095129" w:rsidP="00C4091D">
      <w:pPr>
        <w:pStyle w:val="a3"/>
        <w:numPr>
          <w:ilvl w:val="0"/>
          <w:numId w:val="7"/>
        </w:numPr>
        <w:ind w:left="1066" w:hanging="357"/>
        <w:jc w:val="both"/>
        <w:rPr>
          <w:rFonts w:eastAsia="Calibri" w:cs="Times New Roman"/>
          <w:szCs w:val="28"/>
        </w:rPr>
      </w:pPr>
      <w:r w:rsidRPr="00613638">
        <w:rPr>
          <w:rFonts w:eastAsia="Calibri" w:cs="Times New Roman"/>
          <w:szCs w:val="28"/>
        </w:rPr>
        <w:t>Реалізація алгоритму вводу координат.</w:t>
      </w:r>
    </w:p>
    <w:p w14:paraId="478B3598" w14:textId="77777777" w:rsidR="00095129" w:rsidRPr="00613638" w:rsidRDefault="00095129" w:rsidP="00C4091D">
      <w:pPr>
        <w:ind w:left="709"/>
        <w:jc w:val="both"/>
        <w:rPr>
          <w:rFonts w:eastAsia="Calibri" w:cs="Times New Roman"/>
          <w:szCs w:val="28"/>
        </w:rPr>
      </w:pPr>
      <w:r w:rsidRPr="00613638">
        <w:rPr>
          <w:rFonts w:eastAsia="Calibri" w:cs="Times New Roman"/>
          <w:szCs w:val="28"/>
        </w:rPr>
        <w:t>Крім того, варіант IІ містить завдання:</w:t>
      </w:r>
    </w:p>
    <w:p w14:paraId="4293E162" w14:textId="77777777" w:rsidR="00095129" w:rsidRPr="00613638" w:rsidRDefault="00095129" w:rsidP="00C4091D">
      <w:pPr>
        <w:pStyle w:val="a3"/>
        <w:numPr>
          <w:ilvl w:val="0"/>
          <w:numId w:val="7"/>
        </w:numPr>
        <w:ind w:left="1066" w:hanging="357"/>
        <w:jc w:val="both"/>
        <w:rPr>
          <w:rFonts w:eastAsia="Calibri" w:cs="Times New Roman"/>
          <w:szCs w:val="28"/>
        </w:rPr>
      </w:pPr>
      <w:r w:rsidRPr="00613638">
        <w:rPr>
          <w:rFonts w:eastAsia="Calibri" w:cs="Times New Roman"/>
          <w:szCs w:val="28"/>
        </w:rPr>
        <w:t>Реалізація алгоритму отримання даних про поточне розташування</w:t>
      </w:r>
    </w:p>
    <w:p w14:paraId="3E3A4C49" w14:textId="77777777" w:rsidR="00095129" w:rsidRPr="00613638" w:rsidRDefault="00095129" w:rsidP="00C4091D">
      <w:pPr>
        <w:pStyle w:val="11"/>
        <w:spacing w:before="0" w:after="0" w:line="360" w:lineRule="auto"/>
        <w:ind w:firstLine="454"/>
        <w:jc w:val="both"/>
        <w:rPr>
          <w:sz w:val="28"/>
          <w:szCs w:val="28"/>
          <w:lang w:val="uk-UA"/>
        </w:rPr>
      </w:pPr>
      <w:r w:rsidRPr="00613638">
        <w:rPr>
          <w:rFonts w:eastAsia="Calibri"/>
          <w:sz w:val="28"/>
          <w:szCs w:val="28"/>
          <w:lang w:val="uk-UA"/>
        </w:rPr>
        <w:t xml:space="preserve">Завдання 1, 2 за ступенем новизни відноситься до групи Б, завдання 3 – до групи Г, </w:t>
      </w:r>
      <w:r w:rsidRPr="00613638">
        <w:rPr>
          <w:sz w:val="28"/>
          <w:szCs w:val="28"/>
          <w:lang w:val="uk-UA"/>
        </w:rPr>
        <w:t xml:space="preserve">завдання 4 – до групи В. </w:t>
      </w:r>
      <w:r w:rsidRPr="00613638">
        <w:rPr>
          <w:rFonts w:eastAsia="Calibri"/>
          <w:sz w:val="28"/>
          <w:szCs w:val="28"/>
          <w:lang w:val="uk-UA"/>
        </w:rPr>
        <w:t>За складністю алгоритми, які використовуються в завданні 1 належать до групи 1, завданні 2 належать до групи 2,завдання 3, 4 – до групи 3.</w:t>
      </w:r>
    </w:p>
    <w:p w14:paraId="5D8D64A2" w14:textId="659CE82D" w:rsidR="00095129" w:rsidRPr="00613638" w:rsidRDefault="00095129" w:rsidP="00C4091D">
      <w:pPr>
        <w:ind w:firstLine="709"/>
        <w:jc w:val="both"/>
        <w:rPr>
          <w:rFonts w:eastAsia="Calibri" w:cs="Times New Roman"/>
          <w:szCs w:val="28"/>
        </w:rPr>
      </w:pPr>
      <w:r w:rsidRPr="00613638">
        <w:rPr>
          <w:rFonts w:eastAsia="Calibri" w:cs="Times New Roman"/>
          <w:szCs w:val="28"/>
        </w:rPr>
        <w:t>Для першого завдання</w:t>
      </w:r>
      <w:r w:rsidR="00C4091D" w:rsidRPr="00613638">
        <w:rPr>
          <w:rFonts w:eastAsia="Calibri" w:cs="Times New Roman"/>
          <w:szCs w:val="28"/>
        </w:rPr>
        <w:t xml:space="preserve"> </w:t>
      </w:r>
      <w:r w:rsidRPr="00613638">
        <w:rPr>
          <w:rFonts w:eastAsia="Calibri" w:cs="Times New Roman"/>
          <w:snapToGrid w:val="0"/>
          <w:szCs w:val="28"/>
        </w:rPr>
        <w:t>Т</w:t>
      </w:r>
      <w:r w:rsidRPr="00613638">
        <w:rPr>
          <w:rFonts w:eastAsia="Calibri" w:cs="Times New Roman"/>
          <w:snapToGrid w:val="0"/>
          <w:szCs w:val="28"/>
          <w:vertAlign w:val="subscript"/>
        </w:rPr>
        <w:t>Р</w:t>
      </w:r>
      <w:r w:rsidRPr="00613638">
        <w:rPr>
          <w:rFonts w:eastAsia="Calibri" w:cs="Times New Roman"/>
          <w:szCs w:val="28"/>
        </w:rPr>
        <w:t xml:space="preserve">=64 людино-днів, </w:t>
      </w:r>
      <w:r w:rsidRPr="00613638">
        <w:rPr>
          <w:rFonts w:eastAsia="Calibri" w:cs="Times New Roman"/>
          <w:snapToGrid w:val="0"/>
          <w:szCs w:val="28"/>
        </w:rPr>
        <w:t>К</w:t>
      </w:r>
      <w:r w:rsidRPr="00613638">
        <w:rPr>
          <w:rFonts w:eastAsia="Calibri" w:cs="Times New Roman"/>
          <w:snapToGrid w:val="0"/>
          <w:szCs w:val="28"/>
          <w:vertAlign w:val="subscript"/>
        </w:rPr>
        <w:t>П</w:t>
      </w:r>
      <w:r w:rsidRPr="00613638">
        <w:rPr>
          <w:rFonts w:eastAsia="Calibri" w:cs="Times New Roman"/>
          <w:szCs w:val="28"/>
        </w:rPr>
        <w:t xml:space="preserve"> = 1.021, </w:t>
      </w:r>
      <w:r w:rsidRPr="00613638">
        <w:rPr>
          <w:rFonts w:eastAsia="Calibri" w:cs="Times New Roman"/>
          <w:snapToGrid w:val="0"/>
          <w:szCs w:val="28"/>
        </w:rPr>
        <w:t>К</w:t>
      </w:r>
      <w:r w:rsidRPr="00613638">
        <w:rPr>
          <w:rFonts w:eastAsia="Calibri" w:cs="Times New Roman"/>
          <w:snapToGrid w:val="0"/>
          <w:szCs w:val="28"/>
          <w:vertAlign w:val="subscript"/>
        </w:rPr>
        <w:t>СК</w:t>
      </w:r>
      <w:r w:rsidRPr="00613638">
        <w:rPr>
          <w:rFonts w:eastAsia="Calibri" w:cs="Times New Roman"/>
          <w:szCs w:val="28"/>
        </w:rPr>
        <w:t xml:space="preserve"> = 1;</w:t>
      </w:r>
      <w:r w:rsidRPr="00613638">
        <w:rPr>
          <w:rFonts w:eastAsia="Calibri" w:cs="Times New Roman"/>
          <w:snapToGrid w:val="0"/>
          <w:szCs w:val="28"/>
        </w:rPr>
        <w:t>К</w:t>
      </w:r>
      <w:r w:rsidRPr="00613638">
        <w:rPr>
          <w:rFonts w:eastAsia="Calibri" w:cs="Times New Roman"/>
          <w:snapToGrid w:val="0"/>
          <w:szCs w:val="28"/>
          <w:vertAlign w:val="subscript"/>
        </w:rPr>
        <w:t>СТ</w:t>
      </w:r>
      <w:r w:rsidRPr="00613638">
        <w:rPr>
          <w:rFonts w:eastAsia="Calibri" w:cs="Times New Roman"/>
          <w:szCs w:val="28"/>
        </w:rPr>
        <w:t xml:space="preserve"> = 0.7.</w:t>
      </w:r>
    </w:p>
    <w:p w14:paraId="145A8C12" w14:textId="77777777" w:rsidR="00095129" w:rsidRPr="00613638" w:rsidRDefault="00095129" w:rsidP="00C4091D">
      <w:pPr>
        <w:ind w:firstLine="709"/>
        <w:jc w:val="both"/>
        <w:rPr>
          <w:rFonts w:eastAsia="Calibri" w:cs="Times New Roman"/>
          <w:snapToGrid w:val="0"/>
          <w:szCs w:val="28"/>
        </w:rPr>
      </w:pPr>
      <w:r w:rsidRPr="00613638">
        <w:rPr>
          <w:rFonts w:eastAsia="Calibri" w:cs="Times New Roman"/>
          <w:snapToGrid w:val="0"/>
          <w:szCs w:val="28"/>
        </w:rPr>
        <w:lastRenderedPageBreak/>
        <w:t>Тоді, за формулою 4.1, загальна трудомісткість програмування першого завдання дорівнює:</w:t>
      </w:r>
    </w:p>
    <w:p w14:paraId="70BC539F" w14:textId="77777777" w:rsidR="00095129" w:rsidRPr="00613638" w:rsidRDefault="00095129" w:rsidP="00C4091D">
      <w:pPr>
        <w:ind w:firstLine="709"/>
        <w:jc w:val="both"/>
        <w:rPr>
          <w:rFonts w:eastAsia="Calibri" w:cs="Times New Roman"/>
          <w:snapToGrid w:val="0"/>
          <w:szCs w:val="28"/>
        </w:rPr>
      </w:pPr>
      <w:r w:rsidRPr="00613638">
        <w:rPr>
          <w:rFonts w:eastAsia="Calibri" w:cs="Times New Roman"/>
          <w:snapToGrid w:val="0"/>
          <w:szCs w:val="28"/>
        </w:rPr>
        <w:t>Т</w:t>
      </w:r>
      <w:r w:rsidRPr="00613638">
        <w:rPr>
          <w:rFonts w:eastAsia="Calibri" w:cs="Times New Roman"/>
          <w:snapToGrid w:val="0"/>
          <w:szCs w:val="28"/>
          <w:vertAlign w:val="subscript"/>
        </w:rPr>
        <w:t>1</w:t>
      </w:r>
      <w:r w:rsidRPr="00613638">
        <w:rPr>
          <w:rFonts w:eastAsia="Calibri" w:cs="Times New Roman"/>
          <w:snapToGrid w:val="0"/>
          <w:szCs w:val="28"/>
        </w:rPr>
        <w:t xml:space="preserve"> = 64</w:t>
      </w:r>
      <w:r w:rsidRPr="00613638">
        <w:rPr>
          <w:rFonts w:ascii="Cambria Math" w:eastAsia="Calibri" w:hAnsi="Cambria Math" w:cs="Cambria Math"/>
          <w:snapToGrid w:val="0"/>
          <w:szCs w:val="28"/>
        </w:rPr>
        <w:t>⋅</w:t>
      </w:r>
      <w:r w:rsidRPr="00613638">
        <w:rPr>
          <w:rFonts w:eastAsia="Calibri" w:cs="Times New Roman"/>
          <w:snapToGrid w:val="0"/>
          <w:szCs w:val="28"/>
        </w:rPr>
        <w:t>1.021</w:t>
      </w:r>
      <w:r w:rsidRPr="00613638">
        <w:rPr>
          <w:rFonts w:ascii="Cambria Math" w:eastAsia="Calibri" w:hAnsi="Cambria Math" w:cs="Cambria Math"/>
          <w:snapToGrid w:val="0"/>
          <w:szCs w:val="28"/>
        </w:rPr>
        <w:t>⋅</w:t>
      </w:r>
      <w:r w:rsidRPr="00613638">
        <w:rPr>
          <w:rFonts w:eastAsia="Calibri" w:cs="Times New Roman"/>
          <w:snapToGrid w:val="0"/>
          <w:szCs w:val="28"/>
        </w:rPr>
        <w:t>1</w:t>
      </w:r>
      <w:r w:rsidRPr="00613638">
        <w:rPr>
          <w:rFonts w:ascii="Cambria Math" w:eastAsia="Calibri" w:hAnsi="Cambria Math" w:cs="Cambria Math"/>
          <w:snapToGrid w:val="0"/>
          <w:szCs w:val="28"/>
        </w:rPr>
        <w:t>⋅</w:t>
      </w:r>
      <w:r w:rsidRPr="00613638">
        <w:rPr>
          <w:rFonts w:eastAsia="Calibri" w:cs="Times New Roman"/>
          <w:snapToGrid w:val="0"/>
          <w:szCs w:val="28"/>
        </w:rPr>
        <w:t>0.7 = 45.74 людино-днів.</w:t>
      </w:r>
    </w:p>
    <w:p w14:paraId="03E0E6BD" w14:textId="77777777" w:rsidR="00095129" w:rsidRPr="00613638" w:rsidRDefault="00095129" w:rsidP="00C4091D">
      <w:pPr>
        <w:ind w:firstLine="709"/>
        <w:jc w:val="both"/>
        <w:rPr>
          <w:rFonts w:eastAsia="Calibri" w:cs="Times New Roman"/>
          <w:snapToGrid w:val="0"/>
          <w:szCs w:val="28"/>
        </w:rPr>
      </w:pPr>
      <w:r w:rsidRPr="00613638">
        <w:rPr>
          <w:rFonts w:eastAsia="Calibri" w:cs="Times New Roman"/>
          <w:snapToGrid w:val="0"/>
          <w:szCs w:val="28"/>
        </w:rPr>
        <w:t>Для другого завдання Т</w:t>
      </w:r>
      <w:r w:rsidRPr="00613638">
        <w:rPr>
          <w:rFonts w:eastAsia="Calibri" w:cs="Times New Roman"/>
          <w:snapToGrid w:val="0"/>
          <w:szCs w:val="28"/>
          <w:vertAlign w:val="subscript"/>
        </w:rPr>
        <w:t>Р</w:t>
      </w:r>
      <w:r w:rsidRPr="00613638">
        <w:rPr>
          <w:rFonts w:eastAsia="Calibri" w:cs="Times New Roman"/>
          <w:snapToGrid w:val="0"/>
          <w:szCs w:val="28"/>
        </w:rPr>
        <w:t>=27 людино-днів, К</w:t>
      </w:r>
      <w:r w:rsidRPr="00613638">
        <w:rPr>
          <w:rFonts w:eastAsia="Calibri" w:cs="Times New Roman"/>
          <w:snapToGrid w:val="0"/>
          <w:szCs w:val="28"/>
          <w:vertAlign w:val="subscript"/>
        </w:rPr>
        <w:t>П</w:t>
      </w:r>
      <w:r w:rsidRPr="00613638">
        <w:rPr>
          <w:rFonts w:eastAsia="Calibri" w:cs="Times New Roman"/>
          <w:snapToGrid w:val="0"/>
          <w:szCs w:val="28"/>
        </w:rPr>
        <w:t xml:space="preserve"> =0.9,К</w:t>
      </w:r>
      <w:r w:rsidRPr="00613638">
        <w:rPr>
          <w:rFonts w:eastAsia="Calibri" w:cs="Times New Roman"/>
          <w:snapToGrid w:val="0"/>
          <w:szCs w:val="28"/>
          <w:vertAlign w:val="subscript"/>
        </w:rPr>
        <w:t>СК</w:t>
      </w:r>
      <w:r w:rsidRPr="00613638">
        <w:rPr>
          <w:rFonts w:eastAsia="Calibri" w:cs="Times New Roman"/>
          <w:snapToGrid w:val="0"/>
          <w:szCs w:val="28"/>
        </w:rPr>
        <w:t xml:space="preserve"> = 1;К</w:t>
      </w:r>
      <w:r w:rsidRPr="00613638">
        <w:rPr>
          <w:rFonts w:eastAsia="Calibri" w:cs="Times New Roman"/>
          <w:snapToGrid w:val="0"/>
          <w:szCs w:val="28"/>
          <w:vertAlign w:val="subscript"/>
        </w:rPr>
        <w:t>СТ</w:t>
      </w:r>
      <w:r w:rsidRPr="00613638">
        <w:rPr>
          <w:rFonts w:eastAsia="Calibri" w:cs="Times New Roman"/>
          <w:snapToGrid w:val="0"/>
          <w:szCs w:val="28"/>
        </w:rPr>
        <w:t xml:space="preserve"> =0.7:</w:t>
      </w:r>
    </w:p>
    <w:p w14:paraId="66008A65" w14:textId="77777777" w:rsidR="00095129" w:rsidRPr="00613638" w:rsidRDefault="00095129" w:rsidP="00C4091D">
      <w:pPr>
        <w:ind w:firstLine="709"/>
        <w:jc w:val="both"/>
        <w:rPr>
          <w:rFonts w:eastAsia="Calibri" w:cs="Times New Roman"/>
          <w:snapToGrid w:val="0"/>
          <w:szCs w:val="28"/>
        </w:rPr>
      </w:pPr>
      <w:r w:rsidRPr="00613638">
        <w:rPr>
          <w:rFonts w:eastAsia="Calibri" w:cs="Times New Roman"/>
          <w:snapToGrid w:val="0"/>
          <w:szCs w:val="28"/>
        </w:rPr>
        <w:t>Т</w:t>
      </w:r>
      <w:r w:rsidRPr="00613638">
        <w:rPr>
          <w:rFonts w:eastAsia="Calibri" w:cs="Times New Roman"/>
          <w:snapToGrid w:val="0"/>
          <w:szCs w:val="28"/>
          <w:vertAlign w:val="subscript"/>
        </w:rPr>
        <w:t xml:space="preserve">2 </w:t>
      </w:r>
      <w:r w:rsidRPr="00613638">
        <w:rPr>
          <w:rFonts w:eastAsia="Calibri" w:cs="Times New Roman"/>
          <w:snapToGrid w:val="0"/>
          <w:szCs w:val="28"/>
        </w:rPr>
        <w:t>= 27</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0.9 </w:t>
      </w:r>
      <w:r w:rsidRPr="00613638">
        <w:rPr>
          <w:rFonts w:ascii="Cambria Math" w:eastAsia="Calibri" w:hAnsi="Cambria Math" w:cs="Cambria Math"/>
          <w:snapToGrid w:val="0"/>
          <w:szCs w:val="28"/>
        </w:rPr>
        <w:t>⋅</w:t>
      </w:r>
      <w:r w:rsidRPr="00613638">
        <w:rPr>
          <w:rFonts w:eastAsia="Calibri" w:cs="Times New Roman"/>
          <w:snapToGrid w:val="0"/>
          <w:szCs w:val="28"/>
        </w:rPr>
        <w:t>1</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0.7 = 17.01 людино-днів.</w:t>
      </w:r>
    </w:p>
    <w:p w14:paraId="3DCA2533" w14:textId="77777777" w:rsidR="00095129" w:rsidRPr="00613638" w:rsidRDefault="00095129" w:rsidP="00C4091D">
      <w:pPr>
        <w:pStyle w:val="af6"/>
        <w:ind w:firstLine="709"/>
        <w:rPr>
          <w:szCs w:val="28"/>
        </w:rPr>
      </w:pPr>
      <w:r w:rsidRPr="00613638">
        <w:rPr>
          <w:szCs w:val="28"/>
        </w:rPr>
        <w:t xml:space="preserve">Для  третього завдання </w:t>
      </w:r>
      <w:r w:rsidRPr="00613638">
        <w:rPr>
          <w:rFonts w:eastAsia="Calibri"/>
          <w:snapToGrid w:val="0"/>
          <w:szCs w:val="28"/>
        </w:rPr>
        <w:t>Т</w:t>
      </w:r>
      <w:r w:rsidRPr="00613638">
        <w:rPr>
          <w:rFonts w:eastAsia="Calibri"/>
          <w:snapToGrid w:val="0"/>
          <w:szCs w:val="28"/>
          <w:vertAlign w:val="subscript"/>
        </w:rPr>
        <w:t>Р</w:t>
      </w:r>
      <w:r w:rsidRPr="00613638">
        <w:rPr>
          <w:rFonts w:eastAsia="Calibri"/>
          <w:snapToGrid w:val="0"/>
          <w:szCs w:val="28"/>
        </w:rPr>
        <w:t>=12 людино-днів,К</w:t>
      </w:r>
      <w:r w:rsidRPr="00613638">
        <w:rPr>
          <w:rFonts w:eastAsia="Calibri"/>
          <w:snapToGrid w:val="0"/>
          <w:szCs w:val="28"/>
          <w:vertAlign w:val="subscript"/>
        </w:rPr>
        <w:t>П</w:t>
      </w:r>
      <w:r w:rsidRPr="00613638">
        <w:rPr>
          <w:szCs w:val="28"/>
        </w:rPr>
        <w:t xml:space="preserve"> = 1; </w:t>
      </w:r>
      <w:r w:rsidRPr="00613638">
        <w:rPr>
          <w:rFonts w:eastAsia="Calibri"/>
          <w:snapToGrid w:val="0"/>
          <w:szCs w:val="28"/>
        </w:rPr>
        <w:t>К</w:t>
      </w:r>
      <w:r w:rsidRPr="00613638">
        <w:rPr>
          <w:rFonts w:eastAsia="Calibri"/>
          <w:snapToGrid w:val="0"/>
          <w:szCs w:val="28"/>
          <w:vertAlign w:val="subscript"/>
        </w:rPr>
        <w:t>СК</w:t>
      </w:r>
      <w:r w:rsidRPr="00613638">
        <w:rPr>
          <w:rFonts w:eastAsia="Calibri"/>
          <w:snapToGrid w:val="0"/>
          <w:szCs w:val="28"/>
        </w:rPr>
        <w:t xml:space="preserve"> = 1; К</w:t>
      </w:r>
      <w:r w:rsidRPr="00613638">
        <w:rPr>
          <w:rFonts w:eastAsia="Calibri"/>
          <w:snapToGrid w:val="0"/>
          <w:szCs w:val="28"/>
          <w:vertAlign w:val="subscript"/>
        </w:rPr>
        <w:t>СТ</w:t>
      </w:r>
      <w:r w:rsidRPr="00613638">
        <w:rPr>
          <w:szCs w:val="28"/>
        </w:rPr>
        <w:t>= 0.6:</w:t>
      </w:r>
    </w:p>
    <w:p w14:paraId="0F01ED92" w14:textId="77777777" w:rsidR="00095129" w:rsidRPr="00613638" w:rsidRDefault="00095129" w:rsidP="00C4091D">
      <w:pPr>
        <w:ind w:firstLine="709"/>
        <w:jc w:val="both"/>
        <w:rPr>
          <w:rFonts w:eastAsia="Calibri" w:cs="Times New Roman"/>
          <w:snapToGrid w:val="0"/>
          <w:szCs w:val="28"/>
        </w:rPr>
      </w:pPr>
      <w:r w:rsidRPr="00613638">
        <w:rPr>
          <w:rFonts w:eastAsia="Calibri" w:cs="Times New Roman"/>
          <w:snapToGrid w:val="0"/>
          <w:szCs w:val="28"/>
        </w:rPr>
        <w:t>Т</w:t>
      </w:r>
      <w:r w:rsidRPr="00613638">
        <w:rPr>
          <w:rFonts w:eastAsia="Calibri" w:cs="Times New Roman"/>
          <w:snapToGrid w:val="0"/>
          <w:szCs w:val="28"/>
          <w:vertAlign w:val="subscript"/>
        </w:rPr>
        <w:t>3</w:t>
      </w:r>
      <w:r w:rsidRPr="00613638">
        <w:rPr>
          <w:rFonts w:eastAsia="Calibri" w:cs="Times New Roman"/>
          <w:snapToGrid w:val="0"/>
          <w:szCs w:val="28"/>
        </w:rPr>
        <w:t>= 12</w:t>
      </w:r>
      <w:r w:rsidRPr="00613638">
        <w:rPr>
          <w:rFonts w:ascii="Cambria Math" w:eastAsia="Calibri" w:hAnsi="Cambria Math" w:cs="Cambria Math"/>
          <w:snapToGrid w:val="0"/>
          <w:szCs w:val="28"/>
        </w:rPr>
        <w:t>⋅</w:t>
      </w:r>
      <w:r w:rsidRPr="00613638">
        <w:rPr>
          <w:rFonts w:eastAsia="Calibri" w:cs="Times New Roman"/>
          <w:snapToGrid w:val="0"/>
          <w:szCs w:val="28"/>
        </w:rPr>
        <w:t xml:space="preserve"> 1</w:t>
      </w:r>
      <w:r w:rsidRPr="00613638">
        <w:rPr>
          <w:rFonts w:ascii="Cambria Math" w:eastAsia="Calibri" w:hAnsi="Cambria Math" w:cs="Cambria Math"/>
          <w:snapToGrid w:val="0"/>
          <w:szCs w:val="28"/>
        </w:rPr>
        <w:t>⋅</w:t>
      </w:r>
      <w:r w:rsidRPr="00613638">
        <w:rPr>
          <w:rFonts w:eastAsia="Calibri" w:cs="Times New Roman"/>
          <w:snapToGrid w:val="0"/>
          <w:szCs w:val="28"/>
        </w:rPr>
        <w:t>1</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0.6 = 7.2 людино-днів.</w:t>
      </w:r>
    </w:p>
    <w:p w14:paraId="5803BDEC" w14:textId="77777777" w:rsidR="00095129" w:rsidRPr="00613638" w:rsidRDefault="00095129" w:rsidP="00C4091D">
      <w:pPr>
        <w:pStyle w:val="af6"/>
        <w:ind w:firstLine="709"/>
        <w:rPr>
          <w:szCs w:val="28"/>
        </w:rPr>
      </w:pPr>
      <w:r w:rsidRPr="00613638">
        <w:rPr>
          <w:szCs w:val="28"/>
        </w:rPr>
        <w:t>Для четвертого</w:t>
      </w:r>
      <w:r w:rsidRPr="00613638">
        <w:rPr>
          <w:rFonts w:eastAsia="Calibri"/>
          <w:snapToGrid w:val="0"/>
          <w:szCs w:val="28"/>
        </w:rPr>
        <w:t>Т</w:t>
      </w:r>
      <w:r w:rsidRPr="00613638">
        <w:rPr>
          <w:rFonts w:eastAsia="Calibri"/>
          <w:snapToGrid w:val="0"/>
          <w:szCs w:val="28"/>
          <w:vertAlign w:val="subscript"/>
        </w:rPr>
        <w:t>Р</w:t>
      </w:r>
      <w:r w:rsidRPr="00613638">
        <w:rPr>
          <w:rFonts w:eastAsia="Calibri"/>
          <w:snapToGrid w:val="0"/>
          <w:szCs w:val="28"/>
        </w:rPr>
        <w:t>=12 людино-днів,К</w:t>
      </w:r>
      <w:r w:rsidRPr="00613638">
        <w:rPr>
          <w:rFonts w:eastAsia="Calibri"/>
          <w:snapToGrid w:val="0"/>
          <w:szCs w:val="28"/>
          <w:vertAlign w:val="subscript"/>
        </w:rPr>
        <w:t>П</w:t>
      </w:r>
      <w:r w:rsidRPr="00613638">
        <w:rPr>
          <w:szCs w:val="28"/>
        </w:rPr>
        <w:t xml:space="preserve"> = 1;  </w:t>
      </w:r>
      <w:r w:rsidRPr="00613638">
        <w:rPr>
          <w:rFonts w:eastAsia="Calibri"/>
          <w:snapToGrid w:val="0"/>
          <w:szCs w:val="28"/>
        </w:rPr>
        <w:t>К</w:t>
      </w:r>
      <w:r w:rsidRPr="00613638">
        <w:rPr>
          <w:rFonts w:eastAsia="Calibri"/>
          <w:snapToGrid w:val="0"/>
          <w:szCs w:val="28"/>
          <w:vertAlign w:val="subscript"/>
        </w:rPr>
        <w:t>СК</w:t>
      </w:r>
      <w:r w:rsidRPr="00613638">
        <w:rPr>
          <w:rFonts w:eastAsia="Calibri"/>
          <w:snapToGrid w:val="0"/>
          <w:szCs w:val="28"/>
        </w:rPr>
        <w:t xml:space="preserve"> = 1; К</w:t>
      </w:r>
      <w:r w:rsidRPr="00613638">
        <w:rPr>
          <w:rFonts w:eastAsia="Calibri"/>
          <w:snapToGrid w:val="0"/>
          <w:szCs w:val="28"/>
          <w:vertAlign w:val="subscript"/>
        </w:rPr>
        <w:t>СТ</w:t>
      </w:r>
      <w:r w:rsidRPr="00613638">
        <w:rPr>
          <w:szCs w:val="28"/>
        </w:rPr>
        <w:t xml:space="preserve"> = 0.65:</w:t>
      </w:r>
    </w:p>
    <w:p w14:paraId="2299F64E" w14:textId="77777777" w:rsidR="00095129" w:rsidRPr="00613638" w:rsidRDefault="00095129" w:rsidP="00C4091D">
      <w:pPr>
        <w:ind w:firstLine="709"/>
        <w:jc w:val="both"/>
        <w:rPr>
          <w:rFonts w:eastAsia="Calibri" w:cs="Times New Roman"/>
          <w:snapToGrid w:val="0"/>
          <w:szCs w:val="28"/>
        </w:rPr>
      </w:pPr>
      <w:r w:rsidRPr="00613638">
        <w:rPr>
          <w:rFonts w:eastAsia="Calibri" w:cs="Times New Roman"/>
          <w:snapToGrid w:val="0"/>
          <w:szCs w:val="28"/>
        </w:rPr>
        <w:t>Т</w:t>
      </w:r>
      <w:r w:rsidRPr="00613638">
        <w:rPr>
          <w:rFonts w:eastAsia="Calibri" w:cs="Times New Roman"/>
          <w:snapToGrid w:val="0"/>
          <w:szCs w:val="28"/>
          <w:vertAlign w:val="subscript"/>
        </w:rPr>
        <w:t xml:space="preserve">4 </w:t>
      </w:r>
      <w:r w:rsidRPr="00613638">
        <w:rPr>
          <w:rFonts w:eastAsia="Calibri" w:cs="Times New Roman"/>
          <w:snapToGrid w:val="0"/>
          <w:szCs w:val="28"/>
        </w:rPr>
        <w:t>= 19</w:t>
      </w:r>
      <w:r w:rsidRPr="00613638">
        <w:rPr>
          <w:rFonts w:ascii="Cambria Math" w:eastAsia="Calibri" w:hAnsi="Cambria Math" w:cs="Cambria Math"/>
          <w:snapToGrid w:val="0"/>
          <w:szCs w:val="28"/>
        </w:rPr>
        <w:t>⋅</w:t>
      </w:r>
      <w:r w:rsidRPr="00613638">
        <w:rPr>
          <w:rFonts w:eastAsia="Calibri" w:cs="Times New Roman"/>
          <w:snapToGrid w:val="0"/>
          <w:szCs w:val="28"/>
        </w:rPr>
        <w:t xml:space="preserve"> 1</w:t>
      </w:r>
      <w:r w:rsidRPr="00613638">
        <w:rPr>
          <w:rFonts w:ascii="Cambria Math" w:eastAsia="Calibri" w:hAnsi="Cambria Math" w:cs="Cambria Math"/>
          <w:snapToGrid w:val="0"/>
          <w:szCs w:val="28"/>
        </w:rPr>
        <w:t>⋅</w:t>
      </w:r>
      <w:r w:rsidRPr="00613638">
        <w:rPr>
          <w:rFonts w:eastAsia="Calibri" w:cs="Times New Roman"/>
          <w:snapToGrid w:val="0"/>
          <w:szCs w:val="28"/>
        </w:rPr>
        <w:t>1</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0.65 =7.8 людино-днів.</w:t>
      </w:r>
    </w:p>
    <w:p w14:paraId="078AD393" w14:textId="77777777" w:rsidR="00095129" w:rsidRPr="00613638" w:rsidRDefault="00095129" w:rsidP="00C4091D">
      <w:pPr>
        <w:ind w:firstLine="709"/>
        <w:jc w:val="both"/>
        <w:rPr>
          <w:rFonts w:eastAsia="Calibri" w:cs="Times New Roman"/>
          <w:snapToGrid w:val="0"/>
          <w:szCs w:val="28"/>
        </w:rPr>
      </w:pPr>
      <w:r w:rsidRPr="00613638">
        <w:rPr>
          <w:rFonts w:eastAsia="Calibri" w:cs="Times New Roman"/>
          <w:snapToGrid w:val="0"/>
          <w:szCs w:val="28"/>
        </w:rPr>
        <w:t>Трудомісткість завдань для кожного з обраних варіантів реалізації програми, щоб отримати їх трудомісткість:</w:t>
      </w:r>
    </w:p>
    <w:p w14:paraId="73E35B95" w14:textId="77777777" w:rsidR="00095129" w:rsidRPr="00613638" w:rsidRDefault="00095129" w:rsidP="00C4091D">
      <w:pPr>
        <w:ind w:firstLine="709"/>
        <w:jc w:val="both"/>
        <w:rPr>
          <w:rFonts w:eastAsia="Calibri" w:cs="Times New Roman"/>
          <w:snapToGrid w:val="0"/>
          <w:szCs w:val="28"/>
        </w:rPr>
      </w:pPr>
      <w:r w:rsidRPr="00613638">
        <w:rPr>
          <w:rFonts w:eastAsia="Calibri" w:cs="Times New Roman"/>
          <w:snapToGrid w:val="0"/>
          <w:szCs w:val="28"/>
        </w:rPr>
        <w:t>Т</w:t>
      </w:r>
      <w:r w:rsidRPr="00613638">
        <w:rPr>
          <w:rFonts w:eastAsia="Calibri" w:cs="Times New Roman"/>
          <w:snapToGrid w:val="0"/>
          <w:szCs w:val="28"/>
          <w:vertAlign w:val="subscript"/>
        </w:rPr>
        <w:t>I</w:t>
      </w:r>
      <w:r w:rsidRPr="00613638">
        <w:rPr>
          <w:rFonts w:eastAsia="Calibri" w:cs="Times New Roman"/>
          <w:snapToGrid w:val="0"/>
          <w:szCs w:val="28"/>
        </w:rPr>
        <w:t xml:space="preserve"> = (45.74 + 17.01+ 7.2) </w:t>
      </w:r>
      <w:r w:rsidRPr="00613638">
        <w:rPr>
          <w:rFonts w:ascii="Cambria Math" w:eastAsia="Calibri" w:hAnsi="Cambria Math" w:cs="Cambria Math"/>
          <w:snapToGrid w:val="0"/>
          <w:szCs w:val="28"/>
        </w:rPr>
        <w:t>⋅</w:t>
      </w:r>
      <w:r w:rsidRPr="00613638">
        <w:rPr>
          <w:rFonts w:eastAsia="Calibri" w:cs="Times New Roman"/>
          <w:snapToGrid w:val="0"/>
          <w:szCs w:val="28"/>
        </w:rPr>
        <w:t>8 =559,6 людино-годин;</w:t>
      </w:r>
    </w:p>
    <w:p w14:paraId="743D5145" w14:textId="77777777" w:rsidR="00095129" w:rsidRPr="00613638" w:rsidRDefault="00095129" w:rsidP="00C4091D">
      <w:pPr>
        <w:ind w:firstLine="709"/>
        <w:jc w:val="both"/>
        <w:rPr>
          <w:rFonts w:eastAsia="Calibri" w:cs="Times New Roman"/>
          <w:snapToGrid w:val="0"/>
          <w:szCs w:val="28"/>
        </w:rPr>
      </w:pPr>
      <w:r w:rsidRPr="00613638">
        <w:rPr>
          <w:rFonts w:eastAsia="Calibri" w:cs="Times New Roman"/>
          <w:snapToGrid w:val="0"/>
          <w:szCs w:val="28"/>
        </w:rPr>
        <w:t>Т</w:t>
      </w:r>
      <w:r w:rsidRPr="00613638">
        <w:rPr>
          <w:rFonts w:eastAsia="Calibri" w:cs="Times New Roman"/>
          <w:snapToGrid w:val="0"/>
          <w:szCs w:val="28"/>
          <w:vertAlign w:val="subscript"/>
        </w:rPr>
        <w:t>II</w:t>
      </w:r>
      <w:r w:rsidRPr="00613638">
        <w:rPr>
          <w:rFonts w:eastAsia="Calibri" w:cs="Times New Roman"/>
          <w:snapToGrid w:val="0"/>
          <w:szCs w:val="28"/>
        </w:rPr>
        <w:t xml:space="preserve"> = (45.74+ 17.01+ 7.8) </w:t>
      </w:r>
      <w:r w:rsidRPr="00613638">
        <w:rPr>
          <w:rFonts w:ascii="Cambria Math" w:eastAsia="Calibri" w:hAnsi="Cambria Math" w:cs="Cambria Math"/>
          <w:snapToGrid w:val="0"/>
          <w:szCs w:val="28"/>
        </w:rPr>
        <w:t>⋅</w:t>
      </w:r>
      <w:r w:rsidRPr="00613638">
        <w:rPr>
          <w:rFonts w:eastAsia="Calibri" w:cs="Times New Roman"/>
          <w:snapToGrid w:val="0"/>
          <w:szCs w:val="28"/>
        </w:rPr>
        <w:t>8 = 564.64людино-годин.</w:t>
      </w:r>
    </w:p>
    <w:p w14:paraId="6F63C4DE" w14:textId="77777777" w:rsidR="00095129" w:rsidRPr="00613638" w:rsidRDefault="00095129" w:rsidP="00C4091D">
      <w:pPr>
        <w:ind w:firstLine="709"/>
        <w:jc w:val="both"/>
        <w:rPr>
          <w:rFonts w:eastAsia="Calibri" w:cs="Times New Roman"/>
          <w:snapToGrid w:val="0"/>
          <w:szCs w:val="28"/>
        </w:rPr>
      </w:pPr>
      <w:r w:rsidRPr="00613638">
        <w:rPr>
          <w:rFonts w:eastAsia="Calibri" w:cs="Times New Roman"/>
          <w:snapToGrid w:val="0"/>
          <w:szCs w:val="28"/>
        </w:rPr>
        <w:t>Найбільш високу трудомісткість має варіант ІI.</w:t>
      </w:r>
    </w:p>
    <w:p w14:paraId="61845BC7" w14:textId="77777777" w:rsidR="00095129" w:rsidRPr="00613638" w:rsidRDefault="00095129" w:rsidP="00C4091D">
      <w:pPr>
        <w:ind w:firstLine="709"/>
        <w:jc w:val="both"/>
        <w:rPr>
          <w:rFonts w:eastAsia="Calibri" w:cs="Times New Roman"/>
          <w:snapToGrid w:val="0"/>
          <w:szCs w:val="28"/>
        </w:rPr>
      </w:pPr>
      <w:r w:rsidRPr="00613638">
        <w:rPr>
          <w:rFonts w:eastAsia="Calibri" w:cs="Times New Roman"/>
          <w:snapToGrid w:val="0"/>
          <w:szCs w:val="28"/>
        </w:rPr>
        <w:t>В розробці беруть участь два програмісти з окладом 10000 грн., один фінансовий аналітик з окладом 13000грн. Визначимо зарплату за годину:</w:t>
      </w:r>
    </w:p>
    <w:p w14:paraId="2DC1C71F" w14:textId="77777777" w:rsidR="00095129" w:rsidRPr="00613638" w:rsidRDefault="00095129" w:rsidP="00095129">
      <w:pPr>
        <w:ind w:firstLine="709"/>
        <w:jc w:val="both"/>
        <w:rPr>
          <w:rFonts w:eastAsia="Calibri" w:cs="Times New Roman"/>
          <w:snapToGrid w:val="0"/>
          <w:szCs w:val="28"/>
        </w:rPr>
      </w:pPr>
      <m:oMathPara>
        <m:oMath>
          <m:r>
            <m:rPr>
              <m:nor/>
            </m:rPr>
            <w:rPr>
              <w:rFonts w:eastAsia="Calibri" w:cs="Times New Roman"/>
              <w:snapToGrid w:val="0"/>
              <w:szCs w:val="28"/>
            </w:rPr>
            <m:t>С</m:t>
          </m:r>
          <m:r>
            <m:rPr>
              <m:nor/>
            </m:rPr>
            <w:rPr>
              <w:rFonts w:eastAsia="Calibri" w:cs="Times New Roman"/>
              <w:snapToGrid w:val="0"/>
              <w:szCs w:val="28"/>
              <w:vertAlign w:val="subscript"/>
            </w:rPr>
            <m:t>Ч</m:t>
          </m:r>
          <m:r>
            <m:rPr>
              <m:sty m:val="p"/>
            </m:rPr>
            <w:rPr>
              <w:rFonts w:ascii="Cambria Math" w:eastAsia="Calibri" w:hAnsi="Cambria Math" w:cs="Times New Roman"/>
              <w:snapToGrid w:val="0"/>
              <w:szCs w:val="28"/>
            </w:rPr>
            <m:t>=</m:t>
          </m:r>
          <m:f>
            <m:fPr>
              <m:ctrlPr>
                <w:rPr>
                  <w:rFonts w:ascii="Cambria Math" w:eastAsia="Calibri" w:hAnsi="Cambria Math" w:cs="Times New Roman"/>
                  <w:snapToGrid w:val="0"/>
                  <w:szCs w:val="28"/>
                </w:rPr>
              </m:ctrlPr>
            </m:fPr>
            <m:num>
              <m:r>
                <m:rPr>
                  <m:sty m:val="p"/>
                </m:rPr>
                <w:rPr>
                  <w:rFonts w:ascii="Cambria Math" w:eastAsia="Calibri" w:hAnsi="Cambria Math" w:cs="Times New Roman"/>
                  <w:snapToGrid w:val="0"/>
                  <w:szCs w:val="28"/>
                </w:rPr>
                <m:t>10000+10000+13000</m:t>
              </m:r>
            </m:num>
            <m:den>
              <m:r>
                <m:rPr>
                  <m:sty m:val="p"/>
                </m:rPr>
                <w:rPr>
                  <w:rFonts w:ascii="Cambria Math" w:eastAsia="Calibri" w:hAnsi="Cambria Math" w:cs="Times New Roman"/>
                  <w:snapToGrid w:val="0"/>
                  <w:szCs w:val="28"/>
                </w:rPr>
                <m:t>3⋅21.1⋅8</m:t>
              </m:r>
            </m:den>
          </m:f>
          <m:r>
            <m:rPr>
              <m:sty m:val="p"/>
            </m:rPr>
            <w:rPr>
              <w:rFonts w:ascii="Cambria Math" w:eastAsia="Calibri" w:hAnsi="Cambria Math" w:cs="Times New Roman"/>
              <w:snapToGrid w:val="0"/>
              <w:szCs w:val="28"/>
            </w:rPr>
            <m:t>=65</m:t>
          </m:r>
          <m:r>
            <m:rPr>
              <m:nor/>
            </m:rPr>
            <w:rPr>
              <w:rFonts w:eastAsia="Calibri" w:cs="Times New Roman"/>
              <w:snapToGrid w:val="0"/>
              <w:szCs w:val="28"/>
            </w:rPr>
            <m:t>,</m:t>
          </m:r>
          <m:r>
            <m:rPr>
              <m:sty m:val="p"/>
            </m:rPr>
            <w:rPr>
              <w:rFonts w:ascii="Cambria Math" w:eastAsia="Calibri" w:hAnsi="Cambria Math" w:cs="Times New Roman"/>
              <w:snapToGrid w:val="0"/>
              <w:szCs w:val="28"/>
            </w:rPr>
            <m:t>17 грн.</m:t>
          </m:r>
        </m:oMath>
      </m:oMathPara>
    </w:p>
    <w:p w14:paraId="7E00C454" w14:textId="77777777" w:rsidR="00095129" w:rsidRPr="00613638" w:rsidRDefault="00095129" w:rsidP="00095129">
      <w:pPr>
        <w:ind w:firstLine="709"/>
        <w:jc w:val="both"/>
        <w:rPr>
          <w:rFonts w:eastAsia="Calibri" w:cs="Times New Roman"/>
          <w:szCs w:val="28"/>
        </w:rPr>
      </w:pPr>
      <w:r w:rsidRPr="00613638">
        <w:rPr>
          <w:rFonts w:eastAsia="Calibri" w:cs="Times New Roman"/>
          <w:snapToGrid w:val="0"/>
          <w:szCs w:val="28"/>
        </w:rPr>
        <w:t>Тоді, заробітну плат</w:t>
      </w:r>
      <w:r w:rsidRPr="00613638">
        <w:rPr>
          <w:rFonts w:eastAsia="Calibri" w:cs="Times New Roman"/>
          <w:szCs w:val="28"/>
        </w:rPr>
        <w:t>а розробників за варіантами становить:</w:t>
      </w:r>
    </w:p>
    <w:p w14:paraId="7E78C312" w14:textId="77777777" w:rsidR="00095129" w:rsidRPr="00613638" w:rsidRDefault="00095129" w:rsidP="00095129">
      <w:pPr>
        <w:ind w:firstLine="709"/>
        <w:rPr>
          <w:rFonts w:eastAsia="Calibri" w:cs="Times New Roman"/>
          <w:szCs w:val="28"/>
        </w:rPr>
      </w:pPr>
      <w:r w:rsidRPr="00613638">
        <w:rPr>
          <w:rFonts w:eastAsia="Calibri" w:cs="Times New Roman"/>
          <w:szCs w:val="28"/>
        </w:rPr>
        <w:t>I.</w:t>
      </w:r>
      <w:r w:rsidRPr="00613638">
        <w:rPr>
          <w:rFonts w:eastAsia="Calibri" w:cs="Times New Roman"/>
          <w:szCs w:val="28"/>
        </w:rPr>
        <w:tab/>
        <w:t>С</w:t>
      </w:r>
      <w:r w:rsidRPr="00613638">
        <w:rPr>
          <w:rFonts w:eastAsia="Calibri" w:cs="Times New Roman"/>
          <w:szCs w:val="28"/>
          <w:vertAlign w:val="subscript"/>
        </w:rPr>
        <w:t>ЗП</w:t>
      </w:r>
      <w:r w:rsidRPr="00613638">
        <w:rPr>
          <w:rFonts w:eastAsia="Calibri" w:cs="Times New Roman"/>
          <w:szCs w:val="28"/>
        </w:rPr>
        <w:t xml:space="preserve"> = </w:t>
      </w:r>
      <m:oMath>
        <m:r>
          <m:rPr>
            <m:sty m:val="p"/>
          </m:rPr>
          <w:rPr>
            <w:rFonts w:ascii="Cambria Math" w:eastAsia="Calibri" w:hAnsi="Cambria Math" w:cs="Times New Roman"/>
            <w:snapToGrid w:val="0"/>
            <w:szCs w:val="28"/>
          </w:rPr>
          <m:t>65</m:t>
        </m:r>
        <m:r>
          <m:rPr>
            <m:nor/>
          </m:rPr>
          <w:rPr>
            <w:rFonts w:eastAsia="Calibri" w:cs="Times New Roman"/>
            <w:snapToGrid w:val="0"/>
            <w:szCs w:val="28"/>
          </w:rPr>
          <m:t>,</m:t>
        </m:r>
        <m:r>
          <m:rPr>
            <m:sty m:val="p"/>
          </m:rPr>
          <w:rPr>
            <w:rFonts w:ascii="Cambria Math" w:eastAsia="Calibri" w:hAnsi="Cambria Math" w:cs="Times New Roman"/>
            <w:snapToGrid w:val="0"/>
            <w:szCs w:val="28"/>
          </w:rPr>
          <m:t>17</m:t>
        </m:r>
      </m:oMath>
      <w:r w:rsidRPr="00613638">
        <w:rPr>
          <w:rFonts w:ascii="Cambria Math" w:eastAsia="Calibri" w:hAnsi="Cambria Math" w:cs="Cambria Math"/>
          <w:szCs w:val="28"/>
        </w:rPr>
        <w:t>⋅</w:t>
      </w:r>
      <w:r w:rsidRPr="00613638">
        <w:rPr>
          <w:rFonts w:eastAsia="Calibri" w:cs="Times New Roman"/>
          <w:snapToGrid w:val="0"/>
          <w:szCs w:val="28"/>
        </w:rPr>
        <w:t>559,6</w:t>
      </w:r>
      <w:r w:rsidRPr="00613638">
        <w:rPr>
          <w:rFonts w:ascii="Cambria Math" w:eastAsia="Calibri" w:hAnsi="Cambria Math" w:cs="Cambria Math"/>
          <w:szCs w:val="28"/>
        </w:rPr>
        <w:t>⋅</w:t>
      </w:r>
      <w:r w:rsidRPr="00613638">
        <w:rPr>
          <w:rFonts w:eastAsia="Calibri" w:cs="Times New Roman"/>
          <w:szCs w:val="28"/>
        </w:rPr>
        <w:t xml:space="preserve"> 1.2 =  43762.96 грн.;</w:t>
      </w:r>
    </w:p>
    <w:p w14:paraId="79E093C7" w14:textId="77777777" w:rsidR="00095129" w:rsidRPr="00613638" w:rsidRDefault="00095129" w:rsidP="00095129">
      <w:pPr>
        <w:ind w:firstLine="709"/>
        <w:rPr>
          <w:rFonts w:eastAsia="Calibri" w:cs="Times New Roman"/>
          <w:szCs w:val="28"/>
        </w:rPr>
      </w:pPr>
      <w:r w:rsidRPr="00613638">
        <w:rPr>
          <w:rFonts w:eastAsia="Calibri" w:cs="Times New Roman"/>
          <w:szCs w:val="28"/>
        </w:rPr>
        <w:t>II.</w:t>
      </w:r>
      <w:r w:rsidRPr="00613638">
        <w:rPr>
          <w:rFonts w:eastAsia="Calibri" w:cs="Times New Roman"/>
          <w:szCs w:val="28"/>
        </w:rPr>
        <w:tab/>
        <w:t>С</w:t>
      </w:r>
      <w:r w:rsidRPr="00613638">
        <w:rPr>
          <w:rFonts w:eastAsia="Calibri" w:cs="Times New Roman"/>
          <w:szCs w:val="28"/>
          <w:vertAlign w:val="subscript"/>
        </w:rPr>
        <w:t>ЗП</w:t>
      </w:r>
      <w:r w:rsidRPr="00613638">
        <w:rPr>
          <w:rFonts w:eastAsia="Calibri" w:cs="Times New Roman"/>
          <w:szCs w:val="28"/>
        </w:rPr>
        <w:t xml:space="preserve"> = </w:t>
      </w:r>
      <m:oMath>
        <m:r>
          <m:rPr>
            <m:sty m:val="p"/>
          </m:rPr>
          <w:rPr>
            <w:rFonts w:ascii="Cambria Math" w:eastAsia="Calibri" w:hAnsi="Cambria Math" w:cs="Times New Roman"/>
            <w:snapToGrid w:val="0"/>
            <w:szCs w:val="28"/>
          </w:rPr>
          <m:t>65</m:t>
        </m:r>
        <m:r>
          <m:rPr>
            <m:nor/>
          </m:rPr>
          <w:rPr>
            <w:rFonts w:eastAsia="Calibri" w:cs="Times New Roman"/>
            <w:snapToGrid w:val="0"/>
            <w:szCs w:val="28"/>
          </w:rPr>
          <m:t>,</m:t>
        </m:r>
        <m:r>
          <m:rPr>
            <m:sty m:val="p"/>
          </m:rPr>
          <w:rPr>
            <w:rFonts w:ascii="Cambria Math" w:eastAsia="Calibri" w:hAnsi="Cambria Math" w:cs="Times New Roman"/>
            <w:snapToGrid w:val="0"/>
            <w:szCs w:val="28"/>
          </w:rPr>
          <m:t xml:space="preserve">17 </m:t>
        </m:r>
      </m:oMath>
      <w:r w:rsidRPr="00613638">
        <w:rPr>
          <w:rFonts w:ascii="Cambria Math" w:eastAsia="Calibri" w:hAnsi="Cambria Math" w:cs="Cambria Math"/>
          <w:szCs w:val="28"/>
        </w:rPr>
        <w:t>⋅</w:t>
      </w:r>
      <w:r w:rsidRPr="00613638">
        <w:rPr>
          <w:rFonts w:eastAsia="Calibri" w:cs="Times New Roman"/>
          <w:snapToGrid w:val="0"/>
          <w:szCs w:val="28"/>
        </w:rPr>
        <w:t>564.64</w:t>
      </w:r>
      <w:r w:rsidRPr="00613638">
        <w:rPr>
          <w:rFonts w:ascii="Cambria Math" w:eastAsia="Calibri" w:hAnsi="Cambria Math" w:cs="Cambria Math"/>
          <w:szCs w:val="28"/>
        </w:rPr>
        <w:t>⋅</w:t>
      </w:r>
      <w:r w:rsidRPr="00613638">
        <w:rPr>
          <w:rFonts w:eastAsia="Calibri" w:cs="Times New Roman"/>
          <w:szCs w:val="28"/>
        </w:rPr>
        <w:t xml:space="preserve"> 1.2 = 44157.11 грн.</w:t>
      </w:r>
    </w:p>
    <w:p w14:paraId="37923E71" w14:textId="77777777" w:rsidR="00095129" w:rsidRPr="00613638" w:rsidRDefault="00095129" w:rsidP="00095129">
      <w:pPr>
        <w:ind w:firstLine="709"/>
        <w:jc w:val="both"/>
        <w:rPr>
          <w:rFonts w:eastAsia="Calibri" w:cs="Times New Roman"/>
          <w:szCs w:val="28"/>
        </w:rPr>
      </w:pPr>
      <w:r w:rsidRPr="00613638">
        <w:rPr>
          <w:rFonts w:eastAsia="Calibri" w:cs="Times New Roman"/>
          <w:szCs w:val="28"/>
        </w:rPr>
        <w:t>Відрахування на єдиний соціальний внесок становить 22%:</w:t>
      </w:r>
    </w:p>
    <w:p w14:paraId="0072465A" w14:textId="77777777" w:rsidR="00095129" w:rsidRPr="00613638" w:rsidRDefault="00095129" w:rsidP="00095129">
      <w:pPr>
        <w:ind w:firstLine="709"/>
        <w:rPr>
          <w:rFonts w:eastAsia="Calibri" w:cs="Times New Roman"/>
          <w:szCs w:val="28"/>
        </w:rPr>
      </w:pPr>
      <w:r w:rsidRPr="00613638">
        <w:rPr>
          <w:rFonts w:eastAsia="Calibri" w:cs="Times New Roman"/>
          <w:szCs w:val="28"/>
        </w:rPr>
        <w:t>I.</w:t>
      </w:r>
      <w:r w:rsidRPr="00613638">
        <w:rPr>
          <w:rFonts w:eastAsia="Calibri" w:cs="Times New Roman"/>
          <w:szCs w:val="28"/>
        </w:rPr>
        <w:tab/>
        <w:t>С</w:t>
      </w:r>
      <w:r w:rsidRPr="00613638">
        <w:rPr>
          <w:rFonts w:eastAsia="Calibri" w:cs="Times New Roman"/>
          <w:szCs w:val="28"/>
          <w:vertAlign w:val="subscript"/>
        </w:rPr>
        <w:t>ВІД</w:t>
      </w:r>
      <w:r w:rsidRPr="00613638">
        <w:rPr>
          <w:rFonts w:eastAsia="Calibri" w:cs="Times New Roman"/>
          <w:szCs w:val="28"/>
        </w:rPr>
        <w:t xml:space="preserve"> = </w:t>
      </w:r>
      <w:r w:rsidRPr="00613638">
        <w:rPr>
          <w:rFonts w:eastAsia="Calibri" w:cs="Times New Roman"/>
          <w:snapToGrid w:val="0"/>
          <w:szCs w:val="28"/>
        </w:rPr>
        <w:t>С</w:t>
      </w:r>
      <w:r w:rsidRPr="00613638">
        <w:rPr>
          <w:rFonts w:eastAsia="Calibri" w:cs="Times New Roman"/>
          <w:snapToGrid w:val="0"/>
          <w:szCs w:val="28"/>
          <w:vertAlign w:val="subscript"/>
        </w:rPr>
        <w:t xml:space="preserve">ЗП </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0.22 = </w:t>
      </w:r>
      <w:r w:rsidRPr="00613638">
        <w:rPr>
          <w:rFonts w:eastAsia="Calibri" w:cs="Times New Roman"/>
          <w:szCs w:val="28"/>
        </w:rPr>
        <w:t>43762.96</w:t>
      </w:r>
      <w:r w:rsidRPr="00613638">
        <w:rPr>
          <w:rFonts w:ascii="Cambria Math" w:eastAsia="Calibri" w:hAnsi="Cambria Math" w:cs="Cambria Math"/>
          <w:szCs w:val="28"/>
        </w:rPr>
        <w:t>⋅</w:t>
      </w:r>
      <w:r w:rsidRPr="00613638">
        <w:rPr>
          <w:rFonts w:eastAsia="Calibri" w:cs="Times New Roman"/>
          <w:szCs w:val="28"/>
        </w:rPr>
        <w:t xml:space="preserve"> 0.22 =  9627.85 грн.</w:t>
      </w:r>
    </w:p>
    <w:p w14:paraId="3B01A13E" w14:textId="77777777" w:rsidR="00095129" w:rsidRPr="00613638" w:rsidRDefault="00095129" w:rsidP="00095129">
      <w:pPr>
        <w:ind w:firstLine="709"/>
        <w:rPr>
          <w:rFonts w:eastAsia="Calibri" w:cs="Times New Roman"/>
          <w:szCs w:val="28"/>
        </w:rPr>
      </w:pPr>
      <w:r w:rsidRPr="00613638">
        <w:rPr>
          <w:rFonts w:eastAsia="Calibri" w:cs="Times New Roman"/>
          <w:szCs w:val="28"/>
        </w:rPr>
        <w:t>II.</w:t>
      </w:r>
      <w:r w:rsidRPr="00613638">
        <w:rPr>
          <w:rFonts w:eastAsia="Calibri" w:cs="Times New Roman"/>
          <w:szCs w:val="28"/>
        </w:rPr>
        <w:tab/>
        <w:t>С</w:t>
      </w:r>
      <w:r w:rsidRPr="00613638">
        <w:rPr>
          <w:rFonts w:eastAsia="Calibri" w:cs="Times New Roman"/>
          <w:szCs w:val="28"/>
          <w:vertAlign w:val="subscript"/>
        </w:rPr>
        <w:t>ВІД</w:t>
      </w:r>
      <w:r w:rsidRPr="00613638">
        <w:rPr>
          <w:rFonts w:eastAsia="Calibri" w:cs="Times New Roman"/>
          <w:szCs w:val="28"/>
        </w:rPr>
        <w:t xml:space="preserve"> = </w:t>
      </w:r>
      <w:r w:rsidRPr="00613638">
        <w:rPr>
          <w:rFonts w:eastAsia="Calibri" w:cs="Times New Roman"/>
          <w:snapToGrid w:val="0"/>
          <w:szCs w:val="28"/>
        </w:rPr>
        <w:t>С</w:t>
      </w:r>
      <w:r w:rsidRPr="00613638">
        <w:rPr>
          <w:rFonts w:eastAsia="Calibri" w:cs="Times New Roman"/>
          <w:snapToGrid w:val="0"/>
          <w:szCs w:val="28"/>
          <w:vertAlign w:val="subscript"/>
        </w:rPr>
        <w:t xml:space="preserve">ЗП </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0.22 = </w:t>
      </w:r>
      <w:r w:rsidRPr="00613638">
        <w:rPr>
          <w:rFonts w:eastAsia="Calibri" w:cs="Times New Roman"/>
          <w:szCs w:val="28"/>
        </w:rPr>
        <w:t>44157.11</w:t>
      </w:r>
      <w:r w:rsidRPr="00613638">
        <w:rPr>
          <w:rFonts w:ascii="Cambria Math" w:eastAsia="Calibri" w:hAnsi="Cambria Math" w:cs="Cambria Math"/>
          <w:szCs w:val="28"/>
        </w:rPr>
        <w:t>⋅</w:t>
      </w:r>
      <w:r w:rsidRPr="00613638">
        <w:rPr>
          <w:rFonts w:eastAsia="Calibri" w:cs="Times New Roman"/>
          <w:szCs w:val="28"/>
        </w:rPr>
        <w:t xml:space="preserve"> 0.22 = 9714.56 грн.</w:t>
      </w:r>
    </w:p>
    <w:p w14:paraId="4893AA5B" w14:textId="77777777" w:rsidR="00095129" w:rsidRPr="00613638" w:rsidRDefault="00095129" w:rsidP="00095129">
      <w:pPr>
        <w:ind w:firstLine="709"/>
        <w:jc w:val="both"/>
        <w:rPr>
          <w:rFonts w:eastAsia="Calibri" w:cs="Times New Roman"/>
          <w:snapToGrid w:val="0"/>
          <w:szCs w:val="28"/>
        </w:rPr>
      </w:pPr>
      <w:r w:rsidRPr="00613638">
        <w:rPr>
          <w:rFonts w:eastAsia="Calibri" w:cs="Times New Roman"/>
          <w:snapToGrid w:val="0"/>
          <w:szCs w:val="28"/>
        </w:rPr>
        <w:t>Так як одна ЕОМ обслуговує одного програміста з окладом 10000 грн., з коефіцієнтом зайнятості 0,2 то для однієї машини отримаємо:</w:t>
      </w:r>
    </w:p>
    <w:p w14:paraId="63FB3A66" w14:textId="77777777" w:rsidR="00095129" w:rsidRPr="00613638" w:rsidRDefault="00095129" w:rsidP="00095129">
      <w:pPr>
        <w:ind w:firstLine="709"/>
        <w:jc w:val="center"/>
        <w:rPr>
          <w:rFonts w:eastAsia="Calibri" w:cs="Times New Roman"/>
          <w:snapToGrid w:val="0"/>
          <w:szCs w:val="28"/>
        </w:rPr>
      </w:pPr>
      <w:r w:rsidRPr="00613638">
        <w:rPr>
          <w:rFonts w:eastAsia="Calibri" w:cs="Times New Roman"/>
          <w:snapToGrid w:val="0"/>
          <w:szCs w:val="28"/>
        </w:rPr>
        <w:t>С</w:t>
      </w:r>
      <w:r w:rsidRPr="00613638">
        <w:rPr>
          <w:rFonts w:eastAsia="Calibri" w:cs="Times New Roman"/>
          <w:snapToGrid w:val="0"/>
          <w:szCs w:val="28"/>
          <w:vertAlign w:val="subscript"/>
        </w:rPr>
        <w:t xml:space="preserve">Г </w:t>
      </w:r>
      <w:r w:rsidRPr="00613638">
        <w:rPr>
          <w:rFonts w:eastAsia="Calibri" w:cs="Times New Roman"/>
          <w:snapToGrid w:val="0"/>
          <w:szCs w:val="28"/>
        </w:rPr>
        <w:t>= 12</w:t>
      </w:r>
      <w:r w:rsidRPr="00613638">
        <w:rPr>
          <w:rFonts w:ascii="Cambria Math" w:eastAsia="Calibri" w:hAnsi="Cambria Math" w:cs="Cambria Math"/>
          <w:snapToGrid w:val="0"/>
          <w:szCs w:val="28"/>
        </w:rPr>
        <w:t>⋅</w:t>
      </w:r>
      <w:r w:rsidRPr="00613638">
        <w:rPr>
          <w:rFonts w:eastAsia="Calibri" w:cs="Times New Roman"/>
          <w:snapToGrid w:val="0"/>
          <w:szCs w:val="28"/>
        </w:rPr>
        <w:t>M</w:t>
      </w:r>
      <w:r w:rsidRPr="00613638">
        <w:rPr>
          <w:rFonts w:ascii="Cambria Math" w:eastAsia="Calibri" w:hAnsi="Cambria Math" w:cs="Cambria Math"/>
          <w:snapToGrid w:val="0"/>
          <w:szCs w:val="28"/>
        </w:rPr>
        <w:t>⋅</w:t>
      </w:r>
      <w:r w:rsidRPr="00613638">
        <w:rPr>
          <w:rFonts w:eastAsia="Calibri" w:cs="Times New Roman"/>
          <w:snapToGrid w:val="0"/>
          <w:szCs w:val="28"/>
        </w:rPr>
        <w:t>K</w:t>
      </w:r>
      <w:r w:rsidRPr="00613638">
        <w:rPr>
          <w:rFonts w:eastAsia="Calibri" w:cs="Times New Roman"/>
          <w:snapToGrid w:val="0"/>
          <w:szCs w:val="28"/>
          <w:vertAlign w:val="subscript"/>
        </w:rPr>
        <w:t>З</w:t>
      </w:r>
      <w:r w:rsidRPr="00613638">
        <w:rPr>
          <w:rFonts w:eastAsia="Calibri" w:cs="Times New Roman"/>
          <w:snapToGrid w:val="0"/>
          <w:szCs w:val="28"/>
        </w:rPr>
        <w:t xml:space="preserve"> = 12 </w:t>
      </w:r>
      <w:r w:rsidRPr="00613638">
        <w:rPr>
          <w:rFonts w:ascii="Cambria Math" w:eastAsia="Calibri" w:hAnsi="Cambria Math" w:cs="Cambria Math"/>
          <w:snapToGrid w:val="0"/>
          <w:szCs w:val="28"/>
        </w:rPr>
        <w:t>⋅</w:t>
      </w:r>
      <w:r w:rsidRPr="00613638">
        <w:rPr>
          <w:rFonts w:eastAsia="Calibri" w:cs="Times New Roman"/>
          <w:snapToGrid w:val="0"/>
          <w:szCs w:val="28"/>
        </w:rPr>
        <w:t xml:space="preserve"> 10000</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0,2 = 24000 грн.</w:t>
      </w:r>
    </w:p>
    <w:p w14:paraId="37FC56FD"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З урахуванням додаткової заробітної плати:</w:t>
      </w:r>
    </w:p>
    <w:p w14:paraId="66A1EC05" w14:textId="77777777" w:rsidR="00095129" w:rsidRPr="00613638" w:rsidRDefault="00095129" w:rsidP="00095129">
      <w:pPr>
        <w:ind w:firstLine="709"/>
        <w:jc w:val="center"/>
        <w:rPr>
          <w:rFonts w:eastAsia="Calibri" w:cs="Times New Roman"/>
          <w:snapToGrid w:val="0"/>
          <w:szCs w:val="28"/>
        </w:rPr>
      </w:pPr>
      <w:r w:rsidRPr="00613638">
        <w:rPr>
          <w:rFonts w:eastAsia="Calibri" w:cs="Times New Roman"/>
          <w:snapToGrid w:val="0"/>
          <w:szCs w:val="28"/>
        </w:rPr>
        <w:t>С</w:t>
      </w:r>
      <w:r w:rsidRPr="00613638">
        <w:rPr>
          <w:rFonts w:eastAsia="Calibri" w:cs="Times New Roman"/>
          <w:snapToGrid w:val="0"/>
          <w:szCs w:val="28"/>
          <w:vertAlign w:val="subscript"/>
        </w:rPr>
        <w:t xml:space="preserve">ЗП </w:t>
      </w:r>
      <w:r w:rsidRPr="00613638">
        <w:rPr>
          <w:rFonts w:eastAsia="Calibri" w:cs="Times New Roman"/>
          <w:snapToGrid w:val="0"/>
          <w:szCs w:val="28"/>
        </w:rPr>
        <w:t>=С</w:t>
      </w:r>
      <w:r w:rsidRPr="00613638">
        <w:rPr>
          <w:rFonts w:eastAsia="Calibri" w:cs="Times New Roman"/>
          <w:snapToGrid w:val="0"/>
          <w:szCs w:val="28"/>
          <w:vertAlign w:val="subscript"/>
        </w:rPr>
        <w:t>Г</w:t>
      </w:r>
      <w:r w:rsidRPr="00613638">
        <w:rPr>
          <w:rFonts w:ascii="Cambria Math" w:eastAsia="Calibri" w:hAnsi="Cambria Math" w:cs="Cambria Math"/>
          <w:snapToGrid w:val="0"/>
          <w:szCs w:val="28"/>
        </w:rPr>
        <w:t>⋅</w:t>
      </w:r>
      <w:r w:rsidRPr="00613638">
        <w:rPr>
          <w:rFonts w:eastAsia="Calibri" w:cs="Times New Roman"/>
          <w:snapToGrid w:val="0"/>
          <w:szCs w:val="28"/>
        </w:rPr>
        <w:t xml:space="preserve"> (1+ K</w:t>
      </w:r>
      <w:r w:rsidRPr="00613638">
        <w:rPr>
          <w:rFonts w:eastAsia="Calibri" w:cs="Times New Roman"/>
          <w:snapToGrid w:val="0"/>
          <w:szCs w:val="28"/>
          <w:vertAlign w:val="subscript"/>
        </w:rPr>
        <w:t>З</w:t>
      </w:r>
      <w:r w:rsidRPr="00613638">
        <w:rPr>
          <w:rFonts w:eastAsia="Calibri" w:cs="Times New Roman"/>
          <w:snapToGrid w:val="0"/>
          <w:szCs w:val="28"/>
        </w:rPr>
        <w:t>) = 24000</w:t>
      </w:r>
      <w:r w:rsidRPr="00613638">
        <w:rPr>
          <w:rFonts w:ascii="Cambria Math" w:eastAsia="Calibri" w:hAnsi="Cambria Math" w:cs="Cambria Math"/>
          <w:snapToGrid w:val="0"/>
          <w:szCs w:val="28"/>
        </w:rPr>
        <w:t>⋅</w:t>
      </w:r>
      <w:r w:rsidRPr="00613638">
        <w:rPr>
          <w:rFonts w:eastAsia="Calibri" w:cs="Times New Roman"/>
          <w:snapToGrid w:val="0"/>
          <w:szCs w:val="28"/>
        </w:rPr>
        <w:t xml:space="preserve"> (1 + 0.2)=28800 грн.</w:t>
      </w:r>
    </w:p>
    <w:p w14:paraId="6CE859ED"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 xml:space="preserve">Відрахування </w:t>
      </w:r>
      <w:r w:rsidRPr="00613638">
        <w:rPr>
          <w:rFonts w:eastAsia="Calibri" w:cs="Times New Roman"/>
          <w:szCs w:val="28"/>
        </w:rPr>
        <w:t>на єдиний соціальний внесок</w:t>
      </w:r>
      <w:r w:rsidRPr="00613638">
        <w:rPr>
          <w:rFonts w:eastAsia="Calibri" w:cs="Times New Roman"/>
          <w:snapToGrid w:val="0"/>
          <w:szCs w:val="28"/>
        </w:rPr>
        <w:t>:</w:t>
      </w:r>
    </w:p>
    <w:p w14:paraId="28CEB855" w14:textId="77777777" w:rsidR="00095129" w:rsidRPr="00613638" w:rsidRDefault="00095129" w:rsidP="00095129">
      <w:pPr>
        <w:ind w:firstLine="709"/>
        <w:jc w:val="center"/>
        <w:rPr>
          <w:rFonts w:eastAsia="Calibri" w:cs="Times New Roman"/>
          <w:snapToGrid w:val="0"/>
          <w:szCs w:val="28"/>
        </w:rPr>
      </w:pPr>
      <w:r w:rsidRPr="00613638">
        <w:rPr>
          <w:rFonts w:eastAsia="Calibri" w:cs="Times New Roman"/>
          <w:snapToGrid w:val="0"/>
          <w:szCs w:val="28"/>
        </w:rPr>
        <w:lastRenderedPageBreak/>
        <w:t>С</w:t>
      </w:r>
      <w:r w:rsidRPr="00613638">
        <w:rPr>
          <w:rFonts w:eastAsia="Calibri" w:cs="Times New Roman"/>
          <w:snapToGrid w:val="0"/>
          <w:szCs w:val="28"/>
          <w:vertAlign w:val="subscript"/>
        </w:rPr>
        <w:t>ВІД</w:t>
      </w:r>
      <w:r w:rsidRPr="00613638">
        <w:rPr>
          <w:rFonts w:eastAsia="Calibri" w:cs="Times New Roman"/>
          <w:snapToGrid w:val="0"/>
          <w:szCs w:val="28"/>
        </w:rPr>
        <w:t>= С</w:t>
      </w:r>
      <w:r w:rsidRPr="00613638">
        <w:rPr>
          <w:rFonts w:eastAsia="Calibri" w:cs="Times New Roman"/>
          <w:snapToGrid w:val="0"/>
          <w:szCs w:val="28"/>
          <w:vertAlign w:val="subscript"/>
        </w:rPr>
        <w:t xml:space="preserve">ЗП </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0.22 = 28800 </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0,22 = 6336 грн.</w:t>
      </w:r>
    </w:p>
    <w:p w14:paraId="1D8269A0"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Амортизаційні відрахування розраховуємо при амортизації 25% та вартості ЕОМ – 14000 грн.</w:t>
      </w:r>
    </w:p>
    <w:p w14:paraId="2F1AE350" w14:textId="77777777" w:rsidR="00095129" w:rsidRPr="00613638" w:rsidRDefault="00095129" w:rsidP="00095129">
      <w:pPr>
        <w:ind w:firstLine="709"/>
        <w:jc w:val="center"/>
        <w:rPr>
          <w:rFonts w:eastAsia="Calibri" w:cs="Times New Roman"/>
          <w:snapToGrid w:val="0"/>
          <w:szCs w:val="28"/>
        </w:rPr>
      </w:pPr>
      <w:r w:rsidRPr="00613638">
        <w:rPr>
          <w:rFonts w:eastAsia="Calibri" w:cs="Times New Roman"/>
          <w:snapToGrid w:val="0"/>
          <w:szCs w:val="28"/>
        </w:rPr>
        <w:t>С</w:t>
      </w:r>
      <w:r w:rsidRPr="00613638">
        <w:rPr>
          <w:rFonts w:eastAsia="Calibri" w:cs="Times New Roman"/>
          <w:snapToGrid w:val="0"/>
          <w:szCs w:val="28"/>
          <w:vertAlign w:val="subscript"/>
        </w:rPr>
        <w:t xml:space="preserve">А </w:t>
      </w:r>
      <w:r w:rsidRPr="00613638">
        <w:rPr>
          <w:rFonts w:eastAsia="Calibri" w:cs="Times New Roman"/>
          <w:snapToGrid w:val="0"/>
          <w:szCs w:val="28"/>
        </w:rPr>
        <w:t>= К</w:t>
      </w:r>
      <w:r w:rsidRPr="00613638">
        <w:rPr>
          <w:rFonts w:eastAsia="Calibri" w:cs="Times New Roman"/>
          <w:snapToGrid w:val="0"/>
          <w:szCs w:val="28"/>
          <w:vertAlign w:val="subscript"/>
        </w:rPr>
        <w:t>ТМ</w:t>
      </w:r>
      <w:r w:rsidRPr="00613638">
        <w:rPr>
          <w:rFonts w:ascii="Cambria Math" w:eastAsia="Calibri" w:hAnsi="Cambria Math" w:cs="Cambria Math"/>
          <w:snapToGrid w:val="0"/>
          <w:szCs w:val="28"/>
        </w:rPr>
        <w:t>⋅</w:t>
      </w:r>
      <w:r w:rsidRPr="00613638">
        <w:rPr>
          <w:rFonts w:eastAsia="Calibri" w:cs="Times New Roman"/>
          <w:snapToGrid w:val="0"/>
          <w:szCs w:val="28"/>
        </w:rPr>
        <w:t xml:space="preserve"> K</w:t>
      </w:r>
      <w:r w:rsidRPr="00613638">
        <w:rPr>
          <w:rFonts w:eastAsia="Calibri" w:cs="Times New Roman"/>
          <w:snapToGrid w:val="0"/>
          <w:szCs w:val="28"/>
          <w:vertAlign w:val="subscript"/>
        </w:rPr>
        <w:t>А</w:t>
      </w:r>
      <w:r w:rsidRPr="00613638">
        <w:rPr>
          <w:rFonts w:ascii="Cambria Math" w:eastAsia="Calibri" w:hAnsi="Cambria Math" w:cs="Cambria Math"/>
          <w:snapToGrid w:val="0"/>
          <w:szCs w:val="28"/>
        </w:rPr>
        <w:t>⋅</w:t>
      </w:r>
      <w:r w:rsidRPr="00613638">
        <w:rPr>
          <w:rFonts w:eastAsia="Calibri" w:cs="Times New Roman"/>
          <w:snapToGrid w:val="0"/>
          <w:szCs w:val="28"/>
        </w:rPr>
        <w:t>Ц</w:t>
      </w:r>
      <w:r w:rsidRPr="00613638">
        <w:rPr>
          <w:rFonts w:eastAsia="Calibri" w:cs="Times New Roman"/>
          <w:snapToGrid w:val="0"/>
          <w:szCs w:val="28"/>
          <w:vertAlign w:val="subscript"/>
        </w:rPr>
        <w:t>ПР</w:t>
      </w:r>
      <w:r w:rsidRPr="00613638">
        <w:rPr>
          <w:rFonts w:eastAsia="Calibri" w:cs="Times New Roman"/>
          <w:snapToGrid w:val="0"/>
          <w:szCs w:val="28"/>
        </w:rPr>
        <w:t xml:space="preserve"> = 1.15 </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0.25 </w:t>
      </w:r>
      <w:r w:rsidRPr="00613638">
        <w:rPr>
          <w:rFonts w:ascii="Cambria Math" w:eastAsia="Calibri" w:hAnsi="Cambria Math" w:cs="Cambria Math"/>
          <w:snapToGrid w:val="0"/>
          <w:szCs w:val="28"/>
        </w:rPr>
        <w:t>⋅</w:t>
      </w:r>
      <w:r w:rsidRPr="00613638">
        <w:rPr>
          <w:rFonts w:eastAsia="Calibri" w:cs="Times New Roman"/>
          <w:snapToGrid w:val="0"/>
          <w:szCs w:val="28"/>
        </w:rPr>
        <w:t>14000 = 4025 грн.,</w:t>
      </w:r>
    </w:p>
    <w:p w14:paraId="358F32C7"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Витрати на ремонт та профілактику розраховуємо як:</w:t>
      </w:r>
    </w:p>
    <w:p w14:paraId="519BD768" w14:textId="77777777" w:rsidR="00095129" w:rsidRPr="00613638" w:rsidRDefault="00095129" w:rsidP="00095129">
      <w:pPr>
        <w:ind w:firstLine="709"/>
        <w:jc w:val="center"/>
        <w:rPr>
          <w:rFonts w:eastAsia="Calibri" w:cs="Times New Roman"/>
          <w:snapToGrid w:val="0"/>
          <w:szCs w:val="28"/>
        </w:rPr>
      </w:pPr>
      <w:r w:rsidRPr="00613638">
        <w:rPr>
          <w:rFonts w:eastAsia="Calibri" w:cs="Times New Roman"/>
          <w:snapToGrid w:val="0"/>
          <w:szCs w:val="28"/>
        </w:rPr>
        <w:t>С</w:t>
      </w:r>
      <w:r w:rsidRPr="00613638">
        <w:rPr>
          <w:rFonts w:eastAsia="Calibri" w:cs="Times New Roman"/>
          <w:snapToGrid w:val="0"/>
          <w:szCs w:val="28"/>
          <w:vertAlign w:val="subscript"/>
        </w:rPr>
        <w:t xml:space="preserve">Р </w:t>
      </w:r>
      <w:r w:rsidRPr="00613638">
        <w:rPr>
          <w:rFonts w:eastAsia="Calibri" w:cs="Times New Roman"/>
          <w:snapToGrid w:val="0"/>
          <w:szCs w:val="28"/>
        </w:rPr>
        <w:t>= К</w:t>
      </w:r>
      <w:r w:rsidRPr="00613638">
        <w:rPr>
          <w:rFonts w:eastAsia="Calibri" w:cs="Times New Roman"/>
          <w:snapToGrid w:val="0"/>
          <w:szCs w:val="28"/>
          <w:vertAlign w:val="subscript"/>
        </w:rPr>
        <w:t>ТМ</w:t>
      </w:r>
      <w:r w:rsidRPr="00613638">
        <w:rPr>
          <w:rFonts w:ascii="Cambria Math" w:eastAsia="Calibri" w:hAnsi="Cambria Math" w:cs="Cambria Math"/>
          <w:snapToGrid w:val="0"/>
          <w:szCs w:val="28"/>
        </w:rPr>
        <w:t>⋅</w:t>
      </w:r>
      <w:r w:rsidRPr="00613638">
        <w:rPr>
          <w:rFonts w:eastAsia="Calibri" w:cs="Times New Roman"/>
          <w:snapToGrid w:val="0"/>
          <w:szCs w:val="28"/>
        </w:rPr>
        <w:t>Ц</w:t>
      </w:r>
      <w:r w:rsidRPr="00613638">
        <w:rPr>
          <w:rFonts w:eastAsia="Calibri" w:cs="Times New Roman"/>
          <w:snapToGrid w:val="0"/>
          <w:szCs w:val="28"/>
          <w:vertAlign w:val="subscript"/>
        </w:rPr>
        <w:t>ПР</w:t>
      </w:r>
      <w:r w:rsidRPr="00613638">
        <w:rPr>
          <w:rFonts w:eastAsia="Calibri" w:cs="Times New Roman"/>
          <w:snapToGrid w:val="0"/>
          <w:szCs w:val="28"/>
        </w:rPr>
        <w:t xml:space="preserve"> </w:t>
      </w:r>
      <w:r w:rsidRPr="00613638">
        <w:rPr>
          <w:rFonts w:ascii="Cambria Math" w:eastAsia="Calibri" w:hAnsi="Cambria Math" w:cs="Cambria Math"/>
          <w:snapToGrid w:val="0"/>
          <w:szCs w:val="28"/>
        </w:rPr>
        <w:t>⋅</w:t>
      </w:r>
      <w:r w:rsidRPr="00613638">
        <w:rPr>
          <w:rFonts w:eastAsia="Calibri" w:cs="Times New Roman"/>
          <w:snapToGrid w:val="0"/>
          <w:szCs w:val="28"/>
        </w:rPr>
        <w:t xml:space="preserve"> К</w:t>
      </w:r>
      <w:r w:rsidRPr="00613638">
        <w:rPr>
          <w:rFonts w:eastAsia="Calibri" w:cs="Times New Roman"/>
          <w:snapToGrid w:val="0"/>
          <w:szCs w:val="28"/>
          <w:vertAlign w:val="subscript"/>
        </w:rPr>
        <w:t>Р</w:t>
      </w:r>
      <w:r w:rsidRPr="00613638">
        <w:rPr>
          <w:rFonts w:eastAsia="Calibri" w:cs="Times New Roman"/>
          <w:snapToGrid w:val="0"/>
          <w:szCs w:val="28"/>
        </w:rPr>
        <w:t xml:space="preserve"> = 1.15 </w:t>
      </w:r>
      <w:r w:rsidRPr="00613638">
        <w:rPr>
          <w:rFonts w:ascii="Cambria Math" w:eastAsia="Calibri" w:hAnsi="Cambria Math" w:cs="Cambria Math"/>
          <w:snapToGrid w:val="0"/>
          <w:szCs w:val="28"/>
        </w:rPr>
        <w:t>⋅</w:t>
      </w:r>
      <w:r w:rsidRPr="00613638">
        <w:rPr>
          <w:rFonts w:eastAsia="Calibri" w:cs="Times New Roman"/>
          <w:snapToGrid w:val="0"/>
          <w:szCs w:val="28"/>
        </w:rPr>
        <w:t xml:space="preserve">14000 </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0.05 = 805 грн.,</w:t>
      </w:r>
    </w:p>
    <w:p w14:paraId="62A385D3"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Ефективний годинний фонд часу ПК за рік розраховуємо за формулою:</w:t>
      </w:r>
    </w:p>
    <w:p w14:paraId="3651CFB6" w14:textId="77777777" w:rsidR="00095129" w:rsidRPr="00613638" w:rsidRDefault="00095129" w:rsidP="00095129">
      <w:pPr>
        <w:ind w:firstLine="709"/>
        <w:jc w:val="center"/>
        <w:rPr>
          <w:rFonts w:eastAsia="Calibri" w:cs="Times New Roman"/>
          <w:snapToGrid w:val="0"/>
          <w:szCs w:val="28"/>
        </w:rPr>
      </w:pPr>
      <w:r w:rsidRPr="00613638">
        <w:rPr>
          <w:rFonts w:eastAsia="Calibri" w:cs="Times New Roman"/>
          <w:snapToGrid w:val="0"/>
          <w:szCs w:val="28"/>
        </w:rPr>
        <w:t>Т</w:t>
      </w:r>
      <w:r w:rsidRPr="00613638">
        <w:rPr>
          <w:rFonts w:eastAsia="Calibri" w:cs="Times New Roman"/>
          <w:snapToGrid w:val="0"/>
          <w:szCs w:val="28"/>
          <w:vertAlign w:val="subscript"/>
        </w:rPr>
        <w:t xml:space="preserve">ЕФ  </w:t>
      </w:r>
      <w:r w:rsidRPr="00613638">
        <w:rPr>
          <w:rFonts w:eastAsia="Calibri" w:cs="Times New Roman"/>
          <w:snapToGrid w:val="0"/>
          <w:szCs w:val="28"/>
        </w:rPr>
        <w:t>=(Д</w:t>
      </w:r>
      <w:r w:rsidRPr="00613638">
        <w:rPr>
          <w:rFonts w:eastAsia="Calibri" w:cs="Times New Roman"/>
          <w:snapToGrid w:val="0"/>
          <w:szCs w:val="28"/>
          <w:vertAlign w:val="subscript"/>
        </w:rPr>
        <w:t>К</w:t>
      </w:r>
      <w:r w:rsidRPr="00613638">
        <w:rPr>
          <w:rFonts w:eastAsia="Calibri" w:cs="Times New Roman"/>
          <w:snapToGrid w:val="0"/>
          <w:szCs w:val="28"/>
        </w:rPr>
        <w:t xml:space="preserve"> – Д</w:t>
      </w:r>
      <w:r w:rsidRPr="00613638">
        <w:rPr>
          <w:rFonts w:eastAsia="Calibri" w:cs="Times New Roman"/>
          <w:snapToGrid w:val="0"/>
          <w:szCs w:val="28"/>
          <w:vertAlign w:val="subscript"/>
        </w:rPr>
        <w:t>В</w:t>
      </w:r>
      <w:r w:rsidRPr="00613638">
        <w:rPr>
          <w:rFonts w:eastAsia="Calibri" w:cs="Times New Roman"/>
          <w:snapToGrid w:val="0"/>
          <w:szCs w:val="28"/>
        </w:rPr>
        <w:t xml:space="preserve"> – Д</w:t>
      </w:r>
      <w:r w:rsidRPr="00613638">
        <w:rPr>
          <w:rFonts w:eastAsia="Calibri" w:cs="Times New Roman"/>
          <w:snapToGrid w:val="0"/>
          <w:szCs w:val="28"/>
          <w:vertAlign w:val="subscript"/>
        </w:rPr>
        <w:t>С</w:t>
      </w:r>
      <w:r w:rsidRPr="00613638">
        <w:rPr>
          <w:rFonts w:eastAsia="Calibri" w:cs="Times New Roman"/>
          <w:snapToGrid w:val="0"/>
          <w:szCs w:val="28"/>
        </w:rPr>
        <w:t xml:space="preserve"> – Д</w:t>
      </w:r>
      <w:r w:rsidRPr="00613638">
        <w:rPr>
          <w:rFonts w:eastAsia="Calibri" w:cs="Times New Roman"/>
          <w:snapToGrid w:val="0"/>
          <w:szCs w:val="28"/>
          <w:vertAlign w:val="subscript"/>
        </w:rPr>
        <w:t>Р</w:t>
      </w:r>
      <w:r w:rsidRPr="00613638">
        <w:rPr>
          <w:rFonts w:eastAsia="Calibri" w:cs="Times New Roman"/>
          <w:snapToGrid w:val="0"/>
          <w:szCs w:val="28"/>
        </w:rPr>
        <w:t xml:space="preserve">) </w:t>
      </w:r>
      <w:r w:rsidRPr="00613638">
        <w:rPr>
          <w:rFonts w:ascii="Cambria Math" w:eastAsia="Calibri" w:hAnsi="Cambria Math" w:cs="Cambria Math"/>
          <w:snapToGrid w:val="0"/>
          <w:szCs w:val="28"/>
        </w:rPr>
        <w:t>⋅</w:t>
      </w:r>
      <w:r w:rsidRPr="00613638">
        <w:rPr>
          <w:rFonts w:eastAsia="Calibri" w:cs="Times New Roman"/>
          <w:snapToGrid w:val="0"/>
          <w:szCs w:val="28"/>
        </w:rPr>
        <w:t>t</w:t>
      </w:r>
      <w:r w:rsidRPr="00613638">
        <w:rPr>
          <w:rFonts w:eastAsia="Calibri" w:cs="Times New Roman"/>
          <w:snapToGrid w:val="0"/>
          <w:szCs w:val="28"/>
          <w:vertAlign w:val="subscript"/>
        </w:rPr>
        <w:t>З</w:t>
      </w:r>
      <w:r w:rsidRPr="00613638">
        <w:rPr>
          <w:rFonts w:ascii="Cambria Math" w:eastAsia="Calibri" w:hAnsi="Cambria Math" w:cs="Cambria Math"/>
          <w:snapToGrid w:val="0"/>
          <w:szCs w:val="28"/>
        </w:rPr>
        <w:t>⋅</w:t>
      </w:r>
      <w:r w:rsidRPr="00613638">
        <w:rPr>
          <w:rFonts w:eastAsia="Calibri" w:cs="Times New Roman"/>
          <w:snapToGrid w:val="0"/>
          <w:szCs w:val="28"/>
        </w:rPr>
        <w:t xml:space="preserve"> К</w:t>
      </w:r>
      <w:r w:rsidRPr="00613638">
        <w:rPr>
          <w:rFonts w:eastAsia="Calibri" w:cs="Times New Roman"/>
          <w:snapToGrid w:val="0"/>
          <w:szCs w:val="28"/>
          <w:vertAlign w:val="subscript"/>
        </w:rPr>
        <w:t>В</w:t>
      </w:r>
      <w:r w:rsidRPr="00613638">
        <w:rPr>
          <w:rFonts w:eastAsia="Calibri" w:cs="Times New Roman"/>
          <w:snapToGrid w:val="0"/>
          <w:szCs w:val="28"/>
        </w:rPr>
        <w:t xml:space="preserve"> = (365 – 142 – 16) </w:t>
      </w:r>
      <w:r w:rsidRPr="00613638">
        <w:rPr>
          <w:rFonts w:ascii="Cambria Math" w:eastAsia="Calibri" w:hAnsi="Cambria Math" w:cs="Cambria Math"/>
          <w:snapToGrid w:val="0"/>
          <w:szCs w:val="28"/>
        </w:rPr>
        <w:t>⋅</w:t>
      </w:r>
      <w:r w:rsidRPr="00613638">
        <w:rPr>
          <w:rFonts w:eastAsia="Calibri" w:cs="Times New Roman"/>
          <w:snapToGrid w:val="0"/>
          <w:szCs w:val="28"/>
        </w:rPr>
        <w:t xml:space="preserve"> 8 </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0.9 = 1324.8год.,</w:t>
      </w:r>
    </w:p>
    <w:p w14:paraId="7B9A4DB5"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Витрати на оплату електроенергії розраховуємо за формулою:</w:t>
      </w:r>
    </w:p>
    <w:p w14:paraId="69A41BBA" w14:textId="77777777" w:rsidR="00095129" w:rsidRPr="00613638" w:rsidRDefault="00095129" w:rsidP="00095129">
      <w:pPr>
        <w:ind w:firstLine="709"/>
        <w:jc w:val="center"/>
        <w:rPr>
          <w:rFonts w:eastAsia="Calibri" w:cs="Times New Roman"/>
          <w:snapToGrid w:val="0"/>
          <w:szCs w:val="28"/>
        </w:rPr>
      </w:pPr>
      <w:r w:rsidRPr="00613638">
        <w:rPr>
          <w:rFonts w:eastAsia="Calibri" w:cs="Times New Roman"/>
          <w:snapToGrid w:val="0"/>
          <w:szCs w:val="28"/>
        </w:rPr>
        <w:t>С</w:t>
      </w:r>
      <w:r w:rsidRPr="00613638">
        <w:rPr>
          <w:rFonts w:eastAsia="Calibri" w:cs="Times New Roman"/>
          <w:snapToGrid w:val="0"/>
          <w:szCs w:val="28"/>
          <w:vertAlign w:val="subscript"/>
        </w:rPr>
        <w:t xml:space="preserve">ЕЛ  </w:t>
      </w:r>
      <w:r w:rsidRPr="00613638">
        <w:rPr>
          <w:rFonts w:eastAsia="Calibri" w:cs="Times New Roman"/>
          <w:snapToGrid w:val="0"/>
          <w:szCs w:val="28"/>
        </w:rPr>
        <w:t>= Т</w:t>
      </w:r>
      <w:r w:rsidRPr="00613638">
        <w:rPr>
          <w:rFonts w:eastAsia="Calibri" w:cs="Times New Roman"/>
          <w:snapToGrid w:val="0"/>
          <w:szCs w:val="28"/>
          <w:vertAlign w:val="subscript"/>
        </w:rPr>
        <w:t>ЕФ</w:t>
      </w:r>
      <w:r w:rsidRPr="00613638">
        <w:rPr>
          <w:rFonts w:ascii="Cambria Math" w:eastAsia="Calibri" w:hAnsi="Cambria Math" w:cs="Cambria Math"/>
          <w:snapToGrid w:val="0"/>
          <w:szCs w:val="28"/>
        </w:rPr>
        <w:t>⋅</w:t>
      </w:r>
      <w:r w:rsidRPr="00613638">
        <w:rPr>
          <w:rFonts w:eastAsia="Calibri" w:cs="Times New Roman"/>
          <w:snapToGrid w:val="0"/>
          <w:szCs w:val="28"/>
        </w:rPr>
        <w:t xml:space="preserve"> N</w:t>
      </w:r>
      <w:r w:rsidRPr="00613638">
        <w:rPr>
          <w:rFonts w:eastAsia="Calibri" w:cs="Times New Roman"/>
          <w:snapToGrid w:val="0"/>
          <w:szCs w:val="28"/>
          <w:vertAlign w:val="subscript"/>
        </w:rPr>
        <w:t>С</w:t>
      </w:r>
      <w:r w:rsidRPr="00613638">
        <w:rPr>
          <w:rFonts w:ascii="Cambria Math" w:eastAsia="Calibri" w:hAnsi="Cambria Math" w:cs="Cambria Math"/>
          <w:snapToGrid w:val="0"/>
          <w:szCs w:val="28"/>
        </w:rPr>
        <w:t>⋅</w:t>
      </w:r>
      <w:r w:rsidRPr="00613638">
        <w:rPr>
          <w:rFonts w:eastAsia="Calibri" w:cs="Times New Roman"/>
          <w:snapToGrid w:val="0"/>
          <w:szCs w:val="28"/>
        </w:rPr>
        <w:t xml:space="preserve"> K</w:t>
      </w:r>
      <w:r w:rsidRPr="00613638">
        <w:rPr>
          <w:rFonts w:eastAsia="Calibri" w:cs="Times New Roman"/>
          <w:snapToGrid w:val="0"/>
          <w:szCs w:val="28"/>
          <w:vertAlign w:val="subscript"/>
        </w:rPr>
        <w:t>З</w:t>
      </w:r>
      <w:r w:rsidRPr="00613638">
        <w:rPr>
          <w:rFonts w:ascii="Cambria Math" w:eastAsia="Calibri" w:hAnsi="Cambria Math" w:cs="Cambria Math"/>
          <w:snapToGrid w:val="0"/>
          <w:szCs w:val="28"/>
        </w:rPr>
        <w:t>⋅</w:t>
      </w:r>
      <w:r w:rsidRPr="00613638">
        <w:rPr>
          <w:rFonts w:eastAsia="Calibri" w:cs="Times New Roman"/>
          <w:snapToGrid w:val="0"/>
          <w:szCs w:val="28"/>
        </w:rPr>
        <w:t xml:space="preserve"> Ц</w:t>
      </w:r>
      <w:r w:rsidRPr="00613638">
        <w:rPr>
          <w:rFonts w:eastAsia="Calibri" w:cs="Times New Roman"/>
          <w:snapToGrid w:val="0"/>
          <w:szCs w:val="28"/>
          <w:vertAlign w:val="subscript"/>
        </w:rPr>
        <w:t>ЕН</w:t>
      </w:r>
      <w:r w:rsidRPr="00613638">
        <w:rPr>
          <w:rFonts w:eastAsia="Calibri" w:cs="Times New Roman"/>
          <w:snapToGrid w:val="0"/>
          <w:szCs w:val="28"/>
        </w:rPr>
        <w:t xml:space="preserve"> =1324,8</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0,156 </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0,2</w:t>
      </w:r>
      <w:r w:rsidRPr="00613638">
        <w:rPr>
          <w:rFonts w:ascii="Cambria Math" w:eastAsia="Calibri" w:hAnsi="Cambria Math" w:cs="Cambria Math"/>
          <w:snapToGrid w:val="0"/>
          <w:szCs w:val="28"/>
        </w:rPr>
        <w:t>⋅</w:t>
      </w:r>
      <w:r w:rsidRPr="00613638">
        <w:rPr>
          <w:rFonts w:eastAsia="Calibri" w:cs="Times New Roman"/>
          <w:snapToGrid w:val="0"/>
          <w:szCs w:val="28"/>
        </w:rPr>
        <w:t xml:space="preserve"> 1,75 = 72.33 грн.,</w:t>
      </w:r>
    </w:p>
    <w:p w14:paraId="57C89BE4"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Накладні витрати розраховуємо за формулою:</w:t>
      </w:r>
    </w:p>
    <w:p w14:paraId="46115431" w14:textId="77777777" w:rsidR="00095129" w:rsidRPr="00613638" w:rsidRDefault="00095129" w:rsidP="00095129">
      <w:pPr>
        <w:ind w:firstLine="709"/>
        <w:jc w:val="center"/>
        <w:rPr>
          <w:rFonts w:eastAsia="Calibri" w:cs="Times New Roman"/>
          <w:snapToGrid w:val="0"/>
          <w:szCs w:val="28"/>
        </w:rPr>
      </w:pPr>
      <w:r w:rsidRPr="00613638">
        <w:rPr>
          <w:rFonts w:eastAsia="Calibri" w:cs="Times New Roman"/>
          <w:snapToGrid w:val="0"/>
          <w:szCs w:val="28"/>
        </w:rPr>
        <w:t>С</w:t>
      </w:r>
      <w:r w:rsidRPr="00613638">
        <w:rPr>
          <w:rFonts w:eastAsia="Calibri" w:cs="Times New Roman"/>
          <w:snapToGrid w:val="0"/>
          <w:szCs w:val="28"/>
          <w:vertAlign w:val="subscript"/>
        </w:rPr>
        <w:t>Н</w:t>
      </w:r>
      <w:r w:rsidRPr="00613638">
        <w:rPr>
          <w:rFonts w:eastAsia="Calibri" w:cs="Times New Roman"/>
          <w:snapToGrid w:val="0"/>
          <w:szCs w:val="28"/>
        </w:rPr>
        <w:t xml:space="preserve"> = Ц</w:t>
      </w:r>
      <w:r w:rsidRPr="00613638">
        <w:rPr>
          <w:rFonts w:eastAsia="Calibri" w:cs="Times New Roman"/>
          <w:snapToGrid w:val="0"/>
          <w:szCs w:val="28"/>
          <w:vertAlign w:val="subscript"/>
        </w:rPr>
        <w:t>ПР</w:t>
      </w:r>
      <w:r w:rsidRPr="00613638">
        <w:rPr>
          <w:rFonts w:ascii="Cambria Math" w:eastAsia="Calibri" w:hAnsi="Cambria Math" w:cs="Cambria Math"/>
          <w:snapToGrid w:val="0"/>
          <w:szCs w:val="28"/>
        </w:rPr>
        <w:t>⋅</w:t>
      </w:r>
      <w:r w:rsidRPr="00613638">
        <w:rPr>
          <w:rFonts w:eastAsia="Calibri" w:cs="Times New Roman"/>
          <w:snapToGrid w:val="0"/>
          <w:szCs w:val="28"/>
        </w:rPr>
        <w:t>0.67 = 14000</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0,67 = 9380 грн.</w:t>
      </w:r>
    </w:p>
    <w:p w14:paraId="21D7B7E4"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Тоді, річні експлуатаційні витрати будуть:</w:t>
      </w:r>
    </w:p>
    <w:p w14:paraId="6BB6625E" w14:textId="77777777" w:rsidR="00095129" w:rsidRPr="00613638" w:rsidRDefault="00095129" w:rsidP="00095129">
      <w:pPr>
        <w:ind w:firstLine="709"/>
        <w:jc w:val="center"/>
        <w:rPr>
          <w:rFonts w:eastAsia="Calibri" w:cs="Times New Roman"/>
          <w:snapToGrid w:val="0"/>
          <w:szCs w:val="28"/>
        </w:rPr>
      </w:pPr>
      <w:r w:rsidRPr="00613638">
        <w:rPr>
          <w:rFonts w:eastAsia="Calibri" w:cs="Times New Roman"/>
          <w:snapToGrid w:val="0"/>
          <w:szCs w:val="28"/>
        </w:rPr>
        <w:t>С</w:t>
      </w:r>
      <w:r w:rsidRPr="00613638">
        <w:rPr>
          <w:rFonts w:eastAsia="Calibri" w:cs="Times New Roman"/>
          <w:snapToGrid w:val="0"/>
          <w:szCs w:val="28"/>
          <w:vertAlign w:val="subscript"/>
        </w:rPr>
        <w:t xml:space="preserve">ЕКС </w:t>
      </w:r>
      <w:r w:rsidRPr="00613638">
        <w:rPr>
          <w:rFonts w:eastAsia="Calibri" w:cs="Times New Roman"/>
          <w:snapToGrid w:val="0"/>
          <w:szCs w:val="28"/>
        </w:rPr>
        <w:t>= 28800 + 6336 + 4025+ 805+ 72.33+ 9380 =49418,33 грн.</w:t>
      </w:r>
    </w:p>
    <w:p w14:paraId="4EE8A75C"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Собівартість однієї машино-години ЕОМ дорівнюватиме:</w:t>
      </w:r>
    </w:p>
    <w:p w14:paraId="4E694DF6" w14:textId="77777777" w:rsidR="00095129" w:rsidRPr="00613638" w:rsidRDefault="00095129" w:rsidP="00095129">
      <w:pPr>
        <w:ind w:firstLine="709"/>
        <w:jc w:val="center"/>
        <w:rPr>
          <w:rFonts w:eastAsia="Calibri" w:cs="Times New Roman"/>
          <w:snapToGrid w:val="0"/>
          <w:szCs w:val="28"/>
        </w:rPr>
      </w:pPr>
      <w:r w:rsidRPr="00613638">
        <w:rPr>
          <w:rFonts w:eastAsia="Calibri" w:cs="Times New Roman"/>
          <w:snapToGrid w:val="0"/>
          <w:szCs w:val="28"/>
        </w:rPr>
        <w:t>С</w:t>
      </w:r>
      <w:r w:rsidRPr="00613638">
        <w:rPr>
          <w:rFonts w:eastAsia="Calibri" w:cs="Times New Roman"/>
          <w:snapToGrid w:val="0"/>
          <w:szCs w:val="28"/>
          <w:vertAlign w:val="subscript"/>
        </w:rPr>
        <w:t xml:space="preserve">М-Г </w:t>
      </w:r>
      <w:r w:rsidRPr="00613638">
        <w:rPr>
          <w:rFonts w:eastAsia="Calibri" w:cs="Times New Roman"/>
          <w:snapToGrid w:val="0"/>
          <w:szCs w:val="28"/>
        </w:rPr>
        <w:t>= С</w:t>
      </w:r>
      <w:r w:rsidRPr="00613638">
        <w:rPr>
          <w:rFonts w:eastAsia="Calibri" w:cs="Times New Roman"/>
          <w:snapToGrid w:val="0"/>
          <w:szCs w:val="28"/>
          <w:vertAlign w:val="subscript"/>
        </w:rPr>
        <w:t>ЕКС</w:t>
      </w:r>
      <w:r w:rsidRPr="00613638">
        <w:rPr>
          <w:rFonts w:eastAsia="Calibri" w:cs="Times New Roman"/>
          <w:snapToGrid w:val="0"/>
          <w:szCs w:val="28"/>
        </w:rPr>
        <w:t>/ Т</w:t>
      </w:r>
      <w:r w:rsidRPr="00613638">
        <w:rPr>
          <w:rFonts w:eastAsia="Calibri" w:cs="Times New Roman"/>
          <w:snapToGrid w:val="0"/>
          <w:szCs w:val="28"/>
          <w:vertAlign w:val="subscript"/>
        </w:rPr>
        <w:t>ЕФ</w:t>
      </w:r>
      <w:r w:rsidRPr="00613638">
        <w:rPr>
          <w:rFonts w:eastAsia="Calibri" w:cs="Times New Roman"/>
          <w:snapToGrid w:val="0"/>
          <w:szCs w:val="28"/>
        </w:rPr>
        <w:t xml:space="preserve"> = 49418,33/1324,8= 37.30 грн/час.</w:t>
      </w:r>
    </w:p>
    <w:p w14:paraId="38E0B288"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Витрати на оплату машинного часускладають:</w:t>
      </w:r>
    </w:p>
    <w:p w14:paraId="1F2DCEEB"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 xml:space="preserve">І. </w:t>
      </w:r>
      <w:r w:rsidRPr="00613638">
        <w:rPr>
          <w:rFonts w:eastAsia="Calibri" w:cs="Times New Roman"/>
          <w:snapToGrid w:val="0"/>
          <w:szCs w:val="28"/>
        </w:rPr>
        <w:tab/>
        <w:t>С</w:t>
      </w:r>
      <w:r w:rsidRPr="00613638">
        <w:rPr>
          <w:rFonts w:eastAsia="Calibri" w:cs="Times New Roman"/>
          <w:snapToGrid w:val="0"/>
          <w:szCs w:val="28"/>
          <w:vertAlign w:val="subscript"/>
        </w:rPr>
        <w:t>М</w:t>
      </w:r>
      <w:r w:rsidRPr="00613638">
        <w:rPr>
          <w:rFonts w:eastAsia="Calibri" w:cs="Times New Roman"/>
          <w:snapToGrid w:val="0"/>
          <w:szCs w:val="28"/>
        </w:rPr>
        <w:t xml:space="preserve"> = 37.30 </w:t>
      </w:r>
      <w:r w:rsidRPr="00613638">
        <w:rPr>
          <w:rFonts w:ascii="Cambria Math" w:eastAsia="Calibri" w:hAnsi="Cambria Math" w:cs="Cambria Math"/>
          <w:snapToGrid w:val="0"/>
          <w:szCs w:val="28"/>
        </w:rPr>
        <w:t>⋅</w:t>
      </w:r>
      <w:r w:rsidRPr="00613638">
        <w:rPr>
          <w:rFonts w:eastAsia="Calibri" w:cs="Times New Roman"/>
          <w:snapToGrid w:val="0"/>
          <w:szCs w:val="28"/>
        </w:rPr>
        <w:t xml:space="preserve">559,6= 20873.08 грн.; </w:t>
      </w:r>
    </w:p>
    <w:p w14:paraId="3B67DA19"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 xml:space="preserve">ІІ. </w:t>
      </w:r>
      <w:r w:rsidRPr="00613638">
        <w:rPr>
          <w:rFonts w:eastAsia="Calibri" w:cs="Times New Roman"/>
          <w:snapToGrid w:val="0"/>
          <w:szCs w:val="28"/>
        </w:rPr>
        <w:tab/>
        <w:t>С</w:t>
      </w:r>
      <w:r w:rsidRPr="00613638">
        <w:rPr>
          <w:rFonts w:eastAsia="Calibri" w:cs="Times New Roman"/>
          <w:snapToGrid w:val="0"/>
          <w:szCs w:val="28"/>
          <w:vertAlign w:val="subscript"/>
        </w:rPr>
        <w:t>М</w:t>
      </w:r>
      <w:r w:rsidRPr="00613638">
        <w:rPr>
          <w:rFonts w:eastAsia="Calibri" w:cs="Times New Roman"/>
          <w:snapToGrid w:val="0"/>
          <w:szCs w:val="28"/>
        </w:rPr>
        <w:t xml:space="preserve"> = 37.30 </w:t>
      </w:r>
      <w:r w:rsidRPr="00613638">
        <w:rPr>
          <w:rFonts w:ascii="Cambria Math" w:eastAsia="Calibri" w:hAnsi="Cambria Math" w:cs="Cambria Math"/>
          <w:snapToGrid w:val="0"/>
          <w:szCs w:val="28"/>
        </w:rPr>
        <w:t>⋅</w:t>
      </w:r>
      <w:r w:rsidRPr="00613638">
        <w:rPr>
          <w:rFonts w:eastAsia="Calibri" w:cs="Times New Roman"/>
          <w:snapToGrid w:val="0"/>
          <w:szCs w:val="28"/>
        </w:rPr>
        <w:t xml:space="preserve">564.64= 21061.07 грн. </w:t>
      </w:r>
    </w:p>
    <w:p w14:paraId="1A26CAEC"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Накладні витрати складають 67% від заробітної плати:</w:t>
      </w:r>
    </w:p>
    <w:p w14:paraId="5D439168"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 xml:space="preserve">І. </w:t>
      </w:r>
      <w:r w:rsidRPr="00613638">
        <w:rPr>
          <w:rFonts w:eastAsia="Calibri" w:cs="Times New Roman"/>
          <w:snapToGrid w:val="0"/>
          <w:szCs w:val="28"/>
        </w:rPr>
        <w:tab/>
        <w:t>С</w:t>
      </w:r>
      <w:r w:rsidRPr="00613638">
        <w:rPr>
          <w:rFonts w:eastAsia="Calibri" w:cs="Times New Roman"/>
          <w:snapToGrid w:val="0"/>
          <w:szCs w:val="28"/>
          <w:vertAlign w:val="subscript"/>
        </w:rPr>
        <w:t>Н</w:t>
      </w:r>
      <w:r w:rsidRPr="00613638">
        <w:rPr>
          <w:rFonts w:eastAsia="Calibri" w:cs="Times New Roman"/>
          <w:snapToGrid w:val="0"/>
          <w:szCs w:val="28"/>
        </w:rPr>
        <w:t xml:space="preserve"> = </w:t>
      </w:r>
      <w:r w:rsidRPr="00613638">
        <w:rPr>
          <w:rFonts w:eastAsia="Calibri" w:cs="Times New Roman"/>
          <w:szCs w:val="28"/>
        </w:rPr>
        <w:t>43762.96</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0,67 = 29321.18грн.; </w:t>
      </w:r>
    </w:p>
    <w:p w14:paraId="042E1C2D"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 xml:space="preserve">ІІ. </w:t>
      </w:r>
      <w:r w:rsidRPr="00613638">
        <w:rPr>
          <w:rFonts w:eastAsia="Calibri" w:cs="Times New Roman"/>
          <w:snapToGrid w:val="0"/>
          <w:szCs w:val="28"/>
        </w:rPr>
        <w:tab/>
        <w:t>С</w:t>
      </w:r>
      <w:r w:rsidRPr="00613638">
        <w:rPr>
          <w:rFonts w:eastAsia="Calibri" w:cs="Times New Roman"/>
          <w:snapToGrid w:val="0"/>
          <w:szCs w:val="28"/>
          <w:vertAlign w:val="subscript"/>
        </w:rPr>
        <w:t>Н</w:t>
      </w:r>
      <w:r w:rsidRPr="00613638">
        <w:rPr>
          <w:rFonts w:eastAsia="Calibri" w:cs="Times New Roman"/>
          <w:snapToGrid w:val="0"/>
          <w:szCs w:val="28"/>
        </w:rPr>
        <w:t xml:space="preserve"> = </w:t>
      </w:r>
      <w:r w:rsidRPr="00613638">
        <w:rPr>
          <w:rFonts w:eastAsia="Calibri" w:cs="Times New Roman"/>
          <w:szCs w:val="28"/>
        </w:rPr>
        <w:t>44157.11</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0,67 = 29585.26грн. </w:t>
      </w:r>
    </w:p>
    <w:p w14:paraId="77FB9235"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Отже, вартість розробки ПП за варіантами становить:</w:t>
      </w:r>
    </w:p>
    <w:p w14:paraId="0924ED60"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 xml:space="preserve">І. </w:t>
      </w:r>
      <w:r w:rsidRPr="00613638">
        <w:rPr>
          <w:rFonts w:eastAsia="Calibri" w:cs="Times New Roman"/>
          <w:snapToGrid w:val="0"/>
          <w:szCs w:val="28"/>
        </w:rPr>
        <w:tab/>
        <w:t>С</w:t>
      </w:r>
      <w:r w:rsidRPr="00613638">
        <w:rPr>
          <w:rFonts w:eastAsia="Calibri" w:cs="Times New Roman"/>
          <w:snapToGrid w:val="0"/>
          <w:szCs w:val="28"/>
          <w:vertAlign w:val="subscript"/>
        </w:rPr>
        <w:t>ПП</w:t>
      </w:r>
      <w:r w:rsidRPr="00613638">
        <w:rPr>
          <w:rFonts w:eastAsia="Calibri" w:cs="Times New Roman"/>
          <w:snapToGrid w:val="0"/>
          <w:szCs w:val="28"/>
        </w:rPr>
        <w:t xml:space="preserve"> = </w:t>
      </w:r>
      <w:r w:rsidRPr="00613638">
        <w:rPr>
          <w:rFonts w:eastAsia="Calibri" w:cs="Times New Roman"/>
          <w:szCs w:val="28"/>
        </w:rPr>
        <w:t>43762.96</w:t>
      </w:r>
      <w:r w:rsidRPr="00613638">
        <w:rPr>
          <w:rFonts w:eastAsia="Calibri" w:cs="Times New Roman"/>
          <w:snapToGrid w:val="0"/>
          <w:szCs w:val="28"/>
        </w:rPr>
        <w:t xml:space="preserve">+ </w:t>
      </w:r>
      <w:r w:rsidRPr="00613638">
        <w:rPr>
          <w:rFonts w:eastAsia="Calibri" w:cs="Times New Roman"/>
          <w:szCs w:val="28"/>
        </w:rPr>
        <w:t xml:space="preserve">9627.85 </w:t>
      </w:r>
      <w:r w:rsidRPr="00613638">
        <w:rPr>
          <w:rFonts w:eastAsia="Calibri" w:cs="Times New Roman"/>
          <w:snapToGrid w:val="0"/>
          <w:szCs w:val="28"/>
        </w:rPr>
        <w:t xml:space="preserve"> + 20873.08+ 29321.18= 103585.07грн.; </w:t>
      </w:r>
    </w:p>
    <w:p w14:paraId="68B32190"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 xml:space="preserve">ІІ. </w:t>
      </w:r>
      <w:r w:rsidRPr="00613638">
        <w:rPr>
          <w:rFonts w:eastAsia="Calibri" w:cs="Times New Roman"/>
          <w:snapToGrid w:val="0"/>
          <w:szCs w:val="28"/>
        </w:rPr>
        <w:tab/>
        <w:t>С</w:t>
      </w:r>
      <w:r w:rsidRPr="00613638">
        <w:rPr>
          <w:rFonts w:eastAsia="Calibri" w:cs="Times New Roman"/>
          <w:snapToGrid w:val="0"/>
          <w:szCs w:val="28"/>
          <w:vertAlign w:val="subscript"/>
        </w:rPr>
        <w:t>ПП</w:t>
      </w:r>
      <w:r w:rsidRPr="00613638">
        <w:rPr>
          <w:rFonts w:eastAsia="Calibri" w:cs="Times New Roman"/>
          <w:snapToGrid w:val="0"/>
          <w:szCs w:val="28"/>
        </w:rPr>
        <w:t xml:space="preserve"> = </w:t>
      </w:r>
      <w:r w:rsidRPr="00613638">
        <w:rPr>
          <w:rFonts w:eastAsia="Calibri" w:cs="Times New Roman"/>
          <w:szCs w:val="28"/>
        </w:rPr>
        <w:t>44157.11</w:t>
      </w:r>
      <w:r w:rsidRPr="00613638">
        <w:rPr>
          <w:rFonts w:eastAsia="Calibri" w:cs="Times New Roman"/>
          <w:snapToGrid w:val="0"/>
          <w:szCs w:val="28"/>
        </w:rPr>
        <w:t xml:space="preserve">+ </w:t>
      </w:r>
      <w:r w:rsidRPr="00613638">
        <w:rPr>
          <w:rFonts w:eastAsia="Calibri" w:cs="Times New Roman"/>
          <w:szCs w:val="28"/>
        </w:rPr>
        <w:t>9714.56</w:t>
      </w:r>
      <w:r w:rsidRPr="00613638">
        <w:rPr>
          <w:rFonts w:eastAsia="Calibri" w:cs="Times New Roman"/>
          <w:snapToGrid w:val="0"/>
          <w:szCs w:val="28"/>
        </w:rPr>
        <w:t xml:space="preserve">+ 21061.07 + 29585.26= 104518грн. </w:t>
      </w:r>
    </w:p>
    <w:p w14:paraId="3B1B792A" w14:textId="77777777" w:rsidR="00095129" w:rsidRPr="00613638" w:rsidRDefault="00095129" w:rsidP="00F6521A">
      <w:pPr>
        <w:pStyle w:val="a3"/>
        <w:numPr>
          <w:ilvl w:val="1"/>
          <w:numId w:val="7"/>
        </w:numPr>
        <w:rPr>
          <w:rFonts w:eastAsia="Calibri" w:cs="Times New Roman"/>
          <w:snapToGrid w:val="0"/>
          <w:szCs w:val="28"/>
        </w:rPr>
      </w:pPr>
      <w:bookmarkStart w:id="60" w:name="_Toc483870433"/>
      <w:bookmarkStart w:id="61" w:name="_Toc325472503"/>
      <w:bookmarkStart w:id="62" w:name="_Toc324262935"/>
      <w:bookmarkStart w:id="63" w:name="_Toc295904352"/>
      <w:r w:rsidRPr="00613638">
        <w:rPr>
          <w:rFonts w:eastAsia="Calibri" w:cs="Times New Roman"/>
          <w:snapToGrid w:val="0"/>
          <w:szCs w:val="28"/>
        </w:rPr>
        <w:t>Вибір кращого варіанта ПП техніко-економічного рівня</w:t>
      </w:r>
      <w:bookmarkEnd w:id="60"/>
      <w:bookmarkEnd w:id="61"/>
      <w:bookmarkEnd w:id="62"/>
      <w:bookmarkEnd w:id="63"/>
    </w:p>
    <w:p w14:paraId="280410A8"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Розрахуємо коефіцієнт техніко-економічного рівня за формулою:</w:t>
      </w:r>
    </w:p>
    <w:p w14:paraId="3EFFD30D" w14:textId="77777777" w:rsidR="00095129" w:rsidRPr="00613638" w:rsidRDefault="00095129" w:rsidP="00095129">
      <w:pPr>
        <w:ind w:left="707" w:firstLine="709"/>
        <w:rPr>
          <w:rFonts w:eastAsia="Calibri" w:cs="Times New Roman"/>
          <w:snapToGrid w:val="0"/>
          <w:szCs w:val="28"/>
        </w:rPr>
      </w:pPr>
      <w:r w:rsidRPr="00613638">
        <w:rPr>
          <w:rFonts w:eastAsia="Calibri" w:cs="Times New Roman"/>
          <w:snapToGrid w:val="0"/>
          <w:szCs w:val="28"/>
        </w:rPr>
        <w:t>К</w:t>
      </w:r>
      <w:r w:rsidRPr="00613638">
        <w:rPr>
          <w:rFonts w:eastAsia="Calibri" w:cs="Times New Roman"/>
          <w:snapToGrid w:val="0"/>
          <w:szCs w:val="28"/>
          <w:vertAlign w:val="subscript"/>
        </w:rPr>
        <w:t>ТЕРj</w:t>
      </w:r>
      <w:r w:rsidRPr="00613638">
        <w:rPr>
          <w:rFonts w:eastAsia="Calibri" w:cs="Times New Roman"/>
          <w:snapToGrid w:val="0"/>
          <w:szCs w:val="28"/>
        </w:rPr>
        <w:t xml:space="preserve"> = К</w:t>
      </w:r>
      <w:r w:rsidRPr="00613638">
        <w:rPr>
          <w:rFonts w:eastAsia="Calibri" w:cs="Times New Roman"/>
          <w:snapToGrid w:val="0"/>
          <w:szCs w:val="28"/>
          <w:vertAlign w:val="subscript"/>
        </w:rPr>
        <w:t>Кj</w:t>
      </w:r>
      <w:r w:rsidRPr="00613638">
        <w:rPr>
          <w:rFonts w:eastAsia="Calibri" w:cs="Times New Roman"/>
          <w:snapToGrid w:val="0"/>
          <w:szCs w:val="28"/>
        </w:rPr>
        <w:t xml:space="preserve"> ⁄ С</w:t>
      </w:r>
      <w:r w:rsidRPr="00613638">
        <w:rPr>
          <w:rFonts w:eastAsia="Calibri" w:cs="Times New Roman"/>
          <w:snapToGrid w:val="0"/>
          <w:szCs w:val="28"/>
          <w:vertAlign w:val="subscript"/>
        </w:rPr>
        <w:t>Фj</w:t>
      </w:r>
      <w:r w:rsidRPr="00613638">
        <w:rPr>
          <w:rFonts w:eastAsia="Calibri" w:cs="Times New Roman"/>
          <w:snapToGrid w:val="0"/>
          <w:szCs w:val="28"/>
        </w:rPr>
        <w:t>,</w:t>
      </w:r>
    </w:p>
    <w:p w14:paraId="77506147" w14:textId="77777777" w:rsidR="00095129" w:rsidRPr="00613638" w:rsidRDefault="00095129" w:rsidP="00095129">
      <w:pPr>
        <w:ind w:left="707" w:firstLine="709"/>
        <w:rPr>
          <w:rFonts w:eastAsia="Calibri" w:cs="Times New Roman"/>
          <w:snapToGrid w:val="0"/>
          <w:szCs w:val="28"/>
        </w:rPr>
      </w:pPr>
      <w:r w:rsidRPr="00613638">
        <w:rPr>
          <w:rFonts w:eastAsia="Calibri" w:cs="Times New Roman"/>
          <w:snapToGrid w:val="0"/>
          <w:szCs w:val="28"/>
        </w:rPr>
        <w:t>К</w:t>
      </w:r>
      <w:r w:rsidRPr="00613638">
        <w:rPr>
          <w:rFonts w:eastAsia="Calibri" w:cs="Times New Roman"/>
          <w:snapToGrid w:val="0"/>
          <w:szCs w:val="28"/>
          <w:vertAlign w:val="subscript"/>
        </w:rPr>
        <w:t>ТЕР1</w:t>
      </w:r>
      <w:r w:rsidRPr="00613638">
        <w:rPr>
          <w:rFonts w:eastAsia="Calibri" w:cs="Times New Roman"/>
          <w:snapToGrid w:val="0"/>
          <w:szCs w:val="28"/>
        </w:rPr>
        <w:t xml:space="preserve"> = </w:t>
      </w:r>
      <w:r w:rsidRPr="00613638">
        <w:rPr>
          <w:rFonts w:eastAsia="Calibri" w:cs="Times New Roman"/>
          <w:szCs w:val="28"/>
        </w:rPr>
        <w:t xml:space="preserve">4.7087 </w:t>
      </w:r>
      <w:r w:rsidRPr="00613638">
        <w:rPr>
          <w:rFonts w:eastAsia="Calibri" w:cs="Times New Roman"/>
          <w:snapToGrid w:val="0"/>
          <w:szCs w:val="28"/>
        </w:rPr>
        <w:t xml:space="preserve">/ 103585.07 = 4.55 </w:t>
      </w:r>
      <w:r w:rsidRPr="00613638">
        <w:rPr>
          <w:rFonts w:ascii="Cambria Math" w:eastAsia="Calibri" w:hAnsi="Cambria Math" w:cs="Cambria Math"/>
          <w:snapToGrid w:val="0"/>
          <w:szCs w:val="28"/>
        </w:rPr>
        <w:t>⋅</w:t>
      </w:r>
      <w:r w:rsidRPr="00613638">
        <w:rPr>
          <w:rFonts w:eastAsia="Calibri" w:cs="Times New Roman"/>
          <w:snapToGrid w:val="0"/>
          <w:szCs w:val="28"/>
        </w:rPr>
        <w:t>10</w:t>
      </w:r>
      <w:r w:rsidRPr="00613638">
        <w:rPr>
          <w:rFonts w:eastAsia="Calibri" w:cs="Times New Roman"/>
          <w:snapToGrid w:val="0"/>
          <w:szCs w:val="28"/>
          <w:vertAlign w:val="superscript"/>
        </w:rPr>
        <w:t>-5</w:t>
      </w:r>
      <w:r w:rsidRPr="00613638">
        <w:rPr>
          <w:rFonts w:eastAsia="Calibri" w:cs="Times New Roman"/>
          <w:snapToGrid w:val="0"/>
          <w:szCs w:val="28"/>
        </w:rPr>
        <w:t>;</w:t>
      </w:r>
    </w:p>
    <w:p w14:paraId="61B0CC8A" w14:textId="77777777" w:rsidR="00095129" w:rsidRPr="00613638" w:rsidRDefault="00095129" w:rsidP="00095129">
      <w:pPr>
        <w:ind w:left="707" w:firstLine="709"/>
        <w:rPr>
          <w:rFonts w:eastAsia="Calibri" w:cs="Times New Roman"/>
          <w:snapToGrid w:val="0"/>
          <w:szCs w:val="28"/>
        </w:rPr>
      </w:pPr>
      <w:r w:rsidRPr="00613638">
        <w:rPr>
          <w:rFonts w:eastAsia="Calibri" w:cs="Times New Roman"/>
          <w:snapToGrid w:val="0"/>
          <w:szCs w:val="28"/>
        </w:rPr>
        <w:lastRenderedPageBreak/>
        <w:t>К</w:t>
      </w:r>
      <w:r w:rsidRPr="00613638">
        <w:rPr>
          <w:rFonts w:eastAsia="Calibri" w:cs="Times New Roman"/>
          <w:snapToGrid w:val="0"/>
          <w:szCs w:val="28"/>
          <w:vertAlign w:val="subscript"/>
        </w:rPr>
        <w:t>ТЕР2</w:t>
      </w:r>
      <w:r w:rsidRPr="00613638">
        <w:rPr>
          <w:rFonts w:eastAsia="Calibri" w:cs="Times New Roman"/>
          <w:snapToGrid w:val="0"/>
          <w:szCs w:val="28"/>
        </w:rPr>
        <w:t xml:space="preserve"> = </w:t>
      </w:r>
      <w:r w:rsidRPr="00613638">
        <w:rPr>
          <w:rFonts w:eastAsia="Calibri" w:cs="Times New Roman"/>
          <w:szCs w:val="28"/>
        </w:rPr>
        <w:t>4.</w:t>
      </w:r>
      <w:r w:rsidRPr="00613638">
        <w:rPr>
          <w:rFonts w:eastAsia="Calibri" w:cs="Times New Roman"/>
          <w:szCs w:val="28"/>
          <w:lang w:val="en-US"/>
        </w:rPr>
        <w:t>6541</w:t>
      </w:r>
      <w:r w:rsidRPr="00613638">
        <w:rPr>
          <w:rFonts w:eastAsia="Calibri" w:cs="Times New Roman"/>
          <w:szCs w:val="28"/>
        </w:rPr>
        <w:t xml:space="preserve"> </w:t>
      </w:r>
      <w:r w:rsidRPr="00613638">
        <w:rPr>
          <w:rFonts w:eastAsia="Calibri" w:cs="Times New Roman"/>
          <w:snapToGrid w:val="0"/>
          <w:szCs w:val="28"/>
        </w:rPr>
        <w:t>/ 104518= 4.46</w:t>
      </w:r>
      <w:r w:rsidRPr="00613638">
        <w:rPr>
          <w:rFonts w:ascii="Cambria Math" w:eastAsia="Calibri" w:hAnsi="Cambria Math" w:cs="Cambria Math"/>
          <w:snapToGrid w:val="0"/>
          <w:szCs w:val="28"/>
        </w:rPr>
        <w:t>⋅</w:t>
      </w:r>
      <w:r w:rsidRPr="00613638">
        <w:rPr>
          <w:rFonts w:eastAsia="Calibri" w:cs="Times New Roman"/>
          <w:snapToGrid w:val="0"/>
          <w:szCs w:val="28"/>
        </w:rPr>
        <w:t>10</w:t>
      </w:r>
      <w:r w:rsidRPr="00613638">
        <w:rPr>
          <w:rFonts w:eastAsia="Calibri" w:cs="Times New Roman"/>
          <w:snapToGrid w:val="0"/>
          <w:szCs w:val="28"/>
          <w:vertAlign w:val="superscript"/>
        </w:rPr>
        <w:t>-5</w:t>
      </w:r>
      <w:r w:rsidRPr="00613638">
        <w:rPr>
          <w:rFonts w:eastAsia="Calibri" w:cs="Times New Roman"/>
          <w:snapToGrid w:val="0"/>
          <w:szCs w:val="28"/>
        </w:rPr>
        <w:t>.</w:t>
      </w:r>
    </w:p>
    <w:p w14:paraId="56A3ABC3" w14:textId="34C4F6D5" w:rsidR="00095129" w:rsidRDefault="00095129" w:rsidP="00095129">
      <w:pPr>
        <w:ind w:firstLine="709"/>
        <w:rPr>
          <w:rFonts w:eastAsia="Calibri" w:cs="Times New Roman"/>
          <w:snapToGrid w:val="0"/>
          <w:szCs w:val="28"/>
        </w:rPr>
      </w:pPr>
      <w:r w:rsidRPr="00613638">
        <w:rPr>
          <w:rFonts w:eastAsia="Calibri" w:cs="Times New Roman"/>
          <w:snapToGrid w:val="0"/>
          <w:szCs w:val="28"/>
        </w:rPr>
        <w:t>Як бачимо, найбільш ефективним є перший варіант реалізації програми з коефіцієнтом техніко-економічного рівня К</w:t>
      </w:r>
      <w:r w:rsidRPr="00613638">
        <w:rPr>
          <w:rFonts w:eastAsia="Calibri" w:cs="Times New Roman"/>
          <w:snapToGrid w:val="0"/>
          <w:szCs w:val="28"/>
          <w:vertAlign w:val="subscript"/>
        </w:rPr>
        <w:t>ТЕР1</w:t>
      </w:r>
      <w:r w:rsidRPr="00613638">
        <w:rPr>
          <w:rFonts w:eastAsia="Calibri" w:cs="Times New Roman"/>
          <w:snapToGrid w:val="0"/>
          <w:szCs w:val="28"/>
        </w:rPr>
        <w:t xml:space="preserve">= 4.55 </w:t>
      </w:r>
      <w:r w:rsidRPr="00613638">
        <w:rPr>
          <w:rFonts w:ascii="Cambria Math" w:eastAsia="Calibri" w:hAnsi="Cambria Math" w:cs="Cambria Math"/>
          <w:snapToGrid w:val="0"/>
          <w:szCs w:val="28"/>
        </w:rPr>
        <w:t>⋅</w:t>
      </w:r>
      <w:r w:rsidRPr="00613638">
        <w:rPr>
          <w:rFonts w:eastAsia="Calibri" w:cs="Times New Roman"/>
          <w:snapToGrid w:val="0"/>
          <w:szCs w:val="28"/>
        </w:rPr>
        <w:t>10</w:t>
      </w:r>
      <w:r w:rsidRPr="00613638">
        <w:rPr>
          <w:rFonts w:eastAsia="Calibri" w:cs="Times New Roman"/>
          <w:snapToGrid w:val="0"/>
          <w:szCs w:val="28"/>
          <w:vertAlign w:val="superscript"/>
        </w:rPr>
        <w:t>-5</w:t>
      </w:r>
      <w:r w:rsidRPr="00613638">
        <w:rPr>
          <w:rFonts w:eastAsia="Calibri" w:cs="Times New Roman"/>
          <w:snapToGrid w:val="0"/>
          <w:szCs w:val="28"/>
        </w:rPr>
        <w:t>.</w:t>
      </w:r>
    </w:p>
    <w:p w14:paraId="033E2ADD" w14:textId="77777777" w:rsidR="007B5F65" w:rsidRPr="00613638" w:rsidRDefault="007B5F65" w:rsidP="00095129">
      <w:pPr>
        <w:ind w:firstLine="709"/>
        <w:rPr>
          <w:rFonts w:eastAsia="Calibri" w:cs="Times New Roman"/>
          <w:snapToGrid w:val="0"/>
          <w:szCs w:val="28"/>
        </w:rPr>
      </w:pPr>
    </w:p>
    <w:p w14:paraId="60014BAD" w14:textId="5FE488F0" w:rsidR="00095129" w:rsidRPr="00613638" w:rsidRDefault="00613638" w:rsidP="00613638">
      <w:pPr>
        <w:pStyle w:val="1"/>
        <w:numPr>
          <w:ilvl w:val="0"/>
          <w:numId w:val="0"/>
        </w:numPr>
        <w:rPr>
          <w:rFonts w:eastAsia="Calibri"/>
          <w:snapToGrid w:val="0"/>
        </w:rPr>
      </w:pPr>
      <w:bookmarkStart w:id="64" w:name="_Toc483870434"/>
      <w:bookmarkStart w:id="65" w:name="_Toc325472504"/>
      <w:bookmarkStart w:id="66" w:name="_Toc324262936"/>
      <w:bookmarkStart w:id="67" w:name="_Toc295904353"/>
      <w:r>
        <w:rPr>
          <w:rFonts w:eastAsia="Calibri"/>
          <w:snapToGrid w:val="0"/>
          <w:lang w:val="uk-UA"/>
        </w:rPr>
        <w:t xml:space="preserve">         </w:t>
      </w:r>
      <w:r w:rsidR="007B5F65">
        <w:rPr>
          <w:rFonts w:eastAsia="Calibri"/>
          <w:snapToGrid w:val="0"/>
          <w:lang w:val="ru-UA"/>
        </w:rPr>
        <w:t xml:space="preserve">4.3. </w:t>
      </w:r>
      <w:r w:rsidR="00095129" w:rsidRPr="00613638">
        <w:rPr>
          <w:rFonts w:eastAsia="Calibri"/>
          <w:snapToGrid w:val="0"/>
        </w:rPr>
        <w:t>Висновки до розділу</w:t>
      </w:r>
      <w:bookmarkEnd w:id="64"/>
      <w:bookmarkEnd w:id="65"/>
      <w:bookmarkEnd w:id="66"/>
      <w:bookmarkEnd w:id="67"/>
      <w:r w:rsidR="007B5F65">
        <w:rPr>
          <w:rFonts w:eastAsia="Calibri"/>
          <w:snapToGrid w:val="0"/>
        </w:rPr>
        <w:t xml:space="preserve"> </w:t>
      </w:r>
    </w:p>
    <w:p w14:paraId="2CC12502" w14:textId="77777777" w:rsidR="00095129" w:rsidRPr="00613638" w:rsidRDefault="00095129" w:rsidP="00095129">
      <w:pPr>
        <w:ind w:firstLine="709"/>
        <w:rPr>
          <w:rFonts w:eastAsia="Calibri" w:cs="Times New Roman"/>
          <w:bCs/>
          <w:snapToGrid w:val="0"/>
          <w:szCs w:val="28"/>
        </w:rPr>
      </w:pPr>
      <w:r w:rsidRPr="00613638">
        <w:rPr>
          <w:rFonts w:eastAsia="Calibri" w:cs="Times New Roman"/>
          <w:bCs/>
          <w:snapToGrid w:val="0"/>
          <w:szCs w:val="28"/>
        </w:rPr>
        <w:t xml:space="preserve">Після виконання </w:t>
      </w:r>
      <w:r w:rsidRPr="00613638">
        <w:rPr>
          <w:rFonts w:eastAsia="Calibri" w:cs="Times New Roman"/>
          <w:snapToGrid w:val="0"/>
          <w:szCs w:val="28"/>
        </w:rPr>
        <w:t>функціонально-вартісного</w:t>
      </w:r>
      <w:r w:rsidRPr="00613638">
        <w:rPr>
          <w:rFonts w:eastAsia="Calibri" w:cs="Times New Roman"/>
          <w:bCs/>
          <w:snapToGrid w:val="0"/>
          <w:szCs w:val="28"/>
        </w:rPr>
        <w:t xml:space="preserve"> аналізу програмного комплексу, що розроблюється, можна зробити висновок, що з альтернатив, що залишились після першого відбору двох варіантів виконання програмного комплексу оптимальним є перший варіант реалізації програмного продукту з показником техніко-економічного рівня якості: </w:t>
      </w:r>
      <w:r w:rsidRPr="00613638">
        <w:rPr>
          <w:rFonts w:eastAsia="Calibri" w:cs="Times New Roman"/>
          <w:snapToGrid w:val="0"/>
          <w:szCs w:val="28"/>
        </w:rPr>
        <w:t>К</w:t>
      </w:r>
      <w:r w:rsidRPr="00613638">
        <w:rPr>
          <w:rFonts w:eastAsia="Calibri" w:cs="Times New Roman"/>
          <w:snapToGrid w:val="0"/>
          <w:szCs w:val="28"/>
          <w:vertAlign w:val="subscript"/>
        </w:rPr>
        <w:t>ТЕР</w:t>
      </w:r>
      <w:r w:rsidRPr="00613638">
        <w:rPr>
          <w:rFonts w:eastAsia="Calibri" w:cs="Times New Roman"/>
          <w:bCs/>
          <w:snapToGrid w:val="0"/>
          <w:szCs w:val="28"/>
        </w:rPr>
        <w:t xml:space="preserve"> = </w:t>
      </w:r>
      <w:r w:rsidRPr="00613638">
        <w:rPr>
          <w:rFonts w:eastAsia="Calibri" w:cs="Times New Roman"/>
          <w:snapToGrid w:val="0"/>
          <w:szCs w:val="28"/>
        </w:rPr>
        <w:t xml:space="preserve">4.55 </w:t>
      </w:r>
      <w:r w:rsidRPr="00613638">
        <w:rPr>
          <w:rFonts w:ascii="Cambria Math" w:eastAsia="Calibri" w:hAnsi="Cambria Math" w:cs="Cambria Math"/>
          <w:snapToGrid w:val="0"/>
          <w:szCs w:val="28"/>
        </w:rPr>
        <w:t>⋅</w:t>
      </w:r>
      <w:r w:rsidRPr="00613638">
        <w:rPr>
          <w:rFonts w:eastAsia="Calibri" w:cs="Times New Roman"/>
          <w:snapToGrid w:val="0"/>
          <w:szCs w:val="28"/>
        </w:rPr>
        <w:t>10</w:t>
      </w:r>
      <w:r w:rsidRPr="00613638">
        <w:rPr>
          <w:rFonts w:eastAsia="Calibri" w:cs="Times New Roman"/>
          <w:snapToGrid w:val="0"/>
          <w:szCs w:val="28"/>
          <w:vertAlign w:val="superscript"/>
        </w:rPr>
        <w:t>-5</w:t>
      </w:r>
      <w:r w:rsidRPr="00613638">
        <w:rPr>
          <w:rFonts w:eastAsia="Calibri" w:cs="Times New Roman"/>
          <w:bCs/>
          <w:snapToGrid w:val="0"/>
          <w:szCs w:val="28"/>
        </w:rPr>
        <w:t>.</w:t>
      </w:r>
    </w:p>
    <w:p w14:paraId="08B58C8E" w14:textId="77777777" w:rsidR="00095129" w:rsidRPr="00613638" w:rsidRDefault="00095129" w:rsidP="00095129">
      <w:pPr>
        <w:ind w:firstLine="709"/>
        <w:rPr>
          <w:rFonts w:eastAsia="Calibri" w:cs="Times New Roman"/>
          <w:bCs/>
          <w:snapToGrid w:val="0"/>
          <w:szCs w:val="28"/>
        </w:rPr>
      </w:pPr>
      <w:r w:rsidRPr="00613638">
        <w:rPr>
          <w:rFonts w:eastAsia="Calibri" w:cs="Times New Roman"/>
          <w:snapToGrid w:val="0"/>
          <w:szCs w:val="28"/>
        </w:rPr>
        <w:t>Цей варіант реалізації програмного продукту має такі параметри:</w:t>
      </w:r>
    </w:p>
    <w:p w14:paraId="37DDDA5C" w14:textId="77777777" w:rsidR="00095129" w:rsidRPr="00613638" w:rsidRDefault="00095129" w:rsidP="00F6521A">
      <w:pPr>
        <w:numPr>
          <w:ilvl w:val="0"/>
          <w:numId w:val="9"/>
        </w:numPr>
        <w:rPr>
          <w:rFonts w:eastAsia="Calibri" w:cs="Times New Roman"/>
          <w:snapToGrid w:val="0"/>
          <w:szCs w:val="28"/>
        </w:rPr>
      </w:pPr>
      <w:r w:rsidRPr="00613638">
        <w:rPr>
          <w:rFonts w:eastAsia="Times New Roman" w:cs="Times New Roman"/>
          <w:color w:val="000000"/>
          <w:szCs w:val="28"/>
          <w:lang w:eastAsia="ru-RU"/>
        </w:rPr>
        <w:t>введення запиту користувачем в текстовому вигляді</w:t>
      </w:r>
      <w:r w:rsidRPr="00613638">
        <w:rPr>
          <w:rFonts w:eastAsia="Calibri" w:cs="Times New Roman"/>
          <w:snapToGrid w:val="0"/>
          <w:szCs w:val="28"/>
        </w:rPr>
        <w:t>;</w:t>
      </w:r>
    </w:p>
    <w:p w14:paraId="550ECCCB" w14:textId="77777777" w:rsidR="00095129" w:rsidRPr="00613638" w:rsidRDefault="00095129" w:rsidP="00F6521A">
      <w:pPr>
        <w:numPr>
          <w:ilvl w:val="0"/>
          <w:numId w:val="9"/>
        </w:numPr>
        <w:rPr>
          <w:rFonts w:eastAsia="Calibri" w:cs="Times New Roman"/>
          <w:snapToGrid w:val="0"/>
          <w:szCs w:val="28"/>
        </w:rPr>
      </w:pPr>
      <w:r w:rsidRPr="00613638">
        <w:rPr>
          <w:rFonts w:eastAsia="Times New Roman" w:cs="Times New Roman"/>
          <w:color w:val="000000"/>
          <w:szCs w:val="28"/>
          <w:lang w:eastAsia="ru-RU"/>
        </w:rPr>
        <w:t>ввід широти та довготи користувачем</w:t>
      </w:r>
      <w:r w:rsidRPr="00613638">
        <w:rPr>
          <w:rFonts w:eastAsia="Calibri" w:cs="Times New Roman"/>
          <w:snapToGrid w:val="0"/>
          <w:szCs w:val="28"/>
        </w:rPr>
        <w:t>;</w:t>
      </w:r>
    </w:p>
    <w:p w14:paraId="33D36BA0" w14:textId="77777777" w:rsidR="00095129" w:rsidRPr="00613638" w:rsidRDefault="00095129" w:rsidP="00F6521A">
      <w:pPr>
        <w:numPr>
          <w:ilvl w:val="0"/>
          <w:numId w:val="9"/>
        </w:numPr>
        <w:rPr>
          <w:rFonts w:eastAsia="Calibri" w:cs="Times New Roman"/>
          <w:snapToGrid w:val="0"/>
          <w:szCs w:val="28"/>
        </w:rPr>
      </w:pPr>
      <w:r w:rsidRPr="00613638">
        <w:rPr>
          <w:rFonts w:eastAsia="Times New Roman" w:cs="Times New Roman"/>
          <w:color w:val="000000"/>
          <w:szCs w:val="28"/>
          <w:lang w:eastAsia="ru-RU"/>
        </w:rPr>
        <w:t>класифікація з використанням нейронної мережі</w:t>
      </w:r>
      <w:r w:rsidRPr="00613638">
        <w:rPr>
          <w:rFonts w:eastAsia="Calibri" w:cs="Times New Roman"/>
          <w:snapToGrid w:val="0"/>
          <w:szCs w:val="28"/>
        </w:rPr>
        <w:t>;</w:t>
      </w:r>
    </w:p>
    <w:p w14:paraId="50D4B7D5" w14:textId="77777777" w:rsidR="00095129" w:rsidRPr="00613638" w:rsidRDefault="00095129" w:rsidP="00F6521A">
      <w:pPr>
        <w:numPr>
          <w:ilvl w:val="0"/>
          <w:numId w:val="9"/>
        </w:numPr>
        <w:rPr>
          <w:rFonts w:eastAsia="Calibri" w:cs="Times New Roman"/>
          <w:snapToGrid w:val="0"/>
          <w:szCs w:val="28"/>
        </w:rPr>
      </w:pPr>
      <w:r w:rsidRPr="00613638">
        <w:rPr>
          <w:rFonts w:eastAsia="Times New Roman" w:cs="Times New Roman"/>
          <w:color w:val="000000"/>
          <w:szCs w:val="28"/>
          <w:lang w:eastAsia="ru-RU"/>
        </w:rPr>
        <w:t>алгоритмічний пошуку закладів поблизу;</w:t>
      </w:r>
    </w:p>
    <w:p w14:paraId="0CEE5DB9" w14:textId="49668344" w:rsidR="001F1DAB" w:rsidRPr="00613638" w:rsidRDefault="00095129" w:rsidP="00F6521A">
      <w:pPr>
        <w:numPr>
          <w:ilvl w:val="0"/>
          <w:numId w:val="9"/>
        </w:numPr>
        <w:rPr>
          <w:rFonts w:eastAsia="Calibri" w:cs="Times New Roman"/>
          <w:snapToGrid w:val="0"/>
          <w:szCs w:val="28"/>
        </w:rPr>
      </w:pPr>
      <w:r w:rsidRPr="00613638">
        <w:rPr>
          <w:rFonts w:eastAsia="Times New Roman" w:cs="Times New Roman"/>
          <w:color w:val="000000"/>
          <w:szCs w:val="28"/>
          <w:lang w:eastAsia="ru-RU"/>
        </w:rPr>
        <w:t>виведення закладів, що знаходяться поблизу.</w:t>
      </w:r>
    </w:p>
    <w:p w14:paraId="7D9A2D26" w14:textId="77777777" w:rsidR="001F1DAB" w:rsidRPr="00613638" w:rsidRDefault="001F1DAB" w:rsidP="00DD7788">
      <w:pPr>
        <w:ind w:firstLine="709"/>
        <w:jc w:val="center"/>
        <w:rPr>
          <w:rFonts w:eastAsiaTheme="minorEastAsia" w:cs="Times New Roman"/>
          <w:bCs/>
          <w:szCs w:val="28"/>
        </w:rPr>
      </w:pPr>
    </w:p>
    <w:p w14:paraId="3A0BCEC0" w14:textId="77777777" w:rsidR="001F1DAB" w:rsidRPr="00613638" w:rsidRDefault="001F1DAB" w:rsidP="00DD7788">
      <w:pPr>
        <w:ind w:firstLine="709"/>
        <w:jc w:val="center"/>
        <w:rPr>
          <w:rFonts w:eastAsiaTheme="minorEastAsia" w:cs="Times New Roman"/>
          <w:bCs/>
          <w:szCs w:val="28"/>
        </w:rPr>
      </w:pPr>
    </w:p>
    <w:p w14:paraId="21232B74" w14:textId="77777777" w:rsidR="001F1DAB" w:rsidRPr="00613638" w:rsidRDefault="001F1DAB" w:rsidP="00DD7788">
      <w:pPr>
        <w:ind w:firstLine="709"/>
        <w:jc w:val="center"/>
        <w:rPr>
          <w:rFonts w:eastAsiaTheme="minorEastAsia" w:cs="Times New Roman"/>
          <w:bCs/>
          <w:szCs w:val="28"/>
        </w:rPr>
      </w:pPr>
    </w:p>
    <w:p w14:paraId="018269EA" w14:textId="77777777" w:rsidR="001F1DAB" w:rsidRPr="00613638" w:rsidRDefault="001F1DAB" w:rsidP="00DD7788">
      <w:pPr>
        <w:ind w:firstLine="709"/>
        <w:jc w:val="center"/>
        <w:rPr>
          <w:rFonts w:eastAsiaTheme="minorEastAsia" w:cs="Times New Roman"/>
          <w:bCs/>
          <w:szCs w:val="28"/>
        </w:rPr>
      </w:pPr>
    </w:p>
    <w:p w14:paraId="5DA6AC4F" w14:textId="77777777" w:rsidR="001F1DAB" w:rsidRPr="00613638" w:rsidRDefault="001F1DAB" w:rsidP="00DD7788">
      <w:pPr>
        <w:ind w:firstLine="709"/>
        <w:jc w:val="center"/>
        <w:rPr>
          <w:rFonts w:eastAsiaTheme="minorEastAsia" w:cs="Times New Roman"/>
          <w:bCs/>
          <w:szCs w:val="28"/>
        </w:rPr>
      </w:pPr>
    </w:p>
    <w:p w14:paraId="0821DD1D" w14:textId="77777777" w:rsidR="001F1DAB" w:rsidRPr="00613638" w:rsidRDefault="001F1DAB" w:rsidP="00DD7788">
      <w:pPr>
        <w:ind w:firstLine="709"/>
        <w:jc w:val="center"/>
        <w:rPr>
          <w:rFonts w:eastAsiaTheme="minorEastAsia" w:cs="Times New Roman"/>
          <w:bCs/>
          <w:szCs w:val="28"/>
        </w:rPr>
      </w:pPr>
    </w:p>
    <w:p w14:paraId="3B7EA004" w14:textId="77777777" w:rsidR="001F1DAB" w:rsidRPr="00613638" w:rsidRDefault="001F1DAB" w:rsidP="00DD7788">
      <w:pPr>
        <w:ind w:firstLine="709"/>
        <w:jc w:val="center"/>
        <w:rPr>
          <w:rFonts w:eastAsiaTheme="minorEastAsia" w:cs="Times New Roman"/>
          <w:bCs/>
          <w:szCs w:val="28"/>
        </w:rPr>
      </w:pPr>
    </w:p>
    <w:p w14:paraId="7F6AA37E" w14:textId="77777777" w:rsidR="001F1DAB" w:rsidRPr="00613638" w:rsidRDefault="001F1DAB" w:rsidP="00DD7788">
      <w:pPr>
        <w:ind w:firstLine="709"/>
        <w:jc w:val="center"/>
        <w:rPr>
          <w:rFonts w:eastAsiaTheme="minorEastAsia" w:cs="Times New Roman"/>
          <w:bCs/>
          <w:szCs w:val="28"/>
        </w:rPr>
      </w:pPr>
    </w:p>
    <w:p w14:paraId="14C7CEC7" w14:textId="77777777" w:rsidR="001F1DAB" w:rsidRPr="00613638" w:rsidRDefault="001F1DAB" w:rsidP="00DD7788">
      <w:pPr>
        <w:ind w:firstLine="709"/>
        <w:jc w:val="center"/>
        <w:rPr>
          <w:rFonts w:eastAsiaTheme="minorEastAsia" w:cs="Times New Roman"/>
          <w:bCs/>
          <w:szCs w:val="28"/>
        </w:rPr>
      </w:pPr>
    </w:p>
    <w:p w14:paraId="50E0F443" w14:textId="77777777" w:rsidR="001F1DAB" w:rsidRPr="00613638" w:rsidRDefault="001F1DAB" w:rsidP="00DD7788">
      <w:pPr>
        <w:ind w:firstLine="709"/>
        <w:jc w:val="center"/>
        <w:rPr>
          <w:rFonts w:eastAsiaTheme="minorEastAsia" w:cs="Times New Roman"/>
          <w:bCs/>
          <w:szCs w:val="28"/>
        </w:rPr>
      </w:pPr>
    </w:p>
    <w:p w14:paraId="53010F2D" w14:textId="77777777" w:rsidR="00DC5CCA" w:rsidRPr="00613638" w:rsidRDefault="00DC5CCA" w:rsidP="00DD7788">
      <w:pPr>
        <w:ind w:firstLine="709"/>
        <w:jc w:val="center"/>
        <w:rPr>
          <w:rFonts w:eastAsiaTheme="minorEastAsia" w:cs="Times New Roman"/>
          <w:bCs/>
          <w:szCs w:val="28"/>
        </w:rPr>
      </w:pPr>
    </w:p>
    <w:p w14:paraId="02AF13D1" w14:textId="77777777" w:rsidR="00DC5CCA" w:rsidRPr="00613638" w:rsidRDefault="00DC5CCA" w:rsidP="00DD7788">
      <w:pPr>
        <w:ind w:firstLine="709"/>
        <w:jc w:val="center"/>
        <w:rPr>
          <w:rFonts w:eastAsiaTheme="minorEastAsia" w:cs="Times New Roman"/>
          <w:bCs/>
          <w:szCs w:val="28"/>
        </w:rPr>
      </w:pPr>
    </w:p>
    <w:p w14:paraId="09A31C22" w14:textId="77777777" w:rsidR="00DC5CCA" w:rsidRPr="00613638" w:rsidRDefault="00DC5CCA" w:rsidP="00DD7788">
      <w:pPr>
        <w:ind w:firstLine="709"/>
        <w:jc w:val="center"/>
        <w:rPr>
          <w:rFonts w:eastAsiaTheme="minorEastAsia" w:cs="Times New Roman"/>
          <w:bCs/>
          <w:szCs w:val="28"/>
        </w:rPr>
      </w:pPr>
    </w:p>
    <w:p w14:paraId="60906EF7" w14:textId="1197DA6C" w:rsidR="00DD7788" w:rsidRPr="00613638" w:rsidRDefault="00DD7788" w:rsidP="00DD7788">
      <w:pPr>
        <w:ind w:firstLine="709"/>
        <w:jc w:val="center"/>
        <w:rPr>
          <w:rFonts w:eastAsiaTheme="minorEastAsia" w:cs="Times New Roman"/>
          <w:bCs/>
          <w:szCs w:val="28"/>
        </w:rPr>
      </w:pPr>
      <w:r w:rsidRPr="00613638">
        <w:rPr>
          <w:rFonts w:eastAsiaTheme="minorEastAsia" w:cs="Times New Roman"/>
          <w:bCs/>
          <w:szCs w:val="28"/>
        </w:rPr>
        <w:lastRenderedPageBreak/>
        <w:t>Таблиця 4.1- Позитивно-негативна матриця</w:t>
      </w:r>
    </w:p>
    <w:tbl>
      <w:tblPr>
        <w:tblStyle w:val="a8"/>
        <w:tblW w:w="0" w:type="auto"/>
        <w:jc w:val="center"/>
        <w:tblLook w:val="04A0" w:firstRow="1" w:lastRow="0" w:firstColumn="1" w:lastColumn="0" w:noHBand="0" w:noVBand="1"/>
      </w:tblPr>
      <w:tblGrid>
        <w:gridCol w:w="1761"/>
        <w:gridCol w:w="2067"/>
        <w:gridCol w:w="3185"/>
        <w:gridCol w:w="2332"/>
      </w:tblGrid>
      <w:tr w:rsidR="00DD7788" w:rsidRPr="00613638" w14:paraId="360B40C9" w14:textId="77777777" w:rsidTr="00DD7788">
        <w:trPr>
          <w:jc w:val="center"/>
        </w:trPr>
        <w:tc>
          <w:tcPr>
            <w:tcW w:w="1809" w:type="dxa"/>
            <w:vAlign w:val="center"/>
          </w:tcPr>
          <w:p w14:paraId="1FFDD359" w14:textId="77777777" w:rsidR="00DD7788" w:rsidRPr="00613638" w:rsidRDefault="00DD7788" w:rsidP="00DD7788">
            <w:pPr>
              <w:pStyle w:val="Default"/>
              <w:spacing w:line="360" w:lineRule="auto"/>
              <w:jc w:val="both"/>
              <w:rPr>
                <w:sz w:val="28"/>
                <w:szCs w:val="28"/>
                <w:lang w:val="uk-UA"/>
              </w:rPr>
            </w:pPr>
            <w:r w:rsidRPr="00613638">
              <w:rPr>
                <w:sz w:val="28"/>
                <w:szCs w:val="28"/>
                <w:lang w:val="uk-UA"/>
              </w:rPr>
              <w:t>Основні функції</w:t>
            </w:r>
          </w:p>
        </w:tc>
        <w:tc>
          <w:tcPr>
            <w:tcW w:w="2127" w:type="dxa"/>
            <w:vAlign w:val="center"/>
          </w:tcPr>
          <w:p w14:paraId="67A1BA19" w14:textId="77777777" w:rsidR="00DD7788" w:rsidRPr="00613638" w:rsidRDefault="00DD7788" w:rsidP="00DD7788">
            <w:pPr>
              <w:pStyle w:val="Default"/>
              <w:spacing w:line="360" w:lineRule="auto"/>
              <w:jc w:val="both"/>
              <w:rPr>
                <w:sz w:val="28"/>
                <w:szCs w:val="28"/>
                <w:lang w:val="uk-UA"/>
              </w:rPr>
            </w:pPr>
            <w:r w:rsidRPr="00613638">
              <w:rPr>
                <w:sz w:val="28"/>
                <w:szCs w:val="28"/>
                <w:lang w:val="uk-UA"/>
              </w:rPr>
              <w:t>Варіанти реалізації</w:t>
            </w:r>
          </w:p>
        </w:tc>
        <w:tc>
          <w:tcPr>
            <w:tcW w:w="3242" w:type="dxa"/>
            <w:vAlign w:val="center"/>
          </w:tcPr>
          <w:p w14:paraId="426D36D6" w14:textId="77777777" w:rsidR="00DD7788" w:rsidRPr="00613638" w:rsidRDefault="00DD7788" w:rsidP="00DD7788">
            <w:pPr>
              <w:pStyle w:val="Default"/>
              <w:spacing w:line="360" w:lineRule="auto"/>
              <w:jc w:val="both"/>
              <w:rPr>
                <w:sz w:val="28"/>
                <w:szCs w:val="28"/>
                <w:lang w:val="uk-UA"/>
              </w:rPr>
            </w:pPr>
            <w:r w:rsidRPr="00613638">
              <w:rPr>
                <w:sz w:val="28"/>
                <w:szCs w:val="28"/>
                <w:lang w:val="uk-UA"/>
              </w:rPr>
              <w:t>Переваги</w:t>
            </w:r>
          </w:p>
        </w:tc>
        <w:tc>
          <w:tcPr>
            <w:tcW w:w="2393" w:type="dxa"/>
            <w:vAlign w:val="center"/>
          </w:tcPr>
          <w:p w14:paraId="72DD7CD7" w14:textId="77777777" w:rsidR="00DD7788" w:rsidRPr="00613638" w:rsidRDefault="00DD7788" w:rsidP="00DD7788">
            <w:pPr>
              <w:pStyle w:val="Default"/>
              <w:spacing w:line="360" w:lineRule="auto"/>
              <w:jc w:val="both"/>
              <w:rPr>
                <w:sz w:val="28"/>
                <w:szCs w:val="28"/>
                <w:lang w:val="uk-UA"/>
              </w:rPr>
            </w:pPr>
            <w:r w:rsidRPr="00613638">
              <w:rPr>
                <w:sz w:val="28"/>
                <w:szCs w:val="28"/>
                <w:lang w:val="uk-UA"/>
              </w:rPr>
              <w:t>Недоліки</w:t>
            </w:r>
          </w:p>
        </w:tc>
      </w:tr>
      <w:tr w:rsidR="00DD7788" w:rsidRPr="00613638" w14:paraId="5DDFED8A" w14:textId="77777777" w:rsidTr="00DD7788">
        <w:trPr>
          <w:jc w:val="center"/>
        </w:trPr>
        <w:tc>
          <w:tcPr>
            <w:tcW w:w="1809" w:type="dxa"/>
            <w:vMerge w:val="restart"/>
            <w:vAlign w:val="center"/>
          </w:tcPr>
          <w:p w14:paraId="68C14272" w14:textId="77777777" w:rsidR="00DD7788" w:rsidRPr="00613638" w:rsidRDefault="00D4290E" w:rsidP="00DD7788">
            <w:pPr>
              <w:jc w:val="both"/>
              <w:rPr>
                <w:rFonts w:cs="Times New Roman"/>
                <w:szCs w:val="28"/>
              </w:rPr>
            </w:pPr>
            <m:oMathPara>
              <m:oMath>
                <m:sSub>
                  <m:sSubPr>
                    <m:ctrlPr>
                      <w:rPr>
                        <w:rFonts w:ascii="Cambria Math" w:hAnsi="Cambria Math" w:cs="Times New Roman"/>
                        <w:i/>
                        <w:szCs w:val="28"/>
                      </w:rPr>
                    </m:ctrlPr>
                  </m:sSubPr>
                  <m:e>
                    <m:r>
                      <w:rPr>
                        <w:rFonts w:ascii="Cambria Math" w:hAnsi="Cambria Math" w:cs="Times New Roman"/>
                        <w:szCs w:val="28"/>
                      </w:rPr>
                      <m:t>F</m:t>
                    </m:r>
                  </m:e>
                  <m:sub>
                    <m:r>
                      <w:rPr>
                        <w:rFonts w:ascii="Cambria Math" w:hAnsi="Cambria Math" w:cs="Times New Roman"/>
                        <w:szCs w:val="28"/>
                      </w:rPr>
                      <m:t>1</m:t>
                    </m:r>
                  </m:sub>
                </m:sSub>
              </m:oMath>
            </m:oMathPara>
          </w:p>
        </w:tc>
        <w:tc>
          <w:tcPr>
            <w:tcW w:w="2127" w:type="dxa"/>
            <w:vAlign w:val="center"/>
          </w:tcPr>
          <w:p w14:paraId="591F110A" w14:textId="77777777" w:rsidR="00DD7788" w:rsidRPr="00613638" w:rsidRDefault="00DD7788" w:rsidP="00DD7788">
            <w:pPr>
              <w:pStyle w:val="Default"/>
              <w:spacing w:line="360" w:lineRule="auto"/>
              <w:jc w:val="both"/>
              <w:rPr>
                <w:sz w:val="28"/>
                <w:szCs w:val="28"/>
                <w:lang w:val="uk-UA"/>
              </w:rPr>
            </w:pPr>
            <w:r w:rsidRPr="00613638">
              <w:rPr>
                <w:iCs/>
                <w:sz w:val="28"/>
                <w:szCs w:val="28"/>
                <w:lang w:val="uk-UA"/>
              </w:rPr>
              <w:t>А</w:t>
            </w:r>
          </w:p>
        </w:tc>
        <w:tc>
          <w:tcPr>
            <w:tcW w:w="3242" w:type="dxa"/>
          </w:tcPr>
          <w:p w14:paraId="17DD8F9E" w14:textId="77777777" w:rsidR="00DD7788" w:rsidRPr="00613638" w:rsidRDefault="00DD7788" w:rsidP="00DD7788">
            <w:pPr>
              <w:pStyle w:val="Default"/>
              <w:spacing w:line="360" w:lineRule="auto"/>
              <w:jc w:val="both"/>
              <w:rPr>
                <w:sz w:val="28"/>
                <w:szCs w:val="28"/>
                <w:lang w:val="uk-UA"/>
              </w:rPr>
            </w:pPr>
            <w:r w:rsidRPr="00613638">
              <w:rPr>
                <w:sz w:val="28"/>
                <w:szCs w:val="28"/>
                <w:lang w:val="uk-UA"/>
              </w:rPr>
              <w:t>Займає менше часу при написанні коду</w:t>
            </w:r>
          </w:p>
        </w:tc>
        <w:tc>
          <w:tcPr>
            <w:tcW w:w="2393" w:type="dxa"/>
          </w:tcPr>
          <w:p w14:paraId="29DB51DA" w14:textId="77777777" w:rsidR="00DD7788" w:rsidRPr="00613638" w:rsidRDefault="00DD7788" w:rsidP="00DD7788">
            <w:pPr>
              <w:pStyle w:val="Default"/>
              <w:spacing w:line="360" w:lineRule="auto"/>
              <w:jc w:val="both"/>
              <w:rPr>
                <w:sz w:val="28"/>
                <w:szCs w:val="28"/>
                <w:lang w:val="uk-UA"/>
              </w:rPr>
            </w:pPr>
            <w:r w:rsidRPr="00613638">
              <w:rPr>
                <w:sz w:val="28"/>
                <w:szCs w:val="28"/>
                <w:lang w:val="uk-UA"/>
              </w:rPr>
              <w:t>Динамічна типізація</w:t>
            </w:r>
          </w:p>
        </w:tc>
      </w:tr>
      <w:tr w:rsidR="00DD7788" w:rsidRPr="00613638" w14:paraId="7CDA5ED6" w14:textId="77777777" w:rsidTr="00DD7788">
        <w:trPr>
          <w:jc w:val="center"/>
        </w:trPr>
        <w:tc>
          <w:tcPr>
            <w:tcW w:w="1809" w:type="dxa"/>
            <w:vMerge/>
            <w:vAlign w:val="center"/>
          </w:tcPr>
          <w:p w14:paraId="72A89CB3" w14:textId="77777777" w:rsidR="00DD7788" w:rsidRPr="00613638" w:rsidRDefault="00DD7788" w:rsidP="00DD7788">
            <w:pPr>
              <w:jc w:val="both"/>
              <w:rPr>
                <w:rFonts w:cs="Times New Roman"/>
                <w:szCs w:val="28"/>
              </w:rPr>
            </w:pPr>
          </w:p>
        </w:tc>
        <w:tc>
          <w:tcPr>
            <w:tcW w:w="2127" w:type="dxa"/>
            <w:vAlign w:val="center"/>
          </w:tcPr>
          <w:p w14:paraId="49906980" w14:textId="77777777" w:rsidR="00DD7788" w:rsidRPr="00613638" w:rsidRDefault="00DD7788" w:rsidP="00DD7788">
            <w:pPr>
              <w:pStyle w:val="Default"/>
              <w:spacing w:line="360" w:lineRule="auto"/>
              <w:jc w:val="both"/>
              <w:rPr>
                <w:sz w:val="28"/>
                <w:szCs w:val="28"/>
                <w:lang w:val="uk-UA"/>
              </w:rPr>
            </w:pPr>
            <w:r w:rsidRPr="00613638">
              <w:rPr>
                <w:iCs/>
                <w:sz w:val="28"/>
                <w:szCs w:val="28"/>
                <w:lang w:val="uk-UA"/>
              </w:rPr>
              <w:t>Б</w:t>
            </w:r>
          </w:p>
        </w:tc>
        <w:tc>
          <w:tcPr>
            <w:tcW w:w="3242" w:type="dxa"/>
          </w:tcPr>
          <w:p w14:paraId="442C31AF" w14:textId="77777777" w:rsidR="00DD7788" w:rsidRPr="00613638" w:rsidRDefault="00DD7788" w:rsidP="00DD7788">
            <w:pPr>
              <w:pStyle w:val="Default"/>
              <w:spacing w:line="360" w:lineRule="auto"/>
              <w:jc w:val="both"/>
              <w:rPr>
                <w:sz w:val="28"/>
                <w:szCs w:val="28"/>
                <w:lang w:val="uk-UA"/>
              </w:rPr>
            </w:pPr>
            <w:r w:rsidRPr="00613638">
              <w:rPr>
                <w:sz w:val="28"/>
                <w:szCs w:val="28"/>
                <w:lang w:val="uk-UA"/>
              </w:rPr>
              <w:t>Код швидко виконується, кросплатформений</w:t>
            </w:r>
          </w:p>
        </w:tc>
        <w:tc>
          <w:tcPr>
            <w:tcW w:w="2393" w:type="dxa"/>
          </w:tcPr>
          <w:p w14:paraId="6E7AECC6" w14:textId="77777777" w:rsidR="00DD7788" w:rsidRPr="00613638" w:rsidRDefault="00DD7788" w:rsidP="00DD7788">
            <w:pPr>
              <w:pStyle w:val="Default"/>
              <w:spacing w:line="360" w:lineRule="auto"/>
              <w:jc w:val="both"/>
              <w:rPr>
                <w:sz w:val="28"/>
                <w:szCs w:val="28"/>
                <w:lang w:val="uk-UA"/>
              </w:rPr>
            </w:pPr>
            <w:r w:rsidRPr="00613638">
              <w:rPr>
                <w:sz w:val="28"/>
                <w:szCs w:val="28"/>
                <w:lang w:val="uk-UA"/>
              </w:rPr>
              <w:t>Займає більше часу при написанні коду</w:t>
            </w:r>
          </w:p>
        </w:tc>
      </w:tr>
      <w:tr w:rsidR="00DD7788" w:rsidRPr="00613638" w14:paraId="398813A8" w14:textId="77777777" w:rsidTr="00DD7788">
        <w:trPr>
          <w:jc w:val="center"/>
        </w:trPr>
        <w:tc>
          <w:tcPr>
            <w:tcW w:w="1809" w:type="dxa"/>
            <w:vMerge w:val="restart"/>
            <w:vAlign w:val="center"/>
          </w:tcPr>
          <w:p w14:paraId="60754222" w14:textId="77777777" w:rsidR="00DD7788" w:rsidRPr="00613638" w:rsidRDefault="00D4290E" w:rsidP="00DD7788">
            <w:pPr>
              <w:jc w:val="both"/>
              <w:rPr>
                <w:rFonts w:cs="Times New Roman"/>
                <w:szCs w:val="28"/>
              </w:rPr>
            </w:pPr>
            <m:oMathPara>
              <m:oMath>
                <m:sSub>
                  <m:sSubPr>
                    <m:ctrlPr>
                      <w:rPr>
                        <w:rFonts w:ascii="Cambria Math" w:hAnsi="Cambria Math" w:cs="Times New Roman"/>
                        <w:i/>
                        <w:szCs w:val="28"/>
                      </w:rPr>
                    </m:ctrlPr>
                  </m:sSubPr>
                  <m:e>
                    <m:r>
                      <w:rPr>
                        <w:rFonts w:ascii="Cambria Math" w:hAnsi="Cambria Math" w:cs="Times New Roman"/>
                        <w:szCs w:val="28"/>
                      </w:rPr>
                      <m:t>F</m:t>
                    </m:r>
                  </m:e>
                  <m:sub>
                    <m:r>
                      <w:rPr>
                        <w:rFonts w:ascii="Cambria Math" w:hAnsi="Cambria Math" w:cs="Times New Roman"/>
                        <w:szCs w:val="28"/>
                      </w:rPr>
                      <m:t>2</m:t>
                    </m:r>
                  </m:sub>
                </m:sSub>
              </m:oMath>
            </m:oMathPara>
          </w:p>
        </w:tc>
        <w:tc>
          <w:tcPr>
            <w:tcW w:w="2127" w:type="dxa"/>
            <w:vAlign w:val="center"/>
          </w:tcPr>
          <w:p w14:paraId="0D76FF13" w14:textId="77777777" w:rsidR="00DD7788" w:rsidRPr="00613638" w:rsidRDefault="00DD7788" w:rsidP="00DD7788">
            <w:pPr>
              <w:pStyle w:val="Default"/>
              <w:spacing w:line="360" w:lineRule="auto"/>
              <w:jc w:val="both"/>
              <w:rPr>
                <w:sz w:val="28"/>
                <w:szCs w:val="28"/>
                <w:lang w:val="uk-UA"/>
              </w:rPr>
            </w:pPr>
            <w:r w:rsidRPr="00613638">
              <w:rPr>
                <w:sz w:val="28"/>
                <w:szCs w:val="28"/>
                <w:lang w:val="uk-UA"/>
              </w:rPr>
              <w:t>А</w:t>
            </w:r>
          </w:p>
        </w:tc>
        <w:tc>
          <w:tcPr>
            <w:tcW w:w="3242" w:type="dxa"/>
          </w:tcPr>
          <w:p w14:paraId="292444E2" w14:textId="77777777" w:rsidR="00DD7788" w:rsidRPr="00613638" w:rsidRDefault="00DD7788" w:rsidP="00DD7788">
            <w:pPr>
              <w:pStyle w:val="Default"/>
              <w:spacing w:line="360" w:lineRule="auto"/>
              <w:jc w:val="both"/>
              <w:rPr>
                <w:sz w:val="28"/>
                <w:szCs w:val="28"/>
                <w:lang w:val="uk-UA"/>
              </w:rPr>
            </w:pPr>
            <w:r w:rsidRPr="00613638">
              <w:rPr>
                <w:sz w:val="28"/>
                <w:szCs w:val="28"/>
              </w:rPr>
              <w:t>Легкість реалізації</w:t>
            </w:r>
            <w:r w:rsidRPr="00613638">
              <w:rPr>
                <w:sz w:val="28"/>
                <w:szCs w:val="28"/>
                <w:lang w:val="en-US"/>
              </w:rPr>
              <w:t>,</w:t>
            </w:r>
            <w:r w:rsidRPr="00613638">
              <w:rPr>
                <w:sz w:val="28"/>
                <w:szCs w:val="28"/>
              </w:rPr>
              <w:t xml:space="preserve"> економія часу</w:t>
            </w:r>
          </w:p>
        </w:tc>
        <w:tc>
          <w:tcPr>
            <w:tcW w:w="2393" w:type="dxa"/>
          </w:tcPr>
          <w:p w14:paraId="6F7368CB" w14:textId="77777777" w:rsidR="00DD7788" w:rsidRPr="00613638" w:rsidRDefault="00DD7788" w:rsidP="00DD7788">
            <w:pPr>
              <w:pStyle w:val="Default"/>
              <w:spacing w:line="360" w:lineRule="auto"/>
              <w:jc w:val="both"/>
              <w:rPr>
                <w:sz w:val="28"/>
                <w:szCs w:val="28"/>
                <w:lang w:val="uk-UA"/>
              </w:rPr>
            </w:pPr>
            <w:r w:rsidRPr="00613638">
              <w:rPr>
                <w:sz w:val="28"/>
                <w:szCs w:val="28"/>
                <w:lang w:val="uk-UA"/>
              </w:rPr>
              <w:t>Меньша гнучкість</w:t>
            </w:r>
          </w:p>
        </w:tc>
      </w:tr>
      <w:tr w:rsidR="00DD7788" w:rsidRPr="00613638" w14:paraId="4499DC4B" w14:textId="77777777" w:rsidTr="00DD7788">
        <w:trPr>
          <w:jc w:val="center"/>
        </w:trPr>
        <w:tc>
          <w:tcPr>
            <w:tcW w:w="1809" w:type="dxa"/>
            <w:vMerge/>
            <w:vAlign w:val="center"/>
          </w:tcPr>
          <w:p w14:paraId="3466DAB1" w14:textId="77777777" w:rsidR="00DD7788" w:rsidRPr="00613638" w:rsidRDefault="00DD7788" w:rsidP="00DD7788">
            <w:pPr>
              <w:jc w:val="both"/>
              <w:rPr>
                <w:rFonts w:cs="Times New Roman"/>
                <w:szCs w:val="28"/>
              </w:rPr>
            </w:pPr>
          </w:p>
        </w:tc>
        <w:tc>
          <w:tcPr>
            <w:tcW w:w="2127" w:type="dxa"/>
            <w:vAlign w:val="center"/>
          </w:tcPr>
          <w:p w14:paraId="68E076CA" w14:textId="77777777" w:rsidR="00DD7788" w:rsidRPr="00613638" w:rsidRDefault="00DD7788" w:rsidP="00DD7788">
            <w:pPr>
              <w:pStyle w:val="Default"/>
              <w:spacing w:line="360" w:lineRule="auto"/>
              <w:jc w:val="both"/>
              <w:rPr>
                <w:sz w:val="28"/>
                <w:szCs w:val="28"/>
                <w:lang w:val="uk-UA"/>
              </w:rPr>
            </w:pPr>
            <w:r w:rsidRPr="00613638">
              <w:rPr>
                <w:sz w:val="28"/>
                <w:szCs w:val="28"/>
                <w:lang w:val="uk-UA"/>
              </w:rPr>
              <w:t>Б</w:t>
            </w:r>
          </w:p>
        </w:tc>
        <w:tc>
          <w:tcPr>
            <w:tcW w:w="3242" w:type="dxa"/>
          </w:tcPr>
          <w:p w14:paraId="063A0FF5" w14:textId="77777777" w:rsidR="00DD7788" w:rsidRPr="00613638" w:rsidRDefault="00DD7788" w:rsidP="00DD7788">
            <w:pPr>
              <w:pStyle w:val="Default"/>
              <w:spacing w:line="360" w:lineRule="auto"/>
              <w:jc w:val="both"/>
              <w:rPr>
                <w:sz w:val="28"/>
                <w:szCs w:val="28"/>
                <w:lang w:val="uk-UA"/>
              </w:rPr>
            </w:pPr>
            <w:r w:rsidRPr="00613638">
              <w:rPr>
                <w:sz w:val="28"/>
                <w:szCs w:val="28"/>
                <w:lang w:val="uk-UA"/>
              </w:rPr>
              <w:t>Оптимально для власних продуктів</w:t>
            </w:r>
          </w:p>
        </w:tc>
        <w:tc>
          <w:tcPr>
            <w:tcW w:w="2393" w:type="dxa"/>
          </w:tcPr>
          <w:p w14:paraId="7C82E50B" w14:textId="77777777" w:rsidR="00DD7788" w:rsidRPr="00613638" w:rsidRDefault="00DD7788" w:rsidP="00DD7788">
            <w:pPr>
              <w:pStyle w:val="Default"/>
              <w:spacing w:line="360" w:lineRule="auto"/>
              <w:jc w:val="both"/>
              <w:rPr>
                <w:sz w:val="28"/>
                <w:szCs w:val="28"/>
                <w:lang w:val="uk-UA"/>
              </w:rPr>
            </w:pPr>
            <w:r w:rsidRPr="00613638">
              <w:rPr>
                <w:sz w:val="28"/>
                <w:szCs w:val="28"/>
                <w:lang w:val="uk-UA"/>
              </w:rPr>
              <w:t>Затрачений час, можливі помилки</w:t>
            </w:r>
          </w:p>
        </w:tc>
      </w:tr>
      <w:tr w:rsidR="00DD7788" w:rsidRPr="00613638" w14:paraId="5346403A" w14:textId="77777777" w:rsidTr="00DD7788">
        <w:trPr>
          <w:jc w:val="center"/>
        </w:trPr>
        <w:tc>
          <w:tcPr>
            <w:tcW w:w="1809" w:type="dxa"/>
            <w:vMerge w:val="restart"/>
            <w:vAlign w:val="center"/>
          </w:tcPr>
          <w:p w14:paraId="5DA5087A" w14:textId="77777777" w:rsidR="00DD7788" w:rsidRPr="00613638" w:rsidRDefault="00D4290E" w:rsidP="00DD7788">
            <w:pPr>
              <w:jc w:val="both"/>
              <w:rPr>
                <w:rFonts w:cs="Times New Roman"/>
                <w:szCs w:val="28"/>
              </w:rPr>
            </w:pPr>
            <m:oMathPara>
              <m:oMath>
                <m:sSub>
                  <m:sSubPr>
                    <m:ctrlPr>
                      <w:rPr>
                        <w:rFonts w:ascii="Cambria Math" w:hAnsi="Cambria Math" w:cs="Times New Roman"/>
                        <w:i/>
                        <w:szCs w:val="28"/>
                      </w:rPr>
                    </m:ctrlPr>
                  </m:sSubPr>
                  <m:e>
                    <m:r>
                      <w:rPr>
                        <w:rFonts w:ascii="Cambria Math" w:hAnsi="Cambria Math" w:cs="Times New Roman"/>
                        <w:szCs w:val="28"/>
                      </w:rPr>
                      <m:t>F</m:t>
                    </m:r>
                  </m:e>
                  <m:sub>
                    <m:r>
                      <w:rPr>
                        <w:rFonts w:ascii="Cambria Math" w:hAnsi="Cambria Math" w:cs="Times New Roman"/>
                        <w:szCs w:val="28"/>
                      </w:rPr>
                      <m:t>3</m:t>
                    </m:r>
                  </m:sub>
                </m:sSub>
              </m:oMath>
            </m:oMathPara>
          </w:p>
        </w:tc>
        <w:tc>
          <w:tcPr>
            <w:tcW w:w="2127" w:type="dxa"/>
            <w:vAlign w:val="center"/>
          </w:tcPr>
          <w:p w14:paraId="1F432B5B" w14:textId="77777777" w:rsidR="00DD7788" w:rsidRPr="00613638" w:rsidRDefault="00DD7788" w:rsidP="00DD7788">
            <w:pPr>
              <w:pStyle w:val="Default"/>
              <w:spacing w:line="360" w:lineRule="auto"/>
              <w:jc w:val="both"/>
              <w:rPr>
                <w:sz w:val="28"/>
                <w:szCs w:val="28"/>
                <w:lang w:val="uk-UA"/>
              </w:rPr>
            </w:pPr>
            <w:r w:rsidRPr="00613638">
              <w:rPr>
                <w:iCs/>
                <w:sz w:val="28"/>
                <w:szCs w:val="28"/>
                <w:lang w:val="uk-UA"/>
              </w:rPr>
              <w:t>А</w:t>
            </w:r>
          </w:p>
        </w:tc>
        <w:tc>
          <w:tcPr>
            <w:tcW w:w="3242" w:type="dxa"/>
          </w:tcPr>
          <w:p w14:paraId="6EE2FF46" w14:textId="77777777" w:rsidR="00DD7788" w:rsidRPr="00613638" w:rsidRDefault="00DD7788" w:rsidP="00DD7788">
            <w:pPr>
              <w:pStyle w:val="Default"/>
              <w:spacing w:line="360" w:lineRule="auto"/>
              <w:jc w:val="both"/>
              <w:rPr>
                <w:sz w:val="28"/>
                <w:szCs w:val="28"/>
                <w:lang w:val="uk-UA"/>
              </w:rPr>
            </w:pPr>
            <w:r w:rsidRPr="00613638">
              <w:rPr>
                <w:sz w:val="28"/>
                <w:szCs w:val="28"/>
                <w:lang w:val="uk-UA"/>
              </w:rPr>
              <w:t>Широкий вибір можливостей</w:t>
            </w:r>
          </w:p>
        </w:tc>
        <w:tc>
          <w:tcPr>
            <w:tcW w:w="2393" w:type="dxa"/>
          </w:tcPr>
          <w:p w14:paraId="156809A2" w14:textId="77777777" w:rsidR="00DD7788" w:rsidRPr="00613638" w:rsidRDefault="00DD7788" w:rsidP="00DD7788">
            <w:pPr>
              <w:pStyle w:val="Default"/>
              <w:spacing w:line="360" w:lineRule="auto"/>
              <w:jc w:val="both"/>
              <w:rPr>
                <w:sz w:val="28"/>
                <w:szCs w:val="28"/>
                <w:lang w:val="uk-UA"/>
              </w:rPr>
            </w:pPr>
            <w:r w:rsidRPr="00613638">
              <w:rPr>
                <w:sz w:val="28"/>
                <w:szCs w:val="28"/>
                <w:lang w:val="uk-UA"/>
              </w:rPr>
              <w:t>Відсутність відладки коду</w:t>
            </w:r>
          </w:p>
        </w:tc>
      </w:tr>
      <w:tr w:rsidR="00DD7788" w:rsidRPr="00613638" w14:paraId="7CC0794C" w14:textId="77777777" w:rsidTr="00DD7788">
        <w:trPr>
          <w:jc w:val="center"/>
        </w:trPr>
        <w:tc>
          <w:tcPr>
            <w:tcW w:w="1809" w:type="dxa"/>
            <w:vMerge/>
            <w:vAlign w:val="center"/>
          </w:tcPr>
          <w:p w14:paraId="491AC9A3" w14:textId="77777777" w:rsidR="00DD7788" w:rsidRPr="00613638" w:rsidRDefault="00DD7788" w:rsidP="00DD7788">
            <w:pPr>
              <w:jc w:val="both"/>
              <w:rPr>
                <w:rFonts w:cs="Times New Roman"/>
                <w:szCs w:val="28"/>
              </w:rPr>
            </w:pPr>
          </w:p>
        </w:tc>
        <w:tc>
          <w:tcPr>
            <w:tcW w:w="2127" w:type="dxa"/>
            <w:vAlign w:val="center"/>
          </w:tcPr>
          <w:p w14:paraId="23B64084" w14:textId="77777777" w:rsidR="00DD7788" w:rsidRPr="00613638" w:rsidRDefault="00DD7788" w:rsidP="00DD7788">
            <w:pPr>
              <w:pStyle w:val="Default"/>
              <w:spacing w:line="360" w:lineRule="auto"/>
              <w:jc w:val="both"/>
              <w:rPr>
                <w:sz w:val="28"/>
                <w:szCs w:val="28"/>
                <w:lang w:val="uk-UA"/>
              </w:rPr>
            </w:pPr>
            <w:r w:rsidRPr="00613638">
              <w:rPr>
                <w:iCs/>
                <w:sz w:val="28"/>
                <w:szCs w:val="28"/>
                <w:lang w:val="uk-UA"/>
              </w:rPr>
              <w:t>Б</w:t>
            </w:r>
          </w:p>
        </w:tc>
        <w:tc>
          <w:tcPr>
            <w:tcW w:w="3242" w:type="dxa"/>
          </w:tcPr>
          <w:p w14:paraId="21D5DAAD" w14:textId="77777777" w:rsidR="00DD7788" w:rsidRPr="00613638" w:rsidRDefault="00DD7788" w:rsidP="00DD7788">
            <w:pPr>
              <w:pStyle w:val="Default"/>
              <w:spacing w:line="360" w:lineRule="auto"/>
              <w:jc w:val="both"/>
              <w:rPr>
                <w:sz w:val="28"/>
                <w:szCs w:val="28"/>
                <w:lang w:val="uk-UA"/>
              </w:rPr>
            </w:pPr>
            <w:r w:rsidRPr="00613638">
              <w:rPr>
                <w:sz w:val="28"/>
                <w:szCs w:val="28"/>
                <w:lang w:val="uk-UA"/>
              </w:rPr>
              <w:t>Присутня можливість відладки коду</w:t>
            </w:r>
          </w:p>
        </w:tc>
        <w:tc>
          <w:tcPr>
            <w:tcW w:w="2393" w:type="dxa"/>
          </w:tcPr>
          <w:p w14:paraId="2432E6B5" w14:textId="77777777" w:rsidR="00DD7788" w:rsidRPr="00613638" w:rsidRDefault="00DD7788" w:rsidP="00DD7788">
            <w:pPr>
              <w:pStyle w:val="Default"/>
              <w:spacing w:line="360" w:lineRule="auto"/>
              <w:jc w:val="both"/>
              <w:rPr>
                <w:sz w:val="28"/>
                <w:szCs w:val="28"/>
                <w:lang w:val="uk-UA"/>
              </w:rPr>
            </w:pPr>
            <w:r w:rsidRPr="00613638">
              <w:rPr>
                <w:sz w:val="28"/>
                <w:szCs w:val="28"/>
                <w:lang w:val="uk-UA"/>
              </w:rPr>
              <w:t>Необхідна додаткова</w:t>
            </w:r>
          </w:p>
          <w:p w14:paraId="4FC968A6" w14:textId="77777777" w:rsidR="00DD7788" w:rsidRPr="00613638" w:rsidRDefault="00DD7788" w:rsidP="00DD7788">
            <w:pPr>
              <w:pStyle w:val="Default"/>
              <w:spacing w:line="360" w:lineRule="auto"/>
              <w:jc w:val="both"/>
              <w:rPr>
                <w:sz w:val="28"/>
                <w:szCs w:val="28"/>
                <w:lang w:val="uk-UA"/>
              </w:rPr>
            </w:pPr>
            <w:r w:rsidRPr="00613638">
              <w:rPr>
                <w:sz w:val="28"/>
                <w:szCs w:val="28"/>
                <w:lang w:val="uk-UA"/>
              </w:rPr>
              <w:t>інсталяція</w:t>
            </w:r>
          </w:p>
        </w:tc>
      </w:tr>
    </w:tbl>
    <w:p w14:paraId="67363DD3" w14:textId="77777777" w:rsidR="00DD7788" w:rsidRPr="00613638" w:rsidRDefault="00DD7788" w:rsidP="00DD7788">
      <w:pPr>
        <w:ind w:firstLine="709"/>
        <w:jc w:val="both"/>
        <w:rPr>
          <w:rFonts w:eastAsiaTheme="minorEastAsia" w:cs="Times New Roman"/>
          <w:bCs/>
          <w:szCs w:val="28"/>
        </w:rPr>
      </w:pPr>
    </w:p>
    <w:p w14:paraId="26EEB679" w14:textId="77777777" w:rsidR="00DD7788" w:rsidRPr="00613638" w:rsidRDefault="00DD7788" w:rsidP="00DD7788">
      <w:pPr>
        <w:ind w:firstLine="709"/>
        <w:jc w:val="both"/>
        <w:rPr>
          <w:rFonts w:eastAsiaTheme="minorEastAsia" w:cs="Times New Roman"/>
          <w:bCs/>
          <w:szCs w:val="28"/>
          <w:lang w:val="ru-RU"/>
        </w:rPr>
      </w:pPr>
      <w:r w:rsidRPr="00613638">
        <w:rPr>
          <w:rFonts w:eastAsiaTheme="minorEastAsia" w:cs="Times New Roman"/>
          <w:bCs/>
          <w:szCs w:val="28"/>
        </w:rPr>
        <w:t xml:space="preserve">Функція </w:t>
      </w:r>
      <m:oMath>
        <m:sSub>
          <m:sSubPr>
            <m:ctrlPr>
              <w:rPr>
                <w:rFonts w:ascii="Cambria Math" w:eastAsiaTheme="minorEastAsia" w:hAnsi="Cambria Math" w:cs="Times New Roman"/>
                <w:bCs/>
                <w:i/>
                <w:szCs w:val="28"/>
              </w:rPr>
            </m:ctrlPr>
          </m:sSubPr>
          <m:e>
            <m:r>
              <w:rPr>
                <w:rFonts w:ascii="Cambria Math" w:eastAsiaTheme="minorEastAsia" w:hAnsi="Cambria Math" w:cs="Times New Roman"/>
                <w:szCs w:val="28"/>
              </w:rPr>
              <m:t>F</m:t>
            </m:r>
          </m:e>
          <m:sub>
            <m:r>
              <w:rPr>
                <w:rFonts w:ascii="Cambria Math" w:eastAsiaTheme="minorEastAsia" w:hAnsi="Cambria Math" w:cs="Times New Roman"/>
                <w:szCs w:val="28"/>
              </w:rPr>
              <m:t>1</m:t>
            </m:r>
          </m:sub>
        </m:sSub>
      </m:oMath>
      <w:r w:rsidRPr="00613638">
        <w:rPr>
          <w:rFonts w:eastAsiaTheme="minorEastAsia" w:cs="Times New Roman"/>
          <w:bCs/>
          <w:szCs w:val="28"/>
          <w:lang w:val="ru-RU"/>
        </w:rPr>
        <w:t>:</w:t>
      </w:r>
    </w:p>
    <w:p w14:paraId="2EDB0C3C" w14:textId="77777777" w:rsidR="00DD7788" w:rsidRPr="00613638" w:rsidRDefault="00DD7788" w:rsidP="00DD7788">
      <w:pPr>
        <w:ind w:firstLine="709"/>
        <w:jc w:val="both"/>
        <w:rPr>
          <w:rFonts w:eastAsiaTheme="minorEastAsia" w:cs="Times New Roman"/>
          <w:bCs/>
          <w:szCs w:val="28"/>
          <w:lang w:val="ru-RU"/>
        </w:rPr>
      </w:pPr>
      <w:r w:rsidRPr="00613638">
        <w:rPr>
          <w:rFonts w:cs="Times New Roman"/>
          <w:szCs w:val="28"/>
        </w:rPr>
        <w:t>Оскільки розрахунки проводяться з великими об’ємами вхідних даних, то час виконання програмного коду є дуже необхідним, тому варіант Б має бути відкинутий.</w:t>
      </w:r>
    </w:p>
    <w:p w14:paraId="24713031" w14:textId="77777777" w:rsidR="00DD7788" w:rsidRPr="00613638" w:rsidRDefault="00DD7788" w:rsidP="00DD7788">
      <w:pPr>
        <w:ind w:firstLine="709"/>
        <w:jc w:val="both"/>
        <w:rPr>
          <w:rFonts w:cs="Times New Roman"/>
          <w:szCs w:val="28"/>
        </w:rPr>
      </w:pPr>
      <w:r w:rsidRPr="00613638">
        <w:rPr>
          <w:rFonts w:cs="Times New Roman"/>
          <w:szCs w:val="28"/>
        </w:rPr>
        <w:t xml:space="preserve">Функція </w:t>
      </w:r>
      <w:r w:rsidRPr="00613638">
        <w:rPr>
          <w:rFonts w:cs="Times New Roman"/>
          <w:i/>
          <w:iCs/>
          <w:szCs w:val="28"/>
        </w:rPr>
        <w:t>F2:</w:t>
      </w:r>
    </w:p>
    <w:p w14:paraId="25528BD6" w14:textId="77777777" w:rsidR="00DD7788" w:rsidRPr="00613638" w:rsidRDefault="00DD7788" w:rsidP="00DD7788">
      <w:pPr>
        <w:ind w:firstLine="709"/>
        <w:jc w:val="both"/>
        <w:rPr>
          <w:rFonts w:cs="Times New Roman"/>
          <w:szCs w:val="28"/>
        </w:rPr>
      </w:pPr>
      <w:r w:rsidRPr="00613638">
        <w:rPr>
          <w:rFonts w:cs="Times New Roman"/>
          <w:szCs w:val="28"/>
        </w:rPr>
        <w:t>Оскільки реалізація існуючих бібліотек не визиває сумніву в їх якості, то варіант б має бути відкинутий</w:t>
      </w:r>
    </w:p>
    <w:p w14:paraId="6ACB67E2" w14:textId="77777777" w:rsidR="00DD7788" w:rsidRPr="00613638" w:rsidRDefault="00DD7788" w:rsidP="00DD7788">
      <w:pPr>
        <w:ind w:firstLine="709"/>
        <w:jc w:val="both"/>
        <w:rPr>
          <w:rFonts w:cs="Times New Roman"/>
          <w:szCs w:val="28"/>
        </w:rPr>
      </w:pPr>
      <w:r w:rsidRPr="00613638">
        <w:rPr>
          <w:rFonts w:cs="Times New Roman"/>
          <w:szCs w:val="28"/>
        </w:rPr>
        <w:t xml:space="preserve">Функція </w:t>
      </w:r>
      <w:r w:rsidRPr="00613638">
        <w:rPr>
          <w:rFonts w:cs="Times New Roman"/>
          <w:i/>
          <w:iCs/>
          <w:szCs w:val="28"/>
        </w:rPr>
        <w:t>F3:</w:t>
      </w:r>
    </w:p>
    <w:p w14:paraId="185D2C76" w14:textId="77777777" w:rsidR="00DD7788" w:rsidRPr="00613638" w:rsidRDefault="00DD7788" w:rsidP="00DD7788">
      <w:pPr>
        <w:ind w:firstLine="709"/>
        <w:jc w:val="both"/>
        <w:rPr>
          <w:rFonts w:cs="Times New Roman"/>
          <w:szCs w:val="28"/>
        </w:rPr>
      </w:pPr>
      <w:r w:rsidRPr="00613638">
        <w:rPr>
          <w:rFonts w:cs="Times New Roman"/>
          <w:szCs w:val="28"/>
        </w:rPr>
        <w:t>Середа розробки  не відіграє велику роль у даному програмному продукту, тому вважаємо варіанти А та Б гідними розгляду.</w:t>
      </w:r>
    </w:p>
    <w:p w14:paraId="497F58F3" w14:textId="77777777" w:rsidR="00DD7788" w:rsidRPr="00613638" w:rsidRDefault="00DD7788" w:rsidP="00DD7788">
      <w:pPr>
        <w:ind w:firstLine="709"/>
        <w:jc w:val="both"/>
        <w:rPr>
          <w:rFonts w:cs="Times New Roman"/>
          <w:szCs w:val="28"/>
        </w:rPr>
      </w:pPr>
      <w:r w:rsidRPr="00613638">
        <w:rPr>
          <w:rFonts w:cs="Times New Roman"/>
          <w:szCs w:val="28"/>
        </w:rPr>
        <w:t>Таким чином, будемо розглядати такі варіанти реалізації ПП:</w:t>
      </w:r>
    </w:p>
    <w:p w14:paraId="358430F4" w14:textId="77777777" w:rsidR="00DD7788" w:rsidRPr="00613638" w:rsidRDefault="00DD7788" w:rsidP="00DD7788">
      <w:pPr>
        <w:ind w:left="709"/>
        <w:jc w:val="both"/>
        <w:rPr>
          <w:rFonts w:cs="Times New Roman"/>
          <w:szCs w:val="28"/>
        </w:rPr>
      </w:pPr>
      <w:bookmarkStart w:id="68" w:name="OLE_LINK1"/>
      <w:r w:rsidRPr="00613638">
        <w:rPr>
          <w:rFonts w:cs="Times New Roman"/>
          <w:szCs w:val="28"/>
        </w:rPr>
        <w:lastRenderedPageBreak/>
        <w:t>1)F1а – F2а – F3а</w:t>
      </w:r>
    </w:p>
    <w:p w14:paraId="2B56CFD7" w14:textId="77777777" w:rsidR="00DD7788" w:rsidRPr="00613638" w:rsidRDefault="00DD7788" w:rsidP="00DD7788">
      <w:pPr>
        <w:ind w:left="709"/>
        <w:jc w:val="both"/>
        <w:rPr>
          <w:rFonts w:cs="Times New Roman"/>
          <w:szCs w:val="28"/>
        </w:rPr>
      </w:pPr>
      <w:r w:rsidRPr="00613638">
        <w:rPr>
          <w:rFonts w:cs="Times New Roman"/>
          <w:szCs w:val="28"/>
        </w:rPr>
        <w:t>2)F1а – F2a – F3б</w:t>
      </w:r>
    </w:p>
    <w:bookmarkEnd w:id="68"/>
    <w:p w14:paraId="3C7044B8" w14:textId="77777777" w:rsidR="00DD7788" w:rsidRPr="00613638" w:rsidRDefault="00DD7788" w:rsidP="00451B68">
      <w:pPr>
        <w:ind w:firstLine="709"/>
        <w:jc w:val="both"/>
        <w:rPr>
          <w:rFonts w:eastAsia="Times New Roman" w:cs="Times New Roman"/>
          <w:szCs w:val="28"/>
          <w:lang w:eastAsia="ru-RU"/>
        </w:rPr>
      </w:pPr>
      <w:r w:rsidRPr="00613638">
        <w:rPr>
          <w:rFonts w:eastAsia="Times New Roman" w:cs="Times New Roman"/>
          <w:szCs w:val="28"/>
          <w:lang w:eastAsia="ru-RU"/>
        </w:rPr>
        <w:t xml:space="preserve">Для характеристики ПП будемо використовувати наступні параметри: </w:t>
      </w:r>
    </w:p>
    <w:p w14:paraId="3A0929F9" w14:textId="77777777" w:rsidR="00DD7788" w:rsidRPr="00613638" w:rsidRDefault="00DD7788" w:rsidP="00F6521A">
      <w:pPr>
        <w:pStyle w:val="a3"/>
        <w:numPr>
          <w:ilvl w:val="0"/>
          <w:numId w:val="6"/>
        </w:numPr>
        <w:ind w:left="0" w:firstLine="709"/>
        <w:jc w:val="both"/>
        <w:rPr>
          <w:rFonts w:eastAsia="Times New Roman" w:cs="Times New Roman"/>
          <w:szCs w:val="28"/>
          <w:lang w:eastAsia="ru-RU"/>
        </w:rPr>
      </w:pPr>
      <w:r w:rsidRPr="00613638">
        <w:rPr>
          <w:rFonts w:eastAsia="Times New Roman" w:cs="Times New Roman"/>
          <w:szCs w:val="28"/>
          <w:lang w:eastAsia="ru-RU"/>
        </w:rPr>
        <w:t>Х1- параметр функції F1</w:t>
      </w:r>
    </w:p>
    <w:p w14:paraId="0C9C1B37" w14:textId="77777777" w:rsidR="00DD7788" w:rsidRPr="00613638" w:rsidRDefault="00DD7788" w:rsidP="00F6521A">
      <w:pPr>
        <w:pStyle w:val="a3"/>
        <w:numPr>
          <w:ilvl w:val="0"/>
          <w:numId w:val="6"/>
        </w:numPr>
        <w:ind w:left="0" w:firstLine="709"/>
        <w:jc w:val="both"/>
        <w:rPr>
          <w:rFonts w:eastAsia="Times New Roman" w:cs="Times New Roman"/>
          <w:szCs w:val="28"/>
          <w:lang w:eastAsia="ru-RU"/>
        </w:rPr>
      </w:pPr>
      <w:r w:rsidRPr="00613638">
        <w:rPr>
          <w:rFonts w:eastAsia="Times New Roman" w:cs="Times New Roman"/>
          <w:szCs w:val="28"/>
          <w:lang w:eastAsia="ru-RU"/>
        </w:rPr>
        <w:t>X2 – парметр функції F2</w:t>
      </w:r>
    </w:p>
    <w:p w14:paraId="5BCCB3B8" w14:textId="77777777" w:rsidR="00DD7788" w:rsidRPr="00613638" w:rsidRDefault="00DD7788" w:rsidP="00F6521A">
      <w:pPr>
        <w:pStyle w:val="a3"/>
        <w:numPr>
          <w:ilvl w:val="0"/>
          <w:numId w:val="6"/>
        </w:numPr>
        <w:ind w:left="0" w:firstLine="709"/>
        <w:jc w:val="both"/>
        <w:rPr>
          <w:rFonts w:eastAsia="Times New Roman" w:cs="Times New Roman"/>
          <w:szCs w:val="28"/>
          <w:lang w:eastAsia="ru-RU"/>
        </w:rPr>
      </w:pPr>
      <w:r w:rsidRPr="00613638">
        <w:rPr>
          <w:rFonts w:eastAsia="Times New Roman" w:cs="Times New Roman"/>
          <w:szCs w:val="28"/>
          <w:lang w:eastAsia="ru-RU"/>
        </w:rPr>
        <w:t>X3, X4 – парметри функції F3</w:t>
      </w:r>
    </w:p>
    <w:p w14:paraId="57177029" w14:textId="77777777" w:rsidR="00DD7788" w:rsidRPr="00613638" w:rsidRDefault="00DD7788" w:rsidP="00DD7788">
      <w:pPr>
        <w:ind w:firstLine="708"/>
        <w:jc w:val="both"/>
        <w:rPr>
          <w:rFonts w:cs="Times New Roman"/>
          <w:szCs w:val="28"/>
        </w:rPr>
      </w:pPr>
      <w:r w:rsidRPr="00613638">
        <w:rPr>
          <w:rFonts w:cs="Times New Roman"/>
          <w:szCs w:val="28"/>
        </w:rPr>
        <w:t>Гірші, середні і кращі значення параметрів вибираються на основі вимог замовника й умов, що характеризують експлуатацію програмного продукту. Інформація наведена у табл. 4.2.</w:t>
      </w:r>
    </w:p>
    <w:p w14:paraId="3936B853" w14:textId="77777777" w:rsidR="00DD7788" w:rsidRPr="00613638" w:rsidRDefault="00DD7788" w:rsidP="00DD7788">
      <w:pPr>
        <w:jc w:val="center"/>
        <w:rPr>
          <w:rFonts w:cs="Times New Roman"/>
          <w:szCs w:val="28"/>
        </w:rPr>
      </w:pPr>
    </w:p>
    <w:p w14:paraId="034A236B" w14:textId="77777777" w:rsidR="00DD7788" w:rsidRPr="00613638" w:rsidRDefault="00DD7788" w:rsidP="00DD7788">
      <w:pPr>
        <w:jc w:val="center"/>
        <w:rPr>
          <w:rFonts w:cs="Times New Roman"/>
          <w:szCs w:val="28"/>
        </w:rPr>
      </w:pPr>
      <w:r w:rsidRPr="00613638">
        <w:rPr>
          <w:rFonts w:cs="Times New Roman"/>
          <w:szCs w:val="28"/>
        </w:rPr>
        <w:t>Табл. 4.2 Система параметрів додатку</w:t>
      </w:r>
    </w:p>
    <w:tbl>
      <w:tblPr>
        <w:tblStyle w:val="a8"/>
        <w:tblW w:w="9918" w:type="dxa"/>
        <w:tblLayout w:type="fixed"/>
        <w:tblLook w:val="04A0" w:firstRow="1" w:lastRow="0" w:firstColumn="1" w:lastColumn="0" w:noHBand="0" w:noVBand="1"/>
      </w:tblPr>
      <w:tblGrid>
        <w:gridCol w:w="3936"/>
        <w:gridCol w:w="1559"/>
        <w:gridCol w:w="1559"/>
        <w:gridCol w:w="1134"/>
        <w:gridCol w:w="1730"/>
      </w:tblGrid>
      <w:tr w:rsidR="00DD7788" w:rsidRPr="00613638" w14:paraId="33A9B560" w14:textId="77777777" w:rsidTr="00DD7788">
        <w:tc>
          <w:tcPr>
            <w:tcW w:w="3936" w:type="dxa"/>
            <w:vMerge w:val="restart"/>
            <w:vAlign w:val="center"/>
          </w:tcPr>
          <w:p w14:paraId="4E3D7C7D" w14:textId="77777777" w:rsidR="00DD7788" w:rsidRPr="00613638" w:rsidRDefault="00DD7788" w:rsidP="00DD7788">
            <w:pPr>
              <w:jc w:val="center"/>
              <w:rPr>
                <w:rFonts w:cs="Times New Roman"/>
                <w:szCs w:val="28"/>
              </w:rPr>
            </w:pPr>
            <w:r w:rsidRPr="00613638">
              <w:rPr>
                <w:rFonts w:cs="Times New Roman"/>
                <w:szCs w:val="28"/>
              </w:rPr>
              <w:t xml:space="preserve">Найменування параметру </w:t>
            </w:r>
          </w:p>
        </w:tc>
        <w:tc>
          <w:tcPr>
            <w:tcW w:w="1559" w:type="dxa"/>
            <w:vMerge w:val="restart"/>
            <w:vAlign w:val="center"/>
          </w:tcPr>
          <w:p w14:paraId="27DD9F3B" w14:textId="77777777" w:rsidR="00DD7788" w:rsidRPr="00613638" w:rsidRDefault="00DD7788" w:rsidP="00DD7788">
            <w:pPr>
              <w:jc w:val="center"/>
              <w:rPr>
                <w:rFonts w:cs="Times New Roman"/>
                <w:szCs w:val="28"/>
              </w:rPr>
            </w:pPr>
            <w:r w:rsidRPr="00613638">
              <w:rPr>
                <w:rFonts w:cs="Times New Roman"/>
                <w:szCs w:val="28"/>
              </w:rPr>
              <w:t>Позначення параметру</w:t>
            </w:r>
          </w:p>
        </w:tc>
        <w:tc>
          <w:tcPr>
            <w:tcW w:w="4423" w:type="dxa"/>
            <w:gridSpan w:val="3"/>
            <w:vAlign w:val="center"/>
          </w:tcPr>
          <w:p w14:paraId="7C32606A" w14:textId="77777777" w:rsidR="00DD7788" w:rsidRPr="00613638" w:rsidRDefault="00DD7788" w:rsidP="00DD7788">
            <w:pPr>
              <w:jc w:val="center"/>
              <w:rPr>
                <w:rFonts w:cs="Times New Roman"/>
                <w:szCs w:val="28"/>
              </w:rPr>
            </w:pPr>
            <w:r w:rsidRPr="00613638">
              <w:rPr>
                <w:rFonts w:cs="Times New Roman"/>
                <w:szCs w:val="28"/>
              </w:rPr>
              <w:t>Значення параметру</w:t>
            </w:r>
          </w:p>
        </w:tc>
      </w:tr>
      <w:tr w:rsidR="00DD7788" w:rsidRPr="00613638" w14:paraId="0A219370" w14:textId="77777777" w:rsidTr="00DD7788">
        <w:tc>
          <w:tcPr>
            <w:tcW w:w="3936" w:type="dxa"/>
            <w:vMerge/>
            <w:vAlign w:val="center"/>
          </w:tcPr>
          <w:p w14:paraId="109FE8E3" w14:textId="77777777" w:rsidR="00DD7788" w:rsidRPr="00613638" w:rsidRDefault="00DD7788" w:rsidP="00DD7788">
            <w:pPr>
              <w:jc w:val="center"/>
              <w:rPr>
                <w:rFonts w:cs="Times New Roman"/>
                <w:szCs w:val="28"/>
              </w:rPr>
            </w:pPr>
          </w:p>
        </w:tc>
        <w:tc>
          <w:tcPr>
            <w:tcW w:w="1559" w:type="dxa"/>
            <w:vMerge/>
            <w:vAlign w:val="center"/>
          </w:tcPr>
          <w:p w14:paraId="61B60B1A" w14:textId="77777777" w:rsidR="00DD7788" w:rsidRPr="00613638" w:rsidRDefault="00DD7788" w:rsidP="00DD7788">
            <w:pPr>
              <w:jc w:val="center"/>
              <w:rPr>
                <w:rFonts w:cs="Times New Roman"/>
                <w:szCs w:val="28"/>
              </w:rPr>
            </w:pPr>
          </w:p>
        </w:tc>
        <w:tc>
          <w:tcPr>
            <w:tcW w:w="1559" w:type="dxa"/>
            <w:vAlign w:val="center"/>
          </w:tcPr>
          <w:p w14:paraId="1FD4DEF5" w14:textId="77777777" w:rsidR="00DD7788" w:rsidRPr="00613638" w:rsidRDefault="00DD7788" w:rsidP="00DD7788">
            <w:pPr>
              <w:jc w:val="center"/>
              <w:rPr>
                <w:rFonts w:cs="Times New Roman"/>
                <w:szCs w:val="28"/>
              </w:rPr>
            </w:pPr>
            <w:r w:rsidRPr="00613638">
              <w:rPr>
                <w:rFonts w:cs="Times New Roman"/>
                <w:szCs w:val="28"/>
              </w:rPr>
              <w:t>Гірші</w:t>
            </w:r>
          </w:p>
        </w:tc>
        <w:tc>
          <w:tcPr>
            <w:tcW w:w="1134" w:type="dxa"/>
            <w:vAlign w:val="center"/>
          </w:tcPr>
          <w:p w14:paraId="447A0FCE" w14:textId="77777777" w:rsidR="00DD7788" w:rsidRPr="00613638" w:rsidRDefault="00DD7788" w:rsidP="00DD7788">
            <w:pPr>
              <w:jc w:val="center"/>
              <w:rPr>
                <w:rFonts w:cs="Times New Roman"/>
                <w:szCs w:val="28"/>
              </w:rPr>
            </w:pPr>
            <w:r w:rsidRPr="00613638">
              <w:rPr>
                <w:rFonts w:cs="Times New Roman"/>
                <w:szCs w:val="28"/>
              </w:rPr>
              <w:t>Середнє</w:t>
            </w:r>
          </w:p>
        </w:tc>
        <w:tc>
          <w:tcPr>
            <w:tcW w:w="1730" w:type="dxa"/>
            <w:vAlign w:val="center"/>
          </w:tcPr>
          <w:p w14:paraId="19BD3186" w14:textId="77777777" w:rsidR="00DD7788" w:rsidRPr="00613638" w:rsidRDefault="00DD7788" w:rsidP="00DD7788">
            <w:pPr>
              <w:jc w:val="center"/>
              <w:rPr>
                <w:rFonts w:cs="Times New Roman"/>
                <w:szCs w:val="28"/>
              </w:rPr>
            </w:pPr>
            <w:r w:rsidRPr="00613638">
              <w:rPr>
                <w:rFonts w:cs="Times New Roman"/>
                <w:szCs w:val="28"/>
              </w:rPr>
              <w:t>Кращі</w:t>
            </w:r>
          </w:p>
        </w:tc>
      </w:tr>
      <w:tr w:rsidR="00DD7788" w:rsidRPr="00613638" w14:paraId="4135D599" w14:textId="77777777" w:rsidTr="00DD7788">
        <w:tc>
          <w:tcPr>
            <w:tcW w:w="3936" w:type="dxa"/>
            <w:vAlign w:val="center"/>
          </w:tcPr>
          <w:p w14:paraId="4521D42D" w14:textId="77777777" w:rsidR="00DD7788" w:rsidRPr="00613638" w:rsidRDefault="00DD7788" w:rsidP="00DD7788">
            <w:pPr>
              <w:jc w:val="center"/>
              <w:rPr>
                <w:rFonts w:cs="Times New Roman"/>
                <w:szCs w:val="28"/>
              </w:rPr>
            </w:pPr>
            <w:r w:rsidRPr="00613638">
              <w:rPr>
                <w:rFonts w:cs="Times New Roman"/>
                <w:szCs w:val="28"/>
              </w:rPr>
              <w:t>Швидкодія мови програмування, с</w:t>
            </w:r>
          </w:p>
        </w:tc>
        <w:tc>
          <w:tcPr>
            <w:tcW w:w="1559" w:type="dxa"/>
            <w:vAlign w:val="center"/>
          </w:tcPr>
          <w:p w14:paraId="3DD5ADCC" w14:textId="77777777" w:rsidR="00DD7788" w:rsidRPr="00613638" w:rsidRDefault="00DD7788" w:rsidP="00DD7788">
            <w:pPr>
              <w:jc w:val="center"/>
              <w:rPr>
                <w:rFonts w:cs="Times New Roman"/>
                <w:szCs w:val="28"/>
                <w:lang w:val="en-US"/>
              </w:rPr>
            </w:pPr>
            <w:r w:rsidRPr="00613638">
              <w:rPr>
                <w:rFonts w:cs="Times New Roman"/>
                <w:szCs w:val="28"/>
                <w:lang w:val="en-US"/>
              </w:rPr>
              <w:t>X1</w:t>
            </w:r>
          </w:p>
        </w:tc>
        <w:tc>
          <w:tcPr>
            <w:tcW w:w="1559" w:type="dxa"/>
            <w:vAlign w:val="center"/>
          </w:tcPr>
          <w:p w14:paraId="497930B8" w14:textId="77777777" w:rsidR="00DD7788" w:rsidRPr="00613638" w:rsidRDefault="00DD7788" w:rsidP="00DD7788">
            <w:pPr>
              <w:jc w:val="center"/>
              <w:rPr>
                <w:rFonts w:cs="Times New Roman"/>
                <w:szCs w:val="28"/>
                <w:lang w:val="en-US"/>
              </w:rPr>
            </w:pPr>
            <w:r w:rsidRPr="00613638">
              <w:rPr>
                <w:rFonts w:cs="Times New Roman"/>
                <w:szCs w:val="28"/>
              </w:rPr>
              <w:t>1</w:t>
            </w:r>
            <w:r w:rsidRPr="00613638">
              <w:rPr>
                <w:rFonts w:cs="Times New Roman"/>
                <w:szCs w:val="28"/>
                <w:lang w:val="en-US"/>
              </w:rPr>
              <w:t>7</w:t>
            </w:r>
          </w:p>
        </w:tc>
        <w:tc>
          <w:tcPr>
            <w:tcW w:w="1134" w:type="dxa"/>
            <w:vAlign w:val="center"/>
          </w:tcPr>
          <w:p w14:paraId="494ED2DE" w14:textId="77777777" w:rsidR="00DD7788" w:rsidRPr="00613638" w:rsidRDefault="00DD7788" w:rsidP="00DD7788">
            <w:pPr>
              <w:jc w:val="center"/>
              <w:rPr>
                <w:rFonts w:cs="Times New Roman"/>
                <w:szCs w:val="28"/>
              </w:rPr>
            </w:pPr>
            <w:r w:rsidRPr="00613638">
              <w:rPr>
                <w:rFonts w:cs="Times New Roman"/>
                <w:szCs w:val="28"/>
              </w:rPr>
              <w:t>7</w:t>
            </w:r>
          </w:p>
        </w:tc>
        <w:tc>
          <w:tcPr>
            <w:tcW w:w="1730" w:type="dxa"/>
            <w:vAlign w:val="center"/>
          </w:tcPr>
          <w:p w14:paraId="6FFC682F" w14:textId="77777777" w:rsidR="00DD7788" w:rsidRPr="00613638" w:rsidRDefault="00DD7788" w:rsidP="00DD7788">
            <w:pPr>
              <w:jc w:val="center"/>
              <w:rPr>
                <w:rFonts w:cs="Times New Roman"/>
                <w:szCs w:val="28"/>
                <w:lang w:val="en-US"/>
              </w:rPr>
            </w:pPr>
            <w:r w:rsidRPr="00613638">
              <w:rPr>
                <w:rFonts w:cs="Times New Roman"/>
                <w:szCs w:val="28"/>
              </w:rPr>
              <w:t>3</w:t>
            </w:r>
          </w:p>
        </w:tc>
      </w:tr>
      <w:tr w:rsidR="00DD7788" w:rsidRPr="00613638" w14:paraId="15F124C8" w14:textId="77777777" w:rsidTr="00DD7788">
        <w:tc>
          <w:tcPr>
            <w:tcW w:w="3936" w:type="dxa"/>
            <w:vAlign w:val="center"/>
          </w:tcPr>
          <w:p w14:paraId="4950389B" w14:textId="77777777" w:rsidR="00DD7788" w:rsidRPr="00613638" w:rsidRDefault="00DD7788" w:rsidP="00DD7788">
            <w:pPr>
              <w:jc w:val="center"/>
              <w:rPr>
                <w:rFonts w:cs="Times New Roman"/>
                <w:szCs w:val="28"/>
              </w:rPr>
            </w:pPr>
            <w:r w:rsidRPr="00613638">
              <w:rPr>
                <w:rFonts w:cs="Times New Roman"/>
                <w:szCs w:val="28"/>
              </w:rPr>
              <w:t>Об’єм пам’яті для збереження даних , кб</w:t>
            </w:r>
          </w:p>
        </w:tc>
        <w:tc>
          <w:tcPr>
            <w:tcW w:w="1559" w:type="dxa"/>
            <w:vAlign w:val="center"/>
          </w:tcPr>
          <w:p w14:paraId="25986CF9" w14:textId="77777777" w:rsidR="00DD7788" w:rsidRPr="00613638" w:rsidRDefault="00DD7788" w:rsidP="00DD7788">
            <w:pPr>
              <w:jc w:val="center"/>
              <w:rPr>
                <w:rFonts w:cs="Times New Roman"/>
                <w:szCs w:val="28"/>
              </w:rPr>
            </w:pPr>
            <w:r w:rsidRPr="00613638">
              <w:rPr>
                <w:rFonts w:cs="Times New Roman"/>
                <w:szCs w:val="28"/>
              </w:rPr>
              <w:t>Х2</w:t>
            </w:r>
          </w:p>
        </w:tc>
        <w:tc>
          <w:tcPr>
            <w:tcW w:w="1559" w:type="dxa"/>
            <w:vAlign w:val="center"/>
          </w:tcPr>
          <w:p w14:paraId="63995E0D" w14:textId="77777777" w:rsidR="00DD7788" w:rsidRPr="00613638" w:rsidRDefault="00DD7788" w:rsidP="00DD7788">
            <w:pPr>
              <w:jc w:val="center"/>
              <w:rPr>
                <w:rFonts w:cs="Times New Roman"/>
                <w:szCs w:val="28"/>
                <w:lang w:val="en-US"/>
              </w:rPr>
            </w:pPr>
            <w:r w:rsidRPr="00613638">
              <w:rPr>
                <w:rFonts w:cs="Times New Roman"/>
                <w:szCs w:val="28"/>
                <w:lang w:val="en-US"/>
              </w:rPr>
              <w:t>260</w:t>
            </w:r>
          </w:p>
        </w:tc>
        <w:tc>
          <w:tcPr>
            <w:tcW w:w="1134" w:type="dxa"/>
            <w:vAlign w:val="center"/>
          </w:tcPr>
          <w:p w14:paraId="0DBA1183" w14:textId="77777777" w:rsidR="00DD7788" w:rsidRPr="00613638" w:rsidRDefault="00DD7788" w:rsidP="00DD7788">
            <w:pPr>
              <w:jc w:val="center"/>
              <w:rPr>
                <w:rFonts w:cs="Times New Roman"/>
                <w:szCs w:val="28"/>
                <w:lang w:val="en-US"/>
              </w:rPr>
            </w:pPr>
            <w:r w:rsidRPr="00613638">
              <w:rPr>
                <w:rFonts w:cs="Times New Roman"/>
                <w:szCs w:val="28"/>
                <w:lang w:val="en-US"/>
              </w:rPr>
              <w:t>140</w:t>
            </w:r>
          </w:p>
        </w:tc>
        <w:tc>
          <w:tcPr>
            <w:tcW w:w="1730" w:type="dxa"/>
            <w:vAlign w:val="center"/>
          </w:tcPr>
          <w:p w14:paraId="363E7A93" w14:textId="77777777" w:rsidR="00DD7788" w:rsidRPr="00613638" w:rsidRDefault="00DD7788" w:rsidP="00DD7788">
            <w:pPr>
              <w:jc w:val="center"/>
              <w:rPr>
                <w:rFonts w:cs="Times New Roman"/>
                <w:szCs w:val="28"/>
                <w:lang w:val="en-US"/>
              </w:rPr>
            </w:pPr>
            <w:r w:rsidRPr="00613638">
              <w:rPr>
                <w:rFonts w:cs="Times New Roman"/>
                <w:szCs w:val="28"/>
                <w:lang w:val="en-US"/>
              </w:rPr>
              <w:t>35</w:t>
            </w:r>
          </w:p>
        </w:tc>
      </w:tr>
      <w:tr w:rsidR="00DD7788" w:rsidRPr="00613638" w14:paraId="74DAF587" w14:textId="77777777" w:rsidTr="00DD7788">
        <w:tc>
          <w:tcPr>
            <w:tcW w:w="3936" w:type="dxa"/>
            <w:vAlign w:val="center"/>
          </w:tcPr>
          <w:p w14:paraId="5F1CDC27" w14:textId="77777777" w:rsidR="00DD7788" w:rsidRPr="00613638" w:rsidRDefault="00DD7788" w:rsidP="00DD7788">
            <w:pPr>
              <w:jc w:val="center"/>
              <w:rPr>
                <w:rFonts w:cs="Times New Roman"/>
                <w:szCs w:val="28"/>
              </w:rPr>
            </w:pPr>
            <w:r w:rsidRPr="00613638">
              <w:rPr>
                <w:rFonts w:cs="Times New Roman"/>
                <w:szCs w:val="28"/>
              </w:rPr>
              <w:t>Час навчання моделі</w:t>
            </w:r>
            <w:r w:rsidRPr="00613638">
              <w:rPr>
                <w:rFonts w:cs="Times New Roman"/>
                <w:szCs w:val="28"/>
                <w:lang w:val="en-US"/>
              </w:rPr>
              <w:t xml:space="preserve">, </w:t>
            </w:r>
            <w:r w:rsidRPr="00613638">
              <w:rPr>
                <w:rFonts w:cs="Times New Roman"/>
                <w:szCs w:val="28"/>
              </w:rPr>
              <w:t>хв</w:t>
            </w:r>
          </w:p>
        </w:tc>
        <w:tc>
          <w:tcPr>
            <w:tcW w:w="1559" w:type="dxa"/>
            <w:vAlign w:val="center"/>
          </w:tcPr>
          <w:p w14:paraId="7136B9A7" w14:textId="77777777" w:rsidR="00DD7788" w:rsidRPr="00613638" w:rsidRDefault="00DD7788" w:rsidP="00DD7788">
            <w:pPr>
              <w:jc w:val="center"/>
              <w:rPr>
                <w:rFonts w:cs="Times New Roman"/>
                <w:szCs w:val="28"/>
              </w:rPr>
            </w:pPr>
            <w:r w:rsidRPr="00613638">
              <w:rPr>
                <w:rFonts w:cs="Times New Roman"/>
                <w:szCs w:val="28"/>
              </w:rPr>
              <w:t>Х3</w:t>
            </w:r>
          </w:p>
        </w:tc>
        <w:tc>
          <w:tcPr>
            <w:tcW w:w="1559" w:type="dxa"/>
            <w:vAlign w:val="center"/>
          </w:tcPr>
          <w:p w14:paraId="5B7D34AD" w14:textId="77777777" w:rsidR="00DD7788" w:rsidRPr="00613638" w:rsidRDefault="00DD7788" w:rsidP="00DD7788">
            <w:pPr>
              <w:jc w:val="center"/>
              <w:rPr>
                <w:rFonts w:cs="Times New Roman"/>
                <w:szCs w:val="28"/>
                <w:lang w:val="en-US"/>
              </w:rPr>
            </w:pPr>
            <w:r w:rsidRPr="00613638">
              <w:rPr>
                <w:rFonts w:cs="Times New Roman"/>
                <w:szCs w:val="28"/>
                <w:lang w:val="en-US"/>
              </w:rPr>
              <w:t>350</w:t>
            </w:r>
          </w:p>
        </w:tc>
        <w:tc>
          <w:tcPr>
            <w:tcW w:w="1134" w:type="dxa"/>
            <w:vAlign w:val="center"/>
          </w:tcPr>
          <w:p w14:paraId="6D5AB82C" w14:textId="77777777" w:rsidR="00DD7788" w:rsidRPr="00613638" w:rsidRDefault="00DD7788" w:rsidP="00DD7788">
            <w:pPr>
              <w:jc w:val="center"/>
              <w:rPr>
                <w:rFonts w:cs="Times New Roman"/>
                <w:szCs w:val="28"/>
                <w:lang w:val="en-US"/>
              </w:rPr>
            </w:pPr>
            <w:r w:rsidRPr="00613638">
              <w:rPr>
                <w:rFonts w:cs="Times New Roman"/>
                <w:szCs w:val="28"/>
                <w:lang w:val="en-US"/>
              </w:rPr>
              <w:t>230</w:t>
            </w:r>
          </w:p>
        </w:tc>
        <w:tc>
          <w:tcPr>
            <w:tcW w:w="1730" w:type="dxa"/>
            <w:vAlign w:val="center"/>
          </w:tcPr>
          <w:p w14:paraId="4C585C55" w14:textId="77777777" w:rsidR="00DD7788" w:rsidRPr="00613638" w:rsidRDefault="00DD7788" w:rsidP="00DD7788">
            <w:pPr>
              <w:jc w:val="center"/>
              <w:rPr>
                <w:rFonts w:cs="Times New Roman"/>
                <w:szCs w:val="28"/>
                <w:lang w:val="en-US"/>
              </w:rPr>
            </w:pPr>
            <w:r w:rsidRPr="00613638">
              <w:rPr>
                <w:rFonts w:cs="Times New Roman"/>
                <w:szCs w:val="28"/>
                <w:lang w:val="en-US"/>
              </w:rPr>
              <w:t>70</w:t>
            </w:r>
          </w:p>
        </w:tc>
      </w:tr>
      <w:tr w:rsidR="00DD7788" w:rsidRPr="00613638" w14:paraId="00015FC6" w14:textId="77777777" w:rsidTr="00DD7788">
        <w:tc>
          <w:tcPr>
            <w:tcW w:w="3936" w:type="dxa"/>
            <w:vAlign w:val="center"/>
          </w:tcPr>
          <w:p w14:paraId="0F0A3548" w14:textId="77777777" w:rsidR="00DD7788" w:rsidRPr="00613638" w:rsidRDefault="00DD7788" w:rsidP="00DD7788">
            <w:pPr>
              <w:jc w:val="center"/>
              <w:rPr>
                <w:rFonts w:cs="Times New Roman"/>
                <w:szCs w:val="28"/>
                <w:lang w:val="ru-RU"/>
              </w:rPr>
            </w:pPr>
            <w:r w:rsidRPr="00613638">
              <w:rPr>
                <w:rFonts w:cs="Times New Roman"/>
                <w:szCs w:val="28"/>
                <w:lang w:val="ru-RU"/>
              </w:rPr>
              <w:t>Об</w:t>
            </w:r>
            <w:r w:rsidRPr="00613638">
              <w:rPr>
                <w:rFonts w:cs="Times New Roman"/>
                <w:szCs w:val="28"/>
              </w:rPr>
              <w:t>’</w:t>
            </w:r>
            <w:r w:rsidRPr="00613638">
              <w:rPr>
                <w:rFonts w:cs="Times New Roman"/>
                <w:szCs w:val="28"/>
                <w:lang w:val="ru-RU"/>
              </w:rPr>
              <w:t>єм  програмного коду, строк</w:t>
            </w:r>
          </w:p>
        </w:tc>
        <w:tc>
          <w:tcPr>
            <w:tcW w:w="1559" w:type="dxa"/>
            <w:vAlign w:val="center"/>
          </w:tcPr>
          <w:p w14:paraId="15AABABD" w14:textId="77777777" w:rsidR="00DD7788" w:rsidRPr="00613638" w:rsidRDefault="00DD7788" w:rsidP="00DD7788">
            <w:pPr>
              <w:jc w:val="center"/>
              <w:rPr>
                <w:rFonts w:cs="Times New Roman"/>
                <w:szCs w:val="28"/>
              </w:rPr>
            </w:pPr>
            <w:r w:rsidRPr="00613638">
              <w:rPr>
                <w:rFonts w:cs="Times New Roman"/>
                <w:szCs w:val="28"/>
              </w:rPr>
              <w:t>Х4</w:t>
            </w:r>
          </w:p>
        </w:tc>
        <w:tc>
          <w:tcPr>
            <w:tcW w:w="1559" w:type="dxa"/>
            <w:vAlign w:val="center"/>
          </w:tcPr>
          <w:p w14:paraId="51CAA53F" w14:textId="77777777" w:rsidR="00DD7788" w:rsidRPr="00613638" w:rsidRDefault="00DD7788" w:rsidP="00DD7788">
            <w:pPr>
              <w:jc w:val="center"/>
              <w:rPr>
                <w:rFonts w:cs="Times New Roman"/>
                <w:szCs w:val="28"/>
                <w:lang w:val="en-US"/>
              </w:rPr>
            </w:pPr>
            <w:r w:rsidRPr="00613638">
              <w:rPr>
                <w:rFonts w:cs="Times New Roman"/>
                <w:szCs w:val="28"/>
                <w:lang w:val="ru-RU"/>
              </w:rPr>
              <w:t>3</w:t>
            </w:r>
            <w:r w:rsidRPr="00613638">
              <w:rPr>
                <w:rFonts w:cs="Times New Roman"/>
                <w:szCs w:val="28"/>
                <w:lang w:val="en-US"/>
              </w:rPr>
              <w:t>800</w:t>
            </w:r>
          </w:p>
        </w:tc>
        <w:tc>
          <w:tcPr>
            <w:tcW w:w="1134" w:type="dxa"/>
            <w:vAlign w:val="center"/>
          </w:tcPr>
          <w:p w14:paraId="663251C1" w14:textId="77777777" w:rsidR="00DD7788" w:rsidRPr="00613638" w:rsidRDefault="00DD7788" w:rsidP="00DD7788">
            <w:pPr>
              <w:jc w:val="center"/>
              <w:rPr>
                <w:rFonts w:cs="Times New Roman"/>
                <w:szCs w:val="28"/>
                <w:lang w:val="ru-RU"/>
              </w:rPr>
            </w:pPr>
            <w:r w:rsidRPr="00613638">
              <w:rPr>
                <w:rFonts w:cs="Times New Roman"/>
                <w:szCs w:val="28"/>
                <w:lang w:val="ru-RU"/>
              </w:rPr>
              <w:t>1900</w:t>
            </w:r>
          </w:p>
        </w:tc>
        <w:tc>
          <w:tcPr>
            <w:tcW w:w="1730" w:type="dxa"/>
            <w:vAlign w:val="center"/>
          </w:tcPr>
          <w:p w14:paraId="33773A39" w14:textId="77777777" w:rsidR="00DD7788" w:rsidRPr="00613638" w:rsidRDefault="00DD7788" w:rsidP="00DD7788">
            <w:pPr>
              <w:jc w:val="center"/>
              <w:rPr>
                <w:rFonts w:cs="Times New Roman"/>
                <w:szCs w:val="28"/>
                <w:lang w:val="ru-RU"/>
              </w:rPr>
            </w:pPr>
            <w:r w:rsidRPr="00613638">
              <w:rPr>
                <w:rFonts w:cs="Times New Roman"/>
                <w:szCs w:val="28"/>
                <w:lang w:val="ru-RU"/>
              </w:rPr>
              <w:t>800</w:t>
            </w:r>
          </w:p>
        </w:tc>
      </w:tr>
    </w:tbl>
    <w:p w14:paraId="4FC3D1D8" w14:textId="77777777" w:rsidR="00DD7788" w:rsidRPr="00613638" w:rsidRDefault="00DD7788" w:rsidP="00DD7788">
      <w:pPr>
        <w:ind w:firstLine="708"/>
        <w:jc w:val="both"/>
        <w:rPr>
          <w:rFonts w:cs="Times New Roman"/>
          <w:szCs w:val="28"/>
        </w:rPr>
      </w:pPr>
    </w:p>
    <w:p w14:paraId="26563E0A" w14:textId="0D80D3AA" w:rsidR="00DD7788" w:rsidRPr="00613638" w:rsidRDefault="00DD7788" w:rsidP="00DD7788">
      <w:pPr>
        <w:ind w:firstLine="708"/>
        <w:jc w:val="both"/>
        <w:rPr>
          <w:rFonts w:cs="Times New Roman"/>
          <w:szCs w:val="28"/>
        </w:rPr>
      </w:pPr>
      <w:r w:rsidRPr="00613638">
        <w:rPr>
          <w:rFonts w:cs="Times New Roman"/>
          <w:szCs w:val="28"/>
        </w:rPr>
        <w:t>За даними таблиці 4.2 будуються графічні характеристики параметрів – (рис. 4.2 – рис. 4.</w:t>
      </w:r>
      <w:r w:rsidRPr="00613638">
        <w:rPr>
          <w:rFonts w:cs="Times New Roman"/>
          <w:szCs w:val="28"/>
          <w:lang w:val="ru-RU"/>
        </w:rPr>
        <w:t>5</w:t>
      </w:r>
      <w:r w:rsidRPr="00613638">
        <w:rPr>
          <w:rFonts w:cs="Times New Roman"/>
          <w:szCs w:val="28"/>
        </w:rPr>
        <w:t>).</w:t>
      </w:r>
    </w:p>
    <w:p w14:paraId="2244E937" w14:textId="77777777" w:rsidR="00DC5CCA" w:rsidRPr="00613638" w:rsidRDefault="00DC5CCA" w:rsidP="00DD7788">
      <w:pPr>
        <w:ind w:firstLine="708"/>
        <w:jc w:val="both"/>
        <w:rPr>
          <w:rFonts w:cs="Times New Roman"/>
          <w:szCs w:val="28"/>
        </w:rPr>
      </w:pPr>
    </w:p>
    <w:p w14:paraId="30574D5F" w14:textId="27112CA5" w:rsidR="00DC5CCA" w:rsidRPr="00613638" w:rsidRDefault="00DD7788" w:rsidP="003365A7">
      <w:pPr>
        <w:jc w:val="center"/>
        <w:rPr>
          <w:rFonts w:cs="Times New Roman"/>
          <w:szCs w:val="28"/>
          <w:lang w:val="en-US"/>
        </w:rPr>
      </w:pPr>
      <w:r w:rsidRPr="00613638">
        <w:rPr>
          <w:rFonts w:cs="Times New Roman"/>
          <w:noProof/>
          <w:szCs w:val="28"/>
          <w:lang w:eastAsia="uk-UA"/>
        </w:rPr>
        <w:lastRenderedPageBreak/>
        <w:drawing>
          <wp:inline distT="0" distB="0" distL="0" distR="0" wp14:anchorId="792E526B" wp14:editId="011CC9C9">
            <wp:extent cx="2772383" cy="1546698"/>
            <wp:effectExtent l="0" t="0" r="0" b="31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Снимок экрана 2020-05-26 в 20.04.28.png"/>
                    <pic:cNvPicPr/>
                  </pic:nvPicPr>
                  <pic:blipFill>
                    <a:blip r:embed="rId41">
                      <a:extLst>
                        <a:ext uri="{28A0092B-C50C-407E-A947-70E740481C1C}">
                          <a14:useLocalDpi xmlns:a14="http://schemas.microsoft.com/office/drawing/2010/main" val="0"/>
                        </a:ext>
                      </a:extLst>
                    </a:blip>
                    <a:stretch>
                      <a:fillRect/>
                    </a:stretch>
                  </pic:blipFill>
                  <pic:spPr>
                    <a:xfrm>
                      <a:off x="0" y="0"/>
                      <a:ext cx="2776647" cy="1549077"/>
                    </a:xfrm>
                    <a:prstGeom prst="rect">
                      <a:avLst/>
                    </a:prstGeom>
                  </pic:spPr>
                </pic:pic>
              </a:graphicData>
            </a:graphic>
          </wp:inline>
        </w:drawing>
      </w:r>
    </w:p>
    <w:p w14:paraId="12CC72E6" w14:textId="48B3AF42" w:rsidR="00DD7788" w:rsidRPr="00613638" w:rsidRDefault="00DD7788" w:rsidP="00DD7788">
      <w:pPr>
        <w:jc w:val="center"/>
        <w:rPr>
          <w:rFonts w:cs="Times New Roman"/>
          <w:szCs w:val="28"/>
        </w:rPr>
      </w:pPr>
      <w:r w:rsidRPr="00613638">
        <w:rPr>
          <w:rFonts w:cs="Times New Roman"/>
          <w:szCs w:val="28"/>
        </w:rPr>
        <w:t>Рисунок 4.2 – Х1, швидкодія мови програмування</w:t>
      </w:r>
    </w:p>
    <w:p w14:paraId="51554700" w14:textId="4CC47033" w:rsidR="00DC5CCA" w:rsidRPr="00613638" w:rsidRDefault="00DD7788" w:rsidP="003365A7">
      <w:pPr>
        <w:jc w:val="center"/>
        <w:rPr>
          <w:rFonts w:cs="Times New Roman"/>
          <w:szCs w:val="28"/>
        </w:rPr>
      </w:pPr>
      <w:r w:rsidRPr="00613638">
        <w:rPr>
          <w:rFonts w:cs="Times New Roman"/>
          <w:noProof/>
          <w:szCs w:val="28"/>
          <w:lang w:eastAsia="uk-UA"/>
        </w:rPr>
        <w:drawing>
          <wp:inline distT="0" distB="0" distL="0" distR="0" wp14:anchorId="4875E1AF" wp14:editId="6D5FE338">
            <wp:extent cx="2675780" cy="1498060"/>
            <wp:effectExtent l="0" t="0" r="4445" b="63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Снимок экрана 2020-05-26 в 20.06.16.png"/>
                    <pic:cNvPicPr/>
                  </pic:nvPicPr>
                  <pic:blipFill>
                    <a:blip r:embed="rId42">
                      <a:extLst>
                        <a:ext uri="{28A0092B-C50C-407E-A947-70E740481C1C}">
                          <a14:useLocalDpi xmlns:a14="http://schemas.microsoft.com/office/drawing/2010/main" val="0"/>
                        </a:ext>
                      </a:extLst>
                    </a:blip>
                    <a:stretch>
                      <a:fillRect/>
                    </a:stretch>
                  </pic:blipFill>
                  <pic:spPr>
                    <a:xfrm>
                      <a:off x="0" y="0"/>
                      <a:ext cx="2685109" cy="1503283"/>
                    </a:xfrm>
                    <a:prstGeom prst="rect">
                      <a:avLst/>
                    </a:prstGeom>
                  </pic:spPr>
                </pic:pic>
              </a:graphicData>
            </a:graphic>
          </wp:inline>
        </w:drawing>
      </w:r>
    </w:p>
    <w:p w14:paraId="3C87227A" w14:textId="4F91AE5B" w:rsidR="00DD7788" w:rsidRPr="00613638" w:rsidRDefault="00DD7788" w:rsidP="00DD7788">
      <w:pPr>
        <w:jc w:val="center"/>
        <w:rPr>
          <w:rFonts w:cs="Times New Roman"/>
          <w:szCs w:val="28"/>
        </w:rPr>
      </w:pPr>
      <w:r w:rsidRPr="00613638">
        <w:rPr>
          <w:rFonts w:cs="Times New Roman"/>
          <w:szCs w:val="28"/>
        </w:rPr>
        <w:t>Рисунок 4.3 – Х2, об’єм пам’яті для збереження даних</w:t>
      </w:r>
    </w:p>
    <w:p w14:paraId="22DAAD5B" w14:textId="77777777" w:rsidR="00DC5CCA" w:rsidRPr="00613638" w:rsidRDefault="00DC5CCA" w:rsidP="00DD7788">
      <w:pPr>
        <w:jc w:val="center"/>
        <w:rPr>
          <w:rFonts w:cs="Times New Roman"/>
          <w:szCs w:val="28"/>
        </w:rPr>
      </w:pPr>
    </w:p>
    <w:p w14:paraId="081CA52B" w14:textId="58EA80CB" w:rsidR="00DC5CCA" w:rsidRPr="00613638" w:rsidRDefault="00DD7788" w:rsidP="003365A7">
      <w:pPr>
        <w:jc w:val="center"/>
        <w:rPr>
          <w:rFonts w:cs="Times New Roman"/>
          <w:szCs w:val="28"/>
        </w:rPr>
      </w:pPr>
      <w:r w:rsidRPr="00613638">
        <w:rPr>
          <w:rFonts w:cs="Times New Roman"/>
          <w:noProof/>
          <w:szCs w:val="28"/>
          <w:lang w:eastAsia="uk-UA"/>
        </w:rPr>
        <w:drawing>
          <wp:inline distT="0" distB="0" distL="0" distR="0" wp14:anchorId="129CCF30" wp14:editId="24C51106">
            <wp:extent cx="2801566" cy="1595198"/>
            <wp:effectExtent l="0" t="0" r="5715" b="508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Снимок экрана 2020-05-26 в 20.08.43.png"/>
                    <pic:cNvPicPr/>
                  </pic:nvPicPr>
                  <pic:blipFill>
                    <a:blip r:embed="rId43">
                      <a:extLst>
                        <a:ext uri="{28A0092B-C50C-407E-A947-70E740481C1C}">
                          <a14:useLocalDpi xmlns:a14="http://schemas.microsoft.com/office/drawing/2010/main" val="0"/>
                        </a:ext>
                      </a:extLst>
                    </a:blip>
                    <a:stretch>
                      <a:fillRect/>
                    </a:stretch>
                  </pic:blipFill>
                  <pic:spPr>
                    <a:xfrm>
                      <a:off x="0" y="0"/>
                      <a:ext cx="2813325" cy="1601894"/>
                    </a:xfrm>
                    <a:prstGeom prst="rect">
                      <a:avLst/>
                    </a:prstGeom>
                  </pic:spPr>
                </pic:pic>
              </a:graphicData>
            </a:graphic>
          </wp:inline>
        </w:drawing>
      </w:r>
    </w:p>
    <w:p w14:paraId="393DE9A0" w14:textId="27B93B17" w:rsidR="00DD7788" w:rsidRPr="00613638" w:rsidRDefault="00DD7788" w:rsidP="00DD7788">
      <w:pPr>
        <w:jc w:val="center"/>
        <w:rPr>
          <w:rFonts w:cs="Times New Roman"/>
          <w:szCs w:val="28"/>
        </w:rPr>
      </w:pPr>
      <w:r w:rsidRPr="00613638">
        <w:rPr>
          <w:rFonts w:cs="Times New Roman"/>
          <w:szCs w:val="28"/>
        </w:rPr>
        <w:t>Рисунок 4.4 – Х3, час обробки даних алгоритмом</w:t>
      </w:r>
    </w:p>
    <w:p w14:paraId="40DE358D" w14:textId="77777777" w:rsidR="00DC5CCA" w:rsidRPr="00613638" w:rsidRDefault="00DC5CCA" w:rsidP="00DD7788">
      <w:pPr>
        <w:jc w:val="center"/>
        <w:rPr>
          <w:rFonts w:cs="Times New Roman"/>
          <w:szCs w:val="28"/>
        </w:rPr>
      </w:pPr>
    </w:p>
    <w:p w14:paraId="6A07D546" w14:textId="375BD732" w:rsidR="00DC5CCA" w:rsidRPr="00613638" w:rsidRDefault="00DD7788" w:rsidP="003365A7">
      <w:pPr>
        <w:jc w:val="center"/>
        <w:rPr>
          <w:rFonts w:cs="Times New Roman"/>
          <w:szCs w:val="28"/>
        </w:rPr>
      </w:pPr>
      <w:r w:rsidRPr="00613638">
        <w:rPr>
          <w:rFonts w:cs="Times New Roman"/>
          <w:noProof/>
          <w:szCs w:val="28"/>
          <w:lang w:eastAsia="uk-UA"/>
        </w:rPr>
        <w:drawing>
          <wp:inline distT="0" distB="0" distL="0" distR="0" wp14:anchorId="372AC994" wp14:editId="7F8407A8">
            <wp:extent cx="2712290" cy="1506828"/>
            <wp:effectExtent l="0" t="0" r="0" b="508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Снимок экрана 2020-05-27 в 10.20.19.png"/>
                    <pic:cNvPicPr/>
                  </pic:nvPicPr>
                  <pic:blipFill>
                    <a:blip r:embed="rId44">
                      <a:extLst>
                        <a:ext uri="{28A0092B-C50C-407E-A947-70E740481C1C}">
                          <a14:useLocalDpi xmlns:a14="http://schemas.microsoft.com/office/drawing/2010/main" val="0"/>
                        </a:ext>
                      </a:extLst>
                    </a:blip>
                    <a:stretch>
                      <a:fillRect/>
                    </a:stretch>
                  </pic:blipFill>
                  <pic:spPr>
                    <a:xfrm>
                      <a:off x="0" y="0"/>
                      <a:ext cx="2726112" cy="1514507"/>
                    </a:xfrm>
                    <a:prstGeom prst="rect">
                      <a:avLst/>
                    </a:prstGeom>
                  </pic:spPr>
                </pic:pic>
              </a:graphicData>
            </a:graphic>
          </wp:inline>
        </w:drawing>
      </w:r>
    </w:p>
    <w:p w14:paraId="693E132A" w14:textId="595B5EC5" w:rsidR="00DD7788" w:rsidRPr="00613638" w:rsidRDefault="00DD7788" w:rsidP="00DD7788">
      <w:pPr>
        <w:jc w:val="center"/>
        <w:rPr>
          <w:rFonts w:cs="Times New Roman"/>
          <w:szCs w:val="28"/>
        </w:rPr>
      </w:pPr>
      <w:r w:rsidRPr="00613638">
        <w:rPr>
          <w:rFonts w:cs="Times New Roman"/>
          <w:szCs w:val="28"/>
        </w:rPr>
        <w:t>Рис. 4.5 Значення параметру Х4- об’єм програмного коду, строк</w:t>
      </w:r>
    </w:p>
    <w:p w14:paraId="214FA1F5" w14:textId="77777777" w:rsidR="003365A7" w:rsidRPr="00613638" w:rsidRDefault="003365A7" w:rsidP="00DD7788">
      <w:pPr>
        <w:jc w:val="center"/>
        <w:rPr>
          <w:rFonts w:cs="Times New Roman"/>
          <w:noProof/>
          <w:szCs w:val="28"/>
        </w:rPr>
      </w:pPr>
    </w:p>
    <w:p w14:paraId="1E3D3E88" w14:textId="77777777" w:rsidR="00DC5CCA" w:rsidRPr="00613638" w:rsidRDefault="00DD7788" w:rsidP="00DD7788">
      <w:pPr>
        <w:ind w:firstLine="708"/>
        <w:rPr>
          <w:rFonts w:cs="Times New Roman"/>
          <w:szCs w:val="28"/>
        </w:rPr>
      </w:pPr>
      <w:r w:rsidRPr="00613638">
        <w:rPr>
          <w:rFonts w:cs="Times New Roman"/>
          <w:szCs w:val="28"/>
        </w:rPr>
        <w:lastRenderedPageBreak/>
        <w:t>Значимість кожного параметра визначається методом попарного порівняння. Оцінку проводить експертна комісія із 7 людей</w:t>
      </w:r>
      <w:r w:rsidR="00DC5CCA" w:rsidRPr="00613638">
        <w:rPr>
          <w:rFonts w:cs="Times New Roman"/>
          <w:szCs w:val="28"/>
        </w:rPr>
        <w:t xml:space="preserve">. </w:t>
      </w:r>
    </w:p>
    <w:p w14:paraId="0D7219BD" w14:textId="0006C196" w:rsidR="00DD7788" w:rsidRPr="00613638" w:rsidRDefault="00DC5CCA" w:rsidP="00DD7788">
      <w:pPr>
        <w:ind w:firstLine="708"/>
        <w:rPr>
          <w:rFonts w:cs="Times New Roman"/>
          <w:noProof/>
          <w:szCs w:val="28"/>
        </w:rPr>
      </w:pPr>
      <w:r w:rsidRPr="00613638">
        <w:rPr>
          <w:rFonts w:cs="Times New Roman"/>
          <w:szCs w:val="28"/>
        </w:rPr>
        <w:t xml:space="preserve">У таблиці 4.3 наведено результати ранжування параметрів. </w:t>
      </w:r>
    </w:p>
    <w:p w14:paraId="61A2EA08" w14:textId="77777777" w:rsidR="00DC5CCA" w:rsidRPr="00613638" w:rsidRDefault="00DC5CCA" w:rsidP="00DD7788">
      <w:pPr>
        <w:jc w:val="center"/>
        <w:rPr>
          <w:rFonts w:cs="Times New Roman"/>
          <w:szCs w:val="28"/>
        </w:rPr>
      </w:pPr>
    </w:p>
    <w:p w14:paraId="0DDF42B9" w14:textId="77777777" w:rsidR="00DC5CCA" w:rsidRPr="00613638" w:rsidRDefault="00DC5CCA" w:rsidP="00DD7788">
      <w:pPr>
        <w:jc w:val="center"/>
        <w:rPr>
          <w:rFonts w:cs="Times New Roman"/>
          <w:szCs w:val="28"/>
        </w:rPr>
      </w:pPr>
    </w:p>
    <w:p w14:paraId="6D521537" w14:textId="41F923CD" w:rsidR="00DD7788" w:rsidRPr="00613638" w:rsidRDefault="00DD7788" w:rsidP="00DD7788">
      <w:pPr>
        <w:jc w:val="center"/>
        <w:rPr>
          <w:rFonts w:cs="Times New Roman"/>
          <w:szCs w:val="28"/>
          <w:lang w:val="en-US"/>
        </w:rPr>
      </w:pPr>
      <w:r w:rsidRPr="00613638">
        <w:rPr>
          <w:rFonts w:cs="Times New Roman"/>
          <w:szCs w:val="28"/>
        </w:rPr>
        <w:t>Таблиця 4.3 Результати ранжування параметрів</w:t>
      </w:r>
    </w:p>
    <w:tbl>
      <w:tblPr>
        <w:tblStyle w:val="a8"/>
        <w:tblW w:w="0" w:type="auto"/>
        <w:jc w:val="center"/>
        <w:tblLook w:val="04A0" w:firstRow="1" w:lastRow="0" w:firstColumn="1" w:lastColumn="0" w:noHBand="0" w:noVBand="1"/>
      </w:tblPr>
      <w:tblGrid>
        <w:gridCol w:w="1371"/>
        <w:gridCol w:w="496"/>
        <w:gridCol w:w="496"/>
        <w:gridCol w:w="496"/>
        <w:gridCol w:w="496"/>
        <w:gridCol w:w="496"/>
        <w:gridCol w:w="496"/>
        <w:gridCol w:w="496"/>
        <w:gridCol w:w="1025"/>
        <w:gridCol w:w="1836"/>
        <w:gridCol w:w="1621"/>
      </w:tblGrid>
      <w:tr w:rsidR="00DD7788" w:rsidRPr="00613638" w14:paraId="3685280C" w14:textId="77777777" w:rsidTr="00DC5CCA">
        <w:trPr>
          <w:trHeight w:val="633"/>
          <w:jc w:val="center"/>
        </w:trPr>
        <w:tc>
          <w:tcPr>
            <w:tcW w:w="1321" w:type="dxa"/>
            <w:vMerge w:val="restart"/>
          </w:tcPr>
          <w:p w14:paraId="0104C99C" w14:textId="77777777" w:rsidR="00DD7788" w:rsidRPr="00613638" w:rsidRDefault="00DD7788" w:rsidP="00DD7788">
            <w:pPr>
              <w:jc w:val="both"/>
              <w:rPr>
                <w:rFonts w:cs="Times New Roman"/>
                <w:szCs w:val="28"/>
              </w:rPr>
            </w:pPr>
            <w:r w:rsidRPr="00613638">
              <w:rPr>
                <w:rFonts w:cs="Times New Roman"/>
                <w:szCs w:val="28"/>
              </w:rPr>
              <w:t>Параметр</w:t>
            </w:r>
          </w:p>
        </w:tc>
        <w:tc>
          <w:tcPr>
            <w:tcW w:w="3346" w:type="dxa"/>
            <w:gridSpan w:val="7"/>
          </w:tcPr>
          <w:p w14:paraId="2FB70511" w14:textId="77777777" w:rsidR="00DD7788" w:rsidRPr="00613638" w:rsidRDefault="00DD7788" w:rsidP="00DD7788">
            <w:pPr>
              <w:jc w:val="both"/>
              <w:rPr>
                <w:rFonts w:cs="Times New Roman"/>
                <w:szCs w:val="28"/>
              </w:rPr>
            </w:pPr>
            <w:r w:rsidRPr="00613638">
              <w:rPr>
                <w:rFonts w:cs="Times New Roman"/>
                <w:szCs w:val="28"/>
              </w:rPr>
              <w:t>Ранг параметру по оцінці експерта</w:t>
            </w:r>
          </w:p>
        </w:tc>
        <w:tc>
          <w:tcPr>
            <w:tcW w:w="988" w:type="dxa"/>
            <w:vMerge w:val="restart"/>
          </w:tcPr>
          <w:p w14:paraId="1B4A3B24" w14:textId="77777777" w:rsidR="00DD7788" w:rsidRPr="00613638" w:rsidRDefault="00DD7788" w:rsidP="00DD7788">
            <w:pPr>
              <w:jc w:val="both"/>
              <w:rPr>
                <w:rFonts w:cs="Times New Roman"/>
                <w:szCs w:val="28"/>
              </w:rPr>
            </w:pPr>
            <w:r w:rsidRPr="00613638">
              <w:rPr>
                <w:rFonts w:cs="Times New Roman"/>
                <w:szCs w:val="28"/>
              </w:rPr>
              <w:t xml:space="preserve">Сума рангів, </w:t>
            </w:r>
            <w:r w:rsidRPr="00613638">
              <w:rPr>
                <w:rFonts w:cs="Times New Roman"/>
                <w:szCs w:val="28"/>
                <w:lang w:val="en-US"/>
              </w:rPr>
              <w:t>R</w:t>
            </w:r>
            <w:r w:rsidRPr="00613638">
              <w:rPr>
                <w:rFonts w:cs="Times New Roman"/>
                <w:szCs w:val="28"/>
                <w:vertAlign w:val="subscript"/>
                <w:lang w:val="en-US"/>
              </w:rPr>
              <w:t>i</w:t>
            </w:r>
          </w:p>
        </w:tc>
        <w:tc>
          <w:tcPr>
            <w:tcW w:w="1548" w:type="dxa"/>
            <w:vMerge w:val="restart"/>
          </w:tcPr>
          <w:p w14:paraId="09CB8A84" w14:textId="77777777" w:rsidR="00DD7788" w:rsidRPr="00613638" w:rsidRDefault="00DD7788" w:rsidP="00DD7788">
            <w:pPr>
              <w:jc w:val="both"/>
              <w:rPr>
                <w:rFonts w:cs="Times New Roman"/>
                <w:szCs w:val="28"/>
              </w:rPr>
            </w:pPr>
            <w:r w:rsidRPr="00613638">
              <w:rPr>
                <w:rFonts w:cs="Times New Roman"/>
                <w:szCs w:val="28"/>
              </w:rPr>
              <w:t>Відхилення</w:t>
            </w:r>
            <w:r w:rsidRPr="00613638">
              <w:rPr>
                <w:rFonts w:cs="Times New Roman"/>
                <w:szCs w:val="28"/>
                <w:lang w:val="en-US"/>
              </w:rPr>
              <w:t>Δ</w:t>
            </w:r>
            <w:r w:rsidRPr="00613638">
              <w:rPr>
                <w:rFonts w:cs="Times New Roman"/>
                <w:szCs w:val="28"/>
                <w:vertAlign w:val="subscript"/>
                <w:lang w:val="en-US"/>
              </w:rPr>
              <w:t>i</w:t>
            </w:r>
          </w:p>
        </w:tc>
        <w:tc>
          <w:tcPr>
            <w:tcW w:w="1369" w:type="dxa"/>
            <w:vMerge w:val="restart"/>
          </w:tcPr>
          <w:p w14:paraId="608DAF26" w14:textId="77777777" w:rsidR="00DD7788" w:rsidRPr="00613638" w:rsidRDefault="00DD7788" w:rsidP="00DD7788">
            <w:pPr>
              <w:jc w:val="both"/>
              <w:rPr>
                <w:rFonts w:cs="Times New Roman"/>
                <w:szCs w:val="28"/>
              </w:rPr>
            </w:pPr>
            <w:r w:rsidRPr="00613638">
              <w:rPr>
                <w:rFonts w:cs="Times New Roman"/>
                <w:szCs w:val="28"/>
              </w:rPr>
              <w:t>Квадрат відхилення, (</w:t>
            </w:r>
            <w:r w:rsidRPr="00613638">
              <w:rPr>
                <w:rFonts w:cs="Times New Roman"/>
                <w:szCs w:val="28"/>
                <w:lang w:val="en-US"/>
              </w:rPr>
              <w:t>Δ</w:t>
            </w:r>
            <w:r w:rsidRPr="00613638">
              <w:rPr>
                <w:rFonts w:cs="Times New Roman"/>
                <w:szCs w:val="28"/>
                <w:vertAlign w:val="subscript"/>
                <w:lang w:val="en-US"/>
              </w:rPr>
              <w:t>i</w:t>
            </w:r>
            <w:r w:rsidRPr="00613638">
              <w:rPr>
                <w:rFonts w:cs="Times New Roman"/>
                <w:szCs w:val="28"/>
              </w:rPr>
              <w:t>)</w:t>
            </w:r>
            <w:r w:rsidRPr="00613638">
              <w:rPr>
                <w:rFonts w:cs="Times New Roman"/>
                <w:szCs w:val="28"/>
                <w:vertAlign w:val="superscript"/>
              </w:rPr>
              <w:t>2</w:t>
            </w:r>
          </w:p>
        </w:tc>
      </w:tr>
      <w:tr w:rsidR="00DD7788" w:rsidRPr="00613638" w14:paraId="7E5F2F49" w14:textId="77777777" w:rsidTr="00DC5CCA">
        <w:trPr>
          <w:trHeight w:val="371"/>
          <w:jc w:val="center"/>
        </w:trPr>
        <w:tc>
          <w:tcPr>
            <w:tcW w:w="1321" w:type="dxa"/>
            <w:vMerge/>
          </w:tcPr>
          <w:p w14:paraId="2D5E316C" w14:textId="77777777" w:rsidR="00DD7788" w:rsidRPr="00613638" w:rsidRDefault="00DD7788" w:rsidP="00DD7788">
            <w:pPr>
              <w:jc w:val="both"/>
              <w:rPr>
                <w:rFonts w:cs="Times New Roman"/>
                <w:szCs w:val="28"/>
              </w:rPr>
            </w:pPr>
          </w:p>
        </w:tc>
        <w:tc>
          <w:tcPr>
            <w:tcW w:w="478" w:type="dxa"/>
          </w:tcPr>
          <w:p w14:paraId="119AC6A4" w14:textId="77777777" w:rsidR="00DD7788" w:rsidRPr="00613638" w:rsidRDefault="00DD7788" w:rsidP="00DD7788">
            <w:pPr>
              <w:jc w:val="both"/>
              <w:rPr>
                <w:rFonts w:cs="Times New Roman"/>
                <w:szCs w:val="28"/>
              </w:rPr>
            </w:pPr>
            <w:r w:rsidRPr="00613638">
              <w:rPr>
                <w:rFonts w:cs="Times New Roman"/>
                <w:szCs w:val="28"/>
              </w:rPr>
              <w:t>1</w:t>
            </w:r>
          </w:p>
        </w:tc>
        <w:tc>
          <w:tcPr>
            <w:tcW w:w="478" w:type="dxa"/>
          </w:tcPr>
          <w:p w14:paraId="79C34336" w14:textId="77777777" w:rsidR="00DD7788" w:rsidRPr="00613638" w:rsidRDefault="00DD7788" w:rsidP="00DD7788">
            <w:pPr>
              <w:jc w:val="both"/>
              <w:rPr>
                <w:rFonts w:cs="Times New Roman"/>
                <w:szCs w:val="28"/>
              </w:rPr>
            </w:pPr>
            <w:r w:rsidRPr="00613638">
              <w:rPr>
                <w:rFonts w:cs="Times New Roman"/>
                <w:szCs w:val="28"/>
              </w:rPr>
              <w:t>2</w:t>
            </w:r>
          </w:p>
        </w:tc>
        <w:tc>
          <w:tcPr>
            <w:tcW w:w="478" w:type="dxa"/>
          </w:tcPr>
          <w:p w14:paraId="52F67350" w14:textId="77777777" w:rsidR="00DD7788" w:rsidRPr="00613638" w:rsidRDefault="00DD7788" w:rsidP="00DD7788">
            <w:pPr>
              <w:jc w:val="both"/>
              <w:rPr>
                <w:rFonts w:cs="Times New Roman"/>
                <w:szCs w:val="28"/>
              </w:rPr>
            </w:pPr>
            <w:r w:rsidRPr="00613638">
              <w:rPr>
                <w:rFonts w:cs="Times New Roman"/>
                <w:szCs w:val="28"/>
              </w:rPr>
              <w:t>3</w:t>
            </w:r>
          </w:p>
        </w:tc>
        <w:tc>
          <w:tcPr>
            <w:tcW w:w="478" w:type="dxa"/>
          </w:tcPr>
          <w:p w14:paraId="53B2B847" w14:textId="77777777" w:rsidR="00DD7788" w:rsidRPr="00613638" w:rsidRDefault="00DD7788" w:rsidP="00DD7788">
            <w:pPr>
              <w:jc w:val="both"/>
              <w:rPr>
                <w:rFonts w:cs="Times New Roman"/>
                <w:szCs w:val="28"/>
              </w:rPr>
            </w:pPr>
            <w:r w:rsidRPr="00613638">
              <w:rPr>
                <w:rFonts w:cs="Times New Roman"/>
                <w:szCs w:val="28"/>
              </w:rPr>
              <w:t>4</w:t>
            </w:r>
          </w:p>
        </w:tc>
        <w:tc>
          <w:tcPr>
            <w:tcW w:w="478" w:type="dxa"/>
          </w:tcPr>
          <w:p w14:paraId="0A544B12" w14:textId="77777777" w:rsidR="00DD7788" w:rsidRPr="00613638" w:rsidRDefault="00DD7788" w:rsidP="00DD7788">
            <w:pPr>
              <w:jc w:val="both"/>
              <w:rPr>
                <w:rFonts w:cs="Times New Roman"/>
                <w:szCs w:val="28"/>
              </w:rPr>
            </w:pPr>
            <w:r w:rsidRPr="00613638">
              <w:rPr>
                <w:rFonts w:cs="Times New Roman"/>
                <w:szCs w:val="28"/>
              </w:rPr>
              <w:t>5</w:t>
            </w:r>
          </w:p>
        </w:tc>
        <w:tc>
          <w:tcPr>
            <w:tcW w:w="478" w:type="dxa"/>
          </w:tcPr>
          <w:p w14:paraId="5ED0ABC2" w14:textId="77777777" w:rsidR="00DD7788" w:rsidRPr="00613638" w:rsidRDefault="00DD7788" w:rsidP="00DD7788">
            <w:pPr>
              <w:jc w:val="both"/>
              <w:rPr>
                <w:rFonts w:cs="Times New Roman"/>
                <w:szCs w:val="28"/>
              </w:rPr>
            </w:pPr>
            <w:r w:rsidRPr="00613638">
              <w:rPr>
                <w:rFonts w:cs="Times New Roman"/>
                <w:szCs w:val="28"/>
              </w:rPr>
              <w:t>6</w:t>
            </w:r>
          </w:p>
        </w:tc>
        <w:tc>
          <w:tcPr>
            <w:tcW w:w="478" w:type="dxa"/>
          </w:tcPr>
          <w:p w14:paraId="065A107D" w14:textId="77777777" w:rsidR="00DD7788" w:rsidRPr="00613638" w:rsidRDefault="00DD7788" w:rsidP="00DD7788">
            <w:pPr>
              <w:jc w:val="both"/>
              <w:rPr>
                <w:rFonts w:cs="Times New Roman"/>
                <w:szCs w:val="28"/>
              </w:rPr>
            </w:pPr>
            <w:r w:rsidRPr="00613638">
              <w:rPr>
                <w:rFonts w:cs="Times New Roman"/>
                <w:szCs w:val="28"/>
              </w:rPr>
              <w:t>7</w:t>
            </w:r>
          </w:p>
        </w:tc>
        <w:tc>
          <w:tcPr>
            <w:tcW w:w="988" w:type="dxa"/>
            <w:vMerge/>
          </w:tcPr>
          <w:p w14:paraId="48374B2D" w14:textId="77777777" w:rsidR="00DD7788" w:rsidRPr="00613638" w:rsidRDefault="00DD7788" w:rsidP="00DD7788">
            <w:pPr>
              <w:jc w:val="both"/>
              <w:rPr>
                <w:rFonts w:cs="Times New Roman"/>
                <w:szCs w:val="28"/>
              </w:rPr>
            </w:pPr>
          </w:p>
        </w:tc>
        <w:tc>
          <w:tcPr>
            <w:tcW w:w="1548" w:type="dxa"/>
            <w:vMerge/>
          </w:tcPr>
          <w:p w14:paraId="0C4BC6EE" w14:textId="77777777" w:rsidR="00DD7788" w:rsidRPr="00613638" w:rsidRDefault="00DD7788" w:rsidP="00DD7788">
            <w:pPr>
              <w:jc w:val="both"/>
              <w:rPr>
                <w:rFonts w:cs="Times New Roman"/>
                <w:szCs w:val="28"/>
              </w:rPr>
            </w:pPr>
          </w:p>
        </w:tc>
        <w:tc>
          <w:tcPr>
            <w:tcW w:w="1369" w:type="dxa"/>
            <w:vMerge/>
          </w:tcPr>
          <w:p w14:paraId="521B5A2C" w14:textId="77777777" w:rsidR="00DD7788" w:rsidRPr="00613638" w:rsidRDefault="00DD7788" w:rsidP="00DD7788">
            <w:pPr>
              <w:jc w:val="both"/>
              <w:rPr>
                <w:rFonts w:cs="Times New Roman"/>
                <w:szCs w:val="28"/>
              </w:rPr>
            </w:pPr>
          </w:p>
        </w:tc>
      </w:tr>
      <w:tr w:rsidR="00DD7788" w:rsidRPr="00613638" w14:paraId="256BE79F" w14:textId="77777777" w:rsidTr="00DC5CCA">
        <w:trPr>
          <w:trHeight w:val="371"/>
          <w:jc w:val="center"/>
        </w:trPr>
        <w:tc>
          <w:tcPr>
            <w:tcW w:w="1321" w:type="dxa"/>
          </w:tcPr>
          <w:p w14:paraId="24A5F38A" w14:textId="77777777" w:rsidR="00DD7788" w:rsidRPr="00613638" w:rsidRDefault="00DD7788" w:rsidP="00DD7788">
            <w:pPr>
              <w:jc w:val="both"/>
              <w:rPr>
                <w:rFonts w:cs="Times New Roman"/>
                <w:szCs w:val="28"/>
                <w:lang w:val="en-US"/>
              </w:rPr>
            </w:pPr>
            <w:r w:rsidRPr="00613638">
              <w:rPr>
                <w:rFonts w:cs="Times New Roman"/>
                <w:szCs w:val="28"/>
                <w:lang w:val="en-US"/>
              </w:rPr>
              <w:t>X1</w:t>
            </w:r>
          </w:p>
        </w:tc>
        <w:tc>
          <w:tcPr>
            <w:tcW w:w="478" w:type="dxa"/>
          </w:tcPr>
          <w:p w14:paraId="0D7CBDE4" w14:textId="77777777" w:rsidR="00DD7788" w:rsidRPr="00613638" w:rsidRDefault="00DD7788" w:rsidP="00DD7788">
            <w:pPr>
              <w:jc w:val="both"/>
              <w:rPr>
                <w:rFonts w:cs="Times New Roman"/>
                <w:szCs w:val="28"/>
              </w:rPr>
            </w:pPr>
            <w:r w:rsidRPr="00613638">
              <w:rPr>
                <w:rFonts w:cs="Times New Roman"/>
                <w:szCs w:val="28"/>
              </w:rPr>
              <w:t>1</w:t>
            </w:r>
          </w:p>
        </w:tc>
        <w:tc>
          <w:tcPr>
            <w:tcW w:w="478" w:type="dxa"/>
          </w:tcPr>
          <w:p w14:paraId="058D959E" w14:textId="77777777" w:rsidR="00DD7788" w:rsidRPr="00613638" w:rsidRDefault="00DD7788" w:rsidP="00DD7788">
            <w:pPr>
              <w:jc w:val="both"/>
              <w:rPr>
                <w:rFonts w:cs="Times New Roman"/>
                <w:szCs w:val="28"/>
              </w:rPr>
            </w:pPr>
            <w:r w:rsidRPr="00613638">
              <w:rPr>
                <w:rFonts w:cs="Times New Roman"/>
                <w:szCs w:val="28"/>
              </w:rPr>
              <w:t>2</w:t>
            </w:r>
          </w:p>
        </w:tc>
        <w:tc>
          <w:tcPr>
            <w:tcW w:w="478" w:type="dxa"/>
          </w:tcPr>
          <w:p w14:paraId="23B1944F" w14:textId="77777777" w:rsidR="00DD7788" w:rsidRPr="00613638" w:rsidRDefault="00DD7788" w:rsidP="00DD7788">
            <w:pPr>
              <w:jc w:val="both"/>
              <w:rPr>
                <w:rFonts w:cs="Times New Roman"/>
                <w:szCs w:val="28"/>
                <w:lang w:val="en-US"/>
              </w:rPr>
            </w:pPr>
            <w:r w:rsidRPr="00613638">
              <w:rPr>
                <w:rFonts w:cs="Times New Roman"/>
                <w:szCs w:val="28"/>
                <w:lang w:val="en-US"/>
              </w:rPr>
              <w:t>2</w:t>
            </w:r>
          </w:p>
        </w:tc>
        <w:tc>
          <w:tcPr>
            <w:tcW w:w="478" w:type="dxa"/>
          </w:tcPr>
          <w:p w14:paraId="6E93603B" w14:textId="77777777" w:rsidR="00DD7788" w:rsidRPr="00613638" w:rsidRDefault="00DD7788" w:rsidP="00DD7788">
            <w:pPr>
              <w:jc w:val="both"/>
              <w:rPr>
                <w:rFonts w:cs="Times New Roman"/>
                <w:szCs w:val="28"/>
              </w:rPr>
            </w:pPr>
            <w:r w:rsidRPr="00613638">
              <w:rPr>
                <w:rFonts w:cs="Times New Roman"/>
                <w:szCs w:val="28"/>
              </w:rPr>
              <w:t>1</w:t>
            </w:r>
          </w:p>
        </w:tc>
        <w:tc>
          <w:tcPr>
            <w:tcW w:w="478" w:type="dxa"/>
          </w:tcPr>
          <w:p w14:paraId="26DFA6DB" w14:textId="77777777" w:rsidR="00DD7788" w:rsidRPr="00613638" w:rsidRDefault="00DD7788" w:rsidP="00DD7788">
            <w:pPr>
              <w:jc w:val="both"/>
              <w:rPr>
                <w:rFonts w:cs="Times New Roman"/>
                <w:szCs w:val="28"/>
                <w:lang w:val="ru-RU"/>
              </w:rPr>
            </w:pPr>
            <w:r w:rsidRPr="00613638">
              <w:rPr>
                <w:rFonts w:cs="Times New Roman"/>
                <w:szCs w:val="28"/>
                <w:lang w:val="ru-RU"/>
              </w:rPr>
              <w:t>1</w:t>
            </w:r>
          </w:p>
        </w:tc>
        <w:tc>
          <w:tcPr>
            <w:tcW w:w="478" w:type="dxa"/>
          </w:tcPr>
          <w:p w14:paraId="6D10D6EE" w14:textId="77777777" w:rsidR="00DD7788" w:rsidRPr="00613638" w:rsidRDefault="00DD7788" w:rsidP="00DD7788">
            <w:pPr>
              <w:jc w:val="both"/>
              <w:rPr>
                <w:rFonts w:cs="Times New Roman"/>
                <w:szCs w:val="28"/>
                <w:lang w:val="en-US"/>
              </w:rPr>
            </w:pPr>
            <w:r w:rsidRPr="00613638">
              <w:rPr>
                <w:rFonts w:cs="Times New Roman"/>
                <w:szCs w:val="28"/>
                <w:lang w:val="en-US"/>
              </w:rPr>
              <w:t>2</w:t>
            </w:r>
          </w:p>
        </w:tc>
        <w:tc>
          <w:tcPr>
            <w:tcW w:w="478" w:type="dxa"/>
          </w:tcPr>
          <w:p w14:paraId="3A124B38" w14:textId="77777777" w:rsidR="00DD7788" w:rsidRPr="00613638" w:rsidRDefault="00DD7788" w:rsidP="00DD7788">
            <w:pPr>
              <w:jc w:val="both"/>
              <w:rPr>
                <w:rFonts w:cs="Times New Roman"/>
                <w:szCs w:val="28"/>
              </w:rPr>
            </w:pPr>
            <w:r w:rsidRPr="00613638">
              <w:rPr>
                <w:rFonts w:cs="Times New Roman"/>
                <w:szCs w:val="28"/>
              </w:rPr>
              <w:t>1</w:t>
            </w:r>
          </w:p>
        </w:tc>
        <w:tc>
          <w:tcPr>
            <w:tcW w:w="988" w:type="dxa"/>
          </w:tcPr>
          <w:p w14:paraId="6ADC6667" w14:textId="77777777" w:rsidR="00DD7788" w:rsidRPr="00613638" w:rsidRDefault="00DD7788" w:rsidP="00DD7788">
            <w:pPr>
              <w:jc w:val="both"/>
              <w:rPr>
                <w:rFonts w:cs="Times New Roman"/>
                <w:szCs w:val="28"/>
                <w:lang w:val="en-US"/>
              </w:rPr>
            </w:pPr>
            <w:r w:rsidRPr="00613638">
              <w:rPr>
                <w:rFonts w:cs="Times New Roman"/>
                <w:szCs w:val="28"/>
              </w:rPr>
              <w:t>1</w:t>
            </w:r>
            <w:r w:rsidRPr="00613638">
              <w:rPr>
                <w:rFonts w:cs="Times New Roman"/>
                <w:szCs w:val="28"/>
                <w:lang w:val="en-US"/>
              </w:rPr>
              <w:t>0</w:t>
            </w:r>
          </w:p>
        </w:tc>
        <w:tc>
          <w:tcPr>
            <w:tcW w:w="1548" w:type="dxa"/>
          </w:tcPr>
          <w:p w14:paraId="24516D10" w14:textId="77777777" w:rsidR="00DD7788" w:rsidRPr="00613638" w:rsidRDefault="00DD7788" w:rsidP="00DD7788">
            <w:pPr>
              <w:jc w:val="both"/>
              <w:rPr>
                <w:rFonts w:cs="Times New Roman"/>
                <w:szCs w:val="28"/>
                <w:lang w:val="en-US"/>
              </w:rPr>
            </w:pPr>
            <w:r w:rsidRPr="00613638">
              <w:rPr>
                <w:rFonts w:cs="Times New Roman"/>
                <w:szCs w:val="28"/>
              </w:rPr>
              <w:t>-7</w:t>
            </w:r>
            <w:r w:rsidRPr="00613638">
              <w:rPr>
                <w:rFonts w:cs="Times New Roman"/>
                <w:szCs w:val="28"/>
                <w:lang w:val="en-US"/>
              </w:rPr>
              <w:t>,5</w:t>
            </w:r>
          </w:p>
        </w:tc>
        <w:tc>
          <w:tcPr>
            <w:tcW w:w="1369" w:type="dxa"/>
          </w:tcPr>
          <w:p w14:paraId="62D1CB2A" w14:textId="77777777" w:rsidR="00DD7788" w:rsidRPr="00613638" w:rsidRDefault="00DD7788" w:rsidP="00DD7788">
            <w:pPr>
              <w:jc w:val="both"/>
              <w:rPr>
                <w:rFonts w:cs="Times New Roman"/>
                <w:szCs w:val="28"/>
                <w:lang w:val="ru-RU"/>
              </w:rPr>
            </w:pPr>
            <w:r w:rsidRPr="00613638">
              <w:rPr>
                <w:rFonts w:cs="Times New Roman"/>
                <w:szCs w:val="28"/>
                <w:lang w:val="en-US"/>
              </w:rPr>
              <w:t>56</w:t>
            </w:r>
            <w:r w:rsidRPr="00613638">
              <w:rPr>
                <w:rFonts w:cs="Times New Roman"/>
                <w:szCs w:val="28"/>
                <w:lang w:val="ru-RU"/>
              </w:rPr>
              <w:t>,25</w:t>
            </w:r>
          </w:p>
        </w:tc>
      </w:tr>
      <w:tr w:rsidR="00DD7788" w:rsidRPr="00613638" w14:paraId="5CFD8459" w14:textId="77777777" w:rsidTr="00DC5CCA">
        <w:trPr>
          <w:trHeight w:val="371"/>
          <w:jc w:val="center"/>
        </w:trPr>
        <w:tc>
          <w:tcPr>
            <w:tcW w:w="1321" w:type="dxa"/>
          </w:tcPr>
          <w:p w14:paraId="37A17EAD" w14:textId="77777777" w:rsidR="00DD7788" w:rsidRPr="00613638" w:rsidRDefault="00DD7788" w:rsidP="00DD7788">
            <w:pPr>
              <w:jc w:val="both"/>
              <w:rPr>
                <w:rFonts w:cs="Times New Roman"/>
                <w:szCs w:val="28"/>
                <w:lang w:val="en-US"/>
              </w:rPr>
            </w:pPr>
            <w:r w:rsidRPr="00613638">
              <w:rPr>
                <w:rFonts w:cs="Times New Roman"/>
                <w:szCs w:val="28"/>
                <w:lang w:val="en-US"/>
              </w:rPr>
              <w:t>X2</w:t>
            </w:r>
          </w:p>
        </w:tc>
        <w:tc>
          <w:tcPr>
            <w:tcW w:w="478" w:type="dxa"/>
          </w:tcPr>
          <w:p w14:paraId="49858A5D" w14:textId="77777777" w:rsidR="00DD7788" w:rsidRPr="00613638" w:rsidRDefault="00DD7788" w:rsidP="00DD7788">
            <w:pPr>
              <w:jc w:val="both"/>
              <w:rPr>
                <w:rFonts w:cs="Times New Roman"/>
                <w:szCs w:val="28"/>
              </w:rPr>
            </w:pPr>
            <w:r w:rsidRPr="00613638">
              <w:rPr>
                <w:rFonts w:cs="Times New Roman"/>
                <w:szCs w:val="28"/>
              </w:rPr>
              <w:t>2</w:t>
            </w:r>
          </w:p>
        </w:tc>
        <w:tc>
          <w:tcPr>
            <w:tcW w:w="478" w:type="dxa"/>
          </w:tcPr>
          <w:p w14:paraId="2319F19F" w14:textId="77777777" w:rsidR="00DD7788" w:rsidRPr="00613638" w:rsidRDefault="00DD7788" w:rsidP="00DD7788">
            <w:pPr>
              <w:jc w:val="both"/>
              <w:rPr>
                <w:rFonts w:cs="Times New Roman"/>
                <w:szCs w:val="28"/>
              </w:rPr>
            </w:pPr>
            <w:r w:rsidRPr="00613638">
              <w:rPr>
                <w:rFonts w:cs="Times New Roman"/>
                <w:szCs w:val="28"/>
              </w:rPr>
              <w:t>1</w:t>
            </w:r>
          </w:p>
        </w:tc>
        <w:tc>
          <w:tcPr>
            <w:tcW w:w="478" w:type="dxa"/>
          </w:tcPr>
          <w:p w14:paraId="35572074" w14:textId="77777777" w:rsidR="00DD7788" w:rsidRPr="00613638" w:rsidRDefault="00DD7788" w:rsidP="00DD7788">
            <w:pPr>
              <w:jc w:val="both"/>
              <w:rPr>
                <w:rFonts w:cs="Times New Roman"/>
                <w:szCs w:val="28"/>
                <w:lang w:val="en-US"/>
              </w:rPr>
            </w:pPr>
            <w:r w:rsidRPr="00613638">
              <w:rPr>
                <w:rFonts w:cs="Times New Roman"/>
                <w:szCs w:val="28"/>
                <w:lang w:val="en-US"/>
              </w:rPr>
              <w:t>1</w:t>
            </w:r>
          </w:p>
        </w:tc>
        <w:tc>
          <w:tcPr>
            <w:tcW w:w="478" w:type="dxa"/>
          </w:tcPr>
          <w:p w14:paraId="6A84C4C0" w14:textId="77777777" w:rsidR="00DD7788" w:rsidRPr="00613638" w:rsidRDefault="00DD7788" w:rsidP="00DD7788">
            <w:pPr>
              <w:jc w:val="both"/>
              <w:rPr>
                <w:rFonts w:cs="Times New Roman"/>
                <w:szCs w:val="28"/>
              </w:rPr>
            </w:pPr>
            <w:r w:rsidRPr="00613638">
              <w:rPr>
                <w:rFonts w:cs="Times New Roman"/>
                <w:szCs w:val="28"/>
              </w:rPr>
              <w:t>2</w:t>
            </w:r>
          </w:p>
        </w:tc>
        <w:tc>
          <w:tcPr>
            <w:tcW w:w="478" w:type="dxa"/>
          </w:tcPr>
          <w:p w14:paraId="027CE5F3" w14:textId="77777777" w:rsidR="00DD7788" w:rsidRPr="00613638" w:rsidRDefault="00DD7788" w:rsidP="00DD7788">
            <w:pPr>
              <w:jc w:val="both"/>
              <w:rPr>
                <w:rFonts w:cs="Times New Roman"/>
                <w:szCs w:val="28"/>
                <w:lang w:val="ru-RU"/>
              </w:rPr>
            </w:pPr>
            <w:r w:rsidRPr="00613638">
              <w:rPr>
                <w:rFonts w:cs="Times New Roman"/>
                <w:szCs w:val="28"/>
                <w:lang w:val="ru-RU"/>
              </w:rPr>
              <w:t>2</w:t>
            </w:r>
          </w:p>
        </w:tc>
        <w:tc>
          <w:tcPr>
            <w:tcW w:w="478" w:type="dxa"/>
          </w:tcPr>
          <w:p w14:paraId="0C8E59D9" w14:textId="77777777" w:rsidR="00DD7788" w:rsidRPr="00613638" w:rsidRDefault="00DD7788" w:rsidP="00DD7788">
            <w:pPr>
              <w:jc w:val="both"/>
              <w:rPr>
                <w:rFonts w:cs="Times New Roman"/>
                <w:szCs w:val="28"/>
                <w:lang w:val="en-US"/>
              </w:rPr>
            </w:pPr>
            <w:r w:rsidRPr="00613638">
              <w:rPr>
                <w:rFonts w:cs="Times New Roman"/>
                <w:szCs w:val="28"/>
                <w:lang w:val="en-US"/>
              </w:rPr>
              <w:t>1</w:t>
            </w:r>
          </w:p>
        </w:tc>
        <w:tc>
          <w:tcPr>
            <w:tcW w:w="478" w:type="dxa"/>
          </w:tcPr>
          <w:p w14:paraId="4C1980A6" w14:textId="77777777" w:rsidR="00DD7788" w:rsidRPr="00613638" w:rsidRDefault="00DD7788" w:rsidP="00DD7788">
            <w:pPr>
              <w:jc w:val="both"/>
              <w:rPr>
                <w:rFonts w:cs="Times New Roman"/>
                <w:szCs w:val="28"/>
                <w:lang w:val="en-US"/>
              </w:rPr>
            </w:pPr>
            <w:r w:rsidRPr="00613638">
              <w:rPr>
                <w:rFonts w:cs="Times New Roman"/>
                <w:szCs w:val="28"/>
                <w:lang w:val="en-US"/>
              </w:rPr>
              <w:t>2</w:t>
            </w:r>
          </w:p>
        </w:tc>
        <w:tc>
          <w:tcPr>
            <w:tcW w:w="988" w:type="dxa"/>
          </w:tcPr>
          <w:p w14:paraId="09692E39" w14:textId="77777777" w:rsidR="00DD7788" w:rsidRPr="00613638" w:rsidRDefault="00DD7788" w:rsidP="00DD7788">
            <w:pPr>
              <w:jc w:val="both"/>
              <w:rPr>
                <w:rFonts w:cs="Times New Roman"/>
                <w:szCs w:val="28"/>
                <w:lang w:val="en-US"/>
              </w:rPr>
            </w:pPr>
            <w:r w:rsidRPr="00613638">
              <w:rPr>
                <w:rFonts w:cs="Times New Roman"/>
                <w:szCs w:val="28"/>
                <w:lang w:val="ru-RU"/>
              </w:rPr>
              <w:t>1</w:t>
            </w:r>
            <w:r w:rsidRPr="00613638">
              <w:rPr>
                <w:rFonts w:cs="Times New Roman"/>
                <w:szCs w:val="28"/>
                <w:lang w:val="en-US"/>
              </w:rPr>
              <w:t>1</w:t>
            </w:r>
          </w:p>
        </w:tc>
        <w:tc>
          <w:tcPr>
            <w:tcW w:w="1548" w:type="dxa"/>
          </w:tcPr>
          <w:p w14:paraId="231F07AB" w14:textId="77777777" w:rsidR="00DD7788" w:rsidRPr="00613638" w:rsidRDefault="00DD7788" w:rsidP="00DD7788">
            <w:pPr>
              <w:jc w:val="both"/>
              <w:rPr>
                <w:rFonts w:cs="Times New Roman"/>
                <w:szCs w:val="28"/>
                <w:lang w:val="en-US"/>
              </w:rPr>
            </w:pPr>
            <w:r w:rsidRPr="00613638">
              <w:rPr>
                <w:rFonts w:cs="Times New Roman"/>
                <w:szCs w:val="28"/>
              </w:rPr>
              <w:t>-</w:t>
            </w:r>
            <w:r w:rsidRPr="00613638">
              <w:rPr>
                <w:rFonts w:cs="Times New Roman"/>
                <w:szCs w:val="28"/>
                <w:lang w:val="en-US"/>
              </w:rPr>
              <w:t>6,5</w:t>
            </w:r>
          </w:p>
        </w:tc>
        <w:tc>
          <w:tcPr>
            <w:tcW w:w="1369" w:type="dxa"/>
          </w:tcPr>
          <w:p w14:paraId="7875DF1E" w14:textId="77777777" w:rsidR="00DD7788" w:rsidRPr="00613638" w:rsidRDefault="00DD7788" w:rsidP="00DD7788">
            <w:pPr>
              <w:jc w:val="both"/>
              <w:rPr>
                <w:rFonts w:cs="Times New Roman"/>
                <w:szCs w:val="28"/>
                <w:lang w:val="en-US"/>
              </w:rPr>
            </w:pPr>
            <w:r w:rsidRPr="00613638">
              <w:rPr>
                <w:rFonts w:cs="Times New Roman"/>
                <w:szCs w:val="28"/>
                <w:lang w:val="en-US"/>
              </w:rPr>
              <w:t>42,25</w:t>
            </w:r>
          </w:p>
        </w:tc>
      </w:tr>
      <w:tr w:rsidR="00DD7788" w:rsidRPr="00613638" w14:paraId="29E0D894" w14:textId="77777777" w:rsidTr="00DC5CCA">
        <w:trPr>
          <w:trHeight w:val="382"/>
          <w:jc w:val="center"/>
        </w:trPr>
        <w:tc>
          <w:tcPr>
            <w:tcW w:w="1321" w:type="dxa"/>
          </w:tcPr>
          <w:p w14:paraId="04CB2D51" w14:textId="77777777" w:rsidR="00DD7788" w:rsidRPr="00613638" w:rsidRDefault="00DD7788" w:rsidP="00DD7788">
            <w:pPr>
              <w:jc w:val="both"/>
              <w:rPr>
                <w:rFonts w:cs="Times New Roman"/>
                <w:szCs w:val="28"/>
                <w:lang w:val="en-US"/>
              </w:rPr>
            </w:pPr>
            <w:r w:rsidRPr="00613638">
              <w:rPr>
                <w:rFonts w:cs="Times New Roman"/>
                <w:szCs w:val="28"/>
                <w:lang w:val="en-US"/>
              </w:rPr>
              <w:t>X3</w:t>
            </w:r>
          </w:p>
        </w:tc>
        <w:tc>
          <w:tcPr>
            <w:tcW w:w="478" w:type="dxa"/>
          </w:tcPr>
          <w:p w14:paraId="01962DE2" w14:textId="77777777" w:rsidR="00DD7788" w:rsidRPr="00613638" w:rsidRDefault="00DD7788" w:rsidP="00DD7788">
            <w:pPr>
              <w:jc w:val="both"/>
              <w:rPr>
                <w:rFonts w:cs="Times New Roman"/>
                <w:szCs w:val="28"/>
              </w:rPr>
            </w:pPr>
            <w:r w:rsidRPr="00613638">
              <w:rPr>
                <w:rFonts w:cs="Times New Roman"/>
                <w:szCs w:val="28"/>
              </w:rPr>
              <w:t>3</w:t>
            </w:r>
          </w:p>
        </w:tc>
        <w:tc>
          <w:tcPr>
            <w:tcW w:w="478" w:type="dxa"/>
          </w:tcPr>
          <w:p w14:paraId="796AE614" w14:textId="77777777" w:rsidR="00DD7788" w:rsidRPr="00613638" w:rsidRDefault="00DD7788" w:rsidP="00DD7788">
            <w:pPr>
              <w:jc w:val="both"/>
              <w:rPr>
                <w:rFonts w:cs="Times New Roman"/>
                <w:szCs w:val="28"/>
                <w:lang w:val="ru-RU"/>
              </w:rPr>
            </w:pPr>
            <w:r w:rsidRPr="00613638">
              <w:rPr>
                <w:rFonts w:cs="Times New Roman"/>
                <w:szCs w:val="28"/>
                <w:lang w:val="ru-RU"/>
              </w:rPr>
              <w:t>4</w:t>
            </w:r>
          </w:p>
        </w:tc>
        <w:tc>
          <w:tcPr>
            <w:tcW w:w="478" w:type="dxa"/>
          </w:tcPr>
          <w:p w14:paraId="15098933" w14:textId="77777777" w:rsidR="00DD7788" w:rsidRPr="00613638" w:rsidRDefault="00DD7788" w:rsidP="00DD7788">
            <w:pPr>
              <w:jc w:val="both"/>
              <w:rPr>
                <w:rFonts w:cs="Times New Roman"/>
                <w:szCs w:val="28"/>
                <w:lang w:val="en-US"/>
              </w:rPr>
            </w:pPr>
            <w:r w:rsidRPr="00613638">
              <w:rPr>
                <w:rFonts w:cs="Times New Roman"/>
                <w:szCs w:val="28"/>
                <w:lang w:val="en-US"/>
              </w:rPr>
              <w:t>3</w:t>
            </w:r>
          </w:p>
        </w:tc>
        <w:tc>
          <w:tcPr>
            <w:tcW w:w="478" w:type="dxa"/>
          </w:tcPr>
          <w:p w14:paraId="29E1392E" w14:textId="77777777" w:rsidR="00DD7788" w:rsidRPr="00613638" w:rsidRDefault="00DD7788" w:rsidP="00DD7788">
            <w:pPr>
              <w:jc w:val="both"/>
              <w:rPr>
                <w:rFonts w:cs="Times New Roman"/>
                <w:szCs w:val="28"/>
              </w:rPr>
            </w:pPr>
            <w:r w:rsidRPr="00613638">
              <w:rPr>
                <w:rFonts w:cs="Times New Roman"/>
                <w:szCs w:val="28"/>
              </w:rPr>
              <w:t>4</w:t>
            </w:r>
          </w:p>
        </w:tc>
        <w:tc>
          <w:tcPr>
            <w:tcW w:w="478" w:type="dxa"/>
          </w:tcPr>
          <w:p w14:paraId="405B5069" w14:textId="77777777" w:rsidR="00DD7788" w:rsidRPr="00613638" w:rsidRDefault="00DD7788" w:rsidP="00DD7788">
            <w:pPr>
              <w:jc w:val="both"/>
              <w:rPr>
                <w:rFonts w:cs="Times New Roman"/>
                <w:szCs w:val="28"/>
                <w:lang w:val="ru-RU"/>
              </w:rPr>
            </w:pPr>
            <w:r w:rsidRPr="00613638">
              <w:rPr>
                <w:rFonts w:cs="Times New Roman"/>
                <w:szCs w:val="28"/>
                <w:lang w:val="ru-RU"/>
              </w:rPr>
              <w:t>3</w:t>
            </w:r>
          </w:p>
        </w:tc>
        <w:tc>
          <w:tcPr>
            <w:tcW w:w="478" w:type="dxa"/>
          </w:tcPr>
          <w:p w14:paraId="0A28968D" w14:textId="77777777" w:rsidR="00DD7788" w:rsidRPr="00613638" w:rsidRDefault="00DD7788" w:rsidP="00DD7788">
            <w:pPr>
              <w:jc w:val="both"/>
              <w:rPr>
                <w:rFonts w:cs="Times New Roman"/>
                <w:szCs w:val="28"/>
                <w:lang w:val="en-US"/>
              </w:rPr>
            </w:pPr>
            <w:r w:rsidRPr="00613638">
              <w:rPr>
                <w:rFonts w:cs="Times New Roman"/>
                <w:szCs w:val="28"/>
                <w:lang w:val="en-US"/>
              </w:rPr>
              <w:t>3</w:t>
            </w:r>
          </w:p>
        </w:tc>
        <w:tc>
          <w:tcPr>
            <w:tcW w:w="478" w:type="dxa"/>
          </w:tcPr>
          <w:p w14:paraId="522460DC" w14:textId="77777777" w:rsidR="00DD7788" w:rsidRPr="00613638" w:rsidRDefault="00DD7788" w:rsidP="00DD7788">
            <w:pPr>
              <w:jc w:val="both"/>
              <w:rPr>
                <w:rFonts w:cs="Times New Roman"/>
                <w:szCs w:val="28"/>
                <w:lang w:val="en-US"/>
              </w:rPr>
            </w:pPr>
            <w:r w:rsidRPr="00613638">
              <w:rPr>
                <w:rFonts w:cs="Times New Roman"/>
                <w:szCs w:val="28"/>
                <w:lang w:val="en-US"/>
              </w:rPr>
              <w:t>3</w:t>
            </w:r>
          </w:p>
        </w:tc>
        <w:tc>
          <w:tcPr>
            <w:tcW w:w="988" w:type="dxa"/>
          </w:tcPr>
          <w:p w14:paraId="58A4B641" w14:textId="77777777" w:rsidR="00DD7788" w:rsidRPr="00613638" w:rsidRDefault="00DD7788" w:rsidP="00DD7788">
            <w:pPr>
              <w:jc w:val="both"/>
              <w:rPr>
                <w:rFonts w:cs="Times New Roman"/>
                <w:szCs w:val="28"/>
                <w:lang w:val="en-US"/>
              </w:rPr>
            </w:pPr>
            <w:r w:rsidRPr="00613638">
              <w:rPr>
                <w:rFonts w:cs="Times New Roman"/>
                <w:szCs w:val="28"/>
              </w:rPr>
              <w:t>23</w:t>
            </w:r>
          </w:p>
        </w:tc>
        <w:tc>
          <w:tcPr>
            <w:tcW w:w="1548" w:type="dxa"/>
          </w:tcPr>
          <w:p w14:paraId="41F0CFC1" w14:textId="77777777" w:rsidR="00DD7788" w:rsidRPr="00613638" w:rsidRDefault="00DD7788" w:rsidP="00DD7788">
            <w:pPr>
              <w:jc w:val="both"/>
              <w:rPr>
                <w:rFonts w:cs="Times New Roman"/>
                <w:szCs w:val="28"/>
                <w:lang w:val="en-US"/>
              </w:rPr>
            </w:pPr>
            <w:r w:rsidRPr="00613638">
              <w:rPr>
                <w:rFonts w:cs="Times New Roman"/>
                <w:szCs w:val="28"/>
                <w:lang w:val="en-US"/>
              </w:rPr>
              <w:t>5,5</w:t>
            </w:r>
          </w:p>
        </w:tc>
        <w:tc>
          <w:tcPr>
            <w:tcW w:w="1369" w:type="dxa"/>
          </w:tcPr>
          <w:p w14:paraId="4E5EE76B" w14:textId="77777777" w:rsidR="00DD7788" w:rsidRPr="00613638" w:rsidRDefault="00DD7788" w:rsidP="00DD7788">
            <w:pPr>
              <w:jc w:val="both"/>
              <w:rPr>
                <w:rFonts w:cs="Times New Roman"/>
                <w:szCs w:val="28"/>
                <w:lang w:val="ru-RU"/>
              </w:rPr>
            </w:pPr>
            <w:r w:rsidRPr="00613638">
              <w:rPr>
                <w:rFonts w:cs="Times New Roman"/>
                <w:szCs w:val="28"/>
                <w:lang w:val="en-US"/>
              </w:rPr>
              <w:t>30</w:t>
            </w:r>
            <w:r w:rsidRPr="00613638">
              <w:rPr>
                <w:rFonts w:cs="Times New Roman"/>
                <w:szCs w:val="28"/>
                <w:lang w:val="ru-RU"/>
              </w:rPr>
              <w:t>,25</w:t>
            </w:r>
          </w:p>
        </w:tc>
      </w:tr>
      <w:tr w:rsidR="00DD7788" w:rsidRPr="00613638" w14:paraId="5198C79E" w14:textId="77777777" w:rsidTr="00DC5CCA">
        <w:trPr>
          <w:trHeight w:val="371"/>
          <w:jc w:val="center"/>
        </w:trPr>
        <w:tc>
          <w:tcPr>
            <w:tcW w:w="1321" w:type="dxa"/>
          </w:tcPr>
          <w:p w14:paraId="31E15E0A" w14:textId="77777777" w:rsidR="00DD7788" w:rsidRPr="00613638" w:rsidRDefault="00DD7788" w:rsidP="00DD7788">
            <w:pPr>
              <w:jc w:val="both"/>
              <w:rPr>
                <w:rFonts w:cs="Times New Roman"/>
                <w:szCs w:val="28"/>
                <w:lang w:val="en-US"/>
              </w:rPr>
            </w:pPr>
            <w:r w:rsidRPr="00613638">
              <w:rPr>
                <w:rFonts w:cs="Times New Roman"/>
                <w:szCs w:val="28"/>
                <w:lang w:val="en-US"/>
              </w:rPr>
              <w:t>X4</w:t>
            </w:r>
          </w:p>
        </w:tc>
        <w:tc>
          <w:tcPr>
            <w:tcW w:w="478" w:type="dxa"/>
          </w:tcPr>
          <w:p w14:paraId="2DE168EB" w14:textId="77777777" w:rsidR="00DD7788" w:rsidRPr="00613638" w:rsidRDefault="00DD7788" w:rsidP="00DD7788">
            <w:pPr>
              <w:jc w:val="both"/>
              <w:rPr>
                <w:rFonts w:cs="Times New Roman"/>
                <w:szCs w:val="28"/>
              </w:rPr>
            </w:pPr>
            <w:r w:rsidRPr="00613638">
              <w:rPr>
                <w:rFonts w:cs="Times New Roman"/>
                <w:szCs w:val="28"/>
              </w:rPr>
              <w:t>4</w:t>
            </w:r>
          </w:p>
        </w:tc>
        <w:tc>
          <w:tcPr>
            <w:tcW w:w="478" w:type="dxa"/>
          </w:tcPr>
          <w:p w14:paraId="3B82DD8E" w14:textId="77777777" w:rsidR="00DD7788" w:rsidRPr="00613638" w:rsidRDefault="00DD7788" w:rsidP="00DD7788">
            <w:pPr>
              <w:jc w:val="both"/>
              <w:rPr>
                <w:rFonts w:cs="Times New Roman"/>
                <w:szCs w:val="28"/>
              </w:rPr>
            </w:pPr>
            <w:r w:rsidRPr="00613638">
              <w:rPr>
                <w:rFonts w:cs="Times New Roman"/>
                <w:szCs w:val="28"/>
              </w:rPr>
              <w:t>3</w:t>
            </w:r>
          </w:p>
        </w:tc>
        <w:tc>
          <w:tcPr>
            <w:tcW w:w="478" w:type="dxa"/>
          </w:tcPr>
          <w:p w14:paraId="267A76CA" w14:textId="77777777" w:rsidR="00DD7788" w:rsidRPr="00613638" w:rsidRDefault="00DD7788" w:rsidP="00DD7788">
            <w:pPr>
              <w:jc w:val="both"/>
              <w:rPr>
                <w:rFonts w:cs="Times New Roman"/>
                <w:szCs w:val="28"/>
                <w:lang w:val="en-US"/>
              </w:rPr>
            </w:pPr>
            <w:r w:rsidRPr="00613638">
              <w:rPr>
                <w:rFonts w:cs="Times New Roman"/>
                <w:szCs w:val="28"/>
                <w:lang w:val="en-US"/>
              </w:rPr>
              <w:t>4</w:t>
            </w:r>
          </w:p>
        </w:tc>
        <w:tc>
          <w:tcPr>
            <w:tcW w:w="478" w:type="dxa"/>
          </w:tcPr>
          <w:p w14:paraId="432BF3EE" w14:textId="77777777" w:rsidR="00DD7788" w:rsidRPr="00613638" w:rsidRDefault="00DD7788" w:rsidP="00DD7788">
            <w:pPr>
              <w:jc w:val="both"/>
              <w:rPr>
                <w:rFonts w:cs="Times New Roman"/>
                <w:szCs w:val="28"/>
              </w:rPr>
            </w:pPr>
            <w:r w:rsidRPr="00613638">
              <w:rPr>
                <w:rFonts w:cs="Times New Roman"/>
                <w:szCs w:val="28"/>
              </w:rPr>
              <w:t>3</w:t>
            </w:r>
          </w:p>
        </w:tc>
        <w:tc>
          <w:tcPr>
            <w:tcW w:w="478" w:type="dxa"/>
          </w:tcPr>
          <w:p w14:paraId="0839D56B" w14:textId="77777777" w:rsidR="00DD7788" w:rsidRPr="00613638" w:rsidRDefault="00DD7788" w:rsidP="00DD7788">
            <w:pPr>
              <w:jc w:val="both"/>
              <w:rPr>
                <w:rFonts w:cs="Times New Roman"/>
                <w:szCs w:val="28"/>
                <w:lang w:val="ru-RU"/>
              </w:rPr>
            </w:pPr>
            <w:r w:rsidRPr="00613638">
              <w:rPr>
                <w:rFonts w:cs="Times New Roman"/>
                <w:szCs w:val="28"/>
                <w:lang w:val="ru-RU"/>
              </w:rPr>
              <w:t>4</w:t>
            </w:r>
          </w:p>
        </w:tc>
        <w:tc>
          <w:tcPr>
            <w:tcW w:w="478" w:type="dxa"/>
          </w:tcPr>
          <w:p w14:paraId="2DBD2930" w14:textId="77777777" w:rsidR="00DD7788" w:rsidRPr="00613638" w:rsidRDefault="00DD7788" w:rsidP="00DD7788">
            <w:pPr>
              <w:jc w:val="both"/>
              <w:rPr>
                <w:rFonts w:cs="Times New Roman"/>
                <w:szCs w:val="28"/>
                <w:lang w:val="en-US"/>
              </w:rPr>
            </w:pPr>
            <w:r w:rsidRPr="00613638">
              <w:rPr>
                <w:rFonts w:cs="Times New Roman"/>
                <w:szCs w:val="28"/>
                <w:lang w:val="en-US"/>
              </w:rPr>
              <w:t>4</w:t>
            </w:r>
          </w:p>
        </w:tc>
        <w:tc>
          <w:tcPr>
            <w:tcW w:w="478" w:type="dxa"/>
          </w:tcPr>
          <w:p w14:paraId="4CE1DC92" w14:textId="77777777" w:rsidR="00DD7788" w:rsidRPr="00613638" w:rsidRDefault="00DD7788" w:rsidP="00DD7788">
            <w:pPr>
              <w:jc w:val="both"/>
              <w:rPr>
                <w:rFonts w:cs="Times New Roman"/>
                <w:szCs w:val="28"/>
              </w:rPr>
            </w:pPr>
            <w:r w:rsidRPr="00613638">
              <w:rPr>
                <w:rFonts w:cs="Times New Roman"/>
                <w:szCs w:val="28"/>
              </w:rPr>
              <w:t>4</w:t>
            </w:r>
          </w:p>
        </w:tc>
        <w:tc>
          <w:tcPr>
            <w:tcW w:w="988" w:type="dxa"/>
          </w:tcPr>
          <w:p w14:paraId="0FD7A77B" w14:textId="77777777" w:rsidR="00DD7788" w:rsidRPr="00613638" w:rsidRDefault="00DD7788" w:rsidP="00DD7788">
            <w:pPr>
              <w:jc w:val="both"/>
              <w:rPr>
                <w:rFonts w:cs="Times New Roman"/>
                <w:szCs w:val="28"/>
                <w:lang w:val="en-US"/>
              </w:rPr>
            </w:pPr>
            <w:r w:rsidRPr="00613638">
              <w:rPr>
                <w:rFonts w:cs="Times New Roman"/>
                <w:szCs w:val="28"/>
              </w:rPr>
              <w:t>26</w:t>
            </w:r>
          </w:p>
        </w:tc>
        <w:tc>
          <w:tcPr>
            <w:tcW w:w="1548" w:type="dxa"/>
          </w:tcPr>
          <w:p w14:paraId="5F40D660" w14:textId="77777777" w:rsidR="00DD7788" w:rsidRPr="00613638" w:rsidRDefault="00DD7788" w:rsidP="00DD7788">
            <w:pPr>
              <w:jc w:val="both"/>
              <w:rPr>
                <w:rFonts w:cs="Times New Roman"/>
                <w:szCs w:val="28"/>
                <w:lang w:val="ru-RU"/>
              </w:rPr>
            </w:pPr>
            <w:r w:rsidRPr="00613638">
              <w:rPr>
                <w:rFonts w:cs="Times New Roman"/>
                <w:szCs w:val="28"/>
                <w:lang w:val="en-US"/>
              </w:rPr>
              <w:t>8</w:t>
            </w:r>
            <w:r w:rsidRPr="00613638">
              <w:rPr>
                <w:rFonts w:cs="Times New Roman"/>
                <w:szCs w:val="28"/>
                <w:lang w:val="ru-RU"/>
              </w:rPr>
              <w:t>,5</w:t>
            </w:r>
          </w:p>
        </w:tc>
        <w:tc>
          <w:tcPr>
            <w:tcW w:w="1369" w:type="dxa"/>
          </w:tcPr>
          <w:p w14:paraId="556CFFA9" w14:textId="77777777" w:rsidR="00DD7788" w:rsidRPr="00613638" w:rsidRDefault="00DD7788" w:rsidP="00DD7788">
            <w:pPr>
              <w:jc w:val="both"/>
              <w:rPr>
                <w:rFonts w:cs="Times New Roman"/>
                <w:szCs w:val="28"/>
                <w:lang w:val="ru-RU"/>
              </w:rPr>
            </w:pPr>
            <w:r w:rsidRPr="00613638">
              <w:rPr>
                <w:rFonts w:cs="Times New Roman"/>
                <w:szCs w:val="28"/>
                <w:lang w:val="en-US"/>
              </w:rPr>
              <w:t>7</w:t>
            </w:r>
            <w:r w:rsidRPr="00613638">
              <w:rPr>
                <w:rFonts w:cs="Times New Roman"/>
                <w:szCs w:val="28"/>
                <w:lang w:val="ru-RU"/>
              </w:rPr>
              <w:t>2,25</w:t>
            </w:r>
          </w:p>
        </w:tc>
      </w:tr>
      <w:tr w:rsidR="00DD7788" w:rsidRPr="00613638" w14:paraId="291C6B83" w14:textId="77777777" w:rsidTr="00DC5CCA">
        <w:trPr>
          <w:trHeight w:val="371"/>
          <w:jc w:val="center"/>
        </w:trPr>
        <w:tc>
          <w:tcPr>
            <w:tcW w:w="1321" w:type="dxa"/>
          </w:tcPr>
          <w:p w14:paraId="6D2ECE57" w14:textId="77777777" w:rsidR="00DD7788" w:rsidRPr="00613638" w:rsidRDefault="00DD7788" w:rsidP="00DD7788">
            <w:pPr>
              <w:jc w:val="both"/>
              <w:rPr>
                <w:rFonts w:cs="Times New Roman"/>
                <w:szCs w:val="28"/>
              </w:rPr>
            </w:pPr>
            <w:r w:rsidRPr="00613638">
              <w:rPr>
                <w:rFonts w:cs="Times New Roman"/>
                <w:szCs w:val="28"/>
              </w:rPr>
              <w:t>Разом</w:t>
            </w:r>
          </w:p>
        </w:tc>
        <w:tc>
          <w:tcPr>
            <w:tcW w:w="478" w:type="dxa"/>
          </w:tcPr>
          <w:p w14:paraId="37AEC68F" w14:textId="77777777" w:rsidR="00DD7788" w:rsidRPr="00613638" w:rsidRDefault="00DD7788" w:rsidP="00DD7788">
            <w:pPr>
              <w:jc w:val="both"/>
              <w:rPr>
                <w:rFonts w:cs="Times New Roman"/>
                <w:szCs w:val="28"/>
                <w:lang w:val="ru-RU"/>
              </w:rPr>
            </w:pPr>
            <w:r w:rsidRPr="00613638">
              <w:rPr>
                <w:rFonts w:cs="Times New Roman"/>
                <w:szCs w:val="28"/>
                <w:lang w:val="ru-RU"/>
              </w:rPr>
              <w:t>10</w:t>
            </w:r>
          </w:p>
        </w:tc>
        <w:tc>
          <w:tcPr>
            <w:tcW w:w="478" w:type="dxa"/>
          </w:tcPr>
          <w:p w14:paraId="4704259B" w14:textId="77777777" w:rsidR="00DD7788" w:rsidRPr="00613638" w:rsidRDefault="00DD7788" w:rsidP="00DD7788">
            <w:pPr>
              <w:jc w:val="both"/>
              <w:rPr>
                <w:rFonts w:cs="Times New Roman"/>
                <w:szCs w:val="28"/>
                <w:lang w:val="ru-RU"/>
              </w:rPr>
            </w:pPr>
            <w:r w:rsidRPr="00613638">
              <w:rPr>
                <w:rFonts w:cs="Times New Roman"/>
                <w:szCs w:val="28"/>
                <w:lang w:val="ru-RU"/>
              </w:rPr>
              <w:t>10</w:t>
            </w:r>
          </w:p>
        </w:tc>
        <w:tc>
          <w:tcPr>
            <w:tcW w:w="478" w:type="dxa"/>
          </w:tcPr>
          <w:p w14:paraId="052373FE" w14:textId="77777777" w:rsidR="00DD7788" w:rsidRPr="00613638" w:rsidRDefault="00DD7788" w:rsidP="00DD7788">
            <w:pPr>
              <w:jc w:val="both"/>
              <w:rPr>
                <w:rFonts w:cs="Times New Roman"/>
                <w:szCs w:val="28"/>
                <w:lang w:val="ru-RU"/>
              </w:rPr>
            </w:pPr>
            <w:r w:rsidRPr="00613638">
              <w:rPr>
                <w:rFonts w:cs="Times New Roman"/>
                <w:szCs w:val="28"/>
              </w:rPr>
              <w:t>1</w:t>
            </w:r>
            <w:r w:rsidRPr="00613638">
              <w:rPr>
                <w:rFonts w:cs="Times New Roman"/>
                <w:szCs w:val="28"/>
                <w:lang w:val="ru-RU"/>
              </w:rPr>
              <w:t>0</w:t>
            </w:r>
          </w:p>
        </w:tc>
        <w:tc>
          <w:tcPr>
            <w:tcW w:w="478" w:type="dxa"/>
          </w:tcPr>
          <w:p w14:paraId="3C259218" w14:textId="77777777" w:rsidR="00DD7788" w:rsidRPr="00613638" w:rsidRDefault="00DD7788" w:rsidP="00DD7788">
            <w:pPr>
              <w:jc w:val="both"/>
              <w:rPr>
                <w:rFonts w:cs="Times New Roman"/>
                <w:szCs w:val="28"/>
                <w:lang w:val="ru-RU"/>
              </w:rPr>
            </w:pPr>
            <w:r w:rsidRPr="00613638">
              <w:rPr>
                <w:rFonts w:cs="Times New Roman"/>
                <w:szCs w:val="28"/>
              </w:rPr>
              <w:t>1</w:t>
            </w:r>
            <w:r w:rsidRPr="00613638">
              <w:rPr>
                <w:rFonts w:cs="Times New Roman"/>
                <w:szCs w:val="28"/>
                <w:lang w:val="ru-RU"/>
              </w:rPr>
              <w:t>0</w:t>
            </w:r>
          </w:p>
        </w:tc>
        <w:tc>
          <w:tcPr>
            <w:tcW w:w="478" w:type="dxa"/>
          </w:tcPr>
          <w:p w14:paraId="08626CC0" w14:textId="77777777" w:rsidR="00DD7788" w:rsidRPr="00613638" w:rsidRDefault="00DD7788" w:rsidP="00DD7788">
            <w:pPr>
              <w:jc w:val="both"/>
              <w:rPr>
                <w:rFonts w:cs="Times New Roman"/>
                <w:szCs w:val="28"/>
                <w:lang w:val="ru-RU"/>
              </w:rPr>
            </w:pPr>
            <w:r w:rsidRPr="00613638">
              <w:rPr>
                <w:rFonts w:cs="Times New Roman"/>
                <w:szCs w:val="28"/>
              </w:rPr>
              <w:t>1</w:t>
            </w:r>
            <w:r w:rsidRPr="00613638">
              <w:rPr>
                <w:rFonts w:cs="Times New Roman"/>
                <w:szCs w:val="28"/>
                <w:lang w:val="ru-RU"/>
              </w:rPr>
              <w:t>0</w:t>
            </w:r>
          </w:p>
        </w:tc>
        <w:tc>
          <w:tcPr>
            <w:tcW w:w="478" w:type="dxa"/>
          </w:tcPr>
          <w:p w14:paraId="42F2C6E9" w14:textId="77777777" w:rsidR="00DD7788" w:rsidRPr="00613638" w:rsidRDefault="00DD7788" w:rsidP="00DD7788">
            <w:pPr>
              <w:jc w:val="both"/>
              <w:rPr>
                <w:rFonts w:cs="Times New Roman"/>
                <w:szCs w:val="28"/>
                <w:lang w:val="ru-RU"/>
              </w:rPr>
            </w:pPr>
            <w:r w:rsidRPr="00613638">
              <w:rPr>
                <w:rFonts w:cs="Times New Roman"/>
                <w:szCs w:val="28"/>
              </w:rPr>
              <w:t>1</w:t>
            </w:r>
            <w:r w:rsidRPr="00613638">
              <w:rPr>
                <w:rFonts w:cs="Times New Roman"/>
                <w:szCs w:val="28"/>
                <w:lang w:val="ru-RU"/>
              </w:rPr>
              <w:t>0</w:t>
            </w:r>
          </w:p>
        </w:tc>
        <w:tc>
          <w:tcPr>
            <w:tcW w:w="478" w:type="dxa"/>
          </w:tcPr>
          <w:p w14:paraId="76C5A538" w14:textId="77777777" w:rsidR="00DD7788" w:rsidRPr="00613638" w:rsidRDefault="00DD7788" w:rsidP="00DD7788">
            <w:pPr>
              <w:jc w:val="both"/>
              <w:rPr>
                <w:rFonts w:cs="Times New Roman"/>
                <w:szCs w:val="28"/>
                <w:lang w:val="ru-RU"/>
              </w:rPr>
            </w:pPr>
            <w:r w:rsidRPr="00613638">
              <w:rPr>
                <w:rFonts w:cs="Times New Roman"/>
                <w:szCs w:val="28"/>
              </w:rPr>
              <w:t>1</w:t>
            </w:r>
            <w:r w:rsidRPr="00613638">
              <w:rPr>
                <w:rFonts w:cs="Times New Roman"/>
                <w:szCs w:val="28"/>
                <w:lang w:val="ru-RU"/>
              </w:rPr>
              <w:t>0</w:t>
            </w:r>
          </w:p>
        </w:tc>
        <w:tc>
          <w:tcPr>
            <w:tcW w:w="988" w:type="dxa"/>
          </w:tcPr>
          <w:p w14:paraId="1760479D" w14:textId="77777777" w:rsidR="00DD7788" w:rsidRPr="00613638" w:rsidRDefault="00DD7788" w:rsidP="00DD7788">
            <w:pPr>
              <w:jc w:val="both"/>
              <w:rPr>
                <w:rFonts w:cs="Times New Roman"/>
                <w:szCs w:val="28"/>
                <w:lang w:val="ru-RU"/>
              </w:rPr>
            </w:pPr>
            <w:r w:rsidRPr="00613638">
              <w:rPr>
                <w:rFonts w:cs="Times New Roman"/>
                <w:szCs w:val="28"/>
                <w:lang w:val="ru-RU"/>
              </w:rPr>
              <w:t>70</w:t>
            </w:r>
          </w:p>
        </w:tc>
        <w:tc>
          <w:tcPr>
            <w:tcW w:w="1548" w:type="dxa"/>
          </w:tcPr>
          <w:p w14:paraId="63A805A9" w14:textId="77777777" w:rsidR="00DD7788" w:rsidRPr="00613638" w:rsidRDefault="00DD7788" w:rsidP="00DD7788">
            <w:pPr>
              <w:jc w:val="both"/>
              <w:rPr>
                <w:rFonts w:cs="Times New Roman"/>
                <w:szCs w:val="28"/>
              </w:rPr>
            </w:pPr>
            <w:r w:rsidRPr="00613638">
              <w:rPr>
                <w:rFonts w:cs="Times New Roman"/>
                <w:szCs w:val="28"/>
              </w:rPr>
              <w:t>0</w:t>
            </w:r>
          </w:p>
        </w:tc>
        <w:tc>
          <w:tcPr>
            <w:tcW w:w="1369" w:type="dxa"/>
          </w:tcPr>
          <w:p w14:paraId="3FEE0401" w14:textId="77777777" w:rsidR="00DD7788" w:rsidRPr="00613638" w:rsidRDefault="00DD7788" w:rsidP="00DD7788">
            <w:pPr>
              <w:jc w:val="both"/>
              <w:rPr>
                <w:rFonts w:cs="Times New Roman"/>
                <w:szCs w:val="28"/>
                <w:lang w:val="en-US"/>
              </w:rPr>
            </w:pPr>
            <w:r w:rsidRPr="00613638">
              <w:rPr>
                <w:rFonts w:cs="Times New Roman"/>
                <w:szCs w:val="28"/>
                <w:lang w:val="en-US"/>
              </w:rPr>
              <w:t>201</w:t>
            </w:r>
          </w:p>
        </w:tc>
      </w:tr>
    </w:tbl>
    <w:p w14:paraId="17849852" w14:textId="77777777" w:rsidR="00DC5CCA" w:rsidRPr="00613638" w:rsidRDefault="00DC5CCA" w:rsidP="00451B68">
      <w:pPr>
        <w:ind w:firstLine="709"/>
        <w:jc w:val="both"/>
        <w:rPr>
          <w:rFonts w:cs="Times New Roman"/>
          <w:szCs w:val="28"/>
        </w:rPr>
      </w:pPr>
    </w:p>
    <w:p w14:paraId="42554F90" w14:textId="2E94B33D" w:rsidR="00DD7788" w:rsidRPr="00613638" w:rsidRDefault="00DD7788" w:rsidP="00451B68">
      <w:pPr>
        <w:ind w:firstLine="709"/>
        <w:jc w:val="both"/>
        <w:rPr>
          <w:rFonts w:cs="Times New Roman"/>
          <w:szCs w:val="28"/>
        </w:rPr>
      </w:pPr>
      <w:r w:rsidRPr="00613638">
        <w:rPr>
          <w:rFonts w:cs="Times New Roman"/>
          <w:szCs w:val="28"/>
        </w:rPr>
        <w:t>Найменший ранг –  1, найбільший ранг –  4</w:t>
      </w:r>
      <w:r w:rsidR="00DC5CCA" w:rsidRPr="00613638">
        <w:rPr>
          <w:rFonts w:cs="Times New Roman"/>
          <w:szCs w:val="28"/>
        </w:rPr>
        <w:t>.</w:t>
      </w:r>
    </w:p>
    <w:p w14:paraId="19ACE562" w14:textId="77777777" w:rsidR="00DC5CCA" w:rsidRPr="00613638" w:rsidRDefault="00DC5CCA" w:rsidP="00DC5CCA">
      <w:pPr>
        <w:jc w:val="both"/>
        <w:rPr>
          <w:rFonts w:cs="Times New Roman"/>
          <w:szCs w:val="28"/>
        </w:rPr>
      </w:pPr>
    </w:p>
    <w:p w14:paraId="5DDA3262" w14:textId="18E89940" w:rsidR="006D45B4" w:rsidRPr="00613638" w:rsidRDefault="006D45B4" w:rsidP="00DC5CCA">
      <w:pPr>
        <w:pStyle w:val="a9"/>
        <w:spacing w:before="240" w:beforeAutospacing="0" w:after="240" w:afterAutospacing="0" w:line="360" w:lineRule="auto"/>
        <w:ind w:firstLine="709"/>
        <w:jc w:val="center"/>
        <w:rPr>
          <w:sz w:val="28"/>
          <w:szCs w:val="28"/>
          <w:lang w:val="ru-RU"/>
        </w:rPr>
      </w:pPr>
      <m:oMathPara>
        <m:oMath>
          <m:r>
            <w:rPr>
              <w:rFonts w:ascii="Cambria Math" w:hAnsi="Cambria Math"/>
              <w:sz w:val="28"/>
              <w:szCs w:val="28"/>
              <w:lang w:val="en-US"/>
            </w:rPr>
            <m:t>W</m:t>
          </m:r>
          <m:r>
            <w:rPr>
              <w:rFonts w:ascii="Cambria Math" w:hAnsi="Cambria Math"/>
              <w:sz w:val="28"/>
              <w:szCs w:val="28"/>
              <w:lang w:val="ru-RU"/>
            </w:rPr>
            <m:t xml:space="preserve">= </m:t>
          </m:r>
          <m:f>
            <m:fPr>
              <m:ctrlPr>
                <w:rPr>
                  <w:rFonts w:ascii="Cambria Math" w:hAnsi="Cambria Math"/>
                  <w:i/>
                  <w:sz w:val="28"/>
                  <w:szCs w:val="28"/>
                  <w:lang w:val="en-US"/>
                </w:rPr>
              </m:ctrlPr>
            </m:fPr>
            <m:num>
              <m:r>
                <w:rPr>
                  <w:rFonts w:ascii="Cambria Math" w:hAnsi="Cambria Math"/>
                  <w:sz w:val="28"/>
                  <w:szCs w:val="28"/>
                  <w:lang w:val="ru-RU"/>
                </w:rPr>
                <m:t>12</m:t>
              </m:r>
              <m:r>
                <w:rPr>
                  <w:rFonts w:ascii="Cambria Math" w:hAnsi="Cambria Math"/>
                  <w:sz w:val="28"/>
                  <w:szCs w:val="28"/>
                  <w:lang w:val="en-US"/>
                </w:rPr>
                <m:t>S</m:t>
              </m:r>
            </m:num>
            <m:den>
              <m:sSup>
                <m:sSupPr>
                  <m:ctrlPr>
                    <w:rPr>
                      <w:rFonts w:ascii="Cambria Math" w:hAnsi="Cambria Math"/>
                      <w:i/>
                      <w:sz w:val="28"/>
                      <w:szCs w:val="28"/>
                      <w:lang w:val="en-US"/>
                    </w:rPr>
                  </m:ctrlPr>
                </m:sSupPr>
                <m:e>
                  <m:r>
                    <w:rPr>
                      <w:rFonts w:ascii="Cambria Math" w:hAnsi="Cambria Math"/>
                      <w:sz w:val="28"/>
                      <w:szCs w:val="28"/>
                      <w:lang w:val="en-US"/>
                    </w:rPr>
                    <m:t>N</m:t>
                  </m:r>
                </m:e>
                <m:sup>
                  <m:r>
                    <w:rPr>
                      <w:rFonts w:ascii="Cambria Math" w:hAnsi="Cambria Math"/>
                      <w:sz w:val="28"/>
                      <w:szCs w:val="28"/>
                      <w:lang w:val="ru-RU"/>
                    </w:rPr>
                    <m:t>2</m:t>
                  </m:r>
                </m:sup>
              </m:sSup>
              <m:r>
                <w:rPr>
                  <w:rFonts w:ascii="Cambria Math" w:hAnsi="Cambria Math"/>
                  <w:sz w:val="28"/>
                  <w:szCs w:val="28"/>
                  <w:lang w:val="ru-RU"/>
                </w:rPr>
                <m:t>(</m:t>
              </m:r>
              <m:sSup>
                <m:sSupPr>
                  <m:ctrlPr>
                    <w:rPr>
                      <w:rFonts w:ascii="Cambria Math" w:hAnsi="Cambria Math"/>
                      <w:i/>
                      <w:sz w:val="28"/>
                      <w:szCs w:val="28"/>
                      <w:lang w:val="en-US"/>
                    </w:rPr>
                  </m:ctrlPr>
                </m:sSupPr>
                <m:e>
                  <m:r>
                    <w:rPr>
                      <w:rFonts w:ascii="Cambria Math" w:hAnsi="Cambria Math"/>
                      <w:sz w:val="28"/>
                      <w:szCs w:val="28"/>
                      <w:lang w:val="en-US"/>
                    </w:rPr>
                    <m:t>n</m:t>
                  </m:r>
                </m:e>
                <m:sup>
                  <m:r>
                    <w:rPr>
                      <w:rFonts w:ascii="Cambria Math" w:hAnsi="Cambria Math"/>
                      <w:sz w:val="28"/>
                      <w:szCs w:val="28"/>
                      <w:lang w:val="ru-RU"/>
                    </w:rPr>
                    <m:t>3</m:t>
                  </m:r>
                </m:sup>
              </m:sSup>
              <m:r>
                <w:rPr>
                  <w:rFonts w:ascii="Cambria Math" w:hAnsi="Cambria Math"/>
                  <w:sz w:val="28"/>
                  <w:szCs w:val="28"/>
                  <w:lang w:val="ru-RU"/>
                </w:rPr>
                <m:t>-</m:t>
              </m:r>
              <m:r>
                <w:rPr>
                  <w:rFonts w:ascii="Cambria Math" w:hAnsi="Cambria Math"/>
                  <w:sz w:val="28"/>
                  <w:szCs w:val="28"/>
                  <w:lang w:val="en-US"/>
                </w:rPr>
                <m:t>n</m:t>
              </m:r>
              <m:r>
                <w:rPr>
                  <w:rFonts w:ascii="Cambria Math" w:hAnsi="Cambria Math"/>
                  <w:sz w:val="28"/>
                  <w:szCs w:val="28"/>
                  <w:lang w:val="ru-RU"/>
                </w:rPr>
                <m:t>)</m:t>
              </m:r>
            </m:den>
          </m:f>
          <m:r>
            <w:rPr>
              <w:rFonts w:ascii="Cambria Math" w:hAnsi="Cambria Math"/>
              <w:sz w:val="28"/>
              <w:szCs w:val="28"/>
              <w:lang w:val="ru-RU"/>
            </w:rPr>
            <m:t xml:space="preserve">= </m:t>
          </m:r>
          <m:f>
            <m:fPr>
              <m:ctrlPr>
                <w:rPr>
                  <w:rFonts w:ascii="Cambria Math" w:hAnsi="Cambria Math"/>
                  <w:i/>
                  <w:sz w:val="28"/>
                  <w:szCs w:val="28"/>
                  <w:lang w:val="en-US"/>
                </w:rPr>
              </m:ctrlPr>
            </m:fPr>
            <m:num>
              <m:r>
                <w:rPr>
                  <w:rFonts w:ascii="Cambria Math" w:hAnsi="Cambria Math"/>
                  <w:sz w:val="28"/>
                  <w:szCs w:val="28"/>
                  <w:lang w:val="ru-RU"/>
                </w:rPr>
                <m:t>12*201</m:t>
              </m:r>
            </m:num>
            <m:den>
              <m:r>
                <w:rPr>
                  <w:rFonts w:ascii="Cambria Math" w:hAnsi="Cambria Math"/>
                  <w:sz w:val="28"/>
                  <w:szCs w:val="28"/>
                  <w:lang w:val="ru-RU"/>
                </w:rPr>
                <m:t>49*(64-4)</m:t>
              </m:r>
            </m:den>
          </m:f>
          <m:r>
            <w:rPr>
              <w:rFonts w:ascii="Cambria Math" w:hAnsi="Cambria Math"/>
              <w:sz w:val="28"/>
              <w:szCs w:val="28"/>
              <w:lang w:val="ru-RU"/>
            </w:rPr>
            <m:t>=0,8204&gt;</m:t>
          </m:r>
          <m:sSub>
            <m:sSubPr>
              <m:ctrlPr>
                <w:rPr>
                  <w:rFonts w:ascii="Cambria Math" w:hAnsi="Cambria Math"/>
                  <w:i/>
                  <w:sz w:val="28"/>
                  <w:szCs w:val="28"/>
                  <w:lang w:val="en-US"/>
                </w:rPr>
              </m:ctrlPr>
            </m:sSubPr>
            <m:e>
              <m:r>
                <w:rPr>
                  <w:rFonts w:ascii="Cambria Math" w:hAnsi="Cambria Math"/>
                  <w:sz w:val="28"/>
                  <w:szCs w:val="28"/>
                  <w:lang w:val="en-US"/>
                </w:rPr>
                <m:t>W</m:t>
              </m:r>
            </m:e>
            <m:sub>
              <m:r>
                <w:rPr>
                  <w:rFonts w:ascii="Cambria Math" w:hAnsi="Cambria Math"/>
                  <w:sz w:val="28"/>
                  <w:szCs w:val="28"/>
                  <w:lang w:val="en-US"/>
                </w:rPr>
                <m:t>k</m:t>
              </m:r>
            </m:sub>
          </m:sSub>
          <m:r>
            <w:rPr>
              <w:rFonts w:ascii="Cambria Math" w:hAnsi="Cambria Math"/>
              <w:sz w:val="28"/>
              <w:szCs w:val="28"/>
              <w:lang w:val="ru-RU"/>
            </w:rPr>
            <m:t>=0,67</m:t>
          </m:r>
        </m:oMath>
      </m:oMathPara>
    </w:p>
    <w:p w14:paraId="2E4BEC04" w14:textId="37E8B824" w:rsidR="00DC5CCA" w:rsidRPr="00613638" w:rsidRDefault="00DC5CCA" w:rsidP="00DC5CCA">
      <w:pPr>
        <w:pStyle w:val="a9"/>
        <w:spacing w:line="360" w:lineRule="auto"/>
        <w:ind w:firstLine="709"/>
        <w:jc w:val="both"/>
        <w:rPr>
          <w:sz w:val="28"/>
          <w:szCs w:val="28"/>
        </w:rPr>
      </w:pPr>
      <w:r w:rsidRPr="00613638">
        <w:rPr>
          <w:sz w:val="28"/>
          <w:szCs w:val="28"/>
        </w:rPr>
        <w:t>У таблиці 4.4 наведено попарне зрівняння параметрів.</w:t>
      </w:r>
    </w:p>
    <w:p w14:paraId="79A02376" w14:textId="77777777" w:rsidR="00DC5CCA" w:rsidRPr="00613638" w:rsidRDefault="00DC5CCA" w:rsidP="00DD7788">
      <w:pPr>
        <w:pStyle w:val="a9"/>
        <w:spacing w:before="0" w:beforeAutospacing="0" w:after="0" w:afterAutospacing="0" w:line="360" w:lineRule="auto"/>
        <w:ind w:firstLine="709"/>
        <w:jc w:val="center"/>
        <w:rPr>
          <w:sz w:val="28"/>
          <w:szCs w:val="28"/>
        </w:rPr>
      </w:pPr>
    </w:p>
    <w:p w14:paraId="66755DFB" w14:textId="77777777" w:rsidR="00DC5CCA" w:rsidRPr="00613638" w:rsidRDefault="00DC5CCA" w:rsidP="00DD7788">
      <w:pPr>
        <w:pStyle w:val="a9"/>
        <w:spacing w:before="0" w:beforeAutospacing="0" w:after="0" w:afterAutospacing="0" w:line="360" w:lineRule="auto"/>
        <w:ind w:firstLine="709"/>
        <w:jc w:val="center"/>
        <w:rPr>
          <w:sz w:val="28"/>
          <w:szCs w:val="28"/>
        </w:rPr>
      </w:pPr>
    </w:p>
    <w:p w14:paraId="7693C410" w14:textId="77777777" w:rsidR="00DC5CCA" w:rsidRPr="00613638" w:rsidRDefault="00DC5CCA" w:rsidP="00DD7788">
      <w:pPr>
        <w:pStyle w:val="a9"/>
        <w:spacing w:before="0" w:beforeAutospacing="0" w:after="0" w:afterAutospacing="0" w:line="360" w:lineRule="auto"/>
        <w:ind w:firstLine="709"/>
        <w:jc w:val="center"/>
        <w:rPr>
          <w:sz w:val="28"/>
          <w:szCs w:val="28"/>
        </w:rPr>
      </w:pPr>
    </w:p>
    <w:p w14:paraId="23F01AE4" w14:textId="77777777" w:rsidR="00DC5CCA" w:rsidRPr="00613638" w:rsidRDefault="00DC5CCA" w:rsidP="00DD7788">
      <w:pPr>
        <w:pStyle w:val="a9"/>
        <w:spacing w:before="0" w:beforeAutospacing="0" w:after="0" w:afterAutospacing="0" w:line="360" w:lineRule="auto"/>
        <w:ind w:firstLine="709"/>
        <w:jc w:val="center"/>
        <w:rPr>
          <w:sz w:val="28"/>
          <w:szCs w:val="28"/>
        </w:rPr>
      </w:pPr>
    </w:p>
    <w:p w14:paraId="56417306" w14:textId="77777777" w:rsidR="00DC5CCA" w:rsidRPr="00613638" w:rsidRDefault="00DC5CCA" w:rsidP="00DD7788">
      <w:pPr>
        <w:pStyle w:val="a9"/>
        <w:spacing w:before="0" w:beforeAutospacing="0" w:after="0" w:afterAutospacing="0" w:line="360" w:lineRule="auto"/>
        <w:ind w:firstLine="709"/>
        <w:jc w:val="center"/>
        <w:rPr>
          <w:sz w:val="28"/>
          <w:szCs w:val="28"/>
        </w:rPr>
      </w:pPr>
    </w:p>
    <w:p w14:paraId="55B64FDF" w14:textId="77777777" w:rsidR="00DC5CCA" w:rsidRPr="00613638" w:rsidRDefault="00DC5CCA" w:rsidP="00DD7788">
      <w:pPr>
        <w:pStyle w:val="a9"/>
        <w:spacing w:before="0" w:beforeAutospacing="0" w:after="0" w:afterAutospacing="0" w:line="360" w:lineRule="auto"/>
        <w:ind w:firstLine="709"/>
        <w:jc w:val="center"/>
        <w:rPr>
          <w:sz w:val="28"/>
          <w:szCs w:val="28"/>
        </w:rPr>
      </w:pPr>
    </w:p>
    <w:p w14:paraId="2E20DCA7" w14:textId="77777777" w:rsidR="00DC5CCA" w:rsidRPr="00613638" w:rsidRDefault="00DC5CCA" w:rsidP="00DD7788">
      <w:pPr>
        <w:pStyle w:val="a9"/>
        <w:spacing w:before="0" w:beforeAutospacing="0" w:after="0" w:afterAutospacing="0" w:line="360" w:lineRule="auto"/>
        <w:ind w:firstLine="709"/>
        <w:jc w:val="center"/>
        <w:rPr>
          <w:sz w:val="28"/>
          <w:szCs w:val="28"/>
        </w:rPr>
      </w:pPr>
    </w:p>
    <w:p w14:paraId="3524CB5B" w14:textId="77777777" w:rsidR="00DC5CCA" w:rsidRPr="00613638" w:rsidRDefault="00DC5CCA" w:rsidP="00DD7788">
      <w:pPr>
        <w:pStyle w:val="a9"/>
        <w:spacing w:before="0" w:beforeAutospacing="0" w:after="0" w:afterAutospacing="0" w:line="360" w:lineRule="auto"/>
        <w:ind w:firstLine="709"/>
        <w:jc w:val="center"/>
        <w:rPr>
          <w:sz w:val="28"/>
          <w:szCs w:val="28"/>
        </w:rPr>
      </w:pPr>
    </w:p>
    <w:p w14:paraId="6225ABDF" w14:textId="77777777" w:rsidR="003365A7" w:rsidRPr="00613638" w:rsidRDefault="003365A7" w:rsidP="00DD7788">
      <w:pPr>
        <w:pStyle w:val="a9"/>
        <w:spacing w:before="0" w:beforeAutospacing="0" w:after="0" w:afterAutospacing="0" w:line="360" w:lineRule="auto"/>
        <w:ind w:firstLine="709"/>
        <w:jc w:val="center"/>
        <w:rPr>
          <w:sz w:val="28"/>
          <w:szCs w:val="28"/>
        </w:rPr>
      </w:pPr>
    </w:p>
    <w:p w14:paraId="16CBC919" w14:textId="0704E72F" w:rsidR="00DD7788" w:rsidRPr="00613638" w:rsidRDefault="00DD7788" w:rsidP="00DD7788">
      <w:pPr>
        <w:pStyle w:val="a9"/>
        <w:spacing w:before="0" w:beforeAutospacing="0" w:after="0" w:afterAutospacing="0" w:line="360" w:lineRule="auto"/>
        <w:ind w:firstLine="709"/>
        <w:jc w:val="center"/>
        <w:rPr>
          <w:sz w:val="28"/>
          <w:szCs w:val="28"/>
        </w:rPr>
      </w:pPr>
      <w:r w:rsidRPr="00613638">
        <w:rPr>
          <w:sz w:val="28"/>
          <w:szCs w:val="28"/>
        </w:rPr>
        <w:t xml:space="preserve">Табл. </w:t>
      </w:r>
      <w:r w:rsidRPr="00613638">
        <w:rPr>
          <w:sz w:val="28"/>
          <w:szCs w:val="28"/>
          <w:lang w:val="ru-RU"/>
        </w:rPr>
        <w:t>4</w:t>
      </w:r>
      <w:r w:rsidRPr="00613638">
        <w:rPr>
          <w:sz w:val="28"/>
          <w:szCs w:val="28"/>
        </w:rPr>
        <w:t>.4 Попарне зрівняння параметрів</w:t>
      </w:r>
    </w:p>
    <w:tbl>
      <w:tblPr>
        <w:tblW w:w="9349"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567"/>
        <w:gridCol w:w="567"/>
        <w:gridCol w:w="567"/>
        <w:gridCol w:w="567"/>
        <w:gridCol w:w="567"/>
        <w:gridCol w:w="567"/>
        <w:gridCol w:w="567"/>
        <w:gridCol w:w="1701"/>
        <w:gridCol w:w="2120"/>
      </w:tblGrid>
      <w:tr w:rsidR="00DD7788" w:rsidRPr="00613638" w14:paraId="1FA54AFF" w14:textId="77777777" w:rsidTr="00DD7788">
        <w:trPr>
          <w:cantSplit/>
        </w:trPr>
        <w:tc>
          <w:tcPr>
            <w:tcW w:w="1559" w:type="dxa"/>
            <w:vMerge w:val="restart"/>
            <w:vAlign w:val="center"/>
          </w:tcPr>
          <w:p w14:paraId="22EE8259" w14:textId="77777777" w:rsidR="00DD7788" w:rsidRPr="00613638" w:rsidRDefault="00DD7788" w:rsidP="00DD7788">
            <w:pPr>
              <w:jc w:val="center"/>
              <w:rPr>
                <w:rFonts w:cs="Times New Roman"/>
                <w:b/>
                <w:szCs w:val="28"/>
              </w:rPr>
            </w:pPr>
            <w:r w:rsidRPr="00613638">
              <w:rPr>
                <w:rFonts w:cs="Times New Roman"/>
                <w:b/>
                <w:szCs w:val="28"/>
              </w:rPr>
              <w:t>Параметри</w:t>
            </w:r>
          </w:p>
        </w:tc>
        <w:tc>
          <w:tcPr>
            <w:tcW w:w="3969" w:type="dxa"/>
            <w:gridSpan w:val="7"/>
            <w:vAlign w:val="center"/>
          </w:tcPr>
          <w:p w14:paraId="330B6800" w14:textId="77777777" w:rsidR="00DD7788" w:rsidRPr="00613638" w:rsidRDefault="00DD7788" w:rsidP="00DD7788">
            <w:pPr>
              <w:jc w:val="center"/>
              <w:rPr>
                <w:rFonts w:cs="Times New Roman"/>
                <w:b/>
                <w:szCs w:val="28"/>
              </w:rPr>
            </w:pPr>
            <w:r w:rsidRPr="00613638">
              <w:rPr>
                <w:rFonts w:cs="Times New Roman"/>
                <w:b/>
                <w:szCs w:val="28"/>
              </w:rPr>
              <w:t>Експерти</w:t>
            </w:r>
          </w:p>
        </w:tc>
        <w:tc>
          <w:tcPr>
            <w:tcW w:w="1701" w:type="dxa"/>
            <w:vMerge w:val="restart"/>
            <w:vAlign w:val="center"/>
          </w:tcPr>
          <w:p w14:paraId="57A18F68" w14:textId="77777777" w:rsidR="00DD7788" w:rsidRPr="00613638" w:rsidRDefault="00DD7788" w:rsidP="00DD7788">
            <w:pPr>
              <w:jc w:val="center"/>
              <w:rPr>
                <w:rFonts w:cs="Times New Roman"/>
                <w:b/>
                <w:szCs w:val="28"/>
              </w:rPr>
            </w:pPr>
            <w:r w:rsidRPr="00613638">
              <w:rPr>
                <w:rFonts w:cs="Times New Roman"/>
                <w:b/>
                <w:szCs w:val="28"/>
              </w:rPr>
              <w:t>Кінцева оцінка</w:t>
            </w:r>
          </w:p>
        </w:tc>
        <w:tc>
          <w:tcPr>
            <w:tcW w:w="2120" w:type="dxa"/>
            <w:vMerge w:val="restart"/>
            <w:vAlign w:val="center"/>
          </w:tcPr>
          <w:p w14:paraId="6C076697" w14:textId="77777777" w:rsidR="00DD7788" w:rsidRPr="00613638" w:rsidRDefault="00DD7788" w:rsidP="00DD7788">
            <w:pPr>
              <w:jc w:val="center"/>
              <w:rPr>
                <w:rFonts w:cs="Times New Roman"/>
                <w:b/>
                <w:szCs w:val="28"/>
              </w:rPr>
            </w:pPr>
            <w:r w:rsidRPr="00613638">
              <w:rPr>
                <w:rFonts w:cs="Times New Roman"/>
                <w:b/>
                <w:szCs w:val="28"/>
              </w:rPr>
              <w:t>Числове</w:t>
            </w:r>
          </w:p>
          <w:p w14:paraId="72F79894" w14:textId="77777777" w:rsidR="00DD7788" w:rsidRPr="00613638" w:rsidRDefault="00DD7788" w:rsidP="00DD7788">
            <w:pPr>
              <w:jc w:val="center"/>
              <w:rPr>
                <w:rFonts w:cs="Times New Roman"/>
                <w:b/>
                <w:szCs w:val="28"/>
              </w:rPr>
            </w:pPr>
            <w:r w:rsidRPr="00613638">
              <w:rPr>
                <w:rFonts w:cs="Times New Roman"/>
                <w:b/>
                <w:szCs w:val="28"/>
              </w:rPr>
              <w:t>значення</w:t>
            </w:r>
          </w:p>
        </w:tc>
      </w:tr>
      <w:tr w:rsidR="00DD7788" w:rsidRPr="00613638" w14:paraId="4BEFC730" w14:textId="77777777" w:rsidTr="00DD7788">
        <w:trPr>
          <w:cantSplit/>
        </w:trPr>
        <w:tc>
          <w:tcPr>
            <w:tcW w:w="1559" w:type="dxa"/>
            <w:vMerge/>
            <w:vAlign w:val="center"/>
          </w:tcPr>
          <w:p w14:paraId="233ADB66" w14:textId="77777777" w:rsidR="00DD7788" w:rsidRPr="00613638" w:rsidRDefault="00DD7788" w:rsidP="00DD7788">
            <w:pPr>
              <w:jc w:val="center"/>
              <w:rPr>
                <w:rFonts w:cs="Times New Roman"/>
                <w:szCs w:val="28"/>
              </w:rPr>
            </w:pPr>
          </w:p>
        </w:tc>
        <w:tc>
          <w:tcPr>
            <w:tcW w:w="567" w:type="dxa"/>
            <w:vAlign w:val="center"/>
          </w:tcPr>
          <w:p w14:paraId="23FFABD4" w14:textId="77777777" w:rsidR="00DD7788" w:rsidRPr="00613638" w:rsidRDefault="00DD7788" w:rsidP="00DD7788">
            <w:pPr>
              <w:jc w:val="center"/>
              <w:rPr>
                <w:rFonts w:cs="Times New Roman"/>
                <w:b/>
                <w:szCs w:val="28"/>
              </w:rPr>
            </w:pPr>
            <w:r w:rsidRPr="00613638">
              <w:rPr>
                <w:rFonts w:cs="Times New Roman"/>
                <w:b/>
                <w:szCs w:val="28"/>
              </w:rPr>
              <w:t>1</w:t>
            </w:r>
          </w:p>
        </w:tc>
        <w:tc>
          <w:tcPr>
            <w:tcW w:w="567" w:type="dxa"/>
            <w:vAlign w:val="center"/>
          </w:tcPr>
          <w:p w14:paraId="226F9A57" w14:textId="77777777" w:rsidR="00DD7788" w:rsidRPr="00613638" w:rsidRDefault="00DD7788" w:rsidP="00DD7788">
            <w:pPr>
              <w:jc w:val="center"/>
              <w:rPr>
                <w:rFonts w:cs="Times New Roman"/>
                <w:b/>
                <w:szCs w:val="28"/>
              </w:rPr>
            </w:pPr>
            <w:r w:rsidRPr="00613638">
              <w:rPr>
                <w:rFonts w:cs="Times New Roman"/>
                <w:b/>
                <w:szCs w:val="28"/>
              </w:rPr>
              <w:t>2</w:t>
            </w:r>
          </w:p>
        </w:tc>
        <w:tc>
          <w:tcPr>
            <w:tcW w:w="567" w:type="dxa"/>
            <w:vAlign w:val="center"/>
          </w:tcPr>
          <w:p w14:paraId="2E80C988" w14:textId="77777777" w:rsidR="00DD7788" w:rsidRPr="00613638" w:rsidRDefault="00DD7788" w:rsidP="00DD7788">
            <w:pPr>
              <w:jc w:val="center"/>
              <w:rPr>
                <w:rFonts w:cs="Times New Roman"/>
                <w:b/>
                <w:szCs w:val="28"/>
              </w:rPr>
            </w:pPr>
            <w:r w:rsidRPr="00613638">
              <w:rPr>
                <w:rFonts w:cs="Times New Roman"/>
                <w:b/>
                <w:szCs w:val="28"/>
              </w:rPr>
              <w:t>3</w:t>
            </w:r>
          </w:p>
        </w:tc>
        <w:tc>
          <w:tcPr>
            <w:tcW w:w="567" w:type="dxa"/>
            <w:vAlign w:val="center"/>
          </w:tcPr>
          <w:p w14:paraId="1DC03CA7" w14:textId="77777777" w:rsidR="00DD7788" w:rsidRPr="00613638" w:rsidRDefault="00DD7788" w:rsidP="00DD7788">
            <w:pPr>
              <w:jc w:val="center"/>
              <w:rPr>
                <w:rFonts w:cs="Times New Roman"/>
                <w:b/>
                <w:szCs w:val="28"/>
              </w:rPr>
            </w:pPr>
            <w:r w:rsidRPr="00613638">
              <w:rPr>
                <w:rFonts w:cs="Times New Roman"/>
                <w:b/>
                <w:szCs w:val="28"/>
              </w:rPr>
              <w:t>4</w:t>
            </w:r>
          </w:p>
        </w:tc>
        <w:tc>
          <w:tcPr>
            <w:tcW w:w="567" w:type="dxa"/>
            <w:vAlign w:val="center"/>
          </w:tcPr>
          <w:p w14:paraId="72E388C3" w14:textId="77777777" w:rsidR="00DD7788" w:rsidRPr="00613638" w:rsidRDefault="00DD7788" w:rsidP="00DD7788">
            <w:pPr>
              <w:jc w:val="center"/>
              <w:rPr>
                <w:rFonts w:cs="Times New Roman"/>
                <w:b/>
                <w:szCs w:val="28"/>
              </w:rPr>
            </w:pPr>
            <w:r w:rsidRPr="00613638">
              <w:rPr>
                <w:rFonts w:cs="Times New Roman"/>
                <w:b/>
                <w:szCs w:val="28"/>
              </w:rPr>
              <w:t>5</w:t>
            </w:r>
          </w:p>
        </w:tc>
        <w:tc>
          <w:tcPr>
            <w:tcW w:w="567" w:type="dxa"/>
            <w:vAlign w:val="center"/>
          </w:tcPr>
          <w:p w14:paraId="1E02A697" w14:textId="77777777" w:rsidR="00DD7788" w:rsidRPr="00613638" w:rsidRDefault="00DD7788" w:rsidP="00DD7788">
            <w:pPr>
              <w:jc w:val="center"/>
              <w:rPr>
                <w:rFonts w:cs="Times New Roman"/>
                <w:b/>
                <w:szCs w:val="28"/>
              </w:rPr>
            </w:pPr>
            <w:r w:rsidRPr="00613638">
              <w:rPr>
                <w:rFonts w:cs="Times New Roman"/>
                <w:b/>
                <w:szCs w:val="28"/>
              </w:rPr>
              <w:t>6</w:t>
            </w:r>
          </w:p>
        </w:tc>
        <w:tc>
          <w:tcPr>
            <w:tcW w:w="567" w:type="dxa"/>
            <w:vAlign w:val="center"/>
          </w:tcPr>
          <w:p w14:paraId="66BDAB2C" w14:textId="77777777" w:rsidR="00DD7788" w:rsidRPr="00613638" w:rsidRDefault="00DD7788" w:rsidP="00DD7788">
            <w:pPr>
              <w:jc w:val="center"/>
              <w:rPr>
                <w:rFonts w:cs="Times New Roman"/>
                <w:b/>
                <w:szCs w:val="28"/>
              </w:rPr>
            </w:pPr>
            <w:r w:rsidRPr="00613638">
              <w:rPr>
                <w:rFonts w:cs="Times New Roman"/>
                <w:b/>
                <w:szCs w:val="28"/>
              </w:rPr>
              <w:t>7</w:t>
            </w:r>
          </w:p>
        </w:tc>
        <w:tc>
          <w:tcPr>
            <w:tcW w:w="1701" w:type="dxa"/>
            <w:vMerge/>
            <w:vAlign w:val="center"/>
          </w:tcPr>
          <w:p w14:paraId="155C994B" w14:textId="77777777" w:rsidR="00DD7788" w:rsidRPr="00613638" w:rsidRDefault="00DD7788" w:rsidP="00DD7788">
            <w:pPr>
              <w:jc w:val="center"/>
              <w:rPr>
                <w:rFonts w:cs="Times New Roman"/>
                <w:szCs w:val="28"/>
              </w:rPr>
            </w:pPr>
          </w:p>
        </w:tc>
        <w:tc>
          <w:tcPr>
            <w:tcW w:w="2120" w:type="dxa"/>
            <w:vMerge/>
            <w:vAlign w:val="center"/>
          </w:tcPr>
          <w:p w14:paraId="1C7191B6" w14:textId="77777777" w:rsidR="00DD7788" w:rsidRPr="00613638" w:rsidRDefault="00DD7788" w:rsidP="00DD7788">
            <w:pPr>
              <w:jc w:val="center"/>
              <w:rPr>
                <w:rFonts w:cs="Times New Roman"/>
                <w:szCs w:val="28"/>
              </w:rPr>
            </w:pPr>
          </w:p>
        </w:tc>
      </w:tr>
      <w:tr w:rsidR="00DD7788" w:rsidRPr="00613638" w14:paraId="7D5E7E95" w14:textId="77777777" w:rsidTr="00DD7788">
        <w:tc>
          <w:tcPr>
            <w:tcW w:w="1559" w:type="dxa"/>
            <w:vAlign w:val="center"/>
          </w:tcPr>
          <w:p w14:paraId="48B94EA2" w14:textId="77777777" w:rsidR="00DD7788" w:rsidRPr="00613638" w:rsidRDefault="00DD7788" w:rsidP="00DD7788">
            <w:pPr>
              <w:jc w:val="center"/>
              <w:rPr>
                <w:rFonts w:cs="Times New Roman"/>
                <w:szCs w:val="28"/>
              </w:rPr>
            </w:pPr>
            <w:r w:rsidRPr="00613638">
              <w:rPr>
                <w:rFonts w:cs="Times New Roman"/>
                <w:szCs w:val="28"/>
              </w:rPr>
              <w:t>Х1 та Х2</w:t>
            </w:r>
          </w:p>
        </w:tc>
        <w:tc>
          <w:tcPr>
            <w:tcW w:w="567" w:type="dxa"/>
            <w:vAlign w:val="center"/>
          </w:tcPr>
          <w:p w14:paraId="080A80A9"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567" w:type="dxa"/>
            <w:vAlign w:val="center"/>
          </w:tcPr>
          <w:p w14:paraId="15F684C6" w14:textId="77777777" w:rsidR="00DD7788" w:rsidRPr="00613638" w:rsidRDefault="00DD7788" w:rsidP="00DD7788">
            <w:pPr>
              <w:jc w:val="center"/>
              <w:rPr>
                <w:rFonts w:cs="Times New Roman"/>
                <w:szCs w:val="28"/>
                <w:lang w:val="en-US"/>
              </w:rPr>
            </w:pPr>
            <w:r w:rsidRPr="00613638">
              <w:rPr>
                <w:rFonts w:cs="Times New Roman"/>
                <w:szCs w:val="28"/>
                <w:lang w:val="en-US"/>
              </w:rPr>
              <w:t>&gt;</w:t>
            </w:r>
          </w:p>
        </w:tc>
        <w:tc>
          <w:tcPr>
            <w:tcW w:w="567" w:type="dxa"/>
            <w:vAlign w:val="center"/>
          </w:tcPr>
          <w:p w14:paraId="2D506E4E" w14:textId="77777777" w:rsidR="00DD7788" w:rsidRPr="00613638" w:rsidRDefault="00DD7788" w:rsidP="00DD7788">
            <w:pPr>
              <w:jc w:val="center"/>
              <w:rPr>
                <w:rFonts w:cs="Times New Roman"/>
                <w:szCs w:val="28"/>
                <w:lang w:val="en-US"/>
              </w:rPr>
            </w:pPr>
            <w:r w:rsidRPr="00613638">
              <w:rPr>
                <w:rFonts w:cs="Times New Roman"/>
                <w:szCs w:val="28"/>
                <w:lang w:val="en-US"/>
              </w:rPr>
              <w:t>&gt;</w:t>
            </w:r>
          </w:p>
        </w:tc>
        <w:tc>
          <w:tcPr>
            <w:tcW w:w="567" w:type="dxa"/>
            <w:vAlign w:val="center"/>
          </w:tcPr>
          <w:p w14:paraId="01A48007"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567" w:type="dxa"/>
            <w:vAlign w:val="center"/>
          </w:tcPr>
          <w:p w14:paraId="1ED05048"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567" w:type="dxa"/>
            <w:vAlign w:val="center"/>
          </w:tcPr>
          <w:p w14:paraId="38A4956D" w14:textId="77777777" w:rsidR="00DD7788" w:rsidRPr="00613638" w:rsidRDefault="00DD7788" w:rsidP="00DD7788">
            <w:pPr>
              <w:jc w:val="center"/>
              <w:rPr>
                <w:rFonts w:cs="Times New Roman"/>
                <w:szCs w:val="28"/>
                <w:lang w:val="en-US"/>
              </w:rPr>
            </w:pPr>
            <w:r w:rsidRPr="00613638">
              <w:rPr>
                <w:rFonts w:cs="Times New Roman"/>
                <w:szCs w:val="28"/>
                <w:lang w:val="en-US"/>
              </w:rPr>
              <w:t>&gt;</w:t>
            </w:r>
          </w:p>
        </w:tc>
        <w:tc>
          <w:tcPr>
            <w:tcW w:w="567" w:type="dxa"/>
            <w:vAlign w:val="center"/>
          </w:tcPr>
          <w:p w14:paraId="1D054F94"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1701" w:type="dxa"/>
            <w:vAlign w:val="center"/>
          </w:tcPr>
          <w:p w14:paraId="6FCA9BCE"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2120" w:type="dxa"/>
            <w:vAlign w:val="center"/>
          </w:tcPr>
          <w:p w14:paraId="4AC83322" w14:textId="77777777" w:rsidR="00DD7788" w:rsidRPr="00613638" w:rsidRDefault="00DD7788" w:rsidP="00DD7788">
            <w:pPr>
              <w:jc w:val="center"/>
              <w:rPr>
                <w:rFonts w:cs="Times New Roman"/>
                <w:szCs w:val="28"/>
                <w:lang w:val="en-US"/>
              </w:rPr>
            </w:pPr>
            <w:r w:rsidRPr="00613638">
              <w:rPr>
                <w:rFonts w:cs="Times New Roman"/>
                <w:szCs w:val="28"/>
                <w:lang w:val="en-US"/>
              </w:rPr>
              <w:t>1.5</w:t>
            </w:r>
          </w:p>
        </w:tc>
      </w:tr>
      <w:tr w:rsidR="00DD7788" w:rsidRPr="00613638" w14:paraId="5E2C907A" w14:textId="77777777" w:rsidTr="00DD7788">
        <w:tc>
          <w:tcPr>
            <w:tcW w:w="1559" w:type="dxa"/>
            <w:vAlign w:val="center"/>
          </w:tcPr>
          <w:p w14:paraId="2D2B152A" w14:textId="77777777" w:rsidR="00DD7788" w:rsidRPr="00613638" w:rsidRDefault="00DD7788" w:rsidP="00DD7788">
            <w:pPr>
              <w:jc w:val="center"/>
              <w:rPr>
                <w:rFonts w:cs="Times New Roman"/>
                <w:szCs w:val="28"/>
              </w:rPr>
            </w:pPr>
            <w:r w:rsidRPr="00613638">
              <w:rPr>
                <w:rFonts w:cs="Times New Roman"/>
                <w:szCs w:val="28"/>
              </w:rPr>
              <w:t>Х1 та Х3</w:t>
            </w:r>
          </w:p>
        </w:tc>
        <w:tc>
          <w:tcPr>
            <w:tcW w:w="567" w:type="dxa"/>
            <w:vAlign w:val="center"/>
          </w:tcPr>
          <w:p w14:paraId="68D7A99F"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567" w:type="dxa"/>
            <w:vAlign w:val="center"/>
          </w:tcPr>
          <w:p w14:paraId="34932FE6"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567" w:type="dxa"/>
            <w:vAlign w:val="center"/>
          </w:tcPr>
          <w:p w14:paraId="0DA15D0E"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567" w:type="dxa"/>
            <w:vAlign w:val="center"/>
          </w:tcPr>
          <w:p w14:paraId="027B950B"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567" w:type="dxa"/>
            <w:vAlign w:val="center"/>
          </w:tcPr>
          <w:p w14:paraId="5A1167E3"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567" w:type="dxa"/>
            <w:vAlign w:val="center"/>
          </w:tcPr>
          <w:p w14:paraId="68CB65B4"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567" w:type="dxa"/>
            <w:vAlign w:val="center"/>
          </w:tcPr>
          <w:p w14:paraId="5E098CFF"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1701" w:type="dxa"/>
            <w:vAlign w:val="center"/>
          </w:tcPr>
          <w:p w14:paraId="2F72EDFA"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2120" w:type="dxa"/>
            <w:vAlign w:val="center"/>
          </w:tcPr>
          <w:p w14:paraId="67205367" w14:textId="77777777" w:rsidR="00DD7788" w:rsidRPr="00613638" w:rsidRDefault="00DD7788" w:rsidP="00DD7788">
            <w:pPr>
              <w:jc w:val="center"/>
              <w:rPr>
                <w:rFonts w:cs="Times New Roman"/>
                <w:szCs w:val="28"/>
                <w:lang w:val="en-US"/>
              </w:rPr>
            </w:pPr>
            <w:r w:rsidRPr="00613638">
              <w:rPr>
                <w:rFonts w:cs="Times New Roman"/>
                <w:szCs w:val="28"/>
                <w:lang w:val="en-US"/>
              </w:rPr>
              <w:t>0.5</w:t>
            </w:r>
          </w:p>
        </w:tc>
      </w:tr>
      <w:tr w:rsidR="00DD7788" w:rsidRPr="00613638" w14:paraId="0FA2CF1E" w14:textId="77777777" w:rsidTr="00DD7788">
        <w:tc>
          <w:tcPr>
            <w:tcW w:w="1559" w:type="dxa"/>
            <w:vAlign w:val="center"/>
          </w:tcPr>
          <w:p w14:paraId="6EAF6E09" w14:textId="77777777" w:rsidR="00DD7788" w:rsidRPr="00613638" w:rsidRDefault="00DD7788" w:rsidP="00DD7788">
            <w:pPr>
              <w:jc w:val="center"/>
              <w:rPr>
                <w:rFonts w:cs="Times New Roman"/>
                <w:szCs w:val="28"/>
              </w:rPr>
            </w:pPr>
            <w:r w:rsidRPr="00613638">
              <w:rPr>
                <w:rFonts w:cs="Times New Roman"/>
                <w:szCs w:val="28"/>
              </w:rPr>
              <w:t>Х1 та Х4</w:t>
            </w:r>
          </w:p>
        </w:tc>
        <w:tc>
          <w:tcPr>
            <w:tcW w:w="567" w:type="dxa"/>
            <w:vAlign w:val="center"/>
          </w:tcPr>
          <w:p w14:paraId="5B1D47AE"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567" w:type="dxa"/>
            <w:vAlign w:val="center"/>
          </w:tcPr>
          <w:p w14:paraId="0D53B428"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567" w:type="dxa"/>
            <w:vAlign w:val="center"/>
          </w:tcPr>
          <w:p w14:paraId="5F33231E"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567" w:type="dxa"/>
            <w:vAlign w:val="center"/>
          </w:tcPr>
          <w:p w14:paraId="47D725C4"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567" w:type="dxa"/>
            <w:vAlign w:val="center"/>
          </w:tcPr>
          <w:p w14:paraId="23D0B150"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567" w:type="dxa"/>
            <w:vAlign w:val="center"/>
          </w:tcPr>
          <w:p w14:paraId="182F0D20"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567" w:type="dxa"/>
            <w:vAlign w:val="center"/>
          </w:tcPr>
          <w:p w14:paraId="60174DE7"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1701" w:type="dxa"/>
            <w:vAlign w:val="center"/>
          </w:tcPr>
          <w:p w14:paraId="7914897B"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2120" w:type="dxa"/>
            <w:vAlign w:val="center"/>
          </w:tcPr>
          <w:p w14:paraId="23EB2979" w14:textId="77777777" w:rsidR="00DD7788" w:rsidRPr="00613638" w:rsidRDefault="00DD7788" w:rsidP="00DD7788">
            <w:pPr>
              <w:jc w:val="center"/>
              <w:rPr>
                <w:rFonts w:cs="Times New Roman"/>
                <w:szCs w:val="28"/>
                <w:lang w:val="en-US"/>
              </w:rPr>
            </w:pPr>
            <w:r w:rsidRPr="00613638">
              <w:rPr>
                <w:rFonts w:cs="Times New Roman"/>
                <w:szCs w:val="28"/>
                <w:lang w:val="en-US"/>
              </w:rPr>
              <w:t>0.5</w:t>
            </w:r>
          </w:p>
        </w:tc>
      </w:tr>
      <w:tr w:rsidR="00DD7788" w:rsidRPr="00613638" w14:paraId="0B998713" w14:textId="77777777" w:rsidTr="00DD7788">
        <w:tc>
          <w:tcPr>
            <w:tcW w:w="1559" w:type="dxa"/>
            <w:vAlign w:val="center"/>
          </w:tcPr>
          <w:p w14:paraId="73F0624D" w14:textId="77777777" w:rsidR="00DD7788" w:rsidRPr="00613638" w:rsidRDefault="00DD7788" w:rsidP="00DD7788">
            <w:pPr>
              <w:jc w:val="center"/>
              <w:rPr>
                <w:rFonts w:cs="Times New Roman"/>
                <w:szCs w:val="28"/>
              </w:rPr>
            </w:pPr>
            <w:r w:rsidRPr="00613638">
              <w:rPr>
                <w:rFonts w:cs="Times New Roman"/>
                <w:szCs w:val="28"/>
              </w:rPr>
              <w:t>Х2 та Х3</w:t>
            </w:r>
          </w:p>
        </w:tc>
        <w:tc>
          <w:tcPr>
            <w:tcW w:w="567" w:type="dxa"/>
            <w:vAlign w:val="center"/>
          </w:tcPr>
          <w:p w14:paraId="67F80AD9"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567" w:type="dxa"/>
            <w:vAlign w:val="center"/>
          </w:tcPr>
          <w:p w14:paraId="31C50FCF"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567" w:type="dxa"/>
            <w:vAlign w:val="center"/>
          </w:tcPr>
          <w:p w14:paraId="6FFC3E08"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567" w:type="dxa"/>
            <w:vAlign w:val="center"/>
          </w:tcPr>
          <w:p w14:paraId="3AE49DD6"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567" w:type="dxa"/>
            <w:vAlign w:val="center"/>
          </w:tcPr>
          <w:p w14:paraId="6F87E7FE"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567" w:type="dxa"/>
            <w:vAlign w:val="center"/>
          </w:tcPr>
          <w:p w14:paraId="4BDBDF87"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567" w:type="dxa"/>
            <w:vAlign w:val="center"/>
          </w:tcPr>
          <w:p w14:paraId="4D1B1961"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1701" w:type="dxa"/>
            <w:vAlign w:val="center"/>
          </w:tcPr>
          <w:p w14:paraId="23A98830"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2120" w:type="dxa"/>
            <w:vAlign w:val="center"/>
          </w:tcPr>
          <w:p w14:paraId="39DA6D22" w14:textId="77777777" w:rsidR="00DD7788" w:rsidRPr="00613638" w:rsidRDefault="00DD7788" w:rsidP="00DD7788">
            <w:pPr>
              <w:jc w:val="center"/>
              <w:rPr>
                <w:rFonts w:cs="Times New Roman"/>
                <w:szCs w:val="28"/>
              </w:rPr>
            </w:pPr>
            <w:r w:rsidRPr="00613638">
              <w:rPr>
                <w:rFonts w:cs="Times New Roman"/>
                <w:szCs w:val="28"/>
                <w:lang w:val="en-US"/>
              </w:rPr>
              <w:t>0</w:t>
            </w:r>
            <w:r w:rsidRPr="00613638">
              <w:rPr>
                <w:rFonts w:cs="Times New Roman"/>
                <w:szCs w:val="28"/>
              </w:rPr>
              <w:t>.5</w:t>
            </w:r>
          </w:p>
        </w:tc>
      </w:tr>
      <w:tr w:rsidR="00DD7788" w:rsidRPr="00613638" w14:paraId="58C96866" w14:textId="77777777" w:rsidTr="00DD7788">
        <w:tc>
          <w:tcPr>
            <w:tcW w:w="1559" w:type="dxa"/>
            <w:vAlign w:val="center"/>
          </w:tcPr>
          <w:p w14:paraId="1BDF8F97" w14:textId="77777777" w:rsidR="00DD7788" w:rsidRPr="00613638" w:rsidRDefault="00DD7788" w:rsidP="00DD7788">
            <w:pPr>
              <w:jc w:val="center"/>
              <w:rPr>
                <w:rFonts w:cs="Times New Roman"/>
                <w:szCs w:val="28"/>
              </w:rPr>
            </w:pPr>
            <w:r w:rsidRPr="00613638">
              <w:rPr>
                <w:rFonts w:cs="Times New Roman"/>
                <w:szCs w:val="28"/>
              </w:rPr>
              <w:t>Х2 та Х4</w:t>
            </w:r>
          </w:p>
        </w:tc>
        <w:tc>
          <w:tcPr>
            <w:tcW w:w="567" w:type="dxa"/>
            <w:vAlign w:val="center"/>
          </w:tcPr>
          <w:p w14:paraId="6A94435C"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567" w:type="dxa"/>
            <w:vAlign w:val="center"/>
          </w:tcPr>
          <w:p w14:paraId="54E90067" w14:textId="77777777" w:rsidR="00DD7788" w:rsidRPr="00613638" w:rsidRDefault="00DD7788" w:rsidP="00DD7788">
            <w:pPr>
              <w:rPr>
                <w:rFonts w:cs="Times New Roman"/>
                <w:szCs w:val="28"/>
                <w:lang w:val="en-US"/>
              </w:rPr>
            </w:pPr>
            <w:r w:rsidRPr="00613638">
              <w:rPr>
                <w:rFonts w:cs="Times New Roman"/>
                <w:szCs w:val="28"/>
                <w:lang w:val="en-US"/>
              </w:rPr>
              <w:t xml:space="preserve">  &lt;</w:t>
            </w:r>
          </w:p>
        </w:tc>
        <w:tc>
          <w:tcPr>
            <w:tcW w:w="567" w:type="dxa"/>
            <w:vAlign w:val="center"/>
          </w:tcPr>
          <w:p w14:paraId="09C16369"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567" w:type="dxa"/>
            <w:vAlign w:val="center"/>
          </w:tcPr>
          <w:p w14:paraId="5B0F6D83"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567" w:type="dxa"/>
            <w:vAlign w:val="center"/>
          </w:tcPr>
          <w:p w14:paraId="79E92788"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567" w:type="dxa"/>
            <w:vAlign w:val="center"/>
          </w:tcPr>
          <w:p w14:paraId="009E90A9"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567" w:type="dxa"/>
            <w:vAlign w:val="center"/>
          </w:tcPr>
          <w:p w14:paraId="5E20476F"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1701" w:type="dxa"/>
            <w:vAlign w:val="center"/>
          </w:tcPr>
          <w:p w14:paraId="17615554"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2120" w:type="dxa"/>
            <w:vAlign w:val="center"/>
          </w:tcPr>
          <w:p w14:paraId="0C133AF4" w14:textId="77777777" w:rsidR="00DD7788" w:rsidRPr="00613638" w:rsidRDefault="00DD7788" w:rsidP="00DD7788">
            <w:pPr>
              <w:jc w:val="center"/>
              <w:rPr>
                <w:rFonts w:cs="Times New Roman"/>
                <w:szCs w:val="28"/>
              </w:rPr>
            </w:pPr>
            <w:r w:rsidRPr="00613638">
              <w:rPr>
                <w:rFonts w:cs="Times New Roman"/>
                <w:szCs w:val="28"/>
                <w:lang w:val="en-US"/>
              </w:rPr>
              <w:t>0</w:t>
            </w:r>
            <w:r w:rsidRPr="00613638">
              <w:rPr>
                <w:rFonts w:cs="Times New Roman"/>
                <w:szCs w:val="28"/>
              </w:rPr>
              <w:t>.5</w:t>
            </w:r>
          </w:p>
        </w:tc>
      </w:tr>
      <w:tr w:rsidR="00DD7788" w:rsidRPr="00613638" w14:paraId="08A6E0D8" w14:textId="77777777" w:rsidTr="00DD7788">
        <w:tc>
          <w:tcPr>
            <w:tcW w:w="1559" w:type="dxa"/>
            <w:vAlign w:val="center"/>
          </w:tcPr>
          <w:p w14:paraId="41B6EF04" w14:textId="77777777" w:rsidR="00DD7788" w:rsidRPr="00613638" w:rsidRDefault="00DD7788" w:rsidP="00DD7788">
            <w:pPr>
              <w:jc w:val="center"/>
              <w:rPr>
                <w:rFonts w:cs="Times New Roman"/>
                <w:szCs w:val="28"/>
              </w:rPr>
            </w:pPr>
            <w:r w:rsidRPr="00613638">
              <w:rPr>
                <w:rFonts w:cs="Times New Roman"/>
                <w:szCs w:val="28"/>
              </w:rPr>
              <w:t>Х3 та Х4</w:t>
            </w:r>
          </w:p>
        </w:tc>
        <w:tc>
          <w:tcPr>
            <w:tcW w:w="567" w:type="dxa"/>
            <w:vAlign w:val="center"/>
          </w:tcPr>
          <w:p w14:paraId="21FC3DC1"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567" w:type="dxa"/>
            <w:vAlign w:val="center"/>
          </w:tcPr>
          <w:p w14:paraId="64D9CBA9" w14:textId="77777777" w:rsidR="00DD7788" w:rsidRPr="00613638" w:rsidRDefault="00DD7788" w:rsidP="00DD7788">
            <w:pPr>
              <w:jc w:val="center"/>
              <w:rPr>
                <w:rFonts w:cs="Times New Roman"/>
                <w:szCs w:val="28"/>
                <w:lang w:val="en-US"/>
              </w:rPr>
            </w:pPr>
            <w:r w:rsidRPr="00613638">
              <w:rPr>
                <w:rFonts w:cs="Times New Roman"/>
                <w:szCs w:val="28"/>
                <w:lang w:val="en-US"/>
              </w:rPr>
              <w:t>&gt;</w:t>
            </w:r>
          </w:p>
        </w:tc>
        <w:tc>
          <w:tcPr>
            <w:tcW w:w="567" w:type="dxa"/>
            <w:vAlign w:val="center"/>
          </w:tcPr>
          <w:p w14:paraId="1266F53A"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567" w:type="dxa"/>
            <w:vAlign w:val="center"/>
          </w:tcPr>
          <w:p w14:paraId="12DA7BF4" w14:textId="77777777" w:rsidR="00DD7788" w:rsidRPr="00613638" w:rsidRDefault="00DD7788" w:rsidP="00DD7788">
            <w:pPr>
              <w:jc w:val="center"/>
              <w:rPr>
                <w:rFonts w:cs="Times New Roman"/>
                <w:szCs w:val="28"/>
                <w:lang w:val="en-US"/>
              </w:rPr>
            </w:pPr>
            <w:r w:rsidRPr="00613638">
              <w:rPr>
                <w:rFonts w:cs="Times New Roman"/>
                <w:szCs w:val="28"/>
                <w:lang w:val="en-US"/>
              </w:rPr>
              <w:t>&gt;</w:t>
            </w:r>
          </w:p>
        </w:tc>
        <w:tc>
          <w:tcPr>
            <w:tcW w:w="567" w:type="dxa"/>
            <w:vAlign w:val="center"/>
          </w:tcPr>
          <w:p w14:paraId="62D1F6DC"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567" w:type="dxa"/>
            <w:vAlign w:val="center"/>
          </w:tcPr>
          <w:p w14:paraId="2BF8511B"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567" w:type="dxa"/>
            <w:vAlign w:val="center"/>
          </w:tcPr>
          <w:p w14:paraId="704C43F6"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1701" w:type="dxa"/>
            <w:vAlign w:val="center"/>
          </w:tcPr>
          <w:p w14:paraId="38D81553" w14:textId="77777777" w:rsidR="00DD7788" w:rsidRPr="00613638" w:rsidRDefault="00DD7788" w:rsidP="00DD7788">
            <w:pPr>
              <w:jc w:val="center"/>
              <w:rPr>
                <w:rFonts w:cs="Times New Roman"/>
                <w:szCs w:val="28"/>
                <w:lang w:val="en-US"/>
              </w:rPr>
            </w:pPr>
            <w:r w:rsidRPr="00613638">
              <w:rPr>
                <w:rFonts w:cs="Times New Roman"/>
                <w:szCs w:val="28"/>
                <w:lang w:val="en-US"/>
              </w:rPr>
              <w:t>&lt;</w:t>
            </w:r>
          </w:p>
        </w:tc>
        <w:tc>
          <w:tcPr>
            <w:tcW w:w="2120" w:type="dxa"/>
            <w:vAlign w:val="center"/>
          </w:tcPr>
          <w:p w14:paraId="54B6ECCA" w14:textId="77777777" w:rsidR="00DD7788" w:rsidRPr="00613638" w:rsidRDefault="00DD7788" w:rsidP="00DD7788">
            <w:pPr>
              <w:jc w:val="center"/>
              <w:rPr>
                <w:rFonts w:cs="Times New Roman"/>
                <w:szCs w:val="28"/>
              </w:rPr>
            </w:pPr>
            <w:r w:rsidRPr="00613638">
              <w:rPr>
                <w:rFonts w:cs="Times New Roman"/>
                <w:szCs w:val="28"/>
                <w:lang w:val="en-US"/>
              </w:rPr>
              <w:t>1</w:t>
            </w:r>
            <w:r w:rsidRPr="00613638">
              <w:rPr>
                <w:rFonts w:cs="Times New Roman"/>
                <w:szCs w:val="28"/>
              </w:rPr>
              <w:t>.5</w:t>
            </w:r>
          </w:p>
        </w:tc>
      </w:tr>
    </w:tbl>
    <w:p w14:paraId="245E3DFE" w14:textId="77777777" w:rsidR="00DC5CCA" w:rsidRPr="00613638" w:rsidRDefault="00DC5CCA" w:rsidP="00451B68">
      <w:pPr>
        <w:tabs>
          <w:tab w:val="left" w:pos="604"/>
        </w:tabs>
        <w:ind w:firstLine="709"/>
        <w:jc w:val="both"/>
        <w:rPr>
          <w:rFonts w:cs="Times New Roman"/>
          <w:szCs w:val="28"/>
        </w:rPr>
      </w:pPr>
    </w:p>
    <w:p w14:paraId="050C81AF" w14:textId="75ED1C29" w:rsidR="00DD7788" w:rsidRPr="00613638" w:rsidRDefault="00DD7788" w:rsidP="00451B68">
      <w:pPr>
        <w:tabs>
          <w:tab w:val="left" w:pos="604"/>
        </w:tabs>
        <w:ind w:firstLine="709"/>
        <w:jc w:val="both"/>
        <w:rPr>
          <w:rFonts w:cs="Times New Roman"/>
          <w:szCs w:val="28"/>
        </w:rPr>
      </w:pPr>
      <w:r w:rsidRPr="00613638">
        <w:rPr>
          <w:rFonts w:cs="Times New Roman"/>
          <w:szCs w:val="28"/>
        </w:rPr>
        <w:t>З отриманих числових оцінок переваги складемо матрицю A=║</w:t>
      </w:r>
      <w:r w:rsidRPr="00613638">
        <w:rPr>
          <w:rFonts w:cs="Times New Roman"/>
          <w:i/>
          <w:iCs/>
          <w:szCs w:val="28"/>
        </w:rPr>
        <w:t xml:space="preserve"> a</w:t>
      </w:r>
      <w:r w:rsidRPr="00613638">
        <w:rPr>
          <w:rFonts w:cs="Times New Roman"/>
          <w:i/>
          <w:iCs/>
          <w:szCs w:val="28"/>
          <w:vertAlign w:val="subscript"/>
        </w:rPr>
        <w:t>ij</w:t>
      </w:r>
      <w:r w:rsidRPr="00613638">
        <w:rPr>
          <w:rFonts w:cs="Times New Roman"/>
          <w:szCs w:val="28"/>
        </w:rPr>
        <w:t xml:space="preserve"> ║.</w:t>
      </w:r>
    </w:p>
    <w:p w14:paraId="4BD7C76D" w14:textId="4E7CFEBB" w:rsidR="00DD7788" w:rsidRPr="00613638" w:rsidRDefault="00DD7788" w:rsidP="00DD7788">
      <w:pPr>
        <w:ind w:firstLine="709"/>
        <w:jc w:val="both"/>
        <w:rPr>
          <w:rFonts w:cs="Times New Roman"/>
          <w:szCs w:val="28"/>
          <w:lang w:val="ru-RU"/>
        </w:rPr>
      </w:pPr>
      <w:r w:rsidRPr="00613638">
        <w:rPr>
          <w:rFonts w:cs="Times New Roman"/>
          <w:szCs w:val="28"/>
        </w:rPr>
        <w:t>Розрахунок вагомості параметрів</w:t>
      </w:r>
      <w:r w:rsidRPr="00613638">
        <w:rPr>
          <w:rFonts w:cs="Times New Roman"/>
          <w:szCs w:val="28"/>
          <w:lang w:val="ru-RU"/>
        </w:rPr>
        <w:t xml:space="preserve"> наведено в табл. (4.5)</w:t>
      </w:r>
    </w:p>
    <w:p w14:paraId="2C453463" w14:textId="77777777" w:rsidR="00DC5CCA" w:rsidRPr="00613638" w:rsidRDefault="00DC5CCA" w:rsidP="00DD7788">
      <w:pPr>
        <w:ind w:firstLine="709"/>
        <w:jc w:val="both"/>
        <w:rPr>
          <w:rFonts w:cs="Times New Roman"/>
          <w:szCs w:val="28"/>
          <w:lang w:val="ru-RU"/>
        </w:rPr>
      </w:pPr>
    </w:p>
    <w:p w14:paraId="300A8AEC" w14:textId="77777777" w:rsidR="00DD7788" w:rsidRPr="00613638" w:rsidRDefault="00DD7788" w:rsidP="00DD7788">
      <w:pPr>
        <w:jc w:val="center"/>
        <w:rPr>
          <w:rFonts w:cs="Times New Roman"/>
          <w:szCs w:val="28"/>
        </w:rPr>
      </w:pPr>
      <w:r w:rsidRPr="00613638">
        <w:rPr>
          <w:rFonts w:cs="Times New Roman"/>
          <w:szCs w:val="28"/>
          <w:lang w:val="ru-RU"/>
        </w:rPr>
        <w:t xml:space="preserve">Таблиця 4.5 </w:t>
      </w:r>
      <w:r w:rsidRPr="00613638">
        <w:rPr>
          <w:rFonts w:cs="Times New Roman"/>
          <w:szCs w:val="28"/>
        </w:rPr>
        <w:t>Розрахунок вагомості параметрів</w:t>
      </w:r>
    </w:p>
    <w:tbl>
      <w:tblPr>
        <w:tblW w:w="6827" w:type="dxa"/>
        <w:jc w:val="center"/>
        <w:tblLook w:val="04A0" w:firstRow="1" w:lastRow="0" w:firstColumn="1" w:lastColumn="0" w:noHBand="0" w:noVBand="1"/>
      </w:tblPr>
      <w:tblGrid>
        <w:gridCol w:w="1640"/>
        <w:gridCol w:w="566"/>
        <w:gridCol w:w="566"/>
        <w:gridCol w:w="566"/>
        <w:gridCol w:w="566"/>
        <w:gridCol w:w="566"/>
        <w:gridCol w:w="1126"/>
        <w:gridCol w:w="846"/>
        <w:gridCol w:w="846"/>
      </w:tblGrid>
      <w:tr w:rsidR="00DD7788" w:rsidRPr="00613638" w14:paraId="68FB0E2F" w14:textId="77777777" w:rsidTr="00DD7788">
        <w:trPr>
          <w:trHeight w:val="1068"/>
          <w:jc w:val="center"/>
        </w:trPr>
        <w:tc>
          <w:tcPr>
            <w:tcW w:w="1322"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F804FE9" w14:textId="77777777" w:rsidR="00DD7788" w:rsidRPr="007B5F65" w:rsidRDefault="00DD7788" w:rsidP="00DD7788">
            <w:pPr>
              <w:jc w:val="center"/>
              <w:rPr>
                <w:rFonts w:cs="Times New Roman"/>
                <w:b/>
                <w:color w:val="000000"/>
                <w:szCs w:val="28"/>
              </w:rPr>
            </w:pPr>
            <w:r w:rsidRPr="007B5F65">
              <w:rPr>
                <w:rFonts w:cs="Times New Roman"/>
                <w:b/>
                <w:color w:val="000000"/>
                <w:szCs w:val="28"/>
              </w:rPr>
              <w:t>Параметри</w:t>
            </w:r>
          </w:p>
        </w:tc>
        <w:tc>
          <w:tcPr>
            <w:tcW w:w="2497" w:type="dxa"/>
            <w:gridSpan w:val="4"/>
            <w:tcBorders>
              <w:top w:val="single" w:sz="8" w:space="0" w:color="auto"/>
              <w:left w:val="nil"/>
              <w:bottom w:val="single" w:sz="8" w:space="0" w:color="auto"/>
              <w:right w:val="single" w:sz="8" w:space="0" w:color="000000"/>
            </w:tcBorders>
            <w:shd w:val="clear" w:color="auto" w:fill="auto"/>
            <w:vAlign w:val="center"/>
            <w:hideMark/>
          </w:tcPr>
          <w:p w14:paraId="18865EC3" w14:textId="6DC9F1C0" w:rsidR="00DD7788" w:rsidRPr="007B5F65" w:rsidRDefault="00DD7788" w:rsidP="00DD7788">
            <w:pPr>
              <w:jc w:val="center"/>
              <w:rPr>
                <w:rFonts w:cs="Times New Roman"/>
                <w:b/>
                <w:color w:val="000000"/>
                <w:szCs w:val="28"/>
              </w:rPr>
            </w:pPr>
            <w:r w:rsidRPr="007B5F65">
              <w:rPr>
                <w:rFonts w:cs="Times New Roman"/>
                <w:b/>
                <w:color w:val="000000"/>
                <w:szCs w:val="28"/>
              </w:rPr>
              <w:t xml:space="preserve">Параметри </w:t>
            </w:r>
            <m:oMath>
              <m:sSub>
                <m:sSubPr>
                  <m:ctrlPr>
                    <w:rPr>
                      <w:rFonts w:ascii="Cambria Math" w:hAnsi="Cambria Math" w:cs="Times New Roman"/>
                      <w:b/>
                      <w:i/>
                      <w:color w:val="000000"/>
                      <w:szCs w:val="28"/>
                    </w:rPr>
                  </m:ctrlPr>
                </m:sSubPr>
                <m:e>
                  <m:r>
                    <m:rPr>
                      <m:sty m:val="bi"/>
                    </m:rPr>
                    <w:rPr>
                      <w:rFonts w:ascii="Cambria Math" w:hAnsi="Cambria Math" w:cs="Times New Roman"/>
                      <w:color w:val="000000"/>
                      <w:szCs w:val="28"/>
                      <w:lang w:val="en-US"/>
                    </w:rPr>
                    <m:t>X</m:t>
                  </m:r>
                </m:e>
                <m:sub>
                  <m:r>
                    <m:rPr>
                      <m:sty m:val="bi"/>
                    </m:rPr>
                    <w:rPr>
                      <w:rFonts w:ascii="Cambria Math" w:hAnsi="Cambria Math" w:cs="Times New Roman"/>
                      <w:color w:val="000000"/>
                      <w:szCs w:val="28"/>
                    </w:rPr>
                    <m:t>i</m:t>
                  </m:r>
                </m:sub>
              </m:sSub>
            </m:oMath>
          </w:p>
        </w:tc>
        <w:tc>
          <w:tcPr>
            <w:tcW w:w="1541" w:type="dxa"/>
            <w:gridSpan w:val="2"/>
            <w:tcBorders>
              <w:top w:val="single" w:sz="8" w:space="0" w:color="auto"/>
              <w:left w:val="nil"/>
              <w:bottom w:val="single" w:sz="8" w:space="0" w:color="auto"/>
              <w:right w:val="single" w:sz="8" w:space="0" w:color="000000"/>
            </w:tcBorders>
            <w:shd w:val="clear" w:color="auto" w:fill="auto"/>
            <w:vAlign w:val="center"/>
            <w:hideMark/>
          </w:tcPr>
          <w:p w14:paraId="75EE0C65" w14:textId="77777777" w:rsidR="00DD7788" w:rsidRPr="007B5F65" w:rsidRDefault="00DD7788" w:rsidP="00DD7788">
            <w:pPr>
              <w:jc w:val="center"/>
              <w:rPr>
                <w:rFonts w:cs="Times New Roman"/>
                <w:b/>
                <w:color w:val="000000"/>
                <w:szCs w:val="28"/>
              </w:rPr>
            </w:pPr>
            <w:r w:rsidRPr="007B5F65">
              <w:rPr>
                <w:rFonts w:cs="Times New Roman"/>
                <w:b/>
                <w:color w:val="000000"/>
                <w:szCs w:val="28"/>
              </w:rPr>
              <w:t>Перший крок</w:t>
            </w:r>
          </w:p>
        </w:tc>
        <w:tc>
          <w:tcPr>
            <w:tcW w:w="1467" w:type="dxa"/>
            <w:gridSpan w:val="2"/>
            <w:tcBorders>
              <w:top w:val="single" w:sz="8" w:space="0" w:color="auto"/>
              <w:left w:val="nil"/>
              <w:bottom w:val="single" w:sz="8" w:space="0" w:color="auto"/>
              <w:right w:val="single" w:sz="8" w:space="0" w:color="000000"/>
            </w:tcBorders>
            <w:shd w:val="clear" w:color="auto" w:fill="auto"/>
            <w:vAlign w:val="center"/>
            <w:hideMark/>
          </w:tcPr>
          <w:p w14:paraId="485E6950" w14:textId="77777777" w:rsidR="00DD7788" w:rsidRPr="007B5F65" w:rsidRDefault="00DD7788" w:rsidP="00DD7788">
            <w:pPr>
              <w:jc w:val="center"/>
              <w:rPr>
                <w:rFonts w:cs="Times New Roman"/>
                <w:b/>
                <w:color w:val="000000"/>
                <w:szCs w:val="28"/>
              </w:rPr>
            </w:pPr>
            <w:r w:rsidRPr="007B5F65">
              <w:rPr>
                <w:rFonts w:cs="Times New Roman"/>
                <w:b/>
                <w:color w:val="000000"/>
                <w:szCs w:val="28"/>
              </w:rPr>
              <w:t>Другий крок</w:t>
            </w:r>
          </w:p>
        </w:tc>
      </w:tr>
      <w:tr w:rsidR="00DD7788" w:rsidRPr="00613638" w14:paraId="51AC2693" w14:textId="77777777" w:rsidTr="00DD7788">
        <w:trPr>
          <w:trHeight w:val="312"/>
          <w:jc w:val="center"/>
        </w:trPr>
        <w:tc>
          <w:tcPr>
            <w:tcW w:w="1322" w:type="dxa"/>
            <w:vMerge/>
            <w:tcBorders>
              <w:top w:val="single" w:sz="8" w:space="0" w:color="auto"/>
              <w:left w:val="single" w:sz="8" w:space="0" w:color="auto"/>
              <w:bottom w:val="single" w:sz="8" w:space="0" w:color="000000"/>
              <w:right w:val="single" w:sz="8" w:space="0" w:color="auto"/>
            </w:tcBorders>
            <w:vAlign w:val="center"/>
            <w:hideMark/>
          </w:tcPr>
          <w:p w14:paraId="025BFF0A" w14:textId="77777777" w:rsidR="00DD7788" w:rsidRPr="007B5F65" w:rsidRDefault="00DD7788" w:rsidP="00DD7788">
            <w:pPr>
              <w:rPr>
                <w:rFonts w:cs="Times New Roman"/>
                <w:b/>
                <w:color w:val="000000"/>
                <w:szCs w:val="28"/>
                <w:lang w:val="en-US"/>
              </w:rPr>
            </w:pPr>
          </w:p>
        </w:tc>
        <w:tc>
          <w:tcPr>
            <w:tcW w:w="565" w:type="dxa"/>
            <w:tcBorders>
              <w:top w:val="nil"/>
              <w:left w:val="nil"/>
              <w:bottom w:val="single" w:sz="8" w:space="0" w:color="auto"/>
              <w:right w:val="single" w:sz="8" w:space="0" w:color="auto"/>
            </w:tcBorders>
            <w:shd w:val="clear" w:color="auto" w:fill="auto"/>
            <w:vAlign w:val="center"/>
            <w:hideMark/>
          </w:tcPr>
          <w:p w14:paraId="1E53CD92" w14:textId="77777777" w:rsidR="00DD7788" w:rsidRPr="007B5F65" w:rsidRDefault="00DD7788" w:rsidP="00DD7788">
            <w:pPr>
              <w:jc w:val="center"/>
              <w:rPr>
                <w:rFonts w:cs="Times New Roman"/>
                <w:b/>
                <w:color w:val="000000"/>
                <w:szCs w:val="28"/>
                <w:lang w:val="en-US"/>
              </w:rPr>
            </w:pPr>
            <w:r w:rsidRPr="007B5F65">
              <w:rPr>
                <w:rFonts w:cs="Times New Roman"/>
                <w:b/>
                <w:color w:val="000000"/>
                <w:szCs w:val="28"/>
                <w:lang w:val="en-US"/>
              </w:rPr>
              <w:t>Х1</w:t>
            </w:r>
          </w:p>
        </w:tc>
        <w:tc>
          <w:tcPr>
            <w:tcW w:w="644" w:type="dxa"/>
            <w:tcBorders>
              <w:top w:val="nil"/>
              <w:left w:val="nil"/>
              <w:bottom w:val="single" w:sz="8" w:space="0" w:color="auto"/>
              <w:right w:val="single" w:sz="8" w:space="0" w:color="auto"/>
            </w:tcBorders>
            <w:shd w:val="clear" w:color="auto" w:fill="auto"/>
            <w:vAlign w:val="center"/>
            <w:hideMark/>
          </w:tcPr>
          <w:p w14:paraId="10021098" w14:textId="77777777" w:rsidR="00DD7788" w:rsidRPr="007B5F65" w:rsidRDefault="00DD7788" w:rsidP="00DD7788">
            <w:pPr>
              <w:jc w:val="center"/>
              <w:rPr>
                <w:rFonts w:cs="Times New Roman"/>
                <w:b/>
                <w:color w:val="000000"/>
                <w:szCs w:val="28"/>
                <w:lang w:val="en-US"/>
              </w:rPr>
            </w:pPr>
            <w:r w:rsidRPr="007B5F65">
              <w:rPr>
                <w:rFonts w:cs="Times New Roman"/>
                <w:b/>
                <w:color w:val="000000"/>
                <w:szCs w:val="28"/>
                <w:lang w:val="en-US"/>
              </w:rPr>
              <w:t>X2</w:t>
            </w:r>
          </w:p>
        </w:tc>
        <w:tc>
          <w:tcPr>
            <w:tcW w:w="714" w:type="dxa"/>
            <w:tcBorders>
              <w:top w:val="nil"/>
              <w:left w:val="nil"/>
              <w:bottom w:val="single" w:sz="8" w:space="0" w:color="auto"/>
              <w:right w:val="single" w:sz="8" w:space="0" w:color="auto"/>
            </w:tcBorders>
            <w:shd w:val="clear" w:color="auto" w:fill="auto"/>
            <w:vAlign w:val="center"/>
            <w:hideMark/>
          </w:tcPr>
          <w:p w14:paraId="3A434454" w14:textId="77777777" w:rsidR="00DD7788" w:rsidRPr="007B5F65" w:rsidRDefault="00DD7788" w:rsidP="00DD7788">
            <w:pPr>
              <w:jc w:val="center"/>
              <w:rPr>
                <w:rFonts w:cs="Times New Roman"/>
                <w:b/>
                <w:color w:val="000000"/>
                <w:szCs w:val="28"/>
                <w:lang w:val="en-US"/>
              </w:rPr>
            </w:pPr>
            <w:r w:rsidRPr="007B5F65">
              <w:rPr>
                <w:rFonts w:cs="Times New Roman"/>
                <w:b/>
                <w:color w:val="000000"/>
                <w:szCs w:val="28"/>
                <w:lang w:val="en-US"/>
              </w:rPr>
              <w:t>Х3</w:t>
            </w:r>
          </w:p>
        </w:tc>
        <w:tc>
          <w:tcPr>
            <w:tcW w:w="574" w:type="dxa"/>
            <w:tcBorders>
              <w:top w:val="nil"/>
              <w:left w:val="nil"/>
              <w:bottom w:val="single" w:sz="8" w:space="0" w:color="auto"/>
              <w:right w:val="single" w:sz="8" w:space="0" w:color="auto"/>
            </w:tcBorders>
            <w:shd w:val="clear" w:color="auto" w:fill="auto"/>
            <w:vAlign w:val="center"/>
            <w:hideMark/>
          </w:tcPr>
          <w:p w14:paraId="41A10B54" w14:textId="77777777" w:rsidR="00DD7788" w:rsidRPr="007B5F65" w:rsidRDefault="00DD7788" w:rsidP="00DD7788">
            <w:pPr>
              <w:jc w:val="center"/>
              <w:rPr>
                <w:rFonts w:cs="Times New Roman"/>
                <w:b/>
                <w:color w:val="000000"/>
                <w:szCs w:val="28"/>
                <w:lang w:val="en-US"/>
              </w:rPr>
            </w:pPr>
            <w:r w:rsidRPr="007B5F65">
              <w:rPr>
                <w:rFonts w:cs="Times New Roman"/>
                <w:b/>
                <w:color w:val="000000"/>
                <w:szCs w:val="28"/>
                <w:lang w:val="en-US"/>
              </w:rPr>
              <w:t>Х4</w:t>
            </w:r>
          </w:p>
        </w:tc>
        <w:tc>
          <w:tcPr>
            <w:tcW w:w="610" w:type="dxa"/>
            <w:tcBorders>
              <w:top w:val="nil"/>
              <w:left w:val="nil"/>
              <w:bottom w:val="single" w:sz="8" w:space="0" w:color="auto"/>
              <w:right w:val="single" w:sz="8" w:space="0" w:color="auto"/>
            </w:tcBorders>
            <w:shd w:val="clear" w:color="auto" w:fill="auto"/>
            <w:vAlign w:val="center"/>
            <w:hideMark/>
          </w:tcPr>
          <w:p w14:paraId="5A3C73ED" w14:textId="27843F30" w:rsidR="00DD7788" w:rsidRPr="007B5F65" w:rsidRDefault="00D4290E" w:rsidP="00DD7788">
            <w:pPr>
              <w:jc w:val="center"/>
              <w:rPr>
                <w:rFonts w:cs="Times New Roman"/>
                <w:b/>
                <w:color w:val="000000"/>
                <w:szCs w:val="28"/>
                <w:lang w:val="en-US"/>
              </w:rPr>
            </w:pPr>
            <m:oMathPara>
              <m:oMath>
                <m:sSub>
                  <m:sSubPr>
                    <m:ctrlPr>
                      <w:rPr>
                        <w:rFonts w:ascii="Cambria Math" w:hAnsi="Cambria Math" w:cs="Times New Roman"/>
                        <w:b/>
                        <w:i/>
                        <w:color w:val="000000"/>
                        <w:szCs w:val="28"/>
                        <w:lang w:val="en-US"/>
                      </w:rPr>
                    </m:ctrlPr>
                  </m:sSubPr>
                  <m:e>
                    <m:r>
                      <m:rPr>
                        <m:sty m:val="bi"/>
                      </m:rPr>
                      <w:rPr>
                        <w:rFonts w:ascii="Cambria Math" w:hAnsi="Cambria Math" w:cs="Times New Roman"/>
                        <w:color w:val="000000"/>
                        <w:szCs w:val="28"/>
                        <w:lang w:val="en-US"/>
                      </w:rPr>
                      <m:t>b</m:t>
                    </m:r>
                  </m:e>
                  <m:sub>
                    <m:r>
                      <m:rPr>
                        <m:sty m:val="bi"/>
                      </m:rPr>
                      <w:rPr>
                        <w:rFonts w:ascii="Cambria Math" w:hAnsi="Cambria Math" w:cs="Times New Roman"/>
                        <w:color w:val="000000"/>
                        <w:szCs w:val="28"/>
                        <w:lang w:val="en-US"/>
                      </w:rPr>
                      <m:t>i</m:t>
                    </m:r>
                  </m:sub>
                </m:sSub>
              </m:oMath>
            </m:oMathPara>
          </w:p>
        </w:tc>
        <w:tc>
          <w:tcPr>
            <w:tcW w:w="931" w:type="dxa"/>
            <w:tcBorders>
              <w:top w:val="nil"/>
              <w:left w:val="nil"/>
              <w:bottom w:val="single" w:sz="8" w:space="0" w:color="auto"/>
              <w:right w:val="single" w:sz="8" w:space="0" w:color="auto"/>
            </w:tcBorders>
            <w:shd w:val="clear" w:color="auto" w:fill="auto"/>
            <w:vAlign w:val="center"/>
            <w:hideMark/>
          </w:tcPr>
          <w:p w14:paraId="5C381FD7" w14:textId="5175A0A0" w:rsidR="00DD7788" w:rsidRPr="007B5F65" w:rsidRDefault="00D4290E" w:rsidP="00DD7788">
            <w:pPr>
              <w:jc w:val="center"/>
              <w:rPr>
                <w:rFonts w:cs="Times New Roman"/>
                <w:b/>
                <w:color w:val="000000"/>
                <w:szCs w:val="28"/>
                <w:lang w:val="en-US"/>
              </w:rPr>
            </w:pPr>
            <m:oMathPara>
              <m:oMath>
                <m:sSub>
                  <m:sSubPr>
                    <m:ctrlPr>
                      <w:rPr>
                        <w:rFonts w:ascii="Cambria Math" w:hAnsi="Cambria Math" w:cs="Times New Roman"/>
                        <w:b/>
                        <w:i/>
                        <w:color w:val="000000"/>
                        <w:szCs w:val="28"/>
                        <w:lang w:val="en-US"/>
                      </w:rPr>
                    </m:ctrlPr>
                  </m:sSubPr>
                  <m:e>
                    <m:r>
                      <m:rPr>
                        <m:sty m:val="bi"/>
                      </m:rPr>
                      <w:rPr>
                        <w:rFonts w:ascii="Cambria Math" w:hAnsi="Cambria Math" w:cs="Times New Roman"/>
                        <w:color w:val="000000"/>
                        <w:szCs w:val="28"/>
                        <w:lang w:val="en-US"/>
                      </w:rPr>
                      <m:t>K</m:t>
                    </m:r>
                  </m:e>
                  <m:sub>
                    <m:r>
                      <m:rPr>
                        <m:sty m:val="bi"/>
                      </m:rPr>
                      <w:rPr>
                        <w:rFonts w:ascii="Cambria Math" w:hAnsi="Cambria Math" w:cs="Times New Roman"/>
                        <w:color w:val="000000"/>
                        <w:szCs w:val="28"/>
                        <w:lang w:val="en-US"/>
                      </w:rPr>
                      <m:t>bi</m:t>
                    </m:r>
                  </m:sub>
                </m:sSub>
              </m:oMath>
            </m:oMathPara>
          </w:p>
        </w:tc>
        <w:tc>
          <w:tcPr>
            <w:tcW w:w="711" w:type="dxa"/>
            <w:tcBorders>
              <w:top w:val="nil"/>
              <w:left w:val="nil"/>
              <w:bottom w:val="single" w:sz="8" w:space="0" w:color="auto"/>
              <w:right w:val="single" w:sz="8" w:space="0" w:color="auto"/>
            </w:tcBorders>
            <w:shd w:val="clear" w:color="auto" w:fill="auto"/>
            <w:vAlign w:val="center"/>
            <w:hideMark/>
          </w:tcPr>
          <w:p w14:paraId="702A65A7" w14:textId="7CEDD239" w:rsidR="00DD7788" w:rsidRPr="007B5F65" w:rsidRDefault="00D4290E" w:rsidP="00DD7788">
            <w:pPr>
              <w:jc w:val="center"/>
              <w:rPr>
                <w:rFonts w:cs="Times New Roman"/>
                <w:b/>
                <w:color w:val="000000"/>
                <w:szCs w:val="28"/>
                <w:lang w:val="en-US"/>
              </w:rPr>
            </w:pPr>
            <m:oMathPara>
              <m:oMath>
                <m:sSub>
                  <m:sSubPr>
                    <m:ctrlPr>
                      <w:rPr>
                        <w:rFonts w:ascii="Cambria Math" w:hAnsi="Cambria Math" w:cs="Times New Roman"/>
                        <w:b/>
                        <w:i/>
                        <w:color w:val="000000"/>
                        <w:szCs w:val="28"/>
                        <w:lang w:val="en-US"/>
                      </w:rPr>
                    </m:ctrlPr>
                  </m:sSubPr>
                  <m:e>
                    <m:r>
                      <m:rPr>
                        <m:sty m:val="bi"/>
                      </m:rPr>
                      <w:rPr>
                        <w:rFonts w:ascii="Cambria Math" w:hAnsi="Cambria Math" w:cs="Times New Roman"/>
                        <w:color w:val="000000"/>
                        <w:szCs w:val="28"/>
                        <w:lang w:val="en-US"/>
                      </w:rPr>
                      <m:t>b</m:t>
                    </m:r>
                  </m:e>
                  <m:sub>
                    <m:r>
                      <m:rPr>
                        <m:sty m:val="bi"/>
                      </m:rPr>
                      <w:rPr>
                        <w:rFonts w:ascii="Cambria Math" w:hAnsi="Cambria Math" w:cs="Times New Roman"/>
                        <w:color w:val="000000"/>
                        <w:szCs w:val="28"/>
                        <w:lang w:val="en-US"/>
                      </w:rPr>
                      <m:t>i</m:t>
                    </m:r>
                  </m:sub>
                </m:sSub>
              </m:oMath>
            </m:oMathPara>
          </w:p>
        </w:tc>
        <w:tc>
          <w:tcPr>
            <w:tcW w:w="756" w:type="dxa"/>
            <w:tcBorders>
              <w:top w:val="nil"/>
              <w:left w:val="nil"/>
              <w:bottom w:val="single" w:sz="8" w:space="0" w:color="auto"/>
              <w:right w:val="single" w:sz="8" w:space="0" w:color="auto"/>
            </w:tcBorders>
            <w:shd w:val="clear" w:color="auto" w:fill="auto"/>
            <w:vAlign w:val="center"/>
            <w:hideMark/>
          </w:tcPr>
          <w:p w14:paraId="258A9CC0" w14:textId="0BE0B743" w:rsidR="00DD7788" w:rsidRPr="007B5F65" w:rsidRDefault="00D4290E" w:rsidP="00DD7788">
            <w:pPr>
              <w:jc w:val="center"/>
              <w:rPr>
                <w:rFonts w:cs="Times New Roman"/>
                <w:b/>
                <w:color w:val="000000"/>
                <w:szCs w:val="28"/>
                <w:lang w:val="en-US"/>
              </w:rPr>
            </w:pPr>
            <m:oMathPara>
              <m:oMath>
                <m:sSub>
                  <m:sSubPr>
                    <m:ctrlPr>
                      <w:rPr>
                        <w:rFonts w:ascii="Cambria Math" w:hAnsi="Cambria Math" w:cs="Times New Roman"/>
                        <w:b/>
                        <w:i/>
                        <w:color w:val="000000"/>
                        <w:szCs w:val="28"/>
                        <w:lang w:val="en-US"/>
                      </w:rPr>
                    </m:ctrlPr>
                  </m:sSubPr>
                  <m:e>
                    <m:r>
                      <m:rPr>
                        <m:sty m:val="bi"/>
                      </m:rPr>
                      <w:rPr>
                        <w:rFonts w:ascii="Cambria Math" w:hAnsi="Cambria Math" w:cs="Times New Roman"/>
                        <w:color w:val="000000"/>
                        <w:szCs w:val="28"/>
                        <w:lang w:val="en-US"/>
                      </w:rPr>
                      <m:t>K</m:t>
                    </m:r>
                  </m:e>
                  <m:sub>
                    <m:r>
                      <m:rPr>
                        <m:sty m:val="bi"/>
                      </m:rPr>
                      <w:rPr>
                        <w:rFonts w:ascii="Cambria Math" w:hAnsi="Cambria Math" w:cs="Times New Roman"/>
                        <w:color w:val="000000"/>
                        <w:szCs w:val="28"/>
                        <w:lang w:val="en-US"/>
                      </w:rPr>
                      <m:t>bi</m:t>
                    </m:r>
                  </m:sub>
                </m:sSub>
              </m:oMath>
            </m:oMathPara>
          </w:p>
        </w:tc>
      </w:tr>
      <w:tr w:rsidR="00DD7788" w:rsidRPr="00613638" w14:paraId="15A0DFBD" w14:textId="77777777" w:rsidTr="00DD7788">
        <w:trPr>
          <w:trHeight w:val="312"/>
          <w:jc w:val="center"/>
        </w:trPr>
        <w:tc>
          <w:tcPr>
            <w:tcW w:w="1322" w:type="dxa"/>
            <w:tcBorders>
              <w:top w:val="nil"/>
              <w:left w:val="single" w:sz="8" w:space="0" w:color="auto"/>
              <w:bottom w:val="single" w:sz="8" w:space="0" w:color="auto"/>
              <w:right w:val="single" w:sz="8" w:space="0" w:color="auto"/>
            </w:tcBorders>
            <w:shd w:val="clear" w:color="auto" w:fill="auto"/>
            <w:vAlign w:val="center"/>
            <w:hideMark/>
          </w:tcPr>
          <w:p w14:paraId="5450B16A"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lang w:val="en-US"/>
              </w:rPr>
              <w:t>Х1</w:t>
            </w:r>
          </w:p>
        </w:tc>
        <w:tc>
          <w:tcPr>
            <w:tcW w:w="565" w:type="dxa"/>
            <w:tcBorders>
              <w:top w:val="nil"/>
              <w:left w:val="nil"/>
              <w:bottom w:val="single" w:sz="8" w:space="0" w:color="auto"/>
              <w:right w:val="single" w:sz="8" w:space="0" w:color="auto"/>
            </w:tcBorders>
            <w:shd w:val="clear" w:color="auto" w:fill="auto"/>
            <w:vAlign w:val="center"/>
            <w:hideMark/>
          </w:tcPr>
          <w:p w14:paraId="36B30B72"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lang w:val="en-US"/>
              </w:rPr>
              <w:t>1</w:t>
            </w:r>
          </w:p>
        </w:tc>
        <w:tc>
          <w:tcPr>
            <w:tcW w:w="644" w:type="dxa"/>
            <w:tcBorders>
              <w:top w:val="nil"/>
              <w:left w:val="nil"/>
              <w:bottom w:val="single" w:sz="8" w:space="0" w:color="auto"/>
              <w:right w:val="single" w:sz="8" w:space="0" w:color="auto"/>
            </w:tcBorders>
            <w:shd w:val="clear" w:color="auto" w:fill="auto"/>
            <w:vAlign w:val="center"/>
            <w:hideMark/>
          </w:tcPr>
          <w:p w14:paraId="0DCAE963"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rPr>
              <w:t>0</w:t>
            </w:r>
            <w:r w:rsidRPr="00613638">
              <w:rPr>
                <w:rFonts w:cs="Times New Roman"/>
                <w:color w:val="000000"/>
                <w:szCs w:val="28"/>
                <w:lang w:val="en-US"/>
              </w:rPr>
              <w:t>,5</w:t>
            </w:r>
          </w:p>
        </w:tc>
        <w:tc>
          <w:tcPr>
            <w:tcW w:w="714" w:type="dxa"/>
            <w:tcBorders>
              <w:top w:val="nil"/>
              <w:left w:val="nil"/>
              <w:bottom w:val="single" w:sz="8" w:space="0" w:color="auto"/>
              <w:right w:val="single" w:sz="8" w:space="0" w:color="auto"/>
            </w:tcBorders>
            <w:shd w:val="clear" w:color="auto" w:fill="auto"/>
            <w:vAlign w:val="center"/>
            <w:hideMark/>
          </w:tcPr>
          <w:p w14:paraId="3C682DB1"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lang w:val="en-US"/>
              </w:rPr>
              <w:t>0,5</w:t>
            </w:r>
          </w:p>
        </w:tc>
        <w:tc>
          <w:tcPr>
            <w:tcW w:w="574" w:type="dxa"/>
            <w:tcBorders>
              <w:top w:val="nil"/>
              <w:left w:val="nil"/>
              <w:bottom w:val="single" w:sz="8" w:space="0" w:color="auto"/>
              <w:right w:val="single" w:sz="8" w:space="0" w:color="auto"/>
            </w:tcBorders>
            <w:shd w:val="clear" w:color="auto" w:fill="auto"/>
            <w:vAlign w:val="center"/>
            <w:hideMark/>
          </w:tcPr>
          <w:p w14:paraId="03ADB805"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lang w:val="en-US"/>
              </w:rPr>
              <w:t>0,5</w:t>
            </w:r>
          </w:p>
        </w:tc>
        <w:tc>
          <w:tcPr>
            <w:tcW w:w="610" w:type="dxa"/>
            <w:tcBorders>
              <w:top w:val="nil"/>
              <w:left w:val="nil"/>
              <w:bottom w:val="single" w:sz="8" w:space="0" w:color="auto"/>
              <w:right w:val="single" w:sz="8" w:space="0" w:color="auto"/>
            </w:tcBorders>
            <w:shd w:val="clear" w:color="auto" w:fill="auto"/>
            <w:vAlign w:val="center"/>
            <w:hideMark/>
          </w:tcPr>
          <w:p w14:paraId="3A794DB1"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rPr>
              <w:t>2</w:t>
            </w:r>
            <w:r w:rsidRPr="00613638">
              <w:rPr>
                <w:rFonts w:cs="Times New Roman"/>
                <w:color w:val="000000"/>
                <w:szCs w:val="28"/>
                <w:lang w:val="en-US"/>
              </w:rPr>
              <w:t>,5</w:t>
            </w:r>
          </w:p>
        </w:tc>
        <w:tc>
          <w:tcPr>
            <w:tcW w:w="931" w:type="dxa"/>
            <w:tcBorders>
              <w:top w:val="nil"/>
              <w:left w:val="nil"/>
              <w:bottom w:val="single" w:sz="8" w:space="0" w:color="auto"/>
              <w:right w:val="single" w:sz="8" w:space="0" w:color="auto"/>
            </w:tcBorders>
            <w:shd w:val="clear" w:color="auto" w:fill="auto"/>
            <w:vAlign w:val="center"/>
            <w:hideMark/>
          </w:tcPr>
          <w:p w14:paraId="5AA649C7" w14:textId="77777777" w:rsidR="00DD7788" w:rsidRPr="00613638" w:rsidRDefault="00DD7788" w:rsidP="00DD7788">
            <w:pPr>
              <w:jc w:val="center"/>
              <w:rPr>
                <w:rFonts w:cs="Times New Roman"/>
                <w:color w:val="000000"/>
                <w:szCs w:val="28"/>
              </w:rPr>
            </w:pPr>
            <w:r w:rsidRPr="00613638">
              <w:rPr>
                <w:rFonts w:cs="Times New Roman"/>
                <w:color w:val="000000"/>
                <w:szCs w:val="28"/>
                <w:lang w:val="en-US"/>
              </w:rPr>
              <w:t>0,</w:t>
            </w:r>
            <w:r w:rsidRPr="00613638">
              <w:rPr>
                <w:rFonts w:cs="Times New Roman"/>
                <w:color w:val="000000"/>
                <w:szCs w:val="28"/>
              </w:rPr>
              <w:t>15625</w:t>
            </w:r>
          </w:p>
        </w:tc>
        <w:tc>
          <w:tcPr>
            <w:tcW w:w="711" w:type="dxa"/>
            <w:tcBorders>
              <w:top w:val="nil"/>
              <w:left w:val="nil"/>
              <w:bottom w:val="single" w:sz="8" w:space="0" w:color="auto"/>
              <w:right w:val="single" w:sz="8" w:space="0" w:color="auto"/>
            </w:tcBorders>
            <w:shd w:val="clear" w:color="auto" w:fill="auto"/>
            <w:vAlign w:val="center"/>
            <w:hideMark/>
          </w:tcPr>
          <w:p w14:paraId="38694643"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lang w:val="en-US"/>
              </w:rPr>
              <w:t>9,25</w:t>
            </w:r>
          </w:p>
        </w:tc>
        <w:tc>
          <w:tcPr>
            <w:tcW w:w="756" w:type="dxa"/>
            <w:tcBorders>
              <w:top w:val="nil"/>
              <w:left w:val="nil"/>
              <w:bottom w:val="single" w:sz="8" w:space="0" w:color="auto"/>
              <w:right w:val="single" w:sz="8" w:space="0" w:color="auto"/>
            </w:tcBorders>
            <w:shd w:val="clear" w:color="auto" w:fill="auto"/>
            <w:vAlign w:val="center"/>
            <w:hideMark/>
          </w:tcPr>
          <w:p w14:paraId="39B9528E"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rPr>
              <w:t>0,</w:t>
            </w:r>
            <w:r w:rsidRPr="00613638">
              <w:rPr>
                <w:rFonts w:cs="Times New Roman"/>
                <w:color w:val="000000"/>
                <w:szCs w:val="28"/>
                <w:lang w:val="en-US"/>
              </w:rPr>
              <w:t>157</w:t>
            </w:r>
          </w:p>
        </w:tc>
      </w:tr>
      <w:tr w:rsidR="00DD7788" w:rsidRPr="00613638" w14:paraId="4B8A1496" w14:textId="77777777" w:rsidTr="00DD7788">
        <w:trPr>
          <w:trHeight w:val="312"/>
          <w:jc w:val="center"/>
        </w:trPr>
        <w:tc>
          <w:tcPr>
            <w:tcW w:w="1322" w:type="dxa"/>
            <w:tcBorders>
              <w:top w:val="nil"/>
              <w:left w:val="single" w:sz="8" w:space="0" w:color="auto"/>
              <w:bottom w:val="single" w:sz="8" w:space="0" w:color="auto"/>
              <w:right w:val="single" w:sz="8" w:space="0" w:color="auto"/>
            </w:tcBorders>
            <w:shd w:val="clear" w:color="auto" w:fill="auto"/>
            <w:vAlign w:val="center"/>
            <w:hideMark/>
          </w:tcPr>
          <w:p w14:paraId="57B41A71" w14:textId="77777777" w:rsidR="00DD7788" w:rsidRPr="00613638" w:rsidRDefault="00DD7788" w:rsidP="00DD7788">
            <w:pPr>
              <w:jc w:val="center"/>
              <w:rPr>
                <w:rFonts w:cs="Times New Roman"/>
                <w:color w:val="000000"/>
                <w:szCs w:val="28"/>
              </w:rPr>
            </w:pPr>
            <w:r w:rsidRPr="00613638">
              <w:rPr>
                <w:rFonts w:cs="Times New Roman"/>
                <w:color w:val="000000"/>
                <w:szCs w:val="28"/>
              </w:rPr>
              <w:t>Х2</w:t>
            </w:r>
          </w:p>
        </w:tc>
        <w:tc>
          <w:tcPr>
            <w:tcW w:w="565" w:type="dxa"/>
            <w:tcBorders>
              <w:top w:val="nil"/>
              <w:left w:val="nil"/>
              <w:bottom w:val="single" w:sz="8" w:space="0" w:color="auto"/>
              <w:right w:val="single" w:sz="8" w:space="0" w:color="auto"/>
            </w:tcBorders>
            <w:shd w:val="clear" w:color="auto" w:fill="auto"/>
            <w:vAlign w:val="center"/>
            <w:hideMark/>
          </w:tcPr>
          <w:p w14:paraId="33675783"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rPr>
              <w:t>1</w:t>
            </w:r>
            <w:r w:rsidRPr="00613638">
              <w:rPr>
                <w:rFonts w:cs="Times New Roman"/>
                <w:color w:val="000000"/>
                <w:szCs w:val="28"/>
                <w:lang w:val="en-US"/>
              </w:rPr>
              <w:t>,5</w:t>
            </w:r>
          </w:p>
        </w:tc>
        <w:tc>
          <w:tcPr>
            <w:tcW w:w="644" w:type="dxa"/>
            <w:tcBorders>
              <w:top w:val="nil"/>
              <w:left w:val="nil"/>
              <w:bottom w:val="single" w:sz="8" w:space="0" w:color="auto"/>
              <w:right w:val="single" w:sz="8" w:space="0" w:color="auto"/>
            </w:tcBorders>
            <w:shd w:val="clear" w:color="auto" w:fill="auto"/>
            <w:vAlign w:val="center"/>
            <w:hideMark/>
          </w:tcPr>
          <w:p w14:paraId="1E951D1A"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lang w:val="en-US"/>
              </w:rPr>
              <w:t>1</w:t>
            </w:r>
          </w:p>
        </w:tc>
        <w:tc>
          <w:tcPr>
            <w:tcW w:w="714" w:type="dxa"/>
            <w:tcBorders>
              <w:top w:val="nil"/>
              <w:left w:val="nil"/>
              <w:bottom w:val="single" w:sz="8" w:space="0" w:color="auto"/>
              <w:right w:val="single" w:sz="8" w:space="0" w:color="auto"/>
            </w:tcBorders>
            <w:shd w:val="clear" w:color="auto" w:fill="auto"/>
            <w:vAlign w:val="center"/>
            <w:hideMark/>
          </w:tcPr>
          <w:p w14:paraId="598A201F"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lang w:val="en-US"/>
              </w:rPr>
              <w:t>0,5</w:t>
            </w:r>
          </w:p>
        </w:tc>
        <w:tc>
          <w:tcPr>
            <w:tcW w:w="574" w:type="dxa"/>
            <w:tcBorders>
              <w:top w:val="nil"/>
              <w:left w:val="nil"/>
              <w:bottom w:val="single" w:sz="8" w:space="0" w:color="auto"/>
              <w:right w:val="single" w:sz="8" w:space="0" w:color="auto"/>
            </w:tcBorders>
            <w:shd w:val="clear" w:color="auto" w:fill="auto"/>
            <w:vAlign w:val="center"/>
            <w:hideMark/>
          </w:tcPr>
          <w:p w14:paraId="22FF2F83"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lang w:val="en-US"/>
              </w:rPr>
              <w:t>0,5</w:t>
            </w:r>
          </w:p>
        </w:tc>
        <w:tc>
          <w:tcPr>
            <w:tcW w:w="610" w:type="dxa"/>
            <w:tcBorders>
              <w:top w:val="nil"/>
              <w:left w:val="nil"/>
              <w:bottom w:val="single" w:sz="8" w:space="0" w:color="auto"/>
              <w:right w:val="single" w:sz="8" w:space="0" w:color="auto"/>
            </w:tcBorders>
            <w:shd w:val="clear" w:color="auto" w:fill="auto"/>
            <w:vAlign w:val="center"/>
            <w:hideMark/>
          </w:tcPr>
          <w:p w14:paraId="32CE7DCC"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rPr>
              <w:t>3</w:t>
            </w:r>
            <w:r w:rsidRPr="00613638">
              <w:rPr>
                <w:rFonts w:cs="Times New Roman"/>
                <w:color w:val="000000"/>
                <w:szCs w:val="28"/>
                <w:lang w:val="en-US"/>
              </w:rPr>
              <w:t>,5</w:t>
            </w:r>
          </w:p>
        </w:tc>
        <w:tc>
          <w:tcPr>
            <w:tcW w:w="931" w:type="dxa"/>
            <w:tcBorders>
              <w:top w:val="nil"/>
              <w:left w:val="nil"/>
              <w:bottom w:val="single" w:sz="8" w:space="0" w:color="auto"/>
              <w:right w:val="single" w:sz="8" w:space="0" w:color="auto"/>
            </w:tcBorders>
            <w:shd w:val="clear" w:color="auto" w:fill="auto"/>
            <w:vAlign w:val="center"/>
            <w:hideMark/>
          </w:tcPr>
          <w:p w14:paraId="36BCC058" w14:textId="77777777" w:rsidR="00DD7788" w:rsidRPr="00613638" w:rsidRDefault="00DD7788" w:rsidP="00DD7788">
            <w:pPr>
              <w:jc w:val="center"/>
              <w:rPr>
                <w:rFonts w:cs="Times New Roman"/>
                <w:color w:val="000000"/>
                <w:szCs w:val="28"/>
              </w:rPr>
            </w:pPr>
            <w:r w:rsidRPr="00613638">
              <w:rPr>
                <w:rFonts w:cs="Times New Roman"/>
                <w:color w:val="000000"/>
                <w:szCs w:val="28"/>
                <w:lang w:val="en-US"/>
              </w:rPr>
              <w:t>0,</w:t>
            </w:r>
            <w:r w:rsidRPr="00613638">
              <w:rPr>
                <w:rFonts w:cs="Times New Roman"/>
                <w:color w:val="000000"/>
                <w:szCs w:val="28"/>
              </w:rPr>
              <w:t>21875</w:t>
            </w:r>
          </w:p>
        </w:tc>
        <w:tc>
          <w:tcPr>
            <w:tcW w:w="711" w:type="dxa"/>
            <w:tcBorders>
              <w:top w:val="nil"/>
              <w:left w:val="nil"/>
              <w:bottom w:val="single" w:sz="8" w:space="0" w:color="auto"/>
              <w:right w:val="single" w:sz="8" w:space="0" w:color="auto"/>
            </w:tcBorders>
            <w:shd w:val="clear" w:color="auto" w:fill="auto"/>
            <w:vAlign w:val="center"/>
            <w:hideMark/>
          </w:tcPr>
          <w:p w14:paraId="022BC385"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lang w:val="en-US"/>
              </w:rPr>
              <w:t>12,25</w:t>
            </w:r>
          </w:p>
        </w:tc>
        <w:tc>
          <w:tcPr>
            <w:tcW w:w="756" w:type="dxa"/>
            <w:tcBorders>
              <w:top w:val="nil"/>
              <w:left w:val="nil"/>
              <w:bottom w:val="single" w:sz="8" w:space="0" w:color="auto"/>
              <w:right w:val="single" w:sz="8" w:space="0" w:color="auto"/>
            </w:tcBorders>
            <w:shd w:val="clear" w:color="auto" w:fill="auto"/>
            <w:vAlign w:val="center"/>
            <w:hideMark/>
          </w:tcPr>
          <w:p w14:paraId="63F866BC"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lang w:val="en-US"/>
              </w:rPr>
              <w:t>0</w:t>
            </w:r>
            <w:r w:rsidRPr="00613638">
              <w:rPr>
                <w:rFonts w:cs="Times New Roman"/>
                <w:color w:val="000000"/>
                <w:szCs w:val="28"/>
              </w:rPr>
              <w:t>,207</w:t>
            </w:r>
          </w:p>
        </w:tc>
      </w:tr>
      <w:tr w:rsidR="00DD7788" w:rsidRPr="00613638" w14:paraId="558DB296" w14:textId="77777777" w:rsidTr="00DD7788">
        <w:trPr>
          <w:trHeight w:val="312"/>
          <w:jc w:val="center"/>
        </w:trPr>
        <w:tc>
          <w:tcPr>
            <w:tcW w:w="1322" w:type="dxa"/>
            <w:tcBorders>
              <w:top w:val="nil"/>
              <w:left w:val="single" w:sz="8" w:space="0" w:color="auto"/>
              <w:bottom w:val="single" w:sz="8" w:space="0" w:color="auto"/>
              <w:right w:val="single" w:sz="8" w:space="0" w:color="auto"/>
            </w:tcBorders>
            <w:shd w:val="clear" w:color="auto" w:fill="auto"/>
            <w:vAlign w:val="center"/>
            <w:hideMark/>
          </w:tcPr>
          <w:p w14:paraId="0B44AA9E"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lang w:val="en-US"/>
              </w:rPr>
              <w:t>Х3</w:t>
            </w:r>
          </w:p>
        </w:tc>
        <w:tc>
          <w:tcPr>
            <w:tcW w:w="565" w:type="dxa"/>
            <w:tcBorders>
              <w:top w:val="nil"/>
              <w:left w:val="nil"/>
              <w:bottom w:val="single" w:sz="8" w:space="0" w:color="auto"/>
              <w:right w:val="single" w:sz="8" w:space="0" w:color="auto"/>
            </w:tcBorders>
            <w:shd w:val="clear" w:color="auto" w:fill="auto"/>
            <w:vAlign w:val="center"/>
            <w:hideMark/>
          </w:tcPr>
          <w:p w14:paraId="645226FE"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lang w:val="en-US"/>
              </w:rPr>
              <w:t>1,5</w:t>
            </w:r>
          </w:p>
        </w:tc>
        <w:tc>
          <w:tcPr>
            <w:tcW w:w="644" w:type="dxa"/>
            <w:tcBorders>
              <w:top w:val="nil"/>
              <w:left w:val="nil"/>
              <w:bottom w:val="single" w:sz="8" w:space="0" w:color="auto"/>
              <w:right w:val="single" w:sz="8" w:space="0" w:color="auto"/>
            </w:tcBorders>
            <w:shd w:val="clear" w:color="auto" w:fill="auto"/>
            <w:vAlign w:val="center"/>
            <w:hideMark/>
          </w:tcPr>
          <w:p w14:paraId="3EAED5EF"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lang w:val="en-US"/>
              </w:rPr>
              <w:t>1,5</w:t>
            </w:r>
          </w:p>
        </w:tc>
        <w:tc>
          <w:tcPr>
            <w:tcW w:w="714" w:type="dxa"/>
            <w:tcBorders>
              <w:top w:val="nil"/>
              <w:left w:val="nil"/>
              <w:bottom w:val="single" w:sz="8" w:space="0" w:color="auto"/>
              <w:right w:val="single" w:sz="8" w:space="0" w:color="auto"/>
            </w:tcBorders>
            <w:shd w:val="clear" w:color="auto" w:fill="auto"/>
            <w:vAlign w:val="center"/>
            <w:hideMark/>
          </w:tcPr>
          <w:p w14:paraId="54520EBC"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lang w:val="en-US"/>
              </w:rPr>
              <w:t>1</w:t>
            </w:r>
          </w:p>
        </w:tc>
        <w:tc>
          <w:tcPr>
            <w:tcW w:w="574" w:type="dxa"/>
            <w:tcBorders>
              <w:top w:val="nil"/>
              <w:left w:val="nil"/>
              <w:bottom w:val="single" w:sz="8" w:space="0" w:color="auto"/>
              <w:right w:val="single" w:sz="8" w:space="0" w:color="auto"/>
            </w:tcBorders>
            <w:shd w:val="clear" w:color="auto" w:fill="auto"/>
            <w:vAlign w:val="center"/>
            <w:hideMark/>
          </w:tcPr>
          <w:p w14:paraId="6B0C2520"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rPr>
              <w:t>0</w:t>
            </w:r>
            <w:r w:rsidRPr="00613638">
              <w:rPr>
                <w:rFonts w:cs="Times New Roman"/>
                <w:color w:val="000000"/>
                <w:szCs w:val="28"/>
                <w:lang w:val="en-US"/>
              </w:rPr>
              <w:t>,5</w:t>
            </w:r>
          </w:p>
        </w:tc>
        <w:tc>
          <w:tcPr>
            <w:tcW w:w="610" w:type="dxa"/>
            <w:tcBorders>
              <w:top w:val="nil"/>
              <w:left w:val="nil"/>
              <w:bottom w:val="single" w:sz="8" w:space="0" w:color="auto"/>
              <w:right w:val="single" w:sz="8" w:space="0" w:color="auto"/>
            </w:tcBorders>
            <w:shd w:val="clear" w:color="auto" w:fill="auto"/>
            <w:vAlign w:val="center"/>
            <w:hideMark/>
          </w:tcPr>
          <w:p w14:paraId="4BF92CDE"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rPr>
              <w:t>4</w:t>
            </w:r>
            <w:r w:rsidRPr="00613638">
              <w:rPr>
                <w:rFonts w:cs="Times New Roman"/>
                <w:color w:val="000000"/>
                <w:szCs w:val="28"/>
                <w:lang w:val="en-US"/>
              </w:rPr>
              <w:t>,5</w:t>
            </w:r>
          </w:p>
        </w:tc>
        <w:tc>
          <w:tcPr>
            <w:tcW w:w="931" w:type="dxa"/>
            <w:tcBorders>
              <w:top w:val="nil"/>
              <w:left w:val="nil"/>
              <w:bottom w:val="single" w:sz="8" w:space="0" w:color="auto"/>
              <w:right w:val="single" w:sz="8" w:space="0" w:color="auto"/>
            </w:tcBorders>
            <w:shd w:val="clear" w:color="auto" w:fill="auto"/>
            <w:vAlign w:val="center"/>
            <w:hideMark/>
          </w:tcPr>
          <w:p w14:paraId="313B1E63" w14:textId="77777777" w:rsidR="00DD7788" w:rsidRPr="00613638" w:rsidRDefault="00DD7788" w:rsidP="00DD7788">
            <w:pPr>
              <w:jc w:val="center"/>
              <w:rPr>
                <w:rFonts w:cs="Times New Roman"/>
                <w:color w:val="000000"/>
                <w:szCs w:val="28"/>
              </w:rPr>
            </w:pPr>
            <w:r w:rsidRPr="00613638">
              <w:rPr>
                <w:rFonts w:cs="Times New Roman"/>
                <w:color w:val="000000"/>
                <w:szCs w:val="28"/>
                <w:lang w:val="en-US"/>
              </w:rPr>
              <w:t>0,</w:t>
            </w:r>
            <w:r w:rsidRPr="00613638">
              <w:rPr>
                <w:rFonts w:cs="Times New Roman"/>
                <w:color w:val="000000"/>
                <w:szCs w:val="28"/>
              </w:rPr>
              <w:t>28125</w:t>
            </w:r>
          </w:p>
        </w:tc>
        <w:tc>
          <w:tcPr>
            <w:tcW w:w="711" w:type="dxa"/>
            <w:tcBorders>
              <w:top w:val="nil"/>
              <w:left w:val="nil"/>
              <w:bottom w:val="single" w:sz="8" w:space="0" w:color="auto"/>
              <w:right w:val="single" w:sz="8" w:space="0" w:color="auto"/>
            </w:tcBorders>
            <w:shd w:val="clear" w:color="auto" w:fill="auto"/>
            <w:vAlign w:val="center"/>
            <w:hideMark/>
          </w:tcPr>
          <w:p w14:paraId="4409785B"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lang w:val="en-US"/>
              </w:rPr>
              <w:t>16,25</w:t>
            </w:r>
          </w:p>
        </w:tc>
        <w:tc>
          <w:tcPr>
            <w:tcW w:w="756" w:type="dxa"/>
            <w:tcBorders>
              <w:top w:val="nil"/>
              <w:left w:val="nil"/>
              <w:bottom w:val="single" w:sz="8" w:space="0" w:color="auto"/>
              <w:right w:val="single" w:sz="8" w:space="0" w:color="auto"/>
            </w:tcBorders>
            <w:shd w:val="clear" w:color="auto" w:fill="auto"/>
            <w:vAlign w:val="center"/>
            <w:hideMark/>
          </w:tcPr>
          <w:p w14:paraId="3A5B2455"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lang w:val="en-US"/>
              </w:rPr>
              <w:t>0,275</w:t>
            </w:r>
          </w:p>
        </w:tc>
      </w:tr>
      <w:tr w:rsidR="00DD7788" w:rsidRPr="00613638" w14:paraId="5460E3D7" w14:textId="77777777" w:rsidTr="00DD7788">
        <w:trPr>
          <w:trHeight w:val="312"/>
          <w:jc w:val="center"/>
        </w:trPr>
        <w:tc>
          <w:tcPr>
            <w:tcW w:w="1322" w:type="dxa"/>
            <w:tcBorders>
              <w:top w:val="nil"/>
              <w:left w:val="single" w:sz="8" w:space="0" w:color="auto"/>
              <w:bottom w:val="single" w:sz="8" w:space="0" w:color="auto"/>
              <w:right w:val="single" w:sz="8" w:space="0" w:color="auto"/>
            </w:tcBorders>
            <w:shd w:val="clear" w:color="auto" w:fill="auto"/>
            <w:vAlign w:val="center"/>
            <w:hideMark/>
          </w:tcPr>
          <w:p w14:paraId="3808F8F0"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lang w:val="en-US"/>
              </w:rPr>
              <w:t>Х4</w:t>
            </w:r>
          </w:p>
        </w:tc>
        <w:tc>
          <w:tcPr>
            <w:tcW w:w="565" w:type="dxa"/>
            <w:tcBorders>
              <w:top w:val="nil"/>
              <w:left w:val="nil"/>
              <w:bottom w:val="single" w:sz="8" w:space="0" w:color="auto"/>
              <w:right w:val="single" w:sz="8" w:space="0" w:color="auto"/>
            </w:tcBorders>
            <w:shd w:val="clear" w:color="auto" w:fill="auto"/>
            <w:vAlign w:val="center"/>
            <w:hideMark/>
          </w:tcPr>
          <w:p w14:paraId="4B42DDDD"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lang w:val="en-US"/>
              </w:rPr>
              <w:t>1,5</w:t>
            </w:r>
          </w:p>
        </w:tc>
        <w:tc>
          <w:tcPr>
            <w:tcW w:w="644" w:type="dxa"/>
            <w:tcBorders>
              <w:top w:val="nil"/>
              <w:left w:val="nil"/>
              <w:bottom w:val="single" w:sz="8" w:space="0" w:color="auto"/>
              <w:right w:val="single" w:sz="8" w:space="0" w:color="auto"/>
            </w:tcBorders>
            <w:shd w:val="clear" w:color="auto" w:fill="auto"/>
            <w:vAlign w:val="center"/>
            <w:hideMark/>
          </w:tcPr>
          <w:p w14:paraId="5F46367C"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lang w:val="en-US"/>
              </w:rPr>
              <w:t>1,5</w:t>
            </w:r>
          </w:p>
        </w:tc>
        <w:tc>
          <w:tcPr>
            <w:tcW w:w="714" w:type="dxa"/>
            <w:tcBorders>
              <w:top w:val="nil"/>
              <w:left w:val="nil"/>
              <w:bottom w:val="single" w:sz="8" w:space="0" w:color="auto"/>
              <w:right w:val="single" w:sz="8" w:space="0" w:color="auto"/>
            </w:tcBorders>
            <w:shd w:val="clear" w:color="auto" w:fill="auto"/>
            <w:vAlign w:val="center"/>
            <w:hideMark/>
          </w:tcPr>
          <w:p w14:paraId="23A50CAA"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rPr>
              <w:t>1</w:t>
            </w:r>
            <w:r w:rsidRPr="00613638">
              <w:rPr>
                <w:rFonts w:cs="Times New Roman"/>
                <w:color w:val="000000"/>
                <w:szCs w:val="28"/>
                <w:lang w:val="en-US"/>
              </w:rPr>
              <w:t>,5</w:t>
            </w:r>
          </w:p>
        </w:tc>
        <w:tc>
          <w:tcPr>
            <w:tcW w:w="574" w:type="dxa"/>
            <w:tcBorders>
              <w:top w:val="nil"/>
              <w:left w:val="nil"/>
              <w:bottom w:val="single" w:sz="8" w:space="0" w:color="auto"/>
              <w:right w:val="single" w:sz="8" w:space="0" w:color="auto"/>
            </w:tcBorders>
            <w:shd w:val="clear" w:color="auto" w:fill="auto"/>
            <w:vAlign w:val="center"/>
            <w:hideMark/>
          </w:tcPr>
          <w:p w14:paraId="0DE39287"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lang w:val="en-US"/>
              </w:rPr>
              <w:t>1</w:t>
            </w:r>
          </w:p>
        </w:tc>
        <w:tc>
          <w:tcPr>
            <w:tcW w:w="610" w:type="dxa"/>
            <w:tcBorders>
              <w:top w:val="nil"/>
              <w:left w:val="nil"/>
              <w:bottom w:val="single" w:sz="8" w:space="0" w:color="auto"/>
              <w:right w:val="single" w:sz="8" w:space="0" w:color="auto"/>
            </w:tcBorders>
            <w:shd w:val="clear" w:color="auto" w:fill="auto"/>
            <w:vAlign w:val="center"/>
            <w:hideMark/>
          </w:tcPr>
          <w:p w14:paraId="6E79046E"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rPr>
              <w:t>5</w:t>
            </w:r>
            <w:r w:rsidRPr="00613638">
              <w:rPr>
                <w:rFonts w:cs="Times New Roman"/>
                <w:color w:val="000000"/>
                <w:szCs w:val="28"/>
                <w:lang w:val="en-US"/>
              </w:rPr>
              <w:t>,5</w:t>
            </w:r>
          </w:p>
        </w:tc>
        <w:tc>
          <w:tcPr>
            <w:tcW w:w="931" w:type="dxa"/>
            <w:tcBorders>
              <w:top w:val="nil"/>
              <w:left w:val="nil"/>
              <w:bottom w:val="single" w:sz="8" w:space="0" w:color="auto"/>
              <w:right w:val="single" w:sz="8" w:space="0" w:color="auto"/>
            </w:tcBorders>
            <w:shd w:val="clear" w:color="auto" w:fill="auto"/>
            <w:vAlign w:val="center"/>
            <w:hideMark/>
          </w:tcPr>
          <w:p w14:paraId="33ABE36D" w14:textId="77777777" w:rsidR="00DD7788" w:rsidRPr="00613638" w:rsidRDefault="00DD7788" w:rsidP="00DD7788">
            <w:pPr>
              <w:jc w:val="center"/>
              <w:rPr>
                <w:rFonts w:cs="Times New Roman"/>
                <w:color w:val="000000"/>
                <w:szCs w:val="28"/>
              </w:rPr>
            </w:pPr>
            <w:r w:rsidRPr="00613638">
              <w:rPr>
                <w:rFonts w:cs="Times New Roman"/>
                <w:color w:val="000000"/>
                <w:szCs w:val="28"/>
                <w:lang w:val="en-US"/>
              </w:rPr>
              <w:t>0,</w:t>
            </w:r>
            <w:r w:rsidRPr="00613638">
              <w:rPr>
                <w:rFonts w:cs="Times New Roman"/>
                <w:color w:val="000000"/>
                <w:szCs w:val="28"/>
              </w:rPr>
              <w:t>34375</w:t>
            </w:r>
          </w:p>
        </w:tc>
        <w:tc>
          <w:tcPr>
            <w:tcW w:w="711" w:type="dxa"/>
            <w:tcBorders>
              <w:top w:val="nil"/>
              <w:left w:val="nil"/>
              <w:bottom w:val="single" w:sz="8" w:space="0" w:color="auto"/>
              <w:right w:val="single" w:sz="8" w:space="0" w:color="auto"/>
            </w:tcBorders>
            <w:shd w:val="clear" w:color="auto" w:fill="auto"/>
            <w:vAlign w:val="center"/>
            <w:hideMark/>
          </w:tcPr>
          <w:p w14:paraId="6440A2FD" w14:textId="77777777" w:rsidR="00DD7788" w:rsidRPr="00613638" w:rsidRDefault="00DD7788" w:rsidP="00DD7788">
            <w:pPr>
              <w:rPr>
                <w:rFonts w:cs="Times New Roman"/>
                <w:color w:val="000000"/>
                <w:szCs w:val="28"/>
                <w:lang w:val="en-US"/>
              </w:rPr>
            </w:pPr>
            <w:r w:rsidRPr="00613638">
              <w:rPr>
                <w:rFonts w:cs="Times New Roman"/>
                <w:color w:val="000000"/>
                <w:szCs w:val="28"/>
                <w:lang w:val="en-US"/>
              </w:rPr>
              <w:t>21,25</w:t>
            </w:r>
          </w:p>
        </w:tc>
        <w:tc>
          <w:tcPr>
            <w:tcW w:w="756" w:type="dxa"/>
            <w:tcBorders>
              <w:top w:val="nil"/>
              <w:left w:val="nil"/>
              <w:bottom w:val="single" w:sz="8" w:space="0" w:color="auto"/>
              <w:right w:val="single" w:sz="8" w:space="0" w:color="auto"/>
            </w:tcBorders>
            <w:shd w:val="clear" w:color="auto" w:fill="auto"/>
            <w:vAlign w:val="center"/>
            <w:hideMark/>
          </w:tcPr>
          <w:p w14:paraId="1EB9AE50"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lang w:val="en-US"/>
              </w:rPr>
              <w:t>0,361</w:t>
            </w:r>
          </w:p>
        </w:tc>
      </w:tr>
      <w:tr w:rsidR="00DD7788" w:rsidRPr="00613638" w14:paraId="1360A62A" w14:textId="77777777" w:rsidTr="00DD7788">
        <w:trPr>
          <w:trHeight w:val="312"/>
          <w:jc w:val="center"/>
        </w:trPr>
        <w:tc>
          <w:tcPr>
            <w:tcW w:w="3819" w:type="dxa"/>
            <w:gridSpan w:val="5"/>
            <w:tcBorders>
              <w:top w:val="single" w:sz="8" w:space="0" w:color="auto"/>
              <w:left w:val="single" w:sz="8" w:space="0" w:color="auto"/>
              <w:bottom w:val="single" w:sz="8" w:space="0" w:color="auto"/>
              <w:right w:val="single" w:sz="8" w:space="0" w:color="000000"/>
            </w:tcBorders>
            <w:shd w:val="clear" w:color="auto" w:fill="auto"/>
            <w:vAlign w:val="center"/>
            <w:hideMark/>
          </w:tcPr>
          <w:p w14:paraId="24119276"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rPr>
              <w:t>Загалом</w:t>
            </w:r>
            <w:r w:rsidRPr="00613638">
              <w:rPr>
                <w:rFonts w:cs="Times New Roman"/>
                <w:color w:val="000000"/>
                <w:szCs w:val="28"/>
                <w:lang w:val="en-US"/>
              </w:rPr>
              <w:t>:</w:t>
            </w:r>
          </w:p>
        </w:tc>
        <w:tc>
          <w:tcPr>
            <w:tcW w:w="610" w:type="dxa"/>
            <w:tcBorders>
              <w:top w:val="nil"/>
              <w:left w:val="nil"/>
              <w:bottom w:val="single" w:sz="8" w:space="0" w:color="auto"/>
              <w:right w:val="single" w:sz="8" w:space="0" w:color="auto"/>
            </w:tcBorders>
            <w:shd w:val="clear" w:color="auto" w:fill="auto"/>
            <w:vAlign w:val="center"/>
            <w:hideMark/>
          </w:tcPr>
          <w:p w14:paraId="512C8D29"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lang w:val="en-US"/>
              </w:rPr>
              <w:t>16</w:t>
            </w:r>
          </w:p>
        </w:tc>
        <w:tc>
          <w:tcPr>
            <w:tcW w:w="931" w:type="dxa"/>
            <w:tcBorders>
              <w:top w:val="nil"/>
              <w:left w:val="nil"/>
              <w:bottom w:val="single" w:sz="8" w:space="0" w:color="auto"/>
              <w:right w:val="single" w:sz="8" w:space="0" w:color="auto"/>
            </w:tcBorders>
            <w:shd w:val="clear" w:color="auto" w:fill="auto"/>
            <w:vAlign w:val="center"/>
            <w:hideMark/>
          </w:tcPr>
          <w:p w14:paraId="353044FF"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lang w:val="en-US"/>
              </w:rPr>
              <w:t>1</w:t>
            </w:r>
          </w:p>
        </w:tc>
        <w:tc>
          <w:tcPr>
            <w:tcW w:w="711" w:type="dxa"/>
            <w:tcBorders>
              <w:top w:val="nil"/>
              <w:left w:val="nil"/>
              <w:bottom w:val="single" w:sz="8" w:space="0" w:color="auto"/>
              <w:right w:val="single" w:sz="8" w:space="0" w:color="auto"/>
            </w:tcBorders>
            <w:shd w:val="clear" w:color="auto" w:fill="auto"/>
            <w:vAlign w:val="center"/>
            <w:hideMark/>
          </w:tcPr>
          <w:p w14:paraId="17D3C215"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lang w:val="en-US"/>
              </w:rPr>
              <w:t>59</w:t>
            </w:r>
          </w:p>
        </w:tc>
        <w:tc>
          <w:tcPr>
            <w:tcW w:w="756" w:type="dxa"/>
            <w:tcBorders>
              <w:top w:val="nil"/>
              <w:left w:val="nil"/>
              <w:bottom w:val="single" w:sz="8" w:space="0" w:color="auto"/>
              <w:right w:val="single" w:sz="8" w:space="0" w:color="auto"/>
            </w:tcBorders>
            <w:shd w:val="clear" w:color="auto" w:fill="auto"/>
            <w:vAlign w:val="center"/>
            <w:hideMark/>
          </w:tcPr>
          <w:p w14:paraId="31C95222"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lang w:val="en-US"/>
              </w:rPr>
              <w:t>1</w:t>
            </w:r>
          </w:p>
        </w:tc>
      </w:tr>
    </w:tbl>
    <w:p w14:paraId="7DD35B7E" w14:textId="77777777" w:rsidR="00DD7788" w:rsidRPr="00613638" w:rsidRDefault="00DD7788" w:rsidP="00DD7788">
      <w:pPr>
        <w:jc w:val="both"/>
        <w:rPr>
          <w:rFonts w:cs="Times New Roman"/>
          <w:szCs w:val="28"/>
        </w:rPr>
      </w:pPr>
    </w:p>
    <w:p w14:paraId="3069E07E" w14:textId="77777777" w:rsidR="00DD7788" w:rsidRPr="00613638" w:rsidRDefault="00DD7788" w:rsidP="00451B68">
      <w:pPr>
        <w:ind w:firstLine="709"/>
        <w:jc w:val="both"/>
        <w:rPr>
          <w:rFonts w:cs="Times New Roman"/>
          <w:szCs w:val="28"/>
        </w:rPr>
      </w:pPr>
      <w:r w:rsidRPr="00613638">
        <w:rPr>
          <w:rFonts w:cs="Times New Roman"/>
          <w:szCs w:val="28"/>
        </w:rPr>
        <w:t>Як видно з таблиці (4.5), різниця значень коефіцієнтів вагомості не перевищує 2%, тому більшої кількості ітерацій не потрібно.</w:t>
      </w:r>
    </w:p>
    <w:p w14:paraId="68D61504" w14:textId="77777777" w:rsidR="00DD7788" w:rsidRPr="00613638" w:rsidRDefault="00DD7788" w:rsidP="00DD7788">
      <w:pPr>
        <w:ind w:firstLine="708"/>
        <w:jc w:val="both"/>
        <w:rPr>
          <w:rFonts w:cs="Times New Roman"/>
          <w:szCs w:val="28"/>
        </w:rPr>
      </w:pPr>
      <w:r w:rsidRPr="00613638">
        <w:rPr>
          <w:rFonts w:cs="Times New Roman"/>
          <w:szCs w:val="28"/>
        </w:rPr>
        <w:t>Залишаються наступні варіанти:</w:t>
      </w:r>
    </w:p>
    <w:p w14:paraId="77F13316" w14:textId="77777777" w:rsidR="00DD7788" w:rsidRPr="00613638" w:rsidRDefault="00DD7788" w:rsidP="00DD7788">
      <w:pPr>
        <w:ind w:left="709"/>
        <w:jc w:val="both"/>
        <w:rPr>
          <w:rFonts w:cs="Times New Roman"/>
          <w:szCs w:val="28"/>
        </w:rPr>
      </w:pPr>
      <w:r w:rsidRPr="00613638">
        <w:rPr>
          <w:rFonts w:cs="Times New Roman"/>
          <w:szCs w:val="28"/>
        </w:rPr>
        <w:t>1)F1(а) =&gt; F2(а) =&gt; F3(а)</w:t>
      </w:r>
    </w:p>
    <w:p w14:paraId="07E8519A" w14:textId="79537AA1" w:rsidR="001F269F" w:rsidRPr="00613638" w:rsidRDefault="00DD7788" w:rsidP="001F1DAB">
      <w:pPr>
        <w:ind w:left="709"/>
        <w:jc w:val="both"/>
        <w:rPr>
          <w:rFonts w:cs="Times New Roman"/>
          <w:szCs w:val="28"/>
        </w:rPr>
      </w:pPr>
      <w:r w:rsidRPr="00613638">
        <w:rPr>
          <w:rFonts w:cs="Times New Roman"/>
          <w:szCs w:val="28"/>
        </w:rPr>
        <w:t>2)F1(а) =&gt; F2(a) =&gt; F3(б)</w:t>
      </w:r>
    </w:p>
    <w:p w14:paraId="12946DD3" w14:textId="77777777" w:rsidR="001F1DAB" w:rsidRPr="00613638" w:rsidRDefault="001F1DAB" w:rsidP="001F1DAB">
      <w:pPr>
        <w:ind w:left="709"/>
        <w:jc w:val="both"/>
        <w:rPr>
          <w:rFonts w:cs="Times New Roman"/>
          <w:szCs w:val="28"/>
        </w:rPr>
      </w:pPr>
    </w:p>
    <w:p w14:paraId="768F4221" w14:textId="77777777" w:rsidR="00DD7788" w:rsidRPr="00613638" w:rsidRDefault="00DD7788" w:rsidP="00DD7788">
      <w:pPr>
        <w:jc w:val="center"/>
        <w:rPr>
          <w:rFonts w:cs="Times New Roman"/>
          <w:szCs w:val="28"/>
        </w:rPr>
      </w:pPr>
      <w:r w:rsidRPr="00613638">
        <w:rPr>
          <w:rFonts w:cs="Times New Roman"/>
          <w:szCs w:val="28"/>
        </w:rPr>
        <w:t>Таблиця 4.6 Розрахунок показників рівня якості варіантів реалізації основних функцій ПП</w:t>
      </w:r>
    </w:p>
    <w:tbl>
      <w:tblPr>
        <w:tblW w:w="9519" w:type="dxa"/>
        <w:tblInd w:w="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1482"/>
        <w:gridCol w:w="1710"/>
        <w:gridCol w:w="1767"/>
        <w:gridCol w:w="1952"/>
        <w:gridCol w:w="1240"/>
      </w:tblGrid>
      <w:tr w:rsidR="00DD7788" w:rsidRPr="00613638" w14:paraId="4DC5247C" w14:textId="77777777" w:rsidTr="00DD7788">
        <w:tc>
          <w:tcPr>
            <w:tcW w:w="1368" w:type="dxa"/>
            <w:vAlign w:val="center"/>
          </w:tcPr>
          <w:p w14:paraId="70E8ED3D" w14:textId="77777777" w:rsidR="00DD7788" w:rsidRPr="00613638" w:rsidRDefault="00DD7788" w:rsidP="00DD7788">
            <w:pPr>
              <w:jc w:val="center"/>
              <w:rPr>
                <w:rFonts w:cs="Times New Roman"/>
                <w:szCs w:val="28"/>
              </w:rPr>
            </w:pPr>
            <w:r w:rsidRPr="00613638">
              <w:rPr>
                <w:rFonts w:cs="Times New Roman"/>
                <w:szCs w:val="28"/>
              </w:rPr>
              <w:t>Основна функція</w:t>
            </w:r>
          </w:p>
        </w:tc>
        <w:tc>
          <w:tcPr>
            <w:tcW w:w="1482" w:type="dxa"/>
            <w:vAlign w:val="center"/>
          </w:tcPr>
          <w:p w14:paraId="32E223BD" w14:textId="77777777" w:rsidR="00DD7788" w:rsidRPr="00613638" w:rsidRDefault="00DD7788" w:rsidP="00DD7788">
            <w:pPr>
              <w:jc w:val="center"/>
              <w:rPr>
                <w:rFonts w:cs="Times New Roman"/>
                <w:szCs w:val="28"/>
              </w:rPr>
            </w:pPr>
            <w:r w:rsidRPr="00613638">
              <w:rPr>
                <w:rFonts w:cs="Times New Roman"/>
                <w:szCs w:val="28"/>
              </w:rPr>
              <w:t>Варіант</w:t>
            </w:r>
          </w:p>
          <w:p w14:paraId="2881D6C3" w14:textId="77777777" w:rsidR="00DD7788" w:rsidRPr="00613638" w:rsidRDefault="00DD7788" w:rsidP="00DD7788">
            <w:pPr>
              <w:jc w:val="center"/>
              <w:rPr>
                <w:rFonts w:cs="Times New Roman"/>
                <w:szCs w:val="28"/>
              </w:rPr>
            </w:pPr>
            <w:r w:rsidRPr="00613638">
              <w:rPr>
                <w:rFonts w:cs="Times New Roman"/>
                <w:szCs w:val="28"/>
              </w:rPr>
              <w:t>реалізації</w:t>
            </w:r>
          </w:p>
        </w:tc>
        <w:tc>
          <w:tcPr>
            <w:tcW w:w="1710" w:type="dxa"/>
            <w:vAlign w:val="center"/>
          </w:tcPr>
          <w:p w14:paraId="1818CD29" w14:textId="77777777" w:rsidR="00DD7788" w:rsidRPr="00613638" w:rsidRDefault="00DD7788" w:rsidP="00DD7788">
            <w:pPr>
              <w:jc w:val="center"/>
              <w:rPr>
                <w:rFonts w:cs="Times New Roman"/>
                <w:szCs w:val="28"/>
              </w:rPr>
            </w:pPr>
            <w:r w:rsidRPr="00613638">
              <w:rPr>
                <w:rFonts w:cs="Times New Roman"/>
                <w:szCs w:val="28"/>
              </w:rPr>
              <w:t>Абсолютне значення параметру</w:t>
            </w:r>
            <w:r w:rsidRPr="00613638">
              <w:rPr>
                <w:rFonts w:cs="Times New Roman"/>
                <w:szCs w:val="28"/>
                <w:lang w:val="ru-RU"/>
              </w:rPr>
              <w:t xml:space="preserve">  </w:t>
            </w:r>
          </w:p>
        </w:tc>
        <w:tc>
          <w:tcPr>
            <w:tcW w:w="1767" w:type="dxa"/>
            <w:vAlign w:val="center"/>
          </w:tcPr>
          <w:p w14:paraId="0A835AF7" w14:textId="77777777" w:rsidR="00DD7788" w:rsidRPr="00613638" w:rsidRDefault="00DD7788" w:rsidP="00DD7788">
            <w:pPr>
              <w:jc w:val="center"/>
              <w:rPr>
                <w:rFonts w:cs="Times New Roman"/>
                <w:szCs w:val="28"/>
              </w:rPr>
            </w:pPr>
            <w:r w:rsidRPr="00613638">
              <w:rPr>
                <w:rFonts w:cs="Times New Roman"/>
                <w:szCs w:val="28"/>
              </w:rPr>
              <w:t xml:space="preserve">Бальна оцінка параметру – </w:t>
            </w:r>
          </w:p>
        </w:tc>
        <w:tc>
          <w:tcPr>
            <w:tcW w:w="1952" w:type="dxa"/>
            <w:vAlign w:val="center"/>
          </w:tcPr>
          <w:p w14:paraId="6C456AA1" w14:textId="77777777" w:rsidR="00DD7788" w:rsidRPr="00613638" w:rsidRDefault="00DD7788" w:rsidP="00DD7788">
            <w:pPr>
              <w:tabs>
                <w:tab w:val="left" w:pos="956"/>
                <w:tab w:val="center" w:pos="1097"/>
              </w:tabs>
              <w:jc w:val="center"/>
              <w:rPr>
                <w:rFonts w:cs="Times New Roman"/>
                <w:szCs w:val="28"/>
              </w:rPr>
            </w:pPr>
            <w:r w:rsidRPr="00613638">
              <w:rPr>
                <w:rFonts w:cs="Times New Roman"/>
                <w:szCs w:val="28"/>
              </w:rPr>
              <w:t xml:space="preserve">Коефіцієнт вагомості параметру </w:t>
            </w:r>
          </w:p>
        </w:tc>
        <w:tc>
          <w:tcPr>
            <w:tcW w:w="1240" w:type="dxa"/>
            <w:vAlign w:val="center"/>
          </w:tcPr>
          <w:p w14:paraId="3E188578" w14:textId="77777777" w:rsidR="00DD7788" w:rsidRPr="00613638" w:rsidRDefault="00DD7788" w:rsidP="00DD7788">
            <w:pPr>
              <w:jc w:val="center"/>
              <w:rPr>
                <w:rFonts w:cs="Times New Roman"/>
                <w:szCs w:val="28"/>
              </w:rPr>
            </w:pPr>
            <w:r w:rsidRPr="00613638">
              <w:rPr>
                <w:rFonts w:cs="Times New Roman"/>
                <w:szCs w:val="28"/>
              </w:rPr>
              <w:t>Коефіцієнт якості</w:t>
            </w:r>
          </w:p>
        </w:tc>
      </w:tr>
      <w:tr w:rsidR="00DD7788" w:rsidRPr="00613638" w14:paraId="5F276F66" w14:textId="77777777" w:rsidTr="00DD7788">
        <w:trPr>
          <w:cantSplit/>
          <w:trHeight w:val="70"/>
        </w:trPr>
        <w:tc>
          <w:tcPr>
            <w:tcW w:w="1368" w:type="dxa"/>
            <w:vAlign w:val="center"/>
          </w:tcPr>
          <w:p w14:paraId="1F15855C" w14:textId="77777777" w:rsidR="00DD7788" w:rsidRPr="00613638" w:rsidRDefault="00DD7788" w:rsidP="00DD7788">
            <w:pPr>
              <w:jc w:val="center"/>
              <w:rPr>
                <w:rFonts w:cs="Times New Roman"/>
                <w:szCs w:val="28"/>
              </w:rPr>
            </w:pPr>
            <w:r w:rsidRPr="00613638">
              <w:rPr>
                <w:rFonts w:cs="Times New Roman"/>
                <w:szCs w:val="28"/>
              </w:rPr>
              <w:t>F1</w:t>
            </w:r>
          </w:p>
        </w:tc>
        <w:tc>
          <w:tcPr>
            <w:tcW w:w="1482" w:type="dxa"/>
            <w:vAlign w:val="center"/>
          </w:tcPr>
          <w:p w14:paraId="17A9EBDF" w14:textId="77777777" w:rsidR="00DD7788" w:rsidRPr="00613638" w:rsidRDefault="00DD7788" w:rsidP="00DD7788">
            <w:pPr>
              <w:jc w:val="center"/>
              <w:rPr>
                <w:rFonts w:cs="Times New Roman"/>
                <w:szCs w:val="28"/>
              </w:rPr>
            </w:pPr>
            <w:r w:rsidRPr="00613638">
              <w:rPr>
                <w:rFonts w:cs="Times New Roman"/>
                <w:szCs w:val="28"/>
              </w:rPr>
              <w:t>а)Х1</w:t>
            </w:r>
          </w:p>
        </w:tc>
        <w:tc>
          <w:tcPr>
            <w:tcW w:w="1710" w:type="dxa"/>
            <w:vAlign w:val="center"/>
          </w:tcPr>
          <w:p w14:paraId="6CCA8E7E" w14:textId="77777777" w:rsidR="00DD7788" w:rsidRPr="00613638" w:rsidRDefault="00DD7788" w:rsidP="00DD7788">
            <w:pPr>
              <w:jc w:val="center"/>
              <w:rPr>
                <w:rFonts w:cs="Times New Roman"/>
                <w:szCs w:val="28"/>
              </w:rPr>
            </w:pPr>
            <w:r w:rsidRPr="00613638">
              <w:rPr>
                <w:rFonts w:cs="Times New Roman"/>
                <w:szCs w:val="28"/>
              </w:rPr>
              <w:t>5</w:t>
            </w:r>
          </w:p>
        </w:tc>
        <w:tc>
          <w:tcPr>
            <w:tcW w:w="1767" w:type="dxa"/>
            <w:vAlign w:val="center"/>
          </w:tcPr>
          <w:p w14:paraId="31C978BA"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lang w:val="en-US"/>
              </w:rPr>
              <w:t>8</w:t>
            </w:r>
          </w:p>
        </w:tc>
        <w:tc>
          <w:tcPr>
            <w:tcW w:w="1952" w:type="dxa"/>
          </w:tcPr>
          <w:p w14:paraId="19294247" w14:textId="77777777" w:rsidR="00DD7788" w:rsidRPr="00613638" w:rsidRDefault="00DD7788" w:rsidP="00DD7788">
            <w:pPr>
              <w:jc w:val="center"/>
              <w:rPr>
                <w:rFonts w:cs="Times New Roman"/>
                <w:color w:val="000000"/>
                <w:szCs w:val="28"/>
              </w:rPr>
            </w:pPr>
            <w:r w:rsidRPr="00613638">
              <w:rPr>
                <w:rFonts w:cs="Times New Roman"/>
                <w:color w:val="000000"/>
                <w:szCs w:val="28"/>
                <w:lang w:val="en-US"/>
              </w:rPr>
              <w:t>0,1</w:t>
            </w:r>
            <w:r w:rsidRPr="00613638">
              <w:rPr>
                <w:rFonts w:cs="Times New Roman"/>
                <w:color w:val="000000"/>
                <w:szCs w:val="28"/>
              </w:rPr>
              <w:t>57</w:t>
            </w:r>
          </w:p>
        </w:tc>
        <w:tc>
          <w:tcPr>
            <w:tcW w:w="1240" w:type="dxa"/>
            <w:vAlign w:val="center"/>
          </w:tcPr>
          <w:p w14:paraId="5EE054F0" w14:textId="77777777" w:rsidR="00DD7788" w:rsidRPr="00613638" w:rsidRDefault="00DD7788" w:rsidP="00DD7788">
            <w:pPr>
              <w:jc w:val="center"/>
              <w:rPr>
                <w:rFonts w:cs="Times New Roman"/>
                <w:color w:val="000000"/>
                <w:szCs w:val="28"/>
              </w:rPr>
            </w:pPr>
            <w:r w:rsidRPr="00613638">
              <w:rPr>
                <w:rFonts w:cs="Times New Roman"/>
                <w:color w:val="000000"/>
                <w:szCs w:val="28"/>
              </w:rPr>
              <w:t>1,256</w:t>
            </w:r>
          </w:p>
        </w:tc>
      </w:tr>
      <w:tr w:rsidR="00DD7788" w:rsidRPr="00613638" w14:paraId="237514FD" w14:textId="77777777" w:rsidTr="00DD7788">
        <w:trPr>
          <w:cantSplit/>
          <w:trHeight w:val="70"/>
        </w:trPr>
        <w:tc>
          <w:tcPr>
            <w:tcW w:w="1368" w:type="dxa"/>
            <w:vAlign w:val="center"/>
          </w:tcPr>
          <w:p w14:paraId="06E991B2" w14:textId="77777777" w:rsidR="00DD7788" w:rsidRPr="00613638" w:rsidRDefault="00DD7788" w:rsidP="00DD7788">
            <w:pPr>
              <w:jc w:val="center"/>
              <w:rPr>
                <w:rFonts w:cs="Times New Roman"/>
                <w:szCs w:val="28"/>
              </w:rPr>
            </w:pPr>
            <w:r w:rsidRPr="00613638">
              <w:rPr>
                <w:rFonts w:cs="Times New Roman"/>
                <w:szCs w:val="28"/>
              </w:rPr>
              <w:t>F2</w:t>
            </w:r>
          </w:p>
        </w:tc>
        <w:tc>
          <w:tcPr>
            <w:tcW w:w="1482" w:type="dxa"/>
            <w:vAlign w:val="center"/>
          </w:tcPr>
          <w:p w14:paraId="498713E2" w14:textId="77777777" w:rsidR="00DD7788" w:rsidRPr="00613638" w:rsidRDefault="00DD7788" w:rsidP="00DD7788">
            <w:pPr>
              <w:jc w:val="center"/>
              <w:rPr>
                <w:rFonts w:cs="Times New Roman"/>
                <w:szCs w:val="28"/>
              </w:rPr>
            </w:pPr>
            <w:r w:rsidRPr="00613638">
              <w:rPr>
                <w:rFonts w:cs="Times New Roman"/>
                <w:szCs w:val="28"/>
              </w:rPr>
              <w:t>а)Х2</w:t>
            </w:r>
          </w:p>
        </w:tc>
        <w:tc>
          <w:tcPr>
            <w:tcW w:w="1710" w:type="dxa"/>
            <w:vAlign w:val="center"/>
          </w:tcPr>
          <w:p w14:paraId="5E12A41C" w14:textId="77777777" w:rsidR="00DD7788" w:rsidRPr="00613638" w:rsidRDefault="00DD7788" w:rsidP="00DD7788">
            <w:pPr>
              <w:jc w:val="center"/>
              <w:rPr>
                <w:rFonts w:cs="Times New Roman"/>
                <w:szCs w:val="28"/>
              </w:rPr>
            </w:pPr>
            <w:r w:rsidRPr="00613638">
              <w:rPr>
                <w:rFonts w:cs="Times New Roman"/>
                <w:szCs w:val="28"/>
              </w:rPr>
              <w:t>140</w:t>
            </w:r>
          </w:p>
        </w:tc>
        <w:tc>
          <w:tcPr>
            <w:tcW w:w="1767" w:type="dxa"/>
            <w:vAlign w:val="center"/>
          </w:tcPr>
          <w:p w14:paraId="0C2EAC4D"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lang w:val="en-US"/>
              </w:rPr>
              <w:t>6</w:t>
            </w:r>
          </w:p>
        </w:tc>
        <w:tc>
          <w:tcPr>
            <w:tcW w:w="1952" w:type="dxa"/>
          </w:tcPr>
          <w:p w14:paraId="7594CF8D" w14:textId="77777777" w:rsidR="00DD7788" w:rsidRPr="00613638" w:rsidRDefault="00DD7788" w:rsidP="00DD7788">
            <w:pPr>
              <w:jc w:val="center"/>
              <w:rPr>
                <w:rFonts w:cs="Times New Roman"/>
                <w:color w:val="000000"/>
                <w:szCs w:val="28"/>
              </w:rPr>
            </w:pPr>
            <w:r w:rsidRPr="00613638">
              <w:rPr>
                <w:rFonts w:cs="Times New Roman"/>
                <w:color w:val="000000"/>
                <w:szCs w:val="28"/>
                <w:lang w:val="en-US"/>
              </w:rPr>
              <w:t>0,</w:t>
            </w:r>
            <w:r w:rsidRPr="00613638">
              <w:rPr>
                <w:rFonts w:cs="Times New Roman"/>
                <w:color w:val="000000"/>
                <w:szCs w:val="28"/>
              </w:rPr>
              <w:t>207</w:t>
            </w:r>
          </w:p>
        </w:tc>
        <w:tc>
          <w:tcPr>
            <w:tcW w:w="1240" w:type="dxa"/>
            <w:vAlign w:val="center"/>
          </w:tcPr>
          <w:p w14:paraId="68EB3C4C" w14:textId="77777777" w:rsidR="00DD7788" w:rsidRPr="00613638" w:rsidRDefault="00DD7788" w:rsidP="00DD7788">
            <w:pPr>
              <w:jc w:val="center"/>
              <w:rPr>
                <w:rFonts w:cs="Times New Roman"/>
                <w:color w:val="000000"/>
                <w:szCs w:val="28"/>
              </w:rPr>
            </w:pPr>
            <w:r w:rsidRPr="00613638">
              <w:rPr>
                <w:rFonts w:cs="Times New Roman"/>
                <w:color w:val="000000"/>
                <w:szCs w:val="28"/>
              </w:rPr>
              <w:t>1,242</w:t>
            </w:r>
          </w:p>
        </w:tc>
      </w:tr>
      <w:tr w:rsidR="00DD7788" w:rsidRPr="00613638" w14:paraId="2C627700" w14:textId="77777777" w:rsidTr="00DD7788">
        <w:trPr>
          <w:trHeight w:val="199"/>
        </w:trPr>
        <w:tc>
          <w:tcPr>
            <w:tcW w:w="1368" w:type="dxa"/>
            <w:vMerge w:val="restart"/>
            <w:vAlign w:val="center"/>
          </w:tcPr>
          <w:p w14:paraId="5DB2FE88" w14:textId="77777777" w:rsidR="00DD7788" w:rsidRPr="00613638" w:rsidRDefault="00DD7788" w:rsidP="00DD7788">
            <w:pPr>
              <w:jc w:val="center"/>
              <w:rPr>
                <w:rFonts w:cs="Times New Roman"/>
                <w:szCs w:val="28"/>
              </w:rPr>
            </w:pPr>
            <w:r w:rsidRPr="00613638">
              <w:rPr>
                <w:rFonts w:cs="Times New Roman"/>
                <w:szCs w:val="28"/>
              </w:rPr>
              <w:t>F3</w:t>
            </w:r>
          </w:p>
        </w:tc>
        <w:tc>
          <w:tcPr>
            <w:tcW w:w="1482" w:type="dxa"/>
            <w:vAlign w:val="center"/>
          </w:tcPr>
          <w:p w14:paraId="36DB9254" w14:textId="77777777" w:rsidR="00DD7788" w:rsidRPr="00613638" w:rsidRDefault="00DD7788" w:rsidP="00DD7788">
            <w:pPr>
              <w:jc w:val="center"/>
              <w:rPr>
                <w:rFonts w:cs="Times New Roman"/>
                <w:szCs w:val="28"/>
                <w:lang w:val="en-US"/>
              </w:rPr>
            </w:pPr>
            <w:r w:rsidRPr="00613638">
              <w:rPr>
                <w:rFonts w:cs="Times New Roman"/>
                <w:szCs w:val="28"/>
              </w:rPr>
              <w:t>а)</w:t>
            </w:r>
            <w:r w:rsidRPr="00613638">
              <w:rPr>
                <w:rFonts w:cs="Times New Roman"/>
                <w:szCs w:val="28"/>
                <w:lang w:val="en-US"/>
              </w:rPr>
              <w:t>X3</w:t>
            </w:r>
          </w:p>
        </w:tc>
        <w:tc>
          <w:tcPr>
            <w:tcW w:w="1710" w:type="dxa"/>
            <w:vAlign w:val="center"/>
          </w:tcPr>
          <w:p w14:paraId="20898213" w14:textId="77777777" w:rsidR="00DD7788" w:rsidRPr="00613638" w:rsidRDefault="00DD7788" w:rsidP="00DD7788">
            <w:pPr>
              <w:jc w:val="center"/>
              <w:rPr>
                <w:rFonts w:cs="Times New Roman"/>
                <w:szCs w:val="28"/>
              </w:rPr>
            </w:pPr>
            <w:r w:rsidRPr="00613638">
              <w:rPr>
                <w:rFonts w:cs="Times New Roman"/>
                <w:szCs w:val="28"/>
              </w:rPr>
              <w:t>230</w:t>
            </w:r>
          </w:p>
        </w:tc>
        <w:tc>
          <w:tcPr>
            <w:tcW w:w="1767" w:type="dxa"/>
            <w:vAlign w:val="center"/>
          </w:tcPr>
          <w:p w14:paraId="564FD969" w14:textId="77777777" w:rsidR="00DD7788" w:rsidRPr="00613638" w:rsidRDefault="00DD7788" w:rsidP="00DD7788">
            <w:pPr>
              <w:jc w:val="center"/>
              <w:rPr>
                <w:rFonts w:cs="Times New Roman"/>
                <w:color w:val="000000"/>
                <w:szCs w:val="28"/>
              </w:rPr>
            </w:pPr>
            <w:r w:rsidRPr="00613638">
              <w:rPr>
                <w:rFonts w:cs="Times New Roman"/>
                <w:color w:val="000000"/>
                <w:szCs w:val="28"/>
              </w:rPr>
              <w:t>6</w:t>
            </w:r>
          </w:p>
        </w:tc>
        <w:tc>
          <w:tcPr>
            <w:tcW w:w="1952" w:type="dxa"/>
          </w:tcPr>
          <w:p w14:paraId="50546810" w14:textId="77777777" w:rsidR="00DD7788" w:rsidRPr="00613638" w:rsidRDefault="00DD7788" w:rsidP="00DD7788">
            <w:pPr>
              <w:jc w:val="center"/>
              <w:rPr>
                <w:rFonts w:cs="Times New Roman"/>
                <w:color w:val="000000"/>
                <w:szCs w:val="28"/>
              </w:rPr>
            </w:pPr>
            <w:r w:rsidRPr="00613638">
              <w:rPr>
                <w:rFonts w:cs="Times New Roman"/>
                <w:color w:val="000000"/>
                <w:szCs w:val="28"/>
                <w:lang w:val="en-US"/>
              </w:rPr>
              <w:t>0,</w:t>
            </w:r>
            <w:r w:rsidRPr="00613638">
              <w:rPr>
                <w:rFonts w:cs="Times New Roman"/>
                <w:color w:val="000000"/>
                <w:szCs w:val="28"/>
              </w:rPr>
              <w:t>275</w:t>
            </w:r>
          </w:p>
        </w:tc>
        <w:tc>
          <w:tcPr>
            <w:tcW w:w="1240" w:type="dxa"/>
            <w:vAlign w:val="center"/>
          </w:tcPr>
          <w:p w14:paraId="5128FC43" w14:textId="77777777" w:rsidR="00DD7788" w:rsidRPr="00613638" w:rsidRDefault="00DD7788" w:rsidP="00DD7788">
            <w:pPr>
              <w:jc w:val="center"/>
              <w:rPr>
                <w:rFonts w:cs="Times New Roman"/>
                <w:color w:val="000000"/>
                <w:szCs w:val="28"/>
              </w:rPr>
            </w:pPr>
            <w:r w:rsidRPr="00613638">
              <w:rPr>
                <w:rFonts w:cs="Times New Roman"/>
                <w:color w:val="000000"/>
                <w:szCs w:val="28"/>
              </w:rPr>
              <w:t>1,65</w:t>
            </w:r>
          </w:p>
        </w:tc>
      </w:tr>
      <w:tr w:rsidR="00DD7788" w:rsidRPr="00613638" w14:paraId="02340B30" w14:textId="77777777" w:rsidTr="00DD7788">
        <w:trPr>
          <w:trHeight w:val="613"/>
        </w:trPr>
        <w:tc>
          <w:tcPr>
            <w:tcW w:w="1368" w:type="dxa"/>
            <w:vMerge/>
            <w:vAlign w:val="center"/>
          </w:tcPr>
          <w:p w14:paraId="587BFA9D" w14:textId="77777777" w:rsidR="00DD7788" w:rsidRPr="00613638" w:rsidRDefault="00DD7788" w:rsidP="00DD7788">
            <w:pPr>
              <w:jc w:val="center"/>
              <w:rPr>
                <w:rFonts w:cs="Times New Roman"/>
                <w:szCs w:val="28"/>
              </w:rPr>
            </w:pPr>
          </w:p>
        </w:tc>
        <w:tc>
          <w:tcPr>
            <w:tcW w:w="1482" w:type="dxa"/>
            <w:vAlign w:val="center"/>
          </w:tcPr>
          <w:p w14:paraId="274A3B0B" w14:textId="77777777" w:rsidR="00DD7788" w:rsidRPr="00613638" w:rsidRDefault="00DD7788" w:rsidP="00DD7788">
            <w:pPr>
              <w:jc w:val="center"/>
              <w:rPr>
                <w:rFonts w:cs="Times New Roman"/>
                <w:szCs w:val="28"/>
              </w:rPr>
            </w:pPr>
            <w:r w:rsidRPr="00613638">
              <w:rPr>
                <w:rFonts w:cs="Times New Roman"/>
                <w:szCs w:val="28"/>
              </w:rPr>
              <w:t>а)</w:t>
            </w:r>
            <w:r w:rsidRPr="00613638">
              <w:rPr>
                <w:rFonts w:cs="Times New Roman"/>
                <w:szCs w:val="28"/>
                <w:lang w:val="en-US"/>
              </w:rPr>
              <w:t>X4</w:t>
            </w:r>
          </w:p>
        </w:tc>
        <w:tc>
          <w:tcPr>
            <w:tcW w:w="1710" w:type="dxa"/>
            <w:vAlign w:val="center"/>
          </w:tcPr>
          <w:p w14:paraId="65C7DEF3" w14:textId="77777777" w:rsidR="00DD7788" w:rsidRPr="00613638" w:rsidRDefault="00DD7788" w:rsidP="00DD7788">
            <w:pPr>
              <w:jc w:val="center"/>
              <w:rPr>
                <w:rFonts w:cs="Times New Roman"/>
                <w:szCs w:val="28"/>
              </w:rPr>
            </w:pPr>
            <w:r w:rsidRPr="00613638">
              <w:rPr>
                <w:rFonts w:cs="Times New Roman"/>
                <w:szCs w:val="28"/>
              </w:rPr>
              <w:t>1900</w:t>
            </w:r>
          </w:p>
        </w:tc>
        <w:tc>
          <w:tcPr>
            <w:tcW w:w="1767" w:type="dxa"/>
            <w:vAlign w:val="center"/>
          </w:tcPr>
          <w:p w14:paraId="3FC0F4D5" w14:textId="77777777" w:rsidR="00DD7788" w:rsidRPr="00613638" w:rsidRDefault="00DD7788" w:rsidP="00DD7788">
            <w:pPr>
              <w:jc w:val="center"/>
              <w:rPr>
                <w:rFonts w:cs="Times New Roman"/>
                <w:color w:val="000000"/>
                <w:szCs w:val="28"/>
              </w:rPr>
            </w:pPr>
            <w:r w:rsidRPr="00613638">
              <w:rPr>
                <w:rFonts w:cs="Times New Roman"/>
                <w:color w:val="000000"/>
                <w:szCs w:val="28"/>
              </w:rPr>
              <w:t>6</w:t>
            </w:r>
          </w:p>
        </w:tc>
        <w:tc>
          <w:tcPr>
            <w:tcW w:w="1952" w:type="dxa"/>
          </w:tcPr>
          <w:p w14:paraId="687D6013" w14:textId="77777777" w:rsidR="00DD7788" w:rsidRPr="00613638" w:rsidRDefault="00DD7788" w:rsidP="00DD7788">
            <w:pPr>
              <w:jc w:val="center"/>
              <w:rPr>
                <w:rFonts w:cs="Times New Roman"/>
                <w:color w:val="000000"/>
                <w:szCs w:val="28"/>
              </w:rPr>
            </w:pPr>
            <w:r w:rsidRPr="00613638">
              <w:rPr>
                <w:rFonts w:cs="Times New Roman"/>
                <w:color w:val="000000"/>
                <w:szCs w:val="28"/>
              </w:rPr>
              <w:t>0,361</w:t>
            </w:r>
          </w:p>
        </w:tc>
        <w:tc>
          <w:tcPr>
            <w:tcW w:w="1240" w:type="dxa"/>
            <w:vAlign w:val="center"/>
          </w:tcPr>
          <w:p w14:paraId="2CDBAACB" w14:textId="77777777" w:rsidR="00DD7788" w:rsidRPr="00613638" w:rsidRDefault="00DD7788" w:rsidP="00DD7788">
            <w:pPr>
              <w:jc w:val="center"/>
              <w:rPr>
                <w:rFonts w:cs="Times New Roman"/>
                <w:color w:val="000000"/>
                <w:szCs w:val="28"/>
              </w:rPr>
            </w:pPr>
            <w:r w:rsidRPr="00613638">
              <w:rPr>
                <w:rFonts w:cs="Times New Roman"/>
                <w:color w:val="000000"/>
                <w:szCs w:val="28"/>
              </w:rPr>
              <w:t>2,166</w:t>
            </w:r>
          </w:p>
        </w:tc>
      </w:tr>
      <w:tr w:rsidR="00DD7788" w:rsidRPr="00613638" w14:paraId="49EE7CF4" w14:textId="77777777" w:rsidTr="00DD7788">
        <w:trPr>
          <w:trHeight w:val="199"/>
        </w:trPr>
        <w:tc>
          <w:tcPr>
            <w:tcW w:w="1368" w:type="dxa"/>
            <w:vMerge/>
            <w:vAlign w:val="center"/>
          </w:tcPr>
          <w:p w14:paraId="219DD0F5" w14:textId="77777777" w:rsidR="00DD7788" w:rsidRPr="00613638" w:rsidRDefault="00DD7788" w:rsidP="00DD7788">
            <w:pPr>
              <w:jc w:val="center"/>
              <w:rPr>
                <w:rFonts w:cs="Times New Roman"/>
                <w:szCs w:val="28"/>
              </w:rPr>
            </w:pPr>
          </w:p>
        </w:tc>
        <w:tc>
          <w:tcPr>
            <w:tcW w:w="1482" w:type="dxa"/>
            <w:vAlign w:val="center"/>
          </w:tcPr>
          <w:p w14:paraId="3E661A67" w14:textId="77777777" w:rsidR="00DD7788" w:rsidRPr="00613638" w:rsidRDefault="00DD7788" w:rsidP="00DD7788">
            <w:pPr>
              <w:jc w:val="center"/>
              <w:rPr>
                <w:rFonts w:cs="Times New Roman"/>
                <w:szCs w:val="28"/>
                <w:lang w:val="en-US"/>
              </w:rPr>
            </w:pPr>
            <w:r w:rsidRPr="00613638">
              <w:rPr>
                <w:rFonts w:cs="Times New Roman"/>
                <w:szCs w:val="28"/>
              </w:rPr>
              <w:t>б)</w:t>
            </w:r>
            <w:r w:rsidRPr="00613638">
              <w:rPr>
                <w:rFonts w:cs="Times New Roman"/>
                <w:szCs w:val="28"/>
                <w:lang w:val="en-US"/>
              </w:rPr>
              <w:t>X3</w:t>
            </w:r>
          </w:p>
        </w:tc>
        <w:tc>
          <w:tcPr>
            <w:tcW w:w="1710" w:type="dxa"/>
            <w:vAlign w:val="center"/>
          </w:tcPr>
          <w:p w14:paraId="6E0FB243" w14:textId="77777777" w:rsidR="00DD7788" w:rsidRPr="00613638" w:rsidRDefault="00DD7788" w:rsidP="00DD7788">
            <w:pPr>
              <w:jc w:val="center"/>
              <w:rPr>
                <w:rFonts w:cs="Times New Roman"/>
                <w:szCs w:val="28"/>
              </w:rPr>
            </w:pPr>
            <w:r w:rsidRPr="00613638">
              <w:rPr>
                <w:rFonts w:cs="Times New Roman"/>
                <w:szCs w:val="28"/>
              </w:rPr>
              <w:t>150</w:t>
            </w:r>
          </w:p>
        </w:tc>
        <w:tc>
          <w:tcPr>
            <w:tcW w:w="1767" w:type="dxa"/>
            <w:vAlign w:val="center"/>
          </w:tcPr>
          <w:p w14:paraId="6B36B42A" w14:textId="77777777" w:rsidR="00DD7788" w:rsidRPr="00613638" w:rsidRDefault="00DD7788" w:rsidP="00DD7788">
            <w:pPr>
              <w:jc w:val="center"/>
              <w:rPr>
                <w:rFonts w:cs="Times New Roman"/>
                <w:color w:val="000000"/>
                <w:szCs w:val="28"/>
              </w:rPr>
            </w:pPr>
            <w:r w:rsidRPr="00613638">
              <w:rPr>
                <w:rFonts w:cs="Times New Roman"/>
                <w:color w:val="000000"/>
                <w:szCs w:val="28"/>
              </w:rPr>
              <w:t>8</w:t>
            </w:r>
          </w:p>
        </w:tc>
        <w:tc>
          <w:tcPr>
            <w:tcW w:w="1952" w:type="dxa"/>
          </w:tcPr>
          <w:p w14:paraId="2CAAAAF7" w14:textId="77777777" w:rsidR="00DD7788" w:rsidRPr="00613638" w:rsidRDefault="00DD7788" w:rsidP="00DD7788">
            <w:pPr>
              <w:jc w:val="center"/>
              <w:rPr>
                <w:rFonts w:cs="Times New Roman"/>
                <w:color w:val="000000"/>
                <w:szCs w:val="28"/>
              </w:rPr>
            </w:pPr>
            <w:r w:rsidRPr="00613638">
              <w:rPr>
                <w:rFonts w:cs="Times New Roman"/>
                <w:color w:val="000000"/>
                <w:szCs w:val="28"/>
                <w:lang w:val="en-US"/>
              </w:rPr>
              <w:t>0,</w:t>
            </w:r>
            <w:r w:rsidRPr="00613638">
              <w:rPr>
                <w:rFonts w:cs="Times New Roman"/>
                <w:color w:val="000000"/>
                <w:szCs w:val="28"/>
              </w:rPr>
              <w:t>275</w:t>
            </w:r>
          </w:p>
        </w:tc>
        <w:tc>
          <w:tcPr>
            <w:tcW w:w="1240" w:type="dxa"/>
            <w:vAlign w:val="center"/>
          </w:tcPr>
          <w:p w14:paraId="2A6D9B60" w14:textId="77777777" w:rsidR="00DD7788" w:rsidRPr="00613638" w:rsidRDefault="00DD7788" w:rsidP="00DD7788">
            <w:pPr>
              <w:jc w:val="center"/>
              <w:rPr>
                <w:rFonts w:cs="Times New Roman"/>
                <w:color w:val="000000"/>
                <w:szCs w:val="28"/>
              </w:rPr>
            </w:pPr>
            <w:r w:rsidRPr="00613638">
              <w:rPr>
                <w:rFonts w:cs="Times New Roman"/>
                <w:color w:val="000000"/>
                <w:szCs w:val="28"/>
              </w:rPr>
              <w:t>2,2</w:t>
            </w:r>
          </w:p>
        </w:tc>
      </w:tr>
      <w:tr w:rsidR="00DD7788" w:rsidRPr="00613638" w14:paraId="725B5AC4" w14:textId="77777777" w:rsidTr="00DD7788">
        <w:trPr>
          <w:trHeight w:val="199"/>
        </w:trPr>
        <w:tc>
          <w:tcPr>
            <w:tcW w:w="1368" w:type="dxa"/>
            <w:vMerge/>
            <w:vAlign w:val="center"/>
          </w:tcPr>
          <w:p w14:paraId="5D3C76A1" w14:textId="77777777" w:rsidR="00DD7788" w:rsidRPr="00613638" w:rsidRDefault="00DD7788" w:rsidP="00DD7788">
            <w:pPr>
              <w:jc w:val="center"/>
              <w:rPr>
                <w:rFonts w:cs="Times New Roman"/>
                <w:szCs w:val="28"/>
              </w:rPr>
            </w:pPr>
          </w:p>
        </w:tc>
        <w:tc>
          <w:tcPr>
            <w:tcW w:w="1482" w:type="dxa"/>
            <w:vAlign w:val="center"/>
          </w:tcPr>
          <w:p w14:paraId="739FDE18" w14:textId="77777777" w:rsidR="00DD7788" w:rsidRPr="00613638" w:rsidRDefault="00DD7788" w:rsidP="00DD7788">
            <w:pPr>
              <w:jc w:val="center"/>
              <w:rPr>
                <w:rFonts w:cs="Times New Roman"/>
                <w:szCs w:val="28"/>
              </w:rPr>
            </w:pPr>
            <w:r w:rsidRPr="00613638">
              <w:rPr>
                <w:rFonts w:cs="Times New Roman"/>
                <w:szCs w:val="28"/>
              </w:rPr>
              <w:t>б)</w:t>
            </w:r>
            <w:r w:rsidRPr="00613638">
              <w:rPr>
                <w:rFonts w:cs="Times New Roman"/>
                <w:szCs w:val="28"/>
                <w:lang w:val="en-US"/>
              </w:rPr>
              <w:t>X4</w:t>
            </w:r>
            <w:r w:rsidRPr="00613638">
              <w:rPr>
                <w:rFonts w:cs="Times New Roman"/>
                <w:szCs w:val="28"/>
              </w:rPr>
              <w:t xml:space="preserve"> </w:t>
            </w:r>
          </w:p>
        </w:tc>
        <w:tc>
          <w:tcPr>
            <w:tcW w:w="1710" w:type="dxa"/>
            <w:vAlign w:val="center"/>
          </w:tcPr>
          <w:p w14:paraId="5718363A" w14:textId="77777777" w:rsidR="00DD7788" w:rsidRPr="00613638" w:rsidRDefault="00DD7788" w:rsidP="00DD7788">
            <w:pPr>
              <w:jc w:val="center"/>
              <w:rPr>
                <w:rFonts w:cs="Times New Roman"/>
                <w:szCs w:val="28"/>
              </w:rPr>
            </w:pPr>
            <w:r w:rsidRPr="00613638">
              <w:rPr>
                <w:rFonts w:cs="Times New Roman"/>
                <w:szCs w:val="28"/>
              </w:rPr>
              <w:t>1350</w:t>
            </w:r>
          </w:p>
        </w:tc>
        <w:tc>
          <w:tcPr>
            <w:tcW w:w="1767" w:type="dxa"/>
            <w:vAlign w:val="center"/>
          </w:tcPr>
          <w:p w14:paraId="56E5447B" w14:textId="77777777" w:rsidR="00DD7788" w:rsidRPr="00613638" w:rsidRDefault="00DD7788" w:rsidP="00DD7788">
            <w:pPr>
              <w:jc w:val="center"/>
              <w:rPr>
                <w:rFonts w:cs="Times New Roman"/>
                <w:color w:val="000000"/>
                <w:szCs w:val="28"/>
              </w:rPr>
            </w:pPr>
            <w:r w:rsidRPr="00613638">
              <w:rPr>
                <w:rFonts w:cs="Times New Roman"/>
                <w:color w:val="000000"/>
                <w:szCs w:val="28"/>
              </w:rPr>
              <w:t>8</w:t>
            </w:r>
          </w:p>
        </w:tc>
        <w:tc>
          <w:tcPr>
            <w:tcW w:w="1952" w:type="dxa"/>
          </w:tcPr>
          <w:p w14:paraId="348114BA" w14:textId="77777777" w:rsidR="00DD7788" w:rsidRPr="00613638" w:rsidRDefault="00DD7788" w:rsidP="00DD7788">
            <w:pPr>
              <w:jc w:val="center"/>
              <w:rPr>
                <w:rFonts w:cs="Times New Roman"/>
                <w:color w:val="000000"/>
                <w:szCs w:val="28"/>
              </w:rPr>
            </w:pPr>
            <w:r w:rsidRPr="00613638">
              <w:rPr>
                <w:rFonts w:cs="Times New Roman"/>
                <w:color w:val="000000"/>
                <w:szCs w:val="28"/>
              </w:rPr>
              <w:t>0,361</w:t>
            </w:r>
          </w:p>
        </w:tc>
        <w:tc>
          <w:tcPr>
            <w:tcW w:w="1240" w:type="dxa"/>
            <w:vAlign w:val="center"/>
          </w:tcPr>
          <w:p w14:paraId="5704E894" w14:textId="77777777" w:rsidR="00DD7788" w:rsidRPr="00613638" w:rsidRDefault="00DD7788" w:rsidP="00DD7788">
            <w:pPr>
              <w:jc w:val="center"/>
              <w:rPr>
                <w:rFonts w:cs="Times New Roman"/>
                <w:color w:val="000000"/>
                <w:szCs w:val="28"/>
                <w:lang w:val="en-US"/>
              </w:rPr>
            </w:pPr>
            <w:r w:rsidRPr="00613638">
              <w:rPr>
                <w:rFonts w:cs="Times New Roman"/>
                <w:color w:val="000000"/>
                <w:szCs w:val="28"/>
              </w:rPr>
              <w:t>2,888</w:t>
            </w:r>
          </w:p>
        </w:tc>
      </w:tr>
    </w:tbl>
    <w:p w14:paraId="35B60BB6" w14:textId="315F0C04" w:rsidR="00DD7788" w:rsidRPr="00613638" w:rsidRDefault="00DD7788" w:rsidP="00DD7788">
      <w:pPr>
        <w:pStyle w:val="a9"/>
        <w:spacing w:before="0" w:beforeAutospacing="0" w:after="0" w:afterAutospacing="0" w:line="360" w:lineRule="auto"/>
        <w:jc w:val="center"/>
        <w:rPr>
          <w:sz w:val="28"/>
          <w:szCs w:val="28"/>
        </w:rPr>
      </w:pPr>
    </w:p>
    <w:p w14:paraId="23EC1E5C" w14:textId="77777777" w:rsidR="00DD7788" w:rsidRPr="00613638" w:rsidRDefault="00D4290E" w:rsidP="00DC5CCA">
      <w:pPr>
        <w:spacing w:before="200"/>
        <w:rPr>
          <w:rFonts w:cs="Times New Roman"/>
          <w:szCs w:val="28"/>
        </w:rPr>
      </w:pPr>
      <m:oMathPara>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K</m:t>
              </m:r>
            </m:e>
            <m:sub>
              <m:r>
                <w:rPr>
                  <w:rFonts w:ascii="Cambria Math" w:eastAsiaTheme="minorEastAsia" w:hAnsi="Cambria Math" w:cs="Times New Roman"/>
                  <w:szCs w:val="28"/>
                </w:rPr>
                <m:t>K</m:t>
              </m:r>
            </m:sub>
          </m:sSub>
          <m:r>
            <w:rPr>
              <w:rFonts w:ascii="Cambria Math" w:eastAsiaTheme="minorEastAsia" w:hAnsi="Cambria Math" w:cs="Times New Roman"/>
              <w:szCs w:val="28"/>
            </w:rPr>
            <m:t>=</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K</m:t>
              </m:r>
            </m:e>
            <m:sub>
              <m:r>
                <w:rPr>
                  <w:rFonts w:ascii="Cambria Math" w:eastAsiaTheme="minorEastAsia" w:hAnsi="Cambria Math" w:cs="Times New Roman"/>
                  <w:szCs w:val="28"/>
                </w:rPr>
                <m:t>ТУ</m:t>
              </m:r>
            </m:sub>
          </m:sSub>
          <m:d>
            <m:dPr>
              <m:begChr m:val="["/>
              <m:endChr m:val="]"/>
              <m:ctrlPr>
                <w:rPr>
                  <w:rFonts w:ascii="Cambria Math" w:eastAsiaTheme="minorEastAsia" w:hAnsi="Cambria Math" w:cs="Times New Roman"/>
                  <w:i/>
                  <w:szCs w:val="28"/>
                </w:rPr>
              </m:ctrlPr>
            </m:dPr>
            <m:e>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F</m:t>
                  </m:r>
                </m:e>
                <m:sub>
                  <m:r>
                    <w:rPr>
                      <w:rFonts w:ascii="Cambria Math" w:eastAsiaTheme="minorEastAsia" w:hAnsi="Cambria Math" w:cs="Times New Roman"/>
                      <w:szCs w:val="28"/>
                    </w:rPr>
                    <m:t>1k</m:t>
                  </m:r>
                </m:sub>
              </m:sSub>
            </m:e>
          </m:d>
          <m:r>
            <w:rPr>
              <w:rFonts w:ascii="Cambria Math" w:eastAsiaTheme="minorEastAsia" w:hAnsi="Cambria Math" w:cs="Times New Roman"/>
              <w:szCs w:val="28"/>
            </w:rPr>
            <m:t>+</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K</m:t>
              </m:r>
            </m:e>
            <m:sub>
              <m:r>
                <w:rPr>
                  <w:rFonts w:ascii="Cambria Math" w:eastAsiaTheme="minorEastAsia" w:hAnsi="Cambria Math" w:cs="Times New Roman"/>
                  <w:szCs w:val="28"/>
                </w:rPr>
                <m:t>ТУ</m:t>
              </m:r>
            </m:sub>
          </m:sSub>
          <m:d>
            <m:dPr>
              <m:begChr m:val="["/>
              <m:endChr m:val="]"/>
              <m:ctrlPr>
                <w:rPr>
                  <w:rFonts w:ascii="Cambria Math" w:eastAsiaTheme="minorEastAsia" w:hAnsi="Cambria Math" w:cs="Times New Roman"/>
                  <w:i/>
                  <w:szCs w:val="28"/>
                </w:rPr>
              </m:ctrlPr>
            </m:dPr>
            <m:e>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F</m:t>
                  </m:r>
                </m:e>
                <m:sub>
                  <m:r>
                    <w:rPr>
                      <w:rFonts w:ascii="Cambria Math" w:eastAsiaTheme="minorEastAsia" w:hAnsi="Cambria Math" w:cs="Times New Roman"/>
                      <w:szCs w:val="28"/>
                    </w:rPr>
                    <m:t>2k</m:t>
                  </m:r>
                </m:sub>
              </m:sSub>
            </m:e>
          </m:d>
          <m:r>
            <w:rPr>
              <w:rFonts w:ascii="Cambria Math" w:eastAsiaTheme="minorEastAsia" w:hAnsi="Cambria Math" w:cs="Times New Roman"/>
              <w:szCs w:val="28"/>
            </w:rPr>
            <m:t>+…+</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K</m:t>
              </m:r>
            </m:e>
            <m:sub>
              <m:r>
                <w:rPr>
                  <w:rFonts w:ascii="Cambria Math" w:eastAsiaTheme="minorEastAsia" w:hAnsi="Cambria Math" w:cs="Times New Roman"/>
                  <w:szCs w:val="28"/>
                </w:rPr>
                <m:t>ТУ</m:t>
              </m:r>
            </m:sub>
          </m:sSub>
          <m:r>
            <w:rPr>
              <w:rFonts w:ascii="Cambria Math" w:eastAsiaTheme="minorEastAsia" w:hAnsi="Cambria Math" w:cs="Times New Roman"/>
              <w:szCs w:val="28"/>
            </w:rPr>
            <m:t>[</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F</m:t>
              </m:r>
            </m:e>
            <m:sub>
              <m:r>
                <w:rPr>
                  <w:rFonts w:ascii="Cambria Math" w:eastAsiaTheme="minorEastAsia" w:hAnsi="Cambria Math" w:cs="Times New Roman"/>
                  <w:szCs w:val="28"/>
                </w:rPr>
                <m:t>zk</m:t>
              </m:r>
            </m:sub>
          </m:sSub>
          <m:r>
            <w:rPr>
              <w:rFonts w:ascii="Cambria Math" w:eastAsiaTheme="minorEastAsia" w:hAnsi="Cambria Math" w:cs="Times New Roman"/>
              <w:szCs w:val="28"/>
            </w:rPr>
            <m:t>]</m:t>
          </m:r>
        </m:oMath>
      </m:oMathPara>
    </w:p>
    <w:p w14:paraId="34556FB6" w14:textId="77777777" w:rsidR="00DD7788" w:rsidRPr="00613638" w:rsidRDefault="00D4290E" w:rsidP="00DC5CCA">
      <w:pPr>
        <w:spacing w:before="200"/>
        <w:rPr>
          <w:rFonts w:eastAsiaTheme="minorEastAsia" w:cs="Times New Roman"/>
          <w:i/>
          <w:szCs w:val="28"/>
        </w:rPr>
      </w:pPr>
      <m:oMathPara>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K</m:t>
              </m:r>
            </m:e>
            <m:sub>
              <m:r>
                <w:rPr>
                  <w:rFonts w:ascii="Cambria Math" w:eastAsiaTheme="minorEastAsia" w:hAnsi="Cambria Math" w:cs="Times New Roman"/>
                  <w:szCs w:val="28"/>
                </w:rPr>
                <m:t>я1</m:t>
              </m:r>
            </m:sub>
          </m:sSub>
          <m:r>
            <w:rPr>
              <w:rFonts w:ascii="Cambria Math" w:eastAsiaTheme="minorEastAsia" w:hAnsi="Cambria Math" w:cs="Times New Roman"/>
              <w:szCs w:val="28"/>
            </w:rPr>
            <m:t>=1,256+1,242+1,65+2,166=6,314</m:t>
          </m:r>
        </m:oMath>
      </m:oMathPara>
    </w:p>
    <w:p w14:paraId="4CAB6D1D" w14:textId="77777777" w:rsidR="00DD7788" w:rsidRPr="00613638" w:rsidRDefault="00D4290E" w:rsidP="003365A7">
      <w:pPr>
        <w:spacing w:before="200"/>
        <w:rPr>
          <w:rFonts w:eastAsiaTheme="minorEastAsia" w:cs="Times New Roman"/>
          <w:i/>
          <w:szCs w:val="28"/>
        </w:rPr>
      </w:pPr>
      <m:oMathPara>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K</m:t>
              </m:r>
            </m:e>
            <m:sub>
              <m:r>
                <w:rPr>
                  <w:rFonts w:ascii="Cambria Math" w:eastAsiaTheme="minorEastAsia" w:hAnsi="Cambria Math" w:cs="Times New Roman"/>
                  <w:szCs w:val="28"/>
                </w:rPr>
                <m:t>я2</m:t>
              </m:r>
            </m:sub>
          </m:sSub>
          <m:r>
            <w:rPr>
              <w:rFonts w:ascii="Cambria Math" w:eastAsiaTheme="minorEastAsia" w:hAnsi="Cambria Math" w:cs="Times New Roman"/>
              <w:szCs w:val="28"/>
            </w:rPr>
            <m:t>=1,256+1,242+2,2+2,888=7,586</m:t>
          </m:r>
        </m:oMath>
      </m:oMathPara>
    </w:p>
    <w:p w14:paraId="6785BCC3" w14:textId="492EE490" w:rsidR="00DD7788" w:rsidRPr="00613638" w:rsidRDefault="00DD7788" w:rsidP="00DD7788">
      <w:pPr>
        <w:ind w:firstLine="709"/>
        <w:jc w:val="both"/>
        <w:rPr>
          <w:rFonts w:cs="Times New Roman"/>
          <w:szCs w:val="28"/>
        </w:rPr>
      </w:pPr>
      <w:r w:rsidRPr="00613638">
        <w:rPr>
          <w:rFonts w:cs="Times New Roman"/>
          <w:szCs w:val="28"/>
        </w:rPr>
        <w:t>Оскільки варіант 2 має найбільший коефіцієнт якості, він є найкращим.</w:t>
      </w:r>
    </w:p>
    <w:p w14:paraId="27034AB2" w14:textId="77777777" w:rsidR="00DC6CC1" w:rsidRPr="00613638" w:rsidRDefault="00DC6CC1" w:rsidP="00DD7788">
      <w:pPr>
        <w:ind w:firstLine="709"/>
        <w:jc w:val="both"/>
        <w:rPr>
          <w:rFonts w:cs="Times New Roman"/>
          <w:szCs w:val="28"/>
        </w:rPr>
      </w:pPr>
    </w:p>
    <w:p w14:paraId="10A76CC5" w14:textId="259CD0B0" w:rsidR="00DD7788" w:rsidRPr="00613638" w:rsidRDefault="0007742A" w:rsidP="00F6521A">
      <w:pPr>
        <w:pStyle w:val="a3"/>
        <w:numPr>
          <w:ilvl w:val="1"/>
          <w:numId w:val="2"/>
        </w:numPr>
        <w:ind w:left="0" w:firstLine="709"/>
        <w:jc w:val="both"/>
        <w:outlineLvl w:val="1"/>
        <w:rPr>
          <w:rFonts w:cs="Times New Roman"/>
          <w:b/>
          <w:szCs w:val="28"/>
        </w:rPr>
      </w:pPr>
      <w:r w:rsidRPr="00613638">
        <w:rPr>
          <w:rFonts w:cs="Times New Roman"/>
          <w:b/>
          <w:szCs w:val="28"/>
        </w:rPr>
        <w:t xml:space="preserve"> </w:t>
      </w:r>
      <w:bookmarkStart w:id="69" w:name="_Toc43214410"/>
      <w:r w:rsidR="00DD7788" w:rsidRPr="00613638">
        <w:rPr>
          <w:rFonts w:cs="Times New Roman"/>
          <w:b/>
          <w:szCs w:val="28"/>
        </w:rPr>
        <w:t>Економічний аналіз варіантів розробки</w:t>
      </w:r>
      <w:bookmarkEnd w:id="69"/>
    </w:p>
    <w:p w14:paraId="0BFEC74F" w14:textId="77777777" w:rsidR="001F1DAB" w:rsidRPr="00613638" w:rsidRDefault="001F1DAB" w:rsidP="001F1DAB">
      <w:pPr>
        <w:jc w:val="both"/>
        <w:outlineLvl w:val="1"/>
        <w:rPr>
          <w:rFonts w:cs="Times New Roman"/>
          <w:b/>
          <w:szCs w:val="28"/>
        </w:rPr>
      </w:pPr>
    </w:p>
    <w:p w14:paraId="02047293" w14:textId="777F2C23" w:rsidR="00DD7788" w:rsidRPr="00613638" w:rsidRDefault="00DD7788" w:rsidP="00DD7788">
      <w:pPr>
        <w:pStyle w:val="a9"/>
        <w:spacing w:before="0" w:beforeAutospacing="0" w:after="0" w:afterAutospacing="0" w:line="360" w:lineRule="auto"/>
        <w:ind w:firstLine="709"/>
        <w:jc w:val="both"/>
        <w:rPr>
          <w:sz w:val="28"/>
          <w:szCs w:val="28"/>
          <w:lang w:val="ru-RU"/>
        </w:rPr>
      </w:pPr>
      <w:r w:rsidRPr="00613638">
        <w:rPr>
          <w:sz w:val="28"/>
          <w:szCs w:val="28"/>
        </w:rPr>
        <w:t>Для визначення вартості розробки ПП спочатку проведемо розрахунок трудомісткості.</w:t>
      </w:r>
    </w:p>
    <w:p w14:paraId="7FAC1CEF" w14:textId="77777777" w:rsidR="00DD7788" w:rsidRPr="00613638" w:rsidRDefault="00DD7788" w:rsidP="00DD7788">
      <w:pPr>
        <w:pStyle w:val="a9"/>
        <w:spacing w:before="0" w:beforeAutospacing="0" w:after="0" w:afterAutospacing="0" w:line="360" w:lineRule="auto"/>
        <w:ind w:firstLine="709"/>
        <w:jc w:val="both"/>
        <w:rPr>
          <w:sz w:val="28"/>
          <w:szCs w:val="28"/>
        </w:rPr>
      </w:pPr>
      <w:r w:rsidRPr="00613638">
        <w:rPr>
          <w:sz w:val="28"/>
          <w:szCs w:val="28"/>
        </w:rPr>
        <w:t>Всі варіанти включають в себе три окремих завдання:</w:t>
      </w:r>
    </w:p>
    <w:p w14:paraId="08DEEB20" w14:textId="77777777" w:rsidR="00DD7788" w:rsidRPr="00613638" w:rsidRDefault="00DD7788" w:rsidP="00F6521A">
      <w:pPr>
        <w:pStyle w:val="a9"/>
        <w:numPr>
          <w:ilvl w:val="0"/>
          <w:numId w:val="3"/>
        </w:numPr>
        <w:spacing w:before="0" w:beforeAutospacing="0" w:after="0" w:afterAutospacing="0" w:line="360" w:lineRule="auto"/>
        <w:jc w:val="both"/>
        <w:rPr>
          <w:sz w:val="28"/>
          <w:szCs w:val="28"/>
        </w:rPr>
      </w:pPr>
      <w:r w:rsidRPr="00613638">
        <w:rPr>
          <w:sz w:val="28"/>
          <w:szCs w:val="28"/>
        </w:rPr>
        <w:t>Розробка проекту програмного продукту;</w:t>
      </w:r>
    </w:p>
    <w:p w14:paraId="6AEEDD33" w14:textId="77777777" w:rsidR="00DD7788" w:rsidRPr="00613638" w:rsidRDefault="00DD7788" w:rsidP="00F6521A">
      <w:pPr>
        <w:pStyle w:val="a9"/>
        <w:numPr>
          <w:ilvl w:val="0"/>
          <w:numId w:val="3"/>
        </w:numPr>
        <w:spacing w:before="0" w:beforeAutospacing="0" w:after="0" w:afterAutospacing="0" w:line="360" w:lineRule="auto"/>
        <w:jc w:val="both"/>
        <w:rPr>
          <w:sz w:val="28"/>
          <w:szCs w:val="28"/>
        </w:rPr>
      </w:pPr>
      <w:r w:rsidRPr="00613638">
        <w:rPr>
          <w:sz w:val="28"/>
          <w:szCs w:val="28"/>
        </w:rPr>
        <w:t>Розробка програмної оболонки;</w:t>
      </w:r>
    </w:p>
    <w:p w14:paraId="68A8DEAB" w14:textId="77777777" w:rsidR="00DD7788" w:rsidRPr="00613638" w:rsidRDefault="00DD7788" w:rsidP="00DD7788">
      <w:pPr>
        <w:pStyle w:val="a9"/>
        <w:spacing w:before="0" w:beforeAutospacing="0" w:after="0" w:afterAutospacing="0" w:line="360" w:lineRule="auto"/>
        <w:ind w:firstLine="709"/>
        <w:jc w:val="both"/>
        <w:rPr>
          <w:sz w:val="28"/>
          <w:szCs w:val="28"/>
          <w:lang w:val="ru-RU"/>
        </w:rPr>
      </w:pPr>
      <w:r w:rsidRPr="00613638">
        <w:rPr>
          <w:sz w:val="28"/>
          <w:szCs w:val="28"/>
        </w:rPr>
        <w:t>При цьому два варіанти мають різні додаткове завдання</w:t>
      </w:r>
      <w:r w:rsidRPr="00613638">
        <w:rPr>
          <w:sz w:val="28"/>
          <w:szCs w:val="28"/>
          <w:lang w:val="ru-RU"/>
        </w:rPr>
        <w:t>:</w:t>
      </w:r>
    </w:p>
    <w:p w14:paraId="31732AC0" w14:textId="77777777" w:rsidR="00DD7788" w:rsidRPr="00613638" w:rsidRDefault="00DD7788" w:rsidP="00DD7788">
      <w:pPr>
        <w:pStyle w:val="a9"/>
        <w:spacing w:before="0" w:beforeAutospacing="0" w:after="0" w:afterAutospacing="0" w:line="360" w:lineRule="auto"/>
        <w:ind w:left="709"/>
        <w:jc w:val="both"/>
        <w:rPr>
          <w:sz w:val="28"/>
          <w:szCs w:val="28"/>
        </w:rPr>
      </w:pPr>
      <w:r w:rsidRPr="00613638">
        <w:rPr>
          <w:sz w:val="28"/>
          <w:szCs w:val="28"/>
        </w:rPr>
        <w:t>3.1. Реалізація методів аналізу</w:t>
      </w:r>
      <w:r w:rsidRPr="00613638">
        <w:rPr>
          <w:sz w:val="28"/>
          <w:szCs w:val="28"/>
          <w:lang w:val="ru-RU"/>
        </w:rPr>
        <w:t>. Для першого варіанту.</w:t>
      </w:r>
    </w:p>
    <w:p w14:paraId="2A3BDF6B" w14:textId="77777777" w:rsidR="00DD7788" w:rsidRPr="00613638" w:rsidRDefault="00DD7788" w:rsidP="00DD7788">
      <w:pPr>
        <w:pStyle w:val="a9"/>
        <w:spacing w:before="0" w:beforeAutospacing="0" w:after="0" w:afterAutospacing="0" w:line="360" w:lineRule="auto"/>
        <w:ind w:left="709"/>
        <w:jc w:val="both"/>
        <w:rPr>
          <w:sz w:val="28"/>
          <w:szCs w:val="28"/>
        </w:rPr>
      </w:pPr>
      <w:r w:rsidRPr="00613638">
        <w:rPr>
          <w:sz w:val="28"/>
          <w:szCs w:val="28"/>
          <w:lang w:val="ru-RU"/>
        </w:rPr>
        <w:t>3.2. Створення нового методу аналізу. Для другого варіанту.</w:t>
      </w:r>
    </w:p>
    <w:p w14:paraId="55F6D347" w14:textId="77777777" w:rsidR="00DD7788" w:rsidRPr="00613638" w:rsidRDefault="00DD7788" w:rsidP="00DD7788">
      <w:pPr>
        <w:ind w:firstLine="708"/>
        <w:jc w:val="both"/>
        <w:rPr>
          <w:rFonts w:eastAsiaTheme="minorEastAsia" w:cs="Times New Roman"/>
          <w:szCs w:val="28"/>
        </w:rPr>
      </w:pPr>
      <w:r w:rsidRPr="00613638">
        <w:rPr>
          <w:rFonts w:cs="Times New Roman"/>
          <w:szCs w:val="28"/>
        </w:rPr>
        <w:lastRenderedPageBreak/>
        <w:t>Завдання 1 за ступенем новизни відноситься до групи В, ступінь складності 1</w:t>
      </w:r>
      <w:r w:rsidRPr="00613638">
        <w:rPr>
          <w:rFonts w:eastAsiaTheme="minorEastAsia" w:cs="Times New Roman"/>
          <w:szCs w:val="28"/>
        </w:rPr>
        <w:t xml:space="preserve"> трудомісткість дорівнює: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Т</m:t>
            </m:r>
          </m:e>
          <m:sub>
            <m:r>
              <w:rPr>
                <w:rFonts w:ascii="Cambria Math" w:eastAsiaTheme="minorEastAsia" w:hAnsi="Cambria Math" w:cs="Times New Roman"/>
                <w:szCs w:val="28"/>
              </w:rPr>
              <m:t>Р</m:t>
            </m:r>
          </m:sub>
        </m:sSub>
      </m:oMath>
      <w:r w:rsidRPr="00613638">
        <w:rPr>
          <w:rFonts w:eastAsiaTheme="minorEastAsia" w:cs="Times New Roman"/>
          <w:szCs w:val="28"/>
        </w:rPr>
        <w:t xml:space="preserve"> = 43 людино-днів</w:t>
      </w:r>
      <w:r w:rsidRPr="00613638">
        <w:rPr>
          <w:rFonts w:cs="Times New Roman"/>
          <w:szCs w:val="28"/>
        </w:rPr>
        <w:t xml:space="preserve"> завдання.</w:t>
      </w:r>
      <w:r w:rsidRPr="00613638">
        <w:rPr>
          <w:rFonts w:eastAsiaTheme="minorEastAsia" w:cs="Times New Roman"/>
          <w:szCs w:val="28"/>
        </w:rPr>
        <w:t xml:space="preserve"> Поправочний коефіцієнт, який враховує вид нормативно-довідкової інформації для першого завдання: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К</m:t>
            </m:r>
          </m:e>
          <m:sub>
            <m:r>
              <w:rPr>
                <w:rFonts w:ascii="Cambria Math" w:eastAsiaTheme="minorEastAsia" w:hAnsi="Cambria Math" w:cs="Times New Roman"/>
                <w:szCs w:val="28"/>
              </w:rPr>
              <m:t>П</m:t>
            </m:r>
          </m:sub>
        </m:sSub>
      </m:oMath>
      <w:r w:rsidRPr="00613638">
        <w:rPr>
          <w:rFonts w:eastAsiaTheme="minorEastAsia" w:cs="Times New Roman"/>
          <w:szCs w:val="28"/>
        </w:rPr>
        <w:t xml:space="preserve"> = 0,81Поправочний коефіцієнт, який враховує складність контролю вхідної та вихідної інформації для всіх завдань рівний 1: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К</m:t>
            </m:r>
          </m:e>
          <m:sub>
            <m:r>
              <w:rPr>
                <w:rFonts w:ascii="Cambria Math" w:eastAsiaTheme="minorEastAsia" w:hAnsi="Cambria Math" w:cs="Times New Roman"/>
                <w:szCs w:val="28"/>
              </w:rPr>
              <m:t>СК</m:t>
            </m:r>
          </m:sub>
        </m:sSub>
      </m:oMath>
      <w:r w:rsidRPr="00613638">
        <w:rPr>
          <w:rFonts w:eastAsiaTheme="minorEastAsia" w:cs="Times New Roman"/>
          <w:szCs w:val="28"/>
        </w:rPr>
        <w:t xml:space="preserve"> = 1. Оскільки при розробці першого завдання використовуються стандартні модулі, врахуємо це за допомогою коефіцієнта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К</m:t>
            </m:r>
          </m:e>
          <m:sub>
            <m:r>
              <w:rPr>
                <w:rFonts w:ascii="Cambria Math" w:eastAsiaTheme="minorEastAsia" w:hAnsi="Cambria Math" w:cs="Times New Roman"/>
                <w:szCs w:val="28"/>
              </w:rPr>
              <m:t>СТ</m:t>
            </m:r>
          </m:sub>
        </m:sSub>
      </m:oMath>
      <w:r w:rsidRPr="00613638">
        <w:rPr>
          <w:rFonts w:eastAsiaTheme="minorEastAsia" w:cs="Times New Roman"/>
          <w:szCs w:val="28"/>
        </w:rPr>
        <w:t xml:space="preserve"> = 0.8. Тоді, трудомісткість програмування першого завдання дорівнює:</w:t>
      </w:r>
    </w:p>
    <w:p w14:paraId="7914289A" w14:textId="77777777" w:rsidR="00DD7788" w:rsidRPr="00613638" w:rsidRDefault="00D4290E" w:rsidP="00DC5CCA">
      <w:pPr>
        <w:pStyle w:val="a9"/>
        <w:spacing w:before="200" w:beforeAutospacing="0" w:after="200" w:afterAutospacing="0" w:line="360" w:lineRule="auto"/>
        <w:ind w:firstLine="709"/>
        <w:jc w:val="both"/>
        <w:rPr>
          <w:sz w:val="28"/>
          <w:szCs w:val="28"/>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Т</m:t>
            </m:r>
          </m:e>
          <m:sub>
            <m:r>
              <w:rPr>
                <w:rFonts w:ascii="Cambria Math" w:eastAsiaTheme="minorEastAsia" w:hAnsi="Cambria Math"/>
                <w:sz w:val="28"/>
                <w:szCs w:val="28"/>
              </w:rPr>
              <m:t>1</m:t>
            </m:r>
          </m:sub>
        </m:sSub>
        <m:r>
          <w:rPr>
            <w:rFonts w:ascii="Cambria Math" w:eastAsiaTheme="minorEastAsia" w:hAnsi="Cambria Math"/>
            <w:sz w:val="28"/>
            <w:szCs w:val="28"/>
          </w:rPr>
          <m:t xml:space="preserve">=43*0,81*0,8=27,86 </m:t>
        </m:r>
      </m:oMath>
      <w:r w:rsidR="00DD7788" w:rsidRPr="00613638">
        <w:rPr>
          <w:rFonts w:eastAsiaTheme="minorEastAsia"/>
          <w:sz w:val="28"/>
          <w:szCs w:val="28"/>
        </w:rPr>
        <w:t>людино-днів</w:t>
      </w:r>
    </w:p>
    <w:p w14:paraId="156685AC" w14:textId="77777777" w:rsidR="00DD7788" w:rsidRPr="00613638" w:rsidRDefault="00DD7788" w:rsidP="00DD7788">
      <w:pPr>
        <w:ind w:firstLine="709"/>
        <w:jc w:val="both"/>
        <w:rPr>
          <w:rFonts w:cs="Times New Roman"/>
          <w:szCs w:val="28"/>
        </w:rPr>
      </w:pPr>
      <w:r w:rsidRPr="00613638">
        <w:rPr>
          <w:rFonts w:cs="Times New Roman"/>
          <w:szCs w:val="28"/>
        </w:rPr>
        <w:t>Проведемо аналогічні розрахунки для подальших завдань.</w:t>
      </w:r>
    </w:p>
    <w:p w14:paraId="1922D65A" w14:textId="77777777" w:rsidR="00DD7788" w:rsidRPr="00613638" w:rsidRDefault="00DD7788" w:rsidP="00DD7788">
      <w:pPr>
        <w:ind w:firstLine="709"/>
        <w:jc w:val="both"/>
        <w:rPr>
          <w:rFonts w:cs="Times New Roman"/>
          <w:szCs w:val="28"/>
        </w:rPr>
      </w:pPr>
      <w:r w:rsidRPr="00613638">
        <w:rPr>
          <w:rFonts w:cs="Times New Roman"/>
          <w:szCs w:val="28"/>
        </w:rPr>
        <w:t>Для другого завдання використовується алгоритм другої групи складності, степінь новизни Б, тобто</w:t>
      </w:r>
    </w:p>
    <w:p w14:paraId="6885FD61" w14:textId="77777777" w:rsidR="00DD7788" w:rsidRPr="00613638" w:rsidRDefault="00D4290E" w:rsidP="00DC5CCA">
      <w:pPr>
        <w:spacing w:before="200"/>
        <w:ind w:firstLine="709"/>
        <w:jc w:val="both"/>
        <w:rPr>
          <w:rFonts w:cs="Times New Roman"/>
          <w:szCs w:val="28"/>
        </w:rPr>
      </w:pPr>
      <m:oMath>
        <m:sSub>
          <m:sSubPr>
            <m:ctrlPr>
              <w:rPr>
                <w:rFonts w:ascii="Cambria Math" w:eastAsia="Times New Roman" w:hAnsi="Cambria Math" w:cs="Times New Roman"/>
                <w:i/>
                <w:szCs w:val="28"/>
                <w:lang w:eastAsia="ru-RU"/>
              </w:rPr>
            </m:ctrlPr>
          </m:sSubPr>
          <m:e>
            <m:r>
              <w:rPr>
                <w:rFonts w:ascii="Cambria Math" w:hAnsi="Cambria Math" w:cs="Times New Roman"/>
                <w:szCs w:val="28"/>
              </w:rPr>
              <m:t>Т</m:t>
            </m:r>
          </m:e>
          <m:sub>
            <m:r>
              <w:rPr>
                <w:rFonts w:ascii="Cambria Math" w:hAnsi="Cambria Math" w:cs="Times New Roman"/>
                <w:szCs w:val="28"/>
              </w:rPr>
              <m:t>р</m:t>
            </m:r>
          </m:sub>
        </m:sSub>
        <m:r>
          <w:rPr>
            <w:rFonts w:ascii="Cambria Math" w:hAnsi="Cambria Math" w:cs="Times New Roman"/>
            <w:szCs w:val="28"/>
          </w:rPr>
          <m:t>=27</m:t>
        </m:r>
      </m:oMath>
      <w:r w:rsidR="00DD7788" w:rsidRPr="00613638">
        <w:rPr>
          <w:rFonts w:cs="Times New Roman"/>
          <w:szCs w:val="28"/>
        </w:rPr>
        <w:t xml:space="preserve"> людино-днів, </w:t>
      </w:r>
      <m:oMath>
        <m:sSub>
          <m:sSubPr>
            <m:ctrlPr>
              <w:rPr>
                <w:rFonts w:ascii="Cambria Math" w:eastAsia="Times New Roman" w:hAnsi="Cambria Math" w:cs="Times New Roman"/>
                <w:i/>
                <w:szCs w:val="28"/>
                <w:lang w:eastAsia="ru-RU"/>
              </w:rPr>
            </m:ctrlPr>
          </m:sSubPr>
          <m:e>
            <m:r>
              <w:rPr>
                <w:rFonts w:ascii="Cambria Math" w:hAnsi="Cambria Math" w:cs="Times New Roman"/>
                <w:szCs w:val="28"/>
              </w:rPr>
              <m:t>К</m:t>
            </m:r>
          </m:e>
          <m:sub>
            <m:r>
              <w:rPr>
                <w:rFonts w:ascii="Cambria Math" w:hAnsi="Cambria Math" w:cs="Times New Roman"/>
                <w:szCs w:val="28"/>
              </w:rPr>
              <m:t>п</m:t>
            </m:r>
          </m:sub>
        </m:sSub>
        <m:r>
          <w:rPr>
            <w:rFonts w:ascii="Cambria Math" w:hAnsi="Cambria Math" w:cs="Times New Roman"/>
            <w:szCs w:val="28"/>
          </w:rPr>
          <m:t>=0,9</m:t>
        </m:r>
      </m:oMath>
      <w:r w:rsidR="00DD7788" w:rsidRPr="00613638">
        <w:rPr>
          <w:rFonts w:cs="Times New Roman"/>
          <w:szCs w:val="28"/>
        </w:rPr>
        <w:t xml:space="preserve">, </w:t>
      </w:r>
      <m:oMath>
        <m:sSub>
          <m:sSubPr>
            <m:ctrlPr>
              <w:rPr>
                <w:rFonts w:ascii="Cambria Math" w:eastAsia="Times New Roman" w:hAnsi="Cambria Math" w:cs="Times New Roman"/>
                <w:i/>
                <w:szCs w:val="28"/>
                <w:lang w:eastAsia="ru-RU"/>
              </w:rPr>
            </m:ctrlPr>
          </m:sSubPr>
          <m:e>
            <m:r>
              <w:rPr>
                <w:rFonts w:ascii="Cambria Math" w:hAnsi="Cambria Math" w:cs="Times New Roman"/>
                <w:szCs w:val="28"/>
              </w:rPr>
              <m:t>К</m:t>
            </m:r>
          </m:e>
          <m:sub>
            <m:r>
              <w:rPr>
                <w:rFonts w:ascii="Cambria Math" w:hAnsi="Cambria Math" w:cs="Times New Roman"/>
                <w:szCs w:val="28"/>
              </w:rPr>
              <m:t>ск</m:t>
            </m:r>
          </m:sub>
        </m:sSub>
        <m:r>
          <m:rPr>
            <m:sty m:val="p"/>
          </m:rPr>
          <w:rPr>
            <w:rFonts w:ascii="Cambria Math" w:eastAsiaTheme="minorEastAsia" w:hAnsi="Cambria Math" w:cs="Times New Roman"/>
            <w:szCs w:val="28"/>
            <w:lang w:eastAsia="ru-RU"/>
          </w:rPr>
          <m:t xml:space="preserve"> </m:t>
        </m:r>
        <m:r>
          <w:rPr>
            <w:rFonts w:ascii="Cambria Math" w:hAnsi="Cambria Math" w:cs="Times New Roman"/>
            <w:szCs w:val="28"/>
          </w:rPr>
          <m:t>=1</m:t>
        </m:r>
      </m:oMath>
      <w:r w:rsidR="00DD7788" w:rsidRPr="00613638">
        <w:rPr>
          <w:rFonts w:cs="Times New Roman"/>
          <w:szCs w:val="28"/>
        </w:rPr>
        <w:t xml:space="preserve">, </w:t>
      </w:r>
      <m:oMath>
        <m:sSub>
          <m:sSubPr>
            <m:ctrlPr>
              <w:rPr>
                <w:rFonts w:ascii="Cambria Math" w:eastAsia="Times New Roman" w:hAnsi="Cambria Math" w:cs="Times New Roman"/>
                <w:i/>
                <w:szCs w:val="28"/>
                <w:lang w:eastAsia="ru-RU"/>
              </w:rPr>
            </m:ctrlPr>
          </m:sSubPr>
          <m:e>
            <m:r>
              <w:rPr>
                <w:rFonts w:ascii="Cambria Math" w:hAnsi="Cambria Math" w:cs="Times New Roman"/>
                <w:szCs w:val="28"/>
              </w:rPr>
              <m:t>К</m:t>
            </m:r>
          </m:e>
          <m:sub>
            <m:r>
              <w:rPr>
                <w:rFonts w:ascii="Cambria Math" w:hAnsi="Cambria Math" w:cs="Times New Roman"/>
                <w:szCs w:val="28"/>
              </w:rPr>
              <m:t>ст</m:t>
            </m:r>
          </m:sub>
        </m:sSub>
        <m:r>
          <w:rPr>
            <w:rFonts w:ascii="Cambria Math" w:hAnsi="Cambria Math" w:cs="Times New Roman"/>
            <w:szCs w:val="28"/>
          </w:rPr>
          <m:t>=0,8</m:t>
        </m:r>
      </m:oMath>
      <w:r w:rsidR="00DD7788" w:rsidRPr="00613638">
        <w:rPr>
          <w:rFonts w:cs="Times New Roman"/>
          <w:szCs w:val="28"/>
        </w:rPr>
        <w:t>:</w:t>
      </w:r>
    </w:p>
    <w:p w14:paraId="77566566" w14:textId="77777777" w:rsidR="00DD7788" w:rsidRPr="00613638" w:rsidRDefault="00D4290E" w:rsidP="00DC5CCA">
      <w:pPr>
        <w:spacing w:before="200"/>
        <w:ind w:firstLine="709"/>
        <w:jc w:val="both"/>
        <w:rPr>
          <w:rFonts w:cs="Times New Roman"/>
          <w:szCs w:val="28"/>
        </w:rPr>
      </w:pPr>
      <m:oMath>
        <m:sSub>
          <m:sSubPr>
            <m:ctrlPr>
              <w:rPr>
                <w:rFonts w:ascii="Cambria Math" w:eastAsia="Times New Roman" w:hAnsi="Cambria Math" w:cs="Times New Roman"/>
                <w:i/>
                <w:szCs w:val="28"/>
                <w:lang w:eastAsia="ru-RU"/>
              </w:rPr>
            </m:ctrlPr>
          </m:sSubPr>
          <m:e>
            <m:r>
              <w:rPr>
                <w:rFonts w:ascii="Cambria Math" w:hAnsi="Cambria Math" w:cs="Times New Roman"/>
                <w:szCs w:val="28"/>
              </w:rPr>
              <m:t>Т</m:t>
            </m:r>
          </m:e>
          <m:sub>
            <m:r>
              <w:rPr>
                <w:rFonts w:ascii="Cambria Math" w:hAnsi="Cambria Math" w:cs="Times New Roman"/>
                <w:szCs w:val="28"/>
                <w:lang w:val="ru-RU"/>
              </w:rPr>
              <m:t>2</m:t>
            </m:r>
          </m:sub>
        </m:sSub>
        <m:r>
          <w:rPr>
            <w:rFonts w:ascii="Cambria Math" w:hAnsi="Cambria Math" w:cs="Times New Roman"/>
            <w:szCs w:val="28"/>
          </w:rPr>
          <m:t>=27⋅0,9⋅0,8=19,44</m:t>
        </m:r>
      </m:oMath>
      <w:r w:rsidR="00DD7788" w:rsidRPr="00613638">
        <w:rPr>
          <w:rFonts w:cs="Times New Roman"/>
          <w:szCs w:val="28"/>
        </w:rPr>
        <w:t xml:space="preserve"> людино-днів</w:t>
      </w:r>
    </w:p>
    <w:p w14:paraId="487D013A" w14:textId="77777777" w:rsidR="00DD7788" w:rsidRPr="00613638" w:rsidRDefault="00DD7788" w:rsidP="00DD7788">
      <w:pPr>
        <w:ind w:firstLine="709"/>
        <w:jc w:val="both"/>
        <w:rPr>
          <w:rFonts w:cs="Times New Roman"/>
          <w:szCs w:val="28"/>
        </w:rPr>
      </w:pPr>
      <w:r w:rsidRPr="00613638">
        <w:rPr>
          <w:rFonts w:cs="Times New Roman"/>
          <w:szCs w:val="28"/>
        </w:rPr>
        <w:t xml:space="preserve">Для завдання три(а) використовується алгоритм третьої групи складності, степінь новизни </w:t>
      </w:r>
      <m:oMath>
        <m:r>
          <w:rPr>
            <w:rFonts w:ascii="Cambria Math" w:hAnsi="Cambria Math" w:cs="Times New Roman"/>
            <w:szCs w:val="28"/>
          </w:rPr>
          <m:t>Г</m:t>
        </m:r>
      </m:oMath>
      <w:r w:rsidRPr="00613638">
        <w:rPr>
          <w:rFonts w:cs="Times New Roman"/>
          <w:szCs w:val="28"/>
        </w:rPr>
        <w:t xml:space="preserve"> тобто</w:t>
      </w:r>
    </w:p>
    <w:p w14:paraId="7EA4DB9E" w14:textId="77777777" w:rsidR="00DD7788" w:rsidRPr="00613638" w:rsidRDefault="00D4290E" w:rsidP="00DC5CCA">
      <w:pPr>
        <w:spacing w:before="200"/>
        <w:ind w:firstLine="709"/>
        <w:jc w:val="both"/>
        <w:rPr>
          <w:rFonts w:cs="Times New Roman"/>
          <w:szCs w:val="28"/>
        </w:rPr>
      </w:pPr>
      <m:oMath>
        <m:sSub>
          <m:sSubPr>
            <m:ctrlPr>
              <w:rPr>
                <w:rFonts w:ascii="Cambria Math" w:eastAsia="Times New Roman" w:hAnsi="Cambria Math" w:cs="Times New Roman"/>
                <w:i/>
                <w:szCs w:val="28"/>
                <w:lang w:eastAsia="ru-RU"/>
              </w:rPr>
            </m:ctrlPr>
          </m:sSubPr>
          <m:e>
            <m:r>
              <w:rPr>
                <w:rFonts w:ascii="Cambria Math" w:hAnsi="Cambria Math" w:cs="Times New Roman"/>
                <w:szCs w:val="28"/>
              </w:rPr>
              <m:t>Т</m:t>
            </m:r>
          </m:e>
          <m:sub>
            <m:r>
              <w:rPr>
                <w:rFonts w:ascii="Cambria Math" w:hAnsi="Cambria Math" w:cs="Times New Roman"/>
                <w:szCs w:val="28"/>
              </w:rPr>
              <m:t>р</m:t>
            </m:r>
          </m:sub>
        </m:sSub>
        <m:r>
          <w:rPr>
            <w:rFonts w:ascii="Cambria Math" w:hAnsi="Cambria Math" w:cs="Times New Roman"/>
            <w:szCs w:val="28"/>
          </w:rPr>
          <m:t>=64</m:t>
        </m:r>
      </m:oMath>
      <w:r w:rsidR="00DD7788" w:rsidRPr="00613638">
        <w:rPr>
          <w:rFonts w:cs="Times New Roman"/>
          <w:szCs w:val="28"/>
        </w:rPr>
        <w:t xml:space="preserve"> людино-днів, </w:t>
      </w:r>
      <m:oMath>
        <m:sSub>
          <m:sSubPr>
            <m:ctrlPr>
              <w:rPr>
                <w:rFonts w:ascii="Cambria Math" w:eastAsia="Times New Roman" w:hAnsi="Cambria Math" w:cs="Times New Roman"/>
                <w:i/>
                <w:szCs w:val="28"/>
                <w:lang w:eastAsia="ru-RU"/>
              </w:rPr>
            </m:ctrlPr>
          </m:sSubPr>
          <m:e>
            <m:r>
              <w:rPr>
                <w:rFonts w:ascii="Cambria Math" w:hAnsi="Cambria Math" w:cs="Times New Roman"/>
                <w:szCs w:val="28"/>
              </w:rPr>
              <m:t>К</m:t>
            </m:r>
          </m:e>
          <m:sub>
            <m:r>
              <w:rPr>
                <w:rFonts w:ascii="Cambria Math" w:hAnsi="Cambria Math" w:cs="Times New Roman"/>
                <w:szCs w:val="28"/>
              </w:rPr>
              <m:t>ск</m:t>
            </m:r>
          </m:sub>
        </m:sSub>
        <m:r>
          <w:rPr>
            <w:rFonts w:ascii="Cambria Math" w:hAnsi="Cambria Math" w:cs="Times New Roman"/>
            <w:szCs w:val="28"/>
          </w:rPr>
          <m:t>=1</m:t>
        </m:r>
      </m:oMath>
      <w:r w:rsidR="00DD7788" w:rsidRPr="00613638">
        <w:rPr>
          <w:rFonts w:cs="Times New Roman"/>
          <w:szCs w:val="28"/>
        </w:rPr>
        <w:t xml:space="preserve">, </w:t>
      </w:r>
      <m:oMath>
        <m:sSub>
          <m:sSubPr>
            <m:ctrlPr>
              <w:rPr>
                <w:rFonts w:ascii="Cambria Math" w:eastAsia="Times New Roman" w:hAnsi="Cambria Math" w:cs="Times New Roman"/>
                <w:i/>
                <w:szCs w:val="28"/>
                <w:lang w:eastAsia="ru-RU"/>
              </w:rPr>
            </m:ctrlPr>
          </m:sSubPr>
          <m:e>
            <m:r>
              <w:rPr>
                <w:rFonts w:ascii="Cambria Math" w:hAnsi="Cambria Math" w:cs="Times New Roman"/>
                <w:szCs w:val="28"/>
              </w:rPr>
              <m:t>К</m:t>
            </m:r>
          </m:e>
          <m:sub>
            <m:r>
              <w:rPr>
                <w:rFonts w:ascii="Cambria Math" w:hAnsi="Cambria Math" w:cs="Times New Roman"/>
                <w:szCs w:val="28"/>
              </w:rPr>
              <m:t>ст</m:t>
            </m:r>
          </m:sub>
        </m:sSub>
        <m:r>
          <w:rPr>
            <w:rFonts w:ascii="Cambria Math" w:hAnsi="Cambria Math" w:cs="Times New Roman"/>
            <w:szCs w:val="28"/>
          </w:rPr>
          <m:t>=0,6</m:t>
        </m:r>
      </m:oMath>
      <w:r w:rsidR="00DD7788" w:rsidRPr="00613638">
        <w:rPr>
          <w:rFonts w:cs="Times New Roman"/>
          <w:szCs w:val="28"/>
        </w:rPr>
        <w:t xml:space="preserve">,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К</m:t>
            </m:r>
          </m:e>
          <m:sub>
            <m:r>
              <w:rPr>
                <w:rFonts w:ascii="Cambria Math" w:eastAsiaTheme="minorEastAsia" w:hAnsi="Cambria Math" w:cs="Times New Roman"/>
                <w:szCs w:val="28"/>
              </w:rPr>
              <m:t>П</m:t>
            </m:r>
          </m:sub>
        </m:sSub>
        <m:r>
          <m:rPr>
            <m:sty m:val="p"/>
          </m:rPr>
          <w:rPr>
            <w:rFonts w:ascii="Cambria Math" w:eastAsiaTheme="minorEastAsia" w:hAnsi="Cambria Math" w:cs="Times New Roman"/>
            <w:szCs w:val="28"/>
          </w:rPr>
          <m:t xml:space="preserve">  =</m:t>
        </m:r>
        <m:r>
          <m:rPr>
            <m:sty m:val="p"/>
          </m:rPr>
          <w:rPr>
            <w:rFonts w:ascii="Cambria Math" w:hAnsi="Cambria Math" w:cs="Times New Roman"/>
            <w:szCs w:val="28"/>
          </w:rPr>
          <m:t>1,021</m:t>
        </m:r>
      </m:oMath>
    </w:p>
    <w:p w14:paraId="158A3C87" w14:textId="77777777" w:rsidR="00DD7788" w:rsidRPr="00613638" w:rsidRDefault="00D4290E" w:rsidP="00DC5CCA">
      <w:pPr>
        <w:spacing w:before="200"/>
        <w:ind w:firstLine="709"/>
        <w:jc w:val="both"/>
        <w:rPr>
          <w:rFonts w:cs="Times New Roman"/>
          <w:szCs w:val="28"/>
        </w:rPr>
      </w:pPr>
      <m:oMath>
        <m:sSub>
          <m:sSubPr>
            <m:ctrlPr>
              <w:rPr>
                <w:rFonts w:ascii="Cambria Math" w:eastAsia="Times New Roman" w:hAnsi="Cambria Math" w:cs="Times New Roman"/>
                <w:i/>
                <w:szCs w:val="28"/>
                <w:lang w:eastAsia="ru-RU"/>
              </w:rPr>
            </m:ctrlPr>
          </m:sSubPr>
          <m:e>
            <m:r>
              <w:rPr>
                <w:rFonts w:ascii="Cambria Math" w:hAnsi="Cambria Math" w:cs="Times New Roman"/>
                <w:szCs w:val="28"/>
              </w:rPr>
              <m:t>Т</m:t>
            </m:r>
          </m:e>
          <m:sub>
            <m:r>
              <w:rPr>
                <w:rFonts w:ascii="Cambria Math" w:hAnsi="Cambria Math" w:cs="Times New Roman"/>
                <w:szCs w:val="28"/>
                <w:lang w:val="ru-RU"/>
              </w:rPr>
              <m:t>(а)</m:t>
            </m:r>
          </m:sub>
        </m:sSub>
        <m:r>
          <w:rPr>
            <w:rFonts w:ascii="Cambria Math" w:hAnsi="Cambria Math" w:cs="Times New Roman"/>
            <w:szCs w:val="28"/>
          </w:rPr>
          <m:t xml:space="preserve"> =8⋅0,6⋅0,36 =39,21</m:t>
        </m:r>
      </m:oMath>
      <w:r w:rsidR="00DD7788" w:rsidRPr="00613638">
        <w:rPr>
          <w:rFonts w:cs="Times New Roman"/>
          <w:szCs w:val="28"/>
        </w:rPr>
        <w:t xml:space="preserve"> людино-днів</w:t>
      </w:r>
    </w:p>
    <w:p w14:paraId="7340D1E5" w14:textId="77777777" w:rsidR="00DD7788" w:rsidRPr="00613638" w:rsidRDefault="00DD7788" w:rsidP="00DD7788">
      <w:pPr>
        <w:ind w:firstLine="709"/>
        <w:jc w:val="both"/>
        <w:rPr>
          <w:rFonts w:cs="Times New Roman"/>
          <w:szCs w:val="28"/>
        </w:rPr>
      </w:pPr>
      <w:r w:rsidRPr="00613638">
        <w:rPr>
          <w:rFonts w:cs="Times New Roman"/>
          <w:szCs w:val="28"/>
        </w:rPr>
        <w:t xml:space="preserve">Для завдання три(Б) використовується алгоритм першої групи складності, степінь новизни </w:t>
      </w:r>
      <m:oMath>
        <m:r>
          <w:rPr>
            <w:rFonts w:ascii="Cambria Math" w:hAnsi="Cambria Math" w:cs="Times New Roman"/>
            <w:szCs w:val="28"/>
          </w:rPr>
          <m:t>Б</m:t>
        </m:r>
      </m:oMath>
      <w:r w:rsidRPr="00613638">
        <w:rPr>
          <w:rFonts w:eastAsiaTheme="minorEastAsia" w:cs="Times New Roman"/>
          <w:szCs w:val="28"/>
        </w:rPr>
        <w:t>,</w:t>
      </w:r>
      <w:r w:rsidRPr="00613638">
        <w:rPr>
          <w:rFonts w:cs="Times New Roman"/>
          <w:szCs w:val="28"/>
        </w:rPr>
        <w:t xml:space="preserve"> тобто</w:t>
      </w:r>
    </w:p>
    <w:p w14:paraId="18C129A4" w14:textId="77777777" w:rsidR="00DD7788" w:rsidRPr="00613638" w:rsidRDefault="00D4290E" w:rsidP="00597F1B">
      <w:pPr>
        <w:spacing w:before="200"/>
        <w:ind w:firstLine="709"/>
        <w:jc w:val="both"/>
        <w:rPr>
          <w:rFonts w:cs="Times New Roman"/>
          <w:szCs w:val="28"/>
        </w:rPr>
      </w:pPr>
      <m:oMath>
        <m:sSub>
          <m:sSubPr>
            <m:ctrlPr>
              <w:rPr>
                <w:rFonts w:ascii="Cambria Math" w:eastAsia="Times New Roman" w:hAnsi="Cambria Math" w:cs="Times New Roman"/>
                <w:i/>
                <w:szCs w:val="28"/>
                <w:lang w:eastAsia="ru-RU"/>
              </w:rPr>
            </m:ctrlPr>
          </m:sSubPr>
          <m:e>
            <m:r>
              <w:rPr>
                <w:rFonts w:ascii="Cambria Math" w:hAnsi="Cambria Math" w:cs="Times New Roman"/>
                <w:szCs w:val="28"/>
              </w:rPr>
              <m:t>Т</m:t>
            </m:r>
          </m:e>
          <m:sub>
            <m:r>
              <w:rPr>
                <w:rFonts w:ascii="Cambria Math" w:hAnsi="Cambria Math" w:cs="Times New Roman"/>
                <w:szCs w:val="28"/>
              </w:rPr>
              <m:t>р</m:t>
            </m:r>
          </m:sub>
        </m:sSub>
        <m:r>
          <w:rPr>
            <w:rFonts w:ascii="Cambria Math" w:hAnsi="Cambria Math" w:cs="Times New Roman"/>
            <w:szCs w:val="28"/>
          </w:rPr>
          <m:t>=8</m:t>
        </m:r>
      </m:oMath>
      <w:r w:rsidR="00DD7788" w:rsidRPr="00613638">
        <w:rPr>
          <w:rFonts w:cs="Times New Roman"/>
          <w:szCs w:val="28"/>
        </w:rPr>
        <w:t xml:space="preserve"> людино-днів, </w:t>
      </w:r>
      <m:oMath>
        <m:sSub>
          <m:sSubPr>
            <m:ctrlPr>
              <w:rPr>
                <w:rFonts w:ascii="Cambria Math" w:eastAsia="Times New Roman" w:hAnsi="Cambria Math" w:cs="Times New Roman"/>
                <w:i/>
                <w:szCs w:val="28"/>
                <w:lang w:eastAsia="ru-RU"/>
              </w:rPr>
            </m:ctrlPr>
          </m:sSubPr>
          <m:e>
            <m:r>
              <w:rPr>
                <w:rFonts w:ascii="Cambria Math" w:hAnsi="Cambria Math" w:cs="Times New Roman"/>
                <w:szCs w:val="28"/>
              </w:rPr>
              <m:t>К</m:t>
            </m:r>
          </m:e>
          <m:sub>
            <m:r>
              <w:rPr>
                <w:rFonts w:ascii="Cambria Math" w:hAnsi="Cambria Math" w:cs="Times New Roman"/>
                <w:szCs w:val="28"/>
              </w:rPr>
              <m:t>ск</m:t>
            </m:r>
          </m:sub>
        </m:sSub>
        <m:r>
          <w:rPr>
            <w:rFonts w:ascii="Cambria Math" w:hAnsi="Cambria Math" w:cs="Times New Roman"/>
            <w:szCs w:val="28"/>
          </w:rPr>
          <m:t>=1</m:t>
        </m:r>
      </m:oMath>
      <w:r w:rsidR="00DD7788" w:rsidRPr="00613638">
        <w:rPr>
          <w:rFonts w:cs="Times New Roman"/>
          <w:szCs w:val="28"/>
        </w:rPr>
        <w:t xml:space="preserve">, </w:t>
      </w:r>
      <m:oMath>
        <m:sSub>
          <m:sSubPr>
            <m:ctrlPr>
              <w:rPr>
                <w:rFonts w:ascii="Cambria Math" w:eastAsia="Times New Roman" w:hAnsi="Cambria Math" w:cs="Times New Roman"/>
                <w:i/>
                <w:szCs w:val="28"/>
                <w:lang w:eastAsia="ru-RU"/>
              </w:rPr>
            </m:ctrlPr>
          </m:sSubPr>
          <m:e>
            <m:r>
              <w:rPr>
                <w:rFonts w:ascii="Cambria Math" w:hAnsi="Cambria Math" w:cs="Times New Roman"/>
                <w:szCs w:val="28"/>
              </w:rPr>
              <m:t>К</m:t>
            </m:r>
          </m:e>
          <m:sub>
            <m:r>
              <w:rPr>
                <w:rFonts w:ascii="Cambria Math" w:hAnsi="Cambria Math" w:cs="Times New Roman"/>
                <w:szCs w:val="28"/>
              </w:rPr>
              <m:t>ст</m:t>
            </m:r>
          </m:sub>
        </m:sSub>
        <m:r>
          <w:rPr>
            <w:rFonts w:ascii="Cambria Math" w:hAnsi="Cambria Math" w:cs="Times New Roman"/>
            <w:szCs w:val="28"/>
          </w:rPr>
          <m:t>=0,6</m:t>
        </m:r>
      </m:oMath>
      <w:r w:rsidR="00DD7788" w:rsidRPr="00613638">
        <w:rPr>
          <w:rFonts w:cs="Times New Roman"/>
          <w:szCs w:val="28"/>
        </w:rPr>
        <w:t xml:space="preserve">,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К</m:t>
            </m:r>
          </m:e>
          <m:sub>
            <m:r>
              <w:rPr>
                <w:rFonts w:ascii="Cambria Math" w:eastAsiaTheme="minorEastAsia" w:hAnsi="Cambria Math" w:cs="Times New Roman"/>
                <w:szCs w:val="28"/>
              </w:rPr>
              <m:t>П</m:t>
            </m:r>
          </m:sub>
        </m:sSub>
        <m:r>
          <m:rPr>
            <m:sty m:val="p"/>
          </m:rPr>
          <w:rPr>
            <w:rFonts w:ascii="Cambria Math" w:eastAsiaTheme="minorEastAsia" w:hAnsi="Cambria Math" w:cs="Times New Roman"/>
            <w:szCs w:val="28"/>
          </w:rPr>
          <m:t xml:space="preserve">  =</m:t>
        </m:r>
        <m:r>
          <m:rPr>
            <m:sty m:val="p"/>
          </m:rPr>
          <w:rPr>
            <w:rFonts w:ascii="Cambria Math" w:hAnsi="Cambria Math" w:cs="Times New Roman"/>
            <w:szCs w:val="28"/>
          </w:rPr>
          <m:t>0,36</m:t>
        </m:r>
      </m:oMath>
    </w:p>
    <w:p w14:paraId="45673E56" w14:textId="77777777" w:rsidR="00DD7788" w:rsidRPr="00613638" w:rsidRDefault="00D4290E" w:rsidP="00597F1B">
      <w:pPr>
        <w:ind w:firstLine="709"/>
        <w:jc w:val="both"/>
        <w:rPr>
          <w:rFonts w:cs="Times New Roman"/>
          <w:szCs w:val="28"/>
        </w:rPr>
      </w:pPr>
      <m:oMath>
        <m:sSub>
          <m:sSubPr>
            <m:ctrlPr>
              <w:rPr>
                <w:rFonts w:ascii="Cambria Math" w:eastAsia="Times New Roman" w:hAnsi="Cambria Math" w:cs="Times New Roman"/>
                <w:i/>
                <w:szCs w:val="28"/>
                <w:lang w:eastAsia="ru-RU"/>
              </w:rPr>
            </m:ctrlPr>
          </m:sSubPr>
          <m:e>
            <m:r>
              <w:rPr>
                <w:rFonts w:ascii="Cambria Math" w:hAnsi="Cambria Math" w:cs="Times New Roman"/>
                <w:szCs w:val="28"/>
              </w:rPr>
              <m:t>Т</m:t>
            </m:r>
          </m:e>
          <m:sub>
            <m:r>
              <w:rPr>
                <w:rFonts w:ascii="Cambria Math" w:hAnsi="Cambria Math" w:cs="Times New Roman"/>
                <w:szCs w:val="28"/>
              </w:rPr>
              <m:t>3(а)</m:t>
            </m:r>
          </m:sub>
        </m:sSub>
        <m:r>
          <w:rPr>
            <w:rFonts w:ascii="Cambria Math" w:hAnsi="Cambria Math" w:cs="Times New Roman"/>
            <w:szCs w:val="28"/>
          </w:rPr>
          <m:t xml:space="preserve"> =8⋅0,6⋅0,36 =1,728</m:t>
        </m:r>
      </m:oMath>
      <w:r w:rsidR="00DD7788" w:rsidRPr="00613638">
        <w:rPr>
          <w:rFonts w:cs="Times New Roman"/>
          <w:szCs w:val="28"/>
        </w:rPr>
        <w:t xml:space="preserve"> людино-днів</w:t>
      </w:r>
    </w:p>
    <w:p w14:paraId="24CF4734" w14:textId="77777777" w:rsidR="00DD7788" w:rsidRPr="00613638" w:rsidRDefault="00DD7788" w:rsidP="00DD7788">
      <w:pPr>
        <w:ind w:firstLine="709"/>
        <w:jc w:val="both"/>
        <w:rPr>
          <w:rFonts w:cs="Times New Roman"/>
          <w:szCs w:val="28"/>
        </w:rPr>
      </w:pPr>
      <w:r w:rsidRPr="00613638">
        <w:rPr>
          <w:rFonts w:cs="Times New Roman"/>
          <w:szCs w:val="28"/>
        </w:rPr>
        <w:t>Складаємо трудомісткість відповідних завдань для кожного з обраних варіантів реалізації програми, щоб отримати їх трудомісткість:</w:t>
      </w:r>
    </w:p>
    <w:p w14:paraId="3EEB6730" w14:textId="77777777" w:rsidR="00DD7788" w:rsidRPr="00613638" w:rsidRDefault="00D4290E" w:rsidP="00597F1B">
      <w:pPr>
        <w:spacing w:before="200"/>
        <w:ind w:firstLine="709"/>
        <w:jc w:val="both"/>
        <w:rPr>
          <w:rFonts w:eastAsia="Times New Roman" w:cs="Times New Roman"/>
          <w:i/>
          <w:szCs w:val="28"/>
          <w:lang w:eastAsia="ru-RU"/>
        </w:rPr>
      </w:pP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eastAsia="ru-RU"/>
              </w:rPr>
              <m:t>Т</m:t>
            </m:r>
          </m:e>
          <m:sub>
            <m:r>
              <w:rPr>
                <w:rFonts w:ascii="Cambria Math" w:eastAsia="Times New Roman" w:hAnsi="Cambria Math" w:cs="Times New Roman"/>
                <w:szCs w:val="28"/>
                <w:lang w:eastAsia="ru-RU"/>
              </w:rPr>
              <m:t>I</m:t>
            </m:r>
          </m:sub>
        </m:sSub>
        <m:r>
          <w:rPr>
            <w:rFonts w:ascii="Cambria Math" w:eastAsia="Times New Roman" w:hAnsi="Cambria Math" w:cs="Times New Roman"/>
            <w:szCs w:val="28"/>
            <w:lang w:eastAsia="ru-RU"/>
          </w:rPr>
          <m:t>=</m:t>
        </m:r>
        <m:d>
          <m:dPr>
            <m:ctrlPr>
              <w:rPr>
                <w:rFonts w:ascii="Cambria Math" w:eastAsia="Times New Roman" w:hAnsi="Cambria Math" w:cs="Times New Roman"/>
                <w:i/>
                <w:szCs w:val="28"/>
                <w:lang w:eastAsia="ru-RU"/>
              </w:rPr>
            </m:ctrlPr>
          </m:dPr>
          <m:e>
            <m:r>
              <w:rPr>
                <w:rFonts w:ascii="Cambria Math" w:eastAsia="Times New Roman" w:hAnsi="Cambria Math" w:cs="Times New Roman"/>
                <w:szCs w:val="28"/>
                <w:lang w:eastAsia="ru-RU"/>
              </w:rPr>
              <m:t>27,86+19,44+39,21</m:t>
            </m:r>
          </m:e>
        </m:d>
        <m:r>
          <w:rPr>
            <w:rFonts w:ascii="Cambria Math" w:eastAsia="Times New Roman" w:hAnsi="Cambria Math" w:cs="Times New Roman"/>
            <w:szCs w:val="28"/>
            <w:lang w:eastAsia="ru-RU"/>
          </w:rPr>
          <m:t>⋅8=692,08</m:t>
        </m:r>
      </m:oMath>
      <w:r w:rsidR="00DD7788" w:rsidRPr="00613638">
        <w:rPr>
          <w:rFonts w:eastAsia="Times New Roman" w:cs="Times New Roman"/>
          <w:i/>
          <w:szCs w:val="28"/>
          <w:lang w:eastAsia="ru-RU"/>
        </w:rPr>
        <w:t xml:space="preserve"> </w:t>
      </w:r>
      <w:r w:rsidR="00DD7788" w:rsidRPr="00613638">
        <w:rPr>
          <w:rFonts w:eastAsia="Times New Roman" w:cs="Times New Roman"/>
          <w:iCs/>
          <w:szCs w:val="28"/>
          <w:lang w:eastAsia="ru-RU"/>
        </w:rPr>
        <w:t>людино-годин</w:t>
      </w:r>
    </w:p>
    <w:p w14:paraId="67E27959" w14:textId="77777777" w:rsidR="00DD7788" w:rsidRPr="00613638" w:rsidRDefault="00D4290E" w:rsidP="00597F1B">
      <w:pPr>
        <w:spacing w:before="200"/>
        <w:ind w:firstLine="709"/>
        <w:jc w:val="both"/>
        <w:rPr>
          <w:rFonts w:eastAsia="Times New Roman" w:cs="Times New Roman"/>
          <w:i/>
          <w:szCs w:val="28"/>
          <w:lang w:eastAsia="ru-RU"/>
        </w:rPr>
      </w:pP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eastAsia="ru-RU"/>
              </w:rPr>
              <m:t>Т</m:t>
            </m:r>
          </m:e>
          <m:sub>
            <m:r>
              <w:rPr>
                <w:rFonts w:ascii="Cambria Math" w:eastAsia="Times New Roman" w:hAnsi="Cambria Math" w:cs="Times New Roman"/>
                <w:szCs w:val="28"/>
                <w:lang w:eastAsia="ru-RU"/>
              </w:rPr>
              <m:t>II</m:t>
            </m:r>
          </m:sub>
        </m:sSub>
        <m:r>
          <w:rPr>
            <w:rFonts w:ascii="Cambria Math" w:eastAsia="Times New Roman" w:hAnsi="Cambria Math" w:cs="Times New Roman"/>
            <w:szCs w:val="28"/>
            <w:lang w:eastAsia="ru-RU"/>
          </w:rPr>
          <m:t>=(27,86+19,44+1,728)⋅8=392,22</m:t>
        </m:r>
      </m:oMath>
      <w:r w:rsidR="00DD7788" w:rsidRPr="00613638">
        <w:rPr>
          <w:rFonts w:eastAsia="Times New Roman" w:cs="Times New Roman"/>
          <w:i/>
          <w:szCs w:val="28"/>
          <w:lang w:eastAsia="ru-RU"/>
        </w:rPr>
        <w:t xml:space="preserve"> </w:t>
      </w:r>
      <w:r w:rsidR="00DD7788" w:rsidRPr="00613638">
        <w:rPr>
          <w:rFonts w:eastAsia="Times New Roman" w:cs="Times New Roman"/>
          <w:iCs/>
          <w:szCs w:val="28"/>
          <w:lang w:eastAsia="ru-RU"/>
        </w:rPr>
        <w:t>людино-годин</w:t>
      </w:r>
    </w:p>
    <w:p w14:paraId="76562E29" w14:textId="77777777" w:rsidR="00DD7788" w:rsidRPr="00613638" w:rsidRDefault="00DD7788" w:rsidP="00DD7788">
      <w:pPr>
        <w:ind w:firstLine="709"/>
        <w:jc w:val="both"/>
        <w:rPr>
          <w:rFonts w:cs="Times New Roman"/>
          <w:szCs w:val="28"/>
        </w:rPr>
      </w:pPr>
      <w:r w:rsidRPr="00613638">
        <w:rPr>
          <w:rFonts w:cs="Times New Roman"/>
          <w:szCs w:val="28"/>
        </w:rPr>
        <w:t>Найбільш високу трудомісткість має варіант I.</w:t>
      </w:r>
    </w:p>
    <w:p w14:paraId="6335CB23" w14:textId="77777777" w:rsidR="00DD7788" w:rsidRPr="00613638" w:rsidRDefault="00DD7788" w:rsidP="00DD7788">
      <w:pPr>
        <w:ind w:firstLine="709"/>
        <w:jc w:val="both"/>
        <w:rPr>
          <w:rFonts w:cs="Times New Roman"/>
          <w:szCs w:val="28"/>
        </w:rPr>
      </w:pPr>
      <w:r w:rsidRPr="00613638">
        <w:rPr>
          <w:rFonts w:cs="Times New Roman"/>
          <w:szCs w:val="28"/>
        </w:rPr>
        <w:t>В розробці беруть участь один програміст з окладом 14000 грн., один дата аналітик з окладом 18000грн. Визначимо зарплату за годину за формулою:</w:t>
      </w:r>
    </w:p>
    <w:p w14:paraId="21BEDB74" w14:textId="77777777" w:rsidR="00DD7788" w:rsidRPr="00613638" w:rsidRDefault="00D4290E" w:rsidP="00597F1B">
      <w:pPr>
        <w:spacing w:before="200"/>
        <w:ind w:firstLine="709"/>
        <w:jc w:val="both"/>
        <w:rPr>
          <w:rFonts w:eastAsia="Times New Roman" w:cs="Times New Roman"/>
          <w:i/>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eastAsia="ru-RU"/>
                </w:rPr>
                <m:t>C</m:t>
              </m:r>
            </m:e>
            <m:sub>
              <m:r>
                <w:rPr>
                  <w:rFonts w:ascii="Cambria Math" w:eastAsia="Times New Roman" w:hAnsi="Cambria Math" w:cs="Times New Roman"/>
                  <w:szCs w:val="28"/>
                  <w:lang w:eastAsia="ru-RU"/>
                </w:rPr>
                <m:t>ч</m:t>
              </m:r>
            </m:sub>
          </m:sSub>
          <m:r>
            <w:rPr>
              <w:rFonts w:ascii="Cambria Math" w:eastAsia="Times New Roman" w:hAnsi="Cambria Math" w:cs="Times New Roman"/>
              <w:szCs w:val="28"/>
              <w:lang w:eastAsia="ru-RU"/>
            </w:rPr>
            <m:t>=(14000+18000)/(2*8*22)=90,90грн</m:t>
          </m:r>
        </m:oMath>
      </m:oMathPara>
    </w:p>
    <w:p w14:paraId="31F5AD89" w14:textId="77777777" w:rsidR="00DD7788" w:rsidRPr="00613638" w:rsidRDefault="00D4290E" w:rsidP="00597F1B">
      <w:pPr>
        <w:spacing w:before="200"/>
        <w:ind w:firstLine="709"/>
        <w:jc w:val="both"/>
        <w:rPr>
          <w:rFonts w:eastAsia="Times New Roman" w:cs="Times New Roman"/>
          <w:i/>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eastAsia="ru-RU"/>
                </w:rPr>
                <m:t>С</m:t>
              </m:r>
            </m:e>
            <m:sub>
              <m:r>
                <w:rPr>
                  <w:rFonts w:ascii="Cambria Math" w:eastAsia="Times New Roman" w:hAnsi="Cambria Math" w:cs="Times New Roman"/>
                  <w:szCs w:val="28"/>
                  <w:lang w:eastAsia="ru-RU"/>
                </w:rPr>
                <m:t>зп</m:t>
              </m:r>
            </m:sub>
          </m:sSub>
          <m:r>
            <w:rPr>
              <w:rFonts w:ascii="Cambria Math" w:eastAsia="Times New Roman" w:hAnsi="Cambria Math" w:cs="Times New Roman"/>
              <w:szCs w:val="28"/>
              <w:lang w:eastAsia="ru-RU"/>
            </w:rPr>
            <m:t>=90,90⋅692,08⋅1,2=75492,09 грн.</m:t>
          </m:r>
        </m:oMath>
      </m:oMathPara>
    </w:p>
    <w:p w14:paraId="390F23AE" w14:textId="77777777" w:rsidR="00DD7788" w:rsidRPr="00613638" w:rsidRDefault="00D4290E" w:rsidP="00597F1B">
      <w:pPr>
        <w:spacing w:before="200"/>
        <w:ind w:firstLine="709"/>
        <w:jc w:val="both"/>
        <w:rPr>
          <w:rFonts w:eastAsia="Times New Roman" w:cs="Times New Roman"/>
          <w:i/>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eastAsia="ru-RU"/>
                </w:rPr>
                <m:t>С</m:t>
              </m:r>
            </m:e>
            <m:sub>
              <m:r>
                <w:rPr>
                  <w:rFonts w:ascii="Cambria Math" w:eastAsia="Times New Roman" w:hAnsi="Cambria Math" w:cs="Times New Roman"/>
                  <w:szCs w:val="28"/>
                  <w:lang w:eastAsia="ru-RU"/>
                </w:rPr>
                <m:t>зп</m:t>
              </m:r>
            </m:sub>
          </m:sSub>
          <m:r>
            <w:rPr>
              <w:rFonts w:ascii="Cambria Math" w:eastAsia="Times New Roman" w:hAnsi="Cambria Math" w:cs="Times New Roman"/>
              <w:szCs w:val="28"/>
              <w:lang w:eastAsia="ru-RU"/>
            </w:rPr>
            <m:t>=90,90⋅392,22 ⋅1,2=42783,36 грн.</m:t>
          </m:r>
        </m:oMath>
      </m:oMathPara>
    </w:p>
    <w:p w14:paraId="14D8ABEC" w14:textId="77777777" w:rsidR="00DD7788" w:rsidRPr="00613638" w:rsidRDefault="00DD7788" w:rsidP="00DD7788">
      <w:pPr>
        <w:ind w:firstLine="709"/>
        <w:jc w:val="both"/>
        <w:rPr>
          <w:rFonts w:cs="Times New Roman"/>
          <w:szCs w:val="28"/>
        </w:rPr>
      </w:pPr>
      <w:r w:rsidRPr="00613638">
        <w:rPr>
          <w:rFonts w:cs="Times New Roman"/>
          <w:szCs w:val="28"/>
        </w:rPr>
        <w:t>Відрахування на соціальний внесок становить 22%:</w:t>
      </w:r>
    </w:p>
    <w:p w14:paraId="57482AD0" w14:textId="77777777" w:rsidR="00DD7788" w:rsidRPr="00613638" w:rsidRDefault="00D4290E" w:rsidP="00DC5CCA">
      <w:pPr>
        <w:spacing w:before="200"/>
        <w:ind w:firstLine="709"/>
        <w:jc w:val="both"/>
        <w:rPr>
          <w:rFonts w:cs="Times New Roman"/>
          <w:szCs w:val="28"/>
        </w:rPr>
      </w:pPr>
      <m:oMathPara>
        <m:oMathParaPr>
          <m:jc m:val="center"/>
        </m:oMathParaPr>
        <m:oMath>
          <m:sSub>
            <m:sSubPr>
              <m:ctrlPr>
                <w:rPr>
                  <w:rFonts w:ascii="Cambria Math" w:hAnsi="Cambria Math" w:cs="Times New Roman"/>
                  <w:i/>
                  <w:szCs w:val="28"/>
                </w:rPr>
              </m:ctrlPr>
            </m:sSubPr>
            <m:e>
              <m:r>
                <w:rPr>
                  <w:rFonts w:ascii="Cambria Math" w:hAnsi="Cambria Math" w:cs="Times New Roman"/>
                  <w:szCs w:val="28"/>
                </w:rPr>
                <m:t>С</m:t>
              </m:r>
            </m:e>
            <m:sub>
              <m:r>
                <w:rPr>
                  <w:rFonts w:ascii="Cambria Math" w:hAnsi="Cambria Math" w:cs="Times New Roman"/>
                  <w:szCs w:val="28"/>
                </w:rPr>
                <m:t>від</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С</m:t>
              </m:r>
            </m:e>
            <m:sub>
              <m:r>
                <w:rPr>
                  <w:rFonts w:ascii="Cambria Math" w:hAnsi="Cambria Math" w:cs="Times New Roman"/>
                  <w:szCs w:val="28"/>
                </w:rPr>
                <m:t>зп</m:t>
              </m:r>
            </m:sub>
          </m:sSub>
          <m:r>
            <w:rPr>
              <w:rFonts w:ascii="Cambria Math" w:hAnsi="Cambria Math" w:cs="Times New Roman"/>
              <w:szCs w:val="28"/>
            </w:rPr>
            <m:t>⋅0.22=75492,09⋅ 0.22 =16608,26 грн.</m:t>
          </m:r>
        </m:oMath>
      </m:oMathPara>
    </w:p>
    <w:p w14:paraId="069F629B" w14:textId="77777777" w:rsidR="00DD7788" w:rsidRPr="00613638" w:rsidRDefault="00D4290E" w:rsidP="00DC5CCA">
      <w:pPr>
        <w:spacing w:before="200"/>
        <w:ind w:firstLine="709"/>
        <w:jc w:val="both"/>
        <w:rPr>
          <w:rFonts w:cs="Times New Roman"/>
          <w:szCs w:val="28"/>
        </w:rPr>
      </w:pPr>
      <m:oMathPara>
        <m:oMathParaPr>
          <m:jc m:val="center"/>
        </m:oMathParaPr>
        <m:oMath>
          <m:sSub>
            <m:sSubPr>
              <m:ctrlPr>
                <w:rPr>
                  <w:rFonts w:ascii="Cambria Math" w:hAnsi="Cambria Math" w:cs="Times New Roman"/>
                  <w:i/>
                  <w:szCs w:val="28"/>
                </w:rPr>
              </m:ctrlPr>
            </m:sSubPr>
            <m:e>
              <m:r>
                <w:rPr>
                  <w:rFonts w:ascii="Cambria Math" w:hAnsi="Cambria Math" w:cs="Times New Roman"/>
                  <w:szCs w:val="28"/>
                </w:rPr>
                <m:t>С</m:t>
              </m:r>
            </m:e>
            <m:sub>
              <m:r>
                <w:rPr>
                  <w:rFonts w:ascii="Cambria Math" w:hAnsi="Cambria Math" w:cs="Times New Roman"/>
                  <w:szCs w:val="28"/>
                </w:rPr>
                <m:t>від</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С</m:t>
              </m:r>
            </m:e>
            <m:sub>
              <m:r>
                <w:rPr>
                  <w:rFonts w:ascii="Cambria Math" w:hAnsi="Cambria Math" w:cs="Times New Roman"/>
                  <w:szCs w:val="28"/>
                </w:rPr>
                <m:t>зп</m:t>
              </m:r>
            </m:sub>
          </m:sSub>
          <m:r>
            <w:rPr>
              <w:rFonts w:ascii="Cambria Math" w:hAnsi="Cambria Math" w:cs="Times New Roman"/>
              <w:szCs w:val="28"/>
            </w:rPr>
            <m:t>⋅0.22=42783,36 ⋅0.22=9412,33 грн</m:t>
          </m:r>
          <m:r>
            <w:rPr>
              <w:rFonts w:ascii="Cambria Math" w:eastAsiaTheme="minorEastAsia" w:hAnsi="Cambria Math" w:cs="Times New Roman"/>
              <w:szCs w:val="28"/>
            </w:rPr>
            <m:t>.</m:t>
          </m:r>
        </m:oMath>
      </m:oMathPara>
    </w:p>
    <w:p w14:paraId="2B967D25" w14:textId="77777777" w:rsidR="00DD7788" w:rsidRPr="00613638" w:rsidRDefault="00DD7788" w:rsidP="00DD7788">
      <w:pPr>
        <w:ind w:firstLine="709"/>
        <w:jc w:val="both"/>
        <w:rPr>
          <w:rFonts w:cs="Times New Roman"/>
          <w:szCs w:val="28"/>
        </w:rPr>
      </w:pPr>
      <w:r w:rsidRPr="00613638">
        <w:rPr>
          <w:rFonts w:cs="Times New Roman"/>
          <w:szCs w:val="28"/>
        </w:rPr>
        <w:t>Тепер визначимо витрати на оплату однієї машино-години (СМ).</w:t>
      </w:r>
    </w:p>
    <w:p w14:paraId="474BCE0E" w14:textId="77777777" w:rsidR="00DD7788" w:rsidRPr="00613638" w:rsidRDefault="00DD7788" w:rsidP="00DD7788">
      <w:pPr>
        <w:ind w:firstLine="709"/>
        <w:jc w:val="both"/>
        <w:rPr>
          <w:rFonts w:cs="Times New Roman"/>
          <w:szCs w:val="28"/>
        </w:rPr>
      </w:pPr>
      <w:r w:rsidRPr="00613638">
        <w:rPr>
          <w:rFonts w:cs="Times New Roman"/>
          <w:szCs w:val="28"/>
        </w:rPr>
        <w:t xml:space="preserve">Так як одна ЕОМ обслуговує одного програміста з окладом </w:t>
      </w:r>
      <w:r w:rsidRPr="00613638">
        <w:rPr>
          <w:rFonts w:cs="Times New Roman"/>
          <w:szCs w:val="28"/>
          <w:lang w:val="ru-RU"/>
        </w:rPr>
        <w:t>14000</w:t>
      </w:r>
      <w:r w:rsidRPr="00613638">
        <w:rPr>
          <w:rFonts w:cs="Times New Roman"/>
          <w:szCs w:val="28"/>
        </w:rPr>
        <w:t xml:space="preserve"> грн., та датасєнтиста з окладом 18000 грн.</w:t>
      </w:r>
      <w:r w:rsidRPr="00613638">
        <w:rPr>
          <w:rFonts w:cs="Times New Roman"/>
          <w:szCs w:val="28"/>
          <w:lang w:val="ru-RU"/>
        </w:rPr>
        <w:t xml:space="preserve"> </w:t>
      </w:r>
      <w:r w:rsidRPr="00613638">
        <w:rPr>
          <w:rFonts w:cs="Times New Roman"/>
          <w:szCs w:val="28"/>
        </w:rPr>
        <w:t>з коефіцієнтом занятості 0,2 то для однієї̈ машини отримаємо:</w:t>
      </w:r>
    </w:p>
    <w:p w14:paraId="422CD237" w14:textId="6064CE8F" w:rsidR="00DD7788" w:rsidRPr="00613638" w:rsidRDefault="00D4290E" w:rsidP="00DC5CCA">
      <w:pPr>
        <w:spacing w:before="200"/>
        <w:ind w:firstLine="709"/>
        <w:jc w:val="both"/>
        <w:rPr>
          <w:rFonts w:cs="Times New Roman"/>
          <w:szCs w:val="28"/>
        </w:rPr>
      </w:pPr>
      <m:oMathPara>
        <m:oMathParaPr>
          <m:jc m:val="center"/>
        </m:oMathParaPr>
        <m:oMath>
          <m:sSub>
            <m:sSubPr>
              <m:ctrlPr>
                <w:rPr>
                  <w:rFonts w:ascii="Cambria Math" w:hAnsi="Cambria Math" w:cs="Times New Roman"/>
                  <w:i/>
                  <w:szCs w:val="28"/>
                </w:rPr>
              </m:ctrlPr>
            </m:sSubPr>
            <m:e>
              <m:r>
                <w:rPr>
                  <w:rFonts w:ascii="Cambria Math" w:hAnsi="Cambria Math" w:cs="Times New Roman"/>
                  <w:szCs w:val="28"/>
                </w:rPr>
                <m:t>С</m:t>
              </m:r>
            </m:e>
            <m:sub>
              <m:r>
                <w:rPr>
                  <w:rFonts w:ascii="Cambria Math" w:hAnsi="Cambria Math" w:cs="Times New Roman"/>
                  <w:szCs w:val="28"/>
                </w:rPr>
                <m:t>г</m:t>
              </m:r>
            </m:sub>
          </m:sSub>
          <m:r>
            <w:rPr>
              <w:rFonts w:ascii="Cambria Math" w:hAnsi="Cambria Math" w:cs="Times New Roman"/>
              <w:szCs w:val="28"/>
            </w:rPr>
            <m:t>=12*14000*0,6+12*18000*0,6=230400 грн.</m:t>
          </m:r>
        </m:oMath>
      </m:oMathPara>
    </w:p>
    <w:p w14:paraId="4C896DBC" w14:textId="77777777" w:rsidR="00DD7788" w:rsidRPr="00613638" w:rsidRDefault="00DD7788" w:rsidP="00DD7788">
      <w:pPr>
        <w:ind w:firstLine="709"/>
        <w:jc w:val="both"/>
        <w:rPr>
          <w:rFonts w:cs="Times New Roman"/>
          <w:szCs w:val="28"/>
        </w:rPr>
      </w:pPr>
      <w:r w:rsidRPr="00613638">
        <w:rPr>
          <w:rFonts w:cs="Times New Roman"/>
          <w:szCs w:val="28"/>
        </w:rPr>
        <w:t>З урахуванням додаткової заробітної плати:</w:t>
      </w:r>
    </w:p>
    <w:p w14:paraId="4F439266" w14:textId="77777777" w:rsidR="00DD7788" w:rsidRPr="00613638" w:rsidRDefault="00D4290E" w:rsidP="00DC5CCA">
      <w:pPr>
        <w:spacing w:before="200"/>
        <w:ind w:firstLine="709"/>
        <w:jc w:val="center"/>
        <w:rPr>
          <w:rFonts w:cs="Times New Roman"/>
          <w:szCs w:val="28"/>
        </w:rPr>
      </w:pPr>
      <m:oMath>
        <m:sSub>
          <m:sSubPr>
            <m:ctrlPr>
              <w:rPr>
                <w:rFonts w:ascii="Cambria Math" w:hAnsi="Cambria Math" w:cs="Times New Roman"/>
                <w:i/>
                <w:szCs w:val="28"/>
              </w:rPr>
            </m:ctrlPr>
          </m:sSubPr>
          <m:e>
            <m:r>
              <w:rPr>
                <w:rFonts w:ascii="Cambria Math" w:hAnsi="Cambria Math" w:cs="Times New Roman"/>
                <w:szCs w:val="28"/>
              </w:rPr>
              <m:t>С</m:t>
            </m:r>
          </m:e>
          <m:sub>
            <m:r>
              <w:rPr>
                <w:rFonts w:ascii="Cambria Math" w:hAnsi="Cambria Math" w:cs="Times New Roman"/>
                <w:szCs w:val="28"/>
              </w:rPr>
              <m:t>зп</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С</m:t>
            </m:r>
          </m:e>
          <m:sub>
            <m:r>
              <w:rPr>
                <w:rFonts w:ascii="Cambria Math" w:hAnsi="Cambria Math" w:cs="Times New Roman"/>
                <w:szCs w:val="28"/>
              </w:rPr>
              <m:t>г</m:t>
            </m:r>
          </m:sub>
        </m:sSub>
        <m:r>
          <w:rPr>
            <w:rFonts w:ascii="Cambria Math" w:hAnsi="Cambria Math" w:cs="Times New Roman"/>
            <w:szCs w:val="28"/>
          </w:rPr>
          <m:t>⋅ (1+</m:t>
        </m:r>
        <m:sSub>
          <m:sSubPr>
            <m:ctrlPr>
              <w:rPr>
                <w:rFonts w:ascii="Cambria Math" w:hAnsi="Cambria Math" w:cs="Times New Roman"/>
                <w:i/>
                <w:szCs w:val="28"/>
              </w:rPr>
            </m:ctrlPr>
          </m:sSubPr>
          <m:e>
            <m:r>
              <w:rPr>
                <w:rFonts w:ascii="Cambria Math" w:hAnsi="Cambria Math" w:cs="Times New Roman"/>
                <w:szCs w:val="28"/>
              </w:rPr>
              <m:t>К</m:t>
            </m:r>
          </m:e>
          <m:sub>
            <m:r>
              <w:rPr>
                <w:rFonts w:ascii="Cambria Math" w:hAnsi="Cambria Math" w:cs="Times New Roman"/>
                <w:szCs w:val="28"/>
              </w:rPr>
              <m:t>з</m:t>
            </m:r>
          </m:sub>
        </m:sSub>
        <m:r>
          <w:rPr>
            <w:rFonts w:ascii="Cambria Math" w:hAnsi="Cambria Math" w:cs="Times New Roman"/>
            <w:szCs w:val="28"/>
          </w:rPr>
          <m:t xml:space="preserve"> ) = 230400⋅(1+0.2)=276480</m:t>
        </m:r>
      </m:oMath>
      <w:r w:rsidR="00DD7788" w:rsidRPr="00613638">
        <w:rPr>
          <w:rFonts w:cs="Times New Roman"/>
          <w:szCs w:val="28"/>
        </w:rPr>
        <w:t xml:space="preserve"> грн.</w:t>
      </w:r>
    </w:p>
    <w:p w14:paraId="6E54295F" w14:textId="77777777" w:rsidR="00DD7788" w:rsidRPr="00613638" w:rsidRDefault="00DD7788" w:rsidP="00DD7788">
      <w:pPr>
        <w:ind w:firstLine="709"/>
        <w:jc w:val="both"/>
        <w:rPr>
          <w:rFonts w:cs="Times New Roman"/>
          <w:szCs w:val="28"/>
        </w:rPr>
      </w:pPr>
      <w:r w:rsidRPr="00613638">
        <w:rPr>
          <w:rFonts w:cs="Times New Roman"/>
          <w:szCs w:val="28"/>
        </w:rPr>
        <w:t>Відрахування на соціальний внесок</w:t>
      </w:r>
      <w:r w:rsidRPr="00613638">
        <w:rPr>
          <w:rFonts w:cs="Times New Roman"/>
          <w:szCs w:val="28"/>
          <w:lang w:val="ru-RU"/>
        </w:rPr>
        <w:t xml:space="preserve"> 22% </w:t>
      </w:r>
      <w:r w:rsidRPr="00613638">
        <w:rPr>
          <w:rFonts w:cs="Times New Roman"/>
          <w:szCs w:val="28"/>
        </w:rPr>
        <w:t>:</w:t>
      </w:r>
    </w:p>
    <w:p w14:paraId="2DC404F1" w14:textId="77777777" w:rsidR="00DD7788" w:rsidRPr="00613638" w:rsidRDefault="00D4290E" w:rsidP="00597F1B">
      <w:pPr>
        <w:pStyle w:val="a3"/>
        <w:spacing w:before="200"/>
        <w:ind w:left="0"/>
        <w:jc w:val="center"/>
        <w:rPr>
          <w:rFonts w:cs="Times New Roman"/>
          <w:szCs w:val="28"/>
        </w:rPr>
      </w:pPr>
      <m:oMath>
        <m:sSub>
          <m:sSubPr>
            <m:ctrlPr>
              <w:rPr>
                <w:rFonts w:ascii="Cambria Math" w:hAnsi="Cambria Math" w:cs="Times New Roman"/>
                <w:i/>
                <w:szCs w:val="28"/>
              </w:rPr>
            </m:ctrlPr>
          </m:sSubPr>
          <m:e>
            <m:r>
              <w:rPr>
                <w:rFonts w:ascii="Cambria Math" w:hAnsi="Cambria Math" w:cs="Times New Roman"/>
                <w:szCs w:val="28"/>
              </w:rPr>
              <m:t>С</m:t>
            </m:r>
          </m:e>
          <m:sub>
            <m:r>
              <w:rPr>
                <w:rFonts w:ascii="Cambria Math" w:hAnsi="Cambria Math" w:cs="Times New Roman"/>
                <w:szCs w:val="28"/>
              </w:rPr>
              <m:t>ВІД</m:t>
            </m:r>
          </m:sub>
        </m:sSub>
        <m:r>
          <w:rPr>
            <w:rFonts w:ascii="Cambria Math" w:hAnsi="Cambria Math" w:cs="Times New Roman"/>
            <w:szCs w:val="28"/>
          </w:rPr>
          <m:t>=276480*0,22=60825,6</m:t>
        </m:r>
      </m:oMath>
      <w:r w:rsidR="00DD7788" w:rsidRPr="00613638">
        <w:rPr>
          <w:rFonts w:eastAsiaTheme="minorEastAsia" w:cs="Times New Roman"/>
          <w:szCs w:val="28"/>
        </w:rPr>
        <w:t xml:space="preserve"> грн.</w:t>
      </w:r>
    </w:p>
    <w:p w14:paraId="53FE6CE3" w14:textId="77777777" w:rsidR="00DD7788" w:rsidRPr="00613638" w:rsidRDefault="00DD7788" w:rsidP="00DD7788">
      <w:pPr>
        <w:ind w:firstLine="709"/>
        <w:jc w:val="both"/>
        <w:rPr>
          <w:rFonts w:cs="Times New Roman"/>
          <w:szCs w:val="28"/>
        </w:rPr>
      </w:pPr>
      <w:r w:rsidRPr="00613638">
        <w:rPr>
          <w:rFonts w:cs="Times New Roman"/>
          <w:szCs w:val="28"/>
        </w:rPr>
        <w:t>Амортизаційні відрахування розраховуємо при амортизації 25% та</w:t>
      </w:r>
    </w:p>
    <w:p w14:paraId="62A42A69" w14:textId="77777777" w:rsidR="00DD7788" w:rsidRPr="00613638" w:rsidRDefault="00DD7788" w:rsidP="00DD7788">
      <w:pPr>
        <w:ind w:firstLine="709"/>
        <w:jc w:val="both"/>
        <w:rPr>
          <w:rFonts w:cs="Times New Roman"/>
          <w:szCs w:val="28"/>
        </w:rPr>
      </w:pPr>
      <w:r w:rsidRPr="00613638">
        <w:rPr>
          <w:rFonts w:cs="Times New Roman"/>
          <w:szCs w:val="28"/>
        </w:rPr>
        <w:t>вартості ЕОМ – 60000 грн.</w:t>
      </w:r>
    </w:p>
    <w:p w14:paraId="4EFBF834" w14:textId="25979C5B" w:rsidR="00DD7788" w:rsidRPr="00613638" w:rsidRDefault="00D4290E" w:rsidP="00597F1B">
      <w:pPr>
        <w:spacing w:before="200"/>
        <w:jc w:val="center"/>
        <w:rPr>
          <w:rFonts w:cs="Times New Roman"/>
          <w:szCs w:val="28"/>
        </w:rPr>
      </w:pPr>
      <m:oMathPara>
        <m:oMathParaPr>
          <m:jc m:val="center"/>
        </m:oMathParaPr>
        <m:oMath>
          <m:sSub>
            <m:sSubPr>
              <m:ctrlPr>
                <w:rPr>
                  <w:rFonts w:ascii="Cambria Math" w:hAnsi="Cambria Math" w:cs="Times New Roman"/>
                  <w:i/>
                  <w:szCs w:val="28"/>
                </w:rPr>
              </m:ctrlPr>
            </m:sSubPr>
            <m:e>
              <m:r>
                <w:rPr>
                  <w:rFonts w:ascii="Cambria Math" w:hAnsi="Cambria Math" w:cs="Times New Roman"/>
                  <w:szCs w:val="28"/>
                </w:rPr>
                <m:t>С</m:t>
              </m:r>
            </m:e>
            <m:sub>
              <m:r>
                <w:rPr>
                  <w:rFonts w:ascii="Cambria Math" w:hAnsi="Cambria Math" w:cs="Times New Roman"/>
                  <w:szCs w:val="28"/>
                </w:rPr>
                <m:t>А</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К</m:t>
              </m:r>
            </m:e>
            <m:sub>
              <m:r>
                <w:rPr>
                  <w:rFonts w:ascii="Cambria Math" w:hAnsi="Cambria Math" w:cs="Times New Roman"/>
                  <w:szCs w:val="28"/>
                </w:rPr>
                <m:t>ТМ</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К</m:t>
              </m:r>
            </m:e>
            <m:sub>
              <m:r>
                <w:rPr>
                  <w:rFonts w:ascii="Cambria Math" w:hAnsi="Cambria Math" w:cs="Times New Roman"/>
                  <w:szCs w:val="28"/>
                </w:rPr>
                <m:t>А</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Ц</m:t>
              </m:r>
            </m:e>
            <m:sub>
              <m:r>
                <w:rPr>
                  <w:rFonts w:ascii="Cambria Math" w:hAnsi="Cambria Math" w:cs="Times New Roman"/>
                  <w:szCs w:val="28"/>
                </w:rPr>
                <m:t>ПР</m:t>
              </m:r>
            </m:sub>
          </m:sSub>
          <m:r>
            <w:rPr>
              <w:rFonts w:ascii="Cambria Math" w:hAnsi="Cambria Math" w:cs="Times New Roman"/>
              <w:szCs w:val="28"/>
            </w:rPr>
            <m:t>=1,15*0,25*60000=17250 грн.</m:t>
          </m:r>
        </m:oMath>
      </m:oMathPara>
    </w:p>
    <w:p w14:paraId="336DB89C" w14:textId="77777777" w:rsidR="00DD7788" w:rsidRPr="00613638" w:rsidRDefault="00DD7788" w:rsidP="00DD7788">
      <w:pPr>
        <w:ind w:firstLine="709"/>
        <w:jc w:val="both"/>
        <w:rPr>
          <w:rFonts w:cs="Times New Roman"/>
          <w:szCs w:val="28"/>
        </w:rPr>
      </w:pPr>
      <w:r w:rsidRPr="00613638">
        <w:rPr>
          <w:rFonts w:cs="Times New Roman"/>
          <w:szCs w:val="28"/>
        </w:rPr>
        <w:t>Витрати на ремонт та профілактику розраховуємо як:</w:t>
      </w:r>
    </w:p>
    <w:p w14:paraId="13500AB9" w14:textId="77777777" w:rsidR="00DD7788" w:rsidRPr="00613638" w:rsidRDefault="00D4290E" w:rsidP="00597F1B">
      <w:pPr>
        <w:spacing w:before="200"/>
        <w:jc w:val="center"/>
        <w:rPr>
          <w:rFonts w:cs="Times New Roman"/>
          <w:i/>
          <w:szCs w:val="28"/>
        </w:rPr>
      </w:pPr>
      <m:oMathPara>
        <m:oMath>
          <m:sSub>
            <m:sSubPr>
              <m:ctrlPr>
                <w:rPr>
                  <w:rFonts w:ascii="Cambria Math" w:hAnsi="Cambria Math" w:cs="Times New Roman"/>
                  <w:i/>
                  <w:szCs w:val="28"/>
                </w:rPr>
              </m:ctrlPr>
            </m:sSubPr>
            <m:e>
              <m:r>
                <w:rPr>
                  <w:rFonts w:ascii="Cambria Math" w:hAnsi="Cambria Math" w:cs="Times New Roman"/>
                  <w:szCs w:val="28"/>
                </w:rPr>
                <m:t>С</m:t>
              </m:r>
            </m:e>
            <m:sub>
              <m:r>
                <w:rPr>
                  <w:rFonts w:ascii="Cambria Math" w:hAnsi="Cambria Math" w:cs="Times New Roman"/>
                  <w:szCs w:val="28"/>
                </w:rPr>
                <m:t>Р</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К</m:t>
              </m:r>
            </m:e>
            <m:sub>
              <m:r>
                <w:rPr>
                  <w:rFonts w:ascii="Cambria Math" w:hAnsi="Cambria Math" w:cs="Times New Roman"/>
                  <w:szCs w:val="28"/>
                </w:rPr>
                <m:t>ТМ</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Ц</m:t>
              </m:r>
            </m:e>
            <m:sub>
              <m:r>
                <w:rPr>
                  <w:rFonts w:ascii="Cambria Math" w:hAnsi="Cambria Math" w:cs="Times New Roman"/>
                  <w:szCs w:val="28"/>
                </w:rPr>
                <m:t>ПР</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К</m:t>
              </m:r>
            </m:e>
            <m:sub>
              <m:r>
                <w:rPr>
                  <w:rFonts w:ascii="Cambria Math" w:hAnsi="Cambria Math" w:cs="Times New Roman"/>
                  <w:szCs w:val="28"/>
                </w:rPr>
                <m:t>Р</m:t>
              </m:r>
            </m:sub>
          </m:sSub>
          <m:r>
            <w:rPr>
              <w:rFonts w:ascii="Cambria Math" w:hAnsi="Cambria Math" w:cs="Times New Roman"/>
              <w:szCs w:val="28"/>
            </w:rPr>
            <m:t>=1,15*60000*0,05=3450 грн.</m:t>
          </m:r>
        </m:oMath>
      </m:oMathPara>
    </w:p>
    <w:p w14:paraId="00B80AB7" w14:textId="77777777" w:rsidR="00DD7788" w:rsidRPr="00613638" w:rsidRDefault="00DD7788" w:rsidP="00DD7788">
      <w:pPr>
        <w:ind w:firstLine="709"/>
        <w:jc w:val="both"/>
        <w:rPr>
          <w:rFonts w:cs="Times New Roman"/>
          <w:szCs w:val="28"/>
        </w:rPr>
      </w:pPr>
      <w:r w:rsidRPr="00613638">
        <w:rPr>
          <w:rFonts w:cs="Times New Roman"/>
          <w:szCs w:val="28"/>
        </w:rPr>
        <w:lastRenderedPageBreak/>
        <w:t xml:space="preserve">де </w:t>
      </w:r>
      <m:oMath>
        <m:sSub>
          <m:sSubPr>
            <m:ctrlPr>
              <w:rPr>
                <w:rFonts w:ascii="Cambria Math" w:hAnsi="Cambria Math" w:cs="Times New Roman"/>
                <w:i/>
                <w:szCs w:val="28"/>
              </w:rPr>
            </m:ctrlPr>
          </m:sSubPr>
          <m:e>
            <m:r>
              <w:rPr>
                <w:rFonts w:ascii="Cambria Math" w:hAnsi="Cambria Math" w:cs="Times New Roman"/>
                <w:szCs w:val="28"/>
              </w:rPr>
              <m:t>К</m:t>
            </m:r>
          </m:e>
          <m:sub>
            <m:r>
              <w:rPr>
                <w:rFonts w:ascii="Cambria Math" w:hAnsi="Cambria Math" w:cs="Times New Roman"/>
                <w:szCs w:val="28"/>
              </w:rPr>
              <m:t>Р</m:t>
            </m:r>
          </m:sub>
        </m:sSub>
        <m:r>
          <w:rPr>
            <w:rFonts w:ascii="Cambria Math" w:hAnsi="Cambria Math" w:cs="Times New Roman"/>
            <w:szCs w:val="28"/>
          </w:rPr>
          <m:t>-</m:t>
        </m:r>
      </m:oMath>
      <w:r w:rsidRPr="00613638">
        <w:rPr>
          <w:rFonts w:eastAsiaTheme="minorEastAsia" w:cs="Times New Roman"/>
          <w:szCs w:val="28"/>
        </w:rPr>
        <w:t xml:space="preserve"> </w:t>
      </w:r>
      <w:r w:rsidRPr="00613638">
        <w:rPr>
          <w:rFonts w:cs="Times New Roman"/>
          <w:szCs w:val="28"/>
        </w:rPr>
        <w:t>відсоток витрат на поточні ремонти.</w:t>
      </w:r>
    </w:p>
    <w:p w14:paraId="2F7FC81A" w14:textId="77777777" w:rsidR="00DD7788" w:rsidRPr="00613638" w:rsidRDefault="00DD7788" w:rsidP="00DD7788">
      <w:pPr>
        <w:ind w:firstLine="709"/>
        <w:jc w:val="both"/>
        <w:rPr>
          <w:rFonts w:cs="Times New Roman"/>
          <w:szCs w:val="28"/>
          <w:lang w:val="ru-RU"/>
        </w:rPr>
      </w:pPr>
      <w:r w:rsidRPr="00613638">
        <w:rPr>
          <w:rFonts w:cs="Times New Roman"/>
          <w:szCs w:val="28"/>
        </w:rPr>
        <w:t>Ефективний̆ годинний фонд часу ПК за рік розраховуємо за формулою</w:t>
      </w:r>
      <w:r w:rsidRPr="00613638">
        <w:rPr>
          <w:rFonts w:cs="Times New Roman"/>
          <w:szCs w:val="28"/>
          <w:lang w:val="ru-RU"/>
        </w:rPr>
        <w:t>:</w:t>
      </w:r>
    </w:p>
    <w:p w14:paraId="542C5B12" w14:textId="77777777" w:rsidR="00DD7788" w:rsidRPr="00613638" w:rsidRDefault="00D4290E" w:rsidP="00597F1B">
      <w:pPr>
        <w:spacing w:before="200"/>
        <w:jc w:val="both"/>
        <w:rPr>
          <w:rFonts w:cs="Times New Roman"/>
          <w:szCs w:val="28"/>
        </w:rPr>
      </w:pPr>
      <m:oMathPara>
        <m:oMath>
          <m:sSub>
            <m:sSubPr>
              <m:ctrlPr>
                <w:rPr>
                  <w:rFonts w:ascii="Cambria Math" w:hAnsi="Cambria Math" w:cs="Times New Roman"/>
                  <w:i/>
                  <w:szCs w:val="28"/>
                </w:rPr>
              </m:ctrlPr>
            </m:sSubPr>
            <m:e>
              <m:r>
                <w:rPr>
                  <w:rFonts w:ascii="Cambria Math" w:hAnsi="Cambria Math" w:cs="Times New Roman"/>
                  <w:szCs w:val="28"/>
                </w:rPr>
                <m:t>Т</m:t>
              </m:r>
            </m:e>
            <m:sub>
              <m:r>
                <w:rPr>
                  <w:rFonts w:ascii="Cambria Math" w:hAnsi="Cambria Math" w:cs="Times New Roman"/>
                  <w:szCs w:val="28"/>
                </w:rPr>
                <m:t>ЕФ</m:t>
              </m:r>
            </m:sub>
          </m:sSub>
          <m:r>
            <w:rPr>
              <w:rFonts w:ascii="Cambria Math" w:hAnsi="Cambria Math" w:cs="Times New Roman"/>
              <w:szCs w:val="28"/>
            </w:rPr>
            <m:t>=</m:t>
          </m:r>
          <m:d>
            <m:dPr>
              <m:ctrlPr>
                <w:rPr>
                  <w:rFonts w:ascii="Cambria Math" w:hAnsi="Cambria Math" w:cs="Times New Roman"/>
                  <w:i/>
                  <w:szCs w:val="28"/>
                </w:rPr>
              </m:ctrlPr>
            </m:dPr>
            <m:e>
              <m:r>
                <w:rPr>
                  <w:rFonts w:ascii="Cambria Math" w:hAnsi="Cambria Math" w:cs="Times New Roman"/>
                  <w:szCs w:val="28"/>
                </w:rPr>
                <m:t>365-142-16</m:t>
              </m:r>
            </m:e>
          </m:d>
          <m:r>
            <w:rPr>
              <w:rFonts w:ascii="Cambria Math" w:hAnsi="Cambria Math" w:cs="Times New Roman"/>
              <w:szCs w:val="28"/>
            </w:rPr>
            <m:t>*8*0,8=1324,8 год</m:t>
          </m:r>
        </m:oMath>
      </m:oMathPara>
    </w:p>
    <w:p w14:paraId="44AEADC6" w14:textId="77777777" w:rsidR="00DD7788" w:rsidRPr="00613638" w:rsidRDefault="00DD7788" w:rsidP="00DD7788">
      <w:pPr>
        <w:ind w:firstLine="709"/>
        <w:jc w:val="both"/>
        <w:rPr>
          <w:rFonts w:cs="Times New Roman"/>
          <w:szCs w:val="28"/>
        </w:rPr>
      </w:pPr>
      <w:r w:rsidRPr="00613638">
        <w:rPr>
          <w:rFonts w:cs="Times New Roman"/>
          <w:szCs w:val="28"/>
        </w:rPr>
        <w:t>Витрати на оплату електроенергії розраховуємо за формулою:</w:t>
      </w:r>
    </w:p>
    <w:p w14:paraId="7C4D5A32" w14:textId="77777777" w:rsidR="00DD7788" w:rsidRPr="00613638" w:rsidRDefault="00D4290E" w:rsidP="00597F1B">
      <w:pPr>
        <w:pStyle w:val="11"/>
        <w:spacing w:before="200" w:after="200" w:line="360" w:lineRule="auto"/>
        <w:ind w:firstLine="454"/>
        <w:jc w:val="both"/>
        <w:rPr>
          <w:sz w:val="28"/>
          <w:szCs w:val="28"/>
          <w:lang w:val="uk-UA"/>
        </w:rPr>
      </w:pPr>
      <m:oMathPara>
        <m:oMath>
          <m:sSub>
            <m:sSubPr>
              <m:ctrlPr>
                <w:rPr>
                  <w:rFonts w:ascii="Cambria Math" w:hAnsi="Cambria Math"/>
                  <w:i/>
                  <w:sz w:val="28"/>
                  <w:szCs w:val="28"/>
                  <w:lang w:val="uk-UA"/>
                </w:rPr>
              </m:ctrlPr>
            </m:sSubPr>
            <m:e>
              <m:r>
                <w:rPr>
                  <w:rFonts w:ascii="Cambria Math" w:hAnsi="Cambria Math"/>
                  <w:sz w:val="28"/>
                  <w:szCs w:val="28"/>
                  <w:lang w:val="uk-UA"/>
                </w:rPr>
                <m:t>С</m:t>
              </m:r>
            </m:e>
            <m:sub>
              <m:r>
                <w:rPr>
                  <w:rFonts w:ascii="Cambria Math" w:hAnsi="Cambria Math"/>
                  <w:sz w:val="28"/>
                  <w:szCs w:val="28"/>
                  <w:lang w:val="uk-UA"/>
                </w:rPr>
                <m:t>ЕЛ</m:t>
              </m:r>
            </m:sub>
          </m:sSub>
          <m:r>
            <w:rPr>
              <w:rFonts w:ascii="Cambria Math" w:hAnsi="Cambria Math"/>
              <w:sz w:val="28"/>
              <w:szCs w:val="28"/>
              <w:lang w:val="uk-UA"/>
            </w:rPr>
            <m:t>=1324,8*0,156*0,6*1,53=189,72 грн.</m:t>
          </m:r>
        </m:oMath>
      </m:oMathPara>
    </w:p>
    <w:p w14:paraId="3E8A2521" w14:textId="77777777" w:rsidR="00DD7788" w:rsidRPr="00613638" w:rsidRDefault="00DD7788" w:rsidP="00DD7788">
      <w:pPr>
        <w:ind w:firstLine="709"/>
        <w:jc w:val="both"/>
        <w:rPr>
          <w:rFonts w:cs="Times New Roman"/>
          <w:szCs w:val="28"/>
        </w:rPr>
      </w:pPr>
      <w:r w:rsidRPr="00613638">
        <w:rPr>
          <w:rFonts w:cs="Times New Roman"/>
          <w:szCs w:val="28"/>
        </w:rPr>
        <w:t>Накладні витрати розраховуємо за формулою:</w:t>
      </w:r>
    </w:p>
    <w:p w14:paraId="54BF2B4B" w14:textId="77777777" w:rsidR="00DD7788" w:rsidRPr="00613638" w:rsidRDefault="00D4290E" w:rsidP="00597F1B">
      <w:pPr>
        <w:spacing w:before="200"/>
        <w:ind w:firstLine="709"/>
        <w:jc w:val="both"/>
        <w:rPr>
          <w:rFonts w:cs="Times New Roman"/>
          <w:szCs w:val="28"/>
        </w:rPr>
      </w:pPr>
      <m:oMathPara>
        <m:oMath>
          <m:sSub>
            <m:sSubPr>
              <m:ctrlPr>
                <w:rPr>
                  <w:rFonts w:ascii="Cambria Math" w:hAnsi="Cambria Math" w:cs="Times New Roman"/>
                  <w:i/>
                  <w:szCs w:val="28"/>
                </w:rPr>
              </m:ctrlPr>
            </m:sSubPr>
            <m:e>
              <m:r>
                <w:rPr>
                  <w:rFonts w:ascii="Cambria Math" w:hAnsi="Cambria Math" w:cs="Times New Roman"/>
                  <w:szCs w:val="28"/>
                </w:rPr>
                <m:t>С</m:t>
              </m:r>
            </m:e>
            <m:sub>
              <m:r>
                <w:rPr>
                  <w:rFonts w:ascii="Cambria Math" w:hAnsi="Cambria Math" w:cs="Times New Roman"/>
                  <w:szCs w:val="28"/>
                </w:rPr>
                <m:t>Н</m:t>
              </m:r>
            </m:sub>
          </m:sSub>
          <m:r>
            <w:rPr>
              <w:rFonts w:ascii="Cambria Math" w:hAnsi="Cambria Math" w:cs="Times New Roman"/>
              <w:szCs w:val="28"/>
            </w:rPr>
            <m:t>=60000*0,67=40200 грн.</m:t>
          </m:r>
        </m:oMath>
      </m:oMathPara>
    </w:p>
    <w:p w14:paraId="44ECC0F3" w14:textId="77777777" w:rsidR="00DD7788" w:rsidRPr="00613638" w:rsidRDefault="00DD7788" w:rsidP="00DD7788">
      <w:pPr>
        <w:ind w:firstLine="709"/>
        <w:jc w:val="both"/>
        <w:rPr>
          <w:rFonts w:cs="Times New Roman"/>
          <w:szCs w:val="28"/>
        </w:rPr>
      </w:pPr>
      <w:r w:rsidRPr="00613638">
        <w:rPr>
          <w:rFonts w:cs="Times New Roman"/>
          <w:szCs w:val="28"/>
        </w:rPr>
        <w:t>Тоді, річні експлуатаційні витрати розраховуємо за формулою:</w:t>
      </w:r>
    </w:p>
    <w:p w14:paraId="49B308E9" w14:textId="77777777" w:rsidR="00DD7788" w:rsidRPr="00613638" w:rsidRDefault="00D4290E" w:rsidP="00597F1B">
      <w:pPr>
        <w:pStyle w:val="11"/>
        <w:spacing w:before="200" w:after="200" w:line="360" w:lineRule="auto"/>
        <w:jc w:val="center"/>
        <w:rPr>
          <w:sz w:val="28"/>
          <w:szCs w:val="28"/>
          <w:lang w:val="uk-UA"/>
        </w:rPr>
      </w:pPr>
      <m:oMath>
        <m:sSub>
          <m:sSubPr>
            <m:ctrlPr>
              <w:rPr>
                <w:rFonts w:ascii="Cambria Math" w:hAnsi="Cambria Math"/>
                <w:i/>
                <w:sz w:val="28"/>
                <w:szCs w:val="28"/>
                <w:lang w:val="uk-UA"/>
              </w:rPr>
            </m:ctrlPr>
          </m:sSubPr>
          <m:e>
            <m:r>
              <w:rPr>
                <w:rFonts w:ascii="Cambria Math" w:hAnsi="Cambria Math"/>
                <w:sz w:val="28"/>
                <w:szCs w:val="28"/>
                <w:lang w:val="uk-UA"/>
              </w:rPr>
              <m:t>С</m:t>
            </m:r>
          </m:e>
          <m:sub>
            <m:r>
              <w:rPr>
                <w:rFonts w:ascii="Cambria Math" w:hAnsi="Cambria Math"/>
                <w:sz w:val="28"/>
                <w:szCs w:val="28"/>
                <w:lang w:val="uk-UA"/>
              </w:rPr>
              <m:t>ЕКС</m:t>
            </m:r>
          </m:sub>
        </m:sSub>
        <m:r>
          <w:rPr>
            <w:rFonts w:ascii="Cambria Math" w:hAnsi="Cambria Math"/>
            <w:sz w:val="28"/>
            <w:szCs w:val="28"/>
            <w:lang w:val="uk-UA"/>
          </w:rPr>
          <m:t>=</m:t>
        </m:r>
        <m:r>
          <w:rPr>
            <w:rFonts w:ascii="Cambria Math" w:hAnsi="Cambria Math"/>
            <w:sz w:val="28"/>
            <w:szCs w:val="28"/>
          </w:rPr>
          <m:t>276480</m:t>
        </m:r>
        <m:r>
          <w:rPr>
            <w:rFonts w:ascii="Cambria Math" w:hAnsi="Cambria Math"/>
            <w:sz w:val="28"/>
            <w:szCs w:val="28"/>
            <w:lang w:val="uk-UA"/>
          </w:rPr>
          <m:t>+</m:t>
        </m:r>
        <m:r>
          <w:rPr>
            <w:rFonts w:ascii="Cambria Math" w:hAnsi="Cambria Math"/>
            <w:sz w:val="28"/>
            <w:szCs w:val="28"/>
          </w:rPr>
          <m:t>60825,6</m:t>
        </m:r>
        <m:r>
          <w:rPr>
            <w:rFonts w:ascii="Cambria Math" w:hAnsi="Cambria Math"/>
            <w:sz w:val="28"/>
            <w:szCs w:val="28"/>
            <w:lang w:val="uk-UA"/>
          </w:rPr>
          <m:t>+</m:t>
        </m:r>
        <m:r>
          <w:rPr>
            <w:rFonts w:ascii="Cambria Math" w:hAnsi="Cambria Math"/>
            <w:sz w:val="28"/>
            <w:szCs w:val="28"/>
          </w:rPr>
          <m:t>17250</m:t>
        </m:r>
        <m:r>
          <w:rPr>
            <w:rFonts w:ascii="Cambria Math" w:hAnsi="Cambria Math"/>
            <w:sz w:val="28"/>
            <w:szCs w:val="28"/>
            <w:lang w:val="uk-UA"/>
          </w:rPr>
          <m:t>+</m:t>
        </m:r>
        <m:r>
          <w:rPr>
            <w:rFonts w:ascii="Cambria Math" w:hAnsi="Cambria Math"/>
            <w:sz w:val="28"/>
            <w:szCs w:val="28"/>
          </w:rPr>
          <m:t>3450</m:t>
        </m:r>
        <m:r>
          <w:rPr>
            <w:rFonts w:ascii="Cambria Math" w:hAnsi="Cambria Math"/>
            <w:sz w:val="28"/>
            <w:szCs w:val="28"/>
            <w:lang w:val="uk-UA"/>
          </w:rPr>
          <m:t>+189,72 +</m:t>
        </m:r>
        <m:r>
          <w:rPr>
            <w:rFonts w:ascii="Cambria Math" w:hAnsi="Cambria Math"/>
            <w:sz w:val="28"/>
            <w:szCs w:val="28"/>
          </w:rPr>
          <m:t>4</m:t>
        </m:r>
        <m:r>
          <w:rPr>
            <w:rFonts w:ascii="Cambria Math" w:hAnsi="Cambria Math"/>
            <w:sz w:val="28"/>
            <w:szCs w:val="28"/>
            <w:lang w:val="uk-UA"/>
          </w:rPr>
          <m:t>0</m:t>
        </m:r>
        <m:r>
          <w:rPr>
            <w:rFonts w:ascii="Cambria Math" w:hAnsi="Cambria Math"/>
            <w:sz w:val="28"/>
            <w:szCs w:val="28"/>
          </w:rPr>
          <m:t>2</m:t>
        </m:r>
        <m:r>
          <w:rPr>
            <w:rFonts w:ascii="Cambria Math" w:hAnsi="Cambria Math"/>
            <w:sz w:val="28"/>
            <w:szCs w:val="28"/>
            <w:lang w:val="uk-UA"/>
          </w:rPr>
          <m:t>00=398395,32</m:t>
        </m:r>
      </m:oMath>
      <w:r w:rsidR="00DD7788" w:rsidRPr="00613638">
        <w:rPr>
          <w:sz w:val="28"/>
          <w:szCs w:val="28"/>
          <w:lang w:val="uk-UA"/>
        </w:rPr>
        <w:t xml:space="preserve"> грн.</w:t>
      </w:r>
    </w:p>
    <w:p w14:paraId="7469BC4A" w14:textId="77777777" w:rsidR="00DD7788" w:rsidRPr="00613638" w:rsidRDefault="00DD7788" w:rsidP="00DD7788">
      <w:pPr>
        <w:ind w:firstLine="709"/>
        <w:jc w:val="both"/>
        <w:rPr>
          <w:rFonts w:cs="Times New Roman"/>
          <w:szCs w:val="28"/>
        </w:rPr>
      </w:pPr>
      <w:r w:rsidRPr="00613638">
        <w:rPr>
          <w:rFonts w:cs="Times New Roman"/>
          <w:szCs w:val="28"/>
        </w:rPr>
        <w:t>Тоді собівартість однієї машино-години ЕОМ дорівнюватиме:</w:t>
      </w:r>
    </w:p>
    <w:p w14:paraId="1769676F" w14:textId="77777777" w:rsidR="00DD7788" w:rsidRPr="00613638" w:rsidRDefault="00D4290E" w:rsidP="00597F1B">
      <w:pPr>
        <w:spacing w:before="200"/>
        <w:jc w:val="center"/>
        <w:rPr>
          <w:rFonts w:eastAsiaTheme="minorEastAsia" w:cs="Times New Roman"/>
          <w:i/>
          <w:szCs w:val="28"/>
        </w:rPr>
      </w:pPr>
      <m:oMathPara>
        <m:oMath>
          <m:sSub>
            <m:sSubPr>
              <m:ctrlPr>
                <w:rPr>
                  <w:rFonts w:ascii="Cambria Math" w:hAnsi="Cambria Math" w:cs="Times New Roman"/>
                  <w:i/>
                  <w:szCs w:val="28"/>
                </w:rPr>
              </m:ctrlPr>
            </m:sSubPr>
            <m:e>
              <m:r>
                <w:rPr>
                  <w:rFonts w:ascii="Cambria Math" w:hAnsi="Cambria Math" w:cs="Times New Roman"/>
                  <w:szCs w:val="28"/>
                </w:rPr>
                <m:t>С</m:t>
              </m:r>
            </m:e>
            <m:sub>
              <m:r>
                <w:rPr>
                  <w:rFonts w:ascii="Cambria Math" w:hAnsi="Cambria Math" w:cs="Times New Roman"/>
                  <w:szCs w:val="28"/>
                </w:rPr>
                <m:t>М-Г</m:t>
              </m:r>
            </m:sub>
          </m:sSub>
          <m:r>
            <w:rPr>
              <w:rFonts w:ascii="Cambria Math" w:hAnsi="Cambria Math" w:cs="Times New Roman"/>
              <w:szCs w:val="28"/>
            </w:rPr>
            <m:t>=</m:t>
          </m:r>
          <m:f>
            <m:fPr>
              <m:ctrlPr>
                <w:rPr>
                  <w:rFonts w:ascii="Cambria Math" w:hAnsi="Cambria Math" w:cs="Times New Roman"/>
                  <w:i/>
                  <w:szCs w:val="28"/>
                </w:rPr>
              </m:ctrlPr>
            </m:fPr>
            <m:num>
              <m:r>
                <w:rPr>
                  <w:rFonts w:ascii="Cambria Math" w:hAnsi="Cambria Math" w:cs="Times New Roman"/>
                  <w:szCs w:val="28"/>
                </w:rPr>
                <m:t>398395,32</m:t>
              </m:r>
              <m:r>
                <m:rPr>
                  <m:sty m:val="p"/>
                </m:rPr>
                <w:rPr>
                  <w:rFonts w:ascii="Cambria Math" w:hAnsi="Cambria Math" w:cs="Times New Roman"/>
                  <w:szCs w:val="28"/>
                </w:rPr>
                <m:t xml:space="preserve"> </m:t>
              </m:r>
            </m:num>
            <m:den>
              <m:r>
                <w:rPr>
                  <w:rFonts w:ascii="Cambria Math" w:hAnsi="Cambria Math" w:cs="Times New Roman"/>
                  <w:szCs w:val="28"/>
                </w:rPr>
                <m:t>1324,8</m:t>
              </m:r>
            </m:den>
          </m:f>
          <m:r>
            <w:rPr>
              <w:rFonts w:ascii="Cambria Math" w:hAnsi="Cambria Math" w:cs="Times New Roman"/>
              <w:szCs w:val="28"/>
            </w:rPr>
            <m:t>=300,72 грн</m:t>
          </m:r>
          <m:r>
            <w:rPr>
              <w:rFonts w:ascii="Cambria Math" w:hAnsi="Cambria Math" w:cs="Times New Roman"/>
              <w:szCs w:val="28"/>
              <w:lang w:val="en-US"/>
            </w:rPr>
            <m:t>/</m:t>
          </m:r>
          <m:r>
            <w:rPr>
              <w:rFonts w:ascii="Cambria Math" w:hAnsi="Cambria Math" w:cs="Times New Roman"/>
              <w:szCs w:val="28"/>
            </w:rPr>
            <m:t>год</m:t>
          </m:r>
        </m:oMath>
      </m:oMathPara>
    </w:p>
    <w:p w14:paraId="41B1CD3D" w14:textId="77777777" w:rsidR="00DD7788" w:rsidRPr="00613638" w:rsidRDefault="00DD7788" w:rsidP="00DD7788">
      <w:pPr>
        <w:ind w:firstLine="708"/>
        <w:jc w:val="both"/>
        <w:rPr>
          <w:rFonts w:cs="Times New Roman"/>
          <w:szCs w:val="28"/>
        </w:rPr>
      </w:pPr>
      <w:r w:rsidRPr="00613638">
        <w:rPr>
          <w:rFonts w:cs="Times New Roman"/>
          <w:szCs w:val="28"/>
        </w:rPr>
        <w:t>Враховуючи, що всі роботи ведуться на ЕОМ, витрати на оплату машинного часу:</w:t>
      </w:r>
    </w:p>
    <w:p w14:paraId="5D1B74AD" w14:textId="36D6BD0C" w:rsidR="00DD7788" w:rsidRPr="00613638" w:rsidRDefault="00D4290E" w:rsidP="00597F1B">
      <w:pPr>
        <w:widowControl w:val="0"/>
        <w:autoSpaceDE w:val="0"/>
        <w:autoSpaceDN w:val="0"/>
        <w:adjustRightInd w:val="0"/>
        <w:spacing w:before="200"/>
        <w:jc w:val="center"/>
        <w:rPr>
          <w:rFonts w:eastAsiaTheme="minorEastAsia" w:cs="Times New Roman"/>
          <w:szCs w:val="28"/>
        </w:rPr>
      </w:pPr>
      <m:oMathPara>
        <m:oMath>
          <m:sSub>
            <m:sSubPr>
              <m:ctrlPr>
                <w:rPr>
                  <w:rFonts w:ascii="Cambria Math" w:hAnsi="Cambria Math" w:cs="Times New Roman"/>
                  <w:i/>
                  <w:szCs w:val="28"/>
                </w:rPr>
              </m:ctrlPr>
            </m:sSubPr>
            <m:e>
              <m:r>
                <w:rPr>
                  <w:rFonts w:ascii="Cambria Math" w:hAnsi="Cambria Math" w:cs="Times New Roman"/>
                  <w:szCs w:val="28"/>
                </w:rPr>
                <m:t>С</m:t>
              </m:r>
            </m:e>
            <m:sub>
              <m:r>
                <w:rPr>
                  <w:rFonts w:ascii="Cambria Math" w:hAnsi="Cambria Math" w:cs="Times New Roman"/>
                  <w:szCs w:val="28"/>
                </w:rPr>
                <m:t>м</m:t>
              </m:r>
            </m:sub>
          </m:sSub>
          <m:r>
            <w:rPr>
              <w:rFonts w:ascii="Cambria Math" w:hAnsi="Cambria Math" w:cs="Times New Roman"/>
              <w:szCs w:val="28"/>
            </w:rPr>
            <m:t>=300,72*692,08=208122,298 грн.</m:t>
          </m:r>
        </m:oMath>
      </m:oMathPara>
    </w:p>
    <w:p w14:paraId="0157F0AF" w14:textId="06272975" w:rsidR="00DD7788" w:rsidRPr="00613638" w:rsidRDefault="00D4290E" w:rsidP="00597F1B">
      <w:pPr>
        <w:widowControl w:val="0"/>
        <w:autoSpaceDE w:val="0"/>
        <w:autoSpaceDN w:val="0"/>
        <w:adjustRightInd w:val="0"/>
        <w:spacing w:before="200"/>
        <w:jc w:val="center"/>
        <w:rPr>
          <w:rFonts w:cs="Times New Roman"/>
          <w:i/>
          <w:szCs w:val="28"/>
        </w:rPr>
      </w:pPr>
      <m:oMathPara>
        <m:oMath>
          <m:sSub>
            <m:sSubPr>
              <m:ctrlPr>
                <w:rPr>
                  <w:rFonts w:ascii="Cambria Math" w:hAnsi="Cambria Math" w:cs="Times New Roman"/>
                  <w:i/>
                  <w:szCs w:val="28"/>
                </w:rPr>
              </m:ctrlPr>
            </m:sSubPr>
            <m:e>
              <m:r>
                <w:rPr>
                  <w:rFonts w:ascii="Cambria Math" w:hAnsi="Cambria Math" w:cs="Times New Roman"/>
                  <w:szCs w:val="28"/>
                </w:rPr>
                <m:t>С</m:t>
              </m:r>
            </m:e>
            <m:sub>
              <m:r>
                <w:rPr>
                  <w:rFonts w:ascii="Cambria Math" w:hAnsi="Cambria Math" w:cs="Times New Roman"/>
                  <w:szCs w:val="28"/>
                </w:rPr>
                <m:t>м</m:t>
              </m:r>
            </m:sub>
          </m:sSub>
          <m:r>
            <w:rPr>
              <w:rFonts w:ascii="Cambria Math" w:hAnsi="Cambria Math" w:cs="Times New Roman"/>
              <w:szCs w:val="28"/>
            </w:rPr>
            <m:t>=300,72*392,22=117948,39 грн.</m:t>
          </m:r>
        </m:oMath>
      </m:oMathPara>
    </w:p>
    <w:p w14:paraId="25B92944" w14:textId="77777777" w:rsidR="00DD7788" w:rsidRPr="00613638" w:rsidRDefault="00DD7788" w:rsidP="00DD7788">
      <w:pPr>
        <w:widowControl w:val="0"/>
        <w:autoSpaceDE w:val="0"/>
        <w:autoSpaceDN w:val="0"/>
        <w:adjustRightInd w:val="0"/>
        <w:ind w:left="709" w:hanging="709"/>
        <w:jc w:val="both"/>
        <w:rPr>
          <w:rFonts w:eastAsiaTheme="minorEastAsia" w:cs="Times New Roman"/>
          <w:szCs w:val="28"/>
          <w:lang w:val="en-US"/>
        </w:rPr>
      </w:pPr>
      <w:r w:rsidRPr="00613638">
        <w:rPr>
          <w:rFonts w:eastAsiaTheme="minorEastAsia" w:cs="Times New Roman"/>
          <w:szCs w:val="28"/>
        </w:rPr>
        <w:t>Накладні витрати відповідно</w:t>
      </w:r>
      <w:r w:rsidRPr="00613638">
        <w:rPr>
          <w:rFonts w:eastAsiaTheme="minorEastAsia" w:cs="Times New Roman"/>
          <w:szCs w:val="28"/>
          <w:lang w:val="en-US"/>
        </w:rPr>
        <w:t>:</w:t>
      </w:r>
    </w:p>
    <w:p w14:paraId="4B70D851" w14:textId="2684D2D9" w:rsidR="00DD7788" w:rsidRPr="00613638" w:rsidRDefault="00D4290E" w:rsidP="006E377E">
      <w:pPr>
        <w:widowControl w:val="0"/>
        <w:autoSpaceDE w:val="0"/>
        <w:autoSpaceDN w:val="0"/>
        <w:adjustRightInd w:val="0"/>
        <w:spacing w:before="200"/>
        <w:jc w:val="center"/>
        <w:rPr>
          <w:rFonts w:cs="Times New Roman"/>
          <w:i/>
          <w:szCs w:val="28"/>
        </w:rPr>
      </w:pPr>
      <m:oMathPara>
        <m:oMath>
          <m:sSub>
            <m:sSubPr>
              <m:ctrlPr>
                <w:rPr>
                  <w:rFonts w:ascii="Cambria Math" w:hAnsi="Cambria Math" w:cs="Times New Roman"/>
                  <w:i/>
                  <w:szCs w:val="28"/>
                </w:rPr>
              </m:ctrlPr>
            </m:sSubPr>
            <m:e>
              <m:r>
                <w:rPr>
                  <w:rFonts w:ascii="Cambria Math" w:hAnsi="Cambria Math" w:cs="Times New Roman"/>
                  <w:szCs w:val="28"/>
                </w:rPr>
                <m:t>С</m:t>
              </m:r>
            </m:e>
            <m:sub>
              <m:r>
                <w:rPr>
                  <w:rFonts w:ascii="Cambria Math" w:hAnsi="Cambria Math" w:cs="Times New Roman"/>
                  <w:szCs w:val="28"/>
                </w:rPr>
                <m:t>Н</m:t>
              </m:r>
            </m:sub>
          </m:sSub>
          <m:r>
            <w:rPr>
              <w:rFonts w:ascii="Cambria Math" w:hAnsi="Cambria Math" w:cs="Times New Roman"/>
              <w:szCs w:val="28"/>
            </w:rPr>
            <m:t>=75492,09*0,67=50579,70 гн.</m:t>
          </m:r>
        </m:oMath>
      </m:oMathPara>
    </w:p>
    <w:p w14:paraId="43276CC3" w14:textId="209AF6AA" w:rsidR="00DD7788" w:rsidRPr="00613638" w:rsidRDefault="00D4290E" w:rsidP="00597F1B">
      <w:pPr>
        <w:widowControl w:val="0"/>
        <w:autoSpaceDE w:val="0"/>
        <w:autoSpaceDN w:val="0"/>
        <w:adjustRightInd w:val="0"/>
        <w:spacing w:before="200"/>
        <w:jc w:val="center"/>
        <w:rPr>
          <w:rFonts w:cs="Times New Roman"/>
          <w:i/>
          <w:szCs w:val="28"/>
        </w:rPr>
      </w:pPr>
      <m:oMathPara>
        <m:oMath>
          <m:sSub>
            <m:sSubPr>
              <m:ctrlPr>
                <w:rPr>
                  <w:rFonts w:ascii="Cambria Math" w:hAnsi="Cambria Math" w:cs="Times New Roman"/>
                  <w:i/>
                  <w:szCs w:val="28"/>
                </w:rPr>
              </m:ctrlPr>
            </m:sSubPr>
            <m:e>
              <m:r>
                <w:rPr>
                  <w:rFonts w:ascii="Cambria Math" w:hAnsi="Cambria Math" w:cs="Times New Roman"/>
                  <w:szCs w:val="28"/>
                </w:rPr>
                <m:t>С</m:t>
              </m:r>
            </m:e>
            <m:sub>
              <m:r>
                <w:rPr>
                  <w:rFonts w:ascii="Cambria Math" w:hAnsi="Cambria Math" w:cs="Times New Roman"/>
                  <w:szCs w:val="28"/>
                </w:rPr>
                <m:t>Н</m:t>
              </m:r>
            </m:sub>
          </m:sSub>
          <m:r>
            <w:rPr>
              <w:rFonts w:ascii="Cambria Math" w:hAnsi="Cambria Math" w:cs="Times New Roman"/>
              <w:szCs w:val="28"/>
            </w:rPr>
            <m:t>=42783,36*0,67=32684,85 грн.</m:t>
          </m:r>
        </m:oMath>
      </m:oMathPara>
    </w:p>
    <w:p w14:paraId="5A844204" w14:textId="77777777" w:rsidR="00DD7788" w:rsidRPr="00613638" w:rsidRDefault="00DD7788" w:rsidP="00DD7788">
      <w:pPr>
        <w:widowControl w:val="0"/>
        <w:autoSpaceDE w:val="0"/>
        <w:autoSpaceDN w:val="0"/>
        <w:adjustRightInd w:val="0"/>
        <w:ind w:firstLine="709"/>
        <w:jc w:val="both"/>
        <w:rPr>
          <w:rFonts w:cs="Times New Roman"/>
          <w:szCs w:val="28"/>
          <w:lang w:val="en-US"/>
        </w:rPr>
      </w:pPr>
      <w:r w:rsidRPr="00613638">
        <w:rPr>
          <w:rFonts w:cs="Times New Roman"/>
          <w:szCs w:val="28"/>
        </w:rPr>
        <w:t>Розрахуємо повну вартість розробки</w:t>
      </w:r>
      <w:r w:rsidRPr="00613638">
        <w:rPr>
          <w:rFonts w:cs="Times New Roman"/>
          <w:szCs w:val="28"/>
          <w:lang w:val="en-US"/>
        </w:rPr>
        <w:t>:</w:t>
      </w:r>
    </w:p>
    <w:p w14:paraId="1EE570BE" w14:textId="792C1B76" w:rsidR="00DD7788" w:rsidRPr="00613638" w:rsidRDefault="00D4290E" w:rsidP="00597F1B">
      <w:pPr>
        <w:widowControl w:val="0"/>
        <w:autoSpaceDE w:val="0"/>
        <w:autoSpaceDN w:val="0"/>
        <w:adjustRightInd w:val="0"/>
        <w:spacing w:before="200"/>
        <w:jc w:val="center"/>
        <w:rPr>
          <w:rFonts w:cs="Times New Roman"/>
          <w:i/>
          <w:szCs w:val="28"/>
        </w:rPr>
      </w:pPr>
      <m:oMathPara>
        <m:oMathParaPr>
          <m:jc m:val="center"/>
        </m:oMathParaPr>
        <m:oMath>
          <m:sSub>
            <m:sSubPr>
              <m:ctrlPr>
                <w:rPr>
                  <w:rFonts w:ascii="Cambria Math" w:hAnsi="Cambria Math" w:cs="Times New Roman"/>
                  <w:i/>
                  <w:szCs w:val="28"/>
                </w:rPr>
              </m:ctrlPr>
            </m:sSubPr>
            <m:e>
              <m:r>
                <w:rPr>
                  <w:rFonts w:ascii="Cambria Math" w:hAnsi="Cambria Math" w:cs="Times New Roman"/>
                  <w:szCs w:val="28"/>
                </w:rPr>
                <m:t>С</m:t>
              </m:r>
            </m:e>
            <m:sub>
              <m:r>
                <w:rPr>
                  <w:rFonts w:ascii="Cambria Math" w:hAnsi="Cambria Math" w:cs="Times New Roman"/>
                  <w:szCs w:val="28"/>
                </w:rPr>
                <m:t>ПП</m:t>
              </m:r>
            </m:sub>
          </m:sSub>
          <m:r>
            <w:rPr>
              <w:rFonts w:ascii="Cambria Math" w:hAnsi="Cambria Math" w:cs="Times New Roman"/>
              <w:szCs w:val="28"/>
            </w:rPr>
            <m:t>=75492,09+16608,26 +208122,298+50579,70=350799,35 грн.</m:t>
          </m:r>
        </m:oMath>
      </m:oMathPara>
    </w:p>
    <w:p w14:paraId="6322E1F8" w14:textId="22BAF064" w:rsidR="00DD7788" w:rsidRPr="00613638" w:rsidRDefault="00D4290E" w:rsidP="006E377E">
      <w:pPr>
        <w:widowControl w:val="0"/>
        <w:autoSpaceDE w:val="0"/>
        <w:autoSpaceDN w:val="0"/>
        <w:adjustRightInd w:val="0"/>
        <w:spacing w:before="200"/>
        <w:jc w:val="center"/>
        <w:rPr>
          <w:rFonts w:cs="Times New Roman"/>
          <w:i/>
          <w:szCs w:val="28"/>
        </w:rPr>
      </w:pPr>
      <m:oMathPara>
        <m:oMathParaPr>
          <m:jc m:val="center"/>
        </m:oMathParaPr>
        <m:oMath>
          <m:sSub>
            <m:sSubPr>
              <m:ctrlPr>
                <w:rPr>
                  <w:rFonts w:ascii="Cambria Math" w:hAnsi="Cambria Math" w:cs="Times New Roman"/>
                  <w:i/>
                  <w:szCs w:val="28"/>
                </w:rPr>
              </m:ctrlPr>
            </m:sSubPr>
            <m:e>
              <m:r>
                <w:rPr>
                  <w:rFonts w:ascii="Cambria Math" w:hAnsi="Cambria Math" w:cs="Times New Roman"/>
                  <w:szCs w:val="28"/>
                </w:rPr>
                <m:t>С</m:t>
              </m:r>
            </m:e>
            <m:sub>
              <m:r>
                <w:rPr>
                  <w:rFonts w:ascii="Cambria Math" w:hAnsi="Cambria Math" w:cs="Times New Roman"/>
                  <w:szCs w:val="28"/>
                </w:rPr>
                <m:t>ПП</m:t>
              </m:r>
            </m:sub>
          </m:sSub>
          <m:r>
            <w:rPr>
              <w:rFonts w:ascii="Cambria Math" w:hAnsi="Cambria Math" w:cs="Times New Roman"/>
              <w:szCs w:val="28"/>
            </w:rPr>
            <m:t>=42783,36+9412,33+117948,39+32684,85=202828,93 грн.</m:t>
          </m:r>
        </m:oMath>
      </m:oMathPara>
    </w:p>
    <w:p w14:paraId="0B95D945" w14:textId="77777777" w:rsidR="001F1DAB" w:rsidRPr="00613638" w:rsidRDefault="001F1DAB" w:rsidP="00DD7788">
      <w:pPr>
        <w:widowControl w:val="0"/>
        <w:autoSpaceDE w:val="0"/>
        <w:autoSpaceDN w:val="0"/>
        <w:adjustRightInd w:val="0"/>
        <w:ind w:firstLine="709"/>
        <w:jc w:val="both"/>
        <w:rPr>
          <w:rFonts w:cs="Times New Roman"/>
          <w:i/>
          <w:szCs w:val="28"/>
          <w:lang w:val="en-US"/>
        </w:rPr>
      </w:pPr>
    </w:p>
    <w:p w14:paraId="64BC50EE" w14:textId="79684588" w:rsidR="001F1DAB" w:rsidRPr="00613638" w:rsidRDefault="0007742A" w:rsidP="00F6521A">
      <w:pPr>
        <w:pStyle w:val="a3"/>
        <w:numPr>
          <w:ilvl w:val="1"/>
          <w:numId w:val="2"/>
        </w:numPr>
        <w:ind w:left="0" w:firstLine="709"/>
        <w:jc w:val="both"/>
        <w:rPr>
          <w:rFonts w:cs="Times New Roman"/>
          <w:b/>
          <w:bCs/>
          <w:szCs w:val="28"/>
        </w:rPr>
      </w:pPr>
      <w:r w:rsidRPr="00613638">
        <w:rPr>
          <w:rFonts w:cs="Times New Roman"/>
          <w:b/>
          <w:bCs/>
          <w:szCs w:val="28"/>
        </w:rPr>
        <w:lastRenderedPageBreak/>
        <w:t xml:space="preserve"> </w:t>
      </w:r>
      <w:r w:rsidR="00DD7788" w:rsidRPr="00613638">
        <w:rPr>
          <w:rFonts w:cs="Times New Roman"/>
          <w:b/>
          <w:bCs/>
          <w:szCs w:val="28"/>
        </w:rPr>
        <w:t>Вибір кращого варіанта ПП техніко-економічного рівня</w:t>
      </w:r>
    </w:p>
    <w:p w14:paraId="30406C77" w14:textId="77777777" w:rsidR="001F1DAB" w:rsidRPr="00613638" w:rsidRDefault="001F1DAB" w:rsidP="006E377E">
      <w:pPr>
        <w:pStyle w:val="a3"/>
        <w:ind w:left="0"/>
        <w:jc w:val="center"/>
        <w:rPr>
          <w:rFonts w:cs="Times New Roman"/>
          <w:b/>
          <w:bCs/>
          <w:szCs w:val="28"/>
        </w:rPr>
      </w:pPr>
    </w:p>
    <w:p w14:paraId="5E925F64" w14:textId="77777777" w:rsidR="00DD7788" w:rsidRPr="00613638" w:rsidRDefault="00DD7788" w:rsidP="00DD7788">
      <w:pPr>
        <w:ind w:firstLine="709"/>
        <w:jc w:val="both"/>
        <w:rPr>
          <w:rFonts w:cs="Times New Roman"/>
          <w:szCs w:val="28"/>
        </w:rPr>
      </w:pPr>
      <w:r w:rsidRPr="00613638">
        <w:rPr>
          <w:rFonts w:cs="Times New Roman"/>
          <w:szCs w:val="28"/>
        </w:rPr>
        <w:t>Розрахуємо коефіцієнт техніко-економічного рівня за формулою</w:t>
      </w:r>
    </w:p>
    <w:p w14:paraId="306268E7" w14:textId="09738365" w:rsidR="00DD7788" w:rsidRPr="00613638" w:rsidRDefault="00D4290E" w:rsidP="006E377E">
      <w:pPr>
        <w:pStyle w:val="a3"/>
        <w:spacing w:before="200"/>
        <w:ind w:left="0"/>
        <w:jc w:val="center"/>
        <w:rPr>
          <w:rFonts w:eastAsiaTheme="minorEastAsia" w:cs="Times New Roman"/>
          <w:szCs w:val="28"/>
          <w:lang w:val="en-US"/>
        </w:rPr>
      </w:pPr>
      <m:oMathPara>
        <m:oMathParaPr>
          <m:jc m:val="center"/>
        </m:oMathParaPr>
        <m:oMath>
          <m:sSub>
            <m:sSubPr>
              <m:ctrlPr>
                <w:rPr>
                  <w:rFonts w:ascii="Cambria Math" w:hAnsi="Cambria Math" w:cs="Times New Roman"/>
                  <w:i/>
                  <w:szCs w:val="28"/>
                </w:rPr>
              </m:ctrlPr>
            </m:sSubPr>
            <m:e>
              <m:r>
                <w:rPr>
                  <w:rFonts w:ascii="Cambria Math" w:hAnsi="Cambria Math" w:cs="Times New Roman"/>
                  <w:szCs w:val="28"/>
                </w:rPr>
                <m:t>K</m:t>
              </m:r>
            </m:e>
            <m:sub>
              <m:r>
                <w:rPr>
                  <w:rFonts w:ascii="Cambria Math" w:hAnsi="Cambria Math" w:cs="Times New Roman"/>
                  <w:szCs w:val="28"/>
                </w:rPr>
                <m:t>я1</m:t>
              </m:r>
            </m:sub>
          </m:sSub>
          <m:r>
            <w:rPr>
              <w:rFonts w:ascii="Cambria Math" w:hAnsi="Cambria Math" w:cs="Times New Roman"/>
              <w:szCs w:val="28"/>
            </w:rPr>
            <m:t>=1,256+1,242+1,65+2,166=</m:t>
          </m:r>
          <m:r>
            <w:rPr>
              <w:rFonts w:ascii="Cambria Math" w:hAnsi="Cambria Math" w:cs="Times New Roman"/>
              <w:szCs w:val="28"/>
              <w:lang w:val="en-US"/>
            </w:rPr>
            <m:t>6,314</m:t>
          </m:r>
        </m:oMath>
      </m:oMathPara>
    </w:p>
    <w:p w14:paraId="2F8475DC" w14:textId="77777777" w:rsidR="001F1DAB" w:rsidRPr="00613638" w:rsidRDefault="001F1DAB" w:rsidP="00DD7788">
      <w:pPr>
        <w:pStyle w:val="a3"/>
        <w:ind w:left="0"/>
        <w:jc w:val="center"/>
        <w:rPr>
          <w:rFonts w:cs="Times New Roman"/>
          <w:szCs w:val="28"/>
          <w:lang w:val="en-US"/>
        </w:rPr>
      </w:pPr>
    </w:p>
    <w:p w14:paraId="4A5F3D22" w14:textId="682EF48D" w:rsidR="00DD7788" w:rsidRPr="00613638" w:rsidRDefault="00D4290E" w:rsidP="006E377E">
      <w:pPr>
        <w:pStyle w:val="a3"/>
        <w:spacing w:before="200"/>
        <w:ind w:left="0"/>
        <w:jc w:val="center"/>
        <w:rPr>
          <w:rFonts w:cs="Times New Roman"/>
          <w:i/>
          <w:szCs w:val="28"/>
        </w:rPr>
      </w:pPr>
      <m:oMathPara>
        <m:oMathParaPr>
          <m:jc m:val="center"/>
        </m:oMathParaPr>
        <m:oMath>
          <m:sSub>
            <m:sSubPr>
              <m:ctrlPr>
                <w:rPr>
                  <w:rFonts w:ascii="Cambria Math" w:hAnsi="Cambria Math" w:cs="Times New Roman"/>
                  <w:i/>
                  <w:szCs w:val="28"/>
                </w:rPr>
              </m:ctrlPr>
            </m:sSubPr>
            <m:e>
              <m:r>
                <w:rPr>
                  <w:rFonts w:ascii="Cambria Math" w:hAnsi="Cambria Math" w:cs="Times New Roman"/>
                  <w:szCs w:val="28"/>
                </w:rPr>
                <m:t>K</m:t>
              </m:r>
            </m:e>
            <m:sub>
              <m:r>
                <w:rPr>
                  <w:rFonts w:ascii="Cambria Math" w:hAnsi="Cambria Math" w:cs="Times New Roman"/>
                  <w:szCs w:val="28"/>
                </w:rPr>
                <m:t>я2</m:t>
              </m:r>
            </m:sub>
          </m:sSub>
          <m:r>
            <w:rPr>
              <w:rFonts w:ascii="Cambria Math" w:hAnsi="Cambria Math" w:cs="Times New Roman"/>
              <w:szCs w:val="28"/>
            </w:rPr>
            <m:t>=1,256+1,242+2,2+2,888=7,586</m:t>
          </m:r>
        </m:oMath>
      </m:oMathPara>
    </w:p>
    <w:p w14:paraId="6C68BEFB" w14:textId="77777777" w:rsidR="001F1DAB" w:rsidRPr="00613638" w:rsidRDefault="001F1DAB" w:rsidP="00DD7788">
      <w:pPr>
        <w:pStyle w:val="a3"/>
        <w:ind w:left="0"/>
        <w:jc w:val="center"/>
        <w:rPr>
          <w:rFonts w:eastAsiaTheme="minorEastAsia" w:cs="Times New Roman"/>
          <w:szCs w:val="28"/>
          <w:lang w:val="en-US"/>
        </w:rPr>
      </w:pPr>
    </w:p>
    <w:p w14:paraId="42B92BAD" w14:textId="60D08A1C" w:rsidR="00DD7788" w:rsidRPr="00613638" w:rsidRDefault="00D4290E" w:rsidP="006E377E">
      <w:pPr>
        <w:pStyle w:val="a3"/>
        <w:spacing w:before="200"/>
        <w:ind w:left="0"/>
        <w:jc w:val="center"/>
        <w:rPr>
          <w:rFonts w:cs="Times New Roman"/>
          <w:i/>
          <w:szCs w:val="28"/>
        </w:rPr>
      </w:pPr>
      <m:oMathPara>
        <m:oMathParaPr>
          <m:jc m:val="center"/>
        </m:oMathParaPr>
        <m:oMath>
          <m:sSub>
            <m:sSubPr>
              <m:ctrlPr>
                <w:rPr>
                  <w:rFonts w:ascii="Cambria Math" w:hAnsi="Cambria Math" w:cs="Times New Roman"/>
                  <w:i/>
                  <w:szCs w:val="28"/>
                </w:rPr>
              </m:ctrlPr>
            </m:sSubPr>
            <m:e>
              <m:r>
                <w:rPr>
                  <w:rFonts w:ascii="Cambria Math" w:hAnsi="Cambria Math" w:cs="Times New Roman"/>
                  <w:szCs w:val="28"/>
                </w:rPr>
                <m:t>К</m:t>
              </m:r>
            </m:e>
            <m:sub>
              <m:r>
                <w:rPr>
                  <w:rFonts w:ascii="Cambria Math" w:hAnsi="Cambria Math" w:cs="Times New Roman"/>
                  <w:szCs w:val="28"/>
                </w:rPr>
                <m:t>ТЕР1</m:t>
              </m:r>
            </m:sub>
          </m:sSub>
          <m:r>
            <w:rPr>
              <w:rFonts w:ascii="Cambria Math" w:hAnsi="Cambria Math" w:cs="Times New Roman"/>
              <w:szCs w:val="28"/>
            </w:rPr>
            <m:t>=</m:t>
          </m:r>
          <m:f>
            <m:fPr>
              <m:ctrlPr>
                <w:rPr>
                  <w:rFonts w:ascii="Cambria Math" w:hAnsi="Cambria Math" w:cs="Times New Roman"/>
                  <w:i/>
                  <w:szCs w:val="28"/>
                </w:rPr>
              </m:ctrlPr>
            </m:fPr>
            <m:num>
              <m:r>
                <w:rPr>
                  <w:rFonts w:ascii="Cambria Math" w:hAnsi="Cambria Math" w:cs="Times New Roman"/>
                  <w:szCs w:val="28"/>
                </w:rPr>
                <m:t>6,314</m:t>
              </m:r>
            </m:num>
            <m:den>
              <m:r>
                <w:rPr>
                  <w:rFonts w:ascii="Cambria Math" w:hAnsi="Cambria Math" w:cs="Times New Roman"/>
                  <w:szCs w:val="28"/>
                </w:rPr>
                <m:t>350799,35</m:t>
              </m:r>
            </m:den>
          </m:f>
          <m:r>
            <w:rPr>
              <w:rFonts w:ascii="Cambria Math" w:hAnsi="Cambria Math" w:cs="Times New Roman"/>
              <w:szCs w:val="28"/>
            </w:rPr>
            <m:t>=1,8*</m:t>
          </m:r>
          <m:sSup>
            <m:sSupPr>
              <m:ctrlPr>
                <w:rPr>
                  <w:rFonts w:ascii="Cambria Math" w:hAnsi="Cambria Math" w:cs="Times New Roman"/>
                  <w:i/>
                  <w:szCs w:val="28"/>
                </w:rPr>
              </m:ctrlPr>
            </m:sSupPr>
            <m:e>
              <m:r>
                <w:rPr>
                  <w:rFonts w:ascii="Cambria Math" w:hAnsi="Cambria Math" w:cs="Times New Roman"/>
                  <w:szCs w:val="28"/>
                </w:rPr>
                <m:t>10</m:t>
              </m:r>
            </m:e>
            <m:sup>
              <m:r>
                <w:rPr>
                  <w:rFonts w:ascii="Cambria Math" w:hAnsi="Cambria Math" w:cs="Times New Roman"/>
                  <w:szCs w:val="28"/>
                </w:rPr>
                <m:t>-5</m:t>
              </m:r>
            </m:sup>
          </m:sSup>
        </m:oMath>
      </m:oMathPara>
    </w:p>
    <w:p w14:paraId="3B4F319C" w14:textId="77777777" w:rsidR="001F1DAB" w:rsidRPr="00613638" w:rsidRDefault="001F1DAB" w:rsidP="00DD7788">
      <w:pPr>
        <w:pStyle w:val="a3"/>
        <w:ind w:left="0" w:firstLine="709"/>
        <w:jc w:val="both"/>
        <w:rPr>
          <w:rFonts w:eastAsiaTheme="minorEastAsia" w:cs="Times New Roman"/>
          <w:szCs w:val="28"/>
          <w:lang w:val="en-US"/>
        </w:rPr>
      </w:pPr>
    </w:p>
    <w:p w14:paraId="54CD5C05" w14:textId="7609AFB8" w:rsidR="00DD7788" w:rsidRPr="00613638" w:rsidRDefault="00D4290E" w:rsidP="006E377E">
      <w:pPr>
        <w:pStyle w:val="a3"/>
        <w:spacing w:before="200"/>
        <w:ind w:left="0" w:firstLine="709"/>
        <w:jc w:val="both"/>
        <w:rPr>
          <w:rFonts w:eastAsiaTheme="minorEastAsia" w:cs="Times New Roman"/>
          <w:szCs w:val="28"/>
        </w:rPr>
      </w:pPr>
      <m:oMathPara>
        <m:oMath>
          <m:sSub>
            <m:sSubPr>
              <m:ctrlPr>
                <w:rPr>
                  <w:rFonts w:ascii="Cambria Math" w:hAnsi="Cambria Math" w:cs="Times New Roman"/>
                  <w:i/>
                  <w:szCs w:val="28"/>
                </w:rPr>
              </m:ctrlPr>
            </m:sSubPr>
            <m:e>
              <m:r>
                <w:rPr>
                  <w:rFonts w:ascii="Cambria Math" w:hAnsi="Cambria Math" w:cs="Times New Roman"/>
                  <w:szCs w:val="28"/>
                </w:rPr>
                <m:t>К</m:t>
              </m:r>
            </m:e>
            <m:sub>
              <m:r>
                <w:rPr>
                  <w:rFonts w:ascii="Cambria Math" w:hAnsi="Cambria Math" w:cs="Times New Roman"/>
                  <w:szCs w:val="28"/>
                </w:rPr>
                <m:t>ТЕР2</m:t>
              </m:r>
            </m:sub>
          </m:sSub>
          <m:r>
            <w:rPr>
              <w:rFonts w:ascii="Cambria Math" w:hAnsi="Cambria Math" w:cs="Times New Roman"/>
              <w:szCs w:val="28"/>
            </w:rPr>
            <m:t>=</m:t>
          </m:r>
          <m:f>
            <m:fPr>
              <m:ctrlPr>
                <w:rPr>
                  <w:rFonts w:ascii="Cambria Math" w:hAnsi="Cambria Math" w:cs="Times New Roman"/>
                  <w:i/>
                  <w:szCs w:val="28"/>
                </w:rPr>
              </m:ctrlPr>
            </m:fPr>
            <m:num>
              <m:r>
                <w:rPr>
                  <w:rFonts w:ascii="Cambria Math" w:hAnsi="Cambria Math" w:cs="Times New Roman"/>
                  <w:szCs w:val="28"/>
                </w:rPr>
                <m:t>7,586</m:t>
              </m:r>
            </m:num>
            <m:den>
              <m:r>
                <w:rPr>
                  <w:rFonts w:ascii="Cambria Math" w:hAnsi="Cambria Math" w:cs="Times New Roman"/>
                  <w:szCs w:val="28"/>
                </w:rPr>
                <m:t>202828,93</m:t>
              </m:r>
            </m:den>
          </m:f>
          <m:r>
            <w:rPr>
              <w:rFonts w:ascii="Cambria Math" w:hAnsi="Cambria Math" w:cs="Times New Roman"/>
              <w:szCs w:val="28"/>
            </w:rPr>
            <m:t>=3,7*</m:t>
          </m:r>
          <m:sSup>
            <m:sSupPr>
              <m:ctrlPr>
                <w:rPr>
                  <w:rFonts w:ascii="Cambria Math" w:hAnsi="Cambria Math" w:cs="Times New Roman"/>
                  <w:i/>
                  <w:szCs w:val="28"/>
                </w:rPr>
              </m:ctrlPr>
            </m:sSupPr>
            <m:e>
              <m:r>
                <w:rPr>
                  <w:rFonts w:ascii="Cambria Math" w:hAnsi="Cambria Math" w:cs="Times New Roman"/>
                  <w:szCs w:val="28"/>
                </w:rPr>
                <m:t>10</m:t>
              </m:r>
            </m:e>
            <m:sup>
              <m:r>
                <w:rPr>
                  <w:rFonts w:ascii="Cambria Math" w:hAnsi="Cambria Math" w:cs="Times New Roman"/>
                  <w:szCs w:val="28"/>
                </w:rPr>
                <m:t>-5</m:t>
              </m:r>
            </m:sup>
          </m:sSup>
        </m:oMath>
      </m:oMathPara>
    </w:p>
    <w:p w14:paraId="6CA714A9" w14:textId="77777777" w:rsidR="001F1DAB" w:rsidRPr="00613638" w:rsidRDefault="001F1DAB" w:rsidP="00DD7788">
      <w:pPr>
        <w:pStyle w:val="a3"/>
        <w:ind w:left="0" w:firstLine="709"/>
        <w:jc w:val="both"/>
        <w:rPr>
          <w:rFonts w:eastAsiaTheme="minorEastAsia" w:cs="Times New Roman"/>
          <w:szCs w:val="28"/>
        </w:rPr>
      </w:pPr>
    </w:p>
    <w:p w14:paraId="6550134A" w14:textId="6B3207B4" w:rsidR="00DD7788" w:rsidRPr="00613638" w:rsidRDefault="0007742A" w:rsidP="00F6521A">
      <w:pPr>
        <w:pStyle w:val="a3"/>
        <w:numPr>
          <w:ilvl w:val="1"/>
          <w:numId w:val="2"/>
        </w:numPr>
        <w:ind w:left="0" w:firstLine="709"/>
        <w:jc w:val="both"/>
        <w:rPr>
          <w:rFonts w:cs="Times New Roman"/>
          <w:b/>
          <w:bCs/>
          <w:szCs w:val="28"/>
        </w:rPr>
      </w:pPr>
      <w:r w:rsidRPr="00613638">
        <w:rPr>
          <w:rFonts w:cs="Times New Roman"/>
          <w:b/>
          <w:bCs/>
          <w:szCs w:val="28"/>
        </w:rPr>
        <w:t xml:space="preserve"> </w:t>
      </w:r>
      <w:r w:rsidR="00DD7788" w:rsidRPr="00613638">
        <w:rPr>
          <w:rFonts w:cs="Times New Roman"/>
          <w:b/>
          <w:bCs/>
          <w:szCs w:val="28"/>
        </w:rPr>
        <w:t>Ви</w:t>
      </w:r>
      <w:r w:rsidR="00DD7788" w:rsidRPr="00613638">
        <w:rPr>
          <w:rFonts w:cs="Times New Roman"/>
          <w:b/>
          <w:bCs/>
          <w:szCs w:val="28"/>
          <w:lang w:val="en-US"/>
        </w:rPr>
        <w:t>c</w:t>
      </w:r>
      <w:r w:rsidR="007B5F65">
        <w:rPr>
          <w:rFonts w:cs="Times New Roman"/>
          <w:b/>
          <w:bCs/>
          <w:szCs w:val="28"/>
        </w:rPr>
        <w:t>новки</w:t>
      </w:r>
    </w:p>
    <w:p w14:paraId="36124CF6" w14:textId="77777777" w:rsidR="001F1DAB" w:rsidRPr="00613638" w:rsidRDefault="001F1DAB" w:rsidP="001F1DAB">
      <w:pPr>
        <w:rPr>
          <w:rFonts w:cs="Times New Roman"/>
          <w:b/>
          <w:bCs/>
          <w:szCs w:val="28"/>
        </w:rPr>
      </w:pPr>
    </w:p>
    <w:p w14:paraId="4C00F82A" w14:textId="77777777" w:rsidR="00DD7788" w:rsidRPr="00613638" w:rsidRDefault="00DD7788" w:rsidP="00DD7788">
      <w:pPr>
        <w:ind w:firstLine="708"/>
        <w:jc w:val="both"/>
        <w:rPr>
          <w:rFonts w:eastAsiaTheme="minorEastAsia" w:cs="Times New Roman"/>
          <w:szCs w:val="28"/>
        </w:rPr>
      </w:pPr>
      <w:r w:rsidRPr="00613638">
        <w:rPr>
          <w:rFonts w:eastAsiaTheme="minorEastAsia" w:cs="Times New Roman"/>
          <w:szCs w:val="28"/>
        </w:rPr>
        <w:t xml:space="preserve">Отже враховуючи всі дослідження, що описані вище, можна сказати, що другий варіант реалізації є найбільш оптимальним зі сторони якісно-економічної оцінки. Його коефіцієнт техніко-економічного рівня складає </w:t>
      </w:r>
      <m:oMath>
        <m:r>
          <w:rPr>
            <w:rFonts w:ascii="Cambria Math" w:hAnsi="Cambria Math" w:cs="Times New Roman"/>
            <w:szCs w:val="28"/>
          </w:rPr>
          <m:t>3,7*</m:t>
        </m:r>
        <m:sSup>
          <m:sSupPr>
            <m:ctrlPr>
              <w:rPr>
                <w:rFonts w:ascii="Cambria Math" w:hAnsi="Cambria Math" w:cs="Times New Roman"/>
                <w:i/>
                <w:szCs w:val="28"/>
              </w:rPr>
            </m:ctrlPr>
          </m:sSupPr>
          <m:e>
            <m:r>
              <w:rPr>
                <w:rFonts w:ascii="Cambria Math" w:hAnsi="Cambria Math" w:cs="Times New Roman"/>
                <w:szCs w:val="28"/>
              </w:rPr>
              <m:t>10</m:t>
            </m:r>
          </m:e>
          <m:sup>
            <m:r>
              <w:rPr>
                <w:rFonts w:ascii="Cambria Math" w:hAnsi="Cambria Math" w:cs="Times New Roman"/>
                <w:szCs w:val="28"/>
              </w:rPr>
              <m:t>-5</m:t>
            </m:r>
          </m:sup>
        </m:sSup>
      </m:oMath>
    </w:p>
    <w:p w14:paraId="5C3D4DE1" w14:textId="07AA4D4B" w:rsidR="00DD7788" w:rsidRPr="00613638" w:rsidRDefault="00DD7788" w:rsidP="00DD7788">
      <w:pPr>
        <w:ind w:firstLine="708"/>
        <w:jc w:val="both"/>
        <w:rPr>
          <w:rFonts w:eastAsiaTheme="minorEastAsia" w:cs="Times New Roman"/>
          <w:szCs w:val="28"/>
        </w:rPr>
      </w:pPr>
      <w:r w:rsidRPr="00613638">
        <w:rPr>
          <w:rFonts w:eastAsiaTheme="minorEastAsia" w:cs="Times New Roman"/>
          <w:szCs w:val="28"/>
        </w:rPr>
        <w:t xml:space="preserve">Цей варіант реалізації програмного продукту має такі параметри: мова програмування </w:t>
      </w:r>
      <w:r w:rsidRPr="00613638">
        <w:rPr>
          <w:rFonts w:eastAsiaTheme="minorEastAsia" w:cs="Times New Roman"/>
          <w:szCs w:val="28"/>
          <w:lang w:val="en-US"/>
        </w:rPr>
        <w:t>Python</w:t>
      </w:r>
      <w:r w:rsidRPr="00613638">
        <w:rPr>
          <w:rFonts w:eastAsiaTheme="minorEastAsia" w:cs="Times New Roman"/>
          <w:szCs w:val="28"/>
        </w:rPr>
        <w:t xml:space="preserve">/використання готових бібліотек/середовище розробки </w:t>
      </w:r>
      <w:r w:rsidRPr="00613638">
        <w:rPr>
          <w:rFonts w:eastAsiaTheme="minorEastAsia" w:cs="Times New Roman"/>
          <w:szCs w:val="28"/>
          <w:lang w:val="en-US"/>
        </w:rPr>
        <w:t>IDE</w:t>
      </w:r>
      <w:r w:rsidRPr="00613638">
        <w:rPr>
          <w:rFonts w:eastAsiaTheme="minorEastAsia" w:cs="Times New Roman"/>
          <w:szCs w:val="28"/>
        </w:rPr>
        <w:t xml:space="preserve"> </w:t>
      </w:r>
      <w:r w:rsidRPr="00613638">
        <w:rPr>
          <w:rFonts w:eastAsiaTheme="minorEastAsia" w:cs="Times New Roman"/>
          <w:szCs w:val="28"/>
          <w:lang w:val="en-US"/>
        </w:rPr>
        <w:t>Pycharm</w:t>
      </w:r>
      <w:r w:rsidRPr="00613638">
        <w:rPr>
          <w:rFonts w:eastAsiaTheme="minorEastAsia" w:cs="Times New Roman"/>
          <w:szCs w:val="28"/>
        </w:rPr>
        <w:t xml:space="preserve">. </w:t>
      </w:r>
    </w:p>
    <w:p w14:paraId="36E19CC9" w14:textId="77777777" w:rsidR="00DD7788" w:rsidRPr="00613638" w:rsidRDefault="00DD7788" w:rsidP="00DD7788">
      <w:pPr>
        <w:ind w:firstLine="709"/>
        <w:jc w:val="both"/>
        <w:rPr>
          <w:rFonts w:eastAsiaTheme="minorEastAsia" w:cs="Times New Roman"/>
          <w:szCs w:val="28"/>
        </w:rPr>
      </w:pPr>
    </w:p>
    <w:p w14:paraId="0848A204" w14:textId="12BE1D1D" w:rsidR="009C7C0C" w:rsidRPr="00613638" w:rsidRDefault="0074249B" w:rsidP="00767E8D">
      <w:pPr>
        <w:pStyle w:val="1"/>
      </w:pPr>
      <w:r w:rsidRPr="00613638">
        <w:br w:type="page"/>
      </w:r>
      <w:bookmarkStart w:id="70" w:name="_Toc43214411"/>
      <w:r w:rsidR="009C7C0C" w:rsidRPr="00613638">
        <w:lastRenderedPageBreak/>
        <w:t>ПЕРЕЛІК ПОСИЛАНЬ</w:t>
      </w:r>
      <w:bookmarkEnd w:id="70"/>
    </w:p>
    <w:p w14:paraId="02367B80" w14:textId="65C89D0A" w:rsidR="00A370FE" w:rsidRPr="00613638" w:rsidRDefault="009C7C0C" w:rsidP="00E20C40">
      <w:pPr>
        <w:ind w:firstLine="709"/>
        <w:jc w:val="both"/>
        <w:rPr>
          <w:rFonts w:eastAsiaTheme="minorEastAsia" w:cs="Times New Roman"/>
          <w:szCs w:val="28"/>
          <w:lang w:val="en-US"/>
        </w:rPr>
      </w:pPr>
      <w:r w:rsidRPr="00613638">
        <w:rPr>
          <w:rFonts w:eastAsiaTheme="minorEastAsia" w:cs="Times New Roman"/>
          <w:szCs w:val="28"/>
        </w:rPr>
        <w:t>1.Reng</w:t>
      </w:r>
      <w:r w:rsidR="003D008A" w:rsidRPr="00613638">
        <w:rPr>
          <w:rFonts w:eastAsiaTheme="minorEastAsia" w:cs="Times New Roman"/>
          <w:szCs w:val="28"/>
          <w:lang w:val="en-US"/>
        </w:rPr>
        <w:t xml:space="preserve"> L.,</w:t>
      </w:r>
      <w:r w:rsidRPr="00613638">
        <w:rPr>
          <w:rFonts w:eastAsiaTheme="minorEastAsia" w:cs="Times New Roman"/>
          <w:szCs w:val="28"/>
        </w:rPr>
        <w:t xml:space="preserve"> History of Oil</w:t>
      </w:r>
      <w:r w:rsidR="003D008A" w:rsidRPr="00613638">
        <w:rPr>
          <w:rFonts w:eastAsiaTheme="minorEastAsia" w:cs="Times New Roman"/>
          <w:szCs w:val="28"/>
          <w:lang w:val="en-US"/>
        </w:rPr>
        <w:t>,</w:t>
      </w:r>
      <w:r w:rsidRPr="00613638">
        <w:rPr>
          <w:rFonts w:eastAsiaTheme="minorEastAsia" w:cs="Times New Roman"/>
          <w:szCs w:val="28"/>
        </w:rPr>
        <w:t xml:space="preserve"> </w:t>
      </w:r>
      <w:r w:rsidR="003D008A" w:rsidRPr="00613638">
        <w:rPr>
          <w:rFonts w:eastAsiaTheme="minorEastAsia" w:cs="Times New Roman"/>
          <w:szCs w:val="28"/>
          <w:lang w:val="en-US"/>
        </w:rPr>
        <w:t>14.02.2020</w:t>
      </w:r>
      <w:r w:rsidR="001C35E8" w:rsidRPr="00613638">
        <w:rPr>
          <w:rFonts w:eastAsiaTheme="minorEastAsia" w:cs="Times New Roman"/>
          <w:szCs w:val="28"/>
        </w:rPr>
        <w:t>.</w:t>
      </w:r>
      <w:r w:rsidRPr="00613638">
        <w:rPr>
          <w:rFonts w:eastAsiaTheme="minorEastAsia" w:cs="Times New Roman"/>
          <w:szCs w:val="28"/>
        </w:rPr>
        <w:t xml:space="preserve"> </w:t>
      </w:r>
      <w:r w:rsidR="003D008A" w:rsidRPr="00613638">
        <w:rPr>
          <w:rFonts w:eastAsiaTheme="minorEastAsia" w:cs="Times New Roman"/>
          <w:szCs w:val="28"/>
          <w:lang w:val="en-US"/>
        </w:rPr>
        <w:t xml:space="preserve">URL: </w:t>
      </w:r>
    </w:p>
    <w:p w14:paraId="615B573A" w14:textId="7546A93F" w:rsidR="00A370FE" w:rsidRPr="00613638" w:rsidRDefault="00A370FE" w:rsidP="00767E8D">
      <w:pPr>
        <w:pStyle w:val="1"/>
      </w:pPr>
      <w:r w:rsidRPr="00613638">
        <w:rPr>
          <w:lang w:val="ru-RU"/>
        </w:rPr>
        <w:br w:type="page"/>
      </w:r>
      <w:bookmarkStart w:id="71" w:name="_Toc43214412"/>
      <w:r w:rsidRPr="00613638">
        <w:lastRenderedPageBreak/>
        <w:t>ДОДАТОК А ЛІСТИНГ ПРОГРАМИ</w:t>
      </w:r>
      <w:bookmarkEnd w:id="71"/>
    </w:p>
    <w:p w14:paraId="607087F6" w14:textId="581CC2F4" w:rsidR="00A370FE" w:rsidRPr="00613638" w:rsidRDefault="00A370FE" w:rsidP="00A370FE">
      <w:pPr>
        <w:rPr>
          <w:rFonts w:cs="Times New Roman"/>
          <w:szCs w:val="28"/>
          <w:lang w:val="x-none"/>
        </w:rPr>
      </w:pPr>
    </w:p>
    <w:p w14:paraId="2E414F32" w14:textId="23E92195" w:rsidR="00A370FE" w:rsidRDefault="00A370FE" w:rsidP="001114A5">
      <w:pPr>
        <w:jc w:val="both"/>
        <w:rPr>
          <w:rFonts w:cs="Times New Roman"/>
          <w:szCs w:val="28"/>
          <w:lang w:val="x-none"/>
        </w:rPr>
      </w:pPr>
      <w:r w:rsidRPr="00613638">
        <w:rPr>
          <w:rFonts w:cs="Times New Roman"/>
          <w:szCs w:val="28"/>
          <w:lang w:val="x-none"/>
        </w:rPr>
        <w:t>#!/usr/bin/env python3</w:t>
      </w:r>
    </w:p>
    <w:p w14:paraId="41BA09ED" w14:textId="5581641C" w:rsidR="001114A5" w:rsidRPr="001114A5" w:rsidRDefault="001114A5" w:rsidP="001114A5">
      <w:pPr>
        <w:jc w:val="both"/>
        <w:rPr>
          <w:rFonts w:cs="Times New Roman"/>
          <w:szCs w:val="28"/>
        </w:rPr>
      </w:pPr>
      <w:r>
        <w:rPr>
          <w:rFonts w:cs="Times New Roman"/>
          <w:szCs w:val="28"/>
          <w:lang w:val="x-none"/>
        </w:rPr>
        <w:t>#файл для навчання нейронної мереж</w:t>
      </w:r>
      <w:r>
        <w:rPr>
          <w:rFonts w:cs="Times New Roman"/>
          <w:szCs w:val="28"/>
        </w:rPr>
        <w:t>і</w:t>
      </w:r>
    </w:p>
    <w:p w14:paraId="735732EF" w14:textId="77777777" w:rsidR="00DA09DA" w:rsidRPr="00DA09DA" w:rsidRDefault="00DA09DA" w:rsidP="001114A5">
      <w:pPr>
        <w:jc w:val="both"/>
        <w:rPr>
          <w:rFonts w:cs="Times New Roman"/>
          <w:szCs w:val="28"/>
          <w:lang w:val="x-none"/>
        </w:rPr>
      </w:pPr>
      <w:r w:rsidRPr="00DA09DA">
        <w:rPr>
          <w:rFonts w:cs="Times New Roman"/>
          <w:szCs w:val="28"/>
          <w:lang w:val="x-none"/>
        </w:rPr>
        <w:t>import keras</w:t>
      </w:r>
    </w:p>
    <w:p w14:paraId="7349EC6A" w14:textId="77777777" w:rsidR="00DA09DA" w:rsidRPr="00DA09DA" w:rsidRDefault="00DA09DA" w:rsidP="001114A5">
      <w:pPr>
        <w:jc w:val="both"/>
        <w:rPr>
          <w:rFonts w:cs="Times New Roman"/>
          <w:szCs w:val="28"/>
          <w:lang w:val="x-none"/>
        </w:rPr>
      </w:pPr>
      <w:r w:rsidRPr="00DA09DA">
        <w:rPr>
          <w:rFonts w:cs="Times New Roman"/>
          <w:szCs w:val="28"/>
          <w:lang w:val="x-none"/>
        </w:rPr>
        <w:t>import pandas as pd</w:t>
      </w:r>
    </w:p>
    <w:p w14:paraId="75FF866E" w14:textId="77777777" w:rsidR="00DA09DA" w:rsidRPr="00DA09DA" w:rsidRDefault="00DA09DA" w:rsidP="001114A5">
      <w:pPr>
        <w:jc w:val="both"/>
        <w:rPr>
          <w:rFonts w:cs="Times New Roman"/>
          <w:szCs w:val="28"/>
          <w:lang w:val="x-none"/>
        </w:rPr>
      </w:pPr>
      <w:r w:rsidRPr="00DA09DA">
        <w:rPr>
          <w:rFonts w:cs="Times New Roman"/>
          <w:szCs w:val="28"/>
          <w:lang w:val="x-none"/>
        </w:rPr>
        <w:t>import json</w:t>
      </w:r>
    </w:p>
    <w:p w14:paraId="1A636325" w14:textId="3FDF3601" w:rsidR="00DA09DA" w:rsidRPr="00DA09DA" w:rsidRDefault="00DA09DA" w:rsidP="001114A5">
      <w:pPr>
        <w:jc w:val="both"/>
        <w:rPr>
          <w:rFonts w:cs="Times New Roman"/>
          <w:szCs w:val="28"/>
          <w:lang w:val="x-none"/>
        </w:rPr>
      </w:pPr>
      <w:r>
        <w:rPr>
          <w:rFonts w:cs="Times New Roman"/>
          <w:szCs w:val="28"/>
          <w:lang w:val="x-none"/>
        </w:rPr>
        <w:t>import sys</w:t>
      </w:r>
    </w:p>
    <w:p w14:paraId="71DF4D38" w14:textId="77777777" w:rsidR="00DA09DA" w:rsidRPr="00DA09DA" w:rsidRDefault="00DA09DA" w:rsidP="001114A5">
      <w:pPr>
        <w:jc w:val="both"/>
        <w:rPr>
          <w:rFonts w:cs="Times New Roman"/>
          <w:szCs w:val="28"/>
          <w:lang w:val="x-none"/>
        </w:rPr>
      </w:pPr>
      <w:r w:rsidRPr="00DA09DA">
        <w:rPr>
          <w:rFonts w:cs="Times New Roman"/>
          <w:szCs w:val="28"/>
          <w:lang w:val="x-none"/>
        </w:rPr>
        <w:t>print('Python %s on %s' % (sys.version, sys.platform))</w:t>
      </w:r>
    </w:p>
    <w:p w14:paraId="1EA241D3" w14:textId="77777777" w:rsidR="00DA09DA" w:rsidRPr="00DA09DA" w:rsidRDefault="00DA09DA" w:rsidP="001114A5">
      <w:pPr>
        <w:jc w:val="both"/>
        <w:rPr>
          <w:rFonts w:cs="Times New Roman"/>
          <w:szCs w:val="28"/>
          <w:lang w:val="x-none"/>
        </w:rPr>
      </w:pPr>
      <w:r w:rsidRPr="00DA09DA">
        <w:rPr>
          <w:rFonts w:cs="Times New Roman"/>
          <w:szCs w:val="28"/>
          <w:lang w:val="x-none"/>
        </w:rPr>
        <w:t>from numpy import unicode</w:t>
      </w:r>
    </w:p>
    <w:p w14:paraId="51C40575" w14:textId="77777777" w:rsidR="00DA09DA" w:rsidRPr="00DA09DA" w:rsidRDefault="00DA09DA" w:rsidP="001114A5">
      <w:pPr>
        <w:jc w:val="both"/>
        <w:rPr>
          <w:rFonts w:cs="Times New Roman"/>
          <w:szCs w:val="28"/>
          <w:lang w:val="x-none"/>
        </w:rPr>
      </w:pPr>
      <w:r w:rsidRPr="00DA09DA">
        <w:rPr>
          <w:rFonts w:cs="Times New Roman"/>
          <w:szCs w:val="28"/>
          <w:lang w:val="x-none"/>
        </w:rPr>
        <w:t>is_new = 0</w:t>
      </w:r>
    </w:p>
    <w:p w14:paraId="6812301E" w14:textId="77777777" w:rsidR="00DA09DA" w:rsidRPr="00DA09DA" w:rsidRDefault="00DA09DA" w:rsidP="001114A5">
      <w:pPr>
        <w:jc w:val="both"/>
        <w:rPr>
          <w:rFonts w:cs="Times New Roman"/>
          <w:szCs w:val="28"/>
          <w:lang w:val="x-none"/>
        </w:rPr>
      </w:pPr>
      <w:r w:rsidRPr="00DA09DA">
        <w:rPr>
          <w:rFonts w:cs="Times New Roman"/>
          <w:szCs w:val="28"/>
          <w:lang w:val="x-none"/>
        </w:rPr>
        <w:t>if (is_new):</w:t>
      </w:r>
    </w:p>
    <w:p w14:paraId="7CDB0BAA" w14:textId="56AC6975" w:rsidR="00DA09DA" w:rsidRPr="00DA09DA" w:rsidRDefault="00DA09DA" w:rsidP="001114A5">
      <w:pPr>
        <w:jc w:val="both"/>
        <w:rPr>
          <w:rFonts w:cs="Times New Roman"/>
          <w:szCs w:val="28"/>
          <w:lang w:val="x-none"/>
        </w:rPr>
      </w:pPr>
      <w:r>
        <w:rPr>
          <w:rFonts w:cs="Times New Roman"/>
          <w:szCs w:val="28"/>
          <w:lang w:val="x-none"/>
        </w:rPr>
        <w:t xml:space="preserve">    from numpy import unicode</w:t>
      </w:r>
    </w:p>
    <w:p w14:paraId="7A5B8399"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file = open('review_category3.json')</w:t>
      </w:r>
    </w:p>
    <w:p w14:paraId="23D474C0"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data = list()</w:t>
      </w:r>
    </w:p>
    <w:p w14:paraId="288FC072"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for line in file:</w:t>
      </w:r>
    </w:p>
    <w:p w14:paraId="2DD68EF6"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l = json.loads(line)</w:t>
      </w:r>
    </w:p>
    <w:p w14:paraId="30B9DD09" w14:textId="60028D85" w:rsidR="00DA09DA" w:rsidRPr="00DA09DA" w:rsidRDefault="00DA09DA" w:rsidP="001114A5">
      <w:pPr>
        <w:jc w:val="both"/>
        <w:rPr>
          <w:rFonts w:cs="Times New Roman"/>
          <w:szCs w:val="28"/>
          <w:lang w:val="x-none"/>
        </w:rPr>
      </w:pPr>
      <w:r>
        <w:rPr>
          <w:rFonts w:cs="Times New Roman"/>
          <w:szCs w:val="28"/>
          <w:lang w:val="x-none"/>
        </w:rPr>
        <w:t xml:space="preserve">        data.append(l)</w:t>
      </w:r>
    </w:p>
    <w:p w14:paraId="64F1F1BA" w14:textId="6688DE8B" w:rsidR="00DA09DA" w:rsidRPr="00DA09DA" w:rsidRDefault="00DA09DA" w:rsidP="001114A5">
      <w:pPr>
        <w:jc w:val="both"/>
        <w:rPr>
          <w:rFonts w:cs="Times New Roman"/>
          <w:szCs w:val="28"/>
          <w:lang w:val="x-none"/>
        </w:rPr>
      </w:pPr>
      <w:r>
        <w:rPr>
          <w:rFonts w:cs="Times New Roman"/>
          <w:szCs w:val="28"/>
          <w:lang w:val="x-none"/>
        </w:rPr>
        <w:t xml:space="preserve">    df = pd.DataFrame(data)</w:t>
      </w:r>
    </w:p>
    <w:p w14:paraId="35047306" w14:textId="4E66E2DA" w:rsidR="00DA09DA" w:rsidRPr="00DA09DA" w:rsidRDefault="00DA09DA" w:rsidP="001114A5">
      <w:pPr>
        <w:jc w:val="both"/>
        <w:rPr>
          <w:rFonts w:cs="Times New Roman"/>
          <w:szCs w:val="28"/>
          <w:lang w:val="x-none"/>
        </w:rPr>
      </w:pPr>
      <w:r>
        <w:rPr>
          <w:rFonts w:cs="Times New Roman"/>
          <w:szCs w:val="28"/>
          <w:lang w:val="x-none"/>
        </w:rPr>
        <w:t xml:space="preserve">    print('Завантаження даних')</w:t>
      </w:r>
    </w:p>
    <w:p w14:paraId="06BD7AE2"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import pymorphy2</w:t>
      </w:r>
    </w:p>
    <w:p w14:paraId="1A7E3E84" w14:textId="75A0E153" w:rsidR="00DA09DA" w:rsidRPr="00DA09DA" w:rsidRDefault="00DA09DA" w:rsidP="001114A5">
      <w:pPr>
        <w:jc w:val="both"/>
        <w:rPr>
          <w:rFonts w:cs="Times New Roman"/>
          <w:szCs w:val="28"/>
          <w:lang w:val="x-none"/>
        </w:rPr>
      </w:pPr>
      <w:r>
        <w:rPr>
          <w:rFonts w:cs="Times New Roman"/>
          <w:szCs w:val="28"/>
          <w:lang w:val="x-none"/>
        </w:rPr>
        <w:t xml:space="preserve">    import re</w:t>
      </w:r>
    </w:p>
    <w:p w14:paraId="0BBA4302" w14:textId="514C3B0D" w:rsidR="00DA09DA" w:rsidRPr="00DA09DA" w:rsidRDefault="00DA09DA" w:rsidP="001114A5">
      <w:pPr>
        <w:jc w:val="both"/>
        <w:rPr>
          <w:rFonts w:cs="Times New Roman"/>
          <w:szCs w:val="28"/>
          <w:lang w:val="x-none"/>
        </w:rPr>
      </w:pPr>
      <w:r w:rsidRPr="00DA09DA">
        <w:rPr>
          <w:rFonts w:cs="Times New Roman"/>
          <w:szCs w:val="28"/>
          <w:lang w:val="x-none"/>
        </w:rPr>
        <w:t xml:space="preserve">   </w:t>
      </w:r>
      <w:r>
        <w:rPr>
          <w:rFonts w:cs="Times New Roman"/>
          <w:szCs w:val="28"/>
          <w:lang w:val="x-none"/>
        </w:rPr>
        <w:t xml:space="preserve"> ma = pymorphy2.MorphAnalyzer()</w:t>
      </w:r>
    </w:p>
    <w:p w14:paraId="03A949DE"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def clean_text(text):</w:t>
      </w:r>
    </w:p>
    <w:p w14:paraId="10838E96"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text = text.replace("\\", " ").replace(u"╚", " ").replace(u"╩", " ")</w:t>
      </w:r>
    </w:p>
    <w:p w14:paraId="2201C82B"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text = re.sub('\-\s\r\n\s{1,}|\-\s\r\n|\r\n', '', text) #deleting newlines and line-breaks</w:t>
      </w:r>
    </w:p>
    <w:p w14:paraId="3968CB86"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text = re.sub('[.,:;_%©?*,!@#$%^&amp;()\d]|[+=]|[[]|[]]|[/]|"|\s{2,}|-', ' ', text) #deleting symbols</w:t>
      </w:r>
    </w:p>
    <w:p w14:paraId="0454AC79" w14:textId="77777777" w:rsidR="00DA09DA" w:rsidRPr="00DA09DA" w:rsidRDefault="00DA09DA" w:rsidP="001114A5">
      <w:pPr>
        <w:jc w:val="both"/>
        <w:rPr>
          <w:rFonts w:cs="Times New Roman"/>
          <w:szCs w:val="28"/>
          <w:lang w:val="x-none"/>
        </w:rPr>
      </w:pPr>
      <w:r w:rsidRPr="00DA09DA">
        <w:rPr>
          <w:rFonts w:cs="Times New Roman"/>
          <w:szCs w:val="28"/>
          <w:lang w:val="x-none"/>
        </w:rPr>
        <w:lastRenderedPageBreak/>
        <w:t xml:space="preserve">        text = " ".join(ma.parse(unicode(word))[0].normal_form for word in text.split())</w:t>
      </w:r>
    </w:p>
    <w:p w14:paraId="47CD30D5" w14:textId="7ECCEDF9" w:rsidR="00DA09DA" w:rsidRPr="00DA09DA" w:rsidRDefault="00DA09DA" w:rsidP="001114A5">
      <w:pPr>
        <w:jc w:val="both"/>
        <w:rPr>
          <w:rFonts w:cs="Times New Roman"/>
          <w:szCs w:val="28"/>
          <w:lang w:val="x-none"/>
        </w:rPr>
      </w:pPr>
      <w:r w:rsidRPr="00DA09DA">
        <w:rPr>
          <w:rFonts w:cs="Times New Roman"/>
          <w:szCs w:val="28"/>
          <w:lang w:val="x-none"/>
        </w:rPr>
        <w:t xml:space="preserve">        text = ' '.join(word for word </w:t>
      </w:r>
      <w:r>
        <w:rPr>
          <w:rFonts w:cs="Times New Roman"/>
          <w:szCs w:val="28"/>
          <w:lang w:val="x-none"/>
        </w:rPr>
        <w:t>in text.split() if len(word)&gt;3)</w:t>
      </w:r>
    </w:p>
    <w:p w14:paraId="25D7245C"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return text</w:t>
      </w:r>
    </w:p>
    <w:p w14:paraId="499AB41D" w14:textId="77777777" w:rsidR="00DA09DA" w:rsidRPr="00DA09DA" w:rsidRDefault="00DA09DA" w:rsidP="001114A5">
      <w:pPr>
        <w:jc w:val="both"/>
        <w:rPr>
          <w:rFonts w:cs="Times New Roman"/>
          <w:szCs w:val="28"/>
          <w:lang w:val="x-none"/>
        </w:rPr>
      </w:pPr>
    </w:p>
    <w:p w14:paraId="4C0A8812" w14:textId="03213FEA" w:rsidR="00DA09DA" w:rsidRPr="00DA09DA" w:rsidRDefault="00DA09DA" w:rsidP="001114A5">
      <w:pPr>
        <w:jc w:val="both"/>
        <w:rPr>
          <w:rFonts w:cs="Times New Roman"/>
          <w:szCs w:val="28"/>
          <w:lang w:val="x-none"/>
        </w:rPr>
      </w:pPr>
      <w:r w:rsidRPr="00DA09DA">
        <w:rPr>
          <w:rFonts w:cs="Times New Roman"/>
          <w:szCs w:val="28"/>
          <w:lang w:val="x-none"/>
        </w:rPr>
        <w:t xml:space="preserve">    df['Description'] = df.apply(lambda x: c</w:t>
      </w:r>
      <w:r>
        <w:rPr>
          <w:rFonts w:cs="Times New Roman"/>
          <w:szCs w:val="28"/>
          <w:lang w:val="x-none"/>
        </w:rPr>
        <w:t>lean_text(x['review']), axis=1)</w:t>
      </w:r>
    </w:p>
    <w:p w14:paraId="32DC8BE6" w14:textId="76282122" w:rsidR="00DA09DA" w:rsidRPr="00DA09DA" w:rsidRDefault="00DA09DA" w:rsidP="001114A5">
      <w:pPr>
        <w:jc w:val="both"/>
        <w:rPr>
          <w:rFonts w:cs="Times New Roman"/>
          <w:szCs w:val="28"/>
          <w:lang w:val="x-none"/>
        </w:rPr>
      </w:pPr>
      <w:r w:rsidRPr="00DA09DA">
        <w:rPr>
          <w:rFonts w:cs="Times New Roman"/>
          <w:szCs w:val="28"/>
          <w:lang w:val="x-none"/>
        </w:rPr>
        <w:t xml:space="preserve">    p</w:t>
      </w:r>
      <w:r>
        <w:rPr>
          <w:rFonts w:cs="Times New Roman"/>
          <w:szCs w:val="28"/>
          <w:lang w:val="x-none"/>
        </w:rPr>
        <w:t>rint('Створено очищений текст')</w:t>
      </w:r>
    </w:p>
    <w:p w14:paraId="51EFD7F6"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res_file = open('review_category_clear.json', 'w')</w:t>
      </w:r>
    </w:p>
    <w:p w14:paraId="793CD74C"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df.to_json(res_file)</w:t>
      </w:r>
    </w:p>
    <w:p w14:paraId="2E1C8422" w14:textId="77777777" w:rsidR="00DA09DA" w:rsidRPr="00DA09DA" w:rsidRDefault="00DA09DA" w:rsidP="001114A5">
      <w:pPr>
        <w:jc w:val="both"/>
        <w:rPr>
          <w:rFonts w:cs="Times New Roman"/>
          <w:szCs w:val="28"/>
          <w:lang w:val="x-none"/>
        </w:rPr>
      </w:pPr>
      <w:r w:rsidRPr="00DA09DA">
        <w:rPr>
          <w:rFonts w:cs="Times New Roman"/>
          <w:szCs w:val="28"/>
          <w:lang w:val="x-none"/>
        </w:rPr>
        <w:t>else:</w:t>
      </w:r>
    </w:p>
    <w:p w14:paraId="1705DA34"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with open('review_category_clear.json', 'r') as res_file:</w:t>
      </w:r>
    </w:p>
    <w:p w14:paraId="5690CC2A"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df = pd.read_json(res_file)</w:t>
      </w:r>
    </w:p>
    <w:p w14:paraId="0BF547D8" w14:textId="77777777" w:rsidR="00DA09DA" w:rsidRPr="00DA09DA" w:rsidRDefault="00DA09DA" w:rsidP="001114A5">
      <w:pPr>
        <w:jc w:val="both"/>
        <w:rPr>
          <w:rFonts w:cs="Times New Roman"/>
          <w:szCs w:val="28"/>
          <w:lang w:val="x-none"/>
        </w:rPr>
      </w:pPr>
    </w:p>
    <w:p w14:paraId="1DDC58AA" w14:textId="77777777" w:rsidR="00DA09DA" w:rsidRPr="00DA09DA" w:rsidRDefault="00DA09DA" w:rsidP="001114A5">
      <w:pPr>
        <w:jc w:val="both"/>
        <w:rPr>
          <w:rFonts w:cs="Times New Roman"/>
          <w:szCs w:val="28"/>
          <w:lang w:val="x-none"/>
        </w:rPr>
      </w:pPr>
      <w:r w:rsidRPr="00DA09DA">
        <w:rPr>
          <w:rFonts w:cs="Times New Roman"/>
          <w:szCs w:val="28"/>
          <w:lang w:val="x-none"/>
        </w:rPr>
        <w:t>categories = {}</w:t>
      </w:r>
    </w:p>
    <w:p w14:paraId="29423B57" w14:textId="77777777" w:rsidR="00DA09DA" w:rsidRPr="00DA09DA" w:rsidRDefault="00DA09DA" w:rsidP="001114A5">
      <w:pPr>
        <w:jc w:val="both"/>
        <w:rPr>
          <w:rFonts w:cs="Times New Roman"/>
          <w:szCs w:val="28"/>
          <w:lang w:val="x-none"/>
        </w:rPr>
      </w:pPr>
      <w:r w:rsidRPr="00DA09DA">
        <w:rPr>
          <w:rFonts w:cs="Times New Roman"/>
          <w:szCs w:val="28"/>
          <w:lang w:val="x-none"/>
        </w:rPr>
        <w:t>for key,value in enumerate(df['category'].unique()):</w:t>
      </w:r>
    </w:p>
    <w:p w14:paraId="1EF34197" w14:textId="0DFFDA79" w:rsidR="00DA09DA" w:rsidRPr="00DA09DA" w:rsidRDefault="00DA09DA" w:rsidP="001114A5">
      <w:pPr>
        <w:jc w:val="both"/>
        <w:rPr>
          <w:rFonts w:cs="Times New Roman"/>
          <w:szCs w:val="28"/>
          <w:lang w:val="x-none"/>
        </w:rPr>
      </w:pPr>
      <w:r>
        <w:rPr>
          <w:rFonts w:cs="Times New Roman"/>
          <w:szCs w:val="28"/>
          <w:lang w:val="x-none"/>
        </w:rPr>
        <w:t xml:space="preserve">    categories[value] = key + 1</w:t>
      </w:r>
    </w:p>
    <w:p w14:paraId="75280688" w14:textId="77777777" w:rsidR="00DA09DA" w:rsidRPr="00DA09DA" w:rsidRDefault="00DA09DA" w:rsidP="001114A5">
      <w:pPr>
        <w:jc w:val="both"/>
        <w:rPr>
          <w:rFonts w:cs="Times New Roman"/>
          <w:szCs w:val="28"/>
          <w:lang w:val="x-none"/>
        </w:rPr>
      </w:pPr>
      <w:r w:rsidRPr="00DA09DA">
        <w:rPr>
          <w:rFonts w:cs="Times New Roman"/>
          <w:szCs w:val="28"/>
          <w:lang w:val="x-none"/>
        </w:rPr>
        <w:t>with open('categoryes_map.ison', 'w') as fp:</w:t>
      </w:r>
    </w:p>
    <w:p w14:paraId="1B8F96F4"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json.dump(categories, fp)</w:t>
      </w:r>
    </w:p>
    <w:p w14:paraId="2423C2C6" w14:textId="77777777" w:rsidR="00DA09DA" w:rsidRDefault="00DA09DA" w:rsidP="001114A5">
      <w:pPr>
        <w:jc w:val="both"/>
        <w:rPr>
          <w:rFonts w:cs="Times New Roman"/>
          <w:szCs w:val="28"/>
          <w:lang w:val="x-none"/>
        </w:rPr>
      </w:pPr>
    </w:p>
    <w:p w14:paraId="4488ECA0" w14:textId="3E4F1C0B" w:rsidR="00DA09DA" w:rsidRPr="00DA09DA" w:rsidRDefault="00DA09DA" w:rsidP="001114A5">
      <w:pPr>
        <w:jc w:val="both"/>
        <w:rPr>
          <w:rFonts w:cs="Times New Roman"/>
          <w:szCs w:val="28"/>
          <w:lang w:val="x-none"/>
        </w:rPr>
      </w:pPr>
      <w:r w:rsidRPr="00DA09DA">
        <w:rPr>
          <w:rFonts w:cs="Times New Roman"/>
          <w:szCs w:val="28"/>
          <w:lang w:val="x-none"/>
        </w:rPr>
        <w:t>df['category_code'] =</w:t>
      </w:r>
      <w:r>
        <w:rPr>
          <w:rFonts w:cs="Times New Roman"/>
          <w:szCs w:val="28"/>
          <w:lang w:val="x-none"/>
        </w:rPr>
        <w:t xml:space="preserve"> df['category'].map(categories)</w:t>
      </w:r>
    </w:p>
    <w:p w14:paraId="53EAA086" w14:textId="77777777" w:rsidR="00DA09DA" w:rsidRPr="00DA09DA" w:rsidRDefault="00DA09DA" w:rsidP="001114A5">
      <w:pPr>
        <w:jc w:val="both"/>
        <w:rPr>
          <w:rFonts w:cs="Times New Roman"/>
          <w:szCs w:val="28"/>
          <w:lang w:val="x-none"/>
        </w:rPr>
      </w:pPr>
      <w:r w:rsidRPr="00DA09DA">
        <w:rPr>
          <w:rFonts w:cs="Times New Roman"/>
          <w:szCs w:val="28"/>
          <w:lang w:val="x-none"/>
        </w:rPr>
        <w:t>total_categories = len(df['category'].unique()) + 1</w:t>
      </w:r>
    </w:p>
    <w:p w14:paraId="545B5AA5" w14:textId="6CADD6FB" w:rsidR="00DA09DA" w:rsidRPr="00DA09DA" w:rsidRDefault="00DA09DA" w:rsidP="001114A5">
      <w:pPr>
        <w:jc w:val="both"/>
        <w:rPr>
          <w:rFonts w:cs="Times New Roman"/>
          <w:szCs w:val="28"/>
          <w:lang w:val="x-none"/>
        </w:rPr>
      </w:pPr>
      <w:r w:rsidRPr="00DA09DA">
        <w:rPr>
          <w:rFonts w:cs="Times New Roman"/>
          <w:szCs w:val="28"/>
          <w:lang w:val="x-none"/>
        </w:rPr>
        <w:t>print('Всего категорий</w:t>
      </w:r>
      <w:r>
        <w:rPr>
          <w:rFonts w:cs="Times New Roman"/>
          <w:szCs w:val="28"/>
          <w:lang w:val="x-none"/>
        </w:rPr>
        <w:t>: {}'.format(total_categories))</w:t>
      </w:r>
    </w:p>
    <w:p w14:paraId="4FB14063" w14:textId="77777777" w:rsidR="00DA09DA" w:rsidRPr="00DA09DA" w:rsidRDefault="00DA09DA" w:rsidP="001114A5">
      <w:pPr>
        <w:jc w:val="both"/>
        <w:rPr>
          <w:rFonts w:cs="Times New Roman"/>
          <w:szCs w:val="28"/>
          <w:lang w:val="x-none"/>
        </w:rPr>
      </w:pPr>
      <w:r w:rsidRPr="00DA09DA">
        <w:rPr>
          <w:rFonts w:cs="Times New Roman"/>
          <w:szCs w:val="28"/>
          <w:lang w:val="x-none"/>
        </w:rPr>
        <w:t>descriptions = df['Description']</w:t>
      </w:r>
    </w:p>
    <w:p w14:paraId="5DFFE4A3" w14:textId="77777777" w:rsidR="00DA09DA" w:rsidRPr="00DA09DA" w:rsidRDefault="00DA09DA" w:rsidP="001114A5">
      <w:pPr>
        <w:jc w:val="both"/>
        <w:rPr>
          <w:rFonts w:cs="Times New Roman"/>
          <w:szCs w:val="28"/>
          <w:lang w:val="x-none"/>
        </w:rPr>
      </w:pPr>
      <w:r w:rsidRPr="00DA09DA">
        <w:rPr>
          <w:rFonts w:cs="Times New Roman"/>
          <w:szCs w:val="28"/>
          <w:lang w:val="x-none"/>
        </w:rPr>
        <w:t>categories = df['category_code']</w:t>
      </w:r>
    </w:p>
    <w:p w14:paraId="02E52C6A" w14:textId="6FC41056" w:rsidR="00DA09DA" w:rsidRPr="00DA09DA" w:rsidRDefault="00DA09DA" w:rsidP="001114A5">
      <w:pPr>
        <w:jc w:val="both"/>
        <w:rPr>
          <w:rFonts w:cs="Times New Roman"/>
          <w:szCs w:val="28"/>
          <w:lang w:val="x-none"/>
        </w:rPr>
      </w:pPr>
      <w:r w:rsidRPr="00DA09DA">
        <w:rPr>
          <w:rFonts w:cs="Times New Roman"/>
          <w:szCs w:val="28"/>
          <w:lang w:val="x-none"/>
        </w:rPr>
        <w:t>max_words = 0</w:t>
      </w:r>
    </w:p>
    <w:p w14:paraId="2CE59DE6" w14:textId="77777777" w:rsidR="00DA09DA" w:rsidRPr="00DA09DA" w:rsidRDefault="00DA09DA" w:rsidP="001114A5">
      <w:pPr>
        <w:jc w:val="both"/>
        <w:rPr>
          <w:rFonts w:cs="Times New Roman"/>
          <w:szCs w:val="28"/>
          <w:lang w:val="x-none"/>
        </w:rPr>
      </w:pPr>
      <w:r w:rsidRPr="00DA09DA">
        <w:rPr>
          <w:rFonts w:cs="Times New Roman"/>
          <w:szCs w:val="28"/>
          <w:lang w:val="x-none"/>
        </w:rPr>
        <w:t>for desc in descriptions:</w:t>
      </w:r>
    </w:p>
    <w:p w14:paraId="7FE74DA8"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words = len(desc.split())</w:t>
      </w:r>
    </w:p>
    <w:p w14:paraId="679B1359"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if words &gt; max_words:</w:t>
      </w:r>
    </w:p>
    <w:p w14:paraId="43423E22"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max_words = words</w:t>
      </w:r>
    </w:p>
    <w:p w14:paraId="5F568168" w14:textId="6B0BEBA5" w:rsidR="00DA09DA" w:rsidRPr="00DA09DA" w:rsidRDefault="00DA09DA" w:rsidP="001114A5">
      <w:pPr>
        <w:jc w:val="both"/>
        <w:rPr>
          <w:rFonts w:cs="Times New Roman"/>
          <w:szCs w:val="28"/>
          <w:lang w:val="x-none"/>
        </w:rPr>
      </w:pPr>
      <w:r>
        <w:rPr>
          <w:rFonts w:cs="Times New Roman"/>
          <w:szCs w:val="28"/>
          <w:lang w:val="x-none"/>
        </w:rPr>
        <w:t>print('Максимальна</w:t>
      </w:r>
      <w:r w:rsidRPr="00DA09DA">
        <w:rPr>
          <w:rFonts w:cs="Times New Roman"/>
          <w:szCs w:val="28"/>
          <w:lang w:val="x-none"/>
        </w:rPr>
        <w:t xml:space="preserve"> длина описания: {} слов'.format(max_words))</w:t>
      </w:r>
    </w:p>
    <w:p w14:paraId="14AF5192" w14:textId="77777777" w:rsidR="00DA09DA" w:rsidRPr="00DA09DA" w:rsidRDefault="00DA09DA" w:rsidP="001114A5">
      <w:pPr>
        <w:jc w:val="both"/>
        <w:rPr>
          <w:rFonts w:cs="Times New Roman"/>
          <w:szCs w:val="28"/>
          <w:lang w:val="x-none"/>
        </w:rPr>
      </w:pPr>
    </w:p>
    <w:p w14:paraId="24D8F8E6" w14:textId="77777777" w:rsidR="00DA09DA" w:rsidRPr="00DA09DA" w:rsidRDefault="00DA09DA" w:rsidP="001114A5">
      <w:pPr>
        <w:jc w:val="both"/>
        <w:rPr>
          <w:rFonts w:cs="Times New Roman"/>
          <w:szCs w:val="28"/>
          <w:lang w:val="x-none"/>
        </w:rPr>
      </w:pPr>
      <w:r w:rsidRPr="00DA09DA">
        <w:rPr>
          <w:rFonts w:cs="Times New Roman"/>
          <w:szCs w:val="28"/>
          <w:lang w:val="x-none"/>
        </w:rPr>
        <w:t>maxSequenceLength = max_words</w:t>
      </w:r>
    </w:p>
    <w:p w14:paraId="32D16580" w14:textId="77777777" w:rsidR="00DA09DA" w:rsidRPr="00DA09DA" w:rsidRDefault="00DA09DA" w:rsidP="001114A5">
      <w:pPr>
        <w:jc w:val="both"/>
        <w:rPr>
          <w:rFonts w:cs="Times New Roman"/>
          <w:szCs w:val="28"/>
          <w:lang w:val="x-none"/>
        </w:rPr>
      </w:pPr>
    </w:p>
    <w:p w14:paraId="262FA017" w14:textId="77777777" w:rsidR="00DA09DA" w:rsidRPr="00DA09DA" w:rsidRDefault="00DA09DA" w:rsidP="001114A5">
      <w:pPr>
        <w:jc w:val="both"/>
        <w:rPr>
          <w:rFonts w:cs="Times New Roman"/>
          <w:szCs w:val="28"/>
          <w:lang w:val="x-none"/>
        </w:rPr>
      </w:pPr>
    </w:p>
    <w:p w14:paraId="0C1D5BDD" w14:textId="77777777" w:rsidR="00DA09DA" w:rsidRPr="00DA09DA" w:rsidRDefault="00DA09DA" w:rsidP="001114A5">
      <w:pPr>
        <w:jc w:val="both"/>
        <w:rPr>
          <w:rFonts w:cs="Times New Roman"/>
          <w:szCs w:val="28"/>
          <w:lang w:val="x-none"/>
        </w:rPr>
      </w:pPr>
      <w:r w:rsidRPr="00DA09DA">
        <w:rPr>
          <w:rFonts w:cs="Times New Roman"/>
          <w:szCs w:val="28"/>
          <w:lang w:val="x-none"/>
        </w:rPr>
        <w:t>from keras.preprocessing.text import Tokenizer</w:t>
      </w:r>
    </w:p>
    <w:p w14:paraId="5D59E807" w14:textId="77777777" w:rsidR="00DA09DA" w:rsidRPr="00DA09DA" w:rsidRDefault="00DA09DA" w:rsidP="001114A5">
      <w:pPr>
        <w:jc w:val="both"/>
        <w:rPr>
          <w:rFonts w:cs="Times New Roman"/>
          <w:szCs w:val="28"/>
          <w:lang w:val="x-none"/>
        </w:rPr>
      </w:pPr>
    </w:p>
    <w:p w14:paraId="5D273DF7" w14:textId="77777777" w:rsidR="00DA09DA" w:rsidRPr="00DA09DA" w:rsidRDefault="00DA09DA" w:rsidP="001114A5">
      <w:pPr>
        <w:jc w:val="both"/>
        <w:rPr>
          <w:rFonts w:cs="Times New Roman"/>
          <w:szCs w:val="28"/>
          <w:lang w:val="x-none"/>
        </w:rPr>
      </w:pPr>
      <w:r w:rsidRPr="00DA09DA">
        <w:rPr>
          <w:rFonts w:cs="Times New Roman"/>
          <w:szCs w:val="28"/>
          <w:lang w:val="x-none"/>
        </w:rPr>
        <w:t># создаем единый словарь (слово -&gt; число) для преобразования</w:t>
      </w:r>
    </w:p>
    <w:p w14:paraId="45811C60" w14:textId="77777777" w:rsidR="00DA09DA" w:rsidRPr="00DA09DA" w:rsidRDefault="00DA09DA" w:rsidP="001114A5">
      <w:pPr>
        <w:jc w:val="both"/>
        <w:rPr>
          <w:rFonts w:cs="Times New Roman"/>
          <w:szCs w:val="28"/>
          <w:lang w:val="x-none"/>
        </w:rPr>
      </w:pPr>
      <w:r w:rsidRPr="00DA09DA">
        <w:rPr>
          <w:rFonts w:cs="Times New Roman"/>
          <w:szCs w:val="28"/>
          <w:lang w:val="x-none"/>
        </w:rPr>
        <w:t>tokenizer = Tokenizer()</w:t>
      </w:r>
    </w:p>
    <w:p w14:paraId="052A5B15" w14:textId="77777777" w:rsidR="00DA09DA" w:rsidRPr="00DA09DA" w:rsidRDefault="00DA09DA" w:rsidP="001114A5">
      <w:pPr>
        <w:jc w:val="both"/>
        <w:rPr>
          <w:rFonts w:cs="Times New Roman"/>
          <w:szCs w:val="28"/>
          <w:lang w:val="x-none"/>
        </w:rPr>
      </w:pPr>
      <w:r w:rsidRPr="00DA09DA">
        <w:rPr>
          <w:rFonts w:cs="Times New Roman"/>
          <w:szCs w:val="28"/>
          <w:lang w:val="x-none"/>
        </w:rPr>
        <w:t>print(type(descriptions))</w:t>
      </w:r>
    </w:p>
    <w:p w14:paraId="44F4DDB1" w14:textId="77777777" w:rsidR="00DA09DA" w:rsidRPr="00DA09DA" w:rsidRDefault="00DA09DA" w:rsidP="001114A5">
      <w:pPr>
        <w:jc w:val="both"/>
        <w:rPr>
          <w:rFonts w:cs="Times New Roman"/>
          <w:szCs w:val="28"/>
          <w:lang w:val="x-none"/>
        </w:rPr>
      </w:pPr>
      <w:r w:rsidRPr="00DA09DA">
        <w:rPr>
          <w:rFonts w:cs="Times New Roman"/>
          <w:szCs w:val="28"/>
          <w:lang w:val="x-none"/>
        </w:rPr>
        <w:t>print(type(descriptions.tolist()[1]))</w:t>
      </w:r>
    </w:p>
    <w:p w14:paraId="00E99776" w14:textId="77777777" w:rsidR="00DA09DA" w:rsidRPr="00DA09DA" w:rsidRDefault="00DA09DA" w:rsidP="001114A5">
      <w:pPr>
        <w:jc w:val="both"/>
        <w:rPr>
          <w:rFonts w:cs="Times New Roman"/>
          <w:szCs w:val="28"/>
          <w:lang w:val="x-none"/>
        </w:rPr>
      </w:pPr>
      <w:r w:rsidRPr="00DA09DA">
        <w:rPr>
          <w:rFonts w:cs="Times New Roman"/>
          <w:szCs w:val="28"/>
          <w:lang w:val="x-none"/>
        </w:rPr>
        <w:t>tokenizer.fit_on_texts(descriptions.tolist())</w:t>
      </w:r>
    </w:p>
    <w:p w14:paraId="1C643A46" w14:textId="77777777" w:rsidR="00DA09DA" w:rsidRPr="00DA09DA" w:rsidRDefault="00DA09DA" w:rsidP="001114A5">
      <w:pPr>
        <w:jc w:val="both"/>
        <w:rPr>
          <w:rFonts w:cs="Times New Roman"/>
          <w:szCs w:val="28"/>
          <w:lang w:val="x-none"/>
        </w:rPr>
      </w:pPr>
    </w:p>
    <w:p w14:paraId="4C1C4FF2" w14:textId="77777777" w:rsidR="00DA09DA" w:rsidRPr="00DA09DA" w:rsidRDefault="00DA09DA" w:rsidP="001114A5">
      <w:pPr>
        <w:jc w:val="both"/>
        <w:rPr>
          <w:rFonts w:cs="Times New Roman"/>
          <w:szCs w:val="28"/>
          <w:lang w:val="x-none"/>
        </w:rPr>
      </w:pPr>
      <w:r w:rsidRPr="00DA09DA">
        <w:rPr>
          <w:rFonts w:cs="Times New Roman"/>
          <w:szCs w:val="28"/>
          <w:lang w:val="x-none"/>
        </w:rPr>
        <w:t># Преобразуем все описания в числовые последовательности, заменяя слова на числа по словарю.</w:t>
      </w:r>
    </w:p>
    <w:p w14:paraId="7533C4F3" w14:textId="77777777" w:rsidR="00DA09DA" w:rsidRPr="00DA09DA" w:rsidRDefault="00DA09DA" w:rsidP="001114A5">
      <w:pPr>
        <w:jc w:val="both"/>
        <w:rPr>
          <w:rFonts w:cs="Times New Roman"/>
          <w:szCs w:val="28"/>
          <w:lang w:val="x-none"/>
        </w:rPr>
      </w:pPr>
      <w:r w:rsidRPr="00DA09DA">
        <w:rPr>
          <w:rFonts w:cs="Times New Roman"/>
          <w:szCs w:val="28"/>
          <w:lang w:val="x-none"/>
        </w:rPr>
        <w:t>textSequences = tokenizer.texts_to_sequences(descriptions.tolist())</w:t>
      </w:r>
    </w:p>
    <w:p w14:paraId="5E17921D" w14:textId="77777777" w:rsidR="00DA09DA" w:rsidRPr="00DA09DA" w:rsidRDefault="00DA09DA" w:rsidP="001114A5">
      <w:pPr>
        <w:jc w:val="both"/>
        <w:rPr>
          <w:rFonts w:cs="Times New Roman"/>
          <w:szCs w:val="28"/>
          <w:lang w:val="x-none"/>
        </w:rPr>
      </w:pPr>
    </w:p>
    <w:p w14:paraId="494D5BD8" w14:textId="77777777" w:rsidR="00DA09DA" w:rsidRPr="00DA09DA" w:rsidRDefault="00DA09DA" w:rsidP="001114A5">
      <w:pPr>
        <w:jc w:val="both"/>
        <w:rPr>
          <w:rFonts w:cs="Times New Roman"/>
          <w:szCs w:val="28"/>
          <w:lang w:val="x-none"/>
        </w:rPr>
      </w:pPr>
      <w:r w:rsidRPr="00DA09DA">
        <w:rPr>
          <w:rFonts w:cs="Times New Roman"/>
          <w:szCs w:val="28"/>
          <w:lang w:val="x-none"/>
        </w:rPr>
        <w:t>print ("замінені слова на числа")</w:t>
      </w:r>
    </w:p>
    <w:p w14:paraId="37C94A3B" w14:textId="77777777" w:rsidR="00DA09DA" w:rsidRPr="00DA09DA" w:rsidRDefault="00DA09DA" w:rsidP="001114A5">
      <w:pPr>
        <w:jc w:val="both"/>
        <w:rPr>
          <w:rFonts w:cs="Times New Roman"/>
          <w:szCs w:val="28"/>
          <w:lang w:val="x-none"/>
        </w:rPr>
      </w:pPr>
      <w:r w:rsidRPr="00DA09DA">
        <w:rPr>
          <w:rFonts w:cs="Times New Roman"/>
          <w:szCs w:val="28"/>
          <w:lang w:val="x-none"/>
        </w:rPr>
        <w:t>def load_data_from_arrays(strings, labels, train_test_split=0.9):</w:t>
      </w:r>
    </w:p>
    <w:p w14:paraId="40318E54"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data_size = len(strings)</w:t>
      </w:r>
    </w:p>
    <w:p w14:paraId="482DFEA3"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test_size = int(data_size - round(data_size * train_test_split))</w:t>
      </w:r>
    </w:p>
    <w:p w14:paraId="278E900E"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print("Test size: {}".format(test_size))</w:t>
      </w:r>
    </w:p>
    <w:p w14:paraId="23391E96" w14:textId="77777777" w:rsidR="00DA09DA" w:rsidRPr="00DA09DA" w:rsidRDefault="00DA09DA" w:rsidP="001114A5">
      <w:pPr>
        <w:jc w:val="both"/>
        <w:rPr>
          <w:rFonts w:cs="Times New Roman"/>
          <w:szCs w:val="28"/>
          <w:lang w:val="x-none"/>
        </w:rPr>
      </w:pPr>
    </w:p>
    <w:p w14:paraId="61572E7E"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print("\nTraining set:")</w:t>
      </w:r>
    </w:p>
    <w:p w14:paraId="689F74FB"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x_train = strings[test_size:]</w:t>
      </w:r>
    </w:p>
    <w:p w14:paraId="4857BFE3"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print("\t - x_train: {}".format(len(x_train)))</w:t>
      </w:r>
    </w:p>
    <w:p w14:paraId="69694739"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y_train = labels[test_size:]</w:t>
      </w:r>
    </w:p>
    <w:p w14:paraId="159C167B" w14:textId="18DB8A38" w:rsidR="00DA09DA" w:rsidRPr="00DA09DA" w:rsidRDefault="00DA09DA" w:rsidP="001114A5">
      <w:pPr>
        <w:jc w:val="both"/>
        <w:rPr>
          <w:rFonts w:cs="Times New Roman"/>
          <w:szCs w:val="28"/>
          <w:lang w:val="x-none"/>
        </w:rPr>
      </w:pPr>
      <w:r w:rsidRPr="00DA09DA">
        <w:rPr>
          <w:rFonts w:cs="Times New Roman"/>
          <w:szCs w:val="28"/>
          <w:lang w:val="x-none"/>
        </w:rPr>
        <w:t xml:space="preserve">    print("\t - y_t</w:t>
      </w:r>
      <w:r w:rsidR="001114A5">
        <w:rPr>
          <w:rFonts w:cs="Times New Roman"/>
          <w:szCs w:val="28"/>
          <w:lang w:val="x-none"/>
        </w:rPr>
        <w:t>rain: {}".format(len(y_train)))</w:t>
      </w:r>
    </w:p>
    <w:p w14:paraId="20173225"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print("\nTesting set:")</w:t>
      </w:r>
    </w:p>
    <w:p w14:paraId="34EB7787"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x_test = strings[:test_size]</w:t>
      </w:r>
    </w:p>
    <w:p w14:paraId="485557D3"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print("\t - x_test: {}".format(len(x_test)))</w:t>
      </w:r>
    </w:p>
    <w:p w14:paraId="0D171511" w14:textId="77777777" w:rsidR="00DA09DA" w:rsidRPr="00DA09DA" w:rsidRDefault="00DA09DA" w:rsidP="001114A5">
      <w:pPr>
        <w:jc w:val="both"/>
        <w:rPr>
          <w:rFonts w:cs="Times New Roman"/>
          <w:szCs w:val="28"/>
          <w:lang w:val="x-none"/>
        </w:rPr>
      </w:pPr>
      <w:r w:rsidRPr="00DA09DA">
        <w:rPr>
          <w:rFonts w:cs="Times New Roman"/>
          <w:szCs w:val="28"/>
          <w:lang w:val="x-none"/>
        </w:rPr>
        <w:lastRenderedPageBreak/>
        <w:t xml:space="preserve">    y_test = labels[:test_size]</w:t>
      </w:r>
    </w:p>
    <w:p w14:paraId="498FF7BB"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print("\t - y_test: {}".format(len(y_test)))</w:t>
      </w:r>
    </w:p>
    <w:p w14:paraId="331F9082" w14:textId="77777777" w:rsidR="00DA09DA" w:rsidRPr="00DA09DA" w:rsidRDefault="00DA09DA" w:rsidP="001114A5">
      <w:pPr>
        <w:jc w:val="both"/>
        <w:rPr>
          <w:rFonts w:cs="Times New Roman"/>
          <w:szCs w:val="28"/>
          <w:lang w:val="x-none"/>
        </w:rPr>
      </w:pPr>
    </w:p>
    <w:p w14:paraId="22F49551" w14:textId="2AA9D577" w:rsidR="00DA09DA" w:rsidRPr="00DA09DA" w:rsidRDefault="00DA09DA" w:rsidP="001114A5">
      <w:pPr>
        <w:jc w:val="both"/>
        <w:rPr>
          <w:rFonts w:cs="Times New Roman"/>
          <w:szCs w:val="28"/>
          <w:lang w:val="x-none"/>
        </w:rPr>
      </w:pPr>
      <w:r w:rsidRPr="00DA09DA">
        <w:rPr>
          <w:rFonts w:cs="Times New Roman"/>
          <w:szCs w:val="28"/>
          <w:lang w:val="x-none"/>
        </w:rPr>
        <w:t xml:space="preserve">    return x</w:t>
      </w:r>
      <w:r w:rsidR="001114A5">
        <w:rPr>
          <w:rFonts w:cs="Times New Roman"/>
          <w:szCs w:val="28"/>
          <w:lang w:val="x-none"/>
        </w:rPr>
        <w:t>_train, y_train, x_test, y_test</w:t>
      </w:r>
    </w:p>
    <w:p w14:paraId="541412CB" w14:textId="25852C3C" w:rsidR="00DA09DA" w:rsidRPr="00DA09DA" w:rsidRDefault="00DA09DA" w:rsidP="001114A5">
      <w:pPr>
        <w:jc w:val="both"/>
        <w:rPr>
          <w:rFonts w:cs="Times New Roman"/>
          <w:szCs w:val="28"/>
          <w:lang w:val="x-none"/>
        </w:rPr>
      </w:pPr>
      <w:r w:rsidRPr="00DA09DA">
        <w:rPr>
          <w:rFonts w:cs="Times New Roman"/>
          <w:szCs w:val="28"/>
          <w:lang w:val="x-none"/>
        </w:rPr>
        <w:t>X_train, y_train, X_test, y_test = load_data_from_arrays(textSequences, cat</w:t>
      </w:r>
      <w:r w:rsidR="001114A5">
        <w:rPr>
          <w:rFonts w:cs="Times New Roman"/>
          <w:szCs w:val="28"/>
          <w:lang w:val="x-none"/>
        </w:rPr>
        <w:t>egories, train_test_split=0.85)</w:t>
      </w:r>
    </w:p>
    <w:p w14:paraId="2121D821" w14:textId="77777777" w:rsidR="00DA09DA" w:rsidRPr="00DA09DA" w:rsidRDefault="00DA09DA" w:rsidP="001114A5">
      <w:pPr>
        <w:jc w:val="both"/>
        <w:rPr>
          <w:rFonts w:cs="Times New Roman"/>
          <w:szCs w:val="28"/>
          <w:lang w:val="x-none"/>
        </w:rPr>
      </w:pPr>
      <w:r w:rsidRPr="00DA09DA">
        <w:rPr>
          <w:rFonts w:cs="Times New Roman"/>
          <w:szCs w:val="28"/>
          <w:lang w:val="x-none"/>
        </w:rPr>
        <w:t>total_words = len(tokenizer.word_index)</w:t>
      </w:r>
    </w:p>
    <w:p w14:paraId="39E76F2F" w14:textId="39E274A5" w:rsidR="00DA09DA" w:rsidRPr="00DA09DA" w:rsidRDefault="00DA09DA" w:rsidP="001114A5">
      <w:pPr>
        <w:jc w:val="both"/>
        <w:rPr>
          <w:rFonts w:cs="Times New Roman"/>
          <w:szCs w:val="28"/>
          <w:lang w:val="x-none"/>
        </w:rPr>
      </w:pPr>
      <w:r w:rsidRPr="00DA09DA">
        <w:rPr>
          <w:rFonts w:cs="Times New Roman"/>
          <w:szCs w:val="28"/>
          <w:lang w:val="x-none"/>
        </w:rPr>
        <w:t>print('В словар</w:t>
      </w:r>
      <w:r w:rsidR="001114A5">
        <w:rPr>
          <w:rFonts w:cs="Times New Roman"/>
          <w:szCs w:val="28"/>
          <w:lang w:val="x-none"/>
        </w:rPr>
        <w:t>е {} слов'.format(total_words))</w:t>
      </w:r>
    </w:p>
    <w:p w14:paraId="49991648" w14:textId="68CF1C8F" w:rsidR="00DA09DA" w:rsidRPr="00DA09DA" w:rsidRDefault="001114A5" w:rsidP="001114A5">
      <w:pPr>
        <w:jc w:val="both"/>
        <w:rPr>
          <w:rFonts w:cs="Times New Roman"/>
          <w:szCs w:val="28"/>
          <w:lang w:val="x-none"/>
        </w:rPr>
      </w:pPr>
      <w:r>
        <w:rPr>
          <w:rFonts w:cs="Times New Roman"/>
          <w:szCs w:val="28"/>
          <w:lang w:val="x-none"/>
        </w:rPr>
        <w:t>num_words = total_words // 10</w:t>
      </w:r>
    </w:p>
    <w:p w14:paraId="10F89F60" w14:textId="77777777" w:rsidR="00DA09DA" w:rsidRPr="00DA09DA" w:rsidRDefault="00DA09DA" w:rsidP="001114A5">
      <w:pPr>
        <w:jc w:val="both"/>
        <w:rPr>
          <w:rFonts w:cs="Times New Roman"/>
          <w:szCs w:val="28"/>
          <w:lang w:val="x-none"/>
        </w:rPr>
      </w:pPr>
      <w:r w:rsidRPr="00DA09DA">
        <w:rPr>
          <w:rFonts w:cs="Times New Roman"/>
          <w:szCs w:val="28"/>
          <w:lang w:val="x-none"/>
        </w:rPr>
        <w:t>import numpy as np</w:t>
      </w:r>
    </w:p>
    <w:p w14:paraId="6F55A67B" w14:textId="476BD9D1" w:rsidR="00DA09DA" w:rsidRPr="00DA09DA" w:rsidRDefault="00DA09DA" w:rsidP="001114A5">
      <w:pPr>
        <w:jc w:val="both"/>
        <w:rPr>
          <w:rFonts w:cs="Times New Roman"/>
          <w:szCs w:val="28"/>
          <w:lang w:val="x-none"/>
        </w:rPr>
      </w:pPr>
      <w:r w:rsidRPr="00DA09DA">
        <w:rPr>
          <w:rFonts w:cs="Times New Roman"/>
          <w:szCs w:val="28"/>
          <w:lang w:val="x-none"/>
        </w:rPr>
        <w:t>nu</w:t>
      </w:r>
      <w:r w:rsidR="001114A5">
        <w:rPr>
          <w:rFonts w:cs="Times New Roman"/>
          <w:szCs w:val="28"/>
          <w:lang w:val="x-none"/>
        </w:rPr>
        <w:t>m_classes = np.max(y_train) + 1</w:t>
      </w:r>
    </w:p>
    <w:p w14:paraId="1EDAEC4D" w14:textId="3F5693EE" w:rsidR="00DA09DA" w:rsidRPr="00DA09DA" w:rsidRDefault="00DA09DA" w:rsidP="001114A5">
      <w:pPr>
        <w:jc w:val="both"/>
        <w:rPr>
          <w:rFonts w:cs="Times New Roman"/>
          <w:szCs w:val="28"/>
          <w:lang w:val="x-none"/>
        </w:rPr>
      </w:pPr>
      <w:r w:rsidRPr="00DA09DA">
        <w:rPr>
          <w:rFonts w:cs="Times New Roman"/>
          <w:szCs w:val="28"/>
          <w:lang w:val="x-none"/>
        </w:rPr>
        <w:t>tokenizer = Tokenize</w:t>
      </w:r>
      <w:r w:rsidR="001114A5">
        <w:rPr>
          <w:rFonts w:cs="Times New Roman"/>
          <w:szCs w:val="28"/>
          <w:lang w:val="x-none"/>
        </w:rPr>
        <w:t>r(num_words=num_words)</w:t>
      </w:r>
    </w:p>
    <w:p w14:paraId="4FA80E81" w14:textId="77777777" w:rsidR="00DA09DA" w:rsidRPr="00DA09DA" w:rsidRDefault="00DA09DA" w:rsidP="001114A5">
      <w:pPr>
        <w:jc w:val="both"/>
        <w:rPr>
          <w:rFonts w:cs="Times New Roman"/>
          <w:szCs w:val="28"/>
          <w:lang w:val="x-none"/>
        </w:rPr>
      </w:pPr>
      <w:r w:rsidRPr="00DA09DA">
        <w:rPr>
          <w:rFonts w:cs="Times New Roman"/>
          <w:szCs w:val="28"/>
          <w:lang w:val="x-none"/>
        </w:rPr>
        <w:t>with open('tokenizer.json', 'w') as f:</w:t>
      </w:r>
    </w:p>
    <w:p w14:paraId="7D413E1B"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t = tokenizer.to_json()</w:t>
      </w:r>
    </w:p>
    <w:p w14:paraId="3BE3FBF9" w14:textId="7729358E" w:rsidR="00DA09DA" w:rsidRPr="00DA09DA" w:rsidRDefault="001114A5" w:rsidP="001114A5">
      <w:pPr>
        <w:jc w:val="both"/>
        <w:rPr>
          <w:rFonts w:cs="Times New Roman"/>
          <w:szCs w:val="28"/>
          <w:lang w:val="x-none"/>
        </w:rPr>
      </w:pPr>
      <w:r>
        <w:rPr>
          <w:rFonts w:cs="Times New Roman"/>
          <w:szCs w:val="28"/>
          <w:lang w:val="x-none"/>
        </w:rPr>
        <w:t xml:space="preserve">    print(t, file=f)</w:t>
      </w:r>
    </w:p>
    <w:p w14:paraId="34466104" w14:textId="77777777" w:rsidR="00DA09DA" w:rsidRPr="00DA09DA" w:rsidRDefault="00DA09DA" w:rsidP="001114A5">
      <w:pPr>
        <w:jc w:val="both"/>
        <w:rPr>
          <w:rFonts w:cs="Times New Roman"/>
          <w:szCs w:val="28"/>
          <w:lang w:val="x-none"/>
        </w:rPr>
      </w:pPr>
      <w:r w:rsidRPr="00DA09DA">
        <w:rPr>
          <w:rFonts w:cs="Times New Roman"/>
          <w:szCs w:val="28"/>
          <w:lang w:val="x-none"/>
        </w:rPr>
        <w:t>X_train = tokenizer.sequences_to_matrix(X_train, mode='binary')</w:t>
      </w:r>
    </w:p>
    <w:p w14:paraId="0B049CF7" w14:textId="77777777" w:rsidR="00DA09DA" w:rsidRPr="00DA09DA" w:rsidRDefault="00DA09DA" w:rsidP="001114A5">
      <w:pPr>
        <w:jc w:val="both"/>
        <w:rPr>
          <w:rFonts w:cs="Times New Roman"/>
          <w:szCs w:val="28"/>
          <w:lang w:val="x-none"/>
        </w:rPr>
      </w:pPr>
      <w:r w:rsidRPr="00DA09DA">
        <w:rPr>
          <w:rFonts w:cs="Times New Roman"/>
          <w:szCs w:val="28"/>
          <w:lang w:val="x-none"/>
        </w:rPr>
        <w:t>X_test = tokenizer.sequences_to_matrix(X_test, mode='binary')</w:t>
      </w:r>
    </w:p>
    <w:p w14:paraId="4B066049" w14:textId="77777777" w:rsidR="00DA09DA" w:rsidRPr="00DA09DA" w:rsidRDefault="00DA09DA" w:rsidP="001114A5">
      <w:pPr>
        <w:jc w:val="both"/>
        <w:rPr>
          <w:rFonts w:cs="Times New Roman"/>
          <w:szCs w:val="28"/>
          <w:lang w:val="x-none"/>
        </w:rPr>
      </w:pPr>
      <w:r w:rsidRPr="00DA09DA">
        <w:rPr>
          <w:rFonts w:cs="Times New Roman"/>
          <w:szCs w:val="28"/>
          <w:lang w:val="x-none"/>
        </w:rPr>
        <w:t>print('Размерность X_train:', X_train.shape)</w:t>
      </w:r>
    </w:p>
    <w:p w14:paraId="35E770C1" w14:textId="59E14744" w:rsidR="00DA09DA" w:rsidRPr="00DA09DA" w:rsidRDefault="00DA09DA" w:rsidP="001114A5">
      <w:pPr>
        <w:jc w:val="both"/>
        <w:rPr>
          <w:rFonts w:cs="Times New Roman"/>
          <w:szCs w:val="28"/>
          <w:lang w:val="x-none"/>
        </w:rPr>
      </w:pPr>
      <w:r w:rsidRPr="00DA09DA">
        <w:rPr>
          <w:rFonts w:cs="Times New Roman"/>
          <w:szCs w:val="28"/>
          <w:lang w:val="x-none"/>
        </w:rPr>
        <w:t>print('Разм</w:t>
      </w:r>
      <w:r w:rsidR="001114A5">
        <w:rPr>
          <w:rFonts w:cs="Times New Roman"/>
          <w:szCs w:val="28"/>
          <w:lang w:val="x-none"/>
        </w:rPr>
        <w:t>ерность X_test:', X_test.shape)</w:t>
      </w:r>
    </w:p>
    <w:p w14:paraId="0ADD5BBB" w14:textId="77777777" w:rsidR="00DA09DA" w:rsidRPr="00DA09DA" w:rsidRDefault="00DA09DA" w:rsidP="001114A5">
      <w:pPr>
        <w:jc w:val="both"/>
        <w:rPr>
          <w:rFonts w:cs="Times New Roman"/>
          <w:szCs w:val="28"/>
          <w:lang w:val="x-none"/>
        </w:rPr>
      </w:pPr>
      <w:r w:rsidRPr="00DA09DA">
        <w:rPr>
          <w:rFonts w:cs="Times New Roman"/>
          <w:szCs w:val="28"/>
          <w:lang w:val="x-none"/>
        </w:rPr>
        <w:t>print(u'Преобразуем категории в матрицу двоичных чисел '</w:t>
      </w:r>
    </w:p>
    <w:p w14:paraId="6914D093"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u'(для использования categorical_crossentropy)')</w:t>
      </w:r>
    </w:p>
    <w:p w14:paraId="5E9287B8" w14:textId="77777777" w:rsidR="00DA09DA" w:rsidRPr="00DA09DA" w:rsidRDefault="00DA09DA" w:rsidP="001114A5">
      <w:pPr>
        <w:jc w:val="both"/>
        <w:rPr>
          <w:rFonts w:cs="Times New Roman"/>
          <w:szCs w:val="28"/>
          <w:lang w:val="x-none"/>
        </w:rPr>
      </w:pPr>
      <w:r w:rsidRPr="00DA09DA">
        <w:rPr>
          <w:rFonts w:cs="Times New Roman"/>
          <w:szCs w:val="28"/>
          <w:lang w:val="x-none"/>
        </w:rPr>
        <w:t>y_train = keras.utils.to_categorical(y_train, num_classes)</w:t>
      </w:r>
    </w:p>
    <w:p w14:paraId="366D8266" w14:textId="77777777" w:rsidR="00DA09DA" w:rsidRPr="00DA09DA" w:rsidRDefault="00DA09DA" w:rsidP="001114A5">
      <w:pPr>
        <w:jc w:val="both"/>
        <w:rPr>
          <w:rFonts w:cs="Times New Roman"/>
          <w:szCs w:val="28"/>
          <w:lang w:val="x-none"/>
        </w:rPr>
      </w:pPr>
      <w:r w:rsidRPr="00DA09DA">
        <w:rPr>
          <w:rFonts w:cs="Times New Roman"/>
          <w:szCs w:val="28"/>
          <w:lang w:val="x-none"/>
        </w:rPr>
        <w:t>y_test = keras.utils.to_categorical(y_test, num_classes)</w:t>
      </w:r>
    </w:p>
    <w:p w14:paraId="223053C1" w14:textId="77777777" w:rsidR="00DA09DA" w:rsidRPr="00DA09DA" w:rsidRDefault="00DA09DA" w:rsidP="001114A5">
      <w:pPr>
        <w:jc w:val="both"/>
        <w:rPr>
          <w:rFonts w:cs="Times New Roman"/>
          <w:szCs w:val="28"/>
          <w:lang w:val="x-none"/>
        </w:rPr>
      </w:pPr>
      <w:r w:rsidRPr="00DA09DA">
        <w:rPr>
          <w:rFonts w:cs="Times New Roman"/>
          <w:szCs w:val="28"/>
          <w:lang w:val="x-none"/>
        </w:rPr>
        <w:t>print('y_train shape:', y_train.shape)</w:t>
      </w:r>
    </w:p>
    <w:p w14:paraId="1CAF1704" w14:textId="0E54A7BD" w:rsidR="00DA09DA" w:rsidRPr="00DA09DA" w:rsidRDefault="00DA09DA" w:rsidP="001114A5">
      <w:pPr>
        <w:jc w:val="both"/>
        <w:rPr>
          <w:rFonts w:cs="Times New Roman"/>
          <w:szCs w:val="28"/>
          <w:lang w:val="x-none"/>
        </w:rPr>
      </w:pPr>
      <w:r w:rsidRPr="00DA09DA">
        <w:rPr>
          <w:rFonts w:cs="Times New Roman"/>
          <w:szCs w:val="28"/>
          <w:lang w:val="x-none"/>
        </w:rPr>
        <w:t>print</w:t>
      </w:r>
      <w:r w:rsidR="001114A5">
        <w:rPr>
          <w:rFonts w:cs="Times New Roman"/>
          <w:szCs w:val="28"/>
          <w:lang w:val="x-none"/>
        </w:rPr>
        <w:t>('y_test shape:', y_test.shape)</w:t>
      </w:r>
    </w:p>
    <w:p w14:paraId="0412BB57" w14:textId="77777777" w:rsidR="00DA09DA" w:rsidRPr="00DA09DA" w:rsidRDefault="00DA09DA" w:rsidP="001114A5">
      <w:pPr>
        <w:jc w:val="both"/>
        <w:rPr>
          <w:rFonts w:cs="Times New Roman"/>
          <w:szCs w:val="28"/>
          <w:lang w:val="x-none"/>
        </w:rPr>
      </w:pPr>
      <w:r w:rsidRPr="00DA09DA">
        <w:rPr>
          <w:rFonts w:cs="Times New Roman"/>
          <w:szCs w:val="28"/>
          <w:lang w:val="x-none"/>
        </w:rPr>
        <w:t>from keras.models import Sequential</w:t>
      </w:r>
    </w:p>
    <w:p w14:paraId="5DA9A5A3" w14:textId="77777777" w:rsidR="00DA09DA" w:rsidRPr="00DA09DA" w:rsidRDefault="00DA09DA" w:rsidP="001114A5">
      <w:pPr>
        <w:jc w:val="both"/>
        <w:rPr>
          <w:rFonts w:cs="Times New Roman"/>
          <w:szCs w:val="28"/>
          <w:lang w:val="x-none"/>
        </w:rPr>
      </w:pPr>
      <w:r w:rsidRPr="00DA09DA">
        <w:rPr>
          <w:rFonts w:cs="Times New Roman"/>
          <w:szCs w:val="28"/>
          <w:lang w:val="x-none"/>
        </w:rPr>
        <w:t>from keras.layers import Dense</w:t>
      </w:r>
    </w:p>
    <w:p w14:paraId="50443E6C" w14:textId="77777777" w:rsidR="00DA09DA" w:rsidRPr="00DA09DA" w:rsidRDefault="00DA09DA" w:rsidP="001114A5">
      <w:pPr>
        <w:jc w:val="both"/>
        <w:rPr>
          <w:rFonts w:cs="Times New Roman"/>
          <w:szCs w:val="28"/>
          <w:lang w:val="x-none"/>
        </w:rPr>
      </w:pPr>
      <w:r w:rsidRPr="00DA09DA">
        <w:rPr>
          <w:rFonts w:cs="Times New Roman"/>
          <w:szCs w:val="28"/>
          <w:lang w:val="x-none"/>
        </w:rPr>
        <w:t>from keras.layers import Activation</w:t>
      </w:r>
    </w:p>
    <w:p w14:paraId="651B97C3" w14:textId="77777777" w:rsidR="00DA09DA" w:rsidRPr="00DA09DA" w:rsidRDefault="00DA09DA" w:rsidP="001114A5">
      <w:pPr>
        <w:jc w:val="both"/>
        <w:rPr>
          <w:rFonts w:cs="Times New Roman"/>
          <w:szCs w:val="28"/>
          <w:lang w:val="x-none"/>
        </w:rPr>
      </w:pPr>
      <w:r w:rsidRPr="00DA09DA">
        <w:rPr>
          <w:rFonts w:cs="Times New Roman"/>
          <w:szCs w:val="28"/>
          <w:lang w:val="x-none"/>
        </w:rPr>
        <w:t>from keras.layers import Dropout</w:t>
      </w:r>
    </w:p>
    <w:p w14:paraId="26BB3692" w14:textId="16380935" w:rsidR="00DA09DA" w:rsidRPr="00DA09DA" w:rsidRDefault="00DA09DA" w:rsidP="001114A5">
      <w:pPr>
        <w:jc w:val="both"/>
        <w:rPr>
          <w:rFonts w:cs="Times New Roman"/>
          <w:szCs w:val="28"/>
          <w:lang w:val="x-none"/>
        </w:rPr>
      </w:pPr>
      <w:r w:rsidRPr="00DA09DA">
        <w:rPr>
          <w:rFonts w:cs="Times New Roman"/>
          <w:szCs w:val="28"/>
          <w:lang w:val="x-none"/>
        </w:rPr>
        <w:t>from keras.callbacks i</w:t>
      </w:r>
      <w:r w:rsidR="001114A5">
        <w:rPr>
          <w:rFonts w:cs="Times New Roman"/>
          <w:szCs w:val="28"/>
          <w:lang w:val="x-none"/>
        </w:rPr>
        <w:t>mport ModelCheckpoint, Callback</w:t>
      </w:r>
    </w:p>
    <w:p w14:paraId="772938E1" w14:textId="77777777" w:rsidR="00DA09DA" w:rsidRPr="00DA09DA" w:rsidRDefault="00DA09DA" w:rsidP="001114A5">
      <w:pPr>
        <w:jc w:val="both"/>
        <w:rPr>
          <w:rFonts w:cs="Times New Roman"/>
          <w:szCs w:val="28"/>
          <w:lang w:val="x-none"/>
        </w:rPr>
      </w:pPr>
      <w:r w:rsidRPr="00DA09DA">
        <w:rPr>
          <w:rFonts w:cs="Times New Roman"/>
          <w:szCs w:val="28"/>
          <w:lang w:val="x-none"/>
        </w:rPr>
        <w:lastRenderedPageBreak/>
        <w:t>class MyCustomCallback(Callback):</w:t>
      </w:r>
    </w:p>
    <w:p w14:paraId="037818A3"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def on_epoch_end(self, epoch, logs=None):</w:t>
      </w:r>
    </w:p>
    <w:p w14:paraId="3155D34C"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with open('result.txt', 'a') as res:</w:t>
      </w:r>
    </w:p>
    <w:p w14:paraId="4497D949"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print(f'  Епоха = {epoch + 1}, ', file=res)</w:t>
      </w:r>
    </w:p>
    <w:p w14:paraId="107794B9"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print(f'  Оценка теста: {logs["val_loss"]}', file=res)</w:t>
      </w:r>
    </w:p>
    <w:p w14:paraId="7182BB9A" w14:textId="604EA8DD" w:rsidR="00DA09DA" w:rsidRPr="00DA09DA" w:rsidRDefault="00DA09DA" w:rsidP="001114A5">
      <w:pPr>
        <w:jc w:val="both"/>
        <w:rPr>
          <w:rFonts w:cs="Times New Roman"/>
          <w:szCs w:val="28"/>
          <w:lang w:val="x-none"/>
        </w:rPr>
      </w:pPr>
      <w:r w:rsidRPr="00DA09DA">
        <w:rPr>
          <w:rFonts w:cs="Times New Roman"/>
          <w:szCs w:val="28"/>
          <w:lang w:val="x-none"/>
        </w:rPr>
        <w:t xml:space="preserve">          print(f'  Оценка точности модели: {logs</w:t>
      </w:r>
      <w:r w:rsidR="001114A5">
        <w:rPr>
          <w:rFonts w:cs="Times New Roman"/>
          <w:szCs w:val="28"/>
          <w:lang w:val="x-none"/>
        </w:rPr>
        <w:t>["val_accuracy"]}\n', file=res)</w:t>
      </w:r>
    </w:p>
    <w:p w14:paraId="3F63F669" w14:textId="77777777" w:rsidR="00DA09DA" w:rsidRPr="00DA09DA" w:rsidRDefault="00DA09DA" w:rsidP="001114A5">
      <w:pPr>
        <w:jc w:val="both"/>
        <w:rPr>
          <w:rFonts w:cs="Times New Roman"/>
          <w:szCs w:val="28"/>
          <w:lang w:val="x-none"/>
        </w:rPr>
      </w:pPr>
      <w:r w:rsidRPr="00DA09DA">
        <w:rPr>
          <w:rFonts w:cs="Times New Roman"/>
          <w:szCs w:val="28"/>
          <w:lang w:val="x-none"/>
        </w:rPr>
        <w:t># количество эпох\итераций для обучения</w:t>
      </w:r>
    </w:p>
    <w:p w14:paraId="78F0F089" w14:textId="77777777" w:rsidR="00DA09DA" w:rsidRPr="00DA09DA" w:rsidRDefault="00DA09DA" w:rsidP="001114A5">
      <w:pPr>
        <w:jc w:val="both"/>
        <w:rPr>
          <w:rFonts w:cs="Times New Roman"/>
          <w:szCs w:val="28"/>
          <w:lang w:val="x-none"/>
        </w:rPr>
      </w:pPr>
      <w:r w:rsidRPr="00DA09DA">
        <w:rPr>
          <w:rFonts w:cs="Times New Roman"/>
          <w:szCs w:val="28"/>
          <w:lang w:val="x-none"/>
        </w:rPr>
        <w:t>epochs = 10</w:t>
      </w:r>
    </w:p>
    <w:p w14:paraId="4E48A22B" w14:textId="77777777" w:rsidR="00DA09DA" w:rsidRPr="00DA09DA" w:rsidRDefault="00DA09DA" w:rsidP="001114A5">
      <w:pPr>
        <w:jc w:val="both"/>
        <w:rPr>
          <w:rFonts w:cs="Times New Roman"/>
          <w:szCs w:val="28"/>
          <w:lang w:val="x-none"/>
        </w:rPr>
      </w:pPr>
      <w:r w:rsidRPr="00DA09DA">
        <w:rPr>
          <w:rFonts w:cs="Times New Roman"/>
          <w:szCs w:val="28"/>
          <w:lang w:val="x-none"/>
        </w:rPr>
        <w:t>batch_size = 32</w:t>
      </w:r>
    </w:p>
    <w:p w14:paraId="538222C3" w14:textId="77777777" w:rsidR="00DA09DA" w:rsidRPr="00DA09DA" w:rsidRDefault="00DA09DA" w:rsidP="001114A5">
      <w:pPr>
        <w:jc w:val="both"/>
        <w:rPr>
          <w:rFonts w:cs="Times New Roman"/>
          <w:szCs w:val="28"/>
          <w:lang w:val="x-none"/>
        </w:rPr>
      </w:pPr>
      <w:r w:rsidRPr="00DA09DA">
        <w:rPr>
          <w:rFonts w:cs="Times New Roman"/>
          <w:szCs w:val="28"/>
          <w:lang w:val="x-none"/>
        </w:rPr>
        <w:t>print(u'Собираем модель...')</w:t>
      </w:r>
    </w:p>
    <w:p w14:paraId="427C7632" w14:textId="77777777" w:rsidR="00DA09DA" w:rsidRPr="00DA09DA" w:rsidRDefault="00DA09DA" w:rsidP="001114A5">
      <w:pPr>
        <w:jc w:val="both"/>
        <w:rPr>
          <w:rFonts w:cs="Times New Roman"/>
          <w:szCs w:val="28"/>
          <w:lang w:val="x-none"/>
        </w:rPr>
      </w:pPr>
      <w:r w:rsidRPr="00DA09DA">
        <w:rPr>
          <w:rFonts w:cs="Times New Roman"/>
          <w:szCs w:val="28"/>
          <w:lang w:val="x-none"/>
        </w:rPr>
        <w:t>model = Sequential()</w:t>
      </w:r>
    </w:p>
    <w:p w14:paraId="3BCF3075" w14:textId="77777777" w:rsidR="00DA09DA" w:rsidRPr="00DA09DA" w:rsidRDefault="00DA09DA" w:rsidP="001114A5">
      <w:pPr>
        <w:jc w:val="both"/>
        <w:rPr>
          <w:rFonts w:cs="Times New Roman"/>
          <w:szCs w:val="28"/>
          <w:lang w:val="x-none"/>
        </w:rPr>
      </w:pPr>
      <w:r w:rsidRPr="00DA09DA">
        <w:rPr>
          <w:rFonts w:cs="Times New Roman"/>
          <w:szCs w:val="28"/>
          <w:lang w:val="x-none"/>
        </w:rPr>
        <w:t>model.add(Dense(int(1024 * 5), input_shape=(num_words,)))</w:t>
      </w:r>
    </w:p>
    <w:p w14:paraId="1682DF9C" w14:textId="77777777" w:rsidR="00DA09DA" w:rsidRPr="00DA09DA" w:rsidRDefault="00DA09DA" w:rsidP="001114A5">
      <w:pPr>
        <w:jc w:val="both"/>
        <w:rPr>
          <w:rFonts w:cs="Times New Roman"/>
          <w:szCs w:val="28"/>
          <w:lang w:val="x-none"/>
        </w:rPr>
      </w:pPr>
      <w:r w:rsidRPr="00DA09DA">
        <w:rPr>
          <w:rFonts w:cs="Times New Roman"/>
          <w:szCs w:val="28"/>
          <w:lang w:val="x-none"/>
        </w:rPr>
        <w:t>model.add(Activation('relu'))</w:t>
      </w:r>
    </w:p>
    <w:p w14:paraId="35C914C0" w14:textId="77777777" w:rsidR="00DA09DA" w:rsidRPr="00DA09DA" w:rsidRDefault="00DA09DA" w:rsidP="001114A5">
      <w:pPr>
        <w:jc w:val="both"/>
        <w:rPr>
          <w:rFonts w:cs="Times New Roman"/>
          <w:szCs w:val="28"/>
          <w:lang w:val="x-none"/>
        </w:rPr>
      </w:pPr>
      <w:r w:rsidRPr="00DA09DA">
        <w:rPr>
          <w:rFonts w:cs="Times New Roman"/>
          <w:szCs w:val="28"/>
          <w:lang w:val="x-none"/>
        </w:rPr>
        <w:t>model.add(Dropout(0.25))</w:t>
      </w:r>
    </w:p>
    <w:p w14:paraId="7E2DE29D" w14:textId="77777777" w:rsidR="00DA09DA" w:rsidRPr="00DA09DA" w:rsidRDefault="00DA09DA" w:rsidP="001114A5">
      <w:pPr>
        <w:jc w:val="both"/>
        <w:rPr>
          <w:rFonts w:cs="Times New Roman"/>
          <w:szCs w:val="28"/>
          <w:lang w:val="x-none"/>
        </w:rPr>
      </w:pPr>
      <w:r w:rsidRPr="00DA09DA">
        <w:rPr>
          <w:rFonts w:cs="Times New Roman"/>
          <w:szCs w:val="28"/>
          <w:lang w:val="x-none"/>
        </w:rPr>
        <w:t>model.add(Dense(total_categories))</w:t>
      </w:r>
    </w:p>
    <w:p w14:paraId="6FF858ED" w14:textId="7B8076C5" w:rsidR="00DA09DA" w:rsidRPr="00DA09DA" w:rsidRDefault="00DA09DA" w:rsidP="001114A5">
      <w:pPr>
        <w:jc w:val="both"/>
        <w:rPr>
          <w:rFonts w:cs="Times New Roman"/>
          <w:szCs w:val="28"/>
          <w:lang w:val="x-none"/>
        </w:rPr>
      </w:pPr>
      <w:r w:rsidRPr="00DA09DA">
        <w:rPr>
          <w:rFonts w:cs="Times New Roman"/>
          <w:szCs w:val="28"/>
          <w:lang w:val="x-none"/>
        </w:rPr>
        <w:t>m</w:t>
      </w:r>
      <w:r w:rsidR="001114A5">
        <w:rPr>
          <w:rFonts w:cs="Times New Roman"/>
          <w:szCs w:val="28"/>
          <w:lang w:val="x-none"/>
        </w:rPr>
        <w:t>odel.add(Activation('softmax'))</w:t>
      </w:r>
    </w:p>
    <w:p w14:paraId="257872C9" w14:textId="77777777" w:rsidR="00DA09DA" w:rsidRPr="00DA09DA" w:rsidRDefault="00DA09DA" w:rsidP="001114A5">
      <w:pPr>
        <w:jc w:val="both"/>
        <w:rPr>
          <w:rFonts w:cs="Times New Roman"/>
          <w:szCs w:val="28"/>
          <w:lang w:val="x-none"/>
        </w:rPr>
      </w:pPr>
      <w:r w:rsidRPr="00DA09DA">
        <w:rPr>
          <w:rFonts w:cs="Times New Roman"/>
          <w:szCs w:val="28"/>
          <w:lang w:val="x-none"/>
        </w:rPr>
        <w:t>model.compile(loss='categorical_crossentropy',</w:t>
      </w:r>
    </w:p>
    <w:p w14:paraId="18D85812"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optimizer='adam',</w:t>
      </w:r>
    </w:p>
    <w:p w14:paraId="3EB77638"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metrics=['accuracy'])</w:t>
      </w:r>
    </w:p>
    <w:p w14:paraId="1F3F075B" w14:textId="77777777" w:rsidR="00DA09DA" w:rsidRPr="00DA09DA" w:rsidRDefault="00DA09DA" w:rsidP="001114A5">
      <w:pPr>
        <w:jc w:val="both"/>
        <w:rPr>
          <w:rFonts w:cs="Times New Roman"/>
          <w:szCs w:val="28"/>
          <w:lang w:val="x-none"/>
        </w:rPr>
      </w:pPr>
      <w:r w:rsidRPr="00DA09DA">
        <w:rPr>
          <w:rFonts w:cs="Times New Roman"/>
          <w:szCs w:val="28"/>
          <w:lang w:val="x-none"/>
        </w:rPr>
        <w:t># model = keras.models.load_model('./checkpoints/last_checkpoint.h5')</w:t>
      </w:r>
    </w:p>
    <w:p w14:paraId="5009ECB3" w14:textId="77777777" w:rsidR="00DA09DA" w:rsidRPr="00DA09DA" w:rsidRDefault="00DA09DA" w:rsidP="001114A5">
      <w:pPr>
        <w:jc w:val="both"/>
        <w:rPr>
          <w:rFonts w:cs="Times New Roman"/>
          <w:szCs w:val="28"/>
          <w:lang w:val="x-none"/>
        </w:rPr>
      </w:pPr>
      <w:r w:rsidRPr="00DA09DA">
        <w:rPr>
          <w:rFonts w:cs="Times New Roman"/>
          <w:szCs w:val="28"/>
          <w:lang w:val="x-none"/>
        </w:rPr>
        <w:t>from keras.utils import plot_model</w:t>
      </w:r>
    </w:p>
    <w:p w14:paraId="27CA632C" w14:textId="77777777" w:rsidR="00DA09DA" w:rsidRPr="00DA09DA" w:rsidRDefault="00DA09DA" w:rsidP="001114A5">
      <w:pPr>
        <w:jc w:val="both"/>
        <w:rPr>
          <w:rFonts w:cs="Times New Roman"/>
          <w:szCs w:val="28"/>
          <w:lang w:val="x-none"/>
        </w:rPr>
      </w:pPr>
      <w:r w:rsidRPr="00DA09DA">
        <w:rPr>
          <w:rFonts w:cs="Times New Roman"/>
          <w:szCs w:val="28"/>
          <w:lang w:val="x-none"/>
        </w:rPr>
        <w:t>plot_model(model, to_file='model.png', show_shapes=True)</w:t>
      </w:r>
    </w:p>
    <w:p w14:paraId="1A4B6827" w14:textId="77777777" w:rsidR="00DA09DA" w:rsidRPr="00DA09DA" w:rsidRDefault="00DA09DA" w:rsidP="001114A5">
      <w:pPr>
        <w:jc w:val="both"/>
        <w:rPr>
          <w:rFonts w:cs="Times New Roman"/>
          <w:szCs w:val="28"/>
          <w:lang w:val="x-none"/>
        </w:rPr>
      </w:pPr>
      <w:r w:rsidRPr="00DA09DA">
        <w:rPr>
          <w:rFonts w:cs="Times New Roman"/>
          <w:szCs w:val="28"/>
          <w:lang w:val="x-none"/>
        </w:rPr>
        <w:t>model.summary()</w:t>
      </w:r>
    </w:p>
    <w:p w14:paraId="59E7597D" w14:textId="77777777" w:rsidR="00DA09DA" w:rsidRPr="00DA09DA" w:rsidRDefault="00DA09DA" w:rsidP="001114A5">
      <w:pPr>
        <w:jc w:val="both"/>
        <w:rPr>
          <w:rFonts w:cs="Times New Roman"/>
          <w:szCs w:val="28"/>
          <w:lang w:val="x-none"/>
        </w:rPr>
      </w:pPr>
      <w:r w:rsidRPr="00DA09DA">
        <w:rPr>
          <w:rFonts w:cs="Times New Roman"/>
          <w:szCs w:val="28"/>
          <w:lang w:val="x-none"/>
        </w:rPr>
        <w:t>import time</w:t>
      </w:r>
    </w:p>
    <w:p w14:paraId="1B60E887" w14:textId="77777777" w:rsidR="00DA09DA" w:rsidRPr="00DA09DA" w:rsidRDefault="00DA09DA" w:rsidP="001114A5">
      <w:pPr>
        <w:jc w:val="both"/>
        <w:rPr>
          <w:rFonts w:cs="Times New Roman"/>
          <w:szCs w:val="28"/>
          <w:lang w:val="x-none"/>
        </w:rPr>
      </w:pPr>
      <w:r w:rsidRPr="00DA09DA">
        <w:rPr>
          <w:rFonts w:cs="Times New Roman"/>
          <w:szCs w:val="28"/>
          <w:lang w:val="x-none"/>
        </w:rPr>
        <w:t>history = model.fit(X_train, y_train,</w:t>
      </w:r>
    </w:p>
    <w:p w14:paraId="6FC54DE5"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batch_size=batch_size,</w:t>
      </w:r>
    </w:p>
    <w:p w14:paraId="7F4A35A3"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epochs=epochs,</w:t>
      </w:r>
    </w:p>
    <w:p w14:paraId="5CF89A56"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verbose=1,</w:t>
      </w:r>
    </w:p>
    <w:p w14:paraId="4845B347"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validation_data=(X_test, y_test),</w:t>
      </w:r>
    </w:p>
    <w:p w14:paraId="34FB830F"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callbacks=[MyCustomCallback(), ModelCheckpoint(</w:t>
      </w:r>
    </w:p>
    <w:p w14:paraId="2FDFAF3E" w14:textId="77777777" w:rsidR="00DA09DA" w:rsidRPr="00DA09DA" w:rsidRDefault="00DA09DA" w:rsidP="001114A5">
      <w:pPr>
        <w:jc w:val="both"/>
        <w:rPr>
          <w:rFonts w:cs="Times New Roman"/>
          <w:szCs w:val="28"/>
          <w:lang w:val="x-none"/>
        </w:rPr>
      </w:pPr>
      <w:r w:rsidRPr="00DA09DA">
        <w:rPr>
          <w:rFonts w:cs="Times New Roman"/>
          <w:szCs w:val="28"/>
          <w:lang w:val="x-none"/>
        </w:rPr>
        <w:lastRenderedPageBreak/>
        <w:t xml:space="preserve">                     f'./checkpoints/category_{time.localtime()}_{{epoch}}.h5')])</w:t>
      </w:r>
    </w:p>
    <w:p w14:paraId="33529A5E" w14:textId="77777777" w:rsidR="00DA09DA" w:rsidRPr="00DA09DA" w:rsidRDefault="00DA09DA" w:rsidP="001114A5">
      <w:pPr>
        <w:jc w:val="both"/>
        <w:rPr>
          <w:rFonts w:cs="Times New Roman"/>
          <w:szCs w:val="28"/>
          <w:lang w:val="x-none"/>
        </w:rPr>
      </w:pPr>
    </w:p>
    <w:p w14:paraId="1E171A36" w14:textId="3C797E57" w:rsidR="00DA09DA" w:rsidRPr="00DA09DA" w:rsidRDefault="00DA09DA" w:rsidP="001114A5">
      <w:pPr>
        <w:jc w:val="both"/>
        <w:rPr>
          <w:rFonts w:cs="Times New Roman"/>
          <w:szCs w:val="28"/>
          <w:lang w:val="x-none"/>
        </w:rPr>
      </w:pPr>
      <w:r w:rsidRPr="00DA09DA">
        <w:rPr>
          <w:rFonts w:cs="Times New Roman"/>
          <w:szCs w:val="28"/>
          <w:lang w:val="x-none"/>
        </w:rPr>
        <w:t>model.save_weights(f'./checkpoint</w:t>
      </w:r>
      <w:r w:rsidR="001114A5">
        <w:rPr>
          <w:rFonts w:cs="Times New Roman"/>
          <w:szCs w:val="28"/>
          <w:lang w:val="x-none"/>
        </w:rPr>
        <w:t>s/MPL_{epochs}_{len(X_train)}')</w:t>
      </w:r>
    </w:p>
    <w:p w14:paraId="775539F2" w14:textId="77777777" w:rsidR="00DA09DA" w:rsidRPr="00DA09DA" w:rsidRDefault="00DA09DA" w:rsidP="001114A5">
      <w:pPr>
        <w:jc w:val="both"/>
        <w:rPr>
          <w:rFonts w:cs="Times New Roman"/>
          <w:szCs w:val="28"/>
          <w:lang w:val="x-none"/>
        </w:rPr>
      </w:pPr>
      <w:r w:rsidRPr="00DA09DA">
        <w:rPr>
          <w:rFonts w:cs="Times New Roman"/>
          <w:szCs w:val="28"/>
          <w:lang w:val="x-none"/>
        </w:rPr>
        <w:t>score = model.evaluate(X_test, y_test,</w:t>
      </w:r>
    </w:p>
    <w:p w14:paraId="1B9CEFD4"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batch_size=32, verbose=1)</w:t>
      </w:r>
    </w:p>
    <w:p w14:paraId="6EA955AE" w14:textId="77777777" w:rsidR="00DA09DA" w:rsidRPr="00DA09DA" w:rsidRDefault="00DA09DA" w:rsidP="001114A5">
      <w:pPr>
        <w:jc w:val="both"/>
        <w:rPr>
          <w:rFonts w:cs="Times New Roman"/>
          <w:szCs w:val="28"/>
          <w:lang w:val="x-none"/>
        </w:rPr>
      </w:pPr>
      <w:r w:rsidRPr="00DA09DA">
        <w:rPr>
          <w:rFonts w:cs="Times New Roman"/>
          <w:szCs w:val="28"/>
          <w:lang w:val="x-none"/>
        </w:rPr>
        <w:t>print()</w:t>
      </w:r>
    </w:p>
    <w:p w14:paraId="7148E0DB" w14:textId="77777777" w:rsidR="00DA09DA" w:rsidRPr="00DA09DA" w:rsidRDefault="00DA09DA" w:rsidP="001114A5">
      <w:pPr>
        <w:jc w:val="both"/>
        <w:rPr>
          <w:rFonts w:cs="Times New Roman"/>
          <w:szCs w:val="28"/>
          <w:lang w:val="x-none"/>
        </w:rPr>
      </w:pPr>
      <w:r w:rsidRPr="00DA09DA">
        <w:rPr>
          <w:rFonts w:cs="Times New Roman"/>
          <w:szCs w:val="28"/>
          <w:lang w:val="x-none"/>
        </w:rPr>
        <w:t>print(u'Оценка теста: {}'.format(score[0]))</w:t>
      </w:r>
    </w:p>
    <w:p w14:paraId="13E71A16" w14:textId="77777777" w:rsidR="00DA09DA" w:rsidRPr="00DA09DA" w:rsidRDefault="00DA09DA" w:rsidP="001114A5">
      <w:pPr>
        <w:jc w:val="both"/>
        <w:rPr>
          <w:rFonts w:cs="Times New Roman"/>
          <w:szCs w:val="28"/>
          <w:lang w:val="x-none"/>
        </w:rPr>
      </w:pPr>
      <w:r w:rsidRPr="00DA09DA">
        <w:rPr>
          <w:rFonts w:cs="Times New Roman"/>
          <w:szCs w:val="28"/>
          <w:lang w:val="x-none"/>
        </w:rPr>
        <w:t>print(u'Оценка точности модели: {}'.format(score[1]))</w:t>
      </w:r>
    </w:p>
    <w:p w14:paraId="76ACC066" w14:textId="626525E9" w:rsidR="00DA09DA" w:rsidRPr="00DA09DA" w:rsidRDefault="00DA09DA" w:rsidP="001114A5">
      <w:pPr>
        <w:jc w:val="both"/>
        <w:rPr>
          <w:rFonts w:cs="Times New Roman"/>
          <w:szCs w:val="28"/>
          <w:lang w:val="x-none"/>
        </w:rPr>
      </w:pPr>
    </w:p>
    <w:p w14:paraId="5C5DF639" w14:textId="77777777" w:rsidR="00DA09DA" w:rsidRPr="00DA09DA" w:rsidRDefault="00DA09DA" w:rsidP="001114A5">
      <w:pPr>
        <w:jc w:val="both"/>
        <w:rPr>
          <w:rFonts w:cs="Times New Roman"/>
          <w:szCs w:val="28"/>
          <w:lang w:val="x-none"/>
        </w:rPr>
      </w:pPr>
      <w:r w:rsidRPr="00DA09DA">
        <w:rPr>
          <w:rFonts w:cs="Times New Roman"/>
          <w:szCs w:val="28"/>
          <w:lang w:val="x-none"/>
        </w:rPr>
        <w:t># import winsound</w:t>
      </w:r>
    </w:p>
    <w:p w14:paraId="1BBBDB93" w14:textId="77777777" w:rsidR="00DA09DA" w:rsidRPr="00DA09DA" w:rsidRDefault="00DA09DA" w:rsidP="001114A5">
      <w:pPr>
        <w:jc w:val="both"/>
        <w:rPr>
          <w:rFonts w:cs="Times New Roman"/>
          <w:szCs w:val="28"/>
          <w:lang w:val="x-none"/>
        </w:rPr>
      </w:pPr>
      <w:r w:rsidRPr="00DA09DA">
        <w:rPr>
          <w:rFonts w:cs="Times New Roman"/>
          <w:szCs w:val="28"/>
          <w:lang w:val="x-none"/>
        </w:rPr>
        <w:t># winsound.PlaySound('sound.wav', winsound.SND_FILENAME | winsound.SND_ASYNC)</w:t>
      </w:r>
    </w:p>
    <w:p w14:paraId="10E35B57" w14:textId="77777777" w:rsidR="00DA09DA" w:rsidRPr="00DA09DA" w:rsidRDefault="00DA09DA" w:rsidP="001114A5">
      <w:pPr>
        <w:jc w:val="both"/>
        <w:rPr>
          <w:rFonts w:cs="Times New Roman"/>
          <w:szCs w:val="28"/>
          <w:lang w:val="x-none"/>
        </w:rPr>
      </w:pPr>
    </w:p>
    <w:p w14:paraId="7D33D046" w14:textId="77777777" w:rsidR="00DA09DA" w:rsidRPr="00DA09DA" w:rsidRDefault="00DA09DA" w:rsidP="001114A5">
      <w:pPr>
        <w:jc w:val="both"/>
        <w:rPr>
          <w:rFonts w:cs="Times New Roman"/>
          <w:szCs w:val="28"/>
          <w:lang w:val="x-none"/>
        </w:rPr>
      </w:pPr>
      <w:r w:rsidRPr="00DA09DA">
        <w:rPr>
          <w:rFonts w:cs="Times New Roman"/>
          <w:szCs w:val="28"/>
          <w:lang w:val="x-none"/>
        </w:rPr>
        <w:t>with open ('result.txt', 'a') as res:</w:t>
      </w:r>
    </w:p>
    <w:p w14:paraId="47CA0C0F"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print(f'Количество даных = {len(X_train)}, епох = {epochs}, размер пакета = {batch_size}', file=res)</w:t>
      </w:r>
    </w:p>
    <w:p w14:paraId="2D3D7464"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print(f'Оценка теста: {score[0]}', file=res)</w:t>
      </w:r>
    </w:p>
    <w:p w14:paraId="29A6EB1C"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print(f'Оценка точности модели: {score[1]}', file=res)</w:t>
      </w:r>
    </w:p>
    <w:p w14:paraId="03964F4B"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 file=res)</w:t>
      </w:r>
    </w:p>
    <w:p w14:paraId="386C939D" w14:textId="77777777" w:rsidR="00DA09DA" w:rsidRPr="00DA09DA" w:rsidRDefault="00DA09DA" w:rsidP="001114A5">
      <w:pPr>
        <w:jc w:val="both"/>
        <w:rPr>
          <w:rFonts w:cs="Times New Roman"/>
          <w:szCs w:val="28"/>
          <w:lang w:val="x-none"/>
        </w:rPr>
      </w:pPr>
      <w:r w:rsidRPr="00DA09DA">
        <w:rPr>
          <w:rFonts w:cs="Times New Roman"/>
          <w:szCs w:val="28"/>
          <w:lang w:val="x-none"/>
        </w:rPr>
        <w:t>import matplotlib.pyplot as plt</w:t>
      </w:r>
    </w:p>
    <w:p w14:paraId="3867BDAF" w14:textId="77777777" w:rsidR="00DA09DA" w:rsidRPr="00DA09DA" w:rsidRDefault="00DA09DA" w:rsidP="001114A5">
      <w:pPr>
        <w:jc w:val="both"/>
        <w:rPr>
          <w:rFonts w:cs="Times New Roman"/>
          <w:szCs w:val="28"/>
          <w:lang w:val="x-none"/>
        </w:rPr>
      </w:pPr>
    </w:p>
    <w:p w14:paraId="7EE4BFA2" w14:textId="77777777" w:rsidR="00DA09DA" w:rsidRPr="00DA09DA" w:rsidRDefault="00DA09DA" w:rsidP="001114A5">
      <w:pPr>
        <w:jc w:val="both"/>
        <w:rPr>
          <w:rFonts w:cs="Times New Roman"/>
          <w:szCs w:val="28"/>
          <w:lang w:val="x-none"/>
        </w:rPr>
      </w:pPr>
      <w:r w:rsidRPr="00DA09DA">
        <w:rPr>
          <w:rFonts w:cs="Times New Roman"/>
          <w:szCs w:val="28"/>
          <w:lang w:val="x-none"/>
        </w:rPr>
        <w:t># График точности модели</w:t>
      </w:r>
    </w:p>
    <w:p w14:paraId="28989A9F" w14:textId="77777777" w:rsidR="00DA09DA" w:rsidRPr="00DA09DA" w:rsidRDefault="00DA09DA" w:rsidP="001114A5">
      <w:pPr>
        <w:jc w:val="both"/>
        <w:rPr>
          <w:rFonts w:cs="Times New Roman"/>
          <w:szCs w:val="28"/>
          <w:lang w:val="x-none"/>
        </w:rPr>
      </w:pPr>
      <w:r w:rsidRPr="00DA09DA">
        <w:rPr>
          <w:rFonts w:cs="Times New Roman"/>
          <w:szCs w:val="28"/>
          <w:lang w:val="x-none"/>
        </w:rPr>
        <w:t>print(history.history.keys())</w:t>
      </w:r>
    </w:p>
    <w:p w14:paraId="0170877A" w14:textId="77777777" w:rsidR="00DA09DA" w:rsidRPr="00DA09DA" w:rsidRDefault="00DA09DA" w:rsidP="001114A5">
      <w:pPr>
        <w:jc w:val="both"/>
        <w:rPr>
          <w:rFonts w:cs="Times New Roman"/>
          <w:szCs w:val="28"/>
          <w:lang w:val="x-none"/>
        </w:rPr>
      </w:pPr>
      <w:r w:rsidRPr="00DA09DA">
        <w:rPr>
          <w:rFonts w:cs="Times New Roman"/>
          <w:szCs w:val="28"/>
          <w:lang w:val="x-none"/>
        </w:rPr>
        <w:t>plt.plot(history.history['accuracy'])</w:t>
      </w:r>
    </w:p>
    <w:p w14:paraId="550A1242" w14:textId="77777777" w:rsidR="00DA09DA" w:rsidRPr="00DA09DA" w:rsidRDefault="00DA09DA" w:rsidP="001114A5">
      <w:pPr>
        <w:jc w:val="both"/>
        <w:rPr>
          <w:rFonts w:cs="Times New Roman"/>
          <w:szCs w:val="28"/>
          <w:lang w:val="x-none"/>
        </w:rPr>
      </w:pPr>
      <w:r w:rsidRPr="00DA09DA">
        <w:rPr>
          <w:rFonts w:cs="Times New Roman"/>
          <w:szCs w:val="28"/>
          <w:lang w:val="x-none"/>
        </w:rPr>
        <w:t>plt.plot(history.history['val_accuracy'])</w:t>
      </w:r>
    </w:p>
    <w:p w14:paraId="7E6B5DFE" w14:textId="77777777" w:rsidR="00DA09DA" w:rsidRPr="00DA09DA" w:rsidRDefault="00DA09DA" w:rsidP="001114A5">
      <w:pPr>
        <w:jc w:val="both"/>
        <w:rPr>
          <w:rFonts w:cs="Times New Roman"/>
          <w:szCs w:val="28"/>
          <w:lang w:val="x-none"/>
        </w:rPr>
      </w:pPr>
      <w:r w:rsidRPr="00DA09DA">
        <w:rPr>
          <w:rFonts w:cs="Times New Roman"/>
          <w:szCs w:val="28"/>
          <w:lang w:val="x-none"/>
        </w:rPr>
        <w:t>plt.title('model accuracy')</w:t>
      </w:r>
    </w:p>
    <w:p w14:paraId="7801D3C7" w14:textId="77777777" w:rsidR="00DA09DA" w:rsidRPr="00DA09DA" w:rsidRDefault="00DA09DA" w:rsidP="00DA09DA">
      <w:pPr>
        <w:rPr>
          <w:rFonts w:cs="Times New Roman"/>
          <w:szCs w:val="28"/>
          <w:lang w:val="x-none"/>
        </w:rPr>
      </w:pPr>
      <w:r w:rsidRPr="00DA09DA">
        <w:rPr>
          <w:rFonts w:cs="Times New Roman"/>
          <w:szCs w:val="28"/>
          <w:lang w:val="x-none"/>
        </w:rPr>
        <w:t>plt.ylabel('accuracy')</w:t>
      </w:r>
    </w:p>
    <w:p w14:paraId="792678E5" w14:textId="77777777" w:rsidR="00DA09DA" w:rsidRPr="00DA09DA" w:rsidRDefault="00DA09DA" w:rsidP="001114A5">
      <w:pPr>
        <w:jc w:val="both"/>
        <w:rPr>
          <w:rFonts w:cs="Times New Roman"/>
          <w:szCs w:val="28"/>
          <w:lang w:val="x-none"/>
        </w:rPr>
      </w:pPr>
      <w:r w:rsidRPr="00DA09DA">
        <w:rPr>
          <w:rFonts w:cs="Times New Roman"/>
          <w:szCs w:val="28"/>
          <w:lang w:val="x-none"/>
        </w:rPr>
        <w:t>plt.xlabel('epoch')</w:t>
      </w:r>
    </w:p>
    <w:p w14:paraId="53F8CFEB" w14:textId="77777777" w:rsidR="00DA09DA" w:rsidRPr="00DA09DA" w:rsidRDefault="00DA09DA" w:rsidP="001114A5">
      <w:pPr>
        <w:jc w:val="both"/>
        <w:rPr>
          <w:rFonts w:cs="Times New Roman"/>
          <w:szCs w:val="28"/>
          <w:lang w:val="x-none"/>
        </w:rPr>
      </w:pPr>
      <w:r w:rsidRPr="00DA09DA">
        <w:rPr>
          <w:rFonts w:cs="Times New Roman"/>
          <w:szCs w:val="28"/>
          <w:lang w:val="x-none"/>
        </w:rPr>
        <w:t>plt.legend(['train', 'test'], loc='upper left')</w:t>
      </w:r>
    </w:p>
    <w:p w14:paraId="0B4D456A" w14:textId="77777777" w:rsidR="00DA09DA" w:rsidRPr="00DA09DA" w:rsidRDefault="00DA09DA" w:rsidP="001114A5">
      <w:pPr>
        <w:jc w:val="both"/>
        <w:rPr>
          <w:rFonts w:cs="Times New Roman"/>
          <w:szCs w:val="28"/>
          <w:lang w:val="x-none"/>
        </w:rPr>
      </w:pPr>
      <w:r w:rsidRPr="00DA09DA">
        <w:rPr>
          <w:rFonts w:cs="Times New Roman"/>
          <w:szCs w:val="28"/>
          <w:lang w:val="x-none"/>
        </w:rPr>
        <w:t>plt.show()</w:t>
      </w:r>
    </w:p>
    <w:p w14:paraId="2E6C9B39" w14:textId="77777777" w:rsidR="00DA09DA" w:rsidRPr="00DA09DA" w:rsidRDefault="00DA09DA" w:rsidP="001114A5">
      <w:pPr>
        <w:jc w:val="both"/>
        <w:rPr>
          <w:rFonts w:cs="Times New Roman"/>
          <w:szCs w:val="28"/>
          <w:lang w:val="x-none"/>
        </w:rPr>
      </w:pPr>
      <w:r w:rsidRPr="00DA09DA">
        <w:rPr>
          <w:rFonts w:cs="Times New Roman"/>
          <w:szCs w:val="28"/>
          <w:lang w:val="x-none"/>
        </w:rPr>
        <w:lastRenderedPageBreak/>
        <w:t># График оценки loss</w:t>
      </w:r>
    </w:p>
    <w:p w14:paraId="178B9787" w14:textId="77777777" w:rsidR="00DA09DA" w:rsidRPr="00DA09DA" w:rsidRDefault="00DA09DA" w:rsidP="001114A5">
      <w:pPr>
        <w:jc w:val="both"/>
        <w:rPr>
          <w:rFonts w:cs="Times New Roman"/>
          <w:szCs w:val="28"/>
          <w:lang w:val="x-none"/>
        </w:rPr>
      </w:pPr>
      <w:r w:rsidRPr="00DA09DA">
        <w:rPr>
          <w:rFonts w:cs="Times New Roman"/>
          <w:szCs w:val="28"/>
          <w:lang w:val="x-none"/>
        </w:rPr>
        <w:t>plt.plot(history.history['loss'])</w:t>
      </w:r>
    </w:p>
    <w:p w14:paraId="6140C3E6" w14:textId="77777777" w:rsidR="00DA09DA" w:rsidRPr="00DA09DA" w:rsidRDefault="00DA09DA" w:rsidP="001114A5">
      <w:pPr>
        <w:jc w:val="both"/>
        <w:rPr>
          <w:rFonts w:cs="Times New Roman"/>
          <w:szCs w:val="28"/>
          <w:lang w:val="x-none"/>
        </w:rPr>
      </w:pPr>
      <w:r w:rsidRPr="00DA09DA">
        <w:rPr>
          <w:rFonts w:cs="Times New Roman"/>
          <w:szCs w:val="28"/>
          <w:lang w:val="x-none"/>
        </w:rPr>
        <w:t>plt.plot(history.history['val_loss'])</w:t>
      </w:r>
    </w:p>
    <w:p w14:paraId="0CA82EB1" w14:textId="77777777" w:rsidR="00DA09DA" w:rsidRPr="00DA09DA" w:rsidRDefault="00DA09DA" w:rsidP="001114A5">
      <w:pPr>
        <w:jc w:val="both"/>
        <w:rPr>
          <w:rFonts w:cs="Times New Roman"/>
          <w:szCs w:val="28"/>
          <w:lang w:val="x-none"/>
        </w:rPr>
      </w:pPr>
      <w:r w:rsidRPr="00DA09DA">
        <w:rPr>
          <w:rFonts w:cs="Times New Roman"/>
          <w:szCs w:val="28"/>
          <w:lang w:val="x-none"/>
        </w:rPr>
        <w:t>plt.title('model loss')</w:t>
      </w:r>
    </w:p>
    <w:p w14:paraId="2B13F180" w14:textId="77777777" w:rsidR="00DA09DA" w:rsidRPr="00DA09DA" w:rsidRDefault="00DA09DA" w:rsidP="001114A5">
      <w:pPr>
        <w:jc w:val="both"/>
        <w:rPr>
          <w:rFonts w:cs="Times New Roman"/>
          <w:szCs w:val="28"/>
          <w:lang w:val="x-none"/>
        </w:rPr>
      </w:pPr>
      <w:r w:rsidRPr="00DA09DA">
        <w:rPr>
          <w:rFonts w:cs="Times New Roman"/>
          <w:szCs w:val="28"/>
          <w:lang w:val="x-none"/>
        </w:rPr>
        <w:t>plt.ylabel('loss')</w:t>
      </w:r>
    </w:p>
    <w:p w14:paraId="372493FE" w14:textId="77777777" w:rsidR="00DA09DA" w:rsidRPr="00DA09DA" w:rsidRDefault="00DA09DA" w:rsidP="001114A5">
      <w:pPr>
        <w:jc w:val="both"/>
        <w:rPr>
          <w:rFonts w:cs="Times New Roman"/>
          <w:szCs w:val="28"/>
          <w:lang w:val="x-none"/>
        </w:rPr>
      </w:pPr>
      <w:r w:rsidRPr="00DA09DA">
        <w:rPr>
          <w:rFonts w:cs="Times New Roman"/>
          <w:szCs w:val="28"/>
          <w:lang w:val="x-none"/>
        </w:rPr>
        <w:t>plt.xlabel('epoch')</w:t>
      </w:r>
    </w:p>
    <w:p w14:paraId="114E3E9C" w14:textId="77777777" w:rsidR="00DA09DA" w:rsidRPr="00DA09DA" w:rsidRDefault="00DA09DA" w:rsidP="001114A5">
      <w:pPr>
        <w:jc w:val="both"/>
        <w:rPr>
          <w:rFonts w:cs="Times New Roman"/>
          <w:szCs w:val="28"/>
          <w:lang w:val="x-none"/>
        </w:rPr>
      </w:pPr>
      <w:r w:rsidRPr="00DA09DA">
        <w:rPr>
          <w:rFonts w:cs="Times New Roman"/>
          <w:szCs w:val="28"/>
          <w:lang w:val="x-none"/>
        </w:rPr>
        <w:t>plt.legend(['train', 'test'], loc='upper left')</w:t>
      </w:r>
    </w:p>
    <w:p w14:paraId="01C49728" w14:textId="77777777" w:rsidR="00DA09DA" w:rsidRPr="00DA09DA" w:rsidRDefault="00DA09DA" w:rsidP="001114A5">
      <w:pPr>
        <w:jc w:val="both"/>
        <w:rPr>
          <w:rFonts w:cs="Times New Roman"/>
          <w:szCs w:val="28"/>
          <w:lang w:val="x-none"/>
        </w:rPr>
      </w:pPr>
      <w:r w:rsidRPr="00DA09DA">
        <w:rPr>
          <w:rFonts w:cs="Times New Roman"/>
          <w:szCs w:val="28"/>
          <w:lang w:val="x-none"/>
        </w:rPr>
        <w:t>plt.show()</w:t>
      </w:r>
    </w:p>
    <w:p w14:paraId="6DE77AA6" w14:textId="77777777" w:rsidR="00DA09DA" w:rsidRPr="00DA09DA" w:rsidRDefault="00DA09DA" w:rsidP="001114A5">
      <w:pPr>
        <w:jc w:val="both"/>
        <w:rPr>
          <w:rFonts w:cs="Times New Roman"/>
          <w:szCs w:val="28"/>
          <w:lang w:val="x-none"/>
        </w:rPr>
      </w:pPr>
    </w:p>
    <w:p w14:paraId="64591715" w14:textId="77777777" w:rsidR="00DA09DA" w:rsidRPr="00DA09DA" w:rsidRDefault="00DA09DA" w:rsidP="001114A5">
      <w:pPr>
        <w:jc w:val="both"/>
        <w:rPr>
          <w:rFonts w:cs="Times New Roman"/>
          <w:szCs w:val="28"/>
          <w:lang w:val="x-none"/>
        </w:rPr>
      </w:pPr>
      <w:r w:rsidRPr="00DA09DA">
        <w:rPr>
          <w:rFonts w:cs="Times New Roman"/>
          <w:szCs w:val="28"/>
          <w:lang w:val="x-none"/>
        </w:rPr>
        <w:t>with open('result_r.txt', 'a') as res:</w:t>
      </w:r>
    </w:p>
    <w:p w14:paraId="48D77D3C"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model.summary(print_fn= lambda x : print(x, file=res))</w:t>
      </w:r>
    </w:p>
    <w:p w14:paraId="0DEC4343"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print(f'Лучшая оценка теста: {np.max(history.history["val_loss"])}', file=res)</w:t>
      </w:r>
    </w:p>
    <w:p w14:paraId="3BDD1A5C"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print(f'Лучшая оценка точности модели: {np.max(history.history["val_accuracy"])}', file=res)</w:t>
      </w:r>
    </w:p>
    <w:p w14:paraId="2C491E07"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w:t>
      </w:r>
    </w:p>
    <w:p w14:paraId="599FFAF9" w14:textId="0C11CDE2" w:rsidR="00A370FE" w:rsidRPr="00613638" w:rsidRDefault="00DA09DA" w:rsidP="001114A5">
      <w:pPr>
        <w:jc w:val="both"/>
        <w:rPr>
          <w:rFonts w:cs="Times New Roman"/>
          <w:szCs w:val="28"/>
          <w:lang w:val="x-none"/>
        </w:rPr>
      </w:pPr>
      <w:r w:rsidRPr="00DA09DA">
        <w:rPr>
          <w:rFonts w:cs="Times New Roman"/>
          <w:szCs w:val="28"/>
          <w:lang w:val="x-none"/>
        </w:rPr>
        <w:t>====================================================================""", file=res)</w:t>
      </w:r>
    </w:p>
    <w:p w14:paraId="7F3B9289" w14:textId="7AECB9BE" w:rsidR="001114A5" w:rsidRDefault="001114A5" w:rsidP="001114A5">
      <w:pPr>
        <w:spacing w:after="160" w:line="259" w:lineRule="auto"/>
        <w:jc w:val="both"/>
        <w:rPr>
          <w:rFonts w:cs="Times New Roman"/>
          <w:szCs w:val="28"/>
          <w:lang w:val="x-none"/>
        </w:rPr>
      </w:pPr>
    </w:p>
    <w:p w14:paraId="7A24B891" w14:textId="77777777" w:rsidR="001114A5" w:rsidRPr="00613638" w:rsidRDefault="001114A5" w:rsidP="001114A5">
      <w:pPr>
        <w:jc w:val="both"/>
        <w:rPr>
          <w:rFonts w:cs="Times New Roman"/>
          <w:szCs w:val="28"/>
          <w:lang w:val="x-none"/>
        </w:rPr>
      </w:pPr>
      <w:r w:rsidRPr="00613638">
        <w:rPr>
          <w:rFonts w:cs="Times New Roman"/>
          <w:szCs w:val="28"/>
          <w:lang w:val="x-none"/>
        </w:rPr>
        <w:t>#!/usr/bin/env python3</w:t>
      </w:r>
    </w:p>
    <w:p w14:paraId="669EB784" w14:textId="58E86F93" w:rsidR="001114A5" w:rsidRPr="001114A5" w:rsidRDefault="001114A5" w:rsidP="001114A5">
      <w:pPr>
        <w:jc w:val="both"/>
        <w:rPr>
          <w:rFonts w:cs="Times New Roman"/>
          <w:szCs w:val="28"/>
        </w:rPr>
      </w:pPr>
      <w:r>
        <w:rPr>
          <w:rFonts w:cs="Times New Roman"/>
          <w:szCs w:val="28"/>
          <w:lang w:val="x-none"/>
        </w:rPr>
        <w:t xml:space="preserve">#файл для конвертування даних з формату </w:t>
      </w:r>
      <w:r>
        <w:rPr>
          <w:rFonts w:cs="Times New Roman"/>
          <w:szCs w:val="28"/>
          <w:lang w:val="en-US"/>
        </w:rPr>
        <w:t>json</w:t>
      </w:r>
      <w:r>
        <w:rPr>
          <w:rFonts w:cs="Times New Roman"/>
          <w:szCs w:val="28"/>
        </w:rPr>
        <w:t xml:space="preserve"> в базу даних</w:t>
      </w:r>
    </w:p>
    <w:p w14:paraId="7FA8F46B" w14:textId="36052A7B"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import json</w:t>
      </w:r>
    </w:p>
    <w:p w14:paraId="0FB59B52"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import sqlite3</w:t>
      </w:r>
    </w:p>
    <w:p w14:paraId="45144260" w14:textId="77777777" w:rsidR="001114A5" w:rsidRPr="001114A5" w:rsidRDefault="001114A5" w:rsidP="001114A5">
      <w:pPr>
        <w:spacing w:after="160" w:line="259" w:lineRule="auto"/>
        <w:jc w:val="both"/>
        <w:rPr>
          <w:rFonts w:cs="Times New Roman"/>
          <w:szCs w:val="28"/>
          <w:lang w:val="x-none"/>
        </w:rPr>
      </w:pPr>
    </w:p>
    <w:p w14:paraId="29FD4B17" w14:textId="64C0AB44" w:rsidR="001114A5" w:rsidRPr="001114A5" w:rsidRDefault="001114A5" w:rsidP="001114A5">
      <w:pPr>
        <w:spacing w:after="160" w:line="259" w:lineRule="auto"/>
        <w:jc w:val="both"/>
        <w:rPr>
          <w:rFonts w:cs="Times New Roman"/>
          <w:szCs w:val="28"/>
          <w:lang w:val="x-none"/>
        </w:rPr>
      </w:pPr>
    </w:p>
    <w:p w14:paraId="75366AF9" w14:textId="4ECDA85D"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conn = sqli</w:t>
      </w:r>
      <w:r>
        <w:rPr>
          <w:rFonts w:cs="Times New Roman"/>
          <w:szCs w:val="28"/>
          <w:lang w:val="x-none"/>
        </w:rPr>
        <w:t xml:space="preserve">te3.connect("mydatabase.db") </w:t>
      </w:r>
    </w:p>
    <w:p w14:paraId="43B2C672"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cursor = conn.cursor()</w:t>
      </w:r>
    </w:p>
    <w:p w14:paraId="3C73E426" w14:textId="77777777" w:rsidR="001114A5" w:rsidRPr="001114A5" w:rsidRDefault="001114A5" w:rsidP="001114A5">
      <w:pPr>
        <w:spacing w:after="160" w:line="259" w:lineRule="auto"/>
        <w:jc w:val="both"/>
        <w:rPr>
          <w:rFonts w:cs="Times New Roman"/>
          <w:szCs w:val="28"/>
          <w:lang w:val="x-none"/>
        </w:rPr>
      </w:pPr>
    </w:p>
    <w:p w14:paraId="45044C63" w14:textId="55B45283" w:rsidR="001114A5" w:rsidRPr="001114A5" w:rsidRDefault="001114A5" w:rsidP="001114A5">
      <w:pPr>
        <w:spacing w:after="160" w:line="259" w:lineRule="auto"/>
        <w:jc w:val="both"/>
        <w:rPr>
          <w:rFonts w:cs="Times New Roman"/>
          <w:szCs w:val="28"/>
        </w:rPr>
      </w:pPr>
      <w:r w:rsidRPr="001114A5">
        <w:rPr>
          <w:rFonts w:cs="Times New Roman"/>
          <w:szCs w:val="28"/>
          <w:lang w:val="x-none"/>
        </w:rPr>
        <w:t xml:space="preserve"># </w:t>
      </w:r>
      <w:r>
        <w:rPr>
          <w:rFonts w:cs="Times New Roman"/>
          <w:szCs w:val="28"/>
        </w:rPr>
        <w:t>Створення таблиці</w:t>
      </w:r>
    </w:p>
    <w:p w14:paraId="50F34FD9"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cursor.execute('drop table business')</w:t>
      </w:r>
    </w:p>
    <w:p w14:paraId="214B2887"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lastRenderedPageBreak/>
        <w:t>cursor.execute("""CREATE TABLE business</w:t>
      </w:r>
    </w:p>
    <w:p w14:paraId="5B5E7DB6"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(id INTEGER PRIMARY KEY AUTOINCREMENT,</w:t>
      </w:r>
    </w:p>
    <w:p w14:paraId="53099192"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name text, address text, city text,</w:t>
      </w:r>
    </w:p>
    <w:p w14:paraId="312281CE"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state text, latitude real, longitude real,</w:t>
      </w:r>
    </w:p>
    <w:p w14:paraId="13DA87AB"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stars real, categories text)</w:t>
      </w:r>
    </w:p>
    <w:p w14:paraId="419357B4"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w:t>
      </w:r>
    </w:p>
    <w:p w14:paraId="4C987127"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i = 1</w:t>
      </w:r>
    </w:p>
    <w:p w14:paraId="0F39BA11"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data = []</w:t>
      </w:r>
    </w:p>
    <w:p w14:paraId="34A3C9EF"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with open('dataset_business.json', encoding='utf8') as bf:</w:t>
      </w:r>
    </w:p>
    <w:p w14:paraId="0A86B2AA"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for line in bf:</w:t>
      </w:r>
    </w:p>
    <w:p w14:paraId="6C80D941"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try:</w:t>
      </w:r>
    </w:p>
    <w:p w14:paraId="261B86FB"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r = json.loads(line)</w:t>
      </w:r>
    </w:p>
    <w:p w14:paraId="0916021C"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if r['categories'] and get_class(r['categories']):</w:t>
      </w:r>
    </w:p>
    <w:p w14:paraId="2C5BA51E"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print(r['categories'], get_class(r['categories']))</w:t>
      </w:r>
    </w:p>
    <w:p w14:paraId="52DA4B89"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data.append((r['name'], r['address'], r['city'], r['state'], r['latitude'], r['longitude'], r['stars'],</w:t>
      </w:r>
    </w:p>
    <w:p w14:paraId="1B90A63B"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get_class(r['categories'])))</w:t>
      </w:r>
    </w:p>
    <w:p w14:paraId="1745E8A6"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except():</w:t>
      </w:r>
    </w:p>
    <w:p w14:paraId="6FFAD928"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continue</w:t>
      </w:r>
    </w:p>
    <w:p w14:paraId="0569BDDC"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if i % 10000 == 0:</w:t>
      </w:r>
    </w:p>
    <w:p w14:paraId="44A54ACF"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print(i)</w:t>
      </w:r>
    </w:p>
    <w:p w14:paraId="1DD82CF5" w14:textId="4379B29B" w:rsidR="001114A5" w:rsidRPr="001114A5" w:rsidRDefault="001114A5" w:rsidP="001114A5">
      <w:pPr>
        <w:spacing w:after="160" w:line="259" w:lineRule="auto"/>
        <w:jc w:val="both"/>
        <w:rPr>
          <w:rFonts w:cs="Times New Roman"/>
          <w:szCs w:val="28"/>
          <w:lang w:val="x-none"/>
        </w:rPr>
      </w:pPr>
      <w:r>
        <w:rPr>
          <w:rFonts w:cs="Times New Roman"/>
          <w:szCs w:val="28"/>
          <w:lang w:val="x-none"/>
        </w:rPr>
        <w:t xml:space="preserve">        i += 1</w:t>
      </w:r>
    </w:p>
    <w:p w14:paraId="094177A4"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cursor.executemany('INSERT INTO business (name, address, city, state, latitude, longitude, stars, categories) \n'</w:t>
      </w:r>
    </w:p>
    <w:p w14:paraId="2F9790BE"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'VALUES (?, ?, ?, ?, ?, ?, ?, ?)', data)</w:t>
      </w:r>
    </w:p>
    <w:p w14:paraId="44A41567" w14:textId="0791EB46" w:rsidR="001114A5" w:rsidRDefault="001114A5" w:rsidP="001114A5">
      <w:pPr>
        <w:spacing w:after="160" w:line="259" w:lineRule="auto"/>
        <w:jc w:val="both"/>
        <w:rPr>
          <w:rFonts w:cs="Times New Roman"/>
          <w:szCs w:val="28"/>
          <w:lang w:val="x-none"/>
        </w:rPr>
      </w:pPr>
      <w:r w:rsidRPr="001114A5">
        <w:rPr>
          <w:rFonts w:cs="Times New Roman"/>
          <w:szCs w:val="28"/>
          <w:lang w:val="x-none"/>
        </w:rPr>
        <w:t>conn.commit()</w:t>
      </w:r>
    </w:p>
    <w:p w14:paraId="03FB984D" w14:textId="0060FF8F" w:rsidR="00D14F33" w:rsidRDefault="00D14F33" w:rsidP="001114A5">
      <w:pPr>
        <w:spacing w:after="160" w:line="259" w:lineRule="auto"/>
        <w:jc w:val="both"/>
        <w:rPr>
          <w:rFonts w:cs="Times New Roman"/>
          <w:szCs w:val="28"/>
          <w:lang w:val="x-none"/>
        </w:rPr>
      </w:pPr>
    </w:p>
    <w:p w14:paraId="2438BE0F" w14:textId="481BEE4F" w:rsidR="00D14F33" w:rsidRDefault="00D14F33" w:rsidP="001114A5">
      <w:pPr>
        <w:spacing w:after="160" w:line="259" w:lineRule="auto"/>
        <w:jc w:val="both"/>
        <w:rPr>
          <w:rFonts w:cs="Times New Roman"/>
          <w:szCs w:val="28"/>
          <w:lang w:val="x-none"/>
        </w:rPr>
      </w:pPr>
    </w:p>
    <w:p w14:paraId="729227A9" w14:textId="77777777" w:rsidR="00D14F33" w:rsidRDefault="00D14F33" w:rsidP="001114A5">
      <w:pPr>
        <w:spacing w:after="160" w:line="259" w:lineRule="auto"/>
        <w:jc w:val="both"/>
        <w:rPr>
          <w:rFonts w:cs="Times New Roman"/>
          <w:szCs w:val="28"/>
          <w:lang w:val="x-none"/>
        </w:rPr>
      </w:pPr>
    </w:p>
    <w:p w14:paraId="056F2E6B" w14:textId="77777777" w:rsidR="00D14F33" w:rsidRPr="00613638" w:rsidRDefault="00D14F33" w:rsidP="00D14F33">
      <w:pPr>
        <w:jc w:val="both"/>
        <w:rPr>
          <w:rFonts w:cs="Times New Roman"/>
          <w:szCs w:val="28"/>
          <w:lang w:val="x-none"/>
        </w:rPr>
      </w:pPr>
      <w:r w:rsidRPr="00613638">
        <w:rPr>
          <w:rFonts w:cs="Times New Roman"/>
          <w:szCs w:val="28"/>
          <w:lang w:val="x-none"/>
        </w:rPr>
        <w:lastRenderedPageBreak/>
        <w:t>#!/usr/bin/env python3</w:t>
      </w:r>
    </w:p>
    <w:p w14:paraId="7842A810" w14:textId="53869EEB" w:rsidR="00D14F33" w:rsidRDefault="00D14F33" w:rsidP="00D14F33">
      <w:pPr>
        <w:jc w:val="both"/>
        <w:rPr>
          <w:rFonts w:cs="Times New Roman"/>
          <w:szCs w:val="28"/>
        </w:rPr>
      </w:pPr>
      <w:r>
        <w:rPr>
          <w:rFonts w:cs="Times New Roman"/>
          <w:szCs w:val="28"/>
          <w:lang w:val="x-none"/>
        </w:rPr>
        <w:t>#файл з використанням мереж</w:t>
      </w:r>
      <w:r>
        <w:rPr>
          <w:rFonts w:cs="Times New Roman"/>
          <w:szCs w:val="28"/>
        </w:rPr>
        <w:t>і та результуючим набором</w:t>
      </w:r>
    </w:p>
    <w:p w14:paraId="380F7836" w14:textId="77777777" w:rsidR="00D14F33" w:rsidRPr="00D14F33" w:rsidRDefault="00D14F33" w:rsidP="00D14F33">
      <w:pPr>
        <w:jc w:val="both"/>
        <w:rPr>
          <w:rFonts w:cs="Times New Roman"/>
          <w:szCs w:val="28"/>
        </w:rPr>
      </w:pPr>
      <w:r w:rsidRPr="00D14F33">
        <w:rPr>
          <w:rFonts w:cs="Times New Roman"/>
          <w:szCs w:val="28"/>
        </w:rPr>
        <w:t>import re</w:t>
      </w:r>
    </w:p>
    <w:p w14:paraId="4483925F" w14:textId="77777777" w:rsidR="00D14F33" w:rsidRPr="00D14F33" w:rsidRDefault="00D14F33" w:rsidP="00D14F33">
      <w:pPr>
        <w:jc w:val="both"/>
        <w:rPr>
          <w:rFonts w:cs="Times New Roman"/>
          <w:szCs w:val="28"/>
        </w:rPr>
      </w:pPr>
      <w:r w:rsidRPr="00D14F33">
        <w:rPr>
          <w:rFonts w:cs="Times New Roman"/>
          <w:szCs w:val="28"/>
        </w:rPr>
        <w:t>import json</w:t>
      </w:r>
    </w:p>
    <w:p w14:paraId="06932FCA" w14:textId="77777777" w:rsidR="00D14F33" w:rsidRPr="00D14F33" w:rsidRDefault="00D14F33" w:rsidP="00D14F33">
      <w:pPr>
        <w:jc w:val="both"/>
        <w:rPr>
          <w:rFonts w:cs="Times New Roman"/>
          <w:szCs w:val="28"/>
        </w:rPr>
      </w:pPr>
      <w:r w:rsidRPr="00D14F33">
        <w:rPr>
          <w:rFonts w:cs="Times New Roman"/>
          <w:szCs w:val="28"/>
        </w:rPr>
        <w:t>from pyproj import Geod</w:t>
      </w:r>
    </w:p>
    <w:p w14:paraId="71E9B720" w14:textId="089426F0" w:rsidR="00D14F33" w:rsidRPr="00D14F33" w:rsidRDefault="00D14F33" w:rsidP="00D14F33">
      <w:pPr>
        <w:jc w:val="both"/>
        <w:rPr>
          <w:rFonts w:cs="Times New Roman"/>
          <w:szCs w:val="28"/>
        </w:rPr>
      </w:pPr>
      <w:r>
        <w:rPr>
          <w:rFonts w:cs="Times New Roman"/>
          <w:szCs w:val="28"/>
        </w:rPr>
        <w:t>from numpy import unicode</w:t>
      </w:r>
    </w:p>
    <w:p w14:paraId="18C8D721" w14:textId="2510CF69" w:rsidR="00D14F33" w:rsidRPr="00D14F33" w:rsidRDefault="00D14F33" w:rsidP="00D14F33">
      <w:pPr>
        <w:jc w:val="both"/>
        <w:rPr>
          <w:rFonts w:cs="Times New Roman"/>
          <w:szCs w:val="28"/>
        </w:rPr>
      </w:pPr>
      <w:r w:rsidRPr="00D14F33">
        <w:rPr>
          <w:rFonts w:cs="Times New Roman"/>
          <w:szCs w:val="28"/>
        </w:rPr>
        <w:t>ma = pymor</w:t>
      </w:r>
      <w:r>
        <w:rPr>
          <w:rFonts w:cs="Times New Roman"/>
          <w:szCs w:val="28"/>
        </w:rPr>
        <w:t>phy2.MorphAnalyzer()</w:t>
      </w:r>
    </w:p>
    <w:p w14:paraId="6BF1D0B9" w14:textId="77777777" w:rsidR="00D14F33" w:rsidRPr="00D14F33" w:rsidRDefault="00D14F33" w:rsidP="00D14F33">
      <w:pPr>
        <w:jc w:val="both"/>
        <w:rPr>
          <w:rFonts w:cs="Times New Roman"/>
          <w:szCs w:val="28"/>
        </w:rPr>
      </w:pPr>
      <w:r w:rsidRPr="00D14F33">
        <w:rPr>
          <w:rFonts w:cs="Times New Roman"/>
          <w:szCs w:val="28"/>
        </w:rPr>
        <w:t>def _clean_text(text):</w:t>
      </w:r>
    </w:p>
    <w:p w14:paraId="36E12AD7" w14:textId="77777777" w:rsidR="00D14F33" w:rsidRPr="00D14F33" w:rsidRDefault="00D14F33" w:rsidP="00D14F33">
      <w:pPr>
        <w:jc w:val="both"/>
        <w:rPr>
          <w:rFonts w:cs="Times New Roman"/>
          <w:szCs w:val="28"/>
        </w:rPr>
      </w:pPr>
      <w:r w:rsidRPr="00D14F33">
        <w:rPr>
          <w:rFonts w:cs="Times New Roman"/>
          <w:szCs w:val="28"/>
        </w:rPr>
        <w:t xml:space="preserve">    text = text.replace("\\", " ").replace(u"╚", " ").replace(u"╩", " ")</w:t>
      </w:r>
    </w:p>
    <w:p w14:paraId="773547A7" w14:textId="77777777" w:rsidR="00D14F33" w:rsidRPr="00D14F33" w:rsidRDefault="00D14F33" w:rsidP="00D14F33">
      <w:pPr>
        <w:jc w:val="both"/>
        <w:rPr>
          <w:rFonts w:cs="Times New Roman"/>
          <w:szCs w:val="28"/>
        </w:rPr>
      </w:pPr>
      <w:r w:rsidRPr="00D14F33">
        <w:rPr>
          <w:rFonts w:cs="Times New Roman"/>
          <w:szCs w:val="28"/>
        </w:rPr>
        <w:t xml:space="preserve">    text = text.lower()</w:t>
      </w:r>
    </w:p>
    <w:p w14:paraId="520AD1CB" w14:textId="77777777" w:rsidR="00D14F33" w:rsidRPr="00D14F33" w:rsidRDefault="00D14F33" w:rsidP="00D14F33">
      <w:pPr>
        <w:jc w:val="both"/>
        <w:rPr>
          <w:rFonts w:cs="Times New Roman"/>
          <w:szCs w:val="28"/>
        </w:rPr>
      </w:pPr>
      <w:r w:rsidRPr="00D14F33">
        <w:rPr>
          <w:rFonts w:cs="Times New Roman"/>
          <w:szCs w:val="28"/>
        </w:rPr>
        <w:t xml:space="preserve">    text = re.sub('\-\s\r\n\s{1,}|\-\s\r\n|\r\n', '', text) #deleting newlines and line-breaks</w:t>
      </w:r>
    </w:p>
    <w:p w14:paraId="041F49F7" w14:textId="77777777" w:rsidR="00D14F33" w:rsidRPr="00D14F33" w:rsidRDefault="00D14F33" w:rsidP="00D14F33">
      <w:pPr>
        <w:jc w:val="both"/>
        <w:rPr>
          <w:rFonts w:cs="Times New Roman"/>
          <w:szCs w:val="28"/>
        </w:rPr>
      </w:pPr>
      <w:r w:rsidRPr="00D14F33">
        <w:rPr>
          <w:rFonts w:cs="Times New Roman"/>
          <w:szCs w:val="28"/>
        </w:rPr>
        <w:t xml:space="preserve">    text = re.sub('[.,:;_%©?*,!@#$%^&amp;()\d]|[+=]|[[]|[]]|[/]|"|\s{2,}|-', ' ', text) #deleting symbols</w:t>
      </w:r>
    </w:p>
    <w:p w14:paraId="3F654DD1" w14:textId="77777777" w:rsidR="00D14F33" w:rsidRPr="00D14F33" w:rsidRDefault="00D14F33" w:rsidP="00D14F33">
      <w:pPr>
        <w:jc w:val="both"/>
        <w:rPr>
          <w:rFonts w:cs="Times New Roman"/>
          <w:szCs w:val="28"/>
        </w:rPr>
      </w:pPr>
      <w:r w:rsidRPr="00D14F33">
        <w:rPr>
          <w:rFonts w:cs="Times New Roman"/>
          <w:szCs w:val="28"/>
        </w:rPr>
        <w:t xml:space="preserve">    text = " ".join(ma.parse(unicode(word))[0].normal_form for word in text.split())</w:t>
      </w:r>
    </w:p>
    <w:p w14:paraId="2C671089" w14:textId="77777777" w:rsidR="00D14F33" w:rsidRPr="00D14F33" w:rsidRDefault="00D14F33" w:rsidP="00D14F33">
      <w:pPr>
        <w:jc w:val="both"/>
        <w:rPr>
          <w:rFonts w:cs="Times New Roman"/>
          <w:szCs w:val="28"/>
        </w:rPr>
      </w:pPr>
      <w:r w:rsidRPr="00D14F33">
        <w:rPr>
          <w:rFonts w:cs="Times New Roman"/>
          <w:szCs w:val="28"/>
        </w:rPr>
        <w:t xml:space="preserve">    text = ' '.join(word for word in text.split() if len(word)&gt;3)</w:t>
      </w:r>
    </w:p>
    <w:p w14:paraId="08F227CC" w14:textId="77777777" w:rsidR="00D14F33" w:rsidRPr="00D14F33" w:rsidRDefault="00D14F33" w:rsidP="00D14F33">
      <w:pPr>
        <w:jc w:val="both"/>
        <w:rPr>
          <w:rFonts w:cs="Times New Roman"/>
          <w:szCs w:val="28"/>
        </w:rPr>
      </w:pPr>
    </w:p>
    <w:p w14:paraId="4CED7049" w14:textId="77777777" w:rsidR="00D14F33" w:rsidRPr="00D14F33" w:rsidRDefault="00D14F33" w:rsidP="00D14F33">
      <w:pPr>
        <w:jc w:val="both"/>
        <w:rPr>
          <w:rFonts w:cs="Times New Roman"/>
          <w:szCs w:val="28"/>
        </w:rPr>
      </w:pPr>
      <w:r w:rsidRPr="00D14F33">
        <w:rPr>
          <w:rFonts w:cs="Times New Roman"/>
          <w:szCs w:val="28"/>
        </w:rPr>
        <w:t xml:space="preserve">    return text</w:t>
      </w:r>
    </w:p>
    <w:p w14:paraId="3D310916" w14:textId="72E87D3B" w:rsidR="00D14F33" w:rsidRPr="00D14F33" w:rsidRDefault="00D14F33" w:rsidP="00D14F33">
      <w:pPr>
        <w:jc w:val="both"/>
        <w:rPr>
          <w:rFonts w:cs="Times New Roman"/>
          <w:szCs w:val="28"/>
        </w:rPr>
      </w:pPr>
    </w:p>
    <w:p w14:paraId="1D365DB9" w14:textId="77777777" w:rsidR="00D14F33" w:rsidRPr="00D14F33" w:rsidRDefault="00D14F33" w:rsidP="00D14F33">
      <w:pPr>
        <w:jc w:val="both"/>
        <w:rPr>
          <w:rFonts w:cs="Times New Roman"/>
          <w:szCs w:val="28"/>
        </w:rPr>
      </w:pPr>
      <w:r w:rsidRPr="00D14F33">
        <w:rPr>
          <w:rFonts w:cs="Times New Roman"/>
          <w:szCs w:val="28"/>
        </w:rPr>
        <w:t>from keras.preprocessing.text import Tokenizer, tokenizer_from_json</w:t>
      </w:r>
    </w:p>
    <w:p w14:paraId="49B635AF" w14:textId="77777777" w:rsidR="00D14F33" w:rsidRPr="00D14F33" w:rsidRDefault="00D14F33" w:rsidP="00D14F33">
      <w:pPr>
        <w:jc w:val="both"/>
        <w:rPr>
          <w:rFonts w:cs="Times New Roman"/>
          <w:szCs w:val="28"/>
        </w:rPr>
      </w:pPr>
      <w:r w:rsidRPr="00D14F33">
        <w:rPr>
          <w:rFonts w:cs="Times New Roman"/>
          <w:szCs w:val="28"/>
        </w:rPr>
        <w:t>def _load_keras_model():</w:t>
      </w:r>
    </w:p>
    <w:p w14:paraId="6E364C3E" w14:textId="77777777" w:rsidR="00D14F33" w:rsidRPr="00D14F33" w:rsidRDefault="00D14F33" w:rsidP="00D14F33">
      <w:pPr>
        <w:jc w:val="both"/>
        <w:rPr>
          <w:rFonts w:cs="Times New Roman"/>
          <w:szCs w:val="28"/>
        </w:rPr>
      </w:pPr>
      <w:r w:rsidRPr="00D14F33">
        <w:rPr>
          <w:rFonts w:cs="Times New Roman"/>
          <w:szCs w:val="28"/>
        </w:rPr>
        <w:t xml:space="preserve">    """Load in the pre-trained model"""</w:t>
      </w:r>
    </w:p>
    <w:p w14:paraId="3417E647" w14:textId="77777777" w:rsidR="00D14F33" w:rsidRPr="00D14F33" w:rsidRDefault="00D14F33" w:rsidP="00D14F33">
      <w:pPr>
        <w:jc w:val="both"/>
        <w:rPr>
          <w:rFonts w:cs="Times New Roman"/>
          <w:szCs w:val="28"/>
        </w:rPr>
      </w:pPr>
      <w:r w:rsidRPr="00D14F33">
        <w:rPr>
          <w:rFonts w:cs="Times New Roman"/>
          <w:szCs w:val="28"/>
        </w:rPr>
        <w:t xml:space="preserve">    global model</w:t>
      </w:r>
    </w:p>
    <w:p w14:paraId="13EA0019" w14:textId="77777777" w:rsidR="00D14F33" w:rsidRPr="00D14F33" w:rsidRDefault="00D14F33" w:rsidP="00D14F33">
      <w:pPr>
        <w:jc w:val="both"/>
        <w:rPr>
          <w:rFonts w:cs="Times New Roman"/>
          <w:szCs w:val="28"/>
        </w:rPr>
      </w:pPr>
      <w:r w:rsidRPr="00D14F33">
        <w:rPr>
          <w:rFonts w:cs="Times New Roman"/>
          <w:szCs w:val="28"/>
        </w:rPr>
        <w:t xml:space="preserve">    model = load_model('./checkpoints/epohs_10.h5')</w:t>
      </w:r>
    </w:p>
    <w:p w14:paraId="13126B71" w14:textId="77777777" w:rsidR="00D14F33" w:rsidRPr="00D14F33" w:rsidRDefault="00D14F33" w:rsidP="00D14F33">
      <w:pPr>
        <w:jc w:val="both"/>
        <w:rPr>
          <w:rFonts w:cs="Times New Roman"/>
          <w:szCs w:val="28"/>
        </w:rPr>
      </w:pPr>
      <w:r w:rsidRPr="00D14F33">
        <w:rPr>
          <w:rFonts w:cs="Times New Roman"/>
          <w:szCs w:val="28"/>
        </w:rPr>
        <w:t xml:space="preserve">    # Required for model to work</w:t>
      </w:r>
    </w:p>
    <w:p w14:paraId="44B095E8" w14:textId="77777777" w:rsidR="00D14F33" w:rsidRPr="00D14F33" w:rsidRDefault="00D14F33" w:rsidP="00D14F33">
      <w:pPr>
        <w:jc w:val="both"/>
        <w:rPr>
          <w:rFonts w:cs="Times New Roman"/>
          <w:szCs w:val="28"/>
        </w:rPr>
      </w:pPr>
      <w:r w:rsidRPr="00D14F33">
        <w:rPr>
          <w:rFonts w:cs="Times New Roman"/>
          <w:szCs w:val="28"/>
        </w:rPr>
        <w:t xml:space="preserve">    # global graph</w:t>
      </w:r>
    </w:p>
    <w:p w14:paraId="4573C68A" w14:textId="77777777" w:rsidR="00D14F33" w:rsidRPr="00D14F33" w:rsidRDefault="00D14F33" w:rsidP="00D14F33">
      <w:pPr>
        <w:jc w:val="both"/>
        <w:rPr>
          <w:rFonts w:cs="Times New Roman"/>
          <w:szCs w:val="28"/>
        </w:rPr>
      </w:pPr>
      <w:r w:rsidRPr="00D14F33">
        <w:rPr>
          <w:rFonts w:cs="Times New Roman"/>
          <w:szCs w:val="28"/>
        </w:rPr>
        <w:t xml:space="preserve">    # graph = tf.get_default_graph()</w:t>
      </w:r>
    </w:p>
    <w:p w14:paraId="05946D22" w14:textId="77777777" w:rsidR="00D14F33" w:rsidRPr="00D14F33" w:rsidRDefault="00D14F33" w:rsidP="00D14F33">
      <w:pPr>
        <w:jc w:val="both"/>
        <w:rPr>
          <w:rFonts w:cs="Times New Roman"/>
          <w:szCs w:val="28"/>
        </w:rPr>
      </w:pPr>
      <w:r w:rsidRPr="00D14F33">
        <w:rPr>
          <w:rFonts w:cs="Times New Roman"/>
          <w:szCs w:val="28"/>
        </w:rPr>
        <w:t xml:space="preserve">    global tokenizer</w:t>
      </w:r>
    </w:p>
    <w:p w14:paraId="2A2B7264" w14:textId="77777777" w:rsidR="00D14F33" w:rsidRPr="00D14F33" w:rsidRDefault="00D14F33" w:rsidP="00D14F33">
      <w:pPr>
        <w:jc w:val="both"/>
        <w:rPr>
          <w:rFonts w:cs="Times New Roman"/>
          <w:szCs w:val="28"/>
        </w:rPr>
      </w:pPr>
      <w:r w:rsidRPr="00D14F33">
        <w:rPr>
          <w:rFonts w:cs="Times New Roman"/>
          <w:szCs w:val="28"/>
        </w:rPr>
        <w:t xml:space="preserve">    with open('tokenizer.json') as f:</w:t>
      </w:r>
    </w:p>
    <w:p w14:paraId="514C1989" w14:textId="4001531A" w:rsidR="00D14F33" w:rsidRPr="00D14F33" w:rsidRDefault="00D14F33" w:rsidP="00D14F33">
      <w:pPr>
        <w:jc w:val="both"/>
        <w:rPr>
          <w:rFonts w:cs="Times New Roman"/>
          <w:szCs w:val="28"/>
        </w:rPr>
      </w:pPr>
      <w:r w:rsidRPr="00D14F33">
        <w:rPr>
          <w:rFonts w:cs="Times New Roman"/>
          <w:szCs w:val="28"/>
        </w:rPr>
        <w:t xml:space="preserve">        tokenizer = to</w:t>
      </w:r>
      <w:r>
        <w:rPr>
          <w:rFonts w:cs="Times New Roman"/>
          <w:szCs w:val="28"/>
        </w:rPr>
        <w:t>kenizer_from_json(f.readline())</w:t>
      </w:r>
    </w:p>
    <w:p w14:paraId="6F7C8870" w14:textId="77777777" w:rsidR="00D14F33" w:rsidRPr="00D14F33" w:rsidRDefault="00D14F33" w:rsidP="00D14F33">
      <w:pPr>
        <w:jc w:val="both"/>
        <w:rPr>
          <w:rFonts w:cs="Times New Roman"/>
          <w:szCs w:val="28"/>
        </w:rPr>
      </w:pPr>
      <w:r w:rsidRPr="00D14F33">
        <w:rPr>
          <w:rFonts w:cs="Times New Roman"/>
          <w:szCs w:val="28"/>
        </w:rPr>
        <w:t xml:space="preserve">    global category_map</w:t>
      </w:r>
    </w:p>
    <w:p w14:paraId="178B3191" w14:textId="77777777" w:rsidR="00D14F33" w:rsidRPr="00D14F33" w:rsidRDefault="00D14F33" w:rsidP="00D14F33">
      <w:pPr>
        <w:jc w:val="both"/>
        <w:rPr>
          <w:rFonts w:cs="Times New Roman"/>
          <w:szCs w:val="28"/>
        </w:rPr>
      </w:pPr>
      <w:r w:rsidRPr="00D14F33">
        <w:rPr>
          <w:rFonts w:cs="Times New Roman"/>
          <w:szCs w:val="28"/>
        </w:rPr>
        <w:lastRenderedPageBreak/>
        <w:t xml:space="preserve">    with open('categoryes_map.ison') as fp:</w:t>
      </w:r>
    </w:p>
    <w:p w14:paraId="51F94B56" w14:textId="77777777" w:rsidR="00D14F33" w:rsidRPr="00D14F33" w:rsidRDefault="00D14F33" w:rsidP="00D14F33">
      <w:pPr>
        <w:jc w:val="both"/>
        <w:rPr>
          <w:rFonts w:cs="Times New Roman"/>
          <w:szCs w:val="28"/>
        </w:rPr>
      </w:pPr>
      <w:r w:rsidRPr="00D14F33">
        <w:rPr>
          <w:rFonts w:cs="Times New Roman"/>
          <w:szCs w:val="28"/>
        </w:rPr>
        <w:t xml:space="preserve">        category_tmp = json.load(fp)</w:t>
      </w:r>
    </w:p>
    <w:p w14:paraId="63CBFCE7" w14:textId="77777777" w:rsidR="00D14F33" w:rsidRPr="00D14F33" w:rsidRDefault="00D14F33" w:rsidP="00D14F33">
      <w:pPr>
        <w:jc w:val="both"/>
        <w:rPr>
          <w:rFonts w:cs="Times New Roman"/>
          <w:szCs w:val="28"/>
        </w:rPr>
      </w:pPr>
      <w:r w:rsidRPr="00D14F33">
        <w:rPr>
          <w:rFonts w:cs="Times New Roman"/>
          <w:szCs w:val="28"/>
        </w:rPr>
        <w:t xml:space="preserve">        category_map = dict()</w:t>
      </w:r>
    </w:p>
    <w:p w14:paraId="23B221E1" w14:textId="77777777" w:rsidR="00D14F33" w:rsidRPr="00D14F33" w:rsidRDefault="00D14F33" w:rsidP="00D14F33">
      <w:pPr>
        <w:jc w:val="both"/>
        <w:rPr>
          <w:rFonts w:cs="Times New Roman"/>
          <w:szCs w:val="28"/>
        </w:rPr>
      </w:pPr>
      <w:r w:rsidRPr="00D14F33">
        <w:rPr>
          <w:rFonts w:cs="Times New Roman"/>
          <w:szCs w:val="28"/>
        </w:rPr>
        <w:t xml:space="preserve">        for key in category_tmp:</w:t>
      </w:r>
    </w:p>
    <w:p w14:paraId="03CA872A" w14:textId="77777777" w:rsidR="00D14F33" w:rsidRPr="00D14F33" w:rsidRDefault="00D14F33" w:rsidP="00D14F33">
      <w:pPr>
        <w:jc w:val="both"/>
        <w:rPr>
          <w:rFonts w:cs="Times New Roman"/>
          <w:szCs w:val="28"/>
        </w:rPr>
      </w:pPr>
      <w:r w:rsidRPr="00D14F33">
        <w:rPr>
          <w:rFonts w:cs="Times New Roman"/>
          <w:szCs w:val="28"/>
        </w:rPr>
        <w:t xml:space="preserve">            category_map[category_tmp[key]] = key</w:t>
      </w:r>
    </w:p>
    <w:p w14:paraId="0BB0023F" w14:textId="77777777" w:rsidR="00D14F33" w:rsidRPr="00D14F33" w:rsidRDefault="00D14F33" w:rsidP="00D14F33">
      <w:pPr>
        <w:jc w:val="both"/>
        <w:rPr>
          <w:rFonts w:cs="Times New Roman"/>
          <w:szCs w:val="28"/>
        </w:rPr>
      </w:pPr>
    </w:p>
    <w:p w14:paraId="7A52CFE6" w14:textId="77777777" w:rsidR="00D14F33" w:rsidRPr="00D14F33" w:rsidRDefault="00D14F33" w:rsidP="00D14F33">
      <w:pPr>
        <w:jc w:val="both"/>
        <w:rPr>
          <w:rFonts w:cs="Times New Roman"/>
          <w:szCs w:val="28"/>
        </w:rPr>
      </w:pPr>
      <w:r w:rsidRPr="00D14F33">
        <w:rPr>
          <w:rFonts w:cs="Times New Roman"/>
          <w:szCs w:val="28"/>
        </w:rPr>
        <w:t>def _get_category(model,  tokenizer, text):</w:t>
      </w:r>
    </w:p>
    <w:p w14:paraId="55FEA06A" w14:textId="77777777" w:rsidR="00D14F33" w:rsidRPr="00D14F33" w:rsidRDefault="00D14F33" w:rsidP="00D14F33">
      <w:pPr>
        <w:jc w:val="both"/>
        <w:rPr>
          <w:rFonts w:cs="Times New Roman"/>
          <w:szCs w:val="28"/>
        </w:rPr>
      </w:pPr>
      <w:r w:rsidRPr="00D14F33">
        <w:rPr>
          <w:rFonts w:cs="Times New Roman"/>
          <w:szCs w:val="28"/>
        </w:rPr>
        <w:t xml:space="preserve">    # with graph.as_default():</w:t>
      </w:r>
    </w:p>
    <w:p w14:paraId="245CF813" w14:textId="77777777" w:rsidR="00D14F33" w:rsidRPr="00D14F33" w:rsidRDefault="00D14F33" w:rsidP="00D14F33">
      <w:pPr>
        <w:jc w:val="both"/>
        <w:rPr>
          <w:rFonts w:cs="Times New Roman"/>
          <w:szCs w:val="28"/>
        </w:rPr>
      </w:pPr>
      <w:r w:rsidRPr="00D14F33">
        <w:rPr>
          <w:rFonts w:cs="Times New Roman"/>
          <w:szCs w:val="28"/>
        </w:rPr>
        <w:t xml:space="preserve">        # Make a prediction from the seed</w:t>
      </w:r>
    </w:p>
    <w:p w14:paraId="1DA5A428" w14:textId="77777777" w:rsidR="00D14F33" w:rsidRPr="00D14F33" w:rsidRDefault="00D14F33" w:rsidP="00D14F33">
      <w:pPr>
        <w:jc w:val="both"/>
        <w:rPr>
          <w:rFonts w:cs="Times New Roman"/>
          <w:szCs w:val="28"/>
        </w:rPr>
      </w:pPr>
      <w:r w:rsidRPr="00D14F33">
        <w:rPr>
          <w:rFonts w:cs="Times New Roman"/>
          <w:szCs w:val="28"/>
        </w:rPr>
        <w:t xml:space="preserve">        text = _clean_text(text)</w:t>
      </w:r>
    </w:p>
    <w:p w14:paraId="76974F4C" w14:textId="77777777" w:rsidR="00D14F33" w:rsidRPr="00D14F33" w:rsidRDefault="00D14F33" w:rsidP="00D14F33">
      <w:pPr>
        <w:jc w:val="both"/>
        <w:rPr>
          <w:rFonts w:cs="Times New Roman"/>
          <w:szCs w:val="28"/>
        </w:rPr>
      </w:pPr>
      <w:r w:rsidRPr="00D14F33">
        <w:rPr>
          <w:rFonts w:cs="Times New Roman"/>
          <w:szCs w:val="28"/>
        </w:rPr>
        <w:t xml:space="preserve">        text1 = tokenizer.texts_to_sequences([text])</w:t>
      </w:r>
    </w:p>
    <w:p w14:paraId="25C9FC5D" w14:textId="77777777" w:rsidR="00D14F33" w:rsidRPr="00D14F33" w:rsidRDefault="00D14F33" w:rsidP="00D14F33">
      <w:pPr>
        <w:jc w:val="both"/>
        <w:rPr>
          <w:rFonts w:cs="Times New Roman"/>
          <w:szCs w:val="28"/>
        </w:rPr>
      </w:pPr>
      <w:r w:rsidRPr="00D14F33">
        <w:rPr>
          <w:rFonts w:cs="Times New Roman"/>
          <w:szCs w:val="28"/>
        </w:rPr>
        <w:t xml:space="preserve">        text1 = tokenizer.sequences_to_matrix(text1)</w:t>
      </w:r>
    </w:p>
    <w:p w14:paraId="50E34909" w14:textId="77777777" w:rsidR="00D14F33" w:rsidRPr="00D14F33" w:rsidRDefault="00D14F33" w:rsidP="00D14F33">
      <w:pPr>
        <w:jc w:val="both"/>
        <w:rPr>
          <w:rFonts w:cs="Times New Roman"/>
          <w:szCs w:val="28"/>
        </w:rPr>
      </w:pPr>
      <w:r w:rsidRPr="00D14F33">
        <w:rPr>
          <w:rFonts w:cs="Times New Roman"/>
          <w:szCs w:val="28"/>
        </w:rPr>
        <w:t xml:space="preserve">        preds = model.predict_classes(text1)</w:t>
      </w:r>
    </w:p>
    <w:p w14:paraId="3A75C286" w14:textId="77777777" w:rsidR="00D14F33" w:rsidRPr="00D14F33" w:rsidRDefault="00D14F33" w:rsidP="00D14F33">
      <w:pPr>
        <w:jc w:val="both"/>
        <w:rPr>
          <w:rFonts w:cs="Times New Roman"/>
          <w:szCs w:val="28"/>
        </w:rPr>
      </w:pPr>
      <w:r w:rsidRPr="00D14F33">
        <w:rPr>
          <w:rFonts w:cs="Times New Roman"/>
          <w:szCs w:val="28"/>
        </w:rPr>
        <w:t xml:space="preserve">        return preds</w:t>
      </w:r>
    </w:p>
    <w:p w14:paraId="52B469DE" w14:textId="77777777" w:rsidR="00D14F33" w:rsidRPr="00D14F33" w:rsidRDefault="00D14F33" w:rsidP="00D14F33">
      <w:pPr>
        <w:jc w:val="both"/>
        <w:rPr>
          <w:rFonts w:cs="Times New Roman"/>
          <w:szCs w:val="28"/>
        </w:rPr>
      </w:pPr>
    </w:p>
    <w:p w14:paraId="6E4E45A8" w14:textId="77777777" w:rsidR="00D14F33" w:rsidRPr="00D14F33" w:rsidRDefault="00D14F33" w:rsidP="00D14F33">
      <w:pPr>
        <w:jc w:val="both"/>
        <w:rPr>
          <w:rFonts w:cs="Times New Roman"/>
          <w:szCs w:val="28"/>
        </w:rPr>
      </w:pPr>
      <w:r w:rsidRPr="00D14F33">
        <w:rPr>
          <w:rFonts w:cs="Times New Roman"/>
          <w:szCs w:val="28"/>
        </w:rPr>
        <w:t>def _get_restorans(latitude, longitude, categories, length = 10000, limit = 20):</w:t>
      </w:r>
    </w:p>
    <w:p w14:paraId="4BD34055" w14:textId="77777777" w:rsidR="00D14F33" w:rsidRPr="00D14F33" w:rsidRDefault="00D14F33" w:rsidP="00D14F33">
      <w:pPr>
        <w:jc w:val="both"/>
        <w:rPr>
          <w:rFonts w:cs="Times New Roman"/>
          <w:szCs w:val="28"/>
        </w:rPr>
      </w:pPr>
      <w:r w:rsidRPr="00D14F33">
        <w:rPr>
          <w:rFonts w:cs="Times New Roman"/>
          <w:szCs w:val="28"/>
        </w:rPr>
        <w:t xml:space="preserve">    conn = sqlite3.connect("mydatabase.db")  # или :memory: чтобы сохранить в RAM</w:t>
      </w:r>
    </w:p>
    <w:p w14:paraId="0257D1ED" w14:textId="77777777" w:rsidR="00D14F33" w:rsidRPr="00D14F33" w:rsidRDefault="00D14F33" w:rsidP="00D14F33">
      <w:pPr>
        <w:jc w:val="both"/>
        <w:rPr>
          <w:rFonts w:cs="Times New Roman"/>
          <w:szCs w:val="28"/>
        </w:rPr>
      </w:pPr>
      <w:r w:rsidRPr="00D14F33">
        <w:rPr>
          <w:rFonts w:cs="Times New Roman"/>
          <w:szCs w:val="28"/>
        </w:rPr>
        <w:t xml:space="preserve">    print(f'open db, {latitude}, {longitude}, {categories}')</w:t>
      </w:r>
    </w:p>
    <w:p w14:paraId="7E1D2ACA" w14:textId="77777777" w:rsidR="00D14F33" w:rsidRPr="00D14F33" w:rsidRDefault="00D14F33" w:rsidP="00D14F33">
      <w:pPr>
        <w:jc w:val="both"/>
        <w:rPr>
          <w:rFonts w:cs="Times New Roman"/>
          <w:szCs w:val="28"/>
        </w:rPr>
      </w:pPr>
      <w:r w:rsidRPr="00D14F33">
        <w:rPr>
          <w:rFonts w:cs="Times New Roman"/>
          <w:szCs w:val="28"/>
        </w:rPr>
        <w:t xml:space="preserve">    cursor = conn.cursor()</w:t>
      </w:r>
    </w:p>
    <w:p w14:paraId="3FFF8258" w14:textId="77777777" w:rsidR="00D14F33" w:rsidRPr="00D14F33" w:rsidRDefault="00D14F33" w:rsidP="00D14F33">
      <w:pPr>
        <w:jc w:val="both"/>
        <w:rPr>
          <w:rFonts w:cs="Times New Roman"/>
          <w:szCs w:val="28"/>
        </w:rPr>
      </w:pPr>
      <w:r w:rsidRPr="00D14F33">
        <w:rPr>
          <w:rFonts w:cs="Times New Roman"/>
          <w:szCs w:val="28"/>
        </w:rPr>
        <w:t xml:space="preserve">    sql = f"SELECT * FROM business where categories=? and abs(latitude - ?) &lt; {length / 100000} order by stars desc"</w:t>
      </w:r>
    </w:p>
    <w:p w14:paraId="48383738" w14:textId="77777777" w:rsidR="00D14F33" w:rsidRPr="00D14F33" w:rsidRDefault="00D14F33" w:rsidP="00D14F33">
      <w:pPr>
        <w:jc w:val="both"/>
        <w:rPr>
          <w:rFonts w:cs="Times New Roman"/>
          <w:szCs w:val="28"/>
        </w:rPr>
      </w:pPr>
      <w:r w:rsidRPr="00D14F33">
        <w:rPr>
          <w:rFonts w:cs="Times New Roman"/>
          <w:szCs w:val="28"/>
        </w:rPr>
        <w:t xml:space="preserve">    data = []</w:t>
      </w:r>
    </w:p>
    <w:p w14:paraId="2FAB4399" w14:textId="77777777" w:rsidR="00D14F33" w:rsidRPr="00D14F33" w:rsidRDefault="00D14F33" w:rsidP="00D14F33">
      <w:pPr>
        <w:jc w:val="both"/>
        <w:rPr>
          <w:rFonts w:cs="Times New Roman"/>
          <w:szCs w:val="28"/>
        </w:rPr>
      </w:pPr>
      <w:r w:rsidRPr="00D14F33">
        <w:rPr>
          <w:rFonts w:cs="Times New Roman"/>
          <w:szCs w:val="28"/>
        </w:rPr>
        <w:t xml:space="preserve">    geod = Geod(ellps="WGS84")</w:t>
      </w:r>
    </w:p>
    <w:p w14:paraId="584D1FC5" w14:textId="77777777" w:rsidR="00D14F33" w:rsidRPr="00D14F33" w:rsidRDefault="00D14F33" w:rsidP="00D14F33">
      <w:pPr>
        <w:jc w:val="both"/>
        <w:rPr>
          <w:rFonts w:cs="Times New Roman"/>
          <w:szCs w:val="28"/>
        </w:rPr>
      </w:pPr>
      <w:r w:rsidRPr="00D14F33">
        <w:rPr>
          <w:rFonts w:cs="Times New Roman"/>
          <w:szCs w:val="28"/>
        </w:rPr>
        <w:t xml:space="preserve">    for row in cursor.execute(sql, [categories, latitude]):</w:t>
      </w:r>
    </w:p>
    <w:p w14:paraId="21C8A495" w14:textId="77777777" w:rsidR="00D14F33" w:rsidRPr="00D14F33" w:rsidRDefault="00D14F33" w:rsidP="00D14F33">
      <w:pPr>
        <w:jc w:val="both"/>
        <w:rPr>
          <w:rFonts w:cs="Times New Roman"/>
          <w:szCs w:val="28"/>
        </w:rPr>
      </w:pPr>
      <w:r w:rsidRPr="00D14F33">
        <w:rPr>
          <w:rFonts w:cs="Times New Roman"/>
          <w:szCs w:val="28"/>
        </w:rPr>
        <w:t xml:space="preserve">        if geod.line_length((longitude, row[6]), (latitude, row[5])) &lt; length:</w:t>
      </w:r>
    </w:p>
    <w:p w14:paraId="295E9DB4" w14:textId="77777777" w:rsidR="00D14F33" w:rsidRPr="00D14F33" w:rsidRDefault="00D14F33" w:rsidP="00D14F33">
      <w:pPr>
        <w:jc w:val="both"/>
        <w:rPr>
          <w:rFonts w:cs="Times New Roman"/>
          <w:szCs w:val="28"/>
        </w:rPr>
      </w:pPr>
      <w:r w:rsidRPr="00D14F33">
        <w:rPr>
          <w:rFonts w:cs="Times New Roman"/>
          <w:szCs w:val="28"/>
        </w:rPr>
        <w:t xml:space="preserve">            data.append(row)</w:t>
      </w:r>
    </w:p>
    <w:p w14:paraId="2DD4D75C" w14:textId="77777777" w:rsidR="00D14F33" w:rsidRPr="00D14F33" w:rsidRDefault="00D14F33" w:rsidP="00D14F33">
      <w:pPr>
        <w:jc w:val="both"/>
        <w:rPr>
          <w:rFonts w:cs="Times New Roman"/>
          <w:szCs w:val="28"/>
        </w:rPr>
      </w:pPr>
      <w:r w:rsidRPr="00D14F33">
        <w:rPr>
          <w:rFonts w:cs="Times New Roman"/>
          <w:szCs w:val="28"/>
        </w:rPr>
        <w:t xml:space="preserve">    if len(data) &gt; limit:</w:t>
      </w:r>
    </w:p>
    <w:p w14:paraId="5956BD83" w14:textId="77777777" w:rsidR="00D14F33" w:rsidRPr="00D14F33" w:rsidRDefault="00D14F33" w:rsidP="00D14F33">
      <w:pPr>
        <w:jc w:val="both"/>
        <w:rPr>
          <w:rFonts w:cs="Times New Roman"/>
          <w:szCs w:val="28"/>
        </w:rPr>
      </w:pPr>
      <w:r w:rsidRPr="00D14F33">
        <w:rPr>
          <w:rFonts w:cs="Times New Roman"/>
          <w:szCs w:val="28"/>
        </w:rPr>
        <w:t xml:space="preserve">        return data[:limit]</w:t>
      </w:r>
    </w:p>
    <w:p w14:paraId="6FB1234D" w14:textId="77777777" w:rsidR="00D14F33" w:rsidRPr="00D14F33" w:rsidRDefault="00D14F33" w:rsidP="00D14F33">
      <w:pPr>
        <w:jc w:val="both"/>
        <w:rPr>
          <w:rFonts w:cs="Times New Roman"/>
          <w:szCs w:val="28"/>
        </w:rPr>
      </w:pPr>
      <w:r w:rsidRPr="00D14F33">
        <w:rPr>
          <w:rFonts w:cs="Times New Roman"/>
          <w:szCs w:val="28"/>
        </w:rPr>
        <w:t xml:space="preserve">    return data</w:t>
      </w:r>
    </w:p>
    <w:p w14:paraId="79A44392" w14:textId="77777777" w:rsidR="00D14F33" w:rsidRPr="00D14F33" w:rsidRDefault="00D14F33" w:rsidP="00D14F33">
      <w:pPr>
        <w:jc w:val="both"/>
        <w:rPr>
          <w:rFonts w:cs="Times New Roman"/>
          <w:szCs w:val="28"/>
        </w:rPr>
      </w:pPr>
    </w:p>
    <w:p w14:paraId="2DC128F5" w14:textId="77777777" w:rsidR="00D14F33" w:rsidRPr="00D14F33" w:rsidRDefault="00D14F33" w:rsidP="00D14F33">
      <w:pPr>
        <w:jc w:val="both"/>
        <w:rPr>
          <w:rFonts w:cs="Times New Roman"/>
          <w:szCs w:val="28"/>
        </w:rPr>
      </w:pPr>
    </w:p>
    <w:p w14:paraId="664D0EA7" w14:textId="77777777" w:rsidR="00D14F33" w:rsidRPr="00D14F33" w:rsidRDefault="00D14F33" w:rsidP="00D14F33">
      <w:pPr>
        <w:jc w:val="both"/>
        <w:rPr>
          <w:rFonts w:cs="Times New Roman"/>
          <w:szCs w:val="28"/>
        </w:rPr>
      </w:pPr>
      <w:r w:rsidRPr="00D14F33">
        <w:rPr>
          <w:rFonts w:cs="Times New Roman"/>
          <w:szCs w:val="28"/>
        </w:rPr>
        <w:t>_load_keras_model()</w:t>
      </w:r>
    </w:p>
    <w:p w14:paraId="3537F9BB" w14:textId="77777777" w:rsidR="00D14F33" w:rsidRPr="00D14F33" w:rsidRDefault="00D14F33" w:rsidP="00D14F33">
      <w:pPr>
        <w:jc w:val="both"/>
        <w:rPr>
          <w:rFonts w:cs="Times New Roman"/>
          <w:szCs w:val="28"/>
        </w:rPr>
      </w:pPr>
    </w:p>
    <w:p w14:paraId="3F744556" w14:textId="77777777" w:rsidR="00D14F33" w:rsidRPr="00D14F33" w:rsidRDefault="00D14F33" w:rsidP="00D14F33">
      <w:pPr>
        <w:jc w:val="both"/>
        <w:rPr>
          <w:rFonts w:cs="Times New Roman"/>
          <w:szCs w:val="28"/>
        </w:rPr>
      </w:pPr>
      <w:r w:rsidRPr="00D14F33">
        <w:rPr>
          <w:rFonts w:cs="Times New Roman"/>
          <w:szCs w:val="28"/>
        </w:rPr>
        <w:t>def get_restorans(text, latitude, longitude, categories, length = 10000, limit = 20):</w:t>
      </w:r>
    </w:p>
    <w:p w14:paraId="6A94DC3E" w14:textId="77777777" w:rsidR="00D14F33" w:rsidRPr="00D14F33" w:rsidRDefault="00D14F33" w:rsidP="00D14F33">
      <w:pPr>
        <w:jc w:val="both"/>
        <w:rPr>
          <w:rFonts w:cs="Times New Roman"/>
          <w:szCs w:val="28"/>
        </w:rPr>
      </w:pPr>
      <w:r w:rsidRPr="00D14F33">
        <w:rPr>
          <w:rFonts w:cs="Times New Roman"/>
          <w:szCs w:val="28"/>
        </w:rPr>
        <w:t xml:space="preserve">    category = _get_category(model=model, tokenizer=tokenizer, text=text)</w:t>
      </w:r>
    </w:p>
    <w:p w14:paraId="6BD214DB" w14:textId="77777777" w:rsidR="00D14F33" w:rsidRPr="00D14F33" w:rsidRDefault="00D14F33" w:rsidP="00D14F33">
      <w:pPr>
        <w:jc w:val="both"/>
        <w:rPr>
          <w:rFonts w:cs="Times New Roman"/>
          <w:szCs w:val="28"/>
        </w:rPr>
      </w:pPr>
      <w:r w:rsidRPr="00D14F33">
        <w:rPr>
          <w:rFonts w:cs="Times New Roman"/>
          <w:szCs w:val="28"/>
        </w:rPr>
        <w:t xml:space="preserve">    restorans = _get_restorans(latitude, longitude, category, length, limit)</w:t>
      </w:r>
    </w:p>
    <w:p w14:paraId="6E8B8E10" w14:textId="757709B2" w:rsidR="00D14F33" w:rsidRPr="00D14F33" w:rsidRDefault="00D14F33" w:rsidP="00D14F33">
      <w:pPr>
        <w:jc w:val="both"/>
        <w:rPr>
          <w:rFonts w:cs="Times New Roman"/>
          <w:szCs w:val="28"/>
        </w:rPr>
      </w:pPr>
      <w:r w:rsidRPr="00D14F33">
        <w:rPr>
          <w:rFonts w:cs="Times New Roman"/>
          <w:szCs w:val="28"/>
        </w:rPr>
        <w:t xml:space="preserve">    return restorans</w:t>
      </w:r>
    </w:p>
    <w:p w14:paraId="3C7AB15C" w14:textId="77777777" w:rsidR="00D14F33" w:rsidRPr="001114A5" w:rsidRDefault="00D14F33" w:rsidP="001114A5">
      <w:pPr>
        <w:spacing w:after="160" w:line="259" w:lineRule="auto"/>
        <w:jc w:val="both"/>
        <w:rPr>
          <w:rFonts w:cs="Times New Roman"/>
          <w:szCs w:val="28"/>
          <w:lang w:val="ru-UA"/>
        </w:rPr>
      </w:pPr>
    </w:p>
    <w:p w14:paraId="5EA9F612" w14:textId="3C7975E2" w:rsidR="00D14F33" w:rsidRDefault="00D14F33">
      <w:pPr>
        <w:spacing w:after="160" w:line="259" w:lineRule="auto"/>
        <w:rPr>
          <w:rFonts w:cs="Times New Roman"/>
          <w:szCs w:val="28"/>
          <w:lang w:val="x-none"/>
        </w:rPr>
      </w:pPr>
      <w:r>
        <w:rPr>
          <w:rFonts w:cs="Times New Roman"/>
          <w:szCs w:val="28"/>
          <w:lang w:val="x-none"/>
        </w:rPr>
        <w:br w:type="page"/>
      </w:r>
    </w:p>
    <w:p w14:paraId="08AA629B" w14:textId="71AC9B74" w:rsidR="00A370FE" w:rsidRPr="00613638" w:rsidRDefault="00A370FE" w:rsidP="00D14F33">
      <w:pPr>
        <w:pStyle w:val="1"/>
        <w:numPr>
          <w:ilvl w:val="0"/>
          <w:numId w:val="0"/>
        </w:numPr>
        <w:ind w:left="709"/>
      </w:pPr>
      <w:bookmarkStart w:id="72" w:name="_Toc43214413"/>
      <w:r w:rsidRPr="00613638">
        <w:lastRenderedPageBreak/>
        <w:t>ДОДАТОК Б ДЕМОНСТРАЦІЙНІ МАТЕРІАЛИ</w:t>
      </w:r>
      <w:bookmarkEnd w:id="72"/>
    </w:p>
    <w:p w14:paraId="032D3C2C" w14:textId="0A9F9547" w:rsidR="00253D05" w:rsidRPr="00613638" w:rsidRDefault="00E1444C" w:rsidP="00E1444C">
      <w:pPr>
        <w:jc w:val="both"/>
        <w:rPr>
          <w:rFonts w:eastAsiaTheme="minorEastAsia" w:cs="Times New Roman"/>
          <w:szCs w:val="28"/>
          <w:lang w:val="ru-RU"/>
        </w:rPr>
      </w:pPr>
      <w:r w:rsidRPr="00E1444C">
        <w:rPr>
          <w:rFonts w:eastAsiaTheme="minorEastAsia" w:cs="Times New Roman"/>
          <w:szCs w:val="28"/>
          <w:lang w:val="ru-RU"/>
        </w:rPr>
        <w:drawing>
          <wp:inline distT="0" distB="0" distL="0" distR="0" wp14:anchorId="272E732D" wp14:editId="300F0CF0">
            <wp:extent cx="5940425" cy="334137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0425" cy="3341370"/>
                    </a:xfrm>
                    <a:prstGeom prst="rect">
                      <a:avLst/>
                    </a:prstGeom>
                  </pic:spPr>
                </pic:pic>
              </a:graphicData>
            </a:graphic>
          </wp:inline>
        </w:drawing>
      </w:r>
    </w:p>
    <w:p w14:paraId="4ABA07AD" w14:textId="01E27C4A" w:rsidR="00253D05" w:rsidRPr="00613638" w:rsidRDefault="00253D05" w:rsidP="00D14F33">
      <w:pPr>
        <w:jc w:val="both"/>
        <w:rPr>
          <w:rFonts w:eastAsiaTheme="minorEastAsia" w:cs="Times New Roman"/>
          <w:szCs w:val="28"/>
          <w:lang w:val="ru-RU"/>
        </w:rPr>
      </w:pPr>
    </w:p>
    <w:p w14:paraId="2E09FCA0" w14:textId="3033EAC7" w:rsidR="00253D05" w:rsidRPr="00613638" w:rsidRDefault="00253D05" w:rsidP="00A370FE">
      <w:pPr>
        <w:jc w:val="center"/>
        <w:rPr>
          <w:rFonts w:eastAsiaTheme="minorEastAsia" w:cs="Times New Roman"/>
          <w:szCs w:val="28"/>
          <w:lang w:val="ru-RU"/>
        </w:rPr>
      </w:pPr>
    </w:p>
    <w:p w14:paraId="614F68F0" w14:textId="77777777" w:rsidR="00E1444C" w:rsidRDefault="00E1444C" w:rsidP="00A370FE">
      <w:pPr>
        <w:jc w:val="center"/>
        <w:rPr>
          <w:rFonts w:eastAsiaTheme="minorEastAsia" w:cs="Times New Roman"/>
          <w:szCs w:val="28"/>
          <w:lang w:val="ru-RU"/>
        </w:rPr>
      </w:pPr>
      <w:r w:rsidRPr="00E1444C">
        <w:rPr>
          <w:rFonts w:eastAsiaTheme="minorEastAsia" w:cs="Times New Roman"/>
          <w:szCs w:val="28"/>
          <w:lang w:val="ru-RU"/>
        </w:rPr>
        <w:drawing>
          <wp:inline distT="0" distB="0" distL="0" distR="0" wp14:anchorId="57C047A9" wp14:editId="4E32F5AD">
            <wp:extent cx="5940425" cy="3341370"/>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0425" cy="3341370"/>
                    </a:xfrm>
                    <a:prstGeom prst="rect">
                      <a:avLst/>
                    </a:prstGeom>
                  </pic:spPr>
                </pic:pic>
              </a:graphicData>
            </a:graphic>
          </wp:inline>
        </w:drawing>
      </w:r>
    </w:p>
    <w:p w14:paraId="5722DAA9" w14:textId="3D0E1BDB" w:rsidR="00253D05" w:rsidRPr="00613638" w:rsidRDefault="00E1444C" w:rsidP="00A370FE">
      <w:pPr>
        <w:jc w:val="center"/>
        <w:rPr>
          <w:rFonts w:eastAsiaTheme="minorEastAsia" w:cs="Times New Roman"/>
          <w:szCs w:val="28"/>
          <w:lang w:val="ru-RU"/>
        </w:rPr>
      </w:pPr>
      <w:r w:rsidRPr="00E1444C">
        <w:rPr>
          <w:rFonts w:eastAsiaTheme="minorEastAsia" w:cs="Times New Roman"/>
          <w:szCs w:val="28"/>
          <w:lang w:val="ru-RU"/>
        </w:rPr>
        <w:lastRenderedPageBreak/>
        <w:drawing>
          <wp:inline distT="0" distB="0" distL="0" distR="0" wp14:anchorId="417A77F7" wp14:editId="14DF991C">
            <wp:extent cx="5940425" cy="3335655"/>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0425" cy="3335655"/>
                    </a:xfrm>
                    <a:prstGeom prst="rect">
                      <a:avLst/>
                    </a:prstGeom>
                  </pic:spPr>
                </pic:pic>
              </a:graphicData>
            </a:graphic>
          </wp:inline>
        </w:drawing>
      </w:r>
    </w:p>
    <w:p w14:paraId="44CD8CFA" w14:textId="4303796C" w:rsidR="00253D05" w:rsidRPr="00613638" w:rsidRDefault="00253D05" w:rsidP="00A370FE">
      <w:pPr>
        <w:jc w:val="center"/>
        <w:rPr>
          <w:rFonts w:eastAsiaTheme="minorEastAsia" w:cs="Times New Roman"/>
          <w:szCs w:val="28"/>
          <w:lang w:val="ru-RU"/>
        </w:rPr>
      </w:pPr>
    </w:p>
    <w:p w14:paraId="06AB6ABF" w14:textId="359010C6" w:rsidR="00253D05" w:rsidRDefault="00E1444C" w:rsidP="00253D05">
      <w:pPr>
        <w:rPr>
          <w:rFonts w:eastAsiaTheme="minorEastAsia" w:cs="Times New Roman"/>
          <w:szCs w:val="28"/>
          <w:lang w:val="ru-RU"/>
        </w:rPr>
      </w:pPr>
      <w:r w:rsidRPr="00E1444C">
        <w:rPr>
          <w:rFonts w:eastAsiaTheme="minorEastAsia" w:cs="Times New Roman"/>
          <w:szCs w:val="28"/>
          <w:lang w:val="ru-RU"/>
        </w:rPr>
        <w:drawing>
          <wp:inline distT="0" distB="0" distL="0" distR="0" wp14:anchorId="428F190C" wp14:editId="2E3F93D6">
            <wp:extent cx="5940425" cy="3341370"/>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0425" cy="3341370"/>
                    </a:xfrm>
                    <a:prstGeom prst="rect">
                      <a:avLst/>
                    </a:prstGeom>
                  </pic:spPr>
                </pic:pic>
              </a:graphicData>
            </a:graphic>
          </wp:inline>
        </w:drawing>
      </w:r>
    </w:p>
    <w:p w14:paraId="72E046EE" w14:textId="4309DF86" w:rsidR="00E1444C" w:rsidRPr="00613638" w:rsidRDefault="00E1444C" w:rsidP="00253D05">
      <w:pPr>
        <w:rPr>
          <w:rFonts w:eastAsiaTheme="minorEastAsia" w:cs="Times New Roman"/>
          <w:szCs w:val="28"/>
          <w:lang w:val="ru-RU"/>
        </w:rPr>
      </w:pPr>
      <w:r w:rsidRPr="00E1444C">
        <w:rPr>
          <w:rFonts w:eastAsiaTheme="minorEastAsia" w:cs="Times New Roman"/>
          <w:szCs w:val="28"/>
          <w:lang w:val="ru-RU"/>
        </w:rPr>
        <w:lastRenderedPageBreak/>
        <w:drawing>
          <wp:inline distT="0" distB="0" distL="0" distR="0" wp14:anchorId="435C3CA9" wp14:editId="6453326F">
            <wp:extent cx="5940425" cy="3341370"/>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0425" cy="3341370"/>
                    </a:xfrm>
                    <a:prstGeom prst="rect">
                      <a:avLst/>
                    </a:prstGeom>
                  </pic:spPr>
                </pic:pic>
              </a:graphicData>
            </a:graphic>
          </wp:inline>
        </w:drawing>
      </w:r>
      <w:r w:rsidRPr="00E1444C">
        <w:rPr>
          <w:rFonts w:eastAsiaTheme="minorEastAsia" w:cs="Times New Roman"/>
          <w:szCs w:val="28"/>
          <w:lang w:val="ru-RU"/>
        </w:rPr>
        <w:drawing>
          <wp:inline distT="0" distB="0" distL="0" distR="0" wp14:anchorId="0567B7C0" wp14:editId="7BDBA251">
            <wp:extent cx="5940425" cy="3335655"/>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0425" cy="3335655"/>
                    </a:xfrm>
                    <a:prstGeom prst="rect">
                      <a:avLst/>
                    </a:prstGeom>
                  </pic:spPr>
                </pic:pic>
              </a:graphicData>
            </a:graphic>
          </wp:inline>
        </w:drawing>
      </w:r>
      <w:r w:rsidRPr="00E1444C">
        <w:rPr>
          <w:rFonts w:eastAsiaTheme="minorEastAsia" w:cs="Times New Roman"/>
          <w:szCs w:val="28"/>
          <w:lang w:val="ru-RU"/>
        </w:rPr>
        <w:lastRenderedPageBreak/>
        <w:drawing>
          <wp:inline distT="0" distB="0" distL="0" distR="0" wp14:anchorId="1EF87F16" wp14:editId="1D9EC5F9">
            <wp:extent cx="5940425" cy="3341370"/>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0425" cy="3341370"/>
                    </a:xfrm>
                    <a:prstGeom prst="rect">
                      <a:avLst/>
                    </a:prstGeom>
                  </pic:spPr>
                </pic:pic>
              </a:graphicData>
            </a:graphic>
          </wp:inline>
        </w:drawing>
      </w:r>
      <w:r w:rsidRPr="00E1444C">
        <w:rPr>
          <w:rFonts w:eastAsiaTheme="minorEastAsia" w:cs="Times New Roman"/>
          <w:szCs w:val="28"/>
          <w:lang w:val="ru-RU"/>
        </w:rPr>
        <w:drawing>
          <wp:inline distT="0" distB="0" distL="0" distR="0" wp14:anchorId="6CD0F3EA" wp14:editId="23DDBEDF">
            <wp:extent cx="5940425" cy="3347085"/>
            <wp:effectExtent l="0" t="0" r="3175" b="571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0425" cy="3347085"/>
                    </a:xfrm>
                    <a:prstGeom prst="rect">
                      <a:avLst/>
                    </a:prstGeom>
                  </pic:spPr>
                </pic:pic>
              </a:graphicData>
            </a:graphic>
          </wp:inline>
        </w:drawing>
      </w:r>
    </w:p>
    <w:p w14:paraId="2EECC179" w14:textId="2C74AC66" w:rsidR="00253D05" w:rsidRPr="00613638" w:rsidRDefault="00253D05" w:rsidP="00A370FE">
      <w:pPr>
        <w:jc w:val="center"/>
        <w:rPr>
          <w:rFonts w:eastAsiaTheme="minorEastAsia" w:cs="Times New Roman"/>
          <w:szCs w:val="28"/>
          <w:lang w:val="ru-RU"/>
        </w:rPr>
      </w:pPr>
    </w:p>
    <w:p w14:paraId="20BD3BA8" w14:textId="68DB2250" w:rsidR="00253D05" w:rsidRDefault="00253D05" w:rsidP="00253D05">
      <w:pPr>
        <w:jc w:val="center"/>
        <w:rPr>
          <w:rFonts w:cs="Times New Roman"/>
          <w:noProof/>
          <w:szCs w:val="28"/>
        </w:rPr>
      </w:pPr>
      <w:r w:rsidRPr="00613638">
        <w:rPr>
          <w:rFonts w:cs="Times New Roman"/>
          <w:noProof/>
          <w:szCs w:val="28"/>
        </w:rPr>
        <w:lastRenderedPageBreak/>
        <w:t xml:space="preserve">               </w:t>
      </w:r>
      <w:r w:rsidR="00E1444C" w:rsidRPr="00E1444C">
        <w:rPr>
          <w:rFonts w:cs="Times New Roman"/>
          <w:noProof/>
          <w:szCs w:val="28"/>
        </w:rPr>
        <w:drawing>
          <wp:inline distT="0" distB="0" distL="0" distR="0" wp14:anchorId="4C739423" wp14:editId="5560730E">
            <wp:extent cx="5940425" cy="3352165"/>
            <wp:effectExtent l="0" t="0" r="3175" b="63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0425" cy="3352165"/>
                    </a:xfrm>
                    <a:prstGeom prst="rect">
                      <a:avLst/>
                    </a:prstGeom>
                  </pic:spPr>
                </pic:pic>
              </a:graphicData>
            </a:graphic>
          </wp:inline>
        </w:drawing>
      </w:r>
      <w:r w:rsidR="00E1444C" w:rsidRPr="00E1444C">
        <w:rPr>
          <w:rFonts w:cs="Times New Roman"/>
          <w:noProof/>
          <w:szCs w:val="28"/>
        </w:rPr>
        <w:drawing>
          <wp:inline distT="0" distB="0" distL="0" distR="0" wp14:anchorId="56B6BCAA" wp14:editId="0071BEBC">
            <wp:extent cx="5940425" cy="3352165"/>
            <wp:effectExtent l="0" t="0" r="3175" b="63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0425" cy="3352165"/>
                    </a:xfrm>
                    <a:prstGeom prst="rect">
                      <a:avLst/>
                    </a:prstGeom>
                  </pic:spPr>
                </pic:pic>
              </a:graphicData>
            </a:graphic>
          </wp:inline>
        </w:drawing>
      </w:r>
    </w:p>
    <w:p w14:paraId="39C037A5" w14:textId="724669A0" w:rsidR="00E1444C" w:rsidRDefault="00E1444C" w:rsidP="00253D05">
      <w:pPr>
        <w:jc w:val="center"/>
        <w:rPr>
          <w:rFonts w:eastAsiaTheme="minorEastAsia" w:cs="Times New Roman"/>
          <w:szCs w:val="28"/>
          <w:lang w:val="ru-RU"/>
        </w:rPr>
      </w:pPr>
      <w:r w:rsidRPr="00E1444C">
        <w:rPr>
          <w:rFonts w:eastAsiaTheme="minorEastAsia" w:cs="Times New Roman"/>
          <w:szCs w:val="28"/>
          <w:lang w:val="ru-RU"/>
        </w:rPr>
        <w:lastRenderedPageBreak/>
        <w:drawing>
          <wp:inline distT="0" distB="0" distL="0" distR="0" wp14:anchorId="2A5D7951" wp14:editId="2E2D40F5">
            <wp:extent cx="5940425" cy="3357245"/>
            <wp:effectExtent l="0" t="0" r="317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0425" cy="3357245"/>
                    </a:xfrm>
                    <a:prstGeom prst="rect">
                      <a:avLst/>
                    </a:prstGeom>
                  </pic:spPr>
                </pic:pic>
              </a:graphicData>
            </a:graphic>
          </wp:inline>
        </w:drawing>
      </w:r>
    </w:p>
    <w:p w14:paraId="124F2314" w14:textId="43787591" w:rsidR="00E1444C" w:rsidRPr="00613638" w:rsidRDefault="00E1444C" w:rsidP="00253D05">
      <w:pPr>
        <w:jc w:val="center"/>
        <w:rPr>
          <w:rFonts w:eastAsiaTheme="minorEastAsia" w:cs="Times New Roman"/>
          <w:szCs w:val="28"/>
          <w:lang w:val="ru-RU"/>
        </w:rPr>
      </w:pPr>
      <w:bookmarkStart w:id="73" w:name="_GoBack"/>
      <w:r w:rsidRPr="00E1444C">
        <w:rPr>
          <w:rFonts w:eastAsiaTheme="minorEastAsia" w:cs="Times New Roman"/>
          <w:szCs w:val="28"/>
          <w:lang w:val="ru-RU"/>
        </w:rPr>
        <w:drawing>
          <wp:inline distT="0" distB="0" distL="0" distR="0" wp14:anchorId="7F431EBA" wp14:editId="73CEDFBD">
            <wp:extent cx="5940425" cy="3347085"/>
            <wp:effectExtent l="0" t="0" r="3175" b="571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0425" cy="3347085"/>
                    </a:xfrm>
                    <a:prstGeom prst="rect">
                      <a:avLst/>
                    </a:prstGeom>
                  </pic:spPr>
                </pic:pic>
              </a:graphicData>
            </a:graphic>
          </wp:inline>
        </w:drawing>
      </w:r>
      <w:bookmarkEnd w:id="73"/>
    </w:p>
    <w:sectPr w:rsidR="00E1444C" w:rsidRPr="00613638" w:rsidSect="00DB340A">
      <w:headerReference w:type="even" r:id="rId57"/>
      <w:headerReference w:type="default" r:id="rId58"/>
      <w:footerReference w:type="even" r:id="rId59"/>
      <w:footerReference w:type="default" r:id="rId60"/>
      <w:headerReference w:type="first" r:id="rId61"/>
      <w:footerReference w:type="first" r:id="rId6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5A1D59" w14:textId="77777777" w:rsidR="00641D94" w:rsidRDefault="00641D94" w:rsidP="00DB340A">
      <w:pPr>
        <w:spacing w:line="240" w:lineRule="auto"/>
      </w:pPr>
      <w:r>
        <w:separator/>
      </w:r>
    </w:p>
  </w:endnote>
  <w:endnote w:type="continuationSeparator" w:id="0">
    <w:p w14:paraId="620BE839" w14:textId="77777777" w:rsidR="00641D94" w:rsidRDefault="00641D94" w:rsidP="00DB34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Tahoma">
    <w:panose1 w:val="020B0604030504040204"/>
    <w:charset w:val="01"/>
    <w:family w:val="roman"/>
    <w:pitch w:val="variable"/>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c"/>
      </w:rPr>
      <w:id w:val="-1884159936"/>
      <w:docPartObj>
        <w:docPartGallery w:val="Page Numbers (Bottom of Page)"/>
        <w:docPartUnique/>
      </w:docPartObj>
    </w:sdtPr>
    <w:sdtContent>
      <w:p w14:paraId="2D1F52CC" w14:textId="77777777" w:rsidR="007B5F65" w:rsidRDefault="007B5F65" w:rsidP="002229E6">
        <w:pPr>
          <w:pStyle w:val="aa"/>
          <w:framePr w:wrap="none" w:vAnchor="text" w:hAnchor="margin" w:xAlign="right" w:y="1"/>
          <w:rPr>
            <w:rStyle w:val="ac"/>
          </w:rPr>
        </w:pPr>
        <w:r>
          <w:rPr>
            <w:rStyle w:val="ac"/>
          </w:rPr>
          <w:fldChar w:fldCharType="begin"/>
        </w:r>
        <w:r>
          <w:rPr>
            <w:rStyle w:val="ac"/>
          </w:rPr>
          <w:instrText xml:space="preserve"> PAGE </w:instrText>
        </w:r>
        <w:r>
          <w:rPr>
            <w:rStyle w:val="ac"/>
          </w:rPr>
          <w:fldChar w:fldCharType="end"/>
        </w:r>
      </w:p>
    </w:sdtContent>
  </w:sdt>
  <w:p w14:paraId="25B82577" w14:textId="77777777" w:rsidR="007B5F65" w:rsidRDefault="007B5F65" w:rsidP="00DB340A">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154FB9" w14:textId="77777777" w:rsidR="007B5F65" w:rsidRDefault="007B5F65" w:rsidP="00DB340A">
    <w:pPr>
      <w:pStyle w:val="aa"/>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E6FF88" w14:textId="77777777" w:rsidR="007B5F65" w:rsidRDefault="007B5F65">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54E859" w14:textId="77777777" w:rsidR="00641D94" w:rsidRDefault="00641D94" w:rsidP="00DB340A">
      <w:pPr>
        <w:spacing w:line="240" w:lineRule="auto"/>
      </w:pPr>
      <w:r>
        <w:separator/>
      </w:r>
    </w:p>
  </w:footnote>
  <w:footnote w:type="continuationSeparator" w:id="0">
    <w:p w14:paraId="3FB70A24" w14:textId="77777777" w:rsidR="00641D94" w:rsidRDefault="00641D94" w:rsidP="00DB340A">
      <w:pPr>
        <w:spacing w:line="240" w:lineRule="auto"/>
      </w:pPr>
      <w:r>
        <w:continuationSeparator/>
      </w:r>
    </w:p>
  </w:footnote>
  <w:footnote w:id="1">
    <w:p w14:paraId="77A2CBD5" w14:textId="77777777" w:rsidR="007B5F65" w:rsidRPr="00F86B17" w:rsidRDefault="007B5F65" w:rsidP="00904DD0">
      <w:pPr>
        <w:pStyle w:val="af2"/>
        <w:rPr>
          <w:color w:val="000000"/>
        </w:rPr>
      </w:pPr>
      <w:r w:rsidRPr="00F86B17">
        <w:rPr>
          <w:rStyle w:val="af4"/>
          <w:color w:val="000000"/>
          <w:sz w:val="22"/>
          <w:szCs w:val="22"/>
        </w:rPr>
        <w:sym w:font="Symbol" w:char="F02A"/>
      </w:r>
      <w:r w:rsidRPr="00F86B17">
        <w:rPr>
          <w:color w:val="000000"/>
          <w:sz w:val="22"/>
          <w:szCs w:val="22"/>
        </w:rPr>
        <w:t xml:space="preserve"> Якщо визначені консультанти. </w:t>
      </w:r>
      <w:r w:rsidRPr="00F86B17">
        <w:rPr>
          <w:color w:val="000000"/>
        </w:rPr>
        <w:t>Консультантом не може бути зазначено керівника дипломної роботи.</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D62035" w14:textId="77777777" w:rsidR="007B5F65" w:rsidRDefault="007B5F65">
    <w:pPr>
      <w:pStyle w:val="ad"/>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132625"/>
      <w:docPartObj>
        <w:docPartGallery w:val="Page Numbers (Top of Page)"/>
        <w:docPartUnique/>
      </w:docPartObj>
    </w:sdtPr>
    <w:sdtContent>
      <w:p w14:paraId="371B961D" w14:textId="4210BD79" w:rsidR="007B5F65" w:rsidRDefault="007B5F65">
        <w:pPr>
          <w:pStyle w:val="ad"/>
          <w:jc w:val="right"/>
        </w:pPr>
        <w:r>
          <w:fldChar w:fldCharType="begin"/>
        </w:r>
        <w:r>
          <w:instrText>PAGE   \* MERGEFORMAT</w:instrText>
        </w:r>
        <w:r>
          <w:fldChar w:fldCharType="separate"/>
        </w:r>
        <w:r w:rsidR="00E1444C" w:rsidRPr="00E1444C">
          <w:rPr>
            <w:noProof/>
            <w:lang w:val="ru-RU"/>
          </w:rPr>
          <w:t>83</w:t>
        </w:r>
        <w:r>
          <w:fldChar w:fldCharType="end"/>
        </w:r>
      </w:p>
    </w:sdtContent>
  </w:sdt>
  <w:p w14:paraId="5A2BFF4A" w14:textId="77777777" w:rsidR="007B5F65" w:rsidRDefault="007B5F65">
    <w:pPr>
      <w:pStyle w:val="ad"/>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DEFEAD" w14:textId="77777777" w:rsidR="007B5F65" w:rsidRDefault="007B5F65">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86006"/>
    <w:multiLevelType w:val="multilevel"/>
    <w:tmpl w:val="2818A09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DE19C7"/>
    <w:multiLevelType w:val="multilevel"/>
    <w:tmpl w:val="25A814DA"/>
    <w:lvl w:ilvl="0">
      <w:start w:val="4"/>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 w15:restartNumberingAfterBreak="0">
    <w:nsid w:val="173E66CB"/>
    <w:multiLevelType w:val="hybridMultilevel"/>
    <w:tmpl w:val="51EC558A"/>
    <w:lvl w:ilvl="0" w:tplc="7D9A1D66">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D8B1E59"/>
    <w:multiLevelType w:val="multilevel"/>
    <w:tmpl w:val="5C9AD522"/>
    <w:lvl w:ilvl="0">
      <w:start w:val="2"/>
      <w:numFmt w:val="none"/>
      <w:lvlText w:val="4"/>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4.%2.%3"/>
      <w:lvlJc w:val="left"/>
      <w:pPr>
        <w:ind w:left="720" w:hanging="720"/>
      </w:pPr>
      <w:rPr>
        <w:rFonts w:hint="default"/>
        <w:b/>
      </w:rPr>
    </w:lvl>
    <w:lvl w:ilvl="3">
      <w:start w:val="1"/>
      <w:numFmt w:val="decimal"/>
      <w:lvlText w:val="4%1.%2.%3.%4"/>
      <w:lvlJc w:val="left"/>
      <w:pPr>
        <w:ind w:left="1080" w:hanging="1080"/>
      </w:pPr>
      <w:rPr>
        <w:rFonts w:hint="default"/>
      </w:rPr>
    </w:lvl>
    <w:lvl w:ilvl="4">
      <w:start w:val="1"/>
      <w:numFmt w:val="decimal"/>
      <w:lvlText w:val="4%1.%2.%3.%4.%5"/>
      <w:lvlJc w:val="left"/>
      <w:pPr>
        <w:ind w:left="1080" w:hanging="1080"/>
      </w:pPr>
      <w:rPr>
        <w:rFonts w:hint="default"/>
      </w:rPr>
    </w:lvl>
    <w:lvl w:ilvl="5">
      <w:start w:val="1"/>
      <w:numFmt w:val="decimal"/>
      <w:lvlText w:val="%14.%2.%3.%4.%5.%6"/>
      <w:lvlJc w:val="left"/>
      <w:pPr>
        <w:ind w:left="1440" w:hanging="1440"/>
      </w:pPr>
      <w:rPr>
        <w:rFonts w:hint="default"/>
      </w:rPr>
    </w:lvl>
    <w:lvl w:ilvl="6">
      <w:start w:val="1"/>
      <w:numFmt w:val="decimal"/>
      <w:lvlText w:val="%14.%2.%3.%4.%5.%6.%7"/>
      <w:lvlJc w:val="left"/>
      <w:pPr>
        <w:ind w:left="1440" w:hanging="1440"/>
      </w:pPr>
      <w:rPr>
        <w:rFonts w:hint="default"/>
      </w:rPr>
    </w:lvl>
    <w:lvl w:ilvl="7">
      <w:start w:val="1"/>
      <w:numFmt w:val="decimal"/>
      <w:lvlText w:val="%14.%2.%3.%4.%5.%6.%7.%8"/>
      <w:lvlJc w:val="left"/>
      <w:pPr>
        <w:ind w:left="1800" w:hanging="1800"/>
      </w:pPr>
      <w:rPr>
        <w:rFonts w:hint="default"/>
      </w:rPr>
    </w:lvl>
    <w:lvl w:ilvl="8">
      <w:start w:val="1"/>
      <w:numFmt w:val="decimal"/>
      <w:lvlText w:val="%14.%2.%3.%4.%5.%6.%7.%8.%9"/>
      <w:lvlJc w:val="left"/>
      <w:pPr>
        <w:ind w:left="2160" w:hanging="2160"/>
      </w:pPr>
      <w:rPr>
        <w:rFonts w:hint="default"/>
      </w:rPr>
    </w:lvl>
  </w:abstractNum>
  <w:abstractNum w:abstractNumId="4" w15:restartNumberingAfterBreak="0">
    <w:nsid w:val="2AED771D"/>
    <w:multiLevelType w:val="hybridMultilevel"/>
    <w:tmpl w:val="C5D034C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362D1E34"/>
    <w:multiLevelType w:val="multilevel"/>
    <w:tmpl w:val="E6FCEB0E"/>
    <w:lvl w:ilvl="0">
      <w:start w:val="4"/>
      <w:numFmt w:val="decimal"/>
      <w:lvlText w:val="%1"/>
      <w:lvlJc w:val="left"/>
      <w:pPr>
        <w:ind w:left="360" w:hanging="360"/>
      </w:pPr>
      <w:rPr>
        <w:rFonts w:hint="default"/>
      </w:rPr>
    </w:lvl>
    <w:lvl w:ilvl="1">
      <w:start w:val="5"/>
      <w:numFmt w:val="decimal"/>
      <w:lvlText w:val="%1.%2"/>
      <w:lvlJc w:val="left"/>
      <w:pPr>
        <w:ind w:left="1489" w:hanging="360"/>
      </w:pPr>
      <w:rPr>
        <w:rFonts w:hint="default"/>
      </w:rPr>
    </w:lvl>
    <w:lvl w:ilvl="2">
      <w:start w:val="1"/>
      <w:numFmt w:val="decimal"/>
      <w:lvlText w:val="%1.%2.%3"/>
      <w:lvlJc w:val="left"/>
      <w:pPr>
        <w:ind w:left="2978" w:hanging="720"/>
      </w:pPr>
      <w:rPr>
        <w:rFonts w:hint="default"/>
      </w:rPr>
    </w:lvl>
    <w:lvl w:ilvl="3">
      <w:start w:val="1"/>
      <w:numFmt w:val="decimal"/>
      <w:lvlText w:val="%1.%2.%3.%4"/>
      <w:lvlJc w:val="left"/>
      <w:pPr>
        <w:ind w:left="4467" w:hanging="1080"/>
      </w:pPr>
      <w:rPr>
        <w:rFonts w:hint="default"/>
      </w:rPr>
    </w:lvl>
    <w:lvl w:ilvl="4">
      <w:start w:val="1"/>
      <w:numFmt w:val="decimal"/>
      <w:lvlText w:val="%1.%2.%3.%4.%5"/>
      <w:lvlJc w:val="left"/>
      <w:pPr>
        <w:ind w:left="5596" w:hanging="1080"/>
      </w:pPr>
      <w:rPr>
        <w:rFonts w:hint="default"/>
      </w:rPr>
    </w:lvl>
    <w:lvl w:ilvl="5">
      <w:start w:val="1"/>
      <w:numFmt w:val="decimal"/>
      <w:lvlText w:val="%1.%2.%3.%4.%5.%6"/>
      <w:lvlJc w:val="left"/>
      <w:pPr>
        <w:ind w:left="7085" w:hanging="1440"/>
      </w:pPr>
      <w:rPr>
        <w:rFonts w:hint="default"/>
      </w:rPr>
    </w:lvl>
    <w:lvl w:ilvl="6">
      <w:start w:val="1"/>
      <w:numFmt w:val="decimal"/>
      <w:lvlText w:val="%1.%2.%3.%4.%5.%6.%7"/>
      <w:lvlJc w:val="left"/>
      <w:pPr>
        <w:ind w:left="8214" w:hanging="1440"/>
      </w:pPr>
      <w:rPr>
        <w:rFonts w:hint="default"/>
      </w:rPr>
    </w:lvl>
    <w:lvl w:ilvl="7">
      <w:start w:val="1"/>
      <w:numFmt w:val="decimal"/>
      <w:lvlText w:val="%1.%2.%3.%4.%5.%6.%7.%8"/>
      <w:lvlJc w:val="left"/>
      <w:pPr>
        <w:ind w:left="9703" w:hanging="1800"/>
      </w:pPr>
      <w:rPr>
        <w:rFonts w:hint="default"/>
      </w:rPr>
    </w:lvl>
    <w:lvl w:ilvl="8">
      <w:start w:val="1"/>
      <w:numFmt w:val="decimal"/>
      <w:lvlText w:val="%1.%2.%3.%4.%5.%6.%7.%8.%9"/>
      <w:lvlJc w:val="left"/>
      <w:pPr>
        <w:ind w:left="11192" w:hanging="2160"/>
      </w:pPr>
      <w:rPr>
        <w:rFonts w:hint="default"/>
      </w:rPr>
    </w:lvl>
  </w:abstractNum>
  <w:abstractNum w:abstractNumId="6" w15:restartNumberingAfterBreak="0">
    <w:nsid w:val="49EB0225"/>
    <w:multiLevelType w:val="hybridMultilevel"/>
    <w:tmpl w:val="0026EE82"/>
    <w:lvl w:ilvl="0" w:tplc="1F10021A">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7" w15:restartNumberingAfterBreak="0">
    <w:nsid w:val="52A830D8"/>
    <w:multiLevelType w:val="hybridMultilevel"/>
    <w:tmpl w:val="2C44B292"/>
    <w:lvl w:ilvl="0" w:tplc="FD9CE698">
      <w:start w:val="1"/>
      <w:numFmt w:val="bullet"/>
      <w:suff w:val="space"/>
      <w:lvlText w:val=""/>
      <w:lvlJc w:val="left"/>
      <w:pPr>
        <w:ind w:left="0" w:firstLine="709"/>
      </w:pPr>
      <w:rPr>
        <w:rFonts w:ascii="Symbol" w:hAnsi="Symbol" w:hint="default"/>
      </w:rPr>
    </w:lvl>
    <w:lvl w:ilvl="1" w:tplc="F67A465C">
      <w:start w:val="1"/>
      <w:numFmt w:val="bullet"/>
      <w:lvlText w:val=""/>
      <w:lvlJc w:val="left"/>
      <w:pPr>
        <w:tabs>
          <w:tab w:val="num" w:pos="2086"/>
        </w:tabs>
        <w:ind w:left="1440" w:firstLine="0"/>
      </w:pPr>
      <w:rPr>
        <w:rFonts w:ascii="Wingdings" w:hAnsi="Wingdings" w:hint="default"/>
      </w:rPr>
    </w:lvl>
    <w:lvl w:ilvl="2" w:tplc="0419000B">
      <w:start w:val="1"/>
      <w:numFmt w:val="bullet"/>
      <w:lvlText w:val=""/>
      <w:lvlJc w:val="left"/>
      <w:pPr>
        <w:tabs>
          <w:tab w:val="num" w:pos="2520"/>
        </w:tabs>
        <w:ind w:left="2520" w:hanging="360"/>
      </w:pPr>
      <w:rPr>
        <w:rFonts w:ascii="Wingdings" w:hAnsi="Wingdings" w:hint="default"/>
      </w:rPr>
    </w:lvl>
    <w:lvl w:ilvl="3" w:tplc="04190001">
      <w:start w:val="1"/>
      <w:numFmt w:val="bullet"/>
      <w:lvlText w:val=""/>
      <w:lvlJc w:val="left"/>
      <w:pPr>
        <w:tabs>
          <w:tab w:val="num" w:pos="3240"/>
        </w:tabs>
        <w:ind w:left="3240" w:hanging="360"/>
      </w:pPr>
      <w:rPr>
        <w:rFonts w:ascii="Symbol" w:hAnsi="Symbol" w:hint="default"/>
      </w:rPr>
    </w:lvl>
    <w:lvl w:ilvl="4" w:tplc="04190003">
      <w:start w:val="1"/>
      <w:numFmt w:val="bullet"/>
      <w:lvlText w:val="o"/>
      <w:lvlJc w:val="left"/>
      <w:pPr>
        <w:tabs>
          <w:tab w:val="num" w:pos="3960"/>
        </w:tabs>
        <w:ind w:left="3960" w:hanging="360"/>
      </w:pPr>
      <w:rPr>
        <w:rFonts w:ascii="Courier New" w:hAnsi="Courier New" w:cs="Times New Roman" w:hint="default"/>
      </w:rPr>
    </w:lvl>
    <w:lvl w:ilvl="5" w:tplc="04190005">
      <w:start w:val="1"/>
      <w:numFmt w:val="bullet"/>
      <w:lvlText w:val=""/>
      <w:lvlJc w:val="left"/>
      <w:pPr>
        <w:tabs>
          <w:tab w:val="num" w:pos="4680"/>
        </w:tabs>
        <w:ind w:left="4680" w:hanging="360"/>
      </w:pPr>
      <w:rPr>
        <w:rFonts w:ascii="Wingdings" w:hAnsi="Wingdings" w:hint="default"/>
      </w:rPr>
    </w:lvl>
    <w:lvl w:ilvl="6" w:tplc="04190001">
      <w:start w:val="1"/>
      <w:numFmt w:val="bullet"/>
      <w:lvlText w:val=""/>
      <w:lvlJc w:val="left"/>
      <w:pPr>
        <w:tabs>
          <w:tab w:val="num" w:pos="5400"/>
        </w:tabs>
        <w:ind w:left="5400" w:hanging="360"/>
      </w:pPr>
      <w:rPr>
        <w:rFonts w:ascii="Symbol" w:hAnsi="Symbol" w:hint="default"/>
      </w:rPr>
    </w:lvl>
    <w:lvl w:ilvl="7" w:tplc="04190003">
      <w:start w:val="1"/>
      <w:numFmt w:val="bullet"/>
      <w:lvlText w:val="o"/>
      <w:lvlJc w:val="left"/>
      <w:pPr>
        <w:tabs>
          <w:tab w:val="num" w:pos="6120"/>
        </w:tabs>
        <w:ind w:left="6120" w:hanging="360"/>
      </w:pPr>
      <w:rPr>
        <w:rFonts w:ascii="Courier New" w:hAnsi="Courier New" w:cs="Times New Roman" w:hint="default"/>
      </w:rPr>
    </w:lvl>
    <w:lvl w:ilvl="8" w:tplc="04190005">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570A587C"/>
    <w:multiLevelType w:val="hybridMultilevel"/>
    <w:tmpl w:val="AE0A3742"/>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abstractNum w:abstractNumId="9" w15:restartNumberingAfterBreak="0">
    <w:nsid w:val="57AF0CAA"/>
    <w:multiLevelType w:val="multilevel"/>
    <w:tmpl w:val="BE0E988A"/>
    <w:lvl w:ilvl="0">
      <w:start w:val="1"/>
      <w:numFmt w:val="decimal"/>
      <w:lvlText w:val="%1"/>
      <w:lvlJc w:val="left"/>
      <w:pPr>
        <w:ind w:left="420" w:hanging="420"/>
      </w:pPr>
      <w:rPr>
        <w:rFonts w:hint="default"/>
      </w:rPr>
    </w:lvl>
    <w:lvl w:ilvl="1">
      <w:start w:val="1"/>
      <w:numFmt w:val="decimal"/>
      <w:pStyle w:val="1"/>
      <w:lvlText w:val="%1.%2"/>
      <w:lvlJc w:val="left"/>
      <w:pPr>
        <w:ind w:left="1129"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8312564"/>
    <w:multiLevelType w:val="multilevel"/>
    <w:tmpl w:val="E804A722"/>
    <w:lvl w:ilvl="0">
      <w:start w:val="1"/>
      <w:numFmt w:val="decimal"/>
      <w:lvlText w:val="%1."/>
      <w:lvlJc w:val="left"/>
      <w:pPr>
        <w:ind w:left="1069" w:hanging="360"/>
      </w:pPr>
      <w:rPr>
        <w:color w:val="000000"/>
      </w:rPr>
    </w:lvl>
    <w:lvl w:ilvl="1">
      <w:start w:val="5"/>
      <w:numFmt w:val="decimal"/>
      <w:isLgl/>
      <w:lvlText w:val="%1.%2"/>
      <w:lvlJc w:val="left"/>
      <w:pPr>
        <w:ind w:left="1129" w:hanging="420"/>
      </w:pPr>
    </w:lvl>
    <w:lvl w:ilvl="2">
      <w:start w:val="1"/>
      <w:numFmt w:val="decimal"/>
      <w:isLgl/>
      <w:lvlText w:val="%1.%2.%3"/>
      <w:lvlJc w:val="left"/>
      <w:pPr>
        <w:ind w:left="1429" w:hanging="720"/>
      </w:pPr>
    </w:lvl>
    <w:lvl w:ilvl="3">
      <w:start w:val="1"/>
      <w:numFmt w:val="decimal"/>
      <w:isLgl/>
      <w:lvlText w:val="%1.%2.%3.%4"/>
      <w:lvlJc w:val="left"/>
      <w:pPr>
        <w:ind w:left="1789" w:hanging="1080"/>
      </w:pPr>
    </w:lvl>
    <w:lvl w:ilvl="4">
      <w:start w:val="1"/>
      <w:numFmt w:val="decimal"/>
      <w:isLgl/>
      <w:lvlText w:val="%1.%2.%3.%4.%5"/>
      <w:lvlJc w:val="left"/>
      <w:pPr>
        <w:ind w:left="1789" w:hanging="1080"/>
      </w:pPr>
    </w:lvl>
    <w:lvl w:ilvl="5">
      <w:start w:val="1"/>
      <w:numFmt w:val="decimal"/>
      <w:isLgl/>
      <w:lvlText w:val="%1.%2.%3.%4.%5.%6"/>
      <w:lvlJc w:val="left"/>
      <w:pPr>
        <w:ind w:left="2149" w:hanging="1440"/>
      </w:pPr>
    </w:lvl>
    <w:lvl w:ilvl="6">
      <w:start w:val="1"/>
      <w:numFmt w:val="decimal"/>
      <w:isLgl/>
      <w:lvlText w:val="%1.%2.%3.%4.%5.%6.%7"/>
      <w:lvlJc w:val="left"/>
      <w:pPr>
        <w:ind w:left="2149" w:hanging="1440"/>
      </w:pPr>
    </w:lvl>
    <w:lvl w:ilvl="7">
      <w:start w:val="1"/>
      <w:numFmt w:val="decimal"/>
      <w:isLgl/>
      <w:lvlText w:val="%1.%2.%3.%4.%5.%6.%7.%8"/>
      <w:lvlJc w:val="left"/>
      <w:pPr>
        <w:ind w:left="2509" w:hanging="1800"/>
      </w:pPr>
    </w:lvl>
    <w:lvl w:ilvl="8">
      <w:start w:val="1"/>
      <w:numFmt w:val="decimal"/>
      <w:isLgl/>
      <w:lvlText w:val="%1.%2.%3.%4.%5.%6.%7.%8.%9"/>
      <w:lvlJc w:val="left"/>
      <w:pPr>
        <w:ind w:left="2869" w:hanging="2160"/>
      </w:pPr>
    </w:lvl>
  </w:abstractNum>
  <w:abstractNum w:abstractNumId="11" w15:restartNumberingAfterBreak="0">
    <w:nsid w:val="58B278B3"/>
    <w:multiLevelType w:val="hybridMultilevel"/>
    <w:tmpl w:val="13FC2D2C"/>
    <w:lvl w:ilvl="0" w:tplc="6F324AC0">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2" w15:restartNumberingAfterBreak="0">
    <w:nsid w:val="64C94F74"/>
    <w:multiLevelType w:val="multilevel"/>
    <w:tmpl w:val="916EA74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6BB30102"/>
    <w:multiLevelType w:val="hybridMultilevel"/>
    <w:tmpl w:val="979844EA"/>
    <w:lvl w:ilvl="0" w:tplc="0FBC14E2">
      <w:start w:val="23"/>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6E13102F"/>
    <w:multiLevelType w:val="hybridMultilevel"/>
    <w:tmpl w:val="08EECD6C"/>
    <w:lvl w:ilvl="0" w:tplc="775C72D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2"/>
  </w:num>
  <w:num w:numId="2">
    <w:abstractNumId w:val="3"/>
  </w:num>
  <w:num w:numId="3">
    <w:abstractNumId w:val="14"/>
  </w:num>
  <w:num w:numId="4">
    <w:abstractNumId w:val="0"/>
  </w:num>
  <w:num w:numId="5">
    <w:abstractNumId w:val="2"/>
  </w:num>
  <w:num w:numId="6">
    <w:abstractNumId w:val="13"/>
  </w:num>
  <w:num w:numId="7">
    <w:abstractNumId w:val="10"/>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11"/>
  </w:num>
  <w:num w:numId="13">
    <w:abstractNumId w:val="9"/>
  </w:num>
  <w:num w:numId="14">
    <w:abstractNumId w:val="9"/>
    <w:lvlOverride w:ilvl="0">
      <w:startOverride w:val="1"/>
    </w:lvlOverride>
    <w:lvlOverride w:ilvl="1">
      <w:startOverride w:val="3"/>
    </w:lvlOverride>
  </w:num>
  <w:num w:numId="15">
    <w:abstractNumId w:val="5"/>
  </w:num>
  <w:num w:numId="16">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7FA2"/>
    <w:rsid w:val="00021BDC"/>
    <w:rsid w:val="00025BD0"/>
    <w:rsid w:val="00025EF3"/>
    <w:rsid w:val="00027B07"/>
    <w:rsid w:val="0003023F"/>
    <w:rsid w:val="0004268A"/>
    <w:rsid w:val="00052D9D"/>
    <w:rsid w:val="000536E8"/>
    <w:rsid w:val="00063DC1"/>
    <w:rsid w:val="00072FB2"/>
    <w:rsid w:val="00074944"/>
    <w:rsid w:val="0007742A"/>
    <w:rsid w:val="00077609"/>
    <w:rsid w:val="00083439"/>
    <w:rsid w:val="00091874"/>
    <w:rsid w:val="00093696"/>
    <w:rsid w:val="00095116"/>
    <w:rsid w:val="00095129"/>
    <w:rsid w:val="00095E52"/>
    <w:rsid w:val="000A2081"/>
    <w:rsid w:val="000A4A3D"/>
    <w:rsid w:val="000B2E47"/>
    <w:rsid w:val="000C42E0"/>
    <w:rsid w:val="000D1114"/>
    <w:rsid w:val="000D2426"/>
    <w:rsid w:val="000D656C"/>
    <w:rsid w:val="0010015A"/>
    <w:rsid w:val="001035C6"/>
    <w:rsid w:val="00106D70"/>
    <w:rsid w:val="001114A5"/>
    <w:rsid w:val="00113EB2"/>
    <w:rsid w:val="001253D3"/>
    <w:rsid w:val="00143A64"/>
    <w:rsid w:val="00145F80"/>
    <w:rsid w:val="00147115"/>
    <w:rsid w:val="001660B8"/>
    <w:rsid w:val="00173416"/>
    <w:rsid w:val="001776D3"/>
    <w:rsid w:val="001777C9"/>
    <w:rsid w:val="00184F50"/>
    <w:rsid w:val="00185A98"/>
    <w:rsid w:val="00192F3F"/>
    <w:rsid w:val="001945EC"/>
    <w:rsid w:val="001A5CB8"/>
    <w:rsid w:val="001A771F"/>
    <w:rsid w:val="001A7825"/>
    <w:rsid w:val="001C178C"/>
    <w:rsid w:val="001C22E1"/>
    <w:rsid w:val="001C2396"/>
    <w:rsid w:val="001C2A28"/>
    <w:rsid w:val="001C35E8"/>
    <w:rsid w:val="001C50A5"/>
    <w:rsid w:val="001D14F5"/>
    <w:rsid w:val="001E06D7"/>
    <w:rsid w:val="001E2304"/>
    <w:rsid w:val="001E27D7"/>
    <w:rsid w:val="001E7ADB"/>
    <w:rsid w:val="001F189D"/>
    <w:rsid w:val="001F1DAB"/>
    <w:rsid w:val="001F269F"/>
    <w:rsid w:val="002052DB"/>
    <w:rsid w:val="00206D5A"/>
    <w:rsid w:val="00213DFA"/>
    <w:rsid w:val="00213F87"/>
    <w:rsid w:val="0022150E"/>
    <w:rsid w:val="002229E6"/>
    <w:rsid w:val="00222A39"/>
    <w:rsid w:val="00223117"/>
    <w:rsid w:val="00224E6A"/>
    <w:rsid w:val="002259A8"/>
    <w:rsid w:val="00241F53"/>
    <w:rsid w:val="00253D05"/>
    <w:rsid w:val="00260ACB"/>
    <w:rsid w:val="00265648"/>
    <w:rsid w:val="00265CC9"/>
    <w:rsid w:val="00265DD4"/>
    <w:rsid w:val="002B1C74"/>
    <w:rsid w:val="002C1719"/>
    <w:rsid w:val="002C5165"/>
    <w:rsid w:val="002D0935"/>
    <w:rsid w:val="002D09B1"/>
    <w:rsid w:val="002D0C4B"/>
    <w:rsid w:val="002D4A4F"/>
    <w:rsid w:val="002F3B5F"/>
    <w:rsid w:val="00303C5D"/>
    <w:rsid w:val="00310AFC"/>
    <w:rsid w:val="00313A61"/>
    <w:rsid w:val="00315F98"/>
    <w:rsid w:val="00316083"/>
    <w:rsid w:val="00316F1B"/>
    <w:rsid w:val="00317FAE"/>
    <w:rsid w:val="003365A7"/>
    <w:rsid w:val="00341A6B"/>
    <w:rsid w:val="00342D7D"/>
    <w:rsid w:val="0034698C"/>
    <w:rsid w:val="00346E3B"/>
    <w:rsid w:val="00363E29"/>
    <w:rsid w:val="00364C1F"/>
    <w:rsid w:val="003677AF"/>
    <w:rsid w:val="0037036B"/>
    <w:rsid w:val="003706E6"/>
    <w:rsid w:val="00376493"/>
    <w:rsid w:val="00380D59"/>
    <w:rsid w:val="00383167"/>
    <w:rsid w:val="00383C4F"/>
    <w:rsid w:val="003851DC"/>
    <w:rsid w:val="003872F7"/>
    <w:rsid w:val="003C7005"/>
    <w:rsid w:val="003D008A"/>
    <w:rsid w:val="003D1357"/>
    <w:rsid w:val="003D2EE6"/>
    <w:rsid w:val="003E3B92"/>
    <w:rsid w:val="003E7EF0"/>
    <w:rsid w:val="003F0C04"/>
    <w:rsid w:val="00402C6A"/>
    <w:rsid w:val="00405BC3"/>
    <w:rsid w:val="004062FD"/>
    <w:rsid w:val="00411D71"/>
    <w:rsid w:val="004123FD"/>
    <w:rsid w:val="00412FCC"/>
    <w:rsid w:val="00421930"/>
    <w:rsid w:val="00423B36"/>
    <w:rsid w:val="00427402"/>
    <w:rsid w:val="00427503"/>
    <w:rsid w:val="00431F53"/>
    <w:rsid w:val="0043717D"/>
    <w:rsid w:val="004417A5"/>
    <w:rsid w:val="004424B3"/>
    <w:rsid w:val="00451B68"/>
    <w:rsid w:val="00471DFB"/>
    <w:rsid w:val="00472F60"/>
    <w:rsid w:val="0047414D"/>
    <w:rsid w:val="0047678D"/>
    <w:rsid w:val="004829CD"/>
    <w:rsid w:val="00487EE4"/>
    <w:rsid w:val="0049354E"/>
    <w:rsid w:val="00494951"/>
    <w:rsid w:val="004B5FEB"/>
    <w:rsid w:val="004B6F42"/>
    <w:rsid w:val="004C0D76"/>
    <w:rsid w:val="004C45B1"/>
    <w:rsid w:val="004D2947"/>
    <w:rsid w:val="005162BA"/>
    <w:rsid w:val="005452B9"/>
    <w:rsid w:val="0055169C"/>
    <w:rsid w:val="00556EE6"/>
    <w:rsid w:val="0056251D"/>
    <w:rsid w:val="00562593"/>
    <w:rsid w:val="00564EDA"/>
    <w:rsid w:val="00566759"/>
    <w:rsid w:val="00567E51"/>
    <w:rsid w:val="00576D36"/>
    <w:rsid w:val="005774C3"/>
    <w:rsid w:val="00577AAE"/>
    <w:rsid w:val="00596DAF"/>
    <w:rsid w:val="00597F1B"/>
    <w:rsid w:val="005A1E50"/>
    <w:rsid w:val="005A664E"/>
    <w:rsid w:val="005C4720"/>
    <w:rsid w:val="005C49B6"/>
    <w:rsid w:val="005F0A78"/>
    <w:rsid w:val="005F3A8D"/>
    <w:rsid w:val="006003AA"/>
    <w:rsid w:val="00600584"/>
    <w:rsid w:val="00600CED"/>
    <w:rsid w:val="00603129"/>
    <w:rsid w:val="00606CEB"/>
    <w:rsid w:val="00613504"/>
    <w:rsid w:val="00613638"/>
    <w:rsid w:val="006237AD"/>
    <w:rsid w:val="00640CEC"/>
    <w:rsid w:val="00641D94"/>
    <w:rsid w:val="00642A66"/>
    <w:rsid w:val="00643E1B"/>
    <w:rsid w:val="00645888"/>
    <w:rsid w:val="006823BD"/>
    <w:rsid w:val="006835F5"/>
    <w:rsid w:val="006A2980"/>
    <w:rsid w:val="006B078F"/>
    <w:rsid w:val="006B09B8"/>
    <w:rsid w:val="006B2BA0"/>
    <w:rsid w:val="006B3BBD"/>
    <w:rsid w:val="006B5A2F"/>
    <w:rsid w:val="006D45B4"/>
    <w:rsid w:val="006D469E"/>
    <w:rsid w:val="006E1DEF"/>
    <w:rsid w:val="006E377E"/>
    <w:rsid w:val="006E4361"/>
    <w:rsid w:val="0070186F"/>
    <w:rsid w:val="00702978"/>
    <w:rsid w:val="0071098C"/>
    <w:rsid w:val="00711462"/>
    <w:rsid w:val="0071303F"/>
    <w:rsid w:val="0071797F"/>
    <w:rsid w:val="00727012"/>
    <w:rsid w:val="007303F0"/>
    <w:rsid w:val="00735DD9"/>
    <w:rsid w:val="007413DC"/>
    <w:rsid w:val="0074249B"/>
    <w:rsid w:val="0075158D"/>
    <w:rsid w:val="00762296"/>
    <w:rsid w:val="00767E8D"/>
    <w:rsid w:val="00770340"/>
    <w:rsid w:val="007717C5"/>
    <w:rsid w:val="00785F44"/>
    <w:rsid w:val="00787805"/>
    <w:rsid w:val="00792C0C"/>
    <w:rsid w:val="00794E83"/>
    <w:rsid w:val="007A111E"/>
    <w:rsid w:val="007A6BE2"/>
    <w:rsid w:val="007A7C8A"/>
    <w:rsid w:val="007B5F65"/>
    <w:rsid w:val="007B735A"/>
    <w:rsid w:val="007D0D6E"/>
    <w:rsid w:val="007D4092"/>
    <w:rsid w:val="007D61C6"/>
    <w:rsid w:val="007E3B7C"/>
    <w:rsid w:val="007E4BB8"/>
    <w:rsid w:val="007F0BED"/>
    <w:rsid w:val="007F23E1"/>
    <w:rsid w:val="00800D94"/>
    <w:rsid w:val="00804A1D"/>
    <w:rsid w:val="00806FCD"/>
    <w:rsid w:val="00812019"/>
    <w:rsid w:val="00820782"/>
    <w:rsid w:val="008537FF"/>
    <w:rsid w:val="00865B92"/>
    <w:rsid w:val="00866DD2"/>
    <w:rsid w:val="00870BA9"/>
    <w:rsid w:val="008853AD"/>
    <w:rsid w:val="00886BEF"/>
    <w:rsid w:val="00893082"/>
    <w:rsid w:val="0089798A"/>
    <w:rsid w:val="008A1C4E"/>
    <w:rsid w:val="008A26B4"/>
    <w:rsid w:val="008B17E3"/>
    <w:rsid w:val="008D2E93"/>
    <w:rsid w:val="008D7D24"/>
    <w:rsid w:val="008E7A7A"/>
    <w:rsid w:val="008F6AE6"/>
    <w:rsid w:val="008F72F0"/>
    <w:rsid w:val="008F77FB"/>
    <w:rsid w:val="009021C8"/>
    <w:rsid w:val="00904CC3"/>
    <w:rsid w:val="00904DD0"/>
    <w:rsid w:val="00921183"/>
    <w:rsid w:val="0092562E"/>
    <w:rsid w:val="0093066A"/>
    <w:rsid w:val="00933DF8"/>
    <w:rsid w:val="009341C3"/>
    <w:rsid w:val="00941570"/>
    <w:rsid w:val="00951B07"/>
    <w:rsid w:val="009529B9"/>
    <w:rsid w:val="0095671C"/>
    <w:rsid w:val="0097005C"/>
    <w:rsid w:val="00970F91"/>
    <w:rsid w:val="0097261F"/>
    <w:rsid w:val="00972A86"/>
    <w:rsid w:val="00974505"/>
    <w:rsid w:val="00975EB1"/>
    <w:rsid w:val="00981CBD"/>
    <w:rsid w:val="00982966"/>
    <w:rsid w:val="00982FDE"/>
    <w:rsid w:val="00990465"/>
    <w:rsid w:val="00993B80"/>
    <w:rsid w:val="009C2C75"/>
    <w:rsid w:val="009C40C6"/>
    <w:rsid w:val="009C62AD"/>
    <w:rsid w:val="009C7A48"/>
    <w:rsid w:val="009C7C0C"/>
    <w:rsid w:val="009D1373"/>
    <w:rsid w:val="009E091D"/>
    <w:rsid w:val="009E2F7D"/>
    <w:rsid w:val="009E5208"/>
    <w:rsid w:val="009F69D4"/>
    <w:rsid w:val="00A0372A"/>
    <w:rsid w:val="00A04423"/>
    <w:rsid w:val="00A15C50"/>
    <w:rsid w:val="00A23281"/>
    <w:rsid w:val="00A2724E"/>
    <w:rsid w:val="00A354BB"/>
    <w:rsid w:val="00A370FE"/>
    <w:rsid w:val="00A4146B"/>
    <w:rsid w:val="00A62AAF"/>
    <w:rsid w:val="00A640A0"/>
    <w:rsid w:val="00A66DF0"/>
    <w:rsid w:val="00A700A8"/>
    <w:rsid w:val="00A812B3"/>
    <w:rsid w:val="00A81939"/>
    <w:rsid w:val="00A949BE"/>
    <w:rsid w:val="00A96FDB"/>
    <w:rsid w:val="00AD291A"/>
    <w:rsid w:val="00AD2981"/>
    <w:rsid w:val="00AD3FEE"/>
    <w:rsid w:val="00AE0812"/>
    <w:rsid w:val="00AE17D6"/>
    <w:rsid w:val="00AF0D93"/>
    <w:rsid w:val="00AF3B5A"/>
    <w:rsid w:val="00AF50CB"/>
    <w:rsid w:val="00AF6DB5"/>
    <w:rsid w:val="00B23845"/>
    <w:rsid w:val="00B256F6"/>
    <w:rsid w:val="00B32587"/>
    <w:rsid w:val="00B518FA"/>
    <w:rsid w:val="00B56020"/>
    <w:rsid w:val="00B621AF"/>
    <w:rsid w:val="00B6461A"/>
    <w:rsid w:val="00B67472"/>
    <w:rsid w:val="00B72B65"/>
    <w:rsid w:val="00B85794"/>
    <w:rsid w:val="00BA5298"/>
    <w:rsid w:val="00BB1505"/>
    <w:rsid w:val="00BB1EBA"/>
    <w:rsid w:val="00BB624D"/>
    <w:rsid w:val="00BC19E4"/>
    <w:rsid w:val="00BC3762"/>
    <w:rsid w:val="00BC404D"/>
    <w:rsid w:val="00BD296D"/>
    <w:rsid w:val="00BD387F"/>
    <w:rsid w:val="00BD498D"/>
    <w:rsid w:val="00BD4EC0"/>
    <w:rsid w:val="00BD64A8"/>
    <w:rsid w:val="00BD7290"/>
    <w:rsid w:val="00BF1BD6"/>
    <w:rsid w:val="00BF6B72"/>
    <w:rsid w:val="00C134EA"/>
    <w:rsid w:val="00C143A7"/>
    <w:rsid w:val="00C16FA8"/>
    <w:rsid w:val="00C30D33"/>
    <w:rsid w:val="00C4091D"/>
    <w:rsid w:val="00C40B24"/>
    <w:rsid w:val="00C40F2F"/>
    <w:rsid w:val="00C54E06"/>
    <w:rsid w:val="00C63078"/>
    <w:rsid w:val="00C640D3"/>
    <w:rsid w:val="00C643AE"/>
    <w:rsid w:val="00C67DC0"/>
    <w:rsid w:val="00C70BF1"/>
    <w:rsid w:val="00C7308E"/>
    <w:rsid w:val="00C77A29"/>
    <w:rsid w:val="00C83B4B"/>
    <w:rsid w:val="00C84561"/>
    <w:rsid w:val="00C84DC1"/>
    <w:rsid w:val="00C90452"/>
    <w:rsid w:val="00C904A2"/>
    <w:rsid w:val="00C97171"/>
    <w:rsid w:val="00CA0E62"/>
    <w:rsid w:val="00CA4053"/>
    <w:rsid w:val="00CA4D63"/>
    <w:rsid w:val="00CB07AA"/>
    <w:rsid w:val="00CB1670"/>
    <w:rsid w:val="00CB7FA2"/>
    <w:rsid w:val="00CC3318"/>
    <w:rsid w:val="00CC61EA"/>
    <w:rsid w:val="00CC6E2E"/>
    <w:rsid w:val="00CD6EB3"/>
    <w:rsid w:val="00CE313F"/>
    <w:rsid w:val="00CF09ED"/>
    <w:rsid w:val="00D0021A"/>
    <w:rsid w:val="00D05459"/>
    <w:rsid w:val="00D114AA"/>
    <w:rsid w:val="00D1212D"/>
    <w:rsid w:val="00D14F33"/>
    <w:rsid w:val="00D179C3"/>
    <w:rsid w:val="00D265E0"/>
    <w:rsid w:val="00D27E28"/>
    <w:rsid w:val="00D31AAF"/>
    <w:rsid w:val="00D34F68"/>
    <w:rsid w:val="00D359A4"/>
    <w:rsid w:val="00D4290E"/>
    <w:rsid w:val="00D45E11"/>
    <w:rsid w:val="00D60519"/>
    <w:rsid w:val="00D63610"/>
    <w:rsid w:val="00D67926"/>
    <w:rsid w:val="00D7579A"/>
    <w:rsid w:val="00D93F24"/>
    <w:rsid w:val="00DA09DA"/>
    <w:rsid w:val="00DA3750"/>
    <w:rsid w:val="00DA476D"/>
    <w:rsid w:val="00DB340A"/>
    <w:rsid w:val="00DB37A2"/>
    <w:rsid w:val="00DC00B0"/>
    <w:rsid w:val="00DC103B"/>
    <w:rsid w:val="00DC2E20"/>
    <w:rsid w:val="00DC5CCA"/>
    <w:rsid w:val="00DC6CC1"/>
    <w:rsid w:val="00DD4F3B"/>
    <w:rsid w:val="00DD6628"/>
    <w:rsid w:val="00DD7788"/>
    <w:rsid w:val="00DE3A1E"/>
    <w:rsid w:val="00DF3795"/>
    <w:rsid w:val="00DF4FC5"/>
    <w:rsid w:val="00E026F1"/>
    <w:rsid w:val="00E066F5"/>
    <w:rsid w:val="00E104FD"/>
    <w:rsid w:val="00E10533"/>
    <w:rsid w:val="00E106E7"/>
    <w:rsid w:val="00E1293B"/>
    <w:rsid w:val="00E1444C"/>
    <w:rsid w:val="00E15DA3"/>
    <w:rsid w:val="00E20C40"/>
    <w:rsid w:val="00E2143D"/>
    <w:rsid w:val="00E41AA4"/>
    <w:rsid w:val="00E42377"/>
    <w:rsid w:val="00E473DB"/>
    <w:rsid w:val="00E536FF"/>
    <w:rsid w:val="00E576D3"/>
    <w:rsid w:val="00E67AA9"/>
    <w:rsid w:val="00E7008A"/>
    <w:rsid w:val="00E860AE"/>
    <w:rsid w:val="00EB3917"/>
    <w:rsid w:val="00EB5DE3"/>
    <w:rsid w:val="00EC0942"/>
    <w:rsid w:val="00EC16B3"/>
    <w:rsid w:val="00EC50D8"/>
    <w:rsid w:val="00EC5352"/>
    <w:rsid w:val="00ED024A"/>
    <w:rsid w:val="00ED75B8"/>
    <w:rsid w:val="00EF4916"/>
    <w:rsid w:val="00EF6474"/>
    <w:rsid w:val="00EF6A83"/>
    <w:rsid w:val="00F2392E"/>
    <w:rsid w:val="00F43C3D"/>
    <w:rsid w:val="00F46C7C"/>
    <w:rsid w:val="00F52E0F"/>
    <w:rsid w:val="00F54C6B"/>
    <w:rsid w:val="00F578AA"/>
    <w:rsid w:val="00F64852"/>
    <w:rsid w:val="00F6521A"/>
    <w:rsid w:val="00F653CA"/>
    <w:rsid w:val="00F655D0"/>
    <w:rsid w:val="00F70AD4"/>
    <w:rsid w:val="00F74361"/>
    <w:rsid w:val="00F7506D"/>
    <w:rsid w:val="00F773EE"/>
    <w:rsid w:val="00F8589F"/>
    <w:rsid w:val="00FA3C24"/>
    <w:rsid w:val="00FA64CD"/>
    <w:rsid w:val="00FB26E5"/>
    <w:rsid w:val="00FC118F"/>
    <w:rsid w:val="00FC75C5"/>
    <w:rsid w:val="00FD3233"/>
    <w:rsid w:val="00FD4795"/>
    <w:rsid w:val="00FE436A"/>
    <w:rsid w:val="00FE4E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0FB1FF"/>
  <w15:docId w15:val="{7692C376-9ADC-724F-8BDB-28DE17C0E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C16B3"/>
    <w:pPr>
      <w:spacing w:after="0" w:line="360" w:lineRule="auto"/>
    </w:pPr>
    <w:rPr>
      <w:rFonts w:ascii="Times New Roman" w:hAnsi="Times New Roman"/>
      <w:sz w:val="28"/>
      <w:lang w:val="uk-UA"/>
    </w:rPr>
  </w:style>
  <w:style w:type="paragraph" w:styleId="1">
    <w:name w:val="heading 1"/>
    <w:basedOn w:val="a"/>
    <w:next w:val="a"/>
    <w:link w:val="10"/>
    <w:autoRedefine/>
    <w:uiPriority w:val="9"/>
    <w:qFormat/>
    <w:rsid w:val="00767E8D"/>
    <w:pPr>
      <w:keepNext/>
      <w:widowControl w:val="0"/>
      <w:numPr>
        <w:ilvl w:val="1"/>
        <w:numId w:val="13"/>
      </w:numPr>
      <w:tabs>
        <w:tab w:val="right" w:leader="dot" w:pos="9356"/>
      </w:tabs>
      <w:autoSpaceDE w:val="0"/>
      <w:autoSpaceDN w:val="0"/>
      <w:adjustRightInd w:val="0"/>
      <w:jc w:val="both"/>
      <w:outlineLvl w:val="0"/>
    </w:pPr>
    <w:rPr>
      <w:rFonts w:eastAsiaTheme="minorEastAsia" w:cs="Times New Roman"/>
      <w:b/>
      <w:kern w:val="32"/>
      <w:szCs w:val="28"/>
      <w:lang w:val="x-none"/>
    </w:rPr>
  </w:style>
  <w:style w:type="paragraph" w:styleId="2">
    <w:name w:val="heading 2"/>
    <w:basedOn w:val="a"/>
    <w:next w:val="a"/>
    <w:link w:val="20"/>
    <w:uiPriority w:val="9"/>
    <w:unhideWhenUsed/>
    <w:qFormat/>
    <w:rsid w:val="00603129"/>
    <w:pPr>
      <w:keepNext/>
      <w:keepLines/>
      <w:spacing w:before="40"/>
      <w:outlineLvl w:val="1"/>
    </w:pPr>
    <w:rPr>
      <w:rFonts w:asciiTheme="majorHAnsi" w:eastAsiaTheme="majorEastAsia" w:hAnsiTheme="majorHAnsi" w:cstheme="majorBidi"/>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63610"/>
    <w:pPr>
      <w:ind w:left="720"/>
      <w:contextualSpacing/>
    </w:pPr>
  </w:style>
  <w:style w:type="character" w:styleId="a4">
    <w:name w:val="Placeholder Text"/>
    <w:basedOn w:val="a0"/>
    <w:uiPriority w:val="99"/>
    <w:semiHidden/>
    <w:rsid w:val="00CB1670"/>
    <w:rPr>
      <w:color w:val="808080"/>
    </w:rPr>
  </w:style>
  <w:style w:type="character" w:styleId="a5">
    <w:name w:val="Hyperlink"/>
    <w:basedOn w:val="a0"/>
    <w:uiPriority w:val="99"/>
    <w:unhideWhenUsed/>
    <w:rsid w:val="00886BEF"/>
    <w:rPr>
      <w:color w:val="0000FF"/>
      <w:u w:val="single"/>
    </w:rPr>
  </w:style>
  <w:style w:type="character" w:styleId="a6">
    <w:name w:val="Strong"/>
    <w:basedOn w:val="a0"/>
    <w:uiPriority w:val="22"/>
    <w:qFormat/>
    <w:rsid w:val="0071098C"/>
    <w:rPr>
      <w:b/>
      <w:bCs/>
    </w:rPr>
  </w:style>
  <w:style w:type="character" w:styleId="a7">
    <w:name w:val="Emphasis"/>
    <w:basedOn w:val="a0"/>
    <w:uiPriority w:val="20"/>
    <w:qFormat/>
    <w:rsid w:val="0071098C"/>
    <w:rPr>
      <w:i/>
      <w:iCs/>
    </w:rPr>
  </w:style>
  <w:style w:type="table" w:styleId="a8">
    <w:name w:val="Table Grid"/>
    <w:basedOn w:val="a1"/>
    <w:uiPriority w:val="39"/>
    <w:rsid w:val="00265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65648"/>
    <w:pPr>
      <w:autoSpaceDE w:val="0"/>
      <w:autoSpaceDN w:val="0"/>
      <w:adjustRightInd w:val="0"/>
      <w:spacing w:after="0" w:line="240" w:lineRule="auto"/>
    </w:pPr>
    <w:rPr>
      <w:rFonts w:ascii="Times New Roman" w:hAnsi="Times New Roman" w:cs="Times New Roman"/>
      <w:color w:val="000000"/>
      <w:sz w:val="24"/>
      <w:szCs w:val="24"/>
    </w:rPr>
  </w:style>
  <w:style w:type="paragraph" w:styleId="a9">
    <w:name w:val="Normal (Web)"/>
    <w:basedOn w:val="a"/>
    <w:uiPriority w:val="99"/>
    <w:unhideWhenUsed/>
    <w:rsid w:val="00265648"/>
    <w:pPr>
      <w:spacing w:before="100" w:beforeAutospacing="1" w:after="100" w:afterAutospacing="1" w:line="240" w:lineRule="auto"/>
    </w:pPr>
    <w:rPr>
      <w:rFonts w:eastAsia="Times New Roman" w:cs="Times New Roman"/>
      <w:sz w:val="24"/>
      <w:szCs w:val="24"/>
      <w:lang w:eastAsia="ru-RU"/>
    </w:rPr>
  </w:style>
  <w:style w:type="paragraph" w:customStyle="1" w:styleId="11">
    <w:name w:val="Обычный1"/>
    <w:rsid w:val="00147115"/>
    <w:pPr>
      <w:widowControl w:val="0"/>
      <w:spacing w:before="100" w:after="100" w:line="240" w:lineRule="auto"/>
    </w:pPr>
    <w:rPr>
      <w:rFonts w:ascii="Times New Roman" w:eastAsia="Times New Roman" w:hAnsi="Times New Roman" w:cs="Times New Roman"/>
      <w:snapToGrid w:val="0"/>
      <w:sz w:val="24"/>
      <w:szCs w:val="20"/>
      <w:lang w:eastAsia="ru-RU"/>
    </w:rPr>
  </w:style>
  <w:style w:type="character" w:customStyle="1" w:styleId="12">
    <w:name w:val="Неразрешенное упоминание1"/>
    <w:basedOn w:val="a0"/>
    <w:uiPriority w:val="99"/>
    <w:semiHidden/>
    <w:unhideWhenUsed/>
    <w:rsid w:val="009C7C0C"/>
    <w:rPr>
      <w:color w:val="605E5C"/>
      <w:shd w:val="clear" w:color="auto" w:fill="E1DFDD"/>
    </w:rPr>
  </w:style>
  <w:style w:type="character" w:customStyle="1" w:styleId="10">
    <w:name w:val="Заголовок 1 Знак"/>
    <w:basedOn w:val="a0"/>
    <w:link w:val="1"/>
    <w:uiPriority w:val="9"/>
    <w:rsid w:val="00767E8D"/>
    <w:rPr>
      <w:rFonts w:ascii="Times New Roman" w:eastAsiaTheme="minorEastAsia" w:hAnsi="Times New Roman" w:cs="Times New Roman"/>
      <w:b/>
      <w:kern w:val="32"/>
      <w:sz w:val="28"/>
      <w:szCs w:val="28"/>
      <w:lang w:val="x-none"/>
    </w:rPr>
  </w:style>
  <w:style w:type="paragraph" w:styleId="aa">
    <w:name w:val="footer"/>
    <w:basedOn w:val="a"/>
    <w:link w:val="ab"/>
    <w:uiPriority w:val="99"/>
    <w:unhideWhenUsed/>
    <w:rsid w:val="00DB340A"/>
    <w:pPr>
      <w:tabs>
        <w:tab w:val="center" w:pos="4513"/>
        <w:tab w:val="right" w:pos="9026"/>
      </w:tabs>
      <w:spacing w:line="240" w:lineRule="auto"/>
    </w:pPr>
  </w:style>
  <w:style w:type="character" w:customStyle="1" w:styleId="ab">
    <w:name w:val="Нижній колонтитул Знак"/>
    <w:basedOn w:val="a0"/>
    <w:link w:val="aa"/>
    <w:uiPriority w:val="99"/>
    <w:rsid w:val="00DB340A"/>
    <w:rPr>
      <w:lang w:val="uk-UA"/>
    </w:rPr>
  </w:style>
  <w:style w:type="character" w:styleId="ac">
    <w:name w:val="page number"/>
    <w:basedOn w:val="a0"/>
    <w:uiPriority w:val="99"/>
    <w:semiHidden/>
    <w:unhideWhenUsed/>
    <w:rsid w:val="00DB340A"/>
  </w:style>
  <w:style w:type="paragraph" w:styleId="ad">
    <w:name w:val="header"/>
    <w:basedOn w:val="a"/>
    <w:link w:val="ae"/>
    <w:uiPriority w:val="99"/>
    <w:unhideWhenUsed/>
    <w:rsid w:val="009E091D"/>
    <w:pPr>
      <w:tabs>
        <w:tab w:val="center" w:pos="4513"/>
        <w:tab w:val="right" w:pos="9026"/>
      </w:tabs>
      <w:spacing w:line="240" w:lineRule="auto"/>
    </w:pPr>
  </w:style>
  <w:style w:type="character" w:customStyle="1" w:styleId="ae">
    <w:name w:val="Верхній колонтитул Знак"/>
    <w:basedOn w:val="a0"/>
    <w:link w:val="ad"/>
    <w:uiPriority w:val="99"/>
    <w:rsid w:val="009E091D"/>
    <w:rPr>
      <w:lang w:val="uk-UA"/>
    </w:rPr>
  </w:style>
  <w:style w:type="paragraph" w:styleId="af">
    <w:name w:val="TOC Heading"/>
    <w:basedOn w:val="1"/>
    <w:next w:val="a"/>
    <w:uiPriority w:val="39"/>
    <w:unhideWhenUsed/>
    <w:qFormat/>
    <w:rsid w:val="009E091D"/>
    <w:pPr>
      <w:keepLines/>
      <w:widowControl/>
      <w:tabs>
        <w:tab w:val="clear" w:pos="9356"/>
      </w:tabs>
      <w:autoSpaceDE/>
      <w:autoSpaceDN/>
      <w:adjustRightInd/>
      <w:spacing w:before="240" w:line="259" w:lineRule="auto"/>
      <w:jc w:val="left"/>
      <w:outlineLvl w:val="9"/>
    </w:pPr>
    <w:rPr>
      <w:rFonts w:asciiTheme="majorHAnsi" w:eastAsiaTheme="majorEastAsia" w:hAnsiTheme="majorHAnsi" w:cstheme="majorBidi"/>
      <w:b w:val="0"/>
      <w:color w:val="2E74B5" w:themeColor="accent1" w:themeShade="BF"/>
      <w:kern w:val="0"/>
      <w:sz w:val="32"/>
      <w:szCs w:val="32"/>
    </w:rPr>
  </w:style>
  <w:style w:type="paragraph" w:styleId="13">
    <w:name w:val="toc 1"/>
    <w:basedOn w:val="a"/>
    <w:next w:val="a"/>
    <w:autoRedefine/>
    <w:uiPriority w:val="39"/>
    <w:unhideWhenUsed/>
    <w:rsid w:val="009E091D"/>
    <w:pPr>
      <w:spacing w:after="100"/>
    </w:pPr>
  </w:style>
  <w:style w:type="paragraph" w:styleId="21">
    <w:name w:val="toc 2"/>
    <w:basedOn w:val="a"/>
    <w:next w:val="a"/>
    <w:autoRedefine/>
    <w:uiPriority w:val="39"/>
    <w:unhideWhenUsed/>
    <w:rsid w:val="009E091D"/>
    <w:pPr>
      <w:spacing w:after="100"/>
      <w:ind w:left="220"/>
    </w:pPr>
  </w:style>
  <w:style w:type="paragraph" w:styleId="3">
    <w:name w:val="toc 3"/>
    <w:basedOn w:val="a"/>
    <w:next w:val="a"/>
    <w:autoRedefine/>
    <w:uiPriority w:val="39"/>
    <w:unhideWhenUsed/>
    <w:rsid w:val="009E091D"/>
    <w:pPr>
      <w:spacing w:after="100"/>
      <w:ind w:left="440"/>
    </w:pPr>
  </w:style>
  <w:style w:type="paragraph" w:styleId="af0">
    <w:name w:val="Balloon Text"/>
    <w:basedOn w:val="a"/>
    <w:link w:val="af1"/>
    <w:uiPriority w:val="99"/>
    <w:semiHidden/>
    <w:unhideWhenUsed/>
    <w:rsid w:val="007D4092"/>
    <w:pPr>
      <w:spacing w:line="240" w:lineRule="auto"/>
    </w:pPr>
    <w:rPr>
      <w:rFonts w:ascii="Tahoma" w:hAnsi="Tahoma" w:cs="Tahoma"/>
      <w:sz w:val="16"/>
      <w:szCs w:val="16"/>
    </w:rPr>
  </w:style>
  <w:style w:type="character" w:customStyle="1" w:styleId="af1">
    <w:name w:val="Текст у виносці Знак"/>
    <w:basedOn w:val="a0"/>
    <w:link w:val="af0"/>
    <w:uiPriority w:val="99"/>
    <w:semiHidden/>
    <w:rsid w:val="007D4092"/>
    <w:rPr>
      <w:rFonts w:ascii="Tahoma" w:hAnsi="Tahoma" w:cs="Tahoma"/>
      <w:sz w:val="16"/>
      <w:szCs w:val="16"/>
      <w:lang w:val="uk-UA"/>
    </w:rPr>
  </w:style>
  <w:style w:type="paragraph" w:styleId="af2">
    <w:name w:val="footnote text"/>
    <w:basedOn w:val="a"/>
    <w:link w:val="af3"/>
    <w:uiPriority w:val="99"/>
    <w:semiHidden/>
    <w:unhideWhenUsed/>
    <w:rsid w:val="00904DD0"/>
    <w:pPr>
      <w:spacing w:line="240" w:lineRule="auto"/>
    </w:pPr>
    <w:rPr>
      <w:sz w:val="20"/>
      <w:szCs w:val="20"/>
    </w:rPr>
  </w:style>
  <w:style w:type="character" w:customStyle="1" w:styleId="af3">
    <w:name w:val="Текст виноски Знак"/>
    <w:basedOn w:val="a0"/>
    <w:link w:val="af2"/>
    <w:uiPriority w:val="99"/>
    <w:semiHidden/>
    <w:rsid w:val="00904DD0"/>
    <w:rPr>
      <w:sz w:val="20"/>
      <w:szCs w:val="20"/>
      <w:lang w:val="uk-UA"/>
    </w:rPr>
  </w:style>
  <w:style w:type="character" w:styleId="af4">
    <w:name w:val="footnote reference"/>
    <w:semiHidden/>
    <w:rsid w:val="00904DD0"/>
    <w:rPr>
      <w:vertAlign w:val="superscript"/>
    </w:rPr>
  </w:style>
  <w:style w:type="character" w:customStyle="1" w:styleId="UnresolvedMention">
    <w:name w:val="Unresolved Mention"/>
    <w:basedOn w:val="a0"/>
    <w:uiPriority w:val="99"/>
    <w:semiHidden/>
    <w:unhideWhenUsed/>
    <w:rsid w:val="003D008A"/>
    <w:rPr>
      <w:color w:val="605E5C"/>
      <w:shd w:val="clear" w:color="auto" w:fill="E1DFDD"/>
    </w:rPr>
  </w:style>
  <w:style w:type="character" w:styleId="af5">
    <w:name w:val="FollowedHyperlink"/>
    <w:basedOn w:val="a0"/>
    <w:uiPriority w:val="99"/>
    <w:semiHidden/>
    <w:unhideWhenUsed/>
    <w:rsid w:val="003D008A"/>
    <w:rPr>
      <w:color w:val="954F72" w:themeColor="followedHyperlink"/>
      <w:u w:val="single"/>
    </w:rPr>
  </w:style>
  <w:style w:type="character" w:customStyle="1" w:styleId="20">
    <w:name w:val="Заголовок 2 Знак"/>
    <w:basedOn w:val="a0"/>
    <w:link w:val="2"/>
    <w:uiPriority w:val="9"/>
    <w:rsid w:val="00603129"/>
    <w:rPr>
      <w:rFonts w:asciiTheme="majorHAnsi" w:eastAsiaTheme="majorEastAsia" w:hAnsiTheme="majorHAnsi" w:cstheme="majorBidi"/>
      <w:sz w:val="26"/>
      <w:szCs w:val="26"/>
      <w:lang w:val="uk-UA"/>
    </w:rPr>
  </w:style>
  <w:style w:type="table" w:customStyle="1" w:styleId="14">
    <w:name w:val="Сітка таблиці1"/>
    <w:basedOn w:val="a1"/>
    <w:next w:val="a8"/>
    <w:uiPriority w:val="39"/>
    <w:rsid w:val="002D4A4F"/>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Body Text Indent"/>
    <w:basedOn w:val="a"/>
    <w:link w:val="af7"/>
    <w:semiHidden/>
    <w:unhideWhenUsed/>
    <w:rsid w:val="00095129"/>
    <w:pPr>
      <w:widowControl w:val="0"/>
      <w:autoSpaceDE w:val="0"/>
      <w:autoSpaceDN w:val="0"/>
      <w:adjustRightInd w:val="0"/>
      <w:ind w:firstLine="1500"/>
      <w:jc w:val="both"/>
    </w:pPr>
    <w:rPr>
      <w:rFonts w:eastAsia="Times New Roman" w:cs="Times New Roman"/>
      <w:szCs w:val="20"/>
      <w:lang w:eastAsia="ru-RU"/>
    </w:rPr>
  </w:style>
  <w:style w:type="character" w:customStyle="1" w:styleId="af7">
    <w:name w:val="Основний текст з відступом Знак"/>
    <w:basedOn w:val="a0"/>
    <w:link w:val="af6"/>
    <w:semiHidden/>
    <w:rsid w:val="00095129"/>
    <w:rPr>
      <w:rFonts w:ascii="Times New Roman" w:eastAsia="Times New Roman" w:hAnsi="Times New Roman" w:cs="Times New Roman"/>
      <w:sz w:val="28"/>
      <w:szCs w:val="20"/>
      <w:lang w:val="uk-UA" w:eastAsia="ru-RU"/>
    </w:rPr>
  </w:style>
  <w:style w:type="table" w:customStyle="1" w:styleId="22">
    <w:name w:val="Сітка таблиці2"/>
    <w:basedOn w:val="a1"/>
    <w:next w:val="a8"/>
    <w:uiPriority w:val="59"/>
    <w:rsid w:val="006B3BBD"/>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907257">
      <w:bodyDiv w:val="1"/>
      <w:marLeft w:val="0"/>
      <w:marRight w:val="0"/>
      <w:marTop w:val="0"/>
      <w:marBottom w:val="0"/>
      <w:divBdr>
        <w:top w:val="none" w:sz="0" w:space="0" w:color="auto"/>
        <w:left w:val="none" w:sz="0" w:space="0" w:color="auto"/>
        <w:bottom w:val="none" w:sz="0" w:space="0" w:color="auto"/>
        <w:right w:val="none" w:sz="0" w:space="0" w:color="auto"/>
      </w:divBdr>
    </w:div>
    <w:div w:id="157767022">
      <w:bodyDiv w:val="1"/>
      <w:marLeft w:val="0"/>
      <w:marRight w:val="0"/>
      <w:marTop w:val="0"/>
      <w:marBottom w:val="0"/>
      <w:divBdr>
        <w:top w:val="none" w:sz="0" w:space="0" w:color="auto"/>
        <w:left w:val="none" w:sz="0" w:space="0" w:color="auto"/>
        <w:bottom w:val="none" w:sz="0" w:space="0" w:color="auto"/>
        <w:right w:val="none" w:sz="0" w:space="0" w:color="auto"/>
      </w:divBdr>
    </w:div>
    <w:div w:id="252083802">
      <w:bodyDiv w:val="1"/>
      <w:marLeft w:val="0"/>
      <w:marRight w:val="0"/>
      <w:marTop w:val="0"/>
      <w:marBottom w:val="0"/>
      <w:divBdr>
        <w:top w:val="none" w:sz="0" w:space="0" w:color="auto"/>
        <w:left w:val="none" w:sz="0" w:space="0" w:color="auto"/>
        <w:bottom w:val="none" w:sz="0" w:space="0" w:color="auto"/>
        <w:right w:val="none" w:sz="0" w:space="0" w:color="auto"/>
      </w:divBdr>
    </w:div>
    <w:div w:id="404493339">
      <w:bodyDiv w:val="1"/>
      <w:marLeft w:val="0"/>
      <w:marRight w:val="0"/>
      <w:marTop w:val="0"/>
      <w:marBottom w:val="0"/>
      <w:divBdr>
        <w:top w:val="none" w:sz="0" w:space="0" w:color="auto"/>
        <w:left w:val="none" w:sz="0" w:space="0" w:color="auto"/>
        <w:bottom w:val="none" w:sz="0" w:space="0" w:color="auto"/>
        <w:right w:val="none" w:sz="0" w:space="0" w:color="auto"/>
      </w:divBdr>
    </w:div>
    <w:div w:id="545533274">
      <w:bodyDiv w:val="1"/>
      <w:marLeft w:val="0"/>
      <w:marRight w:val="0"/>
      <w:marTop w:val="0"/>
      <w:marBottom w:val="0"/>
      <w:divBdr>
        <w:top w:val="none" w:sz="0" w:space="0" w:color="auto"/>
        <w:left w:val="none" w:sz="0" w:space="0" w:color="auto"/>
        <w:bottom w:val="none" w:sz="0" w:space="0" w:color="auto"/>
        <w:right w:val="none" w:sz="0" w:space="0" w:color="auto"/>
      </w:divBdr>
    </w:div>
    <w:div w:id="625046810">
      <w:bodyDiv w:val="1"/>
      <w:marLeft w:val="0"/>
      <w:marRight w:val="0"/>
      <w:marTop w:val="0"/>
      <w:marBottom w:val="0"/>
      <w:divBdr>
        <w:top w:val="none" w:sz="0" w:space="0" w:color="auto"/>
        <w:left w:val="none" w:sz="0" w:space="0" w:color="auto"/>
        <w:bottom w:val="none" w:sz="0" w:space="0" w:color="auto"/>
        <w:right w:val="none" w:sz="0" w:space="0" w:color="auto"/>
      </w:divBdr>
    </w:div>
    <w:div w:id="693924699">
      <w:bodyDiv w:val="1"/>
      <w:marLeft w:val="0"/>
      <w:marRight w:val="0"/>
      <w:marTop w:val="0"/>
      <w:marBottom w:val="0"/>
      <w:divBdr>
        <w:top w:val="none" w:sz="0" w:space="0" w:color="auto"/>
        <w:left w:val="none" w:sz="0" w:space="0" w:color="auto"/>
        <w:bottom w:val="none" w:sz="0" w:space="0" w:color="auto"/>
        <w:right w:val="none" w:sz="0" w:space="0" w:color="auto"/>
      </w:divBdr>
    </w:div>
    <w:div w:id="767847622">
      <w:bodyDiv w:val="1"/>
      <w:marLeft w:val="0"/>
      <w:marRight w:val="0"/>
      <w:marTop w:val="0"/>
      <w:marBottom w:val="0"/>
      <w:divBdr>
        <w:top w:val="none" w:sz="0" w:space="0" w:color="auto"/>
        <w:left w:val="none" w:sz="0" w:space="0" w:color="auto"/>
        <w:bottom w:val="none" w:sz="0" w:space="0" w:color="auto"/>
        <w:right w:val="none" w:sz="0" w:space="0" w:color="auto"/>
      </w:divBdr>
      <w:divsChild>
        <w:div w:id="1591888078">
          <w:marLeft w:val="0"/>
          <w:marRight w:val="0"/>
          <w:marTop w:val="0"/>
          <w:marBottom w:val="0"/>
          <w:divBdr>
            <w:top w:val="none" w:sz="0" w:space="0" w:color="auto"/>
            <w:left w:val="none" w:sz="0" w:space="0" w:color="auto"/>
            <w:bottom w:val="none" w:sz="0" w:space="0" w:color="auto"/>
            <w:right w:val="none" w:sz="0" w:space="0" w:color="auto"/>
          </w:divBdr>
          <w:divsChild>
            <w:div w:id="2135974538">
              <w:marLeft w:val="0"/>
              <w:marRight w:val="0"/>
              <w:marTop w:val="0"/>
              <w:marBottom w:val="0"/>
              <w:divBdr>
                <w:top w:val="none" w:sz="0" w:space="0" w:color="auto"/>
                <w:left w:val="none" w:sz="0" w:space="0" w:color="auto"/>
                <w:bottom w:val="none" w:sz="0" w:space="0" w:color="auto"/>
                <w:right w:val="none" w:sz="0" w:space="0" w:color="auto"/>
              </w:divBdr>
              <w:divsChild>
                <w:div w:id="2127457227">
                  <w:marLeft w:val="0"/>
                  <w:marRight w:val="0"/>
                  <w:marTop w:val="0"/>
                  <w:marBottom w:val="0"/>
                  <w:divBdr>
                    <w:top w:val="none" w:sz="0" w:space="0" w:color="auto"/>
                    <w:left w:val="none" w:sz="0" w:space="0" w:color="auto"/>
                    <w:bottom w:val="none" w:sz="0" w:space="0" w:color="auto"/>
                    <w:right w:val="none" w:sz="0" w:space="0" w:color="auto"/>
                  </w:divBdr>
                  <w:divsChild>
                    <w:div w:id="150385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630287">
      <w:bodyDiv w:val="1"/>
      <w:marLeft w:val="0"/>
      <w:marRight w:val="0"/>
      <w:marTop w:val="0"/>
      <w:marBottom w:val="0"/>
      <w:divBdr>
        <w:top w:val="none" w:sz="0" w:space="0" w:color="auto"/>
        <w:left w:val="none" w:sz="0" w:space="0" w:color="auto"/>
        <w:bottom w:val="none" w:sz="0" w:space="0" w:color="auto"/>
        <w:right w:val="none" w:sz="0" w:space="0" w:color="auto"/>
      </w:divBdr>
    </w:div>
    <w:div w:id="846020249">
      <w:bodyDiv w:val="1"/>
      <w:marLeft w:val="0"/>
      <w:marRight w:val="0"/>
      <w:marTop w:val="0"/>
      <w:marBottom w:val="0"/>
      <w:divBdr>
        <w:top w:val="none" w:sz="0" w:space="0" w:color="auto"/>
        <w:left w:val="none" w:sz="0" w:space="0" w:color="auto"/>
        <w:bottom w:val="none" w:sz="0" w:space="0" w:color="auto"/>
        <w:right w:val="none" w:sz="0" w:space="0" w:color="auto"/>
      </w:divBdr>
    </w:div>
    <w:div w:id="951329297">
      <w:bodyDiv w:val="1"/>
      <w:marLeft w:val="0"/>
      <w:marRight w:val="0"/>
      <w:marTop w:val="0"/>
      <w:marBottom w:val="0"/>
      <w:divBdr>
        <w:top w:val="none" w:sz="0" w:space="0" w:color="auto"/>
        <w:left w:val="none" w:sz="0" w:space="0" w:color="auto"/>
        <w:bottom w:val="none" w:sz="0" w:space="0" w:color="auto"/>
        <w:right w:val="none" w:sz="0" w:space="0" w:color="auto"/>
      </w:divBdr>
    </w:div>
    <w:div w:id="977805885">
      <w:bodyDiv w:val="1"/>
      <w:marLeft w:val="0"/>
      <w:marRight w:val="0"/>
      <w:marTop w:val="0"/>
      <w:marBottom w:val="0"/>
      <w:divBdr>
        <w:top w:val="none" w:sz="0" w:space="0" w:color="auto"/>
        <w:left w:val="none" w:sz="0" w:space="0" w:color="auto"/>
        <w:bottom w:val="none" w:sz="0" w:space="0" w:color="auto"/>
        <w:right w:val="none" w:sz="0" w:space="0" w:color="auto"/>
      </w:divBdr>
      <w:divsChild>
        <w:div w:id="1511942219">
          <w:marLeft w:val="0"/>
          <w:marRight w:val="0"/>
          <w:marTop w:val="0"/>
          <w:marBottom w:val="0"/>
          <w:divBdr>
            <w:top w:val="none" w:sz="0" w:space="0" w:color="auto"/>
            <w:left w:val="none" w:sz="0" w:space="0" w:color="auto"/>
            <w:bottom w:val="none" w:sz="0" w:space="0" w:color="auto"/>
            <w:right w:val="none" w:sz="0" w:space="0" w:color="auto"/>
          </w:divBdr>
          <w:divsChild>
            <w:div w:id="2070836371">
              <w:marLeft w:val="0"/>
              <w:marRight w:val="0"/>
              <w:marTop w:val="0"/>
              <w:marBottom w:val="0"/>
              <w:divBdr>
                <w:top w:val="none" w:sz="0" w:space="0" w:color="auto"/>
                <w:left w:val="none" w:sz="0" w:space="0" w:color="auto"/>
                <w:bottom w:val="none" w:sz="0" w:space="0" w:color="auto"/>
                <w:right w:val="none" w:sz="0" w:space="0" w:color="auto"/>
              </w:divBdr>
              <w:divsChild>
                <w:div w:id="183587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775689">
      <w:bodyDiv w:val="1"/>
      <w:marLeft w:val="0"/>
      <w:marRight w:val="0"/>
      <w:marTop w:val="0"/>
      <w:marBottom w:val="0"/>
      <w:divBdr>
        <w:top w:val="none" w:sz="0" w:space="0" w:color="auto"/>
        <w:left w:val="none" w:sz="0" w:space="0" w:color="auto"/>
        <w:bottom w:val="none" w:sz="0" w:space="0" w:color="auto"/>
        <w:right w:val="none" w:sz="0" w:space="0" w:color="auto"/>
      </w:divBdr>
    </w:div>
    <w:div w:id="1138453682">
      <w:bodyDiv w:val="1"/>
      <w:marLeft w:val="0"/>
      <w:marRight w:val="0"/>
      <w:marTop w:val="0"/>
      <w:marBottom w:val="0"/>
      <w:divBdr>
        <w:top w:val="none" w:sz="0" w:space="0" w:color="auto"/>
        <w:left w:val="none" w:sz="0" w:space="0" w:color="auto"/>
        <w:bottom w:val="none" w:sz="0" w:space="0" w:color="auto"/>
        <w:right w:val="none" w:sz="0" w:space="0" w:color="auto"/>
      </w:divBdr>
    </w:div>
    <w:div w:id="1182083833">
      <w:bodyDiv w:val="1"/>
      <w:marLeft w:val="0"/>
      <w:marRight w:val="0"/>
      <w:marTop w:val="0"/>
      <w:marBottom w:val="0"/>
      <w:divBdr>
        <w:top w:val="none" w:sz="0" w:space="0" w:color="auto"/>
        <w:left w:val="none" w:sz="0" w:space="0" w:color="auto"/>
        <w:bottom w:val="none" w:sz="0" w:space="0" w:color="auto"/>
        <w:right w:val="none" w:sz="0" w:space="0" w:color="auto"/>
      </w:divBdr>
    </w:div>
    <w:div w:id="1185022327">
      <w:bodyDiv w:val="1"/>
      <w:marLeft w:val="0"/>
      <w:marRight w:val="0"/>
      <w:marTop w:val="0"/>
      <w:marBottom w:val="0"/>
      <w:divBdr>
        <w:top w:val="none" w:sz="0" w:space="0" w:color="auto"/>
        <w:left w:val="none" w:sz="0" w:space="0" w:color="auto"/>
        <w:bottom w:val="none" w:sz="0" w:space="0" w:color="auto"/>
        <w:right w:val="none" w:sz="0" w:space="0" w:color="auto"/>
      </w:divBdr>
    </w:div>
    <w:div w:id="1217545081">
      <w:bodyDiv w:val="1"/>
      <w:marLeft w:val="0"/>
      <w:marRight w:val="0"/>
      <w:marTop w:val="0"/>
      <w:marBottom w:val="0"/>
      <w:divBdr>
        <w:top w:val="none" w:sz="0" w:space="0" w:color="auto"/>
        <w:left w:val="none" w:sz="0" w:space="0" w:color="auto"/>
        <w:bottom w:val="none" w:sz="0" w:space="0" w:color="auto"/>
        <w:right w:val="none" w:sz="0" w:space="0" w:color="auto"/>
      </w:divBdr>
    </w:div>
    <w:div w:id="1293557717">
      <w:bodyDiv w:val="1"/>
      <w:marLeft w:val="0"/>
      <w:marRight w:val="0"/>
      <w:marTop w:val="0"/>
      <w:marBottom w:val="0"/>
      <w:divBdr>
        <w:top w:val="none" w:sz="0" w:space="0" w:color="auto"/>
        <w:left w:val="none" w:sz="0" w:space="0" w:color="auto"/>
        <w:bottom w:val="none" w:sz="0" w:space="0" w:color="auto"/>
        <w:right w:val="none" w:sz="0" w:space="0" w:color="auto"/>
      </w:divBdr>
    </w:div>
    <w:div w:id="1387294190">
      <w:bodyDiv w:val="1"/>
      <w:marLeft w:val="0"/>
      <w:marRight w:val="0"/>
      <w:marTop w:val="0"/>
      <w:marBottom w:val="0"/>
      <w:divBdr>
        <w:top w:val="none" w:sz="0" w:space="0" w:color="auto"/>
        <w:left w:val="none" w:sz="0" w:space="0" w:color="auto"/>
        <w:bottom w:val="none" w:sz="0" w:space="0" w:color="auto"/>
        <w:right w:val="none" w:sz="0" w:space="0" w:color="auto"/>
      </w:divBdr>
    </w:div>
    <w:div w:id="1416438213">
      <w:bodyDiv w:val="1"/>
      <w:marLeft w:val="0"/>
      <w:marRight w:val="0"/>
      <w:marTop w:val="0"/>
      <w:marBottom w:val="0"/>
      <w:divBdr>
        <w:top w:val="none" w:sz="0" w:space="0" w:color="auto"/>
        <w:left w:val="none" w:sz="0" w:space="0" w:color="auto"/>
        <w:bottom w:val="none" w:sz="0" w:space="0" w:color="auto"/>
        <w:right w:val="none" w:sz="0" w:space="0" w:color="auto"/>
      </w:divBdr>
      <w:divsChild>
        <w:div w:id="988946560">
          <w:marLeft w:val="0"/>
          <w:marRight w:val="0"/>
          <w:marTop w:val="187"/>
          <w:marBottom w:val="0"/>
          <w:divBdr>
            <w:top w:val="none" w:sz="0" w:space="0" w:color="auto"/>
            <w:left w:val="none" w:sz="0" w:space="0" w:color="auto"/>
            <w:bottom w:val="none" w:sz="0" w:space="0" w:color="auto"/>
            <w:right w:val="none" w:sz="0" w:space="0" w:color="auto"/>
          </w:divBdr>
        </w:div>
      </w:divsChild>
    </w:div>
    <w:div w:id="1438022206">
      <w:bodyDiv w:val="1"/>
      <w:marLeft w:val="0"/>
      <w:marRight w:val="0"/>
      <w:marTop w:val="0"/>
      <w:marBottom w:val="0"/>
      <w:divBdr>
        <w:top w:val="none" w:sz="0" w:space="0" w:color="auto"/>
        <w:left w:val="none" w:sz="0" w:space="0" w:color="auto"/>
        <w:bottom w:val="none" w:sz="0" w:space="0" w:color="auto"/>
        <w:right w:val="none" w:sz="0" w:space="0" w:color="auto"/>
      </w:divBdr>
    </w:div>
    <w:div w:id="1443307494">
      <w:bodyDiv w:val="1"/>
      <w:marLeft w:val="0"/>
      <w:marRight w:val="0"/>
      <w:marTop w:val="0"/>
      <w:marBottom w:val="0"/>
      <w:divBdr>
        <w:top w:val="none" w:sz="0" w:space="0" w:color="auto"/>
        <w:left w:val="none" w:sz="0" w:space="0" w:color="auto"/>
        <w:bottom w:val="none" w:sz="0" w:space="0" w:color="auto"/>
        <w:right w:val="none" w:sz="0" w:space="0" w:color="auto"/>
      </w:divBdr>
    </w:div>
    <w:div w:id="1455295845">
      <w:bodyDiv w:val="1"/>
      <w:marLeft w:val="0"/>
      <w:marRight w:val="0"/>
      <w:marTop w:val="0"/>
      <w:marBottom w:val="0"/>
      <w:divBdr>
        <w:top w:val="none" w:sz="0" w:space="0" w:color="auto"/>
        <w:left w:val="none" w:sz="0" w:space="0" w:color="auto"/>
        <w:bottom w:val="none" w:sz="0" w:space="0" w:color="auto"/>
        <w:right w:val="none" w:sz="0" w:space="0" w:color="auto"/>
      </w:divBdr>
    </w:div>
    <w:div w:id="1492327550">
      <w:bodyDiv w:val="1"/>
      <w:marLeft w:val="0"/>
      <w:marRight w:val="0"/>
      <w:marTop w:val="0"/>
      <w:marBottom w:val="0"/>
      <w:divBdr>
        <w:top w:val="none" w:sz="0" w:space="0" w:color="auto"/>
        <w:left w:val="none" w:sz="0" w:space="0" w:color="auto"/>
        <w:bottom w:val="none" w:sz="0" w:space="0" w:color="auto"/>
        <w:right w:val="none" w:sz="0" w:space="0" w:color="auto"/>
      </w:divBdr>
    </w:div>
    <w:div w:id="1519154162">
      <w:bodyDiv w:val="1"/>
      <w:marLeft w:val="0"/>
      <w:marRight w:val="0"/>
      <w:marTop w:val="0"/>
      <w:marBottom w:val="0"/>
      <w:divBdr>
        <w:top w:val="none" w:sz="0" w:space="0" w:color="auto"/>
        <w:left w:val="none" w:sz="0" w:space="0" w:color="auto"/>
        <w:bottom w:val="none" w:sz="0" w:space="0" w:color="auto"/>
        <w:right w:val="none" w:sz="0" w:space="0" w:color="auto"/>
      </w:divBdr>
    </w:div>
    <w:div w:id="1632713854">
      <w:bodyDiv w:val="1"/>
      <w:marLeft w:val="0"/>
      <w:marRight w:val="0"/>
      <w:marTop w:val="0"/>
      <w:marBottom w:val="0"/>
      <w:divBdr>
        <w:top w:val="none" w:sz="0" w:space="0" w:color="auto"/>
        <w:left w:val="none" w:sz="0" w:space="0" w:color="auto"/>
        <w:bottom w:val="none" w:sz="0" w:space="0" w:color="auto"/>
        <w:right w:val="none" w:sz="0" w:space="0" w:color="auto"/>
      </w:divBdr>
    </w:div>
    <w:div w:id="1645547152">
      <w:bodyDiv w:val="1"/>
      <w:marLeft w:val="0"/>
      <w:marRight w:val="0"/>
      <w:marTop w:val="0"/>
      <w:marBottom w:val="0"/>
      <w:divBdr>
        <w:top w:val="none" w:sz="0" w:space="0" w:color="auto"/>
        <w:left w:val="none" w:sz="0" w:space="0" w:color="auto"/>
        <w:bottom w:val="none" w:sz="0" w:space="0" w:color="auto"/>
        <w:right w:val="none" w:sz="0" w:space="0" w:color="auto"/>
      </w:divBdr>
    </w:div>
    <w:div w:id="1675840663">
      <w:bodyDiv w:val="1"/>
      <w:marLeft w:val="0"/>
      <w:marRight w:val="0"/>
      <w:marTop w:val="0"/>
      <w:marBottom w:val="0"/>
      <w:divBdr>
        <w:top w:val="none" w:sz="0" w:space="0" w:color="auto"/>
        <w:left w:val="none" w:sz="0" w:space="0" w:color="auto"/>
        <w:bottom w:val="none" w:sz="0" w:space="0" w:color="auto"/>
        <w:right w:val="none" w:sz="0" w:space="0" w:color="auto"/>
      </w:divBdr>
    </w:div>
    <w:div w:id="1734356032">
      <w:bodyDiv w:val="1"/>
      <w:marLeft w:val="0"/>
      <w:marRight w:val="0"/>
      <w:marTop w:val="0"/>
      <w:marBottom w:val="0"/>
      <w:divBdr>
        <w:top w:val="none" w:sz="0" w:space="0" w:color="auto"/>
        <w:left w:val="none" w:sz="0" w:space="0" w:color="auto"/>
        <w:bottom w:val="none" w:sz="0" w:space="0" w:color="auto"/>
        <w:right w:val="none" w:sz="0" w:space="0" w:color="auto"/>
      </w:divBdr>
    </w:div>
    <w:div w:id="1815828552">
      <w:bodyDiv w:val="1"/>
      <w:marLeft w:val="0"/>
      <w:marRight w:val="0"/>
      <w:marTop w:val="0"/>
      <w:marBottom w:val="0"/>
      <w:divBdr>
        <w:top w:val="none" w:sz="0" w:space="0" w:color="auto"/>
        <w:left w:val="none" w:sz="0" w:space="0" w:color="auto"/>
        <w:bottom w:val="none" w:sz="0" w:space="0" w:color="auto"/>
        <w:right w:val="none" w:sz="0" w:space="0" w:color="auto"/>
      </w:divBdr>
    </w:div>
    <w:div w:id="1944024706">
      <w:bodyDiv w:val="1"/>
      <w:marLeft w:val="0"/>
      <w:marRight w:val="0"/>
      <w:marTop w:val="0"/>
      <w:marBottom w:val="0"/>
      <w:divBdr>
        <w:top w:val="none" w:sz="0" w:space="0" w:color="auto"/>
        <w:left w:val="none" w:sz="0" w:space="0" w:color="auto"/>
        <w:bottom w:val="none" w:sz="0" w:space="0" w:color="auto"/>
        <w:right w:val="none" w:sz="0" w:space="0" w:color="auto"/>
      </w:divBdr>
    </w:div>
    <w:div w:id="1970090605">
      <w:bodyDiv w:val="1"/>
      <w:marLeft w:val="0"/>
      <w:marRight w:val="0"/>
      <w:marTop w:val="0"/>
      <w:marBottom w:val="0"/>
      <w:divBdr>
        <w:top w:val="none" w:sz="0" w:space="0" w:color="auto"/>
        <w:left w:val="none" w:sz="0" w:space="0" w:color="auto"/>
        <w:bottom w:val="none" w:sz="0" w:space="0" w:color="auto"/>
        <w:right w:val="none" w:sz="0" w:space="0" w:color="auto"/>
      </w:divBdr>
    </w:div>
    <w:div w:id="2013339866">
      <w:bodyDiv w:val="1"/>
      <w:marLeft w:val="0"/>
      <w:marRight w:val="0"/>
      <w:marTop w:val="0"/>
      <w:marBottom w:val="0"/>
      <w:divBdr>
        <w:top w:val="none" w:sz="0" w:space="0" w:color="auto"/>
        <w:left w:val="none" w:sz="0" w:space="0" w:color="auto"/>
        <w:bottom w:val="none" w:sz="0" w:space="0" w:color="auto"/>
        <w:right w:val="none" w:sz="0" w:space="0" w:color="auto"/>
      </w:divBdr>
    </w:div>
    <w:div w:id="2083137104">
      <w:bodyDiv w:val="1"/>
      <w:marLeft w:val="0"/>
      <w:marRight w:val="0"/>
      <w:marTop w:val="0"/>
      <w:marBottom w:val="0"/>
      <w:divBdr>
        <w:top w:val="none" w:sz="0" w:space="0" w:color="auto"/>
        <w:left w:val="none" w:sz="0" w:space="0" w:color="auto"/>
        <w:bottom w:val="none" w:sz="0" w:space="0" w:color="auto"/>
        <w:right w:val="none" w:sz="0" w:space="0" w:color="auto"/>
      </w:divBdr>
    </w:div>
    <w:div w:id="2084140490">
      <w:bodyDiv w:val="1"/>
      <w:marLeft w:val="0"/>
      <w:marRight w:val="0"/>
      <w:marTop w:val="0"/>
      <w:marBottom w:val="0"/>
      <w:divBdr>
        <w:top w:val="none" w:sz="0" w:space="0" w:color="auto"/>
        <w:left w:val="none" w:sz="0" w:space="0" w:color="auto"/>
        <w:bottom w:val="none" w:sz="0" w:space="0" w:color="auto"/>
        <w:right w:val="none" w:sz="0" w:space="0" w:color="auto"/>
      </w:divBdr>
    </w:div>
    <w:div w:id="2090761643">
      <w:bodyDiv w:val="1"/>
      <w:marLeft w:val="0"/>
      <w:marRight w:val="0"/>
      <w:marTop w:val="0"/>
      <w:marBottom w:val="0"/>
      <w:divBdr>
        <w:top w:val="none" w:sz="0" w:space="0" w:color="auto"/>
        <w:left w:val="none" w:sz="0" w:space="0" w:color="auto"/>
        <w:bottom w:val="none" w:sz="0" w:space="0" w:color="auto"/>
        <w:right w:val="none" w:sz="0" w:space="0" w:color="auto"/>
      </w:divBdr>
    </w:div>
    <w:div w:id="2139569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2.bin"/><Relationship Id="rId29" Type="http://schemas.openxmlformats.org/officeDocument/2006/relationships/image" Target="media/image20.png"/><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chart" Target="charts/chart1.xml"/><Relationship Id="rId40" Type="http://schemas.openxmlformats.org/officeDocument/2006/relationships/chart" Target="charts/chart4.xml"/><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eader" Target="header3.xml"/><Relationship Id="rId19" Type="http://schemas.openxmlformats.org/officeDocument/2006/relationships/image" Target="media/image10.png"/><Relationship Id="rId14" Type="http://schemas.openxmlformats.org/officeDocument/2006/relationships/oleObject" Target="embeddings/oleObject1.bin"/><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chart" Target="charts/chart2.xml"/><Relationship Id="rId46" Type="http://schemas.openxmlformats.org/officeDocument/2006/relationships/image" Target="media/image33.png"/><Relationship Id="rId59"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wmf"/><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6.png"/><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footer" Target="footer2.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6.wmf"/><Relationship Id="rId18" Type="http://schemas.openxmlformats.org/officeDocument/2006/relationships/image" Target="media/image9.png"/><Relationship Id="rId39" Type="http://schemas.openxmlformats.org/officeDocument/2006/relationships/chart" Target="charts/chart3.xml"/></Relationships>
</file>

<file path=word/charts/_rels/chart1.xml.rels><?xml version="1.0" encoding="UTF-8" standalone="yes"?>
<Relationships xmlns="http://schemas.openxmlformats.org/package/2006/relationships"><Relationship Id="rId1" Type="http://schemas.openxmlformats.org/officeDocument/2006/relationships/package" Target="../embeddings/______Microsoft_Excel.xlsx"/></Relationships>
</file>

<file path=word/charts/_rels/chart2.xml.rels><?xml version="1.0" encoding="UTF-8" standalone="yes"?>
<Relationships xmlns="http://schemas.openxmlformats.org/package/2006/relationships"><Relationship Id="rId1" Type="http://schemas.openxmlformats.org/officeDocument/2006/relationships/package" Target="../embeddings/______Microsoft_Excel1.xlsx"/></Relationships>
</file>

<file path=word/charts/_rels/chart3.xml.rels><?xml version="1.0" encoding="UTF-8" standalone="yes"?>
<Relationships xmlns="http://schemas.openxmlformats.org/package/2006/relationships"><Relationship Id="rId2" Type="http://schemas.openxmlformats.org/officeDocument/2006/relationships/package" Target="../embeddings/______Microsoft_Excel2.xlsx"/><Relationship Id="rId1" Type="http://schemas.openxmlformats.org/officeDocument/2006/relationships/themeOverride" Target="../theme/themeOverride1.xml"/></Relationships>
</file>

<file path=word/charts/_rels/chart4.xml.rels><?xml version="1.0" encoding="UTF-8" standalone="yes"?>
<Relationships xmlns="http://schemas.openxmlformats.org/package/2006/relationships"><Relationship Id="rId2" Type="http://schemas.openxmlformats.org/officeDocument/2006/relationships/package" Target="../embeddings/______Microsoft_Excel3.xlsx"/><Relationship Id="rId1" Type="http://schemas.openxmlformats.org/officeDocument/2006/relationships/themeOverride" Target="../theme/themeOverrid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cke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Аркуш1!$A$1:$A$3</c:f>
              <c:numCache>
                <c:formatCode>General</c:formatCode>
                <c:ptCount val="3"/>
                <c:pt idx="0">
                  <c:v>1</c:v>
                </c:pt>
                <c:pt idx="1">
                  <c:v>5</c:v>
                </c:pt>
                <c:pt idx="2">
                  <c:v>10</c:v>
                </c:pt>
              </c:numCache>
            </c:numRef>
          </c:cat>
          <c:val>
            <c:numRef>
              <c:f>Аркуш1!$B$1:$B$3</c:f>
              <c:numCache>
                <c:formatCode>General</c:formatCode>
                <c:ptCount val="3"/>
                <c:pt idx="0">
                  <c:v>54</c:v>
                </c:pt>
                <c:pt idx="1">
                  <c:v>33</c:v>
                </c:pt>
                <c:pt idx="2">
                  <c:v>20</c:v>
                </c:pt>
              </c:numCache>
            </c:numRef>
          </c:val>
          <c:smooth val="0"/>
          <c:extLst>
            <c:ext xmlns:c16="http://schemas.microsoft.com/office/drawing/2014/chart" uri="{C3380CC4-5D6E-409C-BE32-E72D297353CC}">
              <c16:uniqueId val="{00000000-DD5C-4F4F-B3B9-205445D93B36}"/>
            </c:ext>
          </c:extLst>
        </c:ser>
        <c:dLbls>
          <c:showLegendKey val="0"/>
          <c:showVal val="0"/>
          <c:showCatName val="0"/>
          <c:showSerName val="0"/>
          <c:showPercent val="0"/>
          <c:showBubbleSize val="0"/>
        </c:dLbls>
        <c:marker val="1"/>
        <c:smooth val="0"/>
        <c:axId val="111774720"/>
        <c:axId val="111908352"/>
      </c:lineChart>
      <c:catAx>
        <c:axId val="1117747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uk-UA" sz="900" b="0" i="0" u="none" strike="noStrike" kern="1200" baseline="0">
                <a:solidFill>
                  <a:schemeClr val="tx1">
                    <a:lumMod val="65000"/>
                    <a:lumOff val="35000"/>
                  </a:schemeClr>
                </a:solidFill>
                <a:latin typeface="+mn-lt"/>
                <a:ea typeface="+mn-ea"/>
                <a:cs typeface="+mn-cs"/>
              </a:defRPr>
            </a:pPr>
            <a:endParaRPr lang="uk-UA"/>
          </a:p>
        </c:txPr>
        <c:crossAx val="111908352"/>
        <c:crosses val="autoZero"/>
        <c:auto val="1"/>
        <c:lblAlgn val="ctr"/>
        <c:lblOffset val="100"/>
        <c:noMultiLvlLbl val="0"/>
      </c:catAx>
      <c:valAx>
        <c:axId val="1119083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uk-UA" sz="900" b="0" i="0" u="none" strike="noStrike" kern="1200" baseline="0">
                <a:solidFill>
                  <a:schemeClr val="tx1">
                    <a:lumMod val="65000"/>
                    <a:lumOff val="35000"/>
                  </a:schemeClr>
                </a:solidFill>
                <a:latin typeface="+mn-lt"/>
                <a:ea typeface="+mn-ea"/>
                <a:cs typeface="+mn-cs"/>
              </a:defRPr>
            </a:pPr>
            <a:endParaRPr lang="uk-UA"/>
          </a:p>
        </c:txPr>
        <c:crossAx val="111774720"/>
        <c:crosses val="autoZero"/>
        <c:crossBetween val="between"/>
      </c:valAx>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cke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Аркуш1!$A$1:$A$3</c:f>
              <c:numCache>
                <c:formatCode>General</c:formatCode>
                <c:ptCount val="3"/>
                <c:pt idx="0">
                  <c:v>1</c:v>
                </c:pt>
                <c:pt idx="1">
                  <c:v>5</c:v>
                </c:pt>
                <c:pt idx="2">
                  <c:v>10</c:v>
                </c:pt>
              </c:numCache>
            </c:numRef>
          </c:cat>
          <c:val>
            <c:numRef>
              <c:f>Аркуш1!$B$1:$B$3</c:f>
              <c:numCache>
                <c:formatCode>General</c:formatCode>
                <c:ptCount val="3"/>
                <c:pt idx="0">
                  <c:v>25</c:v>
                </c:pt>
                <c:pt idx="1">
                  <c:v>15</c:v>
                </c:pt>
                <c:pt idx="2">
                  <c:v>12</c:v>
                </c:pt>
              </c:numCache>
            </c:numRef>
          </c:val>
          <c:smooth val="0"/>
          <c:extLst>
            <c:ext xmlns:c16="http://schemas.microsoft.com/office/drawing/2014/chart" uri="{C3380CC4-5D6E-409C-BE32-E72D297353CC}">
              <c16:uniqueId val="{00000000-A5A5-456B-8A47-4C224A8001A3}"/>
            </c:ext>
          </c:extLst>
        </c:ser>
        <c:dLbls>
          <c:showLegendKey val="0"/>
          <c:showVal val="0"/>
          <c:showCatName val="0"/>
          <c:showSerName val="0"/>
          <c:showPercent val="0"/>
          <c:showBubbleSize val="0"/>
        </c:dLbls>
        <c:marker val="1"/>
        <c:smooth val="0"/>
        <c:axId val="81245696"/>
        <c:axId val="81247232"/>
      </c:lineChart>
      <c:catAx>
        <c:axId val="812456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uk-UA" sz="900" b="0" i="0" u="none" strike="noStrike" kern="1200" baseline="0">
                <a:solidFill>
                  <a:schemeClr val="tx1">
                    <a:lumMod val="65000"/>
                    <a:lumOff val="35000"/>
                  </a:schemeClr>
                </a:solidFill>
                <a:latin typeface="+mn-lt"/>
                <a:ea typeface="+mn-ea"/>
                <a:cs typeface="+mn-cs"/>
              </a:defRPr>
            </a:pPr>
            <a:endParaRPr lang="uk-UA"/>
          </a:p>
        </c:txPr>
        <c:crossAx val="81247232"/>
        <c:crosses val="autoZero"/>
        <c:auto val="1"/>
        <c:lblAlgn val="ctr"/>
        <c:lblOffset val="100"/>
        <c:noMultiLvlLbl val="0"/>
      </c:catAx>
      <c:valAx>
        <c:axId val="812472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uk-UA" sz="900" b="0" i="0" u="none" strike="noStrike" kern="1200" baseline="0">
                <a:solidFill>
                  <a:schemeClr val="tx1">
                    <a:lumMod val="65000"/>
                    <a:lumOff val="35000"/>
                  </a:schemeClr>
                </a:solidFill>
                <a:latin typeface="+mn-lt"/>
                <a:ea typeface="+mn-ea"/>
                <a:cs typeface="+mn-cs"/>
              </a:defRPr>
            </a:pPr>
            <a:endParaRPr lang="uk-UA"/>
          </a:p>
        </c:txPr>
        <c:crossAx val="81245696"/>
        <c:crosses val="autoZero"/>
        <c:crossBetween val="between"/>
      </c:valAx>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lineChart>
        <c:grouping val="stacke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Аркуш1!$A$1:$A$3</c:f>
              <c:numCache>
                <c:formatCode>General</c:formatCode>
                <c:ptCount val="3"/>
                <c:pt idx="0">
                  <c:v>1</c:v>
                </c:pt>
                <c:pt idx="1">
                  <c:v>5</c:v>
                </c:pt>
                <c:pt idx="2">
                  <c:v>10</c:v>
                </c:pt>
              </c:numCache>
            </c:numRef>
          </c:cat>
          <c:val>
            <c:numRef>
              <c:f>Аркуш1!$B$1:$B$3</c:f>
              <c:numCache>
                <c:formatCode>General</c:formatCode>
                <c:ptCount val="3"/>
                <c:pt idx="0">
                  <c:v>25</c:v>
                </c:pt>
                <c:pt idx="1">
                  <c:v>8</c:v>
                </c:pt>
                <c:pt idx="2">
                  <c:v>3</c:v>
                </c:pt>
              </c:numCache>
            </c:numRef>
          </c:val>
          <c:smooth val="0"/>
          <c:extLst>
            <c:ext xmlns:c16="http://schemas.microsoft.com/office/drawing/2014/chart" uri="{C3380CC4-5D6E-409C-BE32-E72D297353CC}">
              <c16:uniqueId val="{00000000-C2C4-4F60-A8D9-7FFA2DFD61B7}"/>
            </c:ext>
          </c:extLst>
        </c:ser>
        <c:dLbls>
          <c:showLegendKey val="0"/>
          <c:showVal val="0"/>
          <c:showCatName val="0"/>
          <c:showSerName val="0"/>
          <c:showPercent val="0"/>
          <c:showBubbleSize val="0"/>
        </c:dLbls>
        <c:marker val="1"/>
        <c:smooth val="0"/>
        <c:axId val="113129728"/>
        <c:axId val="113131520"/>
      </c:lineChart>
      <c:catAx>
        <c:axId val="1131297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uk-UA" sz="900" b="0" i="0" u="none" strike="noStrike" kern="1200" baseline="0">
                <a:solidFill>
                  <a:schemeClr val="tx1">
                    <a:lumMod val="65000"/>
                    <a:lumOff val="35000"/>
                  </a:schemeClr>
                </a:solidFill>
                <a:latin typeface="+mn-lt"/>
                <a:ea typeface="+mn-ea"/>
                <a:cs typeface="+mn-cs"/>
              </a:defRPr>
            </a:pPr>
            <a:endParaRPr lang="uk-UA"/>
          </a:p>
        </c:txPr>
        <c:crossAx val="113131520"/>
        <c:crosses val="autoZero"/>
        <c:auto val="1"/>
        <c:lblAlgn val="ctr"/>
        <c:lblOffset val="100"/>
        <c:noMultiLvlLbl val="0"/>
      </c:catAx>
      <c:valAx>
        <c:axId val="1131315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uk-UA" sz="900" b="0" i="0" u="none" strike="noStrike" kern="1200" baseline="0">
                <a:solidFill>
                  <a:schemeClr val="tx1">
                    <a:lumMod val="65000"/>
                    <a:lumOff val="35000"/>
                  </a:schemeClr>
                </a:solidFill>
                <a:latin typeface="+mn-lt"/>
                <a:ea typeface="+mn-ea"/>
                <a:cs typeface="+mn-cs"/>
              </a:defRPr>
            </a:pPr>
            <a:endParaRPr lang="uk-UA"/>
          </a:p>
        </c:txPr>
        <c:crossAx val="113129728"/>
        <c:crosses val="autoZero"/>
        <c:crossBetween val="between"/>
      </c:valAx>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lineChart>
        <c:grouping val="stacke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Аркуш1!$A$1:$A$3</c:f>
              <c:numCache>
                <c:formatCode>General</c:formatCode>
                <c:ptCount val="3"/>
                <c:pt idx="0">
                  <c:v>1</c:v>
                </c:pt>
                <c:pt idx="1">
                  <c:v>5</c:v>
                </c:pt>
                <c:pt idx="2">
                  <c:v>10</c:v>
                </c:pt>
              </c:numCache>
            </c:numRef>
          </c:cat>
          <c:val>
            <c:numRef>
              <c:f>Аркуш1!$B$1:$B$3</c:f>
              <c:numCache>
                <c:formatCode>General</c:formatCode>
                <c:ptCount val="3"/>
                <c:pt idx="0">
                  <c:v>16</c:v>
                </c:pt>
                <c:pt idx="1">
                  <c:v>64</c:v>
                </c:pt>
                <c:pt idx="2">
                  <c:v>92</c:v>
                </c:pt>
              </c:numCache>
            </c:numRef>
          </c:val>
          <c:smooth val="0"/>
          <c:extLst>
            <c:ext xmlns:c16="http://schemas.microsoft.com/office/drawing/2014/chart" uri="{C3380CC4-5D6E-409C-BE32-E72D297353CC}">
              <c16:uniqueId val="{00000000-B587-42D1-B4BF-C223F82C5499}"/>
            </c:ext>
          </c:extLst>
        </c:ser>
        <c:dLbls>
          <c:showLegendKey val="0"/>
          <c:showVal val="0"/>
          <c:showCatName val="0"/>
          <c:showSerName val="0"/>
          <c:showPercent val="0"/>
          <c:showBubbleSize val="0"/>
        </c:dLbls>
        <c:marker val="1"/>
        <c:smooth val="0"/>
        <c:axId val="113150976"/>
        <c:axId val="131412736"/>
      </c:lineChart>
      <c:catAx>
        <c:axId val="1131509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uk-UA" sz="900" b="0" i="0" u="none" strike="noStrike" kern="1200" baseline="0">
                <a:solidFill>
                  <a:schemeClr val="tx1">
                    <a:lumMod val="65000"/>
                    <a:lumOff val="35000"/>
                  </a:schemeClr>
                </a:solidFill>
                <a:latin typeface="+mn-lt"/>
                <a:ea typeface="+mn-ea"/>
                <a:cs typeface="+mn-cs"/>
              </a:defRPr>
            </a:pPr>
            <a:endParaRPr lang="uk-UA"/>
          </a:p>
        </c:txPr>
        <c:crossAx val="131412736"/>
        <c:crosses val="autoZero"/>
        <c:auto val="1"/>
        <c:lblAlgn val="ctr"/>
        <c:lblOffset val="100"/>
        <c:noMultiLvlLbl val="0"/>
      </c:catAx>
      <c:valAx>
        <c:axId val="1314127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uk-UA" sz="900" b="0" i="0" u="none" strike="noStrike" kern="1200" baseline="0">
                <a:solidFill>
                  <a:schemeClr val="tx1">
                    <a:lumMod val="65000"/>
                    <a:lumOff val="35000"/>
                  </a:schemeClr>
                </a:solidFill>
                <a:latin typeface="+mn-lt"/>
                <a:ea typeface="+mn-ea"/>
                <a:cs typeface="+mn-cs"/>
              </a:defRPr>
            </a:pPr>
            <a:endParaRPr lang="uk-UA"/>
          </a:p>
        </c:txPr>
        <c:crossAx val="113150976"/>
        <c:crosses val="autoZero"/>
        <c:crossBetween val="between"/>
      </c:valAx>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2">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Tahoma">
    <w:panose1 w:val="020B0604030504040204"/>
    <w:charset w:val="01"/>
    <w:family w:val="roman"/>
    <w:pitch w:val="variable"/>
  </w:font>
  <w:font w:name="Cambria Math">
    <w:panose1 w:val="02040503050406030204"/>
    <w:charset w:val="CC"/>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7614"/>
    <w:rsid w:val="00A4761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uk-UA" w:eastAsia="uk-U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4761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51991-C485-4B79-8C86-D61137FA9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1613</TotalTime>
  <Pages>83</Pages>
  <Words>44563</Words>
  <Characters>25401</Characters>
  <Application>Microsoft Office Word</Application>
  <DocSecurity>0</DocSecurity>
  <Lines>211</Lines>
  <Paragraphs>139</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69825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snezhkoandrew1999@gmail.com</dc:creator>
  <cp:keywords/>
  <dc:description/>
  <cp:lastModifiedBy>Вова Djdf</cp:lastModifiedBy>
  <cp:revision>30</cp:revision>
  <dcterms:created xsi:type="dcterms:W3CDTF">2020-06-02T02:32:00Z</dcterms:created>
  <dcterms:modified xsi:type="dcterms:W3CDTF">2020-06-16T18:21:00Z</dcterms:modified>
</cp:coreProperties>
</file>