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7.jpeg" ContentType="image/jpeg"/>
  <Override PartName="/word/media/image8.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spacing w:after="120" w:before="240"/>
        <w:contextualSpacing w:val="false"/>
        <w:rPr/>
      </w:pPr>
      <w:r>
        <w:rPr/>
        <w:t>Table of Contents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 w:start="1"/>
          <w:formProt w:val="false"/>
          <w:textDirection w:val="lrTb"/>
        </w:sectPr>
      </w:pPr>
    </w:p>
    <w:p>
      <w:pPr>
        <w:pStyle w:val="style23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1</w:t>
      </w:r>
    </w:p>
    <w:p>
      <w:pPr>
        <w:pStyle w:val="style23"/>
        <w:tabs>
          <w:tab w:leader="dot" w:pos="9638" w:val="right"/>
        </w:tabs>
        <w:rPr/>
      </w:pPr>
      <w:r>
        <w:rPr/>
        <w:t>Introducción</w:t>
        <w:tab/>
        <w:t>1</w:t>
      </w:r>
    </w:p>
    <w:p>
      <w:pPr>
        <w:pStyle w:val="style23"/>
        <w:tabs>
          <w:tab w:leader="dot" w:pos="9638" w:val="right"/>
        </w:tabs>
        <w:rPr/>
      </w:pPr>
      <w:r>
        <w:rPr/>
        <w:t>Introducción</w:t>
        <w:tab/>
        <w:t>1</w:t>
      </w:r>
    </w:p>
    <w:p>
      <w:pPr>
        <w:pStyle w:val="style23"/>
        <w:tabs>
          <w:tab w:leader="dot" w:pos="9638" w:val="right"/>
        </w:tabs>
        <w:rPr/>
      </w:pPr>
      <w:r>
        <w:rPr/>
        <w:t>Introducción</w:t>
        <w:tab/>
        <w:t>1</w:t>
      </w:r>
    </w:p>
    <w:p>
      <w:pPr>
        <w:pStyle w:val="style23"/>
        <w:tabs>
          <w:tab w:leader="dot" w:pos="9638" w:val="right"/>
        </w:tabs>
        <w:rPr/>
      </w:pPr>
      <w:r>
        <w:rPr/>
        <w:t>Modelo</w:t>
        <w:tab/>
        <w:t>1</w:t>
      </w:r>
    </w:p>
    <w:p>
      <w:pPr>
        <w:pStyle w:val="style23"/>
        <w:tabs>
          <w:tab w:leader="dot" w:pos="9638" w:val="right"/>
        </w:tabs>
        <w:rPr/>
      </w:pPr>
      <w:r>
        <w:rPr/>
        <w:t>Modelo</w:t>
        <w:tab/>
        <w:t>1</w:t>
      </w:r>
    </w:p>
    <w:p>
      <w:pPr>
        <w:pStyle w:val="style23"/>
        <w:tabs>
          <w:tab w:leader="dot" w:pos="9638" w:val="right"/>
        </w:tabs>
        <w:rPr/>
      </w:pPr>
      <w:r>
        <w:rPr/>
        <w:t>Restricciones:</w:t>
        <w:tab/>
        <w:t>2</w:t>
      </w:r>
    </w:p>
    <w:p>
      <w:pPr>
        <w:pStyle w:val="style23"/>
        <w:tabs>
          <w:tab w:leader="dot" w:pos="9638" w:val="right"/>
        </w:tabs>
        <w:rPr/>
      </w:pPr>
      <w:r>
        <w:rPr/>
        <w:t>Modelo Relacional:</w:t>
        <w:tab/>
        <w:t>3</w:t>
      </w:r>
    </w:p>
    <w:p>
      <w:pPr>
        <w:pStyle w:val="style23"/>
        <w:tabs>
          <w:tab w:leader="dot" w:pos="9638" w:val="right"/>
        </w:tabs>
        <w:rPr/>
      </w:pPr>
      <w:r>
        <w:rPr/>
        <w:t>Condiciones asumidas del enunciado:</w:t>
        <w:tab/>
        <w:t>7</w:t>
      </w:r>
    </w:p>
    <w:p>
      <w:pPr>
        <w:pStyle w:val="style23"/>
        <w:tabs>
          <w:tab w:leader="dot" w:pos="9638" w:val="right"/>
        </w:tabs>
        <w:rPr/>
      </w:pPr>
      <w:r>
        <w:rPr/>
        <w:t>Aclaraciones de diferencias entre el DER, MR y el Schema SQL:</w:t>
        <w:tab/>
        <w:t>7</w:t>
      </w:r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/>
          <w:textDirection w:val="lrTb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fldChar w:fldCharType="begin"/>
      </w:r>
      <w:r>
        <w:instrText> TC "Introducción" \l 1 </w:instrText>
      </w:r>
      <w:r>
        <w:fldChar w:fldCharType="separate"/>
      </w:r>
      <w:r>
        <w:fldChar w:fldCharType="begin"/>
      </w:r>
      <w:r>
        <w:instrText> TC "Introducción" \l 1 </w:instrText>
      </w:r>
      <w:r>
        <w:fldChar w:fldCharType="separate"/>
      </w:r>
      <w:r>
        <w:fldChar w:fldCharType="begin"/>
      </w:r>
      <w:r>
        <w:instrText> TC "Introducción" \l 1 </w:instrText>
      </w:r>
      <w:r>
        <w:fldChar w:fldCharType="separate"/>
      </w:r>
      <w:r>
        <w:fldChar w:fldCharType="begin"/>
      </w:r>
      <w:r>
        <w:instrText> TC "Introducción" \l 1 </w:instrText>
      </w:r>
      <w:r>
        <w:fldChar w:fldCharType="separate"/>
      </w:r>
      <w:r>
        <w:fldChar w:fldCharType="begin"/>
      </w:r>
      <w:r>
        <w:instrText> XE "Introducción"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"Modelo" \l 1 </w:instrText>
      </w:r>
      <w:r>
        <w:fldChar w:fldCharType="separate"/>
      </w:r>
      <w:r>
        <w:fldChar w:fldCharType="begin"/>
      </w:r>
      <w:r>
        <w:instrText> TC "Modelo"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Para hacer el modelo utilizamos la notación vista en la cátedra, excepto por las carnalidades donde se representan de manera distinta, </w:t>
      </w:r>
      <w:r>
        <w:rPr>
          <w:rFonts w:ascii="Trebuchet MS" w:hAnsi="Trebuchet MS"/>
          <w:sz w:val="28"/>
          <w:szCs w:val="28"/>
          <w:u w:val="none"/>
        </w:rPr>
        <w:t>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4425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Una 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4425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28"/>
          <w:szCs w:val="28"/>
          <w:u w:val="none"/>
        </w:rPr>
        <w:t>relación</w:t>
      </w:r>
      <w:r>
        <w:rPr>
          <w:rFonts w:ascii="Trebuchet MS" w:hAnsi="Trebuchet MS"/>
          <w:sz w:val="28"/>
          <w:szCs w:val="28"/>
          <w:u w:val="none"/>
        </w:rPr>
        <w:t xml:space="preserve"> 1:N sera algo de la forma:</w:t>
      </w:r>
      <w:r>
        <w:rPr>
          <w:sz w:val="28"/>
          <w:szCs w:val="28"/>
          <w:u w:val="none"/>
        </w:rPr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sectPr>
          <w:headerReference r:id="rId4" w:type="default"/>
          <w:footerReference r:id="rId5" w:type="default"/>
          <w:type w:val="nextPage"/>
          <w:pgSz w:h="16838" w:w="11906"/>
          <w:pgMar w:bottom="1693" w:footer="1134" w:gutter="0" w:header="1134" w:left="1134" w:right="1134" w:top="1648"/>
          <w:pgNumType w:fmt="decimal"/>
          <w:formProt w:val="false"/>
          <w:textDirection w:val="lrTb"/>
        </w:sect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TODO:Agregar DER.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fldChar w:fldCharType="begin"/>
      </w:r>
      <w:r>
        <w:instrText> TC "Restricciones:" \l 1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</w:t>
      </w:r>
      <w:r>
        <w:rPr>
          <w:rFonts w:ascii="Trebuchet MS" w:hAnsi="Trebuchet MS"/>
          <w:sz w:val="28"/>
          <w:szCs w:val="28"/>
        </w:rPr>
        <w:t xml:space="preserve">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 xml:space="preserve">inicio </w:t>
      </w:r>
      <w:r>
        <w:rPr>
          <w:rFonts w:ascii="Trebuchet MS" w:hAnsi="Trebuchet MS"/>
          <w:sz w:val="28"/>
          <w:szCs w:val="28"/>
          <w:u w:val="none"/>
        </w:rPr>
        <w:t>de periodo</w:t>
      </w:r>
      <w:r>
        <w:rPr>
          <w:rFonts w:ascii="Trebuchet MS" w:hAnsi="Trebuchet MS"/>
          <w:sz w:val="28"/>
          <w:szCs w:val="28"/>
          <w:u w:val="none"/>
        </w:rPr>
        <w:t xml:space="preserve"> y fin </w:t>
      </w:r>
      <w:r>
        <w:rPr>
          <w:rFonts w:ascii="Trebuchet MS" w:hAnsi="Trebuchet MS"/>
          <w:sz w:val="28"/>
          <w:szCs w:val="28"/>
          <w:u w:val="none"/>
        </w:rPr>
        <w:t>periodo</w:t>
      </w:r>
      <w:r>
        <w:rPr>
          <w:rFonts w:ascii="Trebuchet MS" w:hAnsi="Trebuchet MS"/>
          <w:sz w:val="28"/>
          <w:szCs w:val="28"/>
          <w:u w:val="none"/>
        </w:rPr>
        <w:t xml:space="preserve">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La cantidad de comisiones que </w:t>
      </w:r>
      <w:r>
        <w:rPr>
          <w:rFonts w:ascii="Trebuchet MS" w:hAnsi="Trebuchet MS"/>
          <w:sz w:val="28"/>
          <w:szCs w:val="28"/>
          <w:u w:val="none"/>
        </w:rPr>
        <w:t xml:space="preserve">la cámara de diputados es </w:t>
      </w:r>
      <w:r>
        <w:rPr>
          <w:rFonts w:ascii="Trebuchet MS" w:hAnsi="Trebuchet MS"/>
          <w:sz w:val="28"/>
          <w:szCs w:val="28"/>
          <w:u w:val="none"/>
        </w:rPr>
        <w:t>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La fecha de una inicio y fin de una </w:t>
      </w:r>
      <w:r>
        <w:rPr>
          <w:rFonts w:ascii="Trebuchet MS" w:hAnsi="Trebuchet MS"/>
          <w:sz w:val="28"/>
          <w:szCs w:val="28"/>
          <w:u w:val="none"/>
        </w:rPr>
        <w:t>sesión</w:t>
      </w:r>
      <w:r>
        <w:rPr>
          <w:rFonts w:ascii="Trebuchet MS" w:hAnsi="Trebuchet MS"/>
          <w:sz w:val="28"/>
          <w:szCs w:val="28"/>
          <w:u w:val="none"/>
        </w:rPr>
        <w:t xml:space="preserve">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La suma de los votos totales de un proyecto de ley aprobado es igual a la suma de todos los legisladores que son diputados y todos los legisladores que son senadores, </w:t>
      </w:r>
      <w:r>
        <w:rPr>
          <w:rFonts w:ascii="Trebuchet MS" w:hAnsi="Trebuchet MS"/>
          <w:sz w:val="28"/>
          <w:szCs w:val="28"/>
          <w:u w:val="none"/>
        </w:rPr>
        <w:t>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legislador  “l” tiene mas de 15 ausencias hasta determinada fecha, entonce</w:t>
      </w:r>
      <w:r>
        <w:rPr>
          <w:rFonts w:ascii="Trebuchet MS" w:hAnsi="Trebuchet MS"/>
          <w:sz w:val="28"/>
          <w:szCs w:val="28"/>
          <w:u w:val="none"/>
        </w:rPr>
        <w:t xml:space="preserve">s no </w:t>
      </w:r>
      <w:r>
        <w:rPr>
          <w:rFonts w:ascii="Trebuchet MS" w:hAnsi="Trebuchet MS"/>
          <w:sz w:val="28"/>
          <w:szCs w:val="28"/>
          <w:u w:val="none"/>
        </w:rPr>
        <w:t xml:space="preserve">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atributos fecha de inicio y fecha fin </w:t>
      </w:r>
      <w:r>
        <w:rPr>
          <w:rFonts w:ascii="Trebuchet MS" w:hAnsi="Trebuchet MS"/>
          <w:sz w:val="28"/>
          <w:szCs w:val="28"/>
          <w:u w:val="none"/>
        </w:rPr>
        <w:t>de participación en comisiones, presidencia de bloques o bien presidencia de comisiones</w:t>
      </w: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diputado d, preside una </w:t>
      </w:r>
      <w:r>
        <w:rPr>
          <w:rFonts w:ascii="Trebuchet MS" w:hAnsi="Trebuchet MS"/>
          <w:sz w:val="28"/>
          <w:szCs w:val="28"/>
          <w:u w:val="none"/>
        </w:rPr>
        <w:t>comisión</w:t>
      </w:r>
      <w:r>
        <w:rPr>
          <w:rFonts w:ascii="Trebuchet MS" w:hAnsi="Trebuchet MS"/>
          <w:sz w:val="28"/>
          <w:szCs w:val="28"/>
          <w:u w:val="none"/>
        </w:rPr>
        <w:t xml:space="preserve"> c, en una fecha de in</w:t>
      </w:r>
      <w:r>
        <w:rPr>
          <w:rFonts w:ascii="Trebuchet MS" w:hAnsi="Trebuchet MS"/>
          <w:sz w:val="28"/>
          <w:szCs w:val="28"/>
          <w:u w:val="none"/>
        </w:rPr>
        <w:t>i</w:t>
      </w:r>
      <w:r>
        <w:rPr>
          <w:rFonts w:ascii="Trebuchet MS" w:hAnsi="Trebuchet MS"/>
          <w:sz w:val="28"/>
          <w:szCs w:val="28"/>
          <w:u w:val="none"/>
        </w:rPr>
        <w:t xml:space="preserve">cio i, y fin d. Entonces no existen dos tuplas t1 y t2 en la </w:t>
      </w:r>
      <w:r>
        <w:rPr>
          <w:rFonts w:ascii="Trebuchet MS" w:hAnsi="Trebuchet MS"/>
          <w:sz w:val="28"/>
          <w:szCs w:val="28"/>
          <w:u w:val="none"/>
        </w:rPr>
        <w:t>relación</w:t>
      </w:r>
      <w:r>
        <w:rPr>
          <w:rFonts w:ascii="Trebuchet MS" w:hAnsi="Trebuchet MS"/>
          <w:sz w:val="28"/>
          <w:szCs w:val="28"/>
          <w:u w:val="none"/>
        </w:rPr>
        <w:t xml:space="preserve"> “preside” de la forma(d,c) con fechas de inicio y fin solapadas. </w:t>
      </w:r>
      <w:r>
        <w:rPr>
          <w:rFonts w:ascii="Trebuchet MS" w:hAnsi="Trebuchet MS"/>
          <w:sz w:val="28"/>
          <w:szCs w:val="28"/>
          <w:u w:val="none"/>
        </w:rPr>
        <w:t>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fldChar w:fldCharType="begin"/>
      </w:r>
      <w:r>
        <w:instrText> TC "Modelo Relacional:" \l 1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sección plasmamos el modelo relacional que se deriva del DER </w:t>
      </w:r>
      <w:r>
        <w:rPr>
          <w:rFonts w:ascii="Trebuchet MS" w:hAnsi="Trebuchet MS"/>
          <w:sz w:val="28"/>
          <w:szCs w:val="28"/>
          <w:u w:val="none"/>
        </w:rPr>
        <w:t>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</w:t>
      </w:r>
      <w:r>
        <w:rPr>
          <w:rFonts w:ascii="Trebuchet MS" w:hAnsi="Trebuchet MS"/>
          <w:sz w:val="28"/>
          <w:szCs w:val="28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</w:t>
      </w:r>
      <w:r>
        <w:rPr>
          <w:rFonts w:ascii="Trebuchet MS" w:hAnsi="Trebuchet MS"/>
          <w:sz w:val="28"/>
          <w:szCs w:val="28"/>
          <w:lang w:val="es-AR"/>
        </w:rPr>
        <w:t>direccion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17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</w:t>
      </w:r>
      <w:r>
        <w:rPr>
          <w:rFonts w:ascii="Trebuchet MS" w:hAnsi="Trebuchet MS"/>
          <w:sz w:val="28"/>
          <w:szCs w:val="28"/>
          <w:lang w:val="en-US"/>
        </w:rPr>
        <w:t>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</w:t>
      </w:r>
      <w:r>
        <w:rPr>
          <w:rFonts w:ascii="Trebuchet MS" w:hAnsi="Trebuchet MS"/>
          <w:sz w:val="28"/>
          <w:szCs w:val="28"/>
          <w:lang w:val="en-US"/>
        </w:rPr>
        <w:t>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</w:t>
      </w:r>
      <w:r>
        <w:rPr>
          <w:rFonts w:ascii="Trebuchet MS" w:hAnsi="Trebuchet MS"/>
          <w:sz w:val="28"/>
          <w:szCs w:val="28"/>
          <w:u w:val="none"/>
          <w:lang w:val="es-AR"/>
        </w:rPr>
        <w:t>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Bloque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,fechaFinPresidencia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Bloque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,DNI,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,fechaFinPresidencia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,DNI,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>IdVoto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>IdVoto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>IdVoto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</w:r>
      <w:r>
        <w:rPr>
          <w:rFonts w:ascii="Trebuchet MS" w:hAnsi="Trebuchet MS"/>
          <w:sz w:val="28"/>
          <w:szCs w:val="28"/>
          <w:u w:val="none"/>
          <w:lang w:val="es-AR"/>
        </w:rPr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</w:t>
      </w:r>
      <w:r>
        <w:rPr>
          <w:rFonts w:ascii="Trebuchet MS" w:hAnsi="Trebuchet MS"/>
          <w:sz w:val="28"/>
          <w:szCs w:val="28"/>
          <w:u w:val="none"/>
          <w:lang w:val="es-AR"/>
        </w:rPr>
        <w:t>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empleado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</w:t>
      </w:r>
      <w:r>
        <w:rPr>
          <w:rFonts w:ascii="Trebuchet MS" w:hAnsi="Trebuchet MS"/>
          <w:sz w:val="28"/>
          <w:szCs w:val="28"/>
          <w:u w:val="none"/>
          <w:lang w:val="en-US"/>
        </w:rPr>
        <w:t>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fldChar w:fldCharType="begin"/>
      </w:r>
      <w:r>
        <w:instrText> TC "Condiciones asumidas del enunciado:" \l 1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</w:t>
      </w:r>
      <w:r>
        <w:rPr>
          <w:rFonts w:ascii="Trebuchet MS" w:hAnsi="Trebuchet MS"/>
          <w:sz w:val="28"/>
          <w:szCs w:val="28"/>
          <w:u w:val="none"/>
        </w:rPr>
        <w:t>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</w:t>
      </w:r>
      <w:r>
        <w:rPr>
          <w:rFonts w:ascii="Trebuchet MS" w:hAnsi="Trebuchet MS"/>
          <w:sz w:val="28"/>
          <w:szCs w:val="28"/>
          <w:u w:val="none"/>
        </w:rPr>
        <w:t>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4)</w:t>
      </w:r>
      <w:r>
        <w:rPr>
          <w:rFonts w:ascii="Trebuchet MS" w:hAnsi="Trebuchet MS"/>
          <w:sz w:val="28"/>
          <w:szCs w:val="28"/>
          <w:u w:val="none"/>
        </w:rPr>
        <w:t xml:space="preserve">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fldChar w:fldCharType="begin"/>
      </w:r>
      <w:r>
        <w:instrText> TC "Aclaraciones de diferencias entre el DER, MR y el Schema SQL:" \l 1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fldChar w:fldCharType="begin"/>
      </w:r>
      <w:r>
        <w:instrText> TC "" \l 1 </w:instrText>
      </w:r>
      <w:r>
        <w:fldChar w:fldCharType="separate"/>
      </w:r>
      <w:r>
        <w:rPr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el DER se hace </w:t>
      </w:r>
      <w:r>
        <w:rPr>
          <w:rFonts w:ascii="Trebuchet MS" w:hAnsi="Trebuchet MS"/>
          <w:sz w:val="28"/>
          <w:szCs w:val="28"/>
          <w:u w:val="none"/>
        </w:rPr>
        <w:t>distinción</w:t>
      </w:r>
      <w:r>
        <w:rPr>
          <w:rFonts w:ascii="Trebuchet MS" w:hAnsi="Trebuchet MS"/>
          <w:sz w:val="28"/>
          <w:szCs w:val="28"/>
          <w:u w:val="none"/>
        </w:rPr>
        <w:t xml:space="preserve"> entre diputados y senadores, si bien a priori nos resulta muy representativo y modela la realidad que </w:t>
      </w:r>
      <w:r>
        <w:rPr>
          <w:rFonts w:ascii="Trebuchet MS" w:hAnsi="Trebuchet MS"/>
          <w:sz w:val="28"/>
          <w:szCs w:val="28"/>
          <w:u w:val="none"/>
        </w:rPr>
        <w:t>pretendíamos</w:t>
      </w:r>
      <w:r>
        <w:rPr>
          <w:rFonts w:ascii="Trebuchet MS" w:hAnsi="Trebuchet MS"/>
          <w:sz w:val="28"/>
          <w:szCs w:val="28"/>
          <w:u w:val="none"/>
        </w:rPr>
        <w:t xml:space="preserve">, nos encontramos con que en el momento de llevarlo a tablas </w:t>
      </w:r>
      <w:r>
        <w:rPr>
          <w:rFonts w:ascii="Trebuchet MS" w:hAnsi="Trebuchet MS"/>
          <w:sz w:val="28"/>
          <w:szCs w:val="28"/>
          <w:u w:val="none"/>
        </w:rPr>
        <w:t>contábamos</w:t>
      </w:r>
      <w:r>
        <w:rPr>
          <w:rFonts w:ascii="Trebuchet MS" w:hAnsi="Trebuchet MS"/>
          <w:sz w:val="28"/>
          <w:szCs w:val="28"/>
          <w:u w:val="none"/>
        </w:rPr>
        <w:t xml:space="preserve"> con una tabla para legisladores y otras para diputados </w:t>
      </w:r>
      <w:r>
        <w:rPr>
          <w:rFonts w:ascii="Trebuchet MS" w:hAnsi="Trebuchet MS"/>
          <w:sz w:val="28"/>
          <w:szCs w:val="28"/>
          <w:u w:val="none"/>
        </w:rPr>
        <w:t>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sectPr>
      <w:headerReference r:id="rId6" w:type="default"/>
      <w:footerReference r:id="rId7" w:type="default"/>
      <w:type w:val="nextPage"/>
      <w:pgSz w:h="16838" w:w="11906"/>
      <w:pgMar w:bottom="1693" w:footer="1134" w:gutter="0" w:header="1134" w:left="1134" w:right="1134" w:top="1648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Trebuchet M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rPr>
        <w:sz w:val="20"/>
        <w:szCs w:val="20"/>
      </w:rPr>
    </w:pPr>
    <w:r>
      <w:rPr>
        <w:sz w:val="20"/>
        <w:szCs w:val="20"/>
      </w:rPr>
      <w:t>Trabajo Práctico Bases de datos. Primer cuatrimestre 2014.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rPr>
        <w:sz w:val="20"/>
        <w:szCs w:val="20"/>
      </w:rPr>
    </w:pPr>
    <w:r>
      <w:rPr>
        <w:sz w:val="20"/>
        <w:szCs w:val="20"/>
      </w:rPr>
      <w:t>Trabajo Práctico Bases de datos. Primer cuatrimestre 2014.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Header"/>
    <w:basedOn w:val="style0"/>
    <w:next w:val="style21"/>
    <w:pPr>
      <w:suppressLineNumbers/>
      <w:tabs>
        <w:tab w:leader="none" w:pos="4819" w:val="center"/>
        <w:tab w:leader="none" w:pos="9638" w:val="right"/>
      </w:tabs>
    </w:pPr>
    <w:rPr/>
  </w:style>
  <w:style w:styleId="style22" w:type="paragraph">
    <w:name w:val="Contents Heading"/>
    <w:basedOn w:val="style16"/>
    <w:next w:val="style22"/>
    <w:pPr>
      <w:suppressLineNumbers/>
      <w:ind w:hanging="0" w:left="0" w:right="0"/>
    </w:pPr>
    <w:rPr>
      <w:b/>
      <w:bCs/>
      <w:sz w:val="32"/>
      <w:szCs w:val="32"/>
    </w:rPr>
  </w:style>
  <w:style w:styleId="style23" w:type="paragraph">
    <w:name w:val="Contents 1"/>
    <w:basedOn w:val="style20"/>
    <w:next w:val="style23"/>
    <w:pPr>
      <w:tabs>
        <w:tab w:leader="dot" w:pos="9638" w:val="right"/>
      </w:tabs>
      <w:ind w:hanging="0" w:left="0" w:right="0"/>
    </w:pPr>
    <w:rPr/>
  </w:style>
  <w:style w:styleId="style24" w:type="paragraph">
    <w:name w:val="Footer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image" Target="media/image8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