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01F4" w14:textId="4DD828EE" w:rsidR="00D3699F" w:rsidRDefault="00105A9A" w:rsidP="00105A9A">
      <w:pPr>
        <w:pStyle w:val="Heading1"/>
      </w:pPr>
      <w:r>
        <w:t>IFC on Strange Matter</w:t>
      </w:r>
    </w:p>
    <w:p w14:paraId="3DC5FE2B" w14:textId="59FA5249" w:rsidR="00105A9A" w:rsidRDefault="00105A9A" w:rsidP="00105A9A">
      <w:r>
        <w:t xml:space="preserve">Strange Matter was born out of the needs expressed by the needs of both the </w:t>
      </w:r>
      <w:proofErr w:type="spellStart"/>
      <w:r>
        <w:t>buildingSMART</w:t>
      </w:r>
      <w:proofErr w:type="spellEnd"/>
      <w:r>
        <w:t xml:space="preserve"> community for future versions of IFC but also the large community around the build environment that is looking for a modern flexible way to connect data.</w:t>
      </w:r>
    </w:p>
    <w:p w14:paraId="1DFA51A5" w14:textId="38EBA91D" w:rsidR="00105A9A" w:rsidRDefault="00105A9A" w:rsidP="00105A9A">
      <w:pPr>
        <w:rPr>
          <w:rFonts w:ascii="Segoe UI" w:hAnsi="Segoe UI" w:cs="Segoe UI"/>
          <w:color w:val="1F2328"/>
          <w:shd w:val="clear" w:color="auto" w:fill="FFFFFF"/>
        </w:rPr>
      </w:pPr>
      <w:r>
        <w:br/>
      </w:r>
      <w:r>
        <w:rPr>
          <w:rFonts w:ascii="Segoe UI" w:hAnsi="Segoe UI" w:cs="Segoe UI"/>
          <w:color w:val="1F2328"/>
          <w:shd w:val="clear" w:color="auto" w:fill="FFFFFF"/>
        </w:rPr>
        <w:t>Strange Matter is an open protocol for working with distributed, heterogeneous data used before, during, and after all phases of design</w:t>
      </w:r>
      <w:r>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construction </w:t>
      </w:r>
      <w:r>
        <w:rPr>
          <w:rFonts w:ascii="Segoe UI" w:hAnsi="Segoe UI" w:cs="Segoe UI"/>
          <w:color w:val="1F2328"/>
          <w:shd w:val="clear" w:color="auto" w:fill="FFFFFF"/>
        </w:rPr>
        <w:t xml:space="preserve">and operations of the </w:t>
      </w:r>
      <w:r>
        <w:rPr>
          <w:rFonts w:ascii="Segoe UI" w:hAnsi="Segoe UI" w:cs="Segoe UI"/>
          <w:color w:val="1F2328"/>
          <w:shd w:val="clear" w:color="auto" w:fill="FFFFFF"/>
        </w:rPr>
        <w:t xml:space="preserve">of the </w:t>
      </w:r>
      <w:r>
        <w:rPr>
          <w:rFonts w:ascii="Segoe UI" w:hAnsi="Segoe UI" w:cs="Segoe UI"/>
          <w:color w:val="1F2328"/>
          <w:shd w:val="clear" w:color="auto" w:fill="FFFFFF"/>
        </w:rPr>
        <w:t>built environment</w:t>
      </w:r>
      <w:r>
        <w:rPr>
          <w:rFonts w:ascii="Segoe UI" w:hAnsi="Segoe UI" w:cs="Segoe UI"/>
          <w:color w:val="1F2328"/>
          <w:shd w:val="clear" w:color="auto" w:fill="FFFFFF"/>
        </w:rPr>
        <w:t>.</w:t>
      </w:r>
    </w:p>
    <w:p w14:paraId="0E52E50A" w14:textId="77777777" w:rsidR="00105A9A" w:rsidRDefault="00105A9A" w:rsidP="00105A9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Strange matter is format, vendor, and tool agnostic.</w:t>
      </w:r>
    </w:p>
    <w:p w14:paraId="1D2968E8" w14:textId="77777777" w:rsidR="00105A9A" w:rsidRDefault="00105A9A" w:rsidP="00105A9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It is a way for people, processes, and tools with different requirements working together on design and construction projects to collaborate on data that has distributed ownership, comes from different sources, and that is continuously changing.</w:t>
      </w:r>
    </w:p>
    <w:p w14:paraId="58AA4F91" w14:textId="43C37E93" w:rsidR="00105A9A" w:rsidRDefault="00105A9A" w:rsidP="00105A9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Strange Matter does this by providing a universal abstract concept of entity. That is the thing that people care about (whether it is a particular building, floor, facade, column, </w:t>
      </w:r>
      <w:r>
        <w:rPr>
          <w:rFonts w:ascii="Segoe UI" w:hAnsi="Segoe UI" w:cs="Segoe UI"/>
          <w:color w:val="1F2328"/>
        </w:rPr>
        <w:t xml:space="preserve">roadway, pile, rail bed, </w:t>
      </w:r>
      <w:r>
        <w:rPr>
          <w:rFonts w:ascii="Segoe UI" w:hAnsi="Segoe UI" w:cs="Segoe UI"/>
          <w:color w:val="1F2328"/>
        </w:rPr>
        <w:t xml:space="preserve">asset, or whatever) and for which </w:t>
      </w:r>
      <w:proofErr w:type="gramStart"/>
      <w:r>
        <w:rPr>
          <w:rFonts w:ascii="Segoe UI" w:hAnsi="Segoe UI" w:cs="Segoe UI"/>
          <w:color w:val="1F2328"/>
        </w:rPr>
        <w:t>more or less data</w:t>
      </w:r>
      <w:proofErr w:type="gramEnd"/>
      <w:r>
        <w:rPr>
          <w:rFonts w:ascii="Segoe UI" w:hAnsi="Segoe UI" w:cs="Segoe UI"/>
          <w:color w:val="1F2328"/>
        </w:rPr>
        <w:t xml:space="preserve"> may be available to different stakeholders over different periods of time, authored in different pieces of software.</w:t>
      </w:r>
    </w:p>
    <w:p w14:paraId="18BB4BDD" w14:textId="28B5538C" w:rsidR="00105A9A" w:rsidRDefault="00105A9A" w:rsidP="00105A9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Actual data is organized in components and relationships. Components are JSON headers that refer to data payloads, which can be in any format a user or tool generates. Relationships are defined in the same way as components, just without payloads, and can describe any kind of semantic relation between two components. A relationship between a component and entity is done by sharing a relationship with an Entity ID component.</w:t>
      </w:r>
    </w:p>
    <w:p w14:paraId="545FDF07" w14:textId="69F9DDD5" w:rsidR="00105A9A" w:rsidRDefault="00105A9A" w:rsidP="00105A9A">
      <w:pPr>
        <w:pStyle w:val="Heading1"/>
      </w:pPr>
      <w:r>
        <w:t>Design Criteria</w:t>
      </w:r>
    </w:p>
    <w:p w14:paraId="07F71A6D" w14:textId="77777777" w:rsidR="00105A9A" w:rsidRPr="00105A9A" w:rsidRDefault="00105A9A" w:rsidP="00105A9A"/>
    <w:sectPr w:rsidR="00105A9A" w:rsidRPr="0010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0E"/>
    <w:rsid w:val="00105A9A"/>
    <w:rsid w:val="002E21E2"/>
    <w:rsid w:val="004A71C4"/>
    <w:rsid w:val="006C0BA5"/>
    <w:rsid w:val="00D3699F"/>
    <w:rsid w:val="00DD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8C71"/>
  <w15:chartTrackingRefBased/>
  <w15:docId w15:val="{D4CF727B-5F96-41FF-9955-98433FA5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A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A9A"/>
    <w:rPr>
      <w:rFonts w:asciiTheme="majorHAnsi" w:eastAsiaTheme="majorEastAsia" w:hAnsiTheme="majorHAnsi" w:cstheme="majorBidi"/>
      <w:color w:val="2F5496" w:themeColor="accent1" w:themeShade="BF"/>
      <w:sz w:val="32"/>
      <w:szCs w:val="32"/>
    </w:rPr>
  </w:style>
  <w:style w:type="paragraph" w:customStyle="1" w:styleId="Metadata">
    <w:name w:val="Metadata"/>
    <w:basedOn w:val="Normal"/>
    <w:next w:val="Normal"/>
    <w:link w:val="MetadataChar"/>
    <w:qFormat/>
    <w:rsid w:val="00105A9A"/>
    <w:rPr>
      <w:rFonts w:asciiTheme="majorHAnsi" w:eastAsiaTheme="majorEastAsia" w:hAnsiTheme="majorHAnsi" w:cstheme="majorBidi"/>
      <w:color w:val="2F5496" w:themeColor="accent1" w:themeShade="BF"/>
      <w:sz w:val="32"/>
      <w:szCs w:val="32"/>
    </w:rPr>
  </w:style>
  <w:style w:type="character" w:customStyle="1" w:styleId="MetadataChar">
    <w:name w:val="Metadata Char"/>
    <w:basedOn w:val="Heading1Char"/>
    <w:link w:val="Metadata"/>
    <w:rsid w:val="00105A9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05A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8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Schleusner</dc:creator>
  <cp:keywords/>
  <dc:description/>
  <cp:lastModifiedBy>Greg Schleusner</cp:lastModifiedBy>
  <cp:revision>2</cp:revision>
  <dcterms:created xsi:type="dcterms:W3CDTF">2023-08-27T17:24:00Z</dcterms:created>
  <dcterms:modified xsi:type="dcterms:W3CDTF">2023-08-27T22:58:00Z</dcterms:modified>
</cp:coreProperties>
</file>