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E5" w:rsidRPr="008A52CF" w:rsidRDefault="00995AE5" w:rsidP="008A52CF">
      <w:pPr>
        <w:rPr>
          <w:lang w:val="de-DE"/>
        </w:rPr>
      </w:pPr>
      <w:bookmarkStart w:id="0" w:name="_GoBack"/>
      <w:bookmarkEnd w:id="0"/>
    </w:p>
    <w:sectPr w:rsidR="00995AE5" w:rsidRPr="008A52CF">
      <w:headerReference w:type="default" r:id="rId8"/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26F" w:rsidRDefault="0079126F" w:rsidP="0079126F">
      <w:pPr>
        <w:spacing w:before="0" w:after="0"/>
      </w:pPr>
      <w:r>
        <w:separator/>
      </w:r>
    </w:p>
  </w:endnote>
  <w:endnote w:type="continuationSeparator" w:id="0">
    <w:p w:rsidR="0079126F" w:rsidRDefault="0079126F" w:rsidP="007912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26F" w:rsidRPr="0079126F" w:rsidRDefault="0079126F" w:rsidP="0079126F">
    <w:pPr>
      <w:framePr w:wrap="around" w:vAnchor="text" w:hAnchor="margin" w:xAlign="right" w:y="1"/>
      <w:tabs>
        <w:tab w:val="center" w:pos="4536"/>
        <w:tab w:val="right" w:pos="9072"/>
      </w:tabs>
      <w:spacing w:before="0" w:after="0"/>
      <w:rPr>
        <w:rFonts w:ascii="Arial" w:eastAsia="Times New Roman" w:hAnsi="Arial" w:cs="Times New Roman"/>
        <w:color w:val="808080"/>
        <w:sz w:val="18"/>
        <w:szCs w:val="18"/>
        <w:lang w:eastAsia="de-DE"/>
      </w:rPr>
    </w:pPr>
    <w:r w:rsidRPr="0079126F">
      <w:rPr>
        <w:rFonts w:ascii="Arial" w:eastAsia="Times New Roman" w:hAnsi="Arial" w:cs="Times New Roman"/>
        <w:color w:val="808080"/>
        <w:sz w:val="18"/>
        <w:szCs w:val="18"/>
        <w:lang w:val="de-DE" w:eastAsia="de-DE"/>
      </w:rPr>
      <w:t xml:space="preserve">Seite </w:t>
    </w:r>
    <w:r w:rsidRPr="0079126F">
      <w:rPr>
        <w:rFonts w:ascii="Arial" w:eastAsia="Times New Roman" w:hAnsi="Arial" w:cs="Times New Roman"/>
        <w:color w:val="808080"/>
        <w:sz w:val="18"/>
        <w:szCs w:val="18"/>
        <w:lang w:val="de-DE" w:eastAsia="de-DE"/>
      </w:rPr>
      <w:fldChar w:fldCharType="begin"/>
    </w:r>
    <w:r w:rsidRPr="0079126F">
      <w:rPr>
        <w:rFonts w:ascii="Arial" w:eastAsia="Times New Roman" w:hAnsi="Arial" w:cs="Times New Roman"/>
        <w:color w:val="808080"/>
        <w:sz w:val="18"/>
        <w:szCs w:val="18"/>
        <w:lang w:val="de-DE" w:eastAsia="de-DE"/>
      </w:rPr>
      <w:instrText>PAGE  \* Arabic  \* MERGEFORMAT</w:instrText>
    </w:r>
    <w:r w:rsidRPr="0079126F">
      <w:rPr>
        <w:rFonts w:ascii="Arial" w:eastAsia="Times New Roman" w:hAnsi="Arial" w:cs="Times New Roman"/>
        <w:color w:val="808080"/>
        <w:sz w:val="18"/>
        <w:szCs w:val="18"/>
        <w:lang w:val="de-DE" w:eastAsia="de-DE"/>
      </w:rPr>
      <w:fldChar w:fldCharType="separate"/>
    </w:r>
    <w:r w:rsidR="008A52CF">
      <w:rPr>
        <w:rFonts w:ascii="Arial" w:eastAsia="Times New Roman" w:hAnsi="Arial" w:cs="Times New Roman"/>
        <w:noProof/>
        <w:color w:val="808080"/>
        <w:sz w:val="18"/>
        <w:szCs w:val="18"/>
        <w:lang w:val="de-DE" w:eastAsia="de-DE"/>
      </w:rPr>
      <w:t>1</w:t>
    </w:r>
    <w:r w:rsidRPr="0079126F">
      <w:rPr>
        <w:rFonts w:ascii="Arial" w:eastAsia="Times New Roman" w:hAnsi="Arial" w:cs="Times New Roman"/>
        <w:color w:val="808080"/>
        <w:sz w:val="18"/>
        <w:szCs w:val="18"/>
        <w:lang w:val="de-DE" w:eastAsia="de-DE"/>
      </w:rPr>
      <w:fldChar w:fldCharType="end"/>
    </w:r>
    <w:r w:rsidRPr="0079126F">
      <w:rPr>
        <w:rFonts w:ascii="Arial" w:eastAsia="Times New Roman" w:hAnsi="Arial" w:cs="Times New Roman"/>
        <w:color w:val="808080"/>
        <w:sz w:val="18"/>
        <w:szCs w:val="18"/>
        <w:lang w:val="de-DE" w:eastAsia="de-DE"/>
      </w:rPr>
      <w:t xml:space="preserve"> von </w:t>
    </w:r>
    <w:r w:rsidRPr="0079126F">
      <w:rPr>
        <w:rFonts w:ascii="Arial" w:eastAsia="Times New Roman" w:hAnsi="Arial" w:cs="Times New Roman"/>
        <w:color w:val="808080"/>
        <w:sz w:val="18"/>
        <w:szCs w:val="18"/>
        <w:lang w:val="de-DE" w:eastAsia="de-DE"/>
      </w:rPr>
      <w:fldChar w:fldCharType="begin"/>
    </w:r>
    <w:r w:rsidRPr="0079126F">
      <w:rPr>
        <w:rFonts w:ascii="Arial" w:eastAsia="Times New Roman" w:hAnsi="Arial" w:cs="Times New Roman"/>
        <w:color w:val="808080"/>
        <w:sz w:val="18"/>
        <w:szCs w:val="18"/>
        <w:lang w:val="de-DE" w:eastAsia="de-DE"/>
      </w:rPr>
      <w:instrText>NUMPAGES  \* Arabic  \* MERGEFORMAT</w:instrText>
    </w:r>
    <w:r w:rsidRPr="0079126F">
      <w:rPr>
        <w:rFonts w:ascii="Arial" w:eastAsia="Times New Roman" w:hAnsi="Arial" w:cs="Times New Roman"/>
        <w:color w:val="808080"/>
        <w:sz w:val="18"/>
        <w:szCs w:val="18"/>
        <w:lang w:val="de-DE" w:eastAsia="de-DE"/>
      </w:rPr>
      <w:fldChar w:fldCharType="separate"/>
    </w:r>
    <w:r w:rsidR="008A52CF">
      <w:rPr>
        <w:rFonts w:ascii="Arial" w:eastAsia="Times New Roman" w:hAnsi="Arial" w:cs="Times New Roman"/>
        <w:noProof/>
        <w:color w:val="808080"/>
        <w:sz w:val="18"/>
        <w:szCs w:val="18"/>
        <w:lang w:val="de-DE" w:eastAsia="de-DE"/>
      </w:rPr>
      <w:t>1</w:t>
    </w:r>
    <w:r w:rsidRPr="0079126F">
      <w:rPr>
        <w:rFonts w:ascii="Arial" w:eastAsia="Times New Roman" w:hAnsi="Arial" w:cs="Times New Roman"/>
        <w:color w:val="808080"/>
        <w:sz w:val="18"/>
        <w:szCs w:val="18"/>
        <w:lang w:val="de-DE" w:eastAsia="de-DE"/>
      </w:rPr>
      <w:fldChar w:fldCharType="end"/>
    </w:r>
  </w:p>
  <w:p w:rsidR="0079126F" w:rsidRPr="0079126F" w:rsidRDefault="0079126F" w:rsidP="0079126F">
    <w:pPr>
      <w:tabs>
        <w:tab w:val="left" w:pos="6300"/>
      </w:tabs>
      <w:spacing w:before="0" w:after="0"/>
      <w:ind w:right="-1370"/>
      <w:rPr>
        <w:rFonts w:ascii="Arial" w:eastAsia="Times New Roman" w:hAnsi="Arial" w:cs="Arial"/>
        <w:color w:val="808080"/>
        <w:sz w:val="18"/>
        <w:szCs w:val="18"/>
        <w:lang w:eastAsia="de-DE"/>
      </w:rPr>
    </w:pPr>
    <w:r w:rsidRPr="0079126F">
      <w:rPr>
        <w:rFonts w:ascii="Arial" w:eastAsia="Times New Roman" w:hAnsi="Arial" w:cs="Arial"/>
        <w:color w:val="808080"/>
        <w:sz w:val="18"/>
        <w:szCs w:val="18"/>
        <w:lang w:eastAsia="de-DE"/>
      </w:rPr>
      <w:t xml:space="preserve">DKMS Life Science Lab GmbH, </w:t>
    </w:r>
    <w:proofErr w:type="spellStart"/>
    <w:r w:rsidRPr="0079126F">
      <w:rPr>
        <w:rFonts w:ascii="Arial" w:eastAsia="Times New Roman" w:hAnsi="Arial" w:cs="Arial"/>
        <w:color w:val="808080"/>
        <w:sz w:val="18"/>
        <w:szCs w:val="18"/>
        <w:lang w:eastAsia="de-DE"/>
      </w:rPr>
      <w:t>Fiedlerstr</w:t>
    </w:r>
    <w:proofErr w:type="spellEnd"/>
    <w:r w:rsidRPr="0079126F">
      <w:rPr>
        <w:rFonts w:ascii="Arial" w:eastAsia="Times New Roman" w:hAnsi="Arial" w:cs="Arial"/>
        <w:color w:val="808080"/>
        <w:sz w:val="18"/>
        <w:szCs w:val="18"/>
        <w:lang w:eastAsia="de-DE"/>
      </w:rPr>
      <w:t xml:space="preserve">. 34, 01307 Dresden, Germany </w:t>
    </w:r>
    <w:r w:rsidRPr="0079126F">
      <w:rPr>
        <w:rFonts w:ascii="Arial" w:eastAsia="Times New Roman" w:hAnsi="Arial" w:cs="Arial"/>
        <w:color w:val="808080"/>
        <w:sz w:val="18"/>
        <w:szCs w:val="18"/>
        <w:lang w:eastAsia="de-DE"/>
      </w:rPr>
      <w:br/>
      <w:t>(</w:t>
    </w:r>
    <w:proofErr w:type="spellStart"/>
    <w:r w:rsidRPr="0079126F">
      <w:rPr>
        <w:rFonts w:ascii="Arial" w:eastAsia="Times New Roman" w:hAnsi="Arial" w:cs="Arial"/>
        <w:color w:val="808080"/>
        <w:sz w:val="18"/>
        <w:szCs w:val="18"/>
        <w:lang w:eastAsia="de-DE"/>
      </w:rPr>
      <w:t>Akkreditierung</w:t>
    </w:r>
    <w:proofErr w:type="spellEnd"/>
    <w:r w:rsidRPr="0079126F">
      <w:rPr>
        <w:rFonts w:ascii="Arial" w:eastAsia="Times New Roman" w:hAnsi="Arial" w:cs="Arial"/>
        <w:color w:val="808080"/>
        <w:sz w:val="18"/>
        <w:szCs w:val="18"/>
        <w:lang w:eastAsia="de-DE"/>
      </w:rPr>
      <w:t xml:space="preserve"> / Accreditation:  ASHI # 09-9-DR-02-1 • EFI 04-DE-022.978)</w:t>
    </w:r>
    <w:r w:rsidRPr="0079126F">
      <w:rPr>
        <w:rFonts w:ascii="Arial" w:eastAsia="Times New Roman" w:hAnsi="Arial" w:cs="Arial"/>
        <w:color w:val="808080"/>
        <w:sz w:val="18"/>
        <w:szCs w:val="18"/>
        <w:lang w:eastAsia="de-DE"/>
      </w:rPr>
      <w:tab/>
    </w:r>
    <w:r>
      <w:rPr>
        <w:rFonts w:ascii="Arial" w:eastAsia="Times New Roman" w:hAnsi="Arial" w:cs="Arial"/>
        <w:color w:val="808080"/>
        <w:sz w:val="18"/>
        <w:szCs w:val="18"/>
        <w:lang w:eastAsia="de-DE"/>
      </w:rPr>
      <w:tab/>
      <w:t xml:space="preserve">                    </w:t>
    </w:r>
    <w:r w:rsidRPr="0079126F">
      <w:rPr>
        <w:rFonts w:ascii="Arial" w:eastAsia="Times New Roman" w:hAnsi="Arial" w:cs="Arial"/>
        <w:color w:val="808080"/>
        <w:sz w:val="18"/>
        <w:szCs w:val="18"/>
        <w:lang w:eastAsia="de-DE"/>
      </w:rPr>
      <w:t xml:space="preserve">       EXAB-LAB-qs-0336</w:t>
    </w:r>
  </w:p>
  <w:p w:rsidR="0079126F" w:rsidRDefault="0079126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26F" w:rsidRDefault="0079126F" w:rsidP="0079126F">
      <w:pPr>
        <w:spacing w:before="0" w:after="0"/>
      </w:pPr>
      <w:r>
        <w:separator/>
      </w:r>
    </w:p>
  </w:footnote>
  <w:footnote w:type="continuationSeparator" w:id="0">
    <w:p w:rsidR="0079126F" w:rsidRDefault="0079126F" w:rsidP="0079126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26F" w:rsidRPr="0079126F" w:rsidRDefault="0079126F" w:rsidP="0079126F"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before="0" w:after="0"/>
      <w:textAlignment w:val="baseline"/>
      <w:rPr>
        <w:rFonts w:ascii="Arial Narrow" w:eastAsia="Times New Roman" w:hAnsi="Arial Narrow" w:cs="Times New Roman"/>
        <w:b/>
        <w:i/>
        <w:color w:val="808080"/>
        <w:sz w:val="36"/>
        <w:szCs w:val="36"/>
        <w:lang w:val="de-DE"/>
      </w:rPr>
    </w:pPr>
    <w:r w:rsidRPr="0079126F">
      <w:rPr>
        <w:rFonts w:ascii="Arial Narrow" w:eastAsia="Times New Roman" w:hAnsi="Arial Narrow" w:cs="Times New Roman"/>
        <w:noProof/>
        <w:szCs w:val="20"/>
        <w:lang w:val="de-DE" w:eastAsia="de-DE"/>
      </w:rPr>
      <w:drawing>
        <wp:anchor distT="0" distB="0" distL="114300" distR="114300" simplePos="0" relativeHeight="251659264" behindDoc="1" locked="0" layoutInCell="1" allowOverlap="1" wp14:anchorId="522410C9" wp14:editId="4CA4CF01">
          <wp:simplePos x="0" y="0"/>
          <wp:positionH relativeFrom="column">
            <wp:posOffset>4246245</wp:posOffset>
          </wp:positionH>
          <wp:positionV relativeFrom="paragraph">
            <wp:posOffset>-10160</wp:posOffset>
          </wp:positionV>
          <wp:extent cx="1503680" cy="433070"/>
          <wp:effectExtent l="0" t="0" r="1270" b="5080"/>
          <wp:wrapThrough wrapText="bothSides">
            <wp:wrapPolygon edited="0">
              <wp:start x="0" y="0"/>
              <wp:lineTo x="0" y="20903"/>
              <wp:lineTo x="6568" y="20903"/>
              <wp:lineTo x="21345" y="19953"/>
              <wp:lineTo x="21345" y="13302"/>
              <wp:lineTo x="6841" y="0"/>
              <wp:lineTo x="0" y="0"/>
            </wp:wrapPolygon>
          </wp:wrapThrough>
          <wp:docPr id="2" name="Grafik 1" descr="H:\Präsentation\VORLAGEN_Präsentation\Logo-DKMS-LSL\DKMS_Life_Science_Lab_Logo_rot_auf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H:\Präsentation\VORLAGEN_Präsentation\Logo-DKMS-LSL\DKMS_Life_Science_Lab_Logo_rot_auf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68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126F">
      <w:rPr>
        <w:rFonts w:ascii="Arial Narrow" w:eastAsia="Times New Roman" w:hAnsi="Arial Narrow" w:cs="Times New Roman"/>
        <w:b/>
        <w:i/>
        <w:color w:val="808080"/>
        <w:sz w:val="36"/>
        <w:szCs w:val="36"/>
        <w:lang w:val="de-DE"/>
      </w:rPr>
      <w:t>Projektbericht</w:t>
    </w:r>
  </w:p>
  <w:p w:rsidR="0079126F" w:rsidRPr="0079126F" w:rsidRDefault="0079126F" w:rsidP="0079126F">
    <w:pPr>
      <w:tabs>
        <w:tab w:val="right" w:pos="8640"/>
        <w:tab w:val="center" w:pos="9720"/>
      </w:tabs>
      <w:overflowPunct w:val="0"/>
      <w:autoSpaceDE w:val="0"/>
      <w:autoSpaceDN w:val="0"/>
      <w:adjustRightInd w:val="0"/>
      <w:spacing w:before="0" w:after="0"/>
      <w:textAlignment w:val="baseline"/>
      <w:rPr>
        <w:rFonts w:ascii="Arial Narrow" w:eastAsia="Times New Roman" w:hAnsi="Arial Narrow" w:cs="Times New Roman"/>
        <w:b/>
        <w:i/>
        <w:color w:val="808080"/>
        <w:sz w:val="32"/>
        <w:szCs w:val="32"/>
        <w:lang w:val="de-DE"/>
      </w:rPr>
    </w:pPr>
    <w:r w:rsidRPr="0079126F">
      <w:rPr>
        <w:rFonts w:ascii="Arial Narrow" w:eastAsia="Times New Roman" w:hAnsi="Arial Narrow" w:cs="Times New Roman"/>
        <w:b/>
        <w:i/>
        <w:color w:val="808080"/>
        <w:sz w:val="32"/>
        <w:szCs w:val="32"/>
        <w:lang w:val="de-DE"/>
      </w:rPr>
      <w:t>Projektthema</w:t>
    </w:r>
  </w:p>
  <w:p w:rsidR="0079126F" w:rsidRPr="0079126F" w:rsidRDefault="0079126F" w:rsidP="0079126F">
    <w:pPr>
      <w:pBdr>
        <w:bottom w:val="single" w:sz="6" w:space="1" w:color="808080"/>
      </w:pBdr>
      <w:tabs>
        <w:tab w:val="left" w:pos="1725"/>
      </w:tabs>
      <w:overflowPunct w:val="0"/>
      <w:autoSpaceDE w:val="0"/>
      <w:autoSpaceDN w:val="0"/>
      <w:adjustRightInd w:val="0"/>
      <w:spacing w:before="0" w:after="0"/>
      <w:textAlignment w:val="baseline"/>
      <w:rPr>
        <w:rFonts w:ascii="Arial Narrow" w:eastAsia="Times New Roman" w:hAnsi="Arial Narrow" w:cs="Times New Roman"/>
        <w:i/>
        <w:color w:val="808080"/>
        <w:sz w:val="16"/>
        <w:szCs w:val="16"/>
        <w:lang w:val="de-DE"/>
      </w:rPr>
    </w:pPr>
  </w:p>
  <w:p w:rsidR="0079126F" w:rsidRPr="0079126F" w:rsidRDefault="0079126F" w:rsidP="0079126F">
    <w:pPr>
      <w:pStyle w:val="Kopfzeile"/>
      <w:tabs>
        <w:tab w:val="clear" w:pos="4536"/>
        <w:tab w:val="clear" w:pos="9072"/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1347E"/>
    <w:multiLevelType w:val="multilevel"/>
    <w:tmpl w:val="360A7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9586C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7EFBC3"/>
    <w:multiLevelType w:val="multilevel"/>
    <w:tmpl w:val="0666DC2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9126F"/>
    <w:rsid w:val="008A52CF"/>
    <w:rsid w:val="008D6863"/>
    <w:rsid w:val="00995AE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  <w:pPr>
      <w:spacing w:before="180" w:after="180"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Standard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pPr>
      <w:spacing w:before="36" w:after="36"/>
    </w:pPr>
  </w:style>
  <w:style w:type="paragraph" w:styleId="Titel">
    <w:name w:val="Title"/>
    <w:basedOn w:val="Standard"/>
    <w:next w:val="Stand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Standard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tandard"/>
    <w:qFormat/>
    <w:pPr>
      <w:keepNext/>
      <w:keepLines/>
      <w:jc w:val="center"/>
    </w:p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Standard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customStyle="1" w:styleId="BlockQuote">
    <w:name w:val="Block Quote"/>
    <w:basedOn w:val="Standard"/>
    <w:next w:val="Stand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-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Standard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79126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9126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rsid w:val="0079126F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79126F"/>
  </w:style>
  <w:style w:type="paragraph" w:styleId="Fuzeile">
    <w:name w:val="footer"/>
    <w:basedOn w:val="Standard"/>
    <w:link w:val="FuzeileZchn"/>
    <w:rsid w:val="0079126F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7912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55275A6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@title@</vt:lpstr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@title@</dc:title>
  <dc:creator>@author@</dc:creator>
  <cp:lastModifiedBy>Gerhard Schöfl</cp:lastModifiedBy>
  <cp:revision>2</cp:revision>
  <dcterms:created xsi:type="dcterms:W3CDTF">2015-03-02T13:14:00Z</dcterms:created>
  <dcterms:modified xsi:type="dcterms:W3CDTF">2015-03-02T13:14:00Z</dcterms:modified>
</cp:coreProperties>
</file>