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[19sp]: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bf9000"/>
          <w:rtl w:val="0"/>
        </w:rPr>
        <w:t xml:space="preserve">(Placeholder for todos added from Slack)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[18fa]: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(jennche):  add link to FAQ in the homework description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(jennche):  rearrange instruction order -- Eclipse instructions are for some reason at the bottom of the page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(jennche):  Clarify they should not touch the make methods (which are basically where we handle errors/exceptions for them)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(jennche):  I think I mentioned this last time too, but we should take a look again at the timeouts we place for tests and see if we should increase them. I've seen people pass the timeouts in Eclipse/when developing their code and then fail the same exact test on submission with theoretically the same timeout.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(jennche):  instructions for running GUI are jsut wrong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(jennche):  (regarding rubrics) HW08 specific style points for correct data structure usage in FileCorrector as well (I have a student who made a LinkedList of String arrays)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(seidelap):  TokenScanner and Dictionary both have isWord() methods that do very different things. Some students found this confusing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--18sp--</w:t>
      </w:r>
    </w:p>
    <w:p w:rsidR="00000000" w:rsidDel="00000000" w:rsidP="00000000" w:rsidRDefault="00000000" w:rsidRPr="00000000" w14:paraId="0000000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[JC]: everyone always tries to also print the "//entered 1" in spellchecker. Clarify that's just a comment to indicate what the user input was.</w:t>
      </w:r>
    </w:p>
    <w:p w:rsidR="00000000" w:rsidDel="00000000" w:rsidP="00000000" w:rsidRDefault="00000000" w:rsidRPr="00000000" w14:paraId="0000000E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[MC]: hw08 rubric: change "homework 8 style" to also check FileCorrector data structure (Map&lt;String, Set&lt;String&gt;&gt; is most reasonable; Map&lt;String, String&gt; works but is unreasonable)</w:t>
      </w:r>
    </w:p>
    <w:p w:rsidR="00000000" w:rsidDel="00000000" w:rsidP="00000000" w:rsidRDefault="00000000" w:rsidRPr="00000000" w14:paraId="0000000F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[MC]: hw08: add/update tests for FileCorrector to have more checks for overlapping _corrections_ (as in, "ther" could be "their" and "thir" could be "their")</w:t>
      </w:r>
    </w:p>
    <w:p w:rsidR="00000000" w:rsidDel="00000000" w:rsidP="00000000" w:rsidRDefault="00000000" w:rsidRPr="00000000" w14:paraId="00000010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 have someone who did Map&lt;String, String&gt; which is correct to incorrect and he only got points off for the null-check in FileCorrector. For the case I described above, he certainly would have lost points (since the map would only have one mapping for "their" (as a key) to whichever incorrect word popped up last)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--17fa--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[JC]: need to look into getNextString -- we say in the instructions it should handle inputs of two words (= invalid), but it doesn't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[DF]: I think it does convert it to just the first word? But I didn’t test this extensively </w:t>
      </w:r>
    </w:p>
    <w:p w:rsidR="00000000" w:rsidDel="00000000" w:rsidP="00000000" w:rsidRDefault="00000000" w:rsidRPr="00000000" w14:paraId="00000016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[JC]: they can get away with not sorting the options lmao and pass all the test cases.</w:t>
      </w:r>
    </w:p>
    <w:p w:rsidR="00000000" w:rsidDel="00000000" w:rsidP="00000000" w:rsidRDefault="00000000" w:rsidRPr="00000000" w14:paraId="00000017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[ES]: *make* the purpose of Dictionay.make() more clear -- specifically *make* it clear that they shouldn't be writing constructor logic here</w:t>
      </w:r>
    </w:p>
    <w:p w:rsidR="00000000" w:rsidDel="00000000" w:rsidP="00000000" w:rsidRDefault="00000000" w:rsidRPr="00000000" w14:paraId="00000018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[SA]: explain clearly that neither the correction nor misspellings listed in FileCorrector have to be valid/invalid words as defined by TokenScanner (i.e. conceptually separate the two more)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[JC]: also mention shouldn’t change the headers of any of the provided methods/constructors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[MC]: change codio makefile to include all txt files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various 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HW8 -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BH: increase the timeout time for test cases a little bit?  Some students don’t pass the timeouts b/c of string concatenation in their TokenScanner, and using a StringWriter instead fixes it.  Seems like a hardware problem since strings work for some people and not others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>
        <w:b w:val="1"/>
        <w:color w:val="ff0000"/>
      </w:rPr>
    </w:pPr>
    <w:r w:rsidDel="00000000" w:rsidR="00000000" w:rsidRPr="00000000">
      <w:rPr>
        <w:b w:val="1"/>
        <w:color w:val="ff0000"/>
        <w:rtl w:val="0"/>
      </w:rPr>
      <w:t xml:space="preserve">When you address a task (by either observing that it is no longer relevant or by fixing and committing it), cross it out by using strikethrough!</w:t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