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22E" w:rsidRPr="00A7222E" w:rsidRDefault="00A7222E" w:rsidP="00A7222E">
      <w:pPr>
        <w:rPr>
          <w:rFonts w:ascii="Times New Roman" w:eastAsia="Times New Roman" w:hAnsi="Times New Roman" w:cs="Times New Roman"/>
        </w:rPr>
      </w:pPr>
      <w:r w:rsidRPr="00A7222E">
        <w:rPr>
          <w:rFonts w:ascii="Arial" w:eastAsia="Times New Roman" w:hAnsi="Arial" w:cs="Arial"/>
          <w:b/>
          <w:bCs/>
          <w:color w:val="000000"/>
          <w:sz w:val="22"/>
          <w:szCs w:val="22"/>
        </w:rPr>
        <w:t>Objective</w:t>
      </w:r>
      <w:r w:rsidRPr="00A7222E">
        <w:rPr>
          <w:rFonts w:ascii="Arial" w:eastAsia="Times New Roman" w:hAnsi="Arial" w:cs="Arial"/>
          <w:color w:val="000000"/>
          <w:sz w:val="22"/>
          <w:szCs w:val="22"/>
        </w:rPr>
        <w:t xml:space="preserve">: Joe works for the New York Jedi Masters, a baseball team. Joe is a sales rep who needs to be able to manage appointments with prospective season ticket holders. Joe would like to be able to book appointments with his contacts and notify them of their appointment. In booking said appointment, Joe would like visibility into all his other appointments to ensure there are no conflicts. Additionally, once booked - Joe would like an email sent out to confirm the time and date for that specific contact. </w:t>
      </w:r>
    </w:p>
    <w:p w:rsidR="00A7222E" w:rsidRPr="00A7222E" w:rsidRDefault="00A7222E" w:rsidP="00A7222E">
      <w:pPr>
        <w:rPr>
          <w:rFonts w:ascii="Times New Roman" w:eastAsia="Times New Roman" w:hAnsi="Times New Roman" w:cs="Times New Roman"/>
        </w:rPr>
      </w:pPr>
    </w:p>
    <w:p w:rsidR="00A7222E" w:rsidRPr="00A7222E" w:rsidRDefault="00A7222E" w:rsidP="00A7222E">
      <w:pPr>
        <w:rPr>
          <w:rFonts w:ascii="Times New Roman" w:eastAsia="Times New Roman" w:hAnsi="Times New Roman" w:cs="Times New Roman"/>
        </w:rPr>
      </w:pPr>
      <w:r w:rsidRPr="00A7222E">
        <w:rPr>
          <w:rFonts w:ascii="Arial" w:eastAsia="Times New Roman" w:hAnsi="Arial" w:cs="Arial"/>
          <w:b/>
          <w:bCs/>
          <w:color w:val="000000"/>
          <w:sz w:val="22"/>
          <w:szCs w:val="22"/>
        </w:rPr>
        <w:t xml:space="preserve">Result: </w:t>
      </w:r>
    </w:p>
    <w:p w:rsidR="00A7222E" w:rsidRPr="00A7222E" w:rsidRDefault="00A7222E" w:rsidP="00A7222E">
      <w:pPr>
        <w:rPr>
          <w:rFonts w:ascii="Times New Roman" w:eastAsia="Times New Roman" w:hAnsi="Times New Roman" w:cs="Times New Roman"/>
        </w:rPr>
      </w:pPr>
      <w:r w:rsidRPr="00A7222E">
        <w:rPr>
          <w:rFonts w:ascii="Arial" w:eastAsia="Times New Roman" w:hAnsi="Arial" w:cs="Arial"/>
          <w:color w:val="000000"/>
          <w:sz w:val="22"/>
          <w:szCs w:val="22"/>
        </w:rPr>
        <w:t>Joe should have a button o</w:t>
      </w:r>
      <w:bookmarkStart w:id="0" w:name="_GoBack"/>
      <w:bookmarkEnd w:id="0"/>
      <w:r w:rsidRPr="00A7222E">
        <w:rPr>
          <w:rFonts w:ascii="Arial" w:eastAsia="Times New Roman" w:hAnsi="Arial" w:cs="Arial"/>
          <w:color w:val="000000"/>
          <w:sz w:val="22"/>
          <w:szCs w:val="22"/>
        </w:rPr>
        <w:t xml:space="preserve">n a contact page that when clicked, opens a calendar of your choosing. Joe should be able to select an available time slot and create a Meeting. The contact should receive a confirmation email address. </w:t>
      </w:r>
    </w:p>
    <w:p w:rsidR="00A7222E" w:rsidRPr="00A7222E" w:rsidRDefault="00A7222E" w:rsidP="00A7222E">
      <w:pPr>
        <w:rPr>
          <w:rFonts w:ascii="Times New Roman" w:eastAsia="Times New Roman" w:hAnsi="Times New Roman" w:cs="Times New Roman"/>
        </w:rPr>
      </w:pPr>
    </w:p>
    <w:p w:rsidR="00A7222E" w:rsidRPr="00756196" w:rsidRDefault="00A7222E" w:rsidP="00756196">
      <w:pPr>
        <w:tabs>
          <w:tab w:val="left" w:pos="3950"/>
          <w:tab w:val="center" w:pos="4680"/>
        </w:tabs>
        <w:rPr>
          <w:rFonts w:ascii="Times New Roman" w:eastAsia="Times New Roman" w:hAnsi="Times New Roman" w:cs="Times New Roman"/>
        </w:rPr>
      </w:pPr>
      <w:r w:rsidRPr="00756196">
        <w:rPr>
          <w:rFonts w:ascii="Arial" w:eastAsia="Times New Roman" w:hAnsi="Arial" w:cs="Arial"/>
          <w:b/>
          <w:bCs/>
          <w:color w:val="000000"/>
          <w:sz w:val="22"/>
          <w:szCs w:val="22"/>
        </w:rPr>
        <w:t>Extra Credit:</w:t>
      </w:r>
    </w:p>
    <w:p w:rsidR="00A7222E" w:rsidRPr="00A7222E" w:rsidRDefault="00A7222E" w:rsidP="00756196">
      <w:pPr>
        <w:rPr>
          <w:rFonts w:ascii="Times New Roman" w:eastAsia="Times New Roman" w:hAnsi="Times New Roman" w:cs="Times New Roman"/>
        </w:rPr>
      </w:pPr>
      <w:r w:rsidRPr="00756196">
        <w:rPr>
          <w:rFonts w:ascii="Arial" w:eastAsia="Times New Roman" w:hAnsi="Arial" w:cs="Arial"/>
          <w:color w:val="000000"/>
          <w:sz w:val="22"/>
          <w:szCs w:val="22"/>
        </w:rPr>
        <w:t>Joe would like his contacts to be able to confirm their appointments once they receive the confirmation emails.</w:t>
      </w:r>
    </w:p>
    <w:p w:rsidR="00A7222E" w:rsidRPr="00A7222E" w:rsidRDefault="00A7222E" w:rsidP="00A7222E">
      <w:pPr>
        <w:rPr>
          <w:rFonts w:ascii="Times New Roman" w:eastAsia="Times New Roman" w:hAnsi="Times New Roman" w:cs="Times New Roman"/>
        </w:rPr>
      </w:pPr>
    </w:p>
    <w:p w:rsidR="00A7222E" w:rsidRPr="00A7222E" w:rsidRDefault="00A7222E" w:rsidP="00A7222E">
      <w:pPr>
        <w:rPr>
          <w:rFonts w:ascii="Times New Roman" w:eastAsia="Times New Roman" w:hAnsi="Times New Roman" w:cs="Times New Roman"/>
        </w:rPr>
      </w:pPr>
      <w:r w:rsidRPr="00A7222E">
        <w:rPr>
          <w:rFonts w:ascii="Arial" w:eastAsia="Times New Roman" w:hAnsi="Arial" w:cs="Arial"/>
          <w:b/>
          <w:bCs/>
          <w:color w:val="000000"/>
          <w:sz w:val="22"/>
          <w:szCs w:val="22"/>
        </w:rPr>
        <w:t>Requirements</w:t>
      </w:r>
      <w:r w:rsidRPr="00A7222E">
        <w:rPr>
          <w:rFonts w:ascii="Arial" w:eastAsia="Times New Roman" w:hAnsi="Arial" w:cs="Arial"/>
          <w:color w:val="000000"/>
          <w:sz w:val="22"/>
          <w:szCs w:val="22"/>
        </w:rPr>
        <w:t xml:space="preserve">: </w:t>
      </w:r>
    </w:p>
    <w:p w:rsidR="00A7222E" w:rsidRPr="00A7222E" w:rsidRDefault="00A7222E" w:rsidP="00A7222E">
      <w:pPr>
        <w:rPr>
          <w:rFonts w:ascii="Times New Roman" w:eastAsia="Times New Roman" w:hAnsi="Times New Roman" w:cs="Times New Roman"/>
        </w:rPr>
      </w:pPr>
      <w:r w:rsidRPr="00A7222E">
        <w:rPr>
          <w:rFonts w:ascii="Arial" w:eastAsia="Times New Roman" w:hAnsi="Arial" w:cs="Arial"/>
          <w:color w:val="000000"/>
          <w:sz w:val="22"/>
          <w:szCs w:val="22"/>
        </w:rPr>
        <w:t xml:space="preserve">Create a new dev org. </w:t>
      </w:r>
    </w:p>
    <w:p w:rsidR="00A7222E" w:rsidRPr="00A7222E" w:rsidRDefault="00A7222E" w:rsidP="00A7222E">
      <w:pPr>
        <w:rPr>
          <w:rFonts w:ascii="Times New Roman" w:eastAsia="Times New Roman" w:hAnsi="Times New Roman" w:cs="Times New Roman"/>
        </w:rPr>
      </w:pPr>
      <w:r w:rsidRPr="00A7222E">
        <w:rPr>
          <w:rFonts w:ascii="Arial" w:eastAsia="Times New Roman" w:hAnsi="Arial" w:cs="Arial"/>
          <w:color w:val="000000"/>
          <w:sz w:val="22"/>
          <w:szCs w:val="22"/>
        </w:rPr>
        <w:t>Provide credentials to the new dev org.</w:t>
      </w:r>
    </w:p>
    <w:p w:rsidR="00A7222E" w:rsidRPr="00A7222E" w:rsidRDefault="00A7222E" w:rsidP="00A7222E">
      <w:pPr>
        <w:rPr>
          <w:rFonts w:ascii="Times New Roman" w:eastAsia="Times New Roman" w:hAnsi="Times New Roman" w:cs="Times New Roman"/>
        </w:rPr>
      </w:pPr>
      <w:r w:rsidRPr="00A7222E">
        <w:rPr>
          <w:rFonts w:ascii="Arial" w:eastAsia="Times New Roman" w:hAnsi="Arial" w:cs="Arial"/>
          <w:color w:val="000000"/>
          <w:sz w:val="22"/>
          <w:szCs w:val="22"/>
        </w:rPr>
        <w:t xml:space="preserve">Open IP ranges for said credentials so we do not have to request a security token. </w:t>
      </w:r>
    </w:p>
    <w:p w:rsidR="00A7222E" w:rsidRPr="00A7222E" w:rsidRDefault="00A7222E" w:rsidP="00A7222E">
      <w:pPr>
        <w:rPr>
          <w:rFonts w:ascii="Times New Roman" w:eastAsia="Times New Roman" w:hAnsi="Times New Roman" w:cs="Times New Roman"/>
        </w:rPr>
      </w:pPr>
      <w:r w:rsidRPr="00A7222E">
        <w:rPr>
          <w:rFonts w:ascii="Arial" w:eastAsia="Times New Roman" w:hAnsi="Arial" w:cs="Arial"/>
          <w:color w:val="000000"/>
          <w:sz w:val="22"/>
          <w:szCs w:val="22"/>
        </w:rPr>
        <w:t xml:space="preserve">Use lightning to build booking tool. </w:t>
      </w:r>
    </w:p>
    <w:p w:rsidR="00A7222E" w:rsidRPr="00A7222E" w:rsidRDefault="00A7222E" w:rsidP="00A7222E">
      <w:pPr>
        <w:rPr>
          <w:rFonts w:ascii="Times New Roman" w:eastAsia="Times New Roman" w:hAnsi="Times New Roman" w:cs="Times New Roman"/>
        </w:rPr>
      </w:pPr>
      <w:r w:rsidRPr="00A7222E">
        <w:rPr>
          <w:rFonts w:ascii="Arial" w:eastAsia="Times New Roman" w:hAnsi="Arial" w:cs="Arial"/>
          <w:color w:val="000000"/>
          <w:sz w:val="22"/>
          <w:szCs w:val="22"/>
        </w:rPr>
        <w:t xml:space="preserve">Create a </w:t>
      </w:r>
      <w:proofErr w:type="spellStart"/>
      <w:r w:rsidRPr="00A7222E">
        <w:rPr>
          <w:rFonts w:ascii="Arial" w:eastAsia="Times New Roman" w:hAnsi="Arial" w:cs="Arial"/>
          <w:color w:val="000000"/>
          <w:sz w:val="22"/>
          <w:szCs w:val="22"/>
        </w:rPr>
        <w:t>git</w:t>
      </w:r>
      <w:proofErr w:type="spellEnd"/>
      <w:r w:rsidRPr="00A7222E">
        <w:rPr>
          <w:rFonts w:ascii="Arial" w:eastAsia="Times New Roman" w:hAnsi="Arial" w:cs="Arial"/>
          <w:color w:val="000000"/>
          <w:sz w:val="22"/>
          <w:szCs w:val="22"/>
        </w:rPr>
        <w:t xml:space="preserve"> repo of all relevant metadata. </w:t>
      </w:r>
    </w:p>
    <w:p w:rsidR="00A7222E" w:rsidRPr="00A7222E" w:rsidRDefault="00A7222E" w:rsidP="00A7222E">
      <w:pPr>
        <w:rPr>
          <w:rFonts w:ascii="Times New Roman" w:eastAsia="Times New Roman" w:hAnsi="Times New Roman" w:cs="Times New Roman"/>
        </w:rPr>
      </w:pPr>
    </w:p>
    <w:p w:rsidR="00A7222E" w:rsidRPr="00A7222E" w:rsidRDefault="00A7222E" w:rsidP="00A7222E">
      <w:pPr>
        <w:rPr>
          <w:rFonts w:ascii="Times New Roman" w:eastAsia="Times New Roman" w:hAnsi="Times New Roman" w:cs="Times New Roman"/>
        </w:rPr>
      </w:pPr>
      <w:r w:rsidRPr="00A7222E">
        <w:rPr>
          <w:rFonts w:ascii="Arial" w:eastAsia="Times New Roman" w:hAnsi="Arial" w:cs="Arial"/>
          <w:b/>
          <w:bCs/>
          <w:color w:val="000000"/>
          <w:sz w:val="22"/>
          <w:szCs w:val="22"/>
        </w:rPr>
        <w:t xml:space="preserve">Guidance: </w:t>
      </w:r>
      <w:r w:rsidRPr="00A7222E">
        <w:rPr>
          <w:rFonts w:ascii="Arial" w:eastAsia="Times New Roman" w:hAnsi="Arial" w:cs="Arial"/>
          <w:color w:val="000000"/>
          <w:sz w:val="22"/>
          <w:szCs w:val="22"/>
        </w:rPr>
        <w:t xml:space="preserve">This assessment will be graded against the following criteria: </w:t>
      </w:r>
    </w:p>
    <w:p w:rsidR="00A7222E" w:rsidRPr="00A7222E" w:rsidRDefault="00A7222E" w:rsidP="00A7222E">
      <w:pPr>
        <w:rPr>
          <w:rFonts w:ascii="Times New Roman" w:eastAsia="Times New Roman" w:hAnsi="Times New Roman" w:cs="Times New Roman"/>
        </w:rPr>
      </w:pPr>
    </w:p>
    <w:p w:rsidR="00A7222E" w:rsidRPr="00A7222E" w:rsidRDefault="00A7222E" w:rsidP="00A7222E">
      <w:pPr>
        <w:numPr>
          <w:ilvl w:val="0"/>
          <w:numId w:val="1"/>
        </w:numPr>
        <w:textAlignment w:val="baseline"/>
        <w:rPr>
          <w:rFonts w:ascii="Arial" w:eastAsia="Times New Roman" w:hAnsi="Arial" w:cs="Arial"/>
          <w:color w:val="000000"/>
          <w:sz w:val="22"/>
          <w:szCs w:val="22"/>
        </w:rPr>
      </w:pPr>
      <w:r w:rsidRPr="00A7222E">
        <w:rPr>
          <w:rFonts w:ascii="Arial" w:eastAsia="Times New Roman" w:hAnsi="Arial" w:cs="Arial"/>
          <w:color w:val="000000"/>
          <w:sz w:val="22"/>
          <w:szCs w:val="22"/>
        </w:rPr>
        <w:t>Functionality</w:t>
      </w:r>
    </w:p>
    <w:p w:rsidR="00A7222E" w:rsidRPr="00A7222E" w:rsidRDefault="00A7222E" w:rsidP="00A7222E">
      <w:pPr>
        <w:numPr>
          <w:ilvl w:val="0"/>
          <w:numId w:val="1"/>
        </w:numPr>
        <w:textAlignment w:val="baseline"/>
        <w:rPr>
          <w:rFonts w:ascii="Arial" w:eastAsia="Times New Roman" w:hAnsi="Arial" w:cs="Arial"/>
          <w:color w:val="000000"/>
          <w:sz w:val="22"/>
          <w:szCs w:val="22"/>
        </w:rPr>
      </w:pPr>
      <w:r w:rsidRPr="00A7222E">
        <w:rPr>
          <w:rFonts w:ascii="Arial" w:eastAsia="Times New Roman" w:hAnsi="Arial" w:cs="Arial"/>
          <w:color w:val="000000"/>
          <w:sz w:val="22"/>
          <w:szCs w:val="22"/>
        </w:rPr>
        <w:t>Ease Of Use</w:t>
      </w:r>
    </w:p>
    <w:p w:rsidR="00A7222E" w:rsidRPr="00A7222E" w:rsidRDefault="00A7222E" w:rsidP="00A7222E">
      <w:pPr>
        <w:numPr>
          <w:ilvl w:val="0"/>
          <w:numId w:val="1"/>
        </w:numPr>
        <w:textAlignment w:val="baseline"/>
        <w:rPr>
          <w:rFonts w:ascii="Arial" w:eastAsia="Times New Roman" w:hAnsi="Arial" w:cs="Arial"/>
          <w:color w:val="000000"/>
          <w:sz w:val="22"/>
          <w:szCs w:val="22"/>
        </w:rPr>
      </w:pPr>
      <w:r w:rsidRPr="00A7222E">
        <w:rPr>
          <w:rFonts w:ascii="Arial" w:eastAsia="Times New Roman" w:hAnsi="Arial" w:cs="Arial"/>
          <w:color w:val="000000"/>
          <w:sz w:val="22"/>
          <w:szCs w:val="22"/>
        </w:rPr>
        <w:t>Aesthetics</w:t>
      </w:r>
    </w:p>
    <w:p w:rsidR="00A7222E" w:rsidRPr="00A7222E" w:rsidRDefault="00A7222E" w:rsidP="00A7222E">
      <w:pPr>
        <w:numPr>
          <w:ilvl w:val="0"/>
          <w:numId w:val="1"/>
        </w:numPr>
        <w:textAlignment w:val="baseline"/>
        <w:rPr>
          <w:rFonts w:ascii="Arial" w:eastAsia="Times New Roman" w:hAnsi="Arial" w:cs="Arial"/>
          <w:color w:val="000000"/>
          <w:sz w:val="22"/>
          <w:szCs w:val="22"/>
        </w:rPr>
      </w:pPr>
      <w:r w:rsidRPr="00A7222E">
        <w:rPr>
          <w:rFonts w:ascii="Arial" w:eastAsia="Times New Roman" w:hAnsi="Arial" w:cs="Arial"/>
          <w:color w:val="000000"/>
          <w:sz w:val="22"/>
          <w:szCs w:val="22"/>
        </w:rPr>
        <w:t xml:space="preserve">Business Acumen </w:t>
      </w:r>
    </w:p>
    <w:p w:rsidR="00A7222E" w:rsidRPr="00A7222E" w:rsidRDefault="00A7222E" w:rsidP="00A7222E">
      <w:pPr>
        <w:numPr>
          <w:ilvl w:val="0"/>
          <w:numId w:val="1"/>
        </w:numPr>
        <w:textAlignment w:val="baseline"/>
        <w:rPr>
          <w:rFonts w:ascii="Arial" w:eastAsia="Times New Roman" w:hAnsi="Arial" w:cs="Arial"/>
          <w:color w:val="000000"/>
          <w:sz w:val="22"/>
          <w:szCs w:val="22"/>
        </w:rPr>
      </w:pPr>
      <w:r w:rsidRPr="00A7222E">
        <w:rPr>
          <w:rFonts w:ascii="Arial" w:eastAsia="Times New Roman" w:hAnsi="Arial" w:cs="Arial"/>
          <w:color w:val="000000"/>
          <w:sz w:val="22"/>
          <w:szCs w:val="22"/>
        </w:rPr>
        <w:t>Code Quality</w:t>
      </w:r>
    </w:p>
    <w:p w:rsidR="00AB6992" w:rsidRDefault="00756196"/>
    <w:sectPr w:rsidR="00AB6992" w:rsidSect="00FC33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A97E4D"/>
    <w:multiLevelType w:val="multilevel"/>
    <w:tmpl w:val="627C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A7222E"/>
    <w:rsid w:val="00350C9B"/>
    <w:rsid w:val="00756196"/>
    <w:rsid w:val="00A7222E"/>
    <w:rsid w:val="00C61B2A"/>
    <w:rsid w:val="00FC33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C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222E"/>
    <w:pPr>
      <w:spacing w:before="100" w:beforeAutospacing="1" w:after="100" w:afterAutospacing="1"/>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26608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avinash</cp:lastModifiedBy>
  <cp:revision>2</cp:revision>
  <dcterms:created xsi:type="dcterms:W3CDTF">2018-07-18T14:44:00Z</dcterms:created>
  <dcterms:modified xsi:type="dcterms:W3CDTF">2018-11-05T09:43:00Z</dcterms:modified>
</cp:coreProperties>
</file>