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0" w:type="dxa"/>
        <w:tblLook w:val="04A0"/>
      </w:tblPr>
      <w:tblGrid>
        <w:gridCol w:w="6588"/>
        <w:gridCol w:w="1318"/>
        <w:gridCol w:w="1318"/>
      </w:tblGrid>
      <w:tr w:rsidR="0022552E" w:rsidTr="0022552E">
        <w:trPr>
          <w:trHeight w:val="415"/>
        </w:trPr>
        <w:tc>
          <w:tcPr>
            <w:tcW w:w="658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jc w:val="center"/>
              <w:rPr>
                <w:rFonts w:eastAsiaTheme="minorHAnsi"/>
                <w:b/>
                <w:sz w:val="52"/>
                <w:szCs w:val="24"/>
              </w:rPr>
            </w:pPr>
            <w:r>
              <w:rPr>
                <w:rFonts w:eastAsiaTheme="minorHAnsi" w:hint="eastAsia"/>
                <w:b/>
                <w:sz w:val="72"/>
                <w:szCs w:val="24"/>
              </w:rPr>
              <w:t xml:space="preserve">프로젝트 </w:t>
            </w:r>
            <w:proofErr w:type="spellStart"/>
            <w:r>
              <w:rPr>
                <w:rFonts w:eastAsiaTheme="minorHAnsi" w:hint="eastAsia"/>
                <w:b/>
                <w:sz w:val="72"/>
                <w:szCs w:val="24"/>
              </w:rPr>
              <w:t>기획안</w:t>
            </w:r>
            <w:proofErr w:type="spellEnd"/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doc_01</w:t>
            </w:r>
          </w:p>
        </w:tc>
      </w:tr>
      <w:tr w:rsidR="0022552E" w:rsidTr="0022552E">
        <w:trPr>
          <w:trHeight w:val="415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552E" w:rsidRDefault="002255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b/>
                <w:sz w:val="52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윤대웅</w:t>
            </w:r>
          </w:p>
        </w:tc>
      </w:tr>
      <w:tr w:rsidR="0022552E" w:rsidTr="0022552E">
        <w:trPr>
          <w:trHeight w:val="415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552E" w:rsidRDefault="002255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b/>
                <w:sz w:val="52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20.06.22</w:t>
            </w:r>
          </w:p>
        </w:tc>
      </w:tr>
    </w:tbl>
    <w:p w:rsidR="0022552E" w:rsidRDefault="0022552E" w:rsidP="0022552E">
      <w:pPr>
        <w:rPr>
          <w:sz w:val="24"/>
          <w:szCs w:val="24"/>
        </w:rPr>
      </w:pPr>
    </w:p>
    <w:p w:rsidR="0022552E" w:rsidRDefault="0022552E" w:rsidP="0022552E">
      <w:pPr>
        <w:rPr>
          <w:rFonts w:eastAsiaTheme="minorHAnsi" w:hint="eastAsia"/>
          <w:sz w:val="24"/>
          <w:szCs w:val="24"/>
        </w:rPr>
      </w:pPr>
      <w:r>
        <w:rPr>
          <w:rFonts w:hint="eastAsia"/>
        </w:rPr>
        <w:pict>
          <v:rect id="_x0000_s1026" style="position:absolute;left:0;text-align:left;margin-left:-3pt;margin-top:9.9pt;width:15.75pt;height:15pt;z-index:251661312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rFonts w:eastAsiaTheme="minorHAnsi" w:hint="eastAsia"/>
          <w:sz w:val="36"/>
          <w:szCs w:val="24"/>
        </w:rPr>
        <w:t>주제 및 상세내용</w:t>
      </w:r>
    </w:p>
    <w:tbl>
      <w:tblPr>
        <w:tblStyle w:val="a3"/>
        <w:tblW w:w="0" w:type="auto"/>
        <w:tblInd w:w="0" w:type="dxa"/>
        <w:tblLook w:val="04A0"/>
      </w:tblPr>
      <w:tblGrid>
        <w:gridCol w:w="1242"/>
        <w:gridCol w:w="1134"/>
        <w:gridCol w:w="6848"/>
      </w:tblGrid>
      <w:tr w:rsidR="0022552E" w:rsidTr="0022552E">
        <w:tc>
          <w:tcPr>
            <w:tcW w:w="23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주    제</w:t>
            </w:r>
          </w:p>
        </w:tc>
        <w:tc>
          <w:tcPr>
            <w:tcW w:w="6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통합 자산 관리 서비스</w:t>
            </w:r>
          </w:p>
        </w:tc>
      </w:tr>
      <w:tr w:rsidR="0022552E" w:rsidTr="0022552E">
        <w:tc>
          <w:tcPr>
            <w:tcW w:w="23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 제 점</w:t>
            </w:r>
          </w:p>
        </w:tc>
        <w:tc>
          <w:tcPr>
            <w:tcW w:w="6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Pr="0022552E" w:rsidRDefault="0022552E" w:rsidP="0022552E">
            <w:pPr>
              <w:rPr>
                <w:rFonts w:eastAsiaTheme="minorHAnsi" w:hint="eastAsia"/>
                <w:szCs w:val="20"/>
              </w:rPr>
            </w:pPr>
            <w:proofErr w:type="gramStart"/>
            <w:r>
              <w:rPr>
                <w:rFonts w:eastAsiaTheme="minorHAnsi" w:hint="eastAsia"/>
                <w:szCs w:val="20"/>
              </w:rPr>
              <w:t>1.</w:t>
            </w:r>
            <w:r w:rsidRPr="0022552E">
              <w:rPr>
                <w:rFonts w:eastAsiaTheme="minorHAnsi" w:hint="eastAsia"/>
                <w:szCs w:val="20"/>
              </w:rPr>
              <w:t>자산</w:t>
            </w:r>
            <w:proofErr w:type="gramEnd"/>
            <w:r w:rsidRPr="0022552E">
              <w:rPr>
                <w:rFonts w:eastAsiaTheme="minorHAnsi" w:hint="eastAsia"/>
                <w:szCs w:val="20"/>
              </w:rPr>
              <w:t xml:space="preserve"> 현황 확인</w:t>
            </w:r>
          </w:p>
          <w:p w:rsidR="0022552E" w:rsidRPr="0022552E" w:rsidRDefault="0022552E" w:rsidP="0022552E">
            <w:pPr>
              <w:rPr>
                <w:rFonts w:eastAsiaTheme="minorHAnsi" w:hint="eastAsia"/>
                <w:szCs w:val="20"/>
              </w:rPr>
            </w:pPr>
            <w:proofErr w:type="gramStart"/>
            <w:r>
              <w:rPr>
                <w:rFonts w:eastAsiaTheme="minorHAnsi" w:hint="eastAsia"/>
                <w:szCs w:val="20"/>
              </w:rPr>
              <w:t>2.</w:t>
            </w:r>
            <w:r w:rsidRPr="0022552E">
              <w:rPr>
                <w:rFonts w:eastAsiaTheme="minorHAnsi" w:hint="eastAsia"/>
                <w:szCs w:val="20"/>
              </w:rPr>
              <w:t>지출</w:t>
            </w:r>
            <w:proofErr w:type="gramEnd"/>
            <w:r w:rsidRPr="0022552E">
              <w:rPr>
                <w:rFonts w:eastAsiaTheme="minorHAnsi" w:hint="eastAsia"/>
                <w:szCs w:val="20"/>
              </w:rPr>
              <w:t xml:space="preserve"> 현황 확인</w:t>
            </w:r>
          </w:p>
          <w:p w:rsidR="0022552E" w:rsidRPr="0022552E" w:rsidRDefault="0022552E" w:rsidP="0022552E">
            <w:pPr>
              <w:rPr>
                <w:rFonts w:eastAsiaTheme="minorHAnsi" w:hint="eastAsia"/>
                <w:szCs w:val="20"/>
              </w:rPr>
            </w:pPr>
            <w:proofErr w:type="gramStart"/>
            <w:r>
              <w:rPr>
                <w:rFonts w:eastAsiaTheme="minorHAnsi" w:hint="eastAsia"/>
                <w:szCs w:val="20"/>
              </w:rPr>
              <w:t>3.</w:t>
            </w:r>
            <w:r w:rsidRPr="0022552E">
              <w:rPr>
                <w:rFonts w:eastAsiaTheme="minorHAnsi" w:hint="eastAsia"/>
                <w:szCs w:val="20"/>
              </w:rPr>
              <w:t>관리</w:t>
            </w:r>
            <w:proofErr w:type="gramEnd"/>
            <w:r w:rsidRPr="0022552E">
              <w:rPr>
                <w:rFonts w:eastAsiaTheme="minorHAnsi" w:hint="eastAsia"/>
                <w:szCs w:val="20"/>
              </w:rPr>
              <w:t xml:space="preserve"> 현황 점검</w:t>
            </w:r>
          </w:p>
          <w:p w:rsidR="0022552E" w:rsidRDefault="0022552E" w:rsidP="0022552E">
            <w:pPr>
              <w:rPr>
                <w:rFonts w:eastAsiaTheme="minorHAnsi"/>
                <w:szCs w:val="20"/>
              </w:rPr>
            </w:pPr>
            <w:proofErr w:type="gramStart"/>
            <w:r>
              <w:rPr>
                <w:rFonts w:eastAsiaTheme="minorHAnsi" w:hint="eastAsia"/>
                <w:szCs w:val="20"/>
              </w:rPr>
              <w:t>4.</w:t>
            </w:r>
            <w:r w:rsidRPr="0022552E">
              <w:rPr>
                <w:rFonts w:eastAsiaTheme="minorHAnsi" w:hint="eastAsia"/>
                <w:szCs w:val="20"/>
              </w:rPr>
              <w:t>자산</w:t>
            </w:r>
            <w:proofErr w:type="gramEnd"/>
            <w:r w:rsidRPr="0022552E">
              <w:rPr>
                <w:rFonts w:eastAsiaTheme="minorHAnsi" w:hint="eastAsia"/>
                <w:szCs w:val="20"/>
              </w:rPr>
              <w:t xml:space="preserve"> 증식 계획</w:t>
            </w:r>
          </w:p>
        </w:tc>
      </w:tr>
      <w:tr w:rsidR="0022552E" w:rsidTr="0022552E">
        <w:tc>
          <w:tcPr>
            <w:tcW w:w="23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판매대상</w:t>
            </w:r>
          </w:p>
        </w:tc>
        <w:tc>
          <w:tcPr>
            <w:tcW w:w="6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돈을 효율적으로 관리하고 싶지만 어떻게 시작 할지 잘 모르는 사용자</w:t>
            </w:r>
          </w:p>
        </w:tc>
      </w:tr>
      <w:tr w:rsidR="0022552E" w:rsidTr="0022552E">
        <w:trPr>
          <w:trHeight w:val="164"/>
        </w:trPr>
        <w:tc>
          <w:tcPr>
            <w:tcW w:w="124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vAlign w:val="center"/>
            <w:hideMark/>
          </w:tcPr>
          <w:p w:rsidR="0022552E" w:rsidRDefault="0022552E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초기</w:t>
            </w:r>
          </w:p>
          <w:p w:rsidR="0022552E" w:rsidRDefault="002255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구현목표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FCC"/>
            <w:vAlign w:val="center"/>
            <w:hideMark/>
          </w:tcPr>
          <w:p w:rsidR="0022552E" w:rsidRDefault="002255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관리자</w:t>
            </w:r>
          </w:p>
        </w:tc>
        <w:tc>
          <w:tcPr>
            <w:tcW w:w="6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1. 관리자는 소비자에게 자산관리에 </w:t>
            </w:r>
            <w:proofErr w:type="spellStart"/>
            <w:r>
              <w:rPr>
                <w:rFonts w:eastAsiaTheme="minorHAnsi" w:hint="eastAsia"/>
                <w:szCs w:val="20"/>
              </w:rPr>
              <w:t>도움되는정보를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제공한다.</w:t>
            </w:r>
          </w:p>
          <w:p w:rsidR="0022552E" w:rsidRDefault="0022552E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2. 관리자는 소비자에게 자산 정보를 관리한다.</w:t>
            </w:r>
          </w:p>
          <w:p w:rsidR="0022552E" w:rsidRDefault="0022552E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3. 관리자는 </w:t>
            </w:r>
            <w:proofErr w:type="spellStart"/>
            <w:r>
              <w:rPr>
                <w:rFonts w:eastAsiaTheme="minorHAnsi" w:hint="eastAsia"/>
                <w:szCs w:val="20"/>
              </w:rPr>
              <w:t>재태크의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등록, 수정, 삭제를 담당한다.</w:t>
            </w:r>
          </w:p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4. 관리자는 1대1 문의 답변을 관리할 수 있다.</w:t>
            </w:r>
          </w:p>
        </w:tc>
      </w:tr>
      <w:tr w:rsidR="0022552E" w:rsidTr="0022552E">
        <w:trPr>
          <w:trHeight w:val="1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552E" w:rsidRDefault="002255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FCC"/>
            <w:vAlign w:val="center"/>
            <w:hideMark/>
          </w:tcPr>
          <w:p w:rsidR="0022552E" w:rsidRDefault="002255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소비자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1. 회원가입 후 로그인 해야 게시판을 이용할 수 있다.</w:t>
            </w:r>
          </w:p>
          <w:p w:rsidR="0022552E" w:rsidRDefault="0022552E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2. 소비자는 자신이 원하는 대로 자산관리를 할 수 있어야 한다.</w:t>
            </w:r>
          </w:p>
          <w:p w:rsidR="0022552E" w:rsidRDefault="0022552E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4. 회원은 자신이 작성한 </w:t>
            </w:r>
            <w:proofErr w:type="spellStart"/>
            <w:r>
              <w:rPr>
                <w:rFonts w:eastAsiaTheme="minorHAnsi" w:hint="eastAsia"/>
                <w:szCs w:val="20"/>
              </w:rPr>
              <w:t>게시글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, 후기에 대하여 삭제, 수정 권한을 </w:t>
            </w:r>
          </w:p>
          <w:p w:rsidR="0022552E" w:rsidRDefault="0022552E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갖는다.</w:t>
            </w:r>
          </w:p>
          <w:p w:rsidR="0022552E" w:rsidRDefault="0022552E" w:rsidP="0022552E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5. 자신의 지출/수입에 대하여 정보를 삭제, 수정 권한을 갖는다</w:t>
            </w:r>
          </w:p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6. </w:t>
            </w:r>
            <w:proofErr w:type="spellStart"/>
            <w:r>
              <w:rPr>
                <w:rFonts w:eastAsiaTheme="minorHAnsi" w:hint="eastAsia"/>
                <w:szCs w:val="20"/>
              </w:rPr>
              <w:t>재태크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프로그램에 대한 평점 및 후기를 남길 수 있어야 한다.</w:t>
            </w:r>
          </w:p>
        </w:tc>
      </w:tr>
      <w:tr w:rsidR="0022552E" w:rsidTr="0022552E">
        <w:trPr>
          <w:trHeight w:val="1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552E" w:rsidRDefault="002255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vAlign w:val="center"/>
            <w:hideMark/>
          </w:tcPr>
          <w:p w:rsidR="0022552E" w:rsidRDefault="0022552E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6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1. 로그인 기능을 부여한다</w:t>
            </w:r>
            <w:proofErr w:type="gramStart"/>
            <w:r>
              <w:rPr>
                <w:rFonts w:eastAsiaTheme="minorHAnsi" w:hint="eastAsia"/>
                <w:szCs w:val="20"/>
              </w:rPr>
              <w:t>.(</w:t>
            </w:r>
            <w:proofErr w:type="gramEnd"/>
            <w:r>
              <w:rPr>
                <w:rFonts w:eastAsiaTheme="minorHAnsi" w:hint="eastAsia"/>
                <w:szCs w:val="20"/>
              </w:rPr>
              <w:t>회원과 다른 레벨)</w:t>
            </w:r>
          </w:p>
          <w:p w:rsidR="0022552E" w:rsidRDefault="0022552E">
            <w:pPr>
              <w:rPr>
                <w:rFonts w:eastAsiaTheme="minorHAnsi"/>
                <w:szCs w:val="20"/>
              </w:rPr>
            </w:pPr>
          </w:p>
        </w:tc>
      </w:tr>
    </w:tbl>
    <w:p w:rsidR="0022552E" w:rsidRDefault="0022552E" w:rsidP="0022552E">
      <w:pPr>
        <w:rPr>
          <w:rFonts w:hint="eastAsia"/>
          <w:sz w:val="24"/>
          <w:szCs w:val="24"/>
        </w:rPr>
      </w:pPr>
    </w:p>
    <w:p w:rsidR="0022552E" w:rsidRDefault="0022552E" w:rsidP="0022552E">
      <w:pPr>
        <w:rPr>
          <w:rFonts w:eastAsiaTheme="minorHAnsi" w:hint="eastAsia"/>
          <w:sz w:val="36"/>
          <w:szCs w:val="24"/>
        </w:rPr>
      </w:pPr>
      <w:r>
        <w:rPr>
          <w:rFonts w:hint="eastAsia"/>
        </w:rPr>
        <w:pict>
          <v:rect id="_x0000_s1027" style="position:absolute;left:0;text-align:left;margin-left:-3pt;margin-top:9.9pt;width:15.75pt;height:15pt;z-index:251660288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rFonts w:eastAsiaTheme="minorHAnsi" w:hint="eastAsia"/>
          <w:sz w:val="36"/>
          <w:szCs w:val="24"/>
        </w:rPr>
        <w:t>사용 기술</w:t>
      </w:r>
    </w:p>
    <w:tbl>
      <w:tblPr>
        <w:tblStyle w:val="a3"/>
        <w:tblpPr w:leftFromText="142" w:rightFromText="142" w:vertAnchor="text" w:horzAnchor="margin" w:tblpY="68"/>
        <w:tblW w:w="0" w:type="auto"/>
        <w:tblInd w:w="0" w:type="dxa"/>
        <w:tblLayout w:type="fixed"/>
        <w:tblLook w:val="04A0"/>
      </w:tblPr>
      <w:tblGrid>
        <w:gridCol w:w="1384"/>
        <w:gridCol w:w="1843"/>
        <w:gridCol w:w="5953"/>
      </w:tblGrid>
      <w:tr w:rsidR="0022552E" w:rsidTr="0022552E">
        <w:tc>
          <w:tcPr>
            <w:tcW w:w="138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vAlign w:val="center"/>
            <w:hideMark/>
          </w:tcPr>
          <w:p w:rsidR="0022552E" w:rsidRDefault="0022552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프로그램</w:t>
            </w:r>
          </w:p>
          <w:p w:rsidR="0022552E" w:rsidRDefault="002255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ind w:firstLineChars="100" w:firstLine="200"/>
              <w:jc w:val="center"/>
              <w:rPr>
                <w:szCs w:val="20"/>
              </w:rPr>
            </w:pPr>
          </w:p>
        </w:tc>
      </w:tr>
      <w:tr w:rsidR="0022552E" w:rsidTr="0022552E">
        <w:tc>
          <w:tcPr>
            <w:tcW w:w="138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552E" w:rsidRDefault="0022552E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Windows 10</w:t>
            </w:r>
          </w:p>
        </w:tc>
      </w:tr>
      <w:tr w:rsidR="0022552E" w:rsidTr="0022552E">
        <w:tc>
          <w:tcPr>
            <w:tcW w:w="138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552E" w:rsidRDefault="0022552E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Eclipse, Oracle, </w:t>
            </w:r>
            <w:proofErr w:type="spellStart"/>
            <w:r>
              <w:rPr>
                <w:rFonts w:hint="eastAsia"/>
                <w:szCs w:val="20"/>
              </w:rPr>
              <w:t>VisualStudio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>Code</w:t>
            </w:r>
            <w:proofErr w:type="spellEnd"/>
          </w:p>
        </w:tc>
      </w:tr>
      <w:tr w:rsidR="0022552E" w:rsidTr="0022552E">
        <w:tc>
          <w:tcPr>
            <w:tcW w:w="138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552E" w:rsidRDefault="0022552E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JAVA(JDK 1.8), SQL, JavaScript, XML</w:t>
            </w:r>
          </w:p>
        </w:tc>
      </w:tr>
      <w:tr w:rsidR="0022552E" w:rsidTr="0022552E">
        <w:tc>
          <w:tcPr>
            <w:tcW w:w="138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552E" w:rsidRDefault="0022552E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사용기술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데이터베이스 기반 데이터 처리</w:t>
            </w:r>
          </w:p>
        </w:tc>
      </w:tr>
    </w:tbl>
    <w:p w:rsidR="0022552E" w:rsidRDefault="0022552E" w:rsidP="0022552E">
      <w:pPr>
        <w:rPr>
          <w:rFonts w:hint="eastAsia"/>
          <w:sz w:val="24"/>
          <w:szCs w:val="24"/>
        </w:rPr>
      </w:pPr>
    </w:p>
    <w:p w:rsidR="001A430D" w:rsidRPr="0022552E" w:rsidRDefault="0022552E"/>
    <w:sectPr w:rsidR="001A430D" w:rsidRPr="0022552E" w:rsidSect="00912B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1679C"/>
    <w:multiLevelType w:val="hybridMultilevel"/>
    <w:tmpl w:val="C4EC11B8"/>
    <w:lvl w:ilvl="0" w:tplc="69CE9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2552E"/>
    <w:rsid w:val="0022552E"/>
    <w:rsid w:val="004B20FB"/>
    <w:rsid w:val="007F1B8F"/>
    <w:rsid w:val="00912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52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5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2552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SIST37</dc:creator>
  <cp:lastModifiedBy>SIST37</cp:lastModifiedBy>
  <cp:revision>1</cp:revision>
  <dcterms:created xsi:type="dcterms:W3CDTF">2020-06-22T07:50:00Z</dcterms:created>
  <dcterms:modified xsi:type="dcterms:W3CDTF">2020-06-22T07:58:00Z</dcterms:modified>
</cp:coreProperties>
</file>