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377B" w14:textId="1FDBB07A" w:rsidR="007C5334" w:rsidRPr="007C5334" w:rsidRDefault="007C5334" w:rsidP="007C5334">
      <w:pPr>
        <w:pStyle w:val="a3"/>
        <w:spacing w:before="10"/>
        <w:ind w:left="0" w:firstLine="0"/>
        <w:jc w:val="center"/>
        <w:rPr>
          <w:rFonts w:ascii="Palatino Linotype" w:eastAsiaTheme="minorEastAsia" w:hAnsi="Palatino Linotype"/>
          <w:b/>
          <w:bCs/>
          <w:sz w:val="28"/>
          <w:szCs w:val="28"/>
          <w:lang w:eastAsia="zh-TW"/>
        </w:rPr>
      </w:pPr>
      <w:r w:rsidRPr="007C5334">
        <w:rPr>
          <w:rFonts w:ascii="Palatino Linotype" w:eastAsiaTheme="minorEastAsia" w:hAnsi="Palatino Linotype" w:hint="eastAsia"/>
          <w:b/>
          <w:bCs/>
          <w:sz w:val="28"/>
          <w:szCs w:val="28"/>
          <w:lang w:eastAsia="zh-TW"/>
        </w:rPr>
        <w:t>S</w:t>
      </w:r>
      <w:r w:rsidRPr="007C5334">
        <w:rPr>
          <w:rFonts w:ascii="Palatino Linotype" w:eastAsiaTheme="minorEastAsia" w:hAnsi="Palatino Linotype"/>
          <w:b/>
          <w:bCs/>
          <w:sz w:val="28"/>
          <w:szCs w:val="28"/>
          <w:lang w:eastAsia="zh-TW"/>
        </w:rPr>
        <w:t>hih-Yi (James) Chien</w:t>
      </w:r>
    </w:p>
    <w:p w14:paraId="20AD3E65" w14:textId="77777777" w:rsidR="007C5334" w:rsidRDefault="007C5334" w:rsidP="007C5334">
      <w:pPr>
        <w:pStyle w:val="a3"/>
        <w:ind w:left="0" w:firstLine="0"/>
        <w:jc w:val="center"/>
        <w:rPr>
          <w:rFonts w:ascii="Palatino Linotype" w:eastAsiaTheme="minorEastAsia" w:hAnsi="Palatino Linotype"/>
          <w:lang w:eastAsia="zh-TW"/>
        </w:rPr>
      </w:pPr>
      <w:r w:rsidRPr="007C5334">
        <w:rPr>
          <w:rFonts w:ascii="Palatino Linotype" w:eastAsiaTheme="minorEastAsia" w:hAnsi="Palatino Linotype"/>
          <w:lang w:eastAsia="zh-TW"/>
        </w:rPr>
        <w:t>gsechien@gmail.com</w:t>
      </w:r>
    </w:p>
    <w:p w14:paraId="30E12066" w14:textId="5EB18AF5" w:rsidR="007C5334" w:rsidRPr="00680144" w:rsidRDefault="007C5334" w:rsidP="007C5334">
      <w:pPr>
        <w:pStyle w:val="a3"/>
        <w:ind w:left="0" w:firstLine="0"/>
        <w:jc w:val="center"/>
        <w:rPr>
          <w:rFonts w:ascii="Palatino Linotype" w:hAnsi="Palatino Linotype"/>
          <w:sz w:val="22"/>
        </w:rPr>
      </w:pPr>
      <w:r w:rsidRPr="007C5334">
        <w:rPr>
          <w:rFonts w:ascii="Palatino Linotype" w:eastAsiaTheme="minorEastAsia" w:hAnsi="Palatino Linotype"/>
          <w:lang w:eastAsia="zh-TW"/>
        </w:rPr>
        <w:t>http</w:t>
      </w:r>
      <w:r w:rsidR="00590A7B">
        <w:rPr>
          <w:rFonts w:ascii="Palatino Linotype" w:eastAsiaTheme="minorEastAsia" w:hAnsi="Palatino Linotype"/>
          <w:lang w:eastAsia="zh-TW"/>
        </w:rPr>
        <w:t>s</w:t>
      </w:r>
      <w:r w:rsidRPr="007C5334">
        <w:rPr>
          <w:rFonts w:ascii="Palatino Linotype" w:eastAsiaTheme="minorEastAsia" w:hAnsi="Palatino Linotype"/>
          <w:lang w:eastAsia="zh-TW"/>
        </w:rPr>
        <w:t>://gsechien.github.io</w:t>
      </w:r>
    </w:p>
    <w:p w14:paraId="1D8967B7" w14:textId="77777777" w:rsidR="007C5334" w:rsidRPr="007C5334" w:rsidRDefault="007C5334" w:rsidP="007C5334">
      <w:pPr>
        <w:pStyle w:val="a3"/>
        <w:ind w:left="0" w:firstLine="0"/>
        <w:jc w:val="center"/>
        <w:rPr>
          <w:rFonts w:ascii="Palatino Linotype" w:eastAsiaTheme="minorEastAsia" w:hAnsi="Palatino Linotype"/>
          <w:lang w:eastAsia="zh-TW"/>
        </w:rPr>
      </w:pPr>
      <w:r w:rsidRPr="007C5334">
        <w:rPr>
          <w:rFonts w:ascii="Palatino Linotype" w:eastAsiaTheme="minorEastAsia" w:hAnsi="Palatino Linotype"/>
          <w:lang w:eastAsia="zh-TW"/>
        </w:rPr>
        <w:t xml:space="preserve">Dept. of Management Information Systems </w:t>
      </w:r>
    </w:p>
    <w:p w14:paraId="3B5C9EE3" w14:textId="1F49DA10" w:rsidR="007C5334" w:rsidRDefault="007C5334" w:rsidP="007C5334">
      <w:pPr>
        <w:pStyle w:val="a3"/>
        <w:ind w:left="0" w:firstLine="0"/>
        <w:jc w:val="center"/>
        <w:rPr>
          <w:rFonts w:ascii="Palatino Linotype" w:eastAsiaTheme="minorEastAsia" w:hAnsi="Palatino Linotype"/>
          <w:lang w:eastAsia="zh-TW"/>
        </w:rPr>
      </w:pPr>
      <w:r w:rsidRPr="007C5334">
        <w:rPr>
          <w:rFonts w:ascii="Palatino Linotype" w:eastAsiaTheme="minorEastAsia" w:hAnsi="Palatino Linotype"/>
          <w:lang w:eastAsia="zh-TW"/>
        </w:rPr>
        <w:t xml:space="preserve">National Chengchi University, </w:t>
      </w:r>
      <w:r>
        <w:rPr>
          <w:rFonts w:ascii="Palatino Linotype" w:eastAsiaTheme="minorEastAsia" w:hAnsi="Palatino Linotype"/>
          <w:lang w:eastAsia="zh-TW"/>
        </w:rPr>
        <w:t xml:space="preserve">Taipei, </w:t>
      </w:r>
      <w:r w:rsidRPr="007C5334">
        <w:rPr>
          <w:rFonts w:ascii="Palatino Linotype" w:eastAsiaTheme="minorEastAsia" w:hAnsi="Palatino Linotype"/>
          <w:lang w:eastAsia="zh-TW"/>
        </w:rPr>
        <w:t>Taiwan</w:t>
      </w:r>
    </w:p>
    <w:p w14:paraId="326E46C0" w14:textId="77777777" w:rsidR="009801A8" w:rsidRPr="00DE17FF" w:rsidRDefault="009801A8" w:rsidP="009801A8">
      <w:pPr>
        <w:pStyle w:val="a3"/>
        <w:spacing w:before="120"/>
        <w:ind w:left="0" w:firstLineChars="44" w:firstLine="141"/>
        <w:jc w:val="left"/>
        <w:rPr>
          <w:rFonts w:ascii="Georgia" w:hAnsi="Georgia"/>
          <w:b/>
          <w:sz w:val="24"/>
          <w:u w:val="single"/>
        </w:rPr>
      </w:pPr>
      <w:r>
        <w:rPr>
          <w:rFonts w:ascii="Palatino Linotype" w:eastAsiaTheme="minorEastAsia" w:hAnsi="Palatino Linotype" w:hint="eastAsia"/>
          <w:b/>
          <w:bCs/>
          <w:noProof/>
          <w:sz w:val="32"/>
          <w:szCs w:val="32"/>
          <w:lang w:eastAsia="zh-TW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4E916D3" wp14:editId="4D1D4DBB">
                <wp:simplePos x="0" y="0"/>
                <wp:positionH relativeFrom="page">
                  <wp:posOffset>1234440</wp:posOffset>
                </wp:positionH>
                <wp:positionV relativeFrom="paragraph">
                  <wp:posOffset>65405</wp:posOffset>
                </wp:positionV>
                <wp:extent cx="5303520" cy="1270"/>
                <wp:effectExtent l="0" t="0" r="0" b="0"/>
                <wp:wrapTopAndBottom/>
                <wp:docPr id="3" name="手繪多邊形: 圖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03520" cy="1270"/>
                        </a:xfrm>
                        <a:custGeom>
                          <a:avLst/>
                          <a:gdLst>
                            <a:gd name="T0" fmla="+- 0 1944 1944"/>
                            <a:gd name="T1" fmla="*/ T0 w 8352"/>
                            <a:gd name="T2" fmla="+- 0 10296 1944"/>
                            <a:gd name="T3" fmla="*/ T2 w 8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52">
                              <a:moveTo>
                                <a:pt x="0" y="0"/>
                              </a:moveTo>
                              <a:lnTo>
                                <a:pt x="8352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115BC" id="手繪多邊形: 圖案 3" o:spid="_x0000_s1026" style="position:absolute;margin-left:97.2pt;margin-top:5.15pt;width:417.6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" path="m,l8352,e" filled="f" strokeweight=".14042mm">
                <v:path arrowok="t" o:connecttype="custom" o:connectlocs="0,0;5303520,0" o:connectangles="0,0"/>
                <w10:wrap type="topAndBottom" anchorx="page"/>
              </v:shape>
            </w:pict>
          </mc:Fallback>
        </mc:AlternateContent>
      </w: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Research Interests</w:t>
      </w:r>
    </w:p>
    <w:p w14:paraId="4B9D0C04" w14:textId="349B5D93" w:rsidR="009801A8" w:rsidRPr="00E00FF4" w:rsidRDefault="009A188B" w:rsidP="009801A8">
      <w:pPr>
        <w:spacing w:line="300" w:lineRule="exact"/>
        <w:ind w:leftChars="193" w:left="426" w:rightChars="45" w:right="99" w:hanging="1"/>
        <w:rPr>
          <w:rFonts w:ascii="Linux Libertine" w:hAnsi="Linux Libertine" w:cs="Linux Libertine"/>
          <w:sz w:val="20"/>
          <w:szCs w:val="20"/>
        </w:rPr>
      </w:pPr>
      <w:r>
        <w:rPr>
          <w:rFonts w:ascii="Linux Libertine" w:hAnsi="Linux Libertine" w:cs="Linux Libertine"/>
          <w:sz w:val="20"/>
          <w:szCs w:val="20"/>
        </w:rPr>
        <w:t xml:space="preserve">Human-AI Collaboration, </w:t>
      </w:r>
      <w:r w:rsidR="009801A8" w:rsidRPr="00E00FF4">
        <w:rPr>
          <w:rFonts w:ascii="Linux Libertine" w:hAnsi="Linux Libertine" w:cs="Linux Libertine"/>
          <w:sz w:val="20"/>
          <w:szCs w:val="20"/>
        </w:rPr>
        <w:t>Human</w:t>
      </w:r>
      <w:r w:rsidR="009801A8" w:rsidRPr="00E00FF4">
        <w:rPr>
          <w:rFonts w:ascii="Linux Libertine" w:hAnsi="Linux Libertine" w:cs="Linux Libertine" w:hint="eastAsia"/>
          <w:sz w:val="20"/>
          <w:szCs w:val="20"/>
        </w:rPr>
        <w:t>-</w:t>
      </w:r>
      <w:r w:rsidR="009801A8" w:rsidRPr="00E00FF4">
        <w:rPr>
          <w:rFonts w:ascii="Linux Libertine" w:hAnsi="Linux Libertine" w:cs="Linux Libertine"/>
          <w:sz w:val="20"/>
          <w:szCs w:val="20"/>
        </w:rPr>
        <w:t xml:space="preserve">Robot Interaction, </w:t>
      </w:r>
      <w:r w:rsidR="009801A8" w:rsidRPr="006E46DA">
        <w:rPr>
          <w:rFonts w:ascii="Linux Libertine" w:hAnsi="Linux Libertine" w:cs="Linux Libertine"/>
          <w:sz w:val="20"/>
          <w:szCs w:val="20"/>
        </w:rPr>
        <w:t>Explainable</w:t>
      </w:r>
      <w:r w:rsidR="009801A8">
        <w:rPr>
          <w:rFonts w:ascii="Linux Libertine" w:hAnsi="Linux Libertine" w:cs="Linux Libertine"/>
          <w:sz w:val="20"/>
          <w:szCs w:val="20"/>
        </w:rPr>
        <w:t xml:space="preserve"> AI, </w:t>
      </w:r>
      <w:r w:rsidRPr="00126D75">
        <w:rPr>
          <w:rFonts w:ascii="Linux Libertine" w:hAnsi="Linux Libertine" w:cs="Linux Libertine" w:hint="eastAsia"/>
          <w:sz w:val="20"/>
          <w:szCs w:val="20"/>
        </w:rPr>
        <w:t>T</w:t>
      </w:r>
      <w:r w:rsidRPr="009A188B">
        <w:rPr>
          <w:rFonts w:ascii="Linux Libertine" w:hAnsi="Linux Libertine" w:cs="Linux Libertine"/>
          <w:sz w:val="20"/>
          <w:szCs w:val="20"/>
        </w:rPr>
        <w:t>rustworthy</w:t>
      </w:r>
      <w:r w:rsidRPr="009A188B">
        <w:rPr>
          <w:rFonts w:ascii="Linux Libertine" w:hAnsi="Linux Libertine" w:cs="Linux Libertine" w:hint="eastAsia"/>
          <w:sz w:val="20"/>
          <w:szCs w:val="20"/>
        </w:rPr>
        <w:t xml:space="preserve"> AI across </w:t>
      </w:r>
      <w:r w:rsidRPr="00126D75">
        <w:rPr>
          <w:rFonts w:ascii="Linux Libertine" w:hAnsi="Linux Libertine" w:cs="Linux Libertine" w:hint="eastAsia"/>
          <w:sz w:val="20"/>
          <w:szCs w:val="20"/>
        </w:rPr>
        <w:t>C</w:t>
      </w:r>
      <w:r w:rsidRPr="009A188B">
        <w:rPr>
          <w:rFonts w:ascii="Linux Libertine" w:hAnsi="Linux Libertine" w:cs="Linux Libertine" w:hint="eastAsia"/>
          <w:sz w:val="20"/>
          <w:szCs w:val="20"/>
        </w:rPr>
        <w:t>ultures</w:t>
      </w:r>
      <w:r w:rsidR="009801A8">
        <w:rPr>
          <w:rFonts w:ascii="Linux Libertine" w:hAnsi="Linux Libertine" w:cs="Linux Libertine"/>
          <w:sz w:val="20"/>
          <w:szCs w:val="20"/>
        </w:rPr>
        <w:t xml:space="preserve"> </w:t>
      </w:r>
    </w:p>
    <w:p w14:paraId="62E2CE3E" w14:textId="77777777" w:rsidR="009801A8" w:rsidRPr="00DE17FF" w:rsidRDefault="009801A8" w:rsidP="009801A8">
      <w:pPr>
        <w:spacing w:beforeLines="100" w:before="240"/>
        <w:ind w:left="153"/>
        <w:rPr>
          <w:rFonts w:ascii="Linux Libertine Capitals" w:hAnsi="Linux Libertine Capitals" w:cs="Linux Libertine Capitals"/>
          <w:b/>
          <w:bCs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Professional</w:t>
      </w:r>
      <w:r w:rsidRPr="00DE17FF">
        <w:rPr>
          <w:rFonts w:ascii="Linux Libertine Capitals" w:hAnsi="Linux Libertine Capitals" w:cs="Linux Libertine Capitals"/>
          <w:b/>
          <w:bCs/>
          <w:spacing w:val="3"/>
          <w:w w:val="105"/>
          <w:sz w:val="24"/>
          <w:szCs w:val="24"/>
        </w:rPr>
        <w:t xml:space="preserve"> </w:t>
      </w: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Experience</w:t>
      </w:r>
    </w:p>
    <w:p w14:paraId="320F03BB" w14:textId="63BDCA85" w:rsidR="009801A8" w:rsidRPr="00E00FF4" w:rsidRDefault="009801A8" w:rsidP="0052430D">
      <w:pPr>
        <w:pStyle w:val="a3"/>
        <w:tabs>
          <w:tab w:val="left" w:pos="7655"/>
        </w:tabs>
        <w:ind w:left="8080" w:hanging="7654"/>
        <w:jc w:val="left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Associate</w:t>
      </w:r>
      <w:r w:rsidRPr="00E00FF4">
        <w:rPr>
          <w:rFonts w:ascii="Linux Libertine" w:hAnsi="Linux Libertine" w:cs="Linux Libertine"/>
        </w:rPr>
        <w:t xml:space="preserve"> Professor, Dept. of Management Information Systems</w:t>
      </w:r>
      <w:r w:rsidRPr="00E00FF4">
        <w:rPr>
          <w:rFonts w:ascii="Linux Libertine" w:hAnsi="Linux Libertine" w:cs="Linux Libertine"/>
        </w:rPr>
        <w:tab/>
      </w:r>
      <w:r>
        <w:rPr>
          <w:rFonts w:ascii="Linux Libertine" w:hAnsi="Linux Libertine" w:cs="Linux Libertine"/>
        </w:rPr>
        <w:t xml:space="preserve"> </w:t>
      </w:r>
      <w:r w:rsidR="00091BBD">
        <w:rPr>
          <w:rFonts w:asciiTheme="minorEastAsia" w:eastAsiaTheme="minorEastAsia" w:hAnsiTheme="minorEastAsia" w:cs="Linux Libertine" w:hint="eastAsia"/>
          <w:lang w:eastAsia="zh-TW"/>
        </w:rPr>
        <w:t xml:space="preserve">  </w:t>
      </w:r>
      <w:r>
        <w:rPr>
          <w:rFonts w:ascii="Linux Libertine" w:hAnsi="Linux Libertine" w:cs="Linux Libertine"/>
        </w:rPr>
        <w:t xml:space="preserve">2023- </w:t>
      </w:r>
    </w:p>
    <w:p w14:paraId="050EE34C" w14:textId="77777777" w:rsidR="009801A8" w:rsidRDefault="009801A8" w:rsidP="009801A8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National Chengchi</w:t>
      </w:r>
      <w:r w:rsidRPr="007C5334">
        <w:rPr>
          <w:rFonts w:ascii="Palatino Linotype" w:eastAsiaTheme="minorEastAsia" w:hAnsi="Palatino Linotype"/>
          <w:lang w:eastAsia="zh-TW"/>
        </w:rPr>
        <w:t xml:space="preserve"> </w:t>
      </w:r>
      <w:r w:rsidRPr="00E00FF4">
        <w:rPr>
          <w:rFonts w:ascii="Linux Libertine" w:hAnsi="Linux Libertine" w:cs="Linux Libertine"/>
        </w:rPr>
        <w:t>University</w:t>
      </w:r>
      <w:r>
        <w:rPr>
          <w:rFonts w:ascii="Linux Libertine" w:hAnsi="Linux Libertine" w:cs="Linux Libertine"/>
        </w:rPr>
        <w:t>, Taipei, Taiwan</w:t>
      </w:r>
    </w:p>
    <w:p w14:paraId="27327D3A" w14:textId="77777777" w:rsidR="009801A8" w:rsidRDefault="009801A8" w:rsidP="009801A8">
      <w:pPr>
        <w:pStyle w:val="a3"/>
        <w:ind w:left="567" w:firstLine="0"/>
        <w:jc w:val="left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>- Director, Human-Automation Interaction Lab</w:t>
      </w:r>
    </w:p>
    <w:p w14:paraId="56FAF0C3" w14:textId="150BDB97" w:rsidR="009801A8" w:rsidRPr="00E00FF4" w:rsidRDefault="009801A8" w:rsidP="0052430D">
      <w:pPr>
        <w:pStyle w:val="a3"/>
        <w:tabs>
          <w:tab w:val="left" w:pos="7655"/>
        </w:tabs>
        <w:spacing w:before="120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Assistant Professor, Dept. of Management Information Systems</w:t>
      </w:r>
      <w:r w:rsidRPr="00E00FF4">
        <w:rPr>
          <w:rFonts w:ascii="Linux Libertine" w:hAnsi="Linux Libertine" w:cs="Linux Libertine"/>
        </w:rPr>
        <w:tab/>
      </w:r>
      <w:r>
        <w:rPr>
          <w:rFonts w:ascii="Linux Libertine" w:hAnsi="Linux Libertine" w:cs="Linux Libertine"/>
        </w:rPr>
        <w:t xml:space="preserve"> </w:t>
      </w:r>
      <w:r w:rsidR="00091BBD">
        <w:rPr>
          <w:rFonts w:asciiTheme="minorEastAsia" w:eastAsiaTheme="minorEastAsia" w:hAnsiTheme="minorEastAsia" w:cs="Linux Libertine" w:hint="eastAsia"/>
          <w:lang w:eastAsia="zh-TW"/>
        </w:rPr>
        <w:t xml:space="preserve">  </w:t>
      </w:r>
      <w:r w:rsidRPr="00E00FF4">
        <w:rPr>
          <w:rFonts w:ascii="Linux Libertine" w:hAnsi="Linux Libertine" w:cs="Linux Libertine"/>
        </w:rPr>
        <w:t>20</w:t>
      </w:r>
      <w:r>
        <w:rPr>
          <w:rFonts w:ascii="Linux Libertine" w:hAnsi="Linux Libertine" w:cs="Linux Libertine"/>
        </w:rPr>
        <w:t>18</w:t>
      </w:r>
      <w:r w:rsidRPr="00E00FF4">
        <w:rPr>
          <w:rFonts w:ascii="Linux Libertine" w:hAnsi="Linux Libertine" w:cs="Linux Libertine"/>
        </w:rPr>
        <w:t>-</w:t>
      </w:r>
      <w:r>
        <w:rPr>
          <w:rFonts w:ascii="Linux Libertine" w:hAnsi="Linux Libertine" w:cs="Linux Libertine"/>
        </w:rPr>
        <w:t>2023</w:t>
      </w:r>
    </w:p>
    <w:p w14:paraId="73F348BF" w14:textId="77777777" w:rsidR="009801A8" w:rsidRDefault="009801A8" w:rsidP="009801A8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National Chengchi</w:t>
      </w:r>
      <w:r w:rsidRPr="007C5334">
        <w:rPr>
          <w:rFonts w:ascii="Palatino Linotype" w:eastAsiaTheme="minorEastAsia" w:hAnsi="Palatino Linotype"/>
          <w:lang w:eastAsia="zh-TW"/>
        </w:rPr>
        <w:t xml:space="preserve"> </w:t>
      </w:r>
      <w:r w:rsidRPr="00E00FF4">
        <w:rPr>
          <w:rFonts w:ascii="Linux Libertine" w:hAnsi="Linux Libertine" w:cs="Linux Libertine"/>
        </w:rPr>
        <w:t>University</w:t>
      </w:r>
      <w:r>
        <w:rPr>
          <w:rFonts w:ascii="Linux Libertine" w:hAnsi="Linux Libertine" w:cs="Linux Libertine"/>
        </w:rPr>
        <w:t>, Taipei, Taiwan</w:t>
      </w:r>
    </w:p>
    <w:p w14:paraId="573AB468" w14:textId="77777777" w:rsidR="009801A8" w:rsidRPr="00E00FF4" w:rsidRDefault="009801A8" w:rsidP="00091BBD">
      <w:pPr>
        <w:pStyle w:val="a3"/>
        <w:tabs>
          <w:tab w:val="right" w:pos="8789"/>
        </w:tabs>
        <w:spacing w:before="200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Assistant Professor, Dept. of Management Information</w:t>
      </w:r>
      <w:r w:rsidRPr="00E00FF4">
        <w:rPr>
          <w:rFonts w:ascii="Linux Libertine" w:hAnsi="Linux Libertine" w:cs="Linux Libertine"/>
        </w:rPr>
        <w:tab/>
        <w:t>2017-20</w:t>
      </w:r>
      <w:r>
        <w:rPr>
          <w:rFonts w:ascii="Linux Libertine" w:hAnsi="Linux Libertine" w:cs="Linux Libertine"/>
        </w:rPr>
        <w:t>18</w:t>
      </w:r>
    </w:p>
    <w:p w14:paraId="0227DEB7" w14:textId="77777777" w:rsidR="009801A8" w:rsidRDefault="009801A8" w:rsidP="009801A8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National Sun Yat-</w:t>
      </w:r>
      <w:proofErr w:type="spellStart"/>
      <w:r w:rsidRPr="00E00FF4">
        <w:rPr>
          <w:rFonts w:ascii="Linux Libertine" w:hAnsi="Linux Libertine" w:cs="Linux Libertine"/>
        </w:rPr>
        <w:t>sen</w:t>
      </w:r>
      <w:proofErr w:type="spellEnd"/>
      <w:r w:rsidRPr="00E00FF4">
        <w:rPr>
          <w:rFonts w:ascii="Linux Libertine" w:hAnsi="Linux Libertine" w:cs="Linux Libertine"/>
        </w:rPr>
        <w:t xml:space="preserve"> University</w:t>
      </w:r>
      <w:r>
        <w:rPr>
          <w:rFonts w:ascii="Linux Libertine" w:hAnsi="Linux Libertine" w:cs="Linux Libertine"/>
        </w:rPr>
        <w:t xml:space="preserve">, </w:t>
      </w:r>
      <w:r w:rsidRPr="00E00FF4">
        <w:rPr>
          <w:rFonts w:ascii="Linux Libertine" w:hAnsi="Linux Libertine" w:cs="Linux Libertine"/>
        </w:rPr>
        <w:t>Kaohsiung</w:t>
      </w:r>
      <w:r>
        <w:rPr>
          <w:rFonts w:ascii="Linux Libertine" w:hAnsi="Linux Libertine" w:cs="Linux Libertine"/>
        </w:rPr>
        <w:t>, Taiwan</w:t>
      </w:r>
    </w:p>
    <w:p w14:paraId="4E97B94B" w14:textId="77777777" w:rsidR="009801A8" w:rsidRPr="00E00FF4" w:rsidRDefault="009801A8" w:rsidP="00091BBD">
      <w:pPr>
        <w:pStyle w:val="a3"/>
        <w:tabs>
          <w:tab w:val="right" w:pos="8789"/>
        </w:tabs>
        <w:spacing w:before="120"/>
        <w:ind w:left="437" w:firstLine="0"/>
        <w:jc w:val="left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Teaching Fellow, School of Computing and Information </w:t>
      </w:r>
      <w:r w:rsidRPr="00E00FF4">
        <w:rPr>
          <w:rFonts w:ascii="Linux Libertine" w:hAnsi="Linux Libertine" w:cs="Linux Libertine"/>
        </w:rPr>
        <w:tab/>
        <w:t>201</w:t>
      </w:r>
      <w:r>
        <w:rPr>
          <w:rFonts w:ascii="Linux Libertine" w:hAnsi="Linux Libertine" w:cs="Linux Libertine"/>
        </w:rPr>
        <w:t>5</w:t>
      </w:r>
      <w:r w:rsidRPr="00E00FF4">
        <w:rPr>
          <w:rFonts w:ascii="Linux Libertine" w:hAnsi="Linux Libertine" w:cs="Linux Libertine"/>
        </w:rPr>
        <w:t>-20</w:t>
      </w:r>
      <w:r>
        <w:rPr>
          <w:rFonts w:ascii="Linux Libertine" w:hAnsi="Linux Libertine" w:cs="Linux Libertine"/>
        </w:rPr>
        <w:t>17</w:t>
      </w:r>
    </w:p>
    <w:p w14:paraId="2DAC4F89" w14:textId="77777777" w:rsidR="009801A8" w:rsidRDefault="009801A8" w:rsidP="009801A8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University</w:t>
      </w:r>
      <w:r>
        <w:rPr>
          <w:rFonts w:ascii="Linux Libertine" w:hAnsi="Linux Libertine" w:cs="Linux Libertine"/>
        </w:rPr>
        <w:t xml:space="preserve"> of Pittsburgh, Pittsburgh, USA</w:t>
      </w:r>
    </w:p>
    <w:p w14:paraId="46740AB8" w14:textId="77777777" w:rsidR="009801A8" w:rsidRPr="00E00FF4" w:rsidRDefault="009801A8" w:rsidP="00091BBD">
      <w:pPr>
        <w:pStyle w:val="a3"/>
        <w:tabs>
          <w:tab w:val="right" w:pos="8789"/>
        </w:tabs>
        <w:spacing w:before="120"/>
        <w:ind w:left="437" w:firstLine="0"/>
        <w:jc w:val="left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Research Assistant, School of Computing and Information </w:t>
      </w:r>
      <w:r w:rsidRPr="00E00FF4">
        <w:rPr>
          <w:rFonts w:ascii="Linux Libertine" w:hAnsi="Linux Libertine" w:cs="Linux Libertine"/>
        </w:rPr>
        <w:tab/>
        <w:t>20</w:t>
      </w:r>
      <w:r>
        <w:rPr>
          <w:rFonts w:ascii="Linux Libertine" w:hAnsi="Linux Libertine" w:cs="Linux Libertine"/>
        </w:rPr>
        <w:t>09</w:t>
      </w:r>
      <w:r w:rsidRPr="00E00FF4">
        <w:rPr>
          <w:rFonts w:ascii="Linux Libertine" w:hAnsi="Linux Libertine" w:cs="Linux Libertine"/>
        </w:rPr>
        <w:t>-20</w:t>
      </w:r>
      <w:r>
        <w:rPr>
          <w:rFonts w:ascii="Linux Libertine" w:hAnsi="Linux Libertine" w:cs="Linux Libertine"/>
        </w:rPr>
        <w:t>17</w:t>
      </w:r>
    </w:p>
    <w:p w14:paraId="6CCC076A" w14:textId="77777777" w:rsidR="009801A8" w:rsidRPr="00E00FF4" w:rsidRDefault="009801A8" w:rsidP="009801A8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University</w:t>
      </w:r>
      <w:r>
        <w:rPr>
          <w:rFonts w:ascii="Linux Libertine" w:hAnsi="Linux Libertine" w:cs="Linux Libertine"/>
        </w:rPr>
        <w:t xml:space="preserve"> of Pittsburgh, Pittsburgh, USA</w:t>
      </w:r>
    </w:p>
    <w:p w14:paraId="6A454DCA" w14:textId="77777777" w:rsidR="009801A8" w:rsidRPr="00E00FF4" w:rsidRDefault="009801A8" w:rsidP="00091BBD">
      <w:pPr>
        <w:pStyle w:val="a3"/>
        <w:tabs>
          <w:tab w:val="right" w:pos="8789"/>
        </w:tabs>
        <w:spacing w:before="120"/>
        <w:ind w:left="437" w:firstLine="0"/>
        <w:jc w:val="left"/>
        <w:rPr>
          <w:rFonts w:ascii="Linux Libertine" w:hAnsi="Linux Libertine" w:cs="Linux Libertine"/>
        </w:rPr>
      </w:pPr>
      <w:r>
        <w:rPr>
          <w:rFonts w:ascii="Linux Libertine" w:hAnsi="Linux Libertine" w:cs="Linux Libertine"/>
        </w:rPr>
        <w:t xml:space="preserve">Instructor, </w:t>
      </w:r>
      <w:r w:rsidRPr="005714EC">
        <w:rPr>
          <w:rFonts w:ascii="Linux Libertine" w:hAnsi="Linux Libertine" w:cs="Linux Libertine"/>
        </w:rPr>
        <w:t>Dept. of Asian Languages</w:t>
      </w:r>
      <w:r w:rsidRPr="00E00FF4">
        <w:rPr>
          <w:rFonts w:ascii="Linux Libertine" w:hAnsi="Linux Libertine" w:cs="Linux Libertine"/>
        </w:rPr>
        <w:tab/>
        <w:t>20</w:t>
      </w:r>
      <w:r>
        <w:rPr>
          <w:rFonts w:ascii="Linux Libertine" w:hAnsi="Linux Libertine" w:cs="Linux Libertine"/>
        </w:rPr>
        <w:t>08</w:t>
      </w:r>
      <w:r w:rsidRPr="00E00FF4">
        <w:rPr>
          <w:rFonts w:ascii="Linux Libertine" w:hAnsi="Linux Libertine" w:cs="Linux Libertine"/>
        </w:rPr>
        <w:t>-20</w:t>
      </w:r>
      <w:r>
        <w:rPr>
          <w:rFonts w:ascii="Linux Libertine" w:hAnsi="Linux Libertine" w:cs="Linux Libertine"/>
        </w:rPr>
        <w:t>09</w:t>
      </w:r>
    </w:p>
    <w:p w14:paraId="7FC627F4" w14:textId="77777777" w:rsidR="009801A8" w:rsidRPr="00E00FF4" w:rsidRDefault="009801A8" w:rsidP="009801A8">
      <w:pPr>
        <w:pStyle w:val="a3"/>
        <w:ind w:left="437" w:firstLine="0"/>
        <w:jc w:val="left"/>
        <w:rPr>
          <w:rFonts w:ascii="Linux Libertine" w:hAnsi="Linux Libertine" w:cs="Linux Libertine"/>
        </w:rPr>
      </w:pPr>
      <w:r w:rsidRPr="00E00FF4">
        <w:rPr>
          <w:rFonts w:ascii="Linux Libertine" w:hAnsi="Linux Libertine" w:cs="Linux Libertine"/>
        </w:rPr>
        <w:t>University</w:t>
      </w:r>
      <w:r>
        <w:rPr>
          <w:rFonts w:ascii="Linux Libertine" w:hAnsi="Linux Libertine" w:cs="Linux Libertine"/>
        </w:rPr>
        <w:t xml:space="preserve"> of Pittsburgh, Pittsburgh, USA</w:t>
      </w:r>
    </w:p>
    <w:p w14:paraId="6FF7B938" w14:textId="77777777" w:rsidR="009801A8" w:rsidRPr="00DE17FF" w:rsidRDefault="009801A8" w:rsidP="009511CC">
      <w:pPr>
        <w:spacing w:beforeLines="150" w:before="36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Education</w:t>
      </w:r>
    </w:p>
    <w:p w14:paraId="0D8983AC" w14:textId="77777777" w:rsidR="009801A8" w:rsidRPr="00680144" w:rsidRDefault="009801A8" w:rsidP="009801A8">
      <w:pPr>
        <w:pStyle w:val="a3"/>
        <w:spacing w:before="1"/>
        <w:ind w:left="0" w:firstLine="0"/>
        <w:jc w:val="left"/>
        <w:rPr>
          <w:rFonts w:ascii="Palatino Linotype" w:hAnsi="Palatino Linotype"/>
          <w:sz w:val="6"/>
        </w:rPr>
      </w:pPr>
    </w:p>
    <w:tbl>
      <w:tblPr>
        <w:tblStyle w:val="TableNormal1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6420"/>
        <w:gridCol w:w="1972"/>
      </w:tblGrid>
      <w:tr w:rsidR="009801A8" w:rsidRPr="00680144" w14:paraId="134E9953" w14:textId="77777777" w:rsidTr="00091BBD">
        <w:trPr>
          <w:trHeight w:val="1361"/>
        </w:trPr>
        <w:tc>
          <w:tcPr>
            <w:tcW w:w="6420" w:type="dxa"/>
          </w:tcPr>
          <w:p w14:paraId="6F8D075E" w14:textId="77777777" w:rsidR="009801A8" w:rsidRPr="0061265B" w:rsidRDefault="009801A8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</w:rPr>
            </w:pPr>
            <w:r w:rsidRPr="0061265B">
              <w:rPr>
                <w:rFonts w:ascii="Linux Libertine" w:hAnsi="Linux Libertine" w:cs="Linux Libertine"/>
                <w:b/>
                <w:sz w:val="20"/>
              </w:rPr>
              <w:t>Ph.D.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Information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 xml:space="preserve">Science </w:t>
            </w:r>
          </w:p>
          <w:p w14:paraId="10608F99" w14:textId="77777777" w:rsidR="009801A8" w:rsidRPr="0061265B" w:rsidRDefault="009801A8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</w:rPr>
            </w:pPr>
            <w:r w:rsidRPr="0061265B">
              <w:rPr>
                <w:rFonts w:ascii="Linux Libertine" w:hAnsi="Linux Libertine" w:cs="Linux Libertine"/>
                <w:b/>
                <w:sz w:val="20"/>
              </w:rPr>
              <w:t>M.S.</w:t>
            </w:r>
            <w:r w:rsidRPr="0061265B">
              <w:rPr>
                <w:rFonts w:ascii="Linux Libertine" w:hAnsi="Linux Libertine" w:cs="Linux Libertine"/>
                <w:b/>
                <w:spacing w:val="5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Information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 xml:space="preserve">Science </w:t>
            </w:r>
          </w:p>
          <w:p w14:paraId="63718A2A" w14:textId="77777777" w:rsidR="009801A8" w:rsidRPr="0061265B" w:rsidRDefault="009801A8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University</w:t>
            </w:r>
            <w:r w:rsidRPr="0061265B">
              <w:rPr>
                <w:rFonts w:ascii="Linux Libertine" w:hAnsi="Linux Libertine" w:cs="Linux Libertine"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of</w:t>
            </w:r>
            <w:r w:rsidRPr="0061265B">
              <w:rPr>
                <w:rFonts w:ascii="Linux Libertine" w:hAnsi="Linux Libertine" w:cs="Linux Libertine"/>
                <w:spacing w:val="-1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Pittsburgh,</w:t>
            </w:r>
            <w:r w:rsidRPr="0061265B">
              <w:rPr>
                <w:rFonts w:ascii="Linux Libertine" w:hAnsi="Linux Libertine" w:cs="Linux Libertine"/>
                <w:spacing w:val="-1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Pittsburgh,</w:t>
            </w:r>
            <w:r w:rsidRPr="0061265B">
              <w:rPr>
                <w:rFonts w:ascii="Linux Libertine" w:hAnsi="Linux Libertine" w:cs="Linux Libertine"/>
                <w:spacing w:val="-1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USA</w:t>
            </w:r>
          </w:p>
          <w:p w14:paraId="15CE6632" w14:textId="77777777" w:rsidR="009801A8" w:rsidRPr="0061265B" w:rsidRDefault="009801A8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Dissertation: The Influence of Cultural Factors on Trust in Automation</w:t>
            </w:r>
          </w:p>
          <w:p w14:paraId="2A334616" w14:textId="77777777" w:rsidR="009801A8" w:rsidRPr="0061265B" w:rsidRDefault="009801A8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 xml:space="preserve">Adviser: Prof. Michael Lewis (Information Science, Univ. of Pittsburgh) </w:t>
            </w:r>
          </w:p>
          <w:p w14:paraId="0C147D22" w14:textId="77777777" w:rsidR="009801A8" w:rsidRPr="0061265B" w:rsidRDefault="009801A8" w:rsidP="004B4033">
            <w:pPr>
              <w:pStyle w:val="a3"/>
              <w:tabs>
                <w:tab w:val="right" w:pos="8524"/>
              </w:tabs>
              <w:spacing w:afterLines="50" w:after="120"/>
              <w:ind w:left="437" w:firstLine="0"/>
              <w:jc w:val="left"/>
              <w:rPr>
                <w:rFonts w:ascii="Linux Libertine" w:hAnsi="Linux Libertine" w:cs="Linux Libertine"/>
                <w:bCs/>
              </w:rPr>
            </w:pPr>
            <w:r w:rsidRPr="0061265B">
              <w:rPr>
                <w:rFonts w:ascii="Linux Libertine" w:hAnsi="Linux Libertine" w:cs="Linux Libertine"/>
              </w:rPr>
              <w:t xml:space="preserve">      </w:t>
            </w:r>
            <w:r>
              <w:rPr>
                <w:rFonts w:ascii="Linux Libertine" w:eastAsiaTheme="minorEastAsia" w:hAnsi="Linux Libertine" w:cs="Linux Libertine" w:hint="eastAsia"/>
                <w:lang w:eastAsia="zh-TW"/>
              </w:rPr>
              <w:t xml:space="preserve"> </w:t>
            </w:r>
            <w:r>
              <w:rPr>
                <w:rFonts w:ascii="Linux Libertine" w:hAnsi="Linux Libertine" w:cs="Linux Libertine"/>
              </w:rPr>
              <w:t xml:space="preserve"> </w:t>
            </w:r>
            <w:r w:rsidRPr="0061265B">
              <w:rPr>
                <w:rFonts w:ascii="Linux Libertine" w:hAnsi="Linux Libertine" w:cs="Linux Libertine"/>
              </w:rPr>
              <w:t xml:space="preserve">Prof. Katia </w:t>
            </w:r>
            <w:proofErr w:type="spellStart"/>
            <w:r w:rsidRPr="0061265B">
              <w:rPr>
                <w:rFonts w:ascii="Linux Libertine" w:hAnsi="Linux Libertine" w:cs="Linux Libertine"/>
              </w:rPr>
              <w:t>Sycara</w:t>
            </w:r>
            <w:proofErr w:type="spellEnd"/>
            <w:r w:rsidRPr="0061265B">
              <w:rPr>
                <w:rFonts w:ascii="Linux Libertine" w:hAnsi="Linux Libertine" w:cs="Linux Libertine"/>
              </w:rPr>
              <w:t xml:space="preserve"> (Robotics, Carnegie Mellon University)</w:t>
            </w:r>
          </w:p>
        </w:tc>
        <w:tc>
          <w:tcPr>
            <w:tcW w:w="1972" w:type="dxa"/>
          </w:tcPr>
          <w:p w14:paraId="09112B3D" w14:textId="0348C4F8" w:rsidR="009801A8" w:rsidRPr="0061265B" w:rsidRDefault="00091BBD" w:rsidP="0052430D">
            <w:pPr>
              <w:pStyle w:val="TableParagraph"/>
              <w:spacing w:before="0" w:afterLines="50" w:after="120"/>
              <w:jc w:val="right"/>
              <w:rPr>
                <w:rFonts w:ascii="Linux Libertine" w:hAnsi="Linux Libertine" w:cs="Linux Libertine"/>
                <w:sz w:val="20"/>
              </w:rPr>
            </w:pPr>
            <w:r>
              <w:rPr>
                <w:rFonts w:asciiTheme="minorEastAsia" w:eastAsiaTheme="minorEastAsia" w:hAnsiTheme="minorEastAsia" w:cs="Linux Libertine" w:hint="eastAsia"/>
                <w:sz w:val="20"/>
                <w:lang w:eastAsia="zh-TW"/>
              </w:rPr>
              <w:t xml:space="preserve">  </w:t>
            </w:r>
            <w:r w:rsidR="009801A8" w:rsidRPr="0061265B">
              <w:rPr>
                <w:rFonts w:ascii="Linux Libertine" w:hAnsi="Linux Libertine" w:cs="Linux Libertine"/>
                <w:sz w:val="20"/>
              </w:rPr>
              <w:t>2017</w:t>
            </w:r>
          </w:p>
          <w:p w14:paraId="72B48B3D" w14:textId="77777777" w:rsidR="009801A8" w:rsidRPr="0061265B" w:rsidRDefault="009801A8" w:rsidP="0052430D">
            <w:pPr>
              <w:pStyle w:val="TableParagraph"/>
              <w:spacing w:before="0" w:afterLines="50" w:after="120"/>
              <w:jc w:val="right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2009</w:t>
            </w:r>
          </w:p>
        </w:tc>
      </w:tr>
      <w:tr w:rsidR="009801A8" w:rsidRPr="00680144" w14:paraId="647DAD61" w14:textId="77777777" w:rsidTr="00091BBD">
        <w:trPr>
          <w:trHeight w:val="469"/>
        </w:trPr>
        <w:tc>
          <w:tcPr>
            <w:tcW w:w="6420" w:type="dxa"/>
          </w:tcPr>
          <w:p w14:paraId="495CC9DD" w14:textId="77777777" w:rsidR="009801A8" w:rsidRPr="0061265B" w:rsidRDefault="009801A8" w:rsidP="004B4033">
            <w:pPr>
              <w:pStyle w:val="TableParagraph"/>
              <w:spacing w:before="1"/>
              <w:ind w:left="50"/>
              <w:rPr>
                <w:rFonts w:ascii="Linux Libertine" w:hAnsi="Linux Libertine" w:cs="Linux Libertine"/>
                <w:b/>
                <w:sz w:val="20"/>
              </w:rPr>
            </w:pPr>
            <w:r w:rsidRPr="0061265B">
              <w:rPr>
                <w:rFonts w:ascii="Linux Libertine" w:hAnsi="Linux Libertine" w:cs="Linux Libertine"/>
                <w:b/>
                <w:sz w:val="20"/>
              </w:rPr>
              <w:t>B.S.</w:t>
            </w:r>
            <w:r w:rsidRPr="0061265B">
              <w:rPr>
                <w:rFonts w:ascii="Linux Libertine" w:hAnsi="Linux Libertine" w:cs="Linux Libertine"/>
                <w:b/>
                <w:spacing w:val="5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>Information</w:t>
            </w:r>
            <w:r w:rsidRPr="0061265B">
              <w:rPr>
                <w:rFonts w:ascii="Linux Libertine" w:hAnsi="Linux Libertine" w:cs="Linux Libertine"/>
                <w:b/>
                <w:spacing w:val="-2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b/>
                <w:sz w:val="20"/>
              </w:rPr>
              <w:t xml:space="preserve">Management </w:t>
            </w:r>
          </w:p>
          <w:p w14:paraId="07B8EC6B" w14:textId="77777777" w:rsidR="009801A8" w:rsidRPr="0061265B" w:rsidRDefault="009801A8" w:rsidP="004B4033">
            <w:pPr>
              <w:pStyle w:val="TableParagraph"/>
              <w:spacing w:before="10" w:line="266" w:lineRule="auto"/>
              <w:ind w:left="51" w:right="902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Chung Hua University,</w:t>
            </w:r>
            <w:r w:rsidRPr="0061265B">
              <w:rPr>
                <w:rFonts w:ascii="Linux Libertine" w:hAnsi="Linux Libertine" w:cs="Linux Libertine"/>
                <w:spacing w:val="-1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Hsinchu,</w:t>
            </w:r>
            <w:r w:rsidRPr="0061265B">
              <w:rPr>
                <w:rFonts w:ascii="Linux Libertine" w:hAnsi="Linux Libertine" w:cs="Linux Libertine"/>
                <w:spacing w:val="-1"/>
                <w:sz w:val="20"/>
              </w:rPr>
              <w:t xml:space="preserve"> </w:t>
            </w:r>
            <w:r w:rsidRPr="0061265B">
              <w:rPr>
                <w:rFonts w:ascii="Linux Libertine" w:hAnsi="Linux Libertine" w:cs="Linux Libertine"/>
                <w:sz w:val="20"/>
              </w:rPr>
              <w:t>Taiwan</w:t>
            </w:r>
          </w:p>
        </w:tc>
        <w:tc>
          <w:tcPr>
            <w:tcW w:w="1972" w:type="dxa"/>
          </w:tcPr>
          <w:p w14:paraId="5C528323" w14:textId="77777777" w:rsidR="009801A8" w:rsidRPr="0061265B" w:rsidRDefault="009801A8" w:rsidP="0052430D">
            <w:pPr>
              <w:pStyle w:val="TableParagraph"/>
              <w:spacing w:before="10"/>
              <w:jc w:val="right"/>
              <w:rPr>
                <w:rFonts w:ascii="Linux Libertine" w:hAnsi="Linux Libertine" w:cs="Linux Libertine"/>
                <w:sz w:val="20"/>
              </w:rPr>
            </w:pPr>
            <w:r w:rsidRPr="0061265B">
              <w:rPr>
                <w:rFonts w:ascii="Linux Libertine" w:hAnsi="Linux Libertine" w:cs="Linux Libertine"/>
                <w:sz w:val="20"/>
              </w:rPr>
              <w:t>2004</w:t>
            </w:r>
          </w:p>
        </w:tc>
      </w:tr>
    </w:tbl>
    <w:p w14:paraId="0EBF86E4" w14:textId="77777777" w:rsidR="00D47EB8" w:rsidRPr="00DE17FF" w:rsidRDefault="00D47EB8" w:rsidP="009511CC">
      <w:pPr>
        <w:spacing w:beforeLines="150" w:before="36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Honors and Awards</w:t>
      </w:r>
    </w:p>
    <w:tbl>
      <w:tblPr>
        <w:tblStyle w:val="TableNormal1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8250"/>
      </w:tblGrid>
      <w:tr w:rsidR="00D47EB8" w:rsidRPr="00680144" w14:paraId="5D1546BC" w14:textId="77777777" w:rsidTr="004B4033">
        <w:trPr>
          <w:trHeight w:val="782"/>
        </w:trPr>
        <w:tc>
          <w:tcPr>
            <w:tcW w:w="8250" w:type="dxa"/>
          </w:tcPr>
          <w:p w14:paraId="64A69EE2" w14:textId="0F6936B1" w:rsidR="00D47EB8" w:rsidRDefault="00B215B0" w:rsidP="00D501B4">
            <w:pPr>
              <w:pStyle w:val="TableParagraph"/>
              <w:spacing w:before="120"/>
              <w:ind w:left="2" w:hangingChars="1" w:hanging="2"/>
              <w:rPr>
                <w:rFonts w:ascii="Linux Libertine" w:eastAsiaTheme="minorEastAsia" w:hAnsi="Linux Libertine" w:cs="Linux Libertine"/>
                <w:b/>
                <w:sz w:val="20"/>
                <w:szCs w:val="20"/>
                <w:lang w:eastAsia="zh-TW"/>
              </w:rPr>
            </w:pPr>
            <w:r w:rsidRPr="00B215B0">
              <w:rPr>
                <w:rFonts w:ascii="Linux Libertine" w:eastAsiaTheme="minorEastAsia" w:hAnsi="Linux Libertine" w:cs="Linux Libertine"/>
                <w:b/>
                <w:sz w:val="20"/>
                <w:szCs w:val="20"/>
                <w:lang w:eastAsia="zh-TW"/>
              </w:rPr>
              <w:t>Advisor for the Student Thesis Competition Award</w:t>
            </w:r>
            <w:r w:rsidR="00D47EB8">
              <w:rPr>
                <w:rFonts w:ascii="Linux Libertine" w:hAnsi="Linux Libertine" w:cs="Linux Libertine"/>
                <w:b/>
                <w:sz w:val="20"/>
                <w:szCs w:val="20"/>
              </w:rPr>
              <w:t xml:space="preserve"> </w:t>
            </w:r>
          </w:p>
          <w:p w14:paraId="672A3DEF" w14:textId="77777777" w:rsidR="00D47EB8" w:rsidRPr="0032070C" w:rsidRDefault="00D47EB8" w:rsidP="004B4033">
            <w:pPr>
              <w:pStyle w:val="TableParagraph"/>
              <w:spacing w:before="1"/>
              <w:ind w:leftChars="12" w:left="594" w:hangingChars="284" w:hanging="568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 w:rsidRPr="00A60492">
              <w:rPr>
                <w:rFonts w:ascii="Linux Libertine" w:eastAsiaTheme="minorEastAsia" w:hAnsi="Linux Libertine" w:cs="Linux Libertine" w:hint="eastAsia"/>
                <w:sz w:val="20"/>
                <w:szCs w:val="20"/>
                <w:u w:val="single"/>
                <w:lang w:eastAsia="zh-TW"/>
              </w:rPr>
              <w:t>Topic</w:t>
            </w:r>
            <w:r w:rsidRPr="0032070C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: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</w:t>
            </w:r>
            <w:r w:rsidRPr="0032070C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AI versus Crowd-Based E-Commerce Recommendations Under Different Levels of Transparency</w:t>
            </w:r>
          </w:p>
          <w:p w14:paraId="5A96E100" w14:textId="77777777" w:rsidR="00D47EB8" w:rsidRPr="0032070C" w:rsidRDefault="00D47EB8" w:rsidP="004B4033">
            <w:pPr>
              <w:pStyle w:val="TableParagraph"/>
              <w:spacing w:before="1"/>
              <w:ind w:left="50" w:firstLineChars="272" w:firstLine="544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 w:rsidRPr="004F2441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Honorable</w:t>
            </w:r>
            <w:r w:rsidRPr="004F2441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</w:t>
            </w:r>
            <w:r w:rsidRPr="004F2441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Mention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, TSC Thesis Award, </w:t>
            </w:r>
            <w:r w:rsidRPr="0032070C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Taiwan Management Institute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, Taiwan (2024)</w:t>
            </w:r>
          </w:p>
          <w:p w14:paraId="69429B68" w14:textId="77777777" w:rsidR="00D47EB8" w:rsidRPr="00792EF7" w:rsidRDefault="00D47EB8" w:rsidP="004B4033">
            <w:pPr>
              <w:pStyle w:val="TableParagraph"/>
              <w:spacing w:before="120"/>
              <w:ind w:left="51"/>
              <w:rPr>
                <w:rFonts w:ascii="Linux Libertine" w:eastAsiaTheme="minorEastAsia" w:hAnsi="Linux Libertine" w:cs="Linux Libertine"/>
                <w:b/>
                <w:sz w:val="20"/>
                <w:szCs w:val="20"/>
                <w:lang w:eastAsia="zh-TW"/>
              </w:rPr>
            </w:pPr>
            <w:r w:rsidRPr="00A60492">
              <w:rPr>
                <w:rFonts w:ascii="Linux Libertine" w:eastAsiaTheme="minorEastAsia" w:hAnsi="Linux Libertine" w:cs="Linux Libertine" w:hint="eastAsia"/>
                <w:sz w:val="20"/>
                <w:szCs w:val="20"/>
                <w:u w:val="single"/>
                <w:lang w:eastAsia="zh-TW"/>
              </w:rPr>
              <w:t>Topic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: </w:t>
            </w:r>
            <w:r w:rsidRPr="0032070C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Advancing Recommendation Systems through Human-in-the-Loop and Explainable AI</w:t>
            </w:r>
          </w:p>
          <w:p w14:paraId="3B50DFE4" w14:textId="77777777" w:rsidR="00D47EB8" w:rsidRDefault="00D47EB8" w:rsidP="004B4033">
            <w:pPr>
              <w:pStyle w:val="TableParagraph"/>
              <w:spacing w:before="1"/>
              <w:ind w:leftChars="270" w:left="594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 w:rsidRPr="004F2441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Honorable</w:t>
            </w:r>
            <w:r w:rsidRPr="004F2441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</w:t>
            </w:r>
            <w:r w:rsidRPr="004F2441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Mention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Fubon Life Management Doctor and Master Thesis Award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Linux Libertine" w:hAnsi="Linux Libertine" w:cs="Linux Libertine" w:hint="eastAsia"/>
                <w:sz w:val="20"/>
                <w:szCs w:val="20"/>
              </w:rPr>
              <w:t>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hinese </w:t>
            </w:r>
            <w:r w:rsidRPr="00655878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Management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Association, Taiwan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(2024)</w:t>
            </w:r>
          </w:p>
          <w:p w14:paraId="28A9F204" w14:textId="77777777" w:rsidR="00D47EB8" w:rsidRPr="00792EF7" w:rsidRDefault="00D47EB8" w:rsidP="00A14A73">
            <w:pPr>
              <w:pStyle w:val="TableParagraph"/>
              <w:spacing w:before="120"/>
              <w:ind w:left="51"/>
              <w:rPr>
                <w:rFonts w:ascii="Linux Libertine" w:eastAsiaTheme="minorEastAsia" w:hAnsi="Linux Libertine" w:cs="Linux Libertine"/>
                <w:b/>
                <w:sz w:val="20"/>
                <w:szCs w:val="20"/>
                <w:lang w:eastAsia="zh-TW"/>
              </w:rPr>
            </w:pPr>
            <w:r w:rsidRPr="00A60492">
              <w:rPr>
                <w:rFonts w:ascii="Linux Libertine" w:eastAsiaTheme="minorEastAsia" w:hAnsi="Linux Libertine" w:cs="Linux Libertine" w:hint="eastAsia"/>
                <w:sz w:val="20"/>
                <w:szCs w:val="20"/>
                <w:u w:val="single"/>
                <w:lang w:eastAsia="zh-TW"/>
              </w:rPr>
              <w:t>Topic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: </w:t>
            </w:r>
            <w:proofErr w:type="spellStart"/>
            <w:r w:rsidRPr="00655878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XFlag</w:t>
            </w:r>
            <w:proofErr w:type="spellEnd"/>
            <w:r w:rsidRPr="00655878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 xml:space="preserve">: Explainable Fake News Detection Model on Social Media </w:t>
            </w:r>
          </w:p>
          <w:p w14:paraId="1AB6422C" w14:textId="77777777" w:rsidR="00D47EB8" w:rsidRPr="007608AE" w:rsidRDefault="00D47EB8" w:rsidP="004B4033">
            <w:pPr>
              <w:pStyle w:val="TableParagraph"/>
              <w:spacing w:before="1"/>
              <w:ind w:leftChars="270" w:left="594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 w:rsidRPr="00792EF7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Best Thesis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Fubon Life Management Doctor and Master Thesis Award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, </w:t>
            </w:r>
            <w:r>
              <w:rPr>
                <w:rFonts w:ascii="Linux Libertine" w:hAnsi="Linux Libertine" w:cs="Linux Libertine" w:hint="eastAsia"/>
                <w:sz w:val="20"/>
                <w:szCs w:val="20"/>
              </w:rPr>
              <w:t>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hinese </w:t>
            </w:r>
            <w:r w:rsidRPr="00655878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Management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Association, Taiwan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(2022)</w:t>
            </w:r>
          </w:p>
        </w:tc>
      </w:tr>
      <w:tr w:rsidR="00D47EB8" w:rsidRPr="00680144" w14:paraId="4AD45EC6" w14:textId="77777777" w:rsidTr="004B4033">
        <w:trPr>
          <w:trHeight w:val="782"/>
        </w:trPr>
        <w:tc>
          <w:tcPr>
            <w:tcW w:w="8250" w:type="dxa"/>
          </w:tcPr>
          <w:p w14:paraId="3C58BF20" w14:textId="21F98B60" w:rsidR="00D47EB8" w:rsidRPr="00E3310D" w:rsidRDefault="00A14A73" w:rsidP="009511CC">
            <w:pPr>
              <w:pStyle w:val="TableParagraph"/>
              <w:spacing w:before="120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>
              <w:rPr>
                <w:rFonts w:ascii="Linux Libertine" w:eastAsiaTheme="minorEastAsia" w:hAnsi="Linux Libertine" w:cs="Linux Libertine" w:hint="eastAsia"/>
                <w:b/>
                <w:sz w:val="20"/>
                <w:szCs w:val="20"/>
                <w:lang w:eastAsia="zh-TW"/>
              </w:rPr>
              <w:t>Research</w:t>
            </w:r>
            <w:r w:rsidR="00D47EB8" w:rsidRPr="00E3310D">
              <w:rPr>
                <w:rFonts w:ascii="Linux Libertine" w:hAnsi="Linux Libertine" w:cs="Linux Libertine"/>
                <w:b/>
                <w:sz w:val="20"/>
                <w:szCs w:val="20"/>
              </w:rPr>
              <w:t xml:space="preserve"> Paper Award</w:t>
            </w:r>
          </w:p>
          <w:p w14:paraId="33A904B8" w14:textId="3D865F5D" w:rsidR="00D47EB8" w:rsidRDefault="007A1962" w:rsidP="004B4033">
            <w:pPr>
              <w:pStyle w:val="TableParagraph"/>
              <w:spacing w:before="0"/>
              <w:ind w:leftChars="13" w:left="595" w:hangingChars="283" w:hanging="566"/>
              <w:rPr>
                <w:rFonts w:ascii="Linux Libertine" w:hAnsi="Linux Libertine" w:cs="Linux Libertine"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7A1962">
              <w:rPr>
                <w:rFonts w:ascii="Linux Libertine" w:eastAsiaTheme="minorEastAsia" w:hAnsi="Linux Libertine" w:cs="Linux Libertine" w:hint="eastAsia"/>
                <w:bCs/>
                <w:sz w:val="20"/>
                <w:szCs w:val="20"/>
                <w:lang w:eastAsia="zh-TW"/>
              </w:rPr>
              <w:t>:</w:t>
            </w:r>
            <w:r w:rsidRPr="007B35DC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="00D47EB8" w:rsidRPr="007B35DC">
              <w:rPr>
                <w:rFonts w:ascii="Linux Libertine" w:hAnsi="Linux Libertine" w:cs="Linux Libertine"/>
                <w:sz w:val="20"/>
                <w:szCs w:val="20"/>
              </w:rPr>
              <w:t>Towards the development of an Inter-Cultural Scale to Measure Trust in Automation</w:t>
            </w:r>
          </w:p>
          <w:p w14:paraId="7626D55E" w14:textId="750C1A5A" w:rsidR="00D47EB8" w:rsidRPr="00A14A73" w:rsidRDefault="00A14A73" w:rsidP="00A14A73">
            <w:pPr>
              <w:pStyle w:val="TableParagraph"/>
              <w:spacing w:before="1"/>
              <w:ind w:left="50" w:firstLineChars="272" w:firstLine="544"/>
              <w:rPr>
                <w:rFonts w:ascii="Linux Libertine" w:eastAsiaTheme="minorEastAsia" w:hAnsi="Linux Libertine" w:cs="Linux Libertine"/>
                <w:b/>
                <w:sz w:val="20"/>
                <w:szCs w:val="20"/>
                <w:lang w:eastAsia="zh-TW"/>
              </w:rPr>
            </w:pP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Best Paper, </w:t>
            </w:r>
            <w:r w:rsidR="00D47EB8" w:rsidRPr="007B35DC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International Conference on Human-Computer Interaction (2014)</w:t>
            </w:r>
          </w:p>
        </w:tc>
      </w:tr>
      <w:tr w:rsidR="00D47EB8" w:rsidRPr="00680144" w14:paraId="4147546C" w14:textId="77777777" w:rsidTr="004B4033">
        <w:trPr>
          <w:trHeight w:val="782"/>
        </w:trPr>
        <w:tc>
          <w:tcPr>
            <w:tcW w:w="8250" w:type="dxa"/>
          </w:tcPr>
          <w:p w14:paraId="76B4E845" w14:textId="46326DBA" w:rsidR="00D47EB8" w:rsidRPr="007B35DC" w:rsidRDefault="007A1962" w:rsidP="00A14A73">
            <w:pPr>
              <w:pStyle w:val="TableParagraph"/>
              <w:spacing w:before="120"/>
              <w:ind w:leftChars="14" w:left="595" w:hangingChars="282" w:hanging="564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: </w:t>
            </w:r>
            <w:r w:rsidR="00D47EB8" w:rsidRPr="007B35DC">
              <w:rPr>
                <w:rFonts w:ascii="Linux Libertine" w:hAnsi="Linux Libertine" w:cs="Linux Libertine"/>
                <w:sz w:val="20"/>
                <w:szCs w:val="20"/>
              </w:rPr>
              <w:t>Effects of Unreliable Automation in Scheduling Operator Attention for Multi-Robot Control</w:t>
            </w:r>
          </w:p>
          <w:p w14:paraId="153F87BF" w14:textId="50EB569E" w:rsidR="00D47EB8" w:rsidRPr="00A14A73" w:rsidRDefault="00A14A73" w:rsidP="00A14A73">
            <w:pPr>
              <w:pStyle w:val="TableParagraph"/>
              <w:spacing w:before="1"/>
              <w:ind w:left="50" w:firstLineChars="272" w:firstLine="544"/>
              <w:rPr>
                <w:rFonts w:ascii="Linux Libertine" w:eastAsiaTheme="minorEastAsia" w:hAnsi="Linux Libertine" w:cs="Linux Libertine"/>
                <w:bCs/>
                <w:sz w:val="20"/>
                <w:szCs w:val="20"/>
                <w:lang w:eastAsia="zh-TW"/>
              </w:rPr>
            </w:pPr>
            <w:r w:rsidRPr="004F2441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Honorable</w:t>
            </w:r>
            <w:r w:rsidRPr="004F2441"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 </w:t>
            </w:r>
            <w:r w:rsidRPr="004F2441"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Mention</w:t>
            </w: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 xml:space="preserve">, </w:t>
            </w:r>
            <w:r w:rsidR="00D47EB8" w:rsidRPr="007B35DC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IEEE International Con</w:t>
            </w:r>
            <w:r>
              <w:rPr>
                <w:rFonts w:ascii="Linux Libertine" w:eastAsiaTheme="minorEastAsia" w:hAnsi="Linux Libertine" w:cs="Linux Libertine" w:hint="eastAsia"/>
                <w:bCs/>
                <w:i/>
                <w:iCs/>
                <w:sz w:val="20"/>
                <w:szCs w:val="20"/>
                <w:lang w:eastAsia="zh-TW"/>
              </w:rPr>
              <w:t>f.</w:t>
            </w:r>
            <w:r w:rsidR="00D47EB8" w:rsidRPr="007B35DC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 on Systems, Man, and Cybernetics </w:t>
            </w:r>
            <w:r>
              <w:rPr>
                <w:rFonts w:ascii="Linux Libertine" w:eastAsiaTheme="minorEastAsia" w:hAnsi="Linux Libertine" w:cs="Linux Libertine" w:hint="eastAsia"/>
                <w:bCs/>
                <w:i/>
                <w:iCs/>
                <w:sz w:val="20"/>
                <w:szCs w:val="20"/>
                <w:lang w:eastAsia="zh-TW"/>
              </w:rPr>
              <w:t>(</w:t>
            </w:r>
            <w:r w:rsidR="00D47EB8" w:rsidRPr="007B35DC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2012</w:t>
            </w:r>
            <w:r>
              <w:rPr>
                <w:rFonts w:ascii="Linux Libertine" w:eastAsiaTheme="minorEastAsia" w:hAnsi="Linux Libertine" w:cs="Linux Libertine" w:hint="eastAsia"/>
                <w:bCs/>
                <w:i/>
                <w:iCs/>
                <w:sz w:val="20"/>
                <w:szCs w:val="20"/>
                <w:lang w:eastAsia="zh-TW"/>
              </w:rPr>
              <w:t>)</w:t>
            </w:r>
            <w:r w:rsidR="00D47EB8" w:rsidRPr="007B35DC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 </w:t>
            </w:r>
          </w:p>
        </w:tc>
      </w:tr>
    </w:tbl>
    <w:p w14:paraId="03730402" w14:textId="77777777" w:rsidR="009511CC" w:rsidRDefault="009511CC" w:rsidP="009511CC">
      <w:pPr>
        <w:pStyle w:val="TableParagraph"/>
        <w:spacing w:before="240"/>
        <w:ind w:left="51"/>
        <w:rPr>
          <w:rFonts w:ascii="Linux Libertine" w:hAnsi="Linux Libertine" w:cs="Linux Libertine"/>
          <w:b/>
          <w:sz w:val="20"/>
          <w:szCs w:val="20"/>
        </w:rPr>
      </w:pPr>
      <w:r w:rsidRPr="00D82E56">
        <w:rPr>
          <w:rFonts w:ascii="Linux Libertine" w:hAnsi="Linux Libertine" w:cs="Linux Libertine"/>
          <w:b/>
          <w:sz w:val="20"/>
          <w:szCs w:val="20"/>
        </w:rPr>
        <w:lastRenderedPageBreak/>
        <w:t>Teaching Outstanding Award</w:t>
      </w:r>
    </w:p>
    <w:p w14:paraId="6E6D7759" w14:textId="77777777" w:rsidR="009511CC" w:rsidRDefault="009511CC" w:rsidP="009511CC">
      <w:pPr>
        <w:pStyle w:val="TableParagraph"/>
        <w:spacing w:before="1"/>
        <w:ind w:left="50"/>
        <w:rPr>
          <w:rFonts w:ascii="Linux Libertine" w:hAnsi="Linux Libertine" w:cs="Linux Libertine"/>
          <w:sz w:val="20"/>
          <w:szCs w:val="20"/>
        </w:rPr>
      </w:pPr>
      <w:r w:rsidRPr="00875081">
        <w:rPr>
          <w:rFonts w:ascii="Linux Libertine" w:hAnsi="Linux Libertine" w:cs="Linux Libertine" w:hint="eastAsia"/>
          <w:sz w:val="20"/>
          <w:szCs w:val="20"/>
          <w:u w:val="single"/>
        </w:rPr>
        <w:t>C</w:t>
      </w:r>
      <w:r w:rsidRPr="00875081">
        <w:rPr>
          <w:rFonts w:ascii="Linux Libertine" w:hAnsi="Linux Libertine" w:cs="Linux Libertine"/>
          <w:sz w:val="20"/>
          <w:szCs w:val="20"/>
          <w:u w:val="single"/>
        </w:rPr>
        <w:t>ourse</w:t>
      </w:r>
      <w:r>
        <w:rPr>
          <w:rFonts w:ascii="Linux Libertine" w:hAnsi="Linux Libertine" w:cs="Linux Libertine"/>
          <w:sz w:val="20"/>
          <w:szCs w:val="20"/>
        </w:rPr>
        <w:t xml:space="preserve">: </w:t>
      </w:r>
      <w:r w:rsidRPr="00485258">
        <w:rPr>
          <w:rFonts w:ascii="Linux Libertine" w:hAnsi="Linux Libertine" w:cs="Linux Libertine"/>
          <w:iCs/>
          <w:sz w:val="20"/>
        </w:rPr>
        <w:t>Intro to Data Analysis and Programming</w:t>
      </w:r>
      <w:r>
        <w:rPr>
          <w:rFonts w:ascii="Linux Libertine" w:hAnsi="Linux Libertine" w:cs="Linux Libertine"/>
          <w:iCs/>
          <w:sz w:val="20"/>
        </w:rPr>
        <w:t xml:space="preserve"> (2022)</w:t>
      </w:r>
    </w:p>
    <w:p w14:paraId="78887B21" w14:textId="77777777" w:rsidR="009511CC" w:rsidRDefault="009511CC" w:rsidP="009511CC">
      <w:pPr>
        <w:pStyle w:val="TableParagraph"/>
        <w:spacing w:before="0"/>
        <w:ind w:left="51"/>
        <w:rPr>
          <w:rFonts w:ascii="Linux Libertine" w:eastAsiaTheme="minorEastAsia" w:hAnsi="Linux Libertine" w:cs="Linux Libertine"/>
          <w:sz w:val="20"/>
          <w:szCs w:val="20"/>
          <w:lang w:eastAsia="zh-TW"/>
        </w:rPr>
      </w:pPr>
      <w:r w:rsidRPr="00BB00D8">
        <w:rPr>
          <w:rFonts w:ascii="Linux Libertine" w:hAnsi="Linux Libertine" w:cs="Linux Libertine"/>
          <w:sz w:val="20"/>
          <w:szCs w:val="20"/>
        </w:rPr>
        <w:t>National Chengchi</w:t>
      </w:r>
      <w:r w:rsidRPr="00BB00D8">
        <w:rPr>
          <w:rFonts w:ascii="Palatino Linotype" w:eastAsiaTheme="minorEastAsia" w:hAnsi="Palatino Linotype"/>
          <w:sz w:val="20"/>
          <w:szCs w:val="20"/>
          <w:lang w:eastAsia="zh-TW"/>
        </w:rPr>
        <w:t xml:space="preserve"> </w:t>
      </w:r>
      <w:r w:rsidRPr="00BB00D8">
        <w:rPr>
          <w:rFonts w:ascii="Linux Libertine" w:hAnsi="Linux Libertine" w:cs="Linux Libertine"/>
          <w:sz w:val="20"/>
          <w:szCs w:val="20"/>
        </w:rPr>
        <w:t>University</w:t>
      </w:r>
      <w:r w:rsidRPr="00BB00D8">
        <w:rPr>
          <w:rFonts w:ascii="Linux Libertine" w:hAnsi="Linux Libertine" w:cs="Linux Libertine" w:hint="eastAsia"/>
          <w:sz w:val="20"/>
          <w:szCs w:val="20"/>
        </w:rPr>
        <w:t>,</w:t>
      </w:r>
      <w:r w:rsidRPr="00BB00D8">
        <w:rPr>
          <w:rFonts w:ascii="Linux Libertine" w:hAnsi="Linux Libertine" w:cs="Linux Libertine"/>
          <w:sz w:val="20"/>
          <w:szCs w:val="20"/>
        </w:rPr>
        <w:t xml:space="preserve"> Taiwan</w:t>
      </w:r>
    </w:p>
    <w:p w14:paraId="26E88D1D" w14:textId="77777777" w:rsidR="009511CC" w:rsidRDefault="009511CC" w:rsidP="009511CC">
      <w:pPr>
        <w:pStyle w:val="TableParagraph"/>
        <w:spacing w:before="120"/>
        <w:ind w:leftChars="12" w:left="734" w:hangingChars="354" w:hanging="708"/>
        <w:rPr>
          <w:rFonts w:ascii="Linux Libertine" w:hAnsi="Linux Libertine" w:cs="Linux Libertine"/>
          <w:sz w:val="20"/>
          <w:szCs w:val="20"/>
        </w:rPr>
      </w:pPr>
      <w:r w:rsidRPr="00875081">
        <w:rPr>
          <w:rFonts w:ascii="Linux Libertine" w:hAnsi="Linux Libertine" w:cs="Linux Libertine" w:hint="eastAsia"/>
          <w:sz w:val="20"/>
          <w:szCs w:val="20"/>
          <w:u w:val="single"/>
        </w:rPr>
        <w:t>C</w:t>
      </w:r>
      <w:r w:rsidRPr="00875081">
        <w:rPr>
          <w:rFonts w:ascii="Linux Libertine" w:hAnsi="Linux Libertine" w:cs="Linux Libertine"/>
          <w:sz w:val="20"/>
          <w:szCs w:val="20"/>
          <w:u w:val="single"/>
        </w:rPr>
        <w:t>ourse</w:t>
      </w:r>
      <w:r>
        <w:rPr>
          <w:rFonts w:ascii="Linux Libertine" w:hAnsi="Linux Libertine" w:cs="Linux Libertine"/>
          <w:sz w:val="20"/>
          <w:szCs w:val="20"/>
        </w:rPr>
        <w:t xml:space="preserve">: </w:t>
      </w:r>
      <w:r w:rsidRPr="00D4628E">
        <w:rPr>
          <w:rFonts w:ascii="Linux Libertine" w:hAnsi="Linux Libertine" w:cs="Linux Libertine"/>
          <w:sz w:val="20"/>
          <w:szCs w:val="20"/>
        </w:rPr>
        <w:t xml:space="preserve">Web Programming </w:t>
      </w:r>
      <w:r>
        <w:rPr>
          <w:rFonts w:ascii="Linux Libertine" w:hAnsi="Linux Libertine" w:cs="Linux Libertine"/>
          <w:sz w:val="20"/>
          <w:szCs w:val="20"/>
        </w:rPr>
        <w:t xml:space="preserve">(2017), </w:t>
      </w:r>
      <w:r w:rsidRPr="00D4628E">
        <w:rPr>
          <w:rFonts w:ascii="Linux Libertine" w:hAnsi="Linux Libertine" w:cs="Linux Libertine"/>
          <w:sz w:val="20"/>
          <w:szCs w:val="20"/>
        </w:rPr>
        <w:t>Intelligent Robotic Systems</w:t>
      </w:r>
      <w:r>
        <w:rPr>
          <w:rFonts w:ascii="Linux Libertine" w:hAnsi="Linux Libertine" w:cs="Linux Libertine"/>
          <w:sz w:val="20"/>
          <w:szCs w:val="20"/>
        </w:rPr>
        <w:t xml:space="preserve"> (2017),</w:t>
      </w:r>
      <w:r>
        <w:rPr>
          <w:rFonts w:ascii="Linux Libertine" w:eastAsiaTheme="minorEastAsia" w:hAnsi="Linux Libertine" w:cs="Linux Libertine" w:hint="eastAsia"/>
          <w:sz w:val="20"/>
          <w:szCs w:val="20"/>
          <w:lang w:eastAsia="zh-TW"/>
        </w:rPr>
        <w:t xml:space="preserve"> Mobile</w:t>
      </w:r>
      <w:r>
        <w:rPr>
          <w:rFonts w:ascii="Linux Libertine" w:hAnsi="Linux Libertine" w:cs="Linux Libertine"/>
          <w:sz w:val="20"/>
          <w:szCs w:val="20"/>
        </w:rPr>
        <w:t xml:space="preserve"> U</w:t>
      </w:r>
      <w:r>
        <w:rPr>
          <w:rFonts w:ascii="Linux Libertine" w:eastAsiaTheme="minorEastAsia" w:hAnsi="Linux Libertine" w:cs="Linux Libertine" w:hint="eastAsia"/>
          <w:sz w:val="20"/>
          <w:szCs w:val="20"/>
          <w:lang w:eastAsia="zh-TW"/>
        </w:rPr>
        <w:t>X</w:t>
      </w:r>
      <w:r>
        <w:rPr>
          <w:rFonts w:ascii="Linux Libertine" w:hAnsi="Linux Libertine" w:cs="Linux Libertine"/>
          <w:sz w:val="20"/>
          <w:szCs w:val="20"/>
        </w:rPr>
        <w:t xml:space="preserve"> (2018)</w:t>
      </w:r>
    </w:p>
    <w:p w14:paraId="427A4935" w14:textId="77777777" w:rsidR="009511CC" w:rsidRDefault="009511CC" w:rsidP="009511CC">
      <w:pPr>
        <w:pStyle w:val="TableParagraph"/>
        <w:spacing w:before="0"/>
        <w:ind w:left="51"/>
        <w:rPr>
          <w:rFonts w:ascii="Linux Libertine" w:eastAsiaTheme="minorEastAsia" w:hAnsi="Linux Libertine" w:cs="Linux Libertine"/>
          <w:sz w:val="20"/>
          <w:szCs w:val="20"/>
          <w:lang w:eastAsia="zh-TW"/>
        </w:rPr>
      </w:pPr>
      <w:r w:rsidRPr="000120C9">
        <w:rPr>
          <w:rFonts w:ascii="Linux Libertine" w:hAnsi="Linux Libertine" w:cs="Linux Libertine"/>
          <w:sz w:val="20"/>
          <w:szCs w:val="20"/>
        </w:rPr>
        <w:t>National Sun Yat-</w:t>
      </w:r>
      <w:proofErr w:type="spellStart"/>
      <w:r w:rsidRPr="000120C9">
        <w:rPr>
          <w:rFonts w:ascii="Linux Libertine" w:hAnsi="Linux Libertine" w:cs="Linux Libertine"/>
          <w:sz w:val="20"/>
          <w:szCs w:val="20"/>
        </w:rPr>
        <w:t>sen</w:t>
      </w:r>
      <w:proofErr w:type="spellEnd"/>
      <w:r w:rsidRPr="000120C9">
        <w:rPr>
          <w:rFonts w:ascii="Linux Libertine" w:hAnsi="Linux Libertine" w:cs="Linux Libertine"/>
          <w:sz w:val="20"/>
          <w:szCs w:val="20"/>
        </w:rPr>
        <w:t xml:space="preserve"> University</w:t>
      </w:r>
      <w:r w:rsidRPr="000120C9">
        <w:rPr>
          <w:rFonts w:ascii="Linux Libertine" w:hAnsi="Linux Libertine" w:cs="Linux Libertine" w:hint="eastAsia"/>
          <w:sz w:val="20"/>
          <w:szCs w:val="20"/>
        </w:rPr>
        <w:t>,</w:t>
      </w:r>
      <w:r w:rsidRPr="000120C9">
        <w:rPr>
          <w:rFonts w:ascii="Linux Libertine" w:hAnsi="Linux Libertine" w:cs="Linux Libertine"/>
          <w:sz w:val="20"/>
          <w:szCs w:val="20"/>
        </w:rPr>
        <w:t xml:space="preserve"> Taiwan</w:t>
      </w:r>
    </w:p>
    <w:p w14:paraId="68574E84" w14:textId="77777777" w:rsidR="009511CC" w:rsidRPr="009511CC" w:rsidRDefault="009511CC" w:rsidP="009511CC">
      <w:pPr>
        <w:pStyle w:val="TableParagraph"/>
        <w:spacing w:before="0"/>
        <w:ind w:left="51"/>
        <w:rPr>
          <w:rFonts w:ascii="Linux Libertine" w:eastAsiaTheme="minorEastAsia" w:hAnsi="Linux Libertine" w:cs="Linux Libertine"/>
          <w:sz w:val="6"/>
          <w:szCs w:val="6"/>
          <w:lang w:eastAsia="zh-TW"/>
        </w:rPr>
      </w:pPr>
    </w:p>
    <w:p w14:paraId="786C1D1A" w14:textId="77777777" w:rsidR="009511CC" w:rsidRDefault="009511CC" w:rsidP="009511CC">
      <w:pPr>
        <w:pStyle w:val="TableParagraph"/>
        <w:spacing w:before="120"/>
        <w:ind w:left="51"/>
        <w:rPr>
          <w:rFonts w:ascii="Linux Libertine" w:hAnsi="Linux Libertine" w:cs="Linux Libertine"/>
          <w:b/>
          <w:sz w:val="20"/>
          <w:szCs w:val="20"/>
        </w:rPr>
      </w:pPr>
      <w:r>
        <w:rPr>
          <w:rFonts w:ascii="Linux Libertine" w:hAnsi="Linux Libertine" w:cs="Linux Libertine"/>
          <w:b/>
          <w:sz w:val="20"/>
          <w:szCs w:val="20"/>
        </w:rPr>
        <w:t>Excellent Undergraduate English-taught Courses</w:t>
      </w:r>
    </w:p>
    <w:p w14:paraId="71375716" w14:textId="77777777" w:rsidR="009511CC" w:rsidRDefault="009511CC" w:rsidP="009511CC">
      <w:pPr>
        <w:pStyle w:val="TableParagraph"/>
        <w:spacing w:before="1"/>
        <w:ind w:left="50"/>
        <w:rPr>
          <w:rFonts w:ascii="Linux Libertine" w:eastAsiaTheme="minorEastAsia" w:hAnsi="Linux Libertine" w:cs="Linux Libertine"/>
          <w:iCs/>
          <w:sz w:val="20"/>
          <w:lang w:eastAsia="zh-TW"/>
        </w:rPr>
      </w:pPr>
      <w:r w:rsidRPr="00875081">
        <w:rPr>
          <w:rFonts w:ascii="Linux Libertine" w:hAnsi="Linux Libertine" w:cs="Linux Libertine" w:hint="eastAsia"/>
          <w:sz w:val="20"/>
          <w:szCs w:val="20"/>
          <w:u w:val="single"/>
        </w:rPr>
        <w:t>C</w:t>
      </w:r>
      <w:r w:rsidRPr="00875081">
        <w:rPr>
          <w:rFonts w:ascii="Linux Libertine" w:hAnsi="Linux Libertine" w:cs="Linux Libertine"/>
          <w:sz w:val="20"/>
          <w:szCs w:val="20"/>
          <w:u w:val="single"/>
        </w:rPr>
        <w:t>ourse</w:t>
      </w:r>
      <w:r>
        <w:rPr>
          <w:rFonts w:ascii="Linux Libertine" w:hAnsi="Linux Libertine" w:cs="Linux Libertine"/>
          <w:sz w:val="20"/>
          <w:szCs w:val="20"/>
        </w:rPr>
        <w:t>: Introduction to Computer Science (2018), User Experience Design (2020)</w:t>
      </w:r>
      <w:r>
        <w:rPr>
          <w:rFonts w:ascii="Linux Libertine" w:hAnsi="Linux Libertine" w:cs="Linux Libertine"/>
          <w:iCs/>
          <w:sz w:val="20"/>
        </w:rPr>
        <w:t xml:space="preserve"> </w:t>
      </w:r>
    </w:p>
    <w:p w14:paraId="48E7183F" w14:textId="2CEF3E57" w:rsidR="009511CC" w:rsidRDefault="009511CC" w:rsidP="009511CC">
      <w:pPr>
        <w:pStyle w:val="TableParagraph"/>
        <w:spacing w:before="1"/>
        <w:ind w:left="50"/>
        <w:rPr>
          <w:rFonts w:ascii="Linux Libertine Capitals" w:eastAsiaTheme="minorEastAsia" w:hAnsi="Linux Libertine Capitals" w:cs="Linux Libertine Capitals"/>
          <w:b/>
          <w:bCs/>
          <w:w w:val="105"/>
          <w:sz w:val="24"/>
          <w:szCs w:val="24"/>
          <w:lang w:eastAsia="zh-TW"/>
        </w:rPr>
      </w:pPr>
      <w:r w:rsidRPr="00BB00D8">
        <w:rPr>
          <w:rFonts w:ascii="Linux Libertine" w:hAnsi="Linux Libertine" w:cs="Linux Libertine"/>
          <w:sz w:val="20"/>
          <w:szCs w:val="20"/>
        </w:rPr>
        <w:t>National Chengchi</w:t>
      </w:r>
      <w:r w:rsidRPr="00BB00D8">
        <w:rPr>
          <w:rFonts w:ascii="Palatino Linotype" w:eastAsiaTheme="minorEastAsia" w:hAnsi="Palatino Linotype"/>
          <w:sz w:val="20"/>
          <w:szCs w:val="20"/>
          <w:lang w:eastAsia="zh-TW"/>
        </w:rPr>
        <w:t xml:space="preserve"> </w:t>
      </w:r>
      <w:r w:rsidRPr="00BB00D8">
        <w:rPr>
          <w:rFonts w:ascii="Linux Libertine" w:hAnsi="Linux Libertine" w:cs="Linux Libertine"/>
          <w:sz w:val="20"/>
          <w:szCs w:val="20"/>
        </w:rPr>
        <w:t>University</w:t>
      </w:r>
      <w:r w:rsidRPr="00BB00D8">
        <w:rPr>
          <w:rFonts w:ascii="Linux Libertine" w:hAnsi="Linux Libertine" w:cs="Linux Libertine" w:hint="eastAsia"/>
          <w:sz w:val="20"/>
          <w:szCs w:val="20"/>
        </w:rPr>
        <w:t>,</w:t>
      </w:r>
      <w:r w:rsidRPr="00BB00D8">
        <w:rPr>
          <w:rFonts w:ascii="Linux Libertine" w:hAnsi="Linux Libertine" w:cs="Linux Libertine"/>
          <w:sz w:val="20"/>
          <w:szCs w:val="20"/>
        </w:rPr>
        <w:t xml:space="preserve"> Taiwan</w:t>
      </w:r>
    </w:p>
    <w:p w14:paraId="687E8940" w14:textId="6491A6F6" w:rsidR="00D47EB8" w:rsidRPr="00DE17FF" w:rsidRDefault="00D47EB8" w:rsidP="009511CC">
      <w:pPr>
        <w:spacing w:beforeLines="150" w:before="36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Teaching Experience</w:t>
      </w:r>
    </w:p>
    <w:tbl>
      <w:tblPr>
        <w:tblStyle w:val="TableNormal1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8250"/>
      </w:tblGrid>
      <w:tr w:rsidR="00D47EB8" w:rsidRPr="00A33565" w14:paraId="1D877A17" w14:textId="77777777" w:rsidTr="004B4033">
        <w:trPr>
          <w:trHeight w:val="399"/>
        </w:trPr>
        <w:tc>
          <w:tcPr>
            <w:tcW w:w="8250" w:type="dxa"/>
          </w:tcPr>
          <w:p w14:paraId="59644A2B" w14:textId="77777777" w:rsidR="00D47EB8" w:rsidRDefault="00D47EB8" w:rsidP="004B4033">
            <w:pPr>
              <w:spacing w:before="60"/>
              <w:ind w:leftChars="14" w:left="2555" w:hangingChars="1261" w:hanging="2524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 xml:space="preserve">National </w:t>
            </w:r>
            <w:r>
              <w:rPr>
                <w:rFonts w:ascii="Linux Libertine" w:hAnsi="Linux Libertine" w:cs="Linux Libertine"/>
                <w:b/>
                <w:iCs/>
                <w:sz w:val="20"/>
              </w:rPr>
              <w:t xml:space="preserve">Chengchi </w:t>
            </w: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>University</w:t>
            </w:r>
            <w:r>
              <w:rPr>
                <w:rFonts w:ascii="Linux Libertine" w:hAnsi="Linux Libertine" w:cs="Linux Libertine"/>
                <w:b/>
                <w:iCs/>
                <w:sz w:val="20"/>
              </w:rPr>
              <w:t xml:space="preserve">, Taipei, Taiwan </w:t>
            </w: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 xml:space="preserve"> </w:t>
            </w:r>
          </w:p>
          <w:p w14:paraId="777E3F5D" w14:textId="77777777" w:rsidR="00D47EB8" w:rsidRDefault="00D47EB8" w:rsidP="004B4033">
            <w:pPr>
              <w:spacing w:before="1"/>
              <w:ind w:leftChars="14" w:left="2551" w:hangingChars="1260" w:hanging="2520"/>
              <w:rPr>
                <w:rFonts w:ascii="Linux Libertine" w:hAnsi="Linux Libertine" w:cs="Linux Libertine"/>
                <w:iCs/>
                <w:sz w:val="20"/>
              </w:rPr>
            </w:pPr>
            <w:r w:rsidRPr="00517D89">
              <w:rPr>
                <w:rFonts w:ascii="Linux Libertine" w:hAnsi="Linux Libertine" w:cs="Linux Libertine"/>
                <w:iCs/>
                <w:sz w:val="20"/>
                <w:u w:val="single"/>
              </w:rPr>
              <w:t>Undergraduate</w:t>
            </w:r>
            <w:r w:rsidRPr="00196100">
              <w:rPr>
                <w:rFonts w:ascii="Linux Libertine" w:hAnsi="Linux Libertine" w:cs="Linux Libertine"/>
                <w:iCs/>
                <w:sz w:val="20"/>
              </w:rPr>
              <w:t xml:space="preserve">: </w:t>
            </w:r>
            <w:r w:rsidRPr="00485258">
              <w:rPr>
                <w:rFonts w:ascii="Linux Libertine" w:hAnsi="Linux Libertine" w:cs="Linux Libertine"/>
                <w:iCs/>
                <w:sz w:val="20"/>
              </w:rPr>
              <w:t>Intro to AI in Business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(Online Course, FL21)</w:t>
            </w:r>
          </w:p>
          <w:p w14:paraId="4151DAA1" w14:textId="77777777" w:rsidR="00D47EB8" w:rsidRDefault="00D47EB8" w:rsidP="00B164DB">
            <w:pPr>
              <w:spacing w:before="1"/>
              <w:ind w:leftChars="645" w:left="2545" w:hangingChars="563" w:hanging="1126"/>
              <w:rPr>
                <w:rFonts w:ascii="Linux Libertine" w:hAnsi="Linux Libertine" w:cs="Linux Libertine"/>
                <w:iCs/>
                <w:sz w:val="20"/>
              </w:rPr>
            </w:pPr>
            <w:r w:rsidRPr="00485258">
              <w:rPr>
                <w:rFonts w:ascii="Linux Libertine" w:hAnsi="Linux Libertine" w:cs="Linux Libertine"/>
                <w:iCs/>
                <w:sz w:val="20"/>
              </w:rPr>
              <w:t>Intro to Data Analysis and Programming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(SP22)</w:t>
            </w:r>
          </w:p>
          <w:p w14:paraId="7C3D3876" w14:textId="77777777" w:rsidR="00D47EB8" w:rsidRPr="00196100" w:rsidRDefault="00D47EB8" w:rsidP="00B164DB">
            <w:pPr>
              <w:spacing w:before="1"/>
              <w:ind w:leftChars="645" w:left="2545" w:hangingChars="563" w:hanging="1126"/>
              <w:rPr>
                <w:rFonts w:ascii="Linux Libertine" w:hAnsi="Linux Libertine" w:cs="Linux Libertine"/>
                <w:iCs/>
                <w:sz w:val="20"/>
              </w:rPr>
            </w:pPr>
            <w:r w:rsidRPr="00485258">
              <w:rPr>
                <w:rFonts w:ascii="Linux Libertine" w:hAnsi="Linux Libertine" w:cs="Linux Libertine"/>
                <w:iCs/>
                <w:sz w:val="20"/>
              </w:rPr>
              <w:t>Intro to Computer Science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(FL18-FL24)</w:t>
            </w:r>
            <w:r w:rsidRPr="00485258">
              <w:rPr>
                <w:rFonts w:ascii="Linux Libertine" w:hAnsi="Linux Libertine" w:cs="Linux Libertine"/>
                <w:iCs/>
                <w:sz w:val="20"/>
              </w:rPr>
              <w:tab/>
            </w:r>
          </w:p>
          <w:p w14:paraId="53AC0F3C" w14:textId="77777777" w:rsidR="00D47EB8" w:rsidRDefault="00D47EB8" w:rsidP="004B4033">
            <w:pPr>
              <w:spacing w:before="120"/>
              <w:ind w:leftChars="14" w:left="2551" w:hangingChars="1260" w:hanging="2520"/>
              <w:rPr>
                <w:rFonts w:ascii="Linux Libertine" w:hAnsi="Linux Libertine" w:cs="Linux Libertine"/>
                <w:iCs/>
                <w:sz w:val="20"/>
              </w:rPr>
            </w:pPr>
            <w:r w:rsidRPr="00517D89">
              <w:rPr>
                <w:rFonts w:ascii="Linux Libertine" w:hAnsi="Linux Libertine" w:cs="Linux Libertine"/>
                <w:iCs/>
                <w:sz w:val="20"/>
                <w:u w:val="single"/>
              </w:rPr>
              <w:t>Graduate</w:t>
            </w:r>
            <w:r w:rsidRPr="00196100">
              <w:rPr>
                <w:rFonts w:ascii="Linux Libertine" w:hAnsi="Linux Libertine" w:cs="Linux Libertine"/>
                <w:iCs/>
                <w:sz w:val="20"/>
              </w:rPr>
              <w:t xml:space="preserve">: </w:t>
            </w:r>
            <w:r>
              <w:rPr>
                <w:rFonts w:ascii="Linux Libertine" w:hAnsi="Linux Libertine" w:cs="Linux Libertine"/>
                <w:iCs/>
                <w:sz w:val="20"/>
              </w:rPr>
              <w:t>User Experience Design (SP18-SP24)</w:t>
            </w:r>
          </w:p>
          <w:p w14:paraId="0AD1611E" w14:textId="77777777" w:rsidR="00D47EB8" w:rsidRPr="00A33565" w:rsidRDefault="00D47EB8" w:rsidP="00B164DB">
            <w:pPr>
              <w:spacing w:before="1" w:afterLines="50" w:after="120"/>
              <w:ind w:leftChars="423" w:left="2549" w:hangingChars="809" w:hanging="1618"/>
              <w:rPr>
                <w:rFonts w:ascii="Linux Libertine" w:hAnsi="Linux Libertine" w:cs="Linux Libertine"/>
                <w:iCs/>
                <w:sz w:val="20"/>
              </w:rPr>
            </w:pPr>
            <w:r w:rsidRPr="00A23A43">
              <w:rPr>
                <w:rFonts w:ascii="Linux Libertine" w:hAnsi="Linux Libertine" w:cs="Linux Libertine"/>
                <w:iCs/>
                <w:sz w:val="20"/>
              </w:rPr>
              <w:t>Intelligent Robotic Systems: Design and Applications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(SP18, SP19) </w:t>
            </w:r>
          </w:p>
        </w:tc>
      </w:tr>
      <w:tr w:rsidR="00D47EB8" w:rsidRPr="00A33565" w14:paraId="36023EB5" w14:textId="77777777" w:rsidTr="004B4033">
        <w:trPr>
          <w:trHeight w:val="399"/>
        </w:trPr>
        <w:tc>
          <w:tcPr>
            <w:tcW w:w="8250" w:type="dxa"/>
          </w:tcPr>
          <w:p w14:paraId="7163950D" w14:textId="77777777" w:rsidR="00D47EB8" w:rsidRDefault="00D47EB8" w:rsidP="004B4033">
            <w:pPr>
              <w:spacing w:before="60"/>
              <w:ind w:leftChars="14" w:left="2555" w:hangingChars="1261" w:hanging="2524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>National Sun Yat-</w:t>
            </w:r>
            <w:proofErr w:type="spellStart"/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>sen</w:t>
            </w:r>
            <w:proofErr w:type="spellEnd"/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 xml:space="preserve"> University</w:t>
            </w:r>
            <w:r>
              <w:rPr>
                <w:rFonts w:ascii="Linux Libertine" w:hAnsi="Linux Libertine" w:cs="Linux Libertine"/>
                <w:b/>
                <w:iCs/>
                <w:sz w:val="20"/>
              </w:rPr>
              <w:t xml:space="preserve">, Kaohsiung, Taiwan </w:t>
            </w: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 xml:space="preserve"> </w:t>
            </w:r>
          </w:p>
          <w:p w14:paraId="145A059E" w14:textId="77777777" w:rsidR="00D47EB8" w:rsidRDefault="00D47EB8" w:rsidP="004B4033">
            <w:pPr>
              <w:spacing w:before="1"/>
              <w:ind w:leftChars="14" w:left="2551" w:hangingChars="1260" w:hanging="2520"/>
              <w:rPr>
                <w:rFonts w:ascii="Linux Libertine" w:hAnsi="Linux Libertine" w:cs="Linux Libertine"/>
                <w:iCs/>
                <w:sz w:val="20"/>
              </w:rPr>
            </w:pPr>
            <w:r w:rsidRPr="00517D89">
              <w:rPr>
                <w:rFonts w:ascii="Linux Libertine" w:hAnsi="Linux Libertine" w:cs="Linux Libertine"/>
                <w:iCs/>
                <w:sz w:val="20"/>
                <w:u w:val="single"/>
              </w:rPr>
              <w:t>Undergraduate</w:t>
            </w:r>
            <w:r w:rsidRPr="00196100">
              <w:rPr>
                <w:rFonts w:ascii="Linux Libertine" w:hAnsi="Linux Libertine" w:cs="Linux Libertine"/>
                <w:iCs/>
                <w:sz w:val="20"/>
              </w:rPr>
              <w:t>: Web Programming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(FL17)</w:t>
            </w:r>
          </w:p>
          <w:p w14:paraId="5C963578" w14:textId="77777777" w:rsidR="00D47EB8" w:rsidRPr="00196100" w:rsidRDefault="00D47EB8" w:rsidP="00B164DB">
            <w:pPr>
              <w:spacing w:before="1"/>
              <w:ind w:leftChars="646" w:left="1953" w:hangingChars="266" w:hanging="532"/>
              <w:rPr>
                <w:rFonts w:ascii="Linux Libertine" w:hAnsi="Linux Libertine" w:cs="Linux Libertine"/>
                <w:iCs/>
                <w:sz w:val="20"/>
              </w:rPr>
            </w:pPr>
            <w:r w:rsidRPr="00196100">
              <w:rPr>
                <w:rFonts w:ascii="Linux Libertine" w:hAnsi="Linux Libertine" w:cs="Linux Libertine"/>
                <w:iCs/>
                <w:sz w:val="20"/>
              </w:rPr>
              <w:t>Database Management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(SP18)</w:t>
            </w:r>
            <w:r w:rsidRPr="00485258">
              <w:rPr>
                <w:rFonts w:ascii="Linux Libertine" w:hAnsi="Linux Libertine" w:cs="Linux Libertine"/>
                <w:iCs/>
                <w:sz w:val="20"/>
              </w:rPr>
              <w:tab/>
            </w:r>
          </w:p>
          <w:p w14:paraId="098E29D8" w14:textId="77777777" w:rsidR="00D47EB8" w:rsidRDefault="00D47EB8" w:rsidP="004B4033">
            <w:pPr>
              <w:spacing w:before="120"/>
              <w:ind w:leftChars="14" w:left="2551" w:hangingChars="1260" w:hanging="2520"/>
              <w:rPr>
                <w:rFonts w:ascii="Linux Libertine" w:hAnsi="Linux Libertine" w:cs="Linux Libertine"/>
                <w:iCs/>
                <w:sz w:val="20"/>
              </w:rPr>
            </w:pPr>
            <w:r w:rsidRPr="00517D89">
              <w:rPr>
                <w:rFonts w:ascii="Linux Libertine" w:hAnsi="Linux Libertine" w:cs="Linux Libertine"/>
                <w:iCs/>
                <w:sz w:val="20"/>
                <w:u w:val="single"/>
              </w:rPr>
              <w:t>Graduate</w:t>
            </w:r>
            <w:r w:rsidRPr="00196100">
              <w:rPr>
                <w:rFonts w:ascii="Linux Libertine" w:hAnsi="Linux Libertine" w:cs="Linux Libertine"/>
                <w:iCs/>
                <w:sz w:val="20"/>
              </w:rPr>
              <w:t xml:space="preserve">: </w:t>
            </w:r>
            <w:r w:rsidRPr="00A23A43">
              <w:rPr>
                <w:rFonts w:ascii="Linux Libertine" w:hAnsi="Linux Libertine" w:cs="Linux Libertine"/>
                <w:iCs/>
                <w:sz w:val="20"/>
              </w:rPr>
              <w:t>Intelligent Robotic Systems</w:t>
            </w:r>
            <w:r>
              <w:rPr>
                <w:rFonts w:ascii="Linux Libertine" w:hAnsi="Linux Libertine" w:cs="Linux Libertine"/>
                <w:iCs/>
                <w:sz w:val="20"/>
              </w:rPr>
              <w:t xml:space="preserve"> (FL17) </w:t>
            </w:r>
          </w:p>
          <w:p w14:paraId="2DE7F081" w14:textId="77777777" w:rsidR="00D47EB8" w:rsidRPr="00196100" w:rsidRDefault="00D47EB8" w:rsidP="004B4033">
            <w:pPr>
              <w:spacing w:before="1" w:afterLines="50" w:after="120"/>
              <w:ind w:leftChars="406" w:left="1957" w:hangingChars="532" w:hanging="1064"/>
              <w:rPr>
                <w:rFonts w:ascii="Linux Libertine" w:hAnsi="Linux Libertine" w:cs="Linux Libertine"/>
                <w:iCs/>
                <w:sz w:val="20"/>
              </w:rPr>
            </w:pPr>
            <w:r w:rsidRPr="00196100">
              <w:rPr>
                <w:rFonts w:ascii="Linux Libertine" w:hAnsi="Linux Libertine" w:cs="Linux Libertine"/>
                <w:iCs/>
                <w:sz w:val="20"/>
              </w:rPr>
              <w:t xml:space="preserve">Mobile </w:t>
            </w:r>
            <w:r>
              <w:rPr>
                <w:rFonts w:ascii="Linux Libertine" w:hAnsi="Linux Libertine" w:cs="Linux Libertine"/>
                <w:iCs/>
                <w:sz w:val="20"/>
              </w:rPr>
              <w:t>User Experience (SP18)</w:t>
            </w:r>
          </w:p>
        </w:tc>
      </w:tr>
      <w:tr w:rsidR="00D47EB8" w:rsidRPr="00A33565" w14:paraId="3C47EE89" w14:textId="77777777" w:rsidTr="004B4033">
        <w:trPr>
          <w:trHeight w:val="576"/>
        </w:trPr>
        <w:tc>
          <w:tcPr>
            <w:tcW w:w="8250" w:type="dxa"/>
          </w:tcPr>
          <w:p w14:paraId="0F2C884A" w14:textId="77777777" w:rsidR="00D47EB8" w:rsidRPr="00A33565" w:rsidRDefault="00D47EB8" w:rsidP="004B4033">
            <w:pPr>
              <w:spacing w:before="60"/>
              <w:ind w:leftChars="14" w:left="2555" w:hangingChars="1261" w:hanging="2524"/>
              <w:rPr>
                <w:rFonts w:ascii="Linux Libertine" w:hAnsi="Linux Libertine" w:cs="Linux Libertine"/>
                <w:iCs/>
                <w:sz w:val="20"/>
              </w:rPr>
            </w:pP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>University of Pittsburgh</w:t>
            </w:r>
            <w:r>
              <w:rPr>
                <w:rFonts w:ascii="Linux Libertine" w:hAnsi="Linux Libertine" w:cs="Linux Libertine"/>
                <w:b/>
                <w:iCs/>
                <w:sz w:val="20"/>
              </w:rPr>
              <w:t xml:space="preserve">, </w:t>
            </w:r>
            <w:r w:rsidRPr="00196100">
              <w:rPr>
                <w:rFonts w:ascii="Linux Libertine" w:hAnsi="Linux Libertine" w:cs="Linux Libertine"/>
                <w:b/>
                <w:iCs/>
                <w:sz w:val="20"/>
              </w:rPr>
              <w:t>Pittsburgh</w:t>
            </w:r>
            <w:r>
              <w:rPr>
                <w:rFonts w:ascii="Linux Libertine" w:hAnsi="Linux Libertine" w:cs="Linux Libertine"/>
                <w:b/>
                <w:iCs/>
                <w:sz w:val="20"/>
              </w:rPr>
              <w:t>, USA</w:t>
            </w:r>
          </w:p>
          <w:p w14:paraId="3A752CE4" w14:textId="77777777" w:rsidR="00D47EB8" w:rsidRPr="00A33565" w:rsidRDefault="00D47EB8" w:rsidP="004B4033">
            <w:pPr>
              <w:spacing w:before="1"/>
              <w:ind w:leftChars="14" w:left="2551" w:hangingChars="1260" w:hanging="2520"/>
              <w:rPr>
                <w:rFonts w:ascii="Linux Libertine" w:hAnsi="Linux Libertine" w:cs="Linux Libertine"/>
                <w:bCs/>
                <w:iCs/>
                <w:sz w:val="20"/>
              </w:rPr>
            </w:pPr>
            <w:r w:rsidRPr="00517D89">
              <w:rPr>
                <w:rFonts w:ascii="Linux Libertine" w:hAnsi="Linux Libertine" w:cs="Linux Libertine"/>
                <w:iCs/>
                <w:sz w:val="20"/>
                <w:u w:val="single"/>
              </w:rPr>
              <w:t>Graduate</w:t>
            </w:r>
            <w:r w:rsidRPr="00196100">
              <w:rPr>
                <w:rFonts w:ascii="Linux Libertine" w:hAnsi="Linux Libertine" w:cs="Linux Libertine"/>
                <w:iCs/>
                <w:sz w:val="20"/>
              </w:rPr>
              <w:t xml:space="preserve">: </w:t>
            </w:r>
            <w:r>
              <w:rPr>
                <w:rFonts w:ascii="Linux Libertine" w:hAnsi="Linux Libertine" w:cs="Linux Libertine"/>
                <w:iCs/>
                <w:sz w:val="20"/>
              </w:rPr>
              <w:t>Human Factors in Systems (SM15, SM16)</w:t>
            </w:r>
          </w:p>
        </w:tc>
      </w:tr>
    </w:tbl>
    <w:p w14:paraId="33A0599A" w14:textId="2390A08D" w:rsidR="005E0466" w:rsidRPr="00DE17FF" w:rsidRDefault="005E0466" w:rsidP="009511CC">
      <w:pPr>
        <w:spacing w:beforeLines="150" w:before="36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 xml:space="preserve">Grants </w:t>
      </w:r>
    </w:p>
    <w:tbl>
      <w:tblPr>
        <w:tblStyle w:val="TableNormal1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7258"/>
        <w:gridCol w:w="1134"/>
      </w:tblGrid>
      <w:tr w:rsidR="005E0466" w:rsidRPr="00680144" w14:paraId="187A123F" w14:textId="77777777" w:rsidTr="00091BBD">
        <w:trPr>
          <w:trHeight w:val="890"/>
        </w:trPr>
        <w:tc>
          <w:tcPr>
            <w:tcW w:w="7258" w:type="dxa"/>
          </w:tcPr>
          <w:p w14:paraId="299A257D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National Science and Technology Council, Taiwan ($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90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000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199CFD43" w14:textId="77777777" w:rsidR="005E0466" w:rsidRPr="00BB00D8" w:rsidRDefault="005E0466" w:rsidP="00441370">
            <w:pPr>
              <w:pStyle w:val="TableParagraph"/>
              <w:spacing w:before="1" w:afterLines="50" w:after="120"/>
              <w:ind w:leftChars="13" w:left="595" w:hangingChars="283" w:hanging="566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B00D8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The Use of Social Humanoid Robot for Supporting Older Adults with Mild Cognitive Impairment: A Combination of Usability Evaluations and Machine Learning Approaches on Assistive Technology</w:t>
            </w:r>
          </w:p>
        </w:tc>
        <w:tc>
          <w:tcPr>
            <w:tcW w:w="1134" w:type="dxa"/>
          </w:tcPr>
          <w:p w14:paraId="36ACA671" w14:textId="7B175B19" w:rsidR="005E0466" w:rsidRPr="00AA5655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 w:rsidRPr="00AA5655">
              <w:rPr>
                <w:rFonts w:ascii="Linux Libertine" w:hAnsi="Linux Libertine" w:cs="Linux Libertine"/>
                <w:sz w:val="20"/>
                <w:szCs w:val="20"/>
              </w:rPr>
              <w:t>2022-2025</w:t>
            </w:r>
          </w:p>
        </w:tc>
      </w:tr>
      <w:tr w:rsidR="005E0466" w:rsidRPr="00680144" w14:paraId="4EC291F6" w14:textId="77777777" w:rsidTr="00091BBD">
        <w:trPr>
          <w:trHeight w:val="678"/>
        </w:trPr>
        <w:tc>
          <w:tcPr>
            <w:tcW w:w="7258" w:type="dxa"/>
          </w:tcPr>
          <w:p w14:paraId="1E1AC285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b/>
                <w:sz w:val="20"/>
                <w:szCs w:val="20"/>
              </w:rPr>
              <w:t>Co-</w:t>
            </w: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CC7005">
              <w:rPr>
                <w:rFonts w:ascii="Linux Libertine" w:hAnsi="Linux Libertine" w:cs="Linux Libertine"/>
                <w:bCs/>
                <w:sz w:val="20"/>
                <w:szCs w:val="20"/>
              </w:rPr>
              <w:t>Cathay Life Insurance Co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mpany, Taiwan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($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53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,000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03A534AC" w14:textId="77777777" w:rsidR="005E0466" w:rsidRPr="008F3FB5" w:rsidRDefault="005E0466" w:rsidP="00441370">
            <w:pPr>
              <w:pStyle w:val="TableParagraph"/>
              <w:spacing w:before="0" w:afterLines="50" w:after="120"/>
              <w:ind w:leftChars="15" w:left="597" w:hangingChars="282" w:hanging="564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:</w:t>
            </w:r>
            <w:r>
              <w:t xml:space="preserve"> </w:t>
            </w:r>
            <w:r w:rsidRPr="00CC7005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Investigations of </w:t>
            </w:r>
            <w:r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Us</w:t>
            </w:r>
            <w:r w:rsidRPr="00CC7005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er-Centric Insurance Digital Experience and Customized Information Collection System</w:t>
            </w:r>
          </w:p>
        </w:tc>
        <w:tc>
          <w:tcPr>
            <w:tcW w:w="1134" w:type="dxa"/>
          </w:tcPr>
          <w:p w14:paraId="73E2617B" w14:textId="77777777" w:rsidR="005E0466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 w:rsidRPr="00AA5655">
              <w:rPr>
                <w:rFonts w:ascii="Linux Libertine" w:hAnsi="Linux Libertine" w:cs="Linux Libertine"/>
                <w:sz w:val="20"/>
                <w:szCs w:val="20"/>
              </w:rPr>
              <w:t>2022-2025</w:t>
            </w:r>
          </w:p>
        </w:tc>
      </w:tr>
      <w:tr w:rsidR="005E0466" w:rsidRPr="00680144" w14:paraId="0434328E" w14:textId="77777777" w:rsidTr="00091BBD">
        <w:trPr>
          <w:trHeight w:val="634"/>
        </w:trPr>
        <w:tc>
          <w:tcPr>
            <w:tcW w:w="7258" w:type="dxa"/>
          </w:tcPr>
          <w:p w14:paraId="196661F6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CC7005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Tokio Marine </w:t>
            </w:r>
            <w:proofErr w:type="spellStart"/>
            <w:r w:rsidRPr="00CC7005">
              <w:rPr>
                <w:rFonts w:ascii="Linux Libertine" w:hAnsi="Linux Libertine" w:cs="Linux Libertine"/>
                <w:bCs/>
                <w:sz w:val="20"/>
                <w:szCs w:val="20"/>
              </w:rPr>
              <w:t>Newa</w:t>
            </w:r>
            <w:proofErr w:type="spellEnd"/>
            <w:r w:rsidRPr="00CC7005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Insurance Co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mpany, Taiwan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($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6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7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07C8DACF" w14:textId="77777777" w:rsidR="005E0466" w:rsidRDefault="005E0466" w:rsidP="00441370">
            <w:pPr>
              <w:pStyle w:val="TableParagraph"/>
              <w:spacing w:before="0" w:afterLines="50" w:after="120"/>
              <w:ind w:left="51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:</w:t>
            </w:r>
            <w:r>
              <w:t xml:space="preserve"> </w:t>
            </w:r>
            <w:r w:rsidRPr="00CC7005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Investigations of </w:t>
            </w:r>
            <w:r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Us</w:t>
            </w:r>
            <w:r w:rsidRPr="00CC7005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er Experience </w:t>
            </w:r>
            <w:r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in Online Travel Insurance Purchases</w:t>
            </w:r>
          </w:p>
        </w:tc>
        <w:tc>
          <w:tcPr>
            <w:tcW w:w="1134" w:type="dxa"/>
          </w:tcPr>
          <w:p w14:paraId="3F7EF2C4" w14:textId="77777777" w:rsidR="005E0466" w:rsidRPr="00AA5655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024</w:t>
            </w:r>
          </w:p>
        </w:tc>
      </w:tr>
      <w:tr w:rsidR="005E0466" w:rsidRPr="00680144" w14:paraId="53EC7D0F" w14:textId="77777777" w:rsidTr="00091BBD">
        <w:trPr>
          <w:trHeight w:val="705"/>
        </w:trPr>
        <w:tc>
          <w:tcPr>
            <w:tcW w:w="7258" w:type="dxa"/>
          </w:tcPr>
          <w:p w14:paraId="618433E5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CC7005">
              <w:rPr>
                <w:rFonts w:ascii="Linux Libertine" w:hAnsi="Linux Libertine" w:cs="Linux Libertine"/>
                <w:bCs/>
                <w:sz w:val="20"/>
                <w:szCs w:val="20"/>
              </w:rPr>
              <w:t>Land Administration Department, New Taipei City Government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5,000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27C7CEE1" w14:textId="77777777" w:rsidR="005E0466" w:rsidRPr="008F3FB5" w:rsidRDefault="005E0466" w:rsidP="00441370">
            <w:pPr>
              <w:pStyle w:val="TableParagraph"/>
              <w:spacing w:before="0" w:afterLines="50" w:after="120"/>
              <w:ind w:leftChars="14" w:left="597" w:hangingChars="283" w:hanging="566"/>
              <w:rPr>
                <w:rFonts w:ascii="Linux Libertine" w:hAnsi="Linux Libertine" w:cs="Linux Libertine"/>
                <w:b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:</w:t>
            </w:r>
            <w:r>
              <w:t xml:space="preserve"> </w:t>
            </w:r>
            <w:r w:rsidRPr="0067585A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New Taipei </w:t>
            </w:r>
            <w:r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City’s </w:t>
            </w:r>
            <w:r w:rsidRPr="0067585A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Real Estate Service</w:t>
            </w:r>
            <w:r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s:</w:t>
            </w:r>
            <w:r w:rsidRPr="0067585A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 Digital Transformation and Value Reconstruction Project </w:t>
            </w:r>
          </w:p>
        </w:tc>
        <w:tc>
          <w:tcPr>
            <w:tcW w:w="1134" w:type="dxa"/>
          </w:tcPr>
          <w:p w14:paraId="37585CCA" w14:textId="77777777" w:rsidR="005E0466" w:rsidRPr="00CC7005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2</w:t>
            </w:r>
            <w:r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023</w:t>
            </w:r>
          </w:p>
        </w:tc>
      </w:tr>
      <w:tr w:rsidR="005E0466" w:rsidRPr="00680144" w14:paraId="4756E691" w14:textId="77777777" w:rsidTr="00091BBD">
        <w:trPr>
          <w:trHeight w:val="429"/>
        </w:trPr>
        <w:tc>
          <w:tcPr>
            <w:tcW w:w="7258" w:type="dxa"/>
          </w:tcPr>
          <w:p w14:paraId="328693D3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National Chengchi University, Taiwan ($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1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1,000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6FE1C44A" w14:textId="77777777" w:rsidR="005E0466" w:rsidRPr="00BB00D8" w:rsidRDefault="005E0466" w:rsidP="00441370">
            <w:pPr>
              <w:pStyle w:val="TableParagraph"/>
              <w:spacing w:before="0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B00D8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Mixed Reality in Medical Care System</w:t>
            </w:r>
          </w:p>
        </w:tc>
        <w:tc>
          <w:tcPr>
            <w:tcW w:w="1134" w:type="dxa"/>
          </w:tcPr>
          <w:p w14:paraId="43344564" w14:textId="77777777" w:rsidR="005E0466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022</w:t>
            </w:r>
          </w:p>
        </w:tc>
      </w:tr>
      <w:tr w:rsidR="005E0466" w:rsidRPr="00680144" w14:paraId="23257AB9" w14:textId="77777777" w:rsidTr="00091BBD">
        <w:trPr>
          <w:trHeight w:val="441"/>
        </w:trPr>
        <w:tc>
          <w:tcPr>
            <w:tcW w:w="7258" w:type="dxa"/>
          </w:tcPr>
          <w:p w14:paraId="6BD82F53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>Higher Education SPROUT Project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Ministry of Education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Taiwan ($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17,30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5F9C7D82" w14:textId="77777777" w:rsidR="005E0466" w:rsidRPr="00BB00D8" w:rsidRDefault="005E0466" w:rsidP="00441370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E158C4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Opportunities and Development of User Experience in Post-COVID-19 Era</w:t>
            </w:r>
          </w:p>
        </w:tc>
        <w:tc>
          <w:tcPr>
            <w:tcW w:w="1134" w:type="dxa"/>
          </w:tcPr>
          <w:p w14:paraId="1187D5E5" w14:textId="77777777" w:rsidR="005E0466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022</w:t>
            </w:r>
          </w:p>
        </w:tc>
      </w:tr>
      <w:tr w:rsidR="005E0466" w:rsidRPr="00680144" w14:paraId="373642BC" w14:textId="77777777" w:rsidTr="00091BBD">
        <w:trPr>
          <w:trHeight w:val="396"/>
        </w:trPr>
        <w:tc>
          <w:tcPr>
            <w:tcW w:w="7258" w:type="dxa"/>
          </w:tcPr>
          <w:p w14:paraId="6FE1DE73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>Higher Education SPROUT Project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Ministry of Education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Taiwan ($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17,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500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471FDA69" w14:textId="77777777" w:rsidR="005E0466" w:rsidRPr="00B23D0F" w:rsidRDefault="005E0466" w:rsidP="00441370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23D0F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User Experience</w:t>
            </w:r>
            <w:r w:rsidRPr="00B23D0F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 in Medical Care and Long-term Care</w:t>
            </w:r>
          </w:p>
        </w:tc>
        <w:tc>
          <w:tcPr>
            <w:tcW w:w="1134" w:type="dxa"/>
          </w:tcPr>
          <w:p w14:paraId="2C0AD912" w14:textId="77777777" w:rsidR="005E0466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022</w:t>
            </w:r>
          </w:p>
        </w:tc>
      </w:tr>
      <w:tr w:rsidR="005E0466" w:rsidRPr="00680144" w14:paraId="728FBFF8" w14:textId="77777777" w:rsidTr="00091BBD">
        <w:trPr>
          <w:trHeight w:val="396"/>
        </w:trPr>
        <w:tc>
          <w:tcPr>
            <w:tcW w:w="7258" w:type="dxa"/>
          </w:tcPr>
          <w:p w14:paraId="37AAECCE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National Chengchi University, Taiwan ($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10,0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334B71C1" w14:textId="77777777" w:rsidR="005E0466" w:rsidRPr="00BB00D8" w:rsidRDefault="005E0466" w:rsidP="00441370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B00D8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Mixed Reality in User Experience</w:t>
            </w:r>
          </w:p>
        </w:tc>
        <w:tc>
          <w:tcPr>
            <w:tcW w:w="1134" w:type="dxa"/>
          </w:tcPr>
          <w:p w14:paraId="7057C790" w14:textId="77777777" w:rsidR="005E0466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021</w:t>
            </w:r>
          </w:p>
        </w:tc>
      </w:tr>
      <w:tr w:rsidR="005E0466" w:rsidRPr="00680144" w14:paraId="2B94C190" w14:textId="77777777" w:rsidTr="00091BBD">
        <w:trPr>
          <w:trHeight w:val="680"/>
        </w:trPr>
        <w:tc>
          <w:tcPr>
            <w:tcW w:w="7258" w:type="dxa"/>
          </w:tcPr>
          <w:p w14:paraId="0FC47339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>Higher Education SPROUT Project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Ministry of Education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Taiwan ($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1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5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000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7E851B5C" w14:textId="77777777" w:rsidR="005E0466" w:rsidRPr="00BB00D8" w:rsidRDefault="005E0466" w:rsidP="00441370">
            <w:pPr>
              <w:pStyle w:val="TableParagraph"/>
              <w:spacing w:before="1" w:afterLines="50" w:after="120"/>
              <w:ind w:leftChars="13" w:left="595" w:hangingChars="283" w:hanging="566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A60492">
              <w:rPr>
                <w:rFonts w:ascii="Linux Libertine" w:hAnsi="Linux Libertine" w:cs="Linux Libertine"/>
                <w:bCs/>
                <w:sz w:val="20"/>
                <w:szCs w:val="20"/>
              </w:rPr>
              <w:t>:</w:t>
            </w:r>
            <w:r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 The Influence of Cultural Factors on Emerging Information and Communications Technology in the MIS Field</w:t>
            </w:r>
          </w:p>
        </w:tc>
        <w:tc>
          <w:tcPr>
            <w:tcW w:w="1134" w:type="dxa"/>
          </w:tcPr>
          <w:p w14:paraId="53778777" w14:textId="77777777" w:rsidR="005E0466" w:rsidRPr="000772FC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</w:pPr>
            <w:r>
              <w:rPr>
                <w:rFonts w:ascii="Linux Libertine" w:eastAsiaTheme="minorEastAsia" w:hAnsi="Linux Libertine" w:cs="Linux Libertine" w:hint="eastAsia"/>
                <w:sz w:val="20"/>
                <w:szCs w:val="20"/>
                <w:lang w:eastAsia="zh-TW"/>
              </w:rPr>
              <w:t>2</w:t>
            </w:r>
            <w:r>
              <w:rPr>
                <w:rFonts w:ascii="Linux Libertine" w:eastAsiaTheme="minorEastAsia" w:hAnsi="Linux Libertine" w:cs="Linux Libertine"/>
                <w:sz w:val="20"/>
                <w:szCs w:val="20"/>
                <w:lang w:eastAsia="zh-TW"/>
              </w:rPr>
              <w:t>021</w:t>
            </w:r>
          </w:p>
        </w:tc>
      </w:tr>
      <w:tr w:rsidR="005E0466" w:rsidRPr="00680144" w14:paraId="1DB1964C" w14:textId="77777777" w:rsidTr="00091BBD">
        <w:trPr>
          <w:trHeight w:val="396"/>
        </w:trPr>
        <w:tc>
          <w:tcPr>
            <w:tcW w:w="7258" w:type="dxa"/>
          </w:tcPr>
          <w:p w14:paraId="04D28948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lastRenderedPageBreak/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>Higher Education SPROUT Project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Ministry of Education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Taiwan ($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1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5</w:t>
            </w:r>
            <w:r w:rsidRPr="0082142A"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000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1BE94C13" w14:textId="77777777" w:rsidR="005E0466" w:rsidRPr="00BB00D8" w:rsidRDefault="005E0466" w:rsidP="00441370">
            <w:pPr>
              <w:pStyle w:val="TableParagraph"/>
              <w:spacing w:before="1" w:afterLines="50" w:after="120"/>
              <w:ind w:leftChars="13" w:left="595" w:hangingChars="283" w:hanging="566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A60492">
              <w:rPr>
                <w:rFonts w:ascii="Linux Libertine" w:hAnsi="Linux Libertine" w:cs="Linux Libertine"/>
                <w:bCs/>
                <w:sz w:val="20"/>
                <w:szCs w:val="20"/>
              </w:rPr>
              <w:t>:</w:t>
            </w:r>
            <w:r w:rsidRPr="00F139A3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 xml:space="preserve"> A Multi-faceted Examination of User Experience Designs in the MIS-related Applications </w:t>
            </w:r>
          </w:p>
        </w:tc>
        <w:tc>
          <w:tcPr>
            <w:tcW w:w="1134" w:type="dxa"/>
          </w:tcPr>
          <w:p w14:paraId="6018423A" w14:textId="77777777" w:rsidR="005E0466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021</w:t>
            </w:r>
          </w:p>
        </w:tc>
      </w:tr>
      <w:tr w:rsidR="005E0466" w:rsidRPr="00680144" w14:paraId="361EBD87" w14:textId="77777777" w:rsidTr="00091BBD">
        <w:trPr>
          <w:trHeight w:val="495"/>
        </w:trPr>
        <w:tc>
          <w:tcPr>
            <w:tcW w:w="7258" w:type="dxa"/>
          </w:tcPr>
          <w:p w14:paraId="40DF9250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National Science and Technology Council, Taiwan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45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,000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5BFCE373" w14:textId="77777777" w:rsidR="005E0466" w:rsidRPr="00BB00D8" w:rsidRDefault="005E0466" w:rsidP="00441370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B00D8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Human-Humanoid Robot Interaction in Healthcare</w:t>
            </w:r>
          </w:p>
        </w:tc>
        <w:tc>
          <w:tcPr>
            <w:tcW w:w="1134" w:type="dxa"/>
          </w:tcPr>
          <w:p w14:paraId="0FAE8B32" w14:textId="77777777" w:rsidR="005E0466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020-2022</w:t>
            </w:r>
          </w:p>
        </w:tc>
      </w:tr>
      <w:tr w:rsidR="005E0466" w:rsidRPr="00680144" w14:paraId="6305340E" w14:textId="77777777" w:rsidTr="00091BBD">
        <w:trPr>
          <w:trHeight w:val="495"/>
        </w:trPr>
        <w:tc>
          <w:tcPr>
            <w:tcW w:w="7258" w:type="dxa"/>
          </w:tcPr>
          <w:p w14:paraId="5459BF01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, 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>Higher Education SPROUT Project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2D60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Ministry of Education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Taiwan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14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300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120176D6" w14:textId="77777777" w:rsidR="005E0466" w:rsidRPr="00BB00D8" w:rsidRDefault="005E0466" w:rsidP="00441370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2D60CA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The Adoption of Emerging Information Technology Across Cultures </w:t>
            </w:r>
          </w:p>
        </w:tc>
        <w:tc>
          <w:tcPr>
            <w:tcW w:w="1134" w:type="dxa"/>
          </w:tcPr>
          <w:p w14:paraId="5D38B1AD" w14:textId="77777777" w:rsidR="005E0466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020</w:t>
            </w:r>
          </w:p>
        </w:tc>
      </w:tr>
      <w:tr w:rsidR="005E0466" w:rsidRPr="00680144" w14:paraId="7FD0A0CA" w14:textId="77777777" w:rsidTr="00091BBD">
        <w:trPr>
          <w:trHeight w:val="501"/>
        </w:trPr>
        <w:tc>
          <w:tcPr>
            <w:tcW w:w="7258" w:type="dxa"/>
          </w:tcPr>
          <w:p w14:paraId="59AAE0BD" w14:textId="77777777" w:rsidR="005E0466" w:rsidRPr="00BB00D8" w:rsidRDefault="005E0466" w:rsidP="00441370">
            <w:pPr>
              <w:pStyle w:val="TableParagraph"/>
              <w:spacing w:before="6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8F3FB5">
              <w:rPr>
                <w:rFonts w:ascii="Linux Libertine" w:hAnsi="Linux Libertine" w:cs="Linux Libertine"/>
                <w:b/>
                <w:sz w:val="20"/>
                <w:szCs w:val="20"/>
              </w:rPr>
              <w:t>PI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, National Science and Technology Council, Taiwan ($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37,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500 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US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>D)</w:t>
            </w:r>
          </w:p>
          <w:p w14:paraId="0B7CA2D5" w14:textId="77777777" w:rsidR="005E0466" w:rsidRPr="00BB00D8" w:rsidRDefault="005E0466" w:rsidP="00441370">
            <w:pPr>
              <w:pStyle w:val="TableParagraph"/>
              <w:spacing w:before="1" w:afterLines="50" w:after="120"/>
              <w:ind w:left="51"/>
              <w:rPr>
                <w:rFonts w:ascii="Linux Libertine" w:hAnsi="Linux Libertine" w:cs="Linux Libertine"/>
                <w:bCs/>
                <w:sz w:val="20"/>
                <w:szCs w:val="20"/>
              </w:rPr>
            </w:pPr>
            <w:r w:rsidRPr="00BB00D8">
              <w:rPr>
                <w:rFonts w:ascii="Linux Libertine" w:hAnsi="Linux Libertine" w:cs="Linux Libertine"/>
                <w:bCs/>
                <w:sz w:val="20"/>
                <w:szCs w:val="20"/>
                <w:u w:val="single"/>
              </w:rPr>
              <w:t>Topic</w:t>
            </w:r>
            <w:r w:rsidRPr="00BB00D8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: </w:t>
            </w:r>
            <w:r w:rsidRPr="00BB00D8">
              <w:rPr>
                <w:rFonts w:ascii="Linux Libertine" w:hAnsi="Linux Libertine" w:cs="Linux Libertine"/>
                <w:bCs/>
                <w:i/>
                <w:iCs/>
                <w:sz w:val="20"/>
                <w:szCs w:val="20"/>
              </w:rPr>
              <w:t>The Impact of Cultural Dynamics on Human-Humanoid Robot Collaboration</w:t>
            </w:r>
          </w:p>
        </w:tc>
        <w:tc>
          <w:tcPr>
            <w:tcW w:w="1134" w:type="dxa"/>
          </w:tcPr>
          <w:p w14:paraId="477F75A2" w14:textId="77777777" w:rsidR="005E0466" w:rsidRDefault="005E0466" w:rsidP="00441370">
            <w:pPr>
              <w:pStyle w:val="TableParagraph"/>
              <w:spacing w:before="0" w:afterLines="50" w:after="120"/>
              <w:ind w:right="45"/>
              <w:jc w:val="right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 w:hint="eastAsia"/>
                <w:sz w:val="20"/>
                <w:szCs w:val="20"/>
              </w:rPr>
              <w:t>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018-2020</w:t>
            </w:r>
          </w:p>
        </w:tc>
      </w:tr>
    </w:tbl>
    <w:p w14:paraId="5F551730" w14:textId="5936729D" w:rsidR="00BE1598" w:rsidRDefault="00DB6216" w:rsidP="00FA58CB">
      <w:pPr>
        <w:spacing w:beforeLines="150" w:before="36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Publications</w:t>
      </w:r>
    </w:p>
    <w:p w14:paraId="574C4512" w14:textId="2C17E195" w:rsidR="00BE1598" w:rsidRDefault="00DB6216" w:rsidP="001C148D">
      <w:pPr>
        <w:spacing w:beforeLines="50" w:before="120" w:afterLines="50" w:after="120"/>
        <w:ind w:left="153"/>
        <w:rPr>
          <w:rFonts w:ascii="Linux Libertine" w:hAnsi="Linux Libertine" w:cs="Linux Libertine"/>
          <w:spacing w:val="-1"/>
          <w:w w:val="105"/>
          <w:sz w:val="20"/>
          <w:szCs w:val="24"/>
        </w:rPr>
      </w:pPr>
      <w:r w:rsidRPr="0061265B">
        <w:rPr>
          <w:rFonts w:ascii="Linux Libertine" w:hAnsi="Linux Libertine" w:cs="Linux Libertine"/>
          <w:w w:val="105"/>
          <w:sz w:val="20"/>
          <w:szCs w:val="24"/>
        </w:rPr>
        <w:t>Journal Articles</w:t>
      </w:r>
      <w:r w:rsidR="0061265B" w:rsidRPr="0061265B">
        <w:rPr>
          <w:rFonts w:ascii="Linux Libertine" w:hAnsi="Linux Libertine" w:cs="Linux Libertine"/>
          <w:spacing w:val="-1"/>
          <w:w w:val="105"/>
          <w:sz w:val="20"/>
          <w:szCs w:val="24"/>
        </w:rPr>
        <w:t xml:space="preserve"> </w:t>
      </w:r>
    </w:p>
    <w:tbl>
      <w:tblPr>
        <w:tblStyle w:val="ad"/>
        <w:tblW w:w="8323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"/>
        <w:gridCol w:w="7684"/>
      </w:tblGrid>
      <w:tr w:rsidR="001C148D" w:rsidRPr="001C148D" w14:paraId="6039A152" w14:textId="77777777" w:rsidTr="006E46DA">
        <w:trPr>
          <w:trHeight w:val="445"/>
        </w:trPr>
        <w:tc>
          <w:tcPr>
            <w:tcW w:w="639" w:type="dxa"/>
          </w:tcPr>
          <w:p w14:paraId="5FDD28A2" w14:textId="5AC60AC7" w:rsidR="001C148D" w:rsidRPr="001C148D" w:rsidRDefault="001C148D" w:rsidP="00D9516E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</w:t>
            </w:r>
            <w:r w:rsidR="00AD78CA">
              <w:rPr>
                <w:rFonts w:ascii="Linux Libertine" w:hAnsi="Linux Libertine" w:cs="Linux Libertine"/>
                <w:sz w:val="20"/>
                <w:szCs w:val="20"/>
              </w:rPr>
              <w:t>8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684" w:type="dxa"/>
          </w:tcPr>
          <w:p w14:paraId="426CBA73" w14:textId="40D91402" w:rsidR="001C148D" w:rsidRPr="004927F7" w:rsidRDefault="004927F7" w:rsidP="00762A9F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i/>
                <w:iCs/>
                <w:sz w:val="20"/>
                <w:szCs w:val="20"/>
                <w:u w:val="single"/>
              </w:rPr>
            </w:pPr>
            <w:bookmarkStart w:id="0" w:name="_Hlk119167204"/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</w:t>
            </w:r>
            <w:r w:rsidRPr="004927F7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</w:t>
            </w:r>
            <w:r w:rsidR="00674EFC" w:rsidRPr="00AD78CA">
              <w:rPr>
                <w:rFonts w:ascii="Linux Libertine" w:hAnsi="Linux Libertine" w:cs="Linux Libertine"/>
                <w:bCs/>
                <w:sz w:val="20"/>
                <w:szCs w:val="20"/>
              </w:rPr>
              <w:t>Wang, Y. F.,</w:t>
            </w:r>
            <w:r w:rsidR="00674EFC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Cheng, K. T., &amp;</w:t>
            </w:r>
            <w:r w:rsidR="00674EFC" w:rsidRPr="00AD78CA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Chen, Y. C.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="001C148D" w:rsidRPr="001C148D">
              <w:rPr>
                <w:rFonts w:ascii="Linux Libertine" w:hAnsi="Linux Libertine" w:cs="Linux Libertine"/>
                <w:sz w:val="20"/>
                <w:szCs w:val="20"/>
              </w:rPr>
              <w:t>(202</w:t>
            </w:r>
            <w:r w:rsidR="00047F9D"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="001C148D"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). </w:t>
            </w:r>
            <w:r w:rsidR="00674EFC" w:rsidRPr="00674EFC">
              <w:rPr>
                <w:rFonts w:ascii="Linux Libertine" w:hAnsi="Linux Libertine" w:cs="Linux Libertine"/>
                <w:sz w:val="20"/>
                <w:szCs w:val="20"/>
              </w:rPr>
              <w:t>Comparative Study of XAI Perception between Eastern and Western Cultures</w:t>
            </w:r>
            <w:r w:rsidR="001C148D"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International Journal of Human–Computer Interaction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bookmarkEnd w:id="0"/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</w:p>
        </w:tc>
      </w:tr>
      <w:tr w:rsidR="00AD78CA" w:rsidRPr="001C148D" w14:paraId="406DEE02" w14:textId="77777777" w:rsidTr="006E46DA">
        <w:trPr>
          <w:trHeight w:val="445"/>
        </w:trPr>
        <w:tc>
          <w:tcPr>
            <w:tcW w:w="639" w:type="dxa"/>
          </w:tcPr>
          <w:p w14:paraId="57EF825B" w14:textId="30876347" w:rsidR="00AD78CA" w:rsidRPr="001C148D" w:rsidRDefault="00AD78CA" w:rsidP="00AD78CA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7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684" w:type="dxa"/>
          </w:tcPr>
          <w:p w14:paraId="1A68C583" w14:textId="44F3AD03" w:rsidR="00AD78CA" w:rsidRPr="00A21B25" w:rsidRDefault="00AD78CA" w:rsidP="00AD78CA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>Lin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, S. Y.,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</w:t>
            </w:r>
            <w:r w:rsidRPr="004927F7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>Chen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, Y. Z., &amp; 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>Chien,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Y. H.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(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>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4).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 xml:space="preserve"> Combating Online Malicious Behavior: Integrating Machine Learning and Deep Learning Methods for Harmful News and Toxic Comments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 xml:space="preserve">  </w:t>
            </w:r>
            <w:r w:rsidRPr="00AD78CA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Information Systems Frontiers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.  </w:t>
            </w:r>
          </w:p>
        </w:tc>
      </w:tr>
      <w:tr w:rsidR="00BF2C89" w:rsidRPr="001C148D" w14:paraId="48D8F88D" w14:textId="77777777" w:rsidTr="006E46DA">
        <w:trPr>
          <w:trHeight w:val="445"/>
        </w:trPr>
        <w:tc>
          <w:tcPr>
            <w:tcW w:w="639" w:type="dxa"/>
          </w:tcPr>
          <w:p w14:paraId="6A07BABB" w14:textId="6DB5C58E" w:rsidR="00BF2C89" w:rsidRPr="001C148D" w:rsidRDefault="00BF2C89" w:rsidP="00BF2C89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6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684" w:type="dxa"/>
          </w:tcPr>
          <w:p w14:paraId="45938EC5" w14:textId="579B6314" w:rsidR="00BF2C89" w:rsidRPr="00AD78CA" w:rsidRDefault="00A50BA6" w:rsidP="00BF2C89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sz w:val="20"/>
                <w:szCs w:val="20"/>
              </w:rPr>
            </w:pPr>
            <w:r w:rsidRPr="00AD78CA">
              <w:rPr>
                <w:rFonts w:ascii="Linux Libertine" w:hAnsi="Linux Libertine" w:cs="Linux Libertine"/>
                <w:bCs/>
                <w:sz w:val="20"/>
                <w:szCs w:val="20"/>
              </w:rPr>
              <w:t>Wang, Y. F., Chen, Y. C.,</w:t>
            </w:r>
            <w:r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</w:t>
            </w:r>
            <w:r w:rsidRPr="004927F7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</w:t>
            </w:r>
            <w:r w:rsidRPr="00AD78CA">
              <w:rPr>
                <w:rFonts w:ascii="Linux Libertine" w:hAnsi="Linux Libertine" w:cs="Linux Libertine"/>
                <w:bCs/>
                <w:sz w:val="20"/>
                <w:szCs w:val="20"/>
              </w:rPr>
              <w:t>&amp; Wang, P. J.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). </w:t>
            </w:r>
            <w:r w:rsidRPr="00AD78CA">
              <w:rPr>
                <w:rFonts w:ascii="Linux Libertine" w:hAnsi="Linux Libertine" w:cs="Linux Libertine"/>
                <w:sz w:val="20"/>
                <w:szCs w:val="20"/>
              </w:rPr>
              <w:t>Citizens’ trust in AI-enabled government systems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AD78CA">
              <w:rPr>
                <w:rFonts w:ascii="Linux Libertine" w:hAnsi="Linux Libertine" w:cs="Linux Libertine"/>
                <w:i/>
                <w:sz w:val="20"/>
                <w:szCs w:val="20"/>
              </w:rPr>
              <w:t>Information Polity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.  </w:t>
            </w:r>
          </w:p>
        </w:tc>
      </w:tr>
      <w:tr w:rsidR="00A50BA6" w:rsidRPr="001C148D" w14:paraId="0FDCAC61" w14:textId="77777777" w:rsidTr="006E46DA">
        <w:trPr>
          <w:trHeight w:val="445"/>
        </w:trPr>
        <w:tc>
          <w:tcPr>
            <w:tcW w:w="639" w:type="dxa"/>
          </w:tcPr>
          <w:p w14:paraId="3E51EE0B" w14:textId="7168D989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5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684" w:type="dxa"/>
          </w:tcPr>
          <w:p w14:paraId="6825DEAE" w14:textId="03BFDA58" w:rsidR="00A50BA6" w:rsidRPr="00A21B25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Lin, Y. L. &amp; Chang, B. F. 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). The Effects of Intimacy and Proactivity on Trust in Human-Humanoid Robot Interaction. </w:t>
            </w:r>
            <w:r w:rsidRPr="001C148D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Information Systems Frontiers.</w:t>
            </w:r>
          </w:p>
        </w:tc>
      </w:tr>
      <w:tr w:rsidR="00A50BA6" w:rsidRPr="001C148D" w14:paraId="5E2A2A7F" w14:textId="77777777" w:rsidTr="006E46DA">
        <w:trPr>
          <w:trHeight w:val="445"/>
        </w:trPr>
        <w:tc>
          <w:tcPr>
            <w:tcW w:w="639" w:type="dxa"/>
          </w:tcPr>
          <w:p w14:paraId="326B16F4" w14:textId="5E6E4DD6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684" w:type="dxa"/>
          </w:tcPr>
          <w:p w14:paraId="515C54B3" w14:textId="1BF74563" w:rsidR="00A50BA6" w:rsidRPr="00A21B25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</w:t>
            </w:r>
            <w:r w:rsidRPr="004927F7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Chen, C. L, &amp; Chan, Y. C. 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3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). The Effects of Intimacy and Proactivity on Trust in Human-Humanoid Robot Interaction.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International Journal of Human–Computer Interaction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.  </w:t>
            </w:r>
          </w:p>
        </w:tc>
      </w:tr>
      <w:tr w:rsidR="00A50BA6" w:rsidRPr="001C148D" w14:paraId="59147BC7" w14:textId="77777777" w:rsidTr="006E46DA">
        <w:trPr>
          <w:trHeight w:val="445"/>
        </w:trPr>
        <w:tc>
          <w:tcPr>
            <w:tcW w:w="639" w:type="dxa"/>
          </w:tcPr>
          <w:p w14:paraId="69CB1ACC" w14:textId="48ACE854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[J13]</w:t>
            </w:r>
          </w:p>
        </w:tc>
        <w:tc>
          <w:tcPr>
            <w:tcW w:w="7684" w:type="dxa"/>
          </w:tcPr>
          <w:p w14:paraId="2FCFFC72" w14:textId="32833FB8" w:rsidR="00A50BA6" w:rsidRPr="004927F7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</w:pPr>
            <w:r w:rsidRPr="004927F7">
              <w:rPr>
                <w:rFonts w:ascii="Linux Libertine" w:hAnsi="Linux Libertine" w:cs="Linux Libertine" w:hint="eastAsia"/>
                <w:sz w:val="20"/>
                <w:szCs w:val="20"/>
              </w:rPr>
              <w:t>Wang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, Y. F.</w:t>
            </w:r>
            <w:r w:rsidRPr="004927F7">
              <w:rPr>
                <w:rFonts w:ascii="Linux Libertine" w:hAnsi="Linux Libertine" w:cs="Linux Libertine" w:hint="eastAsia"/>
                <w:sz w:val="20"/>
                <w:szCs w:val="20"/>
              </w:rPr>
              <w:t>, Chen,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Y. C., &amp;</w:t>
            </w:r>
            <w:r w:rsidRPr="004927F7">
              <w:rPr>
                <w:rFonts w:ascii="Linux Libertine" w:hAnsi="Linux Libertine" w:cs="Linux Libertine" w:hint="eastAsia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4927F7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4927F7">
              <w:rPr>
                <w:rFonts w:ascii="Linux Libertine" w:hAnsi="Linux Libertine" w:cs="Linux Libertine" w:hint="eastAsia"/>
                <w:sz w:val="20"/>
                <w:szCs w:val="20"/>
              </w:rPr>
              <w:t xml:space="preserve"> (2023). Citizens' Intention to Follow Recommendations from a Government-Supported AI-enabled System. </w:t>
            </w:r>
            <w:r w:rsidRPr="004927F7">
              <w:rPr>
                <w:rFonts w:ascii="Linux Libertine" w:hAnsi="Linux Libertine" w:cs="Linux Libertine" w:hint="eastAsia"/>
                <w:i/>
                <w:iCs/>
                <w:sz w:val="20"/>
                <w:szCs w:val="20"/>
              </w:rPr>
              <w:t>Public Policy and Administration.</w:t>
            </w:r>
          </w:p>
        </w:tc>
      </w:tr>
      <w:tr w:rsidR="00A50BA6" w:rsidRPr="001C148D" w14:paraId="3C70A0A7" w14:textId="77777777" w:rsidTr="006E46DA">
        <w:trPr>
          <w:trHeight w:val="445"/>
        </w:trPr>
        <w:tc>
          <w:tcPr>
            <w:tcW w:w="639" w:type="dxa"/>
          </w:tcPr>
          <w:p w14:paraId="1DEEB4F0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[J12]</w:t>
            </w:r>
          </w:p>
        </w:tc>
        <w:tc>
          <w:tcPr>
            <w:tcW w:w="7684" w:type="dxa"/>
          </w:tcPr>
          <w:p w14:paraId="69A00F1C" w14:textId="77777777" w:rsidR="00A50BA6" w:rsidRPr="001C148D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Lin, Y. L.,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</w:rPr>
              <w:t xml:space="preserve"> 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Su, W. C. &amp; Hsiao, S. (2022). Coding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Peekaboom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: A Gaming Mechanism for Harvesting Programming Concepts. </w:t>
            </w:r>
            <w:r w:rsidRPr="001C148D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Education and Information Technologies.</w:t>
            </w:r>
          </w:p>
        </w:tc>
      </w:tr>
      <w:tr w:rsidR="00A50BA6" w:rsidRPr="001C148D" w14:paraId="03EBB9B4" w14:textId="77777777" w:rsidTr="006E46DA">
        <w:trPr>
          <w:trHeight w:val="445"/>
        </w:trPr>
        <w:tc>
          <w:tcPr>
            <w:tcW w:w="639" w:type="dxa"/>
          </w:tcPr>
          <w:p w14:paraId="47D00DB2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[J11]</w:t>
            </w:r>
          </w:p>
        </w:tc>
        <w:tc>
          <w:tcPr>
            <w:tcW w:w="7684" w:type="dxa"/>
          </w:tcPr>
          <w:p w14:paraId="13AA3624" w14:textId="77777777" w:rsidR="00A50BA6" w:rsidRPr="001C148D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Chao, S. F., Kang, Y., Hsu, C., Yu, M. H., &amp; Ku, T. K. (2022). Understanding Predictive Factors of Dementia for Older Adults: A Machine Learning Approach for Modeling Dementia Influencers.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International Journal of Human-Computer Studies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A50BA6" w:rsidRPr="001C148D" w14:paraId="39F5E4E4" w14:textId="77777777" w:rsidTr="006E46DA">
        <w:trPr>
          <w:trHeight w:val="445"/>
        </w:trPr>
        <w:tc>
          <w:tcPr>
            <w:tcW w:w="639" w:type="dxa"/>
          </w:tcPr>
          <w:p w14:paraId="053FF1D4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[J10]</w:t>
            </w:r>
          </w:p>
        </w:tc>
        <w:tc>
          <w:tcPr>
            <w:tcW w:w="7684" w:type="dxa"/>
          </w:tcPr>
          <w:p w14:paraId="012D17C7" w14:textId="77777777" w:rsidR="00A50BA6" w:rsidRPr="001C148D" w:rsidRDefault="00A50BA6" w:rsidP="00A50BA6">
            <w:pPr>
              <w:pStyle w:val="Default"/>
              <w:spacing w:afterLines="50" w:after="120"/>
              <w:ind w:left="-8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Yang, C. J. &amp; Fang, Y. (2022).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XFlag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: Explainable Fake News Detection Model on Social Media.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International Journal of Human–Computer Interaction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A50BA6" w:rsidRPr="001C148D" w14:paraId="2743A119" w14:textId="77777777" w:rsidTr="006E46DA">
        <w:tc>
          <w:tcPr>
            <w:tcW w:w="639" w:type="dxa"/>
          </w:tcPr>
          <w:p w14:paraId="295AD021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[J9]</w:t>
            </w:r>
          </w:p>
          <w:p w14:paraId="1BEF4401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</w:p>
        </w:tc>
        <w:tc>
          <w:tcPr>
            <w:tcW w:w="7684" w:type="dxa"/>
          </w:tcPr>
          <w:p w14:paraId="45108ED0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Jeng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W. Tang, G. M., Hu, H. M., &amp;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(2021). Cultural Differences in the Allocation of Attention to Information Architecture Components.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Journal of Library and Information Studies.</w:t>
            </w:r>
          </w:p>
        </w:tc>
      </w:tr>
      <w:tr w:rsidR="00A50BA6" w:rsidRPr="001C148D" w14:paraId="50748C05" w14:textId="77777777" w:rsidTr="006E46DA">
        <w:trPr>
          <w:trHeight w:val="484"/>
        </w:trPr>
        <w:tc>
          <w:tcPr>
            <w:tcW w:w="639" w:type="dxa"/>
          </w:tcPr>
          <w:p w14:paraId="68880642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[J8]</w:t>
            </w:r>
          </w:p>
        </w:tc>
        <w:tc>
          <w:tcPr>
            <w:tcW w:w="7684" w:type="dxa"/>
          </w:tcPr>
          <w:p w14:paraId="45650B6F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Lin, Y. L.,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</w:rPr>
              <w:t xml:space="preserve"> 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Chen, Y. U. (2021). Posting Recommendations in Healthcare Q&amp;A Forums.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Electronics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  <w:tr w:rsidR="00A50BA6" w:rsidRPr="001C148D" w14:paraId="6A980C02" w14:textId="77777777" w:rsidTr="006E46DA">
        <w:tc>
          <w:tcPr>
            <w:tcW w:w="639" w:type="dxa"/>
          </w:tcPr>
          <w:p w14:paraId="222C8ED5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[J7]</w:t>
            </w:r>
          </w:p>
          <w:p w14:paraId="22705440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</w:p>
        </w:tc>
        <w:tc>
          <w:tcPr>
            <w:tcW w:w="7684" w:type="dxa"/>
          </w:tcPr>
          <w:p w14:paraId="4A5CF10B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Lin, S. Y.,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Hsiao, C. L., Hsia, C. H., &amp; Chao, K. M. (2020). Enhancing Computational Thinking Capability of Preschool Children by Game-based Tangible User Interface.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Electronic Commerce Research and Applications.</w:t>
            </w:r>
          </w:p>
        </w:tc>
      </w:tr>
      <w:tr w:rsidR="00A50BA6" w:rsidRPr="001C148D" w14:paraId="2077A25A" w14:textId="77777777" w:rsidTr="006E46DA">
        <w:tc>
          <w:tcPr>
            <w:tcW w:w="639" w:type="dxa"/>
          </w:tcPr>
          <w:p w14:paraId="6611A0D6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[J6]</w:t>
            </w:r>
          </w:p>
          <w:p w14:paraId="4D541219" w14:textId="77777777" w:rsidR="00A50BA6" w:rsidRPr="001C148D" w:rsidRDefault="00A50BA6" w:rsidP="00A50BA6">
            <w:pPr>
              <w:spacing w:before="40"/>
              <w:rPr>
                <w:rFonts w:ascii="Linux Libertine" w:hAnsi="Linux Libertine" w:cs="Linux Libertine"/>
                <w:sz w:val="20"/>
                <w:szCs w:val="20"/>
              </w:rPr>
            </w:pPr>
          </w:p>
        </w:tc>
        <w:tc>
          <w:tcPr>
            <w:tcW w:w="7684" w:type="dxa"/>
          </w:tcPr>
          <w:p w14:paraId="2D47398D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K., Liu, J. S.,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Kumru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A. (2019). Influence of Culture, Transparency, Trust, and Degree of </w:t>
            </w:r>
            <w:proofErr w:type="gram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Automation on Automation</w:t>
            </w:r>
            <w:proofErr w:type="gram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Use.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IEEE Transactions on Human-Machine Systems.</w:t>
            </w:r>
          </w:p>
        </w:tc>
      </w:tr>
      <w:tr w:rsidR="00A50BA6" w:rsidRPr="001C148D" w14:paraId="7BB2D6CE" w14:textId="77777777" w:rsidTr="006E46DA">
        <w:tc>
          <w:tcPr>
            <w:tcW w:w="639" w:type="dxa"/>
          </w:tcPr>
          <w:p w14:paraId="289C1F27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lastRenderedPageBreak/>
              <w:t>[J5]</w:t>
            </w:r>
          </w:p>
        </w:tc>
        <w:tc>
          <w:tcPr>
            <w:tcW w:w="7684" w:type="dxa"/>
          </w:tcPr>
          <w:p w14:paraId="0863E773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K., Liu, J. S.,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Kumru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A. (2018). The Effect of Culture on Trust in Automation: Reliability and Workload.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ACM Transactions on Interactive Intelligent Systems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  <w:tr w:rsidR="00A50BA6" w:rsidRPr="001C148D" w14:paraId="530ADD8B" w14:textId="77777777" w:rsidTr="006E46DA">
        <w:tc>
          <w:tcPr>
            <w:tcW w:w="639" w:type="dxa"/>
          </w:tcPr>
          <w:p w14:paraId="16E7873D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[J4]</w:t>
            </w:r>
          </w:p>
        </w:tc>
        <w:tc>
          <w:tcPr>
            <w:tcW w:w="7684" w:type="dxa"/>
          </w:tcPr>
          <w:p w14:paraId="4B3BDFF0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Lin, Y. L., Lee, P. J., Han, S., Lewis, M.,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 (2018). </w:t>
            </w:r>
            <w:r w:rsidRPr="001C148D">
              <w:rPr>
                <w:rFonts w:ascii="Linux Libertine" w:eastAsia="標楷體" w:hAnsi="Linux Libertine" w:cs="Linux Libertine"/>
                <w:sz w:val="20"/>
                <w:szCs w:val="20"/>
              </w:rPr>
              <w:t>Attention Allocation for Human Multi-robot Control: Cognitive Analysis Based on Behavior Data and Hidden States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International Journal of Human-Computer Studies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A50BA6" w:rsidRPr="001C148D" w14:paraId="23A9A17E" w14:textId="77777777" w:rsidTr="006E46DA">
        <w:tc>
          <w:tcPr>
            <w:tcW w:w="639" w:type="dxa"/>
          </w:tcPr>
          <w:p w14:paraId="62E1F1CA" w14:textId="77777777" w:rsidR="00A50BA6" w:rsidRPr="001C148D" w:rsidRDefault="00A50BA6" w:rsidP="00A50BA6">
            <w:pPr>
              <w:spacing w:before="40"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[J3]</w:t>
            </w:r>
          </w:p>
        </w:tc>
        <w:tc>
          <w:tcPr>
            <w:tcW w:w="7684" w:type="dxa"/>
          </w:tcPr>
          <w:p w14:paraId="1105B97D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Lewis, M., Wang, H.,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Ma, Z.,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P., Scerri, P.,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 (2011). Process and performance in human-robot teams,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Journal of Cognitive Engineering and Decision Making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  <w:tr w:rsidR="00A50BA6" w:rsidRPr="001C148D" w14:paraId="5F15C08B" w14:textId="77777777" w:rsidTr="006E46DA">
        <w:tc>
          <w:tcPr>
            <w:tcW w:w="639" w:type="dxa"/>
          </w:tcPr>
          <w:p w14:paraId="3DA51147" w14:textId="77777777" w:rsidR="00A50BA6" w:rsidRPr="001C148D" w:rsidRDefault="00A50BA6" w:rsidP="00A50BA6">
            <w:pPr>
              <w:spacing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[J2]</w:t>
            </w:r>
          </w:p>
        </w:tc>
        <w:tc>
          <w:tcPr>
            <w:tcW w:w="7684" w:type="dxa"/>
          </w:tcPr>
          <w:p w14:paraId="0094949B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Scerri, P., Ma, Z.,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Wang, H., Lee, P., Lewis, M.,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 (2011). An initial evaluation of approaches to building entry for large robot teams,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Journal of Intelligent and Robotic Systems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  <w:tr w:rsidR="00A50BA6" w:rsidRPr="001C148D" w14:paraId="249B40B0" w14:textId="77777777" w:rsidTr="006E46DA">
        <w:trPr>
          <w:trHeight w:val="585"/>
        </w:trPr>
        <w:tc>
          <w:tcPr>
            <w:tcW w:w="639" w:type="dxa"/>
          </w:tcPr>
          <w:p w14:paraId="60888437" w14:textId="77777777" w:rsidR="00A50BA6" w:rsidRPr="001C148D" w:rsidRDefault="00A50BA6" w:rsidP="00A50BA6">
            <w:pPr>
              <w:spacing w:after="200" w:line="276" w:lineRule="auto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[J1]</w:t>
            </w:r>
          </w:p>
        </w:tc>
        <w:tc>
          <w:tcPr>
            <w:tcW w:w="7684" w:type="dxa"/>
          </w:tcPr>
          <w:p w14:paraId="7045109D" w14:textId="77777777" w:rsidR="00A50BA6" w:rsidRPr="001C148D" w:rsidRDefault="00A50BA6" w:rsidP="00A50BA6">
            <w:pPr>
              <w:spacing w:afterLines="50" w:after="120"/>
              <w:ind w:left="-115" w:firstLine="14"/>
              <w:rPr>
                <w:rFonts w:ascii="Linux Libertine" w:hAnsi="Linux Libertine" w:cs="Linux Libertine"/>
                <w:sz w:val="20"/>
                <w:szCs w:val="20"/>
              </w:rPr>
            </w:pP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Lewis, M., Wang, H., </w:t>
            </w:r>
            <w:r w:rsidRPr="001C148D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P., Scerri, P., &amp; </w:t>
            </w:r>
            <w:proofErr w:type="spellStart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, K. (2010). Choosing autonomy modes for multirobot search, </w:t>
            </w:r>
            <w:r w:rsidRPr="001C148D">
              <w:rPr>
                <w:rFonts w:ascii="Linux Libertine" w:hAnsi="Linux Libertine" w:cs="Linux Libertine"/>
                <w:i/>
                <w:sz w:val="20"/>
                <w:szCs w:val="20"/>
              </w:rPr>
              <w:t>Human Factors</w:t>
            </w:r>
            <w:r w:rsidRPr="001C148D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</w:tbl>
    <w:p w14:paraId="68436646" w14:textId="4FBF1763" w:rsidR="005A6173" w:rsidRDefault="005A6173" w:rsidP="005A6173">
      <w:pPr>
        <w:spacing w:beforeLines="50" w:before="120" w:afterLines="50" w:after="120"/>
        <w:ind w:left="153"/>
        <w:rPr>
          <w:rFonts w:ascii="Linux Libertine" w:hAnsi="Linux Libertine" w:cs="Linux Libertine"/>
          <w:spacing w:val="-1"/>
          <w:w w:val="105"/>
          <w:sz w:val="20"/>
          <w:szCs w:val="24"/>
        </w:rPr>
      </w:pPr>
      <w:r w:rsidRPr="005A6173">
        <w:rPr>
          <w:rFonts w:ascii="Linux Libertine" w:hAnsi="Linux Libertine" w:cs="Linux Libertine"/>
          <w:w w:val="105"/>
          <w:sz w:val="20"/>
          <w:szCs w:val="24"/>
        </w:rPr>
        <w:t>Conference Proceedings</w:t>
      </w:r>
      <w:r>
        <w:rPr>
          <w:rFonts w:ascii="Linux Libertine" w:hAnsi="Linux Libertine" w:cs="Linux Libertine"/>
          <w:w w:val="105"/>
          <w:sz w:val="20"/>
          <w:szCs w:val="24"/>
        </w:rPr>
        <w:t xml:space="preserve"> </w:t>
      </w:r>
      <w:r w:rsidRPr="0061265B">
        <w:rPr>
          <w:rFonts w:ascii="Linux Libertine" w:hAnsi="Linux Libertine" w:cs="Linux Libertine"/>
          <w:spacing w:val="-1"/>
          <w:w w:val="105"/>
          <w:sz w:val="20"/>
          <w:szCs w:val="24"/>
        </w:rPr>
        <w:t xml:space="preserve"> </w:t>
      </w:r>
    </w:p>
    <w:tbl>
      <w:tblPr>
        <w:tblStyle w:val="ad"/>
        <w:tblW w:w="832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7762"/>
      </w:tblGrid>
      <w:tr w:rsidR="00B431E6" w:rsidRPr="00A21B25" w14:paraId="3FFEAD44" w14:textId="77777777" w:rsidTr="003F23FC">
        <w:trPr>
          <w:trHeight w:val="545"/>
        </w:trPr>
        <w:tc>
          <w:tcPr>
            <w:tcW w:w="567" w:type="dxa"/>
          </w:tcPr>
          <w:p w14:paraId="728AD250" w14:textId="20019F9B" w:rsidR="00B431E6" w:rsidRPr="00A21B25" w:rsidRDefault="009A2439" w:rsidP="006134FE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="00BF11C6">
              <w:rPr>
                <w:rFonts w:ascii="Linux Libertine" w:hAnsi="Linux Libertine" w:cs="Linux Libertine"/>
                <w:sz w:val="20"/>
                <w:szCs w:val="20"/>
              </w:rPr>
              <w:t>6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52B334D5" w14:textId="0236A73C" w:rsidR="00B431E6" w:rsidRPr="00A21B25" w:rsidRDefault="00BF11C6" w:rsidP="00FE346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BF11C6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Chang, T. C., Chen, Y. J., Hung, S., Chang, N. H., Ku, C. H., Lin, S. Y., &amp;</w:t>
            </w:r>
            <w:r w:rsidR="00AE38AE"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</w:t>
            </w:r>
            <w:r w:rsidR="00AE38AE"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="00AE38AE"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 w:rsidR="00AE38AE"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(202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5</w:t>
            </w:r>
            <w:r w:rsidR="00AE38AE"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). </w:t>
            </w:r>
            <w:r w:rsidRPr="00BF11C6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A Review on Shaping Chatbot Personalities via Large Language Models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.</w:t>
            </w:r>
            <w:r w:rsidR="00AE38AE"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Hawaii International Conference on System Sciences (HICSS 2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5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).</w:t>
            </w:r>
            <w:r w:rsidR="00AE38AE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F11C6" w:rsidRPr="00A21B25" w14:paraId="681618CC" w14:textId="77777777" w:rsidTr="003F23FC">
        <w:trPr>
          <w:trHeight w:val="545"/>
        </w:trPr>
        <w:tc>
          <w:tcPr>
            <w:tcW w:w="567" w:type="dxa"/>
          </w:tcPr>
          <w:p w14:paraId="3660C6BB" w14:textId="394AE3C3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45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39B4CC80" w14:textId="11F5E833" w:rsidR="00BF11C6" w:rsidRPr="00AE38AE" w:rsidRDefault="00BF11C6" w:rsidP="00BF11C6">
            <w:pPr>
              <w:spacing w:afterLines="50" w:after="120"/>
              <w:rPr>
                <w:rFonts w:ascii="Linux Libertine" w:hAnsi="Linux Libertine" w:cs="Linux Libertine"/>
                <w:color w:val="000000"/>
                <w:sz w:val="20"/>
                <w:szCs w:val="20"/>
              </w:rPr>
            </w:pPr>
            <w:r w:rsidRPr="00BF11C6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Yu, T. C., Huang, M. X., Liu, Y. H., Wu, H. Y., Wang, B. S., Tsai, H. C.,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&amp;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(202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5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).</w:t>
            </w:r>
            <w:r>
              <w:t xml:space="preserve"> </w:t>
            </w:r>
            <w:r w:rsidRPr="00BF11C6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A Systematic Review of Integrating Mixed Reality and Artificial Intelligence in Museums: Enhancing Visitor Experiences and Innovating Exhibit Design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.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Hawaii International Conference on System Sciences (HICSS 2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5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).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F11C6" w:rsidRPr="00A21B25" w14:paraId="5ED19D1E" w14:textId="77777777" w:rsidTr="003F23FC">
        <w:trPr>
          <w:trHeight w:val="545"/>
        </w:trPr>
        <w:tc>
          <w:tcPr>
            <w:tcW w:w="567" w:type="dxa"/>
          </w:tcPr>
          <w:p w14:paraId="117A46D7" w14:textId="64E84E78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44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1AFC5EE8" w14:textId="3F174283" w:rsidR="00BF11C6" w:rsidRPr="00AE38AE" w:rsidRDefault="00BF11C6" w:rsidP="00BF11C6">
            <w:pPr>
              <w:spacing w:afterLines="50" w:after="120"/>
              <w:rPr>
                <w:rFonts w:ascii="Linux Libertine" w:hAnsi="Linux Libertine" w:cs="Linux Libertine"/>
                <w:color w:val="000000"/>
                <w:sz w:val="20"/>
                <w:szCs w:val="20"/>
              </w:rPr>
            </w:pPr>
            <w:r w:rsidRPr="00AE38AE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Chow,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H. L.,</w:t>
            </w:r>
            <w:r w:rsidRPr="00AE38AE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Hsu,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C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.,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&amp;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(202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). </w:t>
            </w:r>
            <w:r w:rsidRPr="00AE38AE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Psychosocial Determinants of Dementia Progression: Insights from Advanced Data Analytics using the Taiwan Longitudinal Study in Aging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.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International Conference on Human-Machine Systems (IEEE ICHMS 2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).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 xml:space="preserve"> </w:t>
            </w:r>
          </w:p>
        </w:tc>
      </w:tr>
      <w:tr w:rsidR="00BF11C6" w:rsidRPr="00A21B25" w14:paraId="5592A3B3" w14:textId="77777777" w:rsidTr="003F23FC">
        <w:trPr>
          <w:trHeight w:val="545"/>
        </w:trPr>
        <w:tc>
          <w:tcPr>
            <w:tcW w:w="567" w:type="dxa"/>
          </w:tcPr>
          <w:p w14:paraId="455ED87F" w14:textId="49B904FB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sz w:val="20"/>
                <w:szCs w:val="20"/>
              </w:rPr>
              <w:t>[C43]</w:t>
            </w:r>
          </w:p>
        </w:tc>
        <w:tc>
          <w:tcPr>
            <w:tcW w:w="7762" w:type="dxa"/>
          </w:tcPr>
          <w:p w14:paraId="62A45661" w14:textId="58D8CB6D" w:rsidR="00BF11C6" w:rsidRPr="009A2439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Sung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, Y. 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H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Yu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F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. (202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). </w:t>
            </w:r>
            <w:r w:rsidRPr="00AE38AE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Preliminary Validation of Explainable AI Interfaces across Heuristics and Information Transparency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.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International Conference on Human-Machine Systems (IEEE ICHMS 2</w:t>
            </w:r>
            <w:r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).</w:t>
            </w:r>
          </w:p>
        </w:tc>
      </w:tr>
      <w:tr w:rsidR="00BF11C6" w:rsidRPr="00A21B25" w14:paraId="0738F332" w14:textId="77777777" w:rsidTr="003F23FC">
        <w:trPr>
          <w:trHeight w:val="545"/>
        </w:trPr>
        <w:tc>
          <w:tcPr>
            <w:tcW w:w="567" w:type="dxa"/>
          </w:tcPr>
          <w:p w14:paraId="4EC7EC76" w14:textId="36E065AB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sz w:val="20"/>
                <w:szCs w:val="20"/>
              </w:rPr>
              <w:t>[C42]</w:t>
            </w:r>
          </w:p>
        </w:tc>
        <w:tc>
          <w:tcPr>
            <w:tcW w:w="7762" w:type="dxa"/>
          </w:tcPr>
          <w:p w14:paraId="66C74F45" w14:textId="33024D20" w:rsidR="00BF11C6" w:rsidRPr="009A2439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>
              <w:rPr>
                <w:rFonts w:ascii="Linux Libertine" w:hAnsi="Linux Libertine" w:cs="Linux Libertine"/>
                <w:sz w:val="20"/>
                <w:szCs w:val="20"/>
              </w:rPr>
              <w:t>Lu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W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I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sz w:val="20"/>
                <w:szCs w:val="20"/>
                <w:u w:val="single"/>
              </w:rPr>
              <w:t>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, &amp; Chan, Y. C. 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). </w:t>
            </w:r>
            <w:r w:rsidRPr="00C32F4C">
              <w:rPr>
                <w:rFonts w:ascii="Linux Libertine" w:hAnsi="Linux Libertine" w:cs="Linux Libertine"/>
                <w:sz w:val="20"/>
                <w:szCs w:val="20"/>
              </w:rPr>
              <w:t>An Exploration of Multimodal Communication for Developing Extrovert, Ambivert, and Introvert Robot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674EFC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Companion of the 2024 ACM/IEEE International Conference on Human-Robot Interaction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(HRI 2</w:t>
            </w:r>
            <w:r>
              <w:rPr>
                <w:rFonts w:ascii="Linux Libertine" w:hAnsi="Linux Libertine" w:cs="Linux Libertine"/>
                <w:i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)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.</w:t>
            </w:r>
          </w:p>
        </w:tc>
      </w:tr>
      <w:tr w:rsidR="00BF11C6" w:rsidRPr="00A21B25" w14:paraId="521CEF72" w14:textId="77777777" w:rsidTr="003F23FC">
        <w:trPr>
          <w:trHeight w:val="545"/>
        </w:trPr>
        <w:tc>
          <w:tcPr>
            <w:tcW w:w="567" w:type="dxa"/>
          </w:tcPr>
          <w:p w14:paraId="3AA0A964" w14:textId="74D51A46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41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408F3CD1" w14:textId="7F7564A3" w:rsidR="00BF11C6" w:rsidRPr="009A2439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C32F4C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Chang, Y. W.,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sz w:val="20"/>
                <w:szCs w:val="20"/>
                <w:u w:val="single"/>
              </w:rPr>
              <w:t>.</w:t>
            </w:r>
            <w:r w:rsidRPr="00C32F4C">
              <w:rPr>
                <w:rFonts w:ascii="Linux Libertine" w:hAnsi="Linux Libertine" w:cs="Linux Libertine"/>
                <w:bCs/>
                <w:sz w:val="20"/>
                <w:szCs w:val="20"/>
              </w:rPr>
              <w:t>, Chan, Y. C.</w:t>
            </w:r>
            <w:r>
              <w:rPr>
                <w:rFonts w:ascii="Linux Libertine" w:hAnsi="Linux Libertine" w:cs="Linux Libertine"/>
                <w:bCs/>
                <w:sz w:val="20"/>
                <w:szCs w:val="20"/>
              </w:rPr>
              <w:t>,</w:t>
            </w:r>
            <w:r w:rsidRPr="00C32F4C">
              <w:rPr>
                <w:rFonts w:ascii="Linux Libertine" w:hAnsi="Linux Libertine" w:cs="Linux Libertine"/>
                <w:bCs/>
                <w:sz w:val="20"/>
                <w:szCs w:val="20"/>
              </w:rPr>
              <w:t xml:space="preserve"> &amp; Tsao, C. C. 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). </w:t>
            </w:r>
            <w:r w:rsidRPr="00C32F4C">
              <w:rPr>
                <w:rFonts w:ascii="Linux Libertine" w:hAnsi="Linux Libertine" w:cs="Linux Libertine"/>
                <w:sz w:val="20"/>
                <w:szCs w:val="20"/>
              </w:rPr>
              <w:t>Human-Robot Interaction in E-Commerce: The Role of Personality Traits and Chatbot Mechanisms-A Neuromarketing Research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674EFC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Companion of the 2024 ACM/IEEE International Conference on Human-Robot Interaction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(HRI 2</w:t>
            </w:r>
            <w:r>
              <w:rPr>
                <w:rFonts w:ascii="Linux Libertine" w:hAnsi="Linux Libertine" w:cs="Linux Libertine"/>
                <w:i/>
                <w:sz w:val="20"/>
                <w:szCs w:val="20"/>
              </w:rPr>
              <w:t>4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)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. </w:t>
            </w:r>
          </w:p>
        </w:tc>
      </w:tr>
      <w:tr w:rsidR="00BF11C6" w:rsidRPr="00A21B25" w14:paraId="244E3F1A" w14:textId="77777777" w:rsidTr="003F23FC">
        <w:trPr>
          <w:trHeight w:val="545"/>
        </w:trPr>
        <w:tc>
          <w:tcPr>
            <w:tcW w:w="567" w:type="dxa"/>
          </w:tcPr>
          <w:p w14:paraId="1A377BDF" w14:textId="038F94B0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40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5D97D188" w14:textId="487A8565" w:rsidR="00BF11C6" w:rsidRPr="009A2439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Sun, Q.,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sz w:val="20"/>
                <w:szCs w:val="20"/>
                <w:u w:val="single"/>
              </w:rPr>
              <w:t>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,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</w:t>
            </w: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&amp; Hsiao, I. H. (2023). Theory of Planned Behavior Modeled Educational Technology for Waste Management Learning, 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IEEE International Conference on Advanced Learning Technologies</w:t>
            </w:r>
            <w:r w:rsidR="007D2400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(</w:t>
            </w:r>
            <w:r w:rsidR="007D2400" w:rsidRPr="007D2400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IEEE ICALT</w:t>
            </w:r>
            <w:r w:rsidR="0070686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24</w:t>
            </w:r>
            <w:r w:rsidR="007D2400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)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.</w:t>
            </w:r>
          </w:p>
        </w:tc>
      </w:tr>
      <w:tr w:rsidR="00BF11C6" w:rsidRPr="00A21B25" w14:paraId="5ED9593F" w14:textId="77777777" w:rsidTr="003F23FC">
        <w:trPr>
          <w:trHeight w:val="545"/>
        </w:trPr>
        <w:tc>
          <w:tcPr>
            <w:tcW w:w="567" w:type="dxa"/>
          </w:tcPr>
          <w:p w14:paraId="16FB85F8" w14:textId="54AA8B53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9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4A4F4A11" w14:textId="0470793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Sun, Q., Hsiao, I. H.,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 (2023). Immersive Educational Technology for Waste Management Learning: A Study of Waste Detection and Feedback Delivery in Augmented Reality, 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HCI International (HCII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23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).</w:t>
            </w:r>
          </w:p>
        </w:tc>
      </w:tr>
      <w:tr w:rsidR="00BF11C6" w:rsidRPr="00A21B25" w14:paraId="6B718CE7" w14:textId="77777777" w:rsidTr="003F23FC">
        <w:trPr>
          <w:trHeight w:val="545"/>
        </w:trPr>
        <w:tc>
          <w:tcPr>
            <w:tcW w:w="567" w:type="dxa"/>
          </w:tcPr>
          <w:p w14:paraId="26535C7D" w14:textId="71D67BF4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8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670FFD33" w14:textId="67FCE333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Lu, W. I., Chen, Y. W., Shen, C. C., Tsai, P. H., Chu, Y. T., Hung, Y. H.,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>, Lee, J., &amp; Chao, S.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F. (2023). Social Robots for Older Adults in Medical Contexts, 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HCI International (HCII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23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).</w:t>
            </w:r>
          </w:p>
        </w:tc>
      </w:tr>
      <w:tr w:rsidR="00BF11C6" w:rsidRPr="00A21B25" w14:paraId="37FE5849" w14:textId="77777777" w:rsidTr="003F23FC">
        <w:trPr>
          <w:trHeight w:val="545"/>
        </w:trPr>
        <w:tc>
          <w:tcPr>
            <w:tcW w:w="567" w:type="dxa"/>
          </w:tcPr>
          <w:p w14:paraId="7E710EBA" w14:textId="1401AE26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7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524EE6F0" w14:textId="50787F36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Lin, S.Y., Lai, Y. P., Chiang, H. C., Cheng, Y.,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9A2439">
              <w:rPr>
                <w:rFonts w:ascii="Linux Libertine" w:hAnsi="Linux Libertine" w:cs="Linux Libertine"/>
                <w:sz w:val="20"/>
                <w:szCs w:val="20"/>
              </w:rPr>
              <w:t xml:space="preserve"> (2023). Interactive Robot-Aided Diagnosis System for Children with Autism Spectrum Disorder. 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HCI International (HCII</w:t>
            </w:r>
            <w:r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23</w:t>
            </w:r>
            <w:r w:rsidRPr="009A243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).</w:t>
            </w:r>
          </w:p>
        </w:tc>
      </w:tr>
      <w:tr w:rsidR="00BF11C6" w:rsidRPr="00A21B25" w14:paraId="38090C95" w14:textId="77777777" w:rsidTr="003F23FC">
        <w:trPr>
          <w:trHeight w:val="545"/>
        </w:trPr>
        <w:tc>
          <w:tcPr>
            <w:tcW w:w="567" w:type="dxa"/>
          </w:tcPr>
          <w:p w14:paraId="2D0988E0" w14:textId="24BFFB80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6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61D4B3F8" w14:textId="08AB5688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B431E6">
              <w:rPr>
                <w:rFonts w:ascii="Linux Libertine" w:hAnsi="Linux Libertine" w:cs="Linux Libertine"/>
                <w:sz w:val="20"/>
                <w:szCs w:val="20"/>
              </w:rPr>
              <w:t>Sun, Q.,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B431E6">
              <w:rPr>
                <w:rFonts w:ascii="Linux Libertine" w:hAnsi="Linux Libertine" w:cs="Linux Libertine"/>
                <w:sz w:val="20"/>
                <w:szCs w:val="20"/>
              </w:rPr>
              <w:t xml:space="preserve">Hsiao, I. H.,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0E75B9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0E75B9">
              <w:rPr>
                <w:rFonts w:ascii="Linux Libertine" w:hAnsi="Linux Libertine" w:cs="Linux Libertine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B431E6">
              <w:rPr>
                <w:rFonts w:ascii="Linux Libertine" w:hAnsi="Linux Libertine" w:cs="Linux Libertine"/>
                <w:sz w:val="20"/>
                <w:szCs w:val="20"/>
              </w:rPr>
              <w:t>(2023).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B431E6">
              <w:rPr>
                <w:rFonts w:ascii="Linux Libertine" w:hAnsi="Linux Libertine" w:cs="Linux Libertine"/>
                <w:sz w:val="20"/>
                <w:szCs w:val="20"/>
              </w:rPr>
              <w:t>Immersive Educational Recycling Assistant (ERA): Learning Waste Sorting in Augmented Reality,</w:t>
            </w:r>
            <w:r w:rsidRPr="00B431E6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International Conference of the Immersive Learning Research Network</w:t>
            </w:r>
            <w:r w:rsidR="0070686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.</w:t>
            </w:r>
            <w:r w:rsidRPr="00B431E6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</w:t>
            </w:r>
            <w:r w:rsidR="0070686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(</w:t>
            </w:r>
            <w:proofErr w:type="spellStart"/>
            <w:r w:rsidRPr="00B431E6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iLRN</w:t>
            </w:r>
            <w:proofErr w:type="spellEnd"/>
            <w:r w:rsidR="00706869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 xml:space="preserve"> 23)</w:t>
            </w:r>
            <w:r w:rsidRPr="00B431E6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.</w:t>
            </w:r>
          </w:p>
        </w:tc>
      </w:tr>
      <w:tr w:rsidR="00BF11C6" w:rsidRPr="00A21B25" w14:paraId="5A560E88" w14:textId="77777777" w:rsidTr="003F23FC">
        <w:trPr>
          <w:trHeight w:val="545"/>
        </w:trPr>
        <w:tc>
          <w:tcPr>
            <w:tcW w:w="567" w:type="dxa"/>
          </w:tcPr>
          <w:p w14:paraId="4F857016" w14:textId="3150D6C4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lastRenderedPageBreak/>
              <w:t>[C3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5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]</w:t>
            </w:r>
          </w:p>
        </w:tc>
        <w:tc>
          <w:tcPr>
            <w:tcW w:w="7762" w:type="dxa"/>
          </w:tcPr>
          <w:p w14:paraId="4D29DED2" w14:textId="5FF436D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Tsao, C. C., 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Tang, C. Y., Chang, Y. W.,</w:t>
            </w:r>
            <w:r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Sung, Y. H.,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>
              <w:rPr>
                <w:rFonts w:asciiTheme="minorEastAsia" w:eastAsiaTheme="minorEastAsia" w:hAnsiTheme="minorEastAsia" w:cs="Linux Libertine" w:hint="eastAsia"/>
                <w:b/>
                <w:sz w:val="20"/>
                <w:szCs w:val="20"/>
                <w:u w:val="single"/>
              </w:rPr>
              <w:t>.</w:t>
            </w:r>
            <w:r w:rsidRPr="000E75B9">
              <w:rPr>
                <w:rFonts w:asciiTheme="minorEastAsia" w:eastAsiaTheme="minorEastAsia" w:hAnsiTheme="minorEastAsia" w:cs="Linux Libertine"/>
                <w:bCs/>
                <w:sz w:val="20"/>
                <w:szCs w:val="20"/>
              </w:rPr>
              <w:t>,</w:t>
            </w:r>
            <w:r w:rsidRPr="006134FE">
              <w:rPr>
                <w:rFonts w:ascii="Linux Libertine" w:hAnsi="Linux Libertine" w:cs="Linux Libertine"/>
                <w:b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&amp; 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>Lin, S. Y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(202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3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). </w:t>
            </w:r>
            <w:r w:rsidRPr="006134FE">
              <w:rPr>
                <w:rFonts w:ascii="Linux Libertine" w:hAnsi="Linux Libertine" w:cs="Linux Libertine"/>
                <w:sz w:val="20"/>
                <w:szCs w:val="20"/>
              </w:rPr>
              <w:t>The Influence of a Robot Recommender System on Impulse Buying Tendency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  <w:r w:rsidRPr="00674EFC">
              <w:rPr>
                <w:rFonts w:ascii="Linux Libertine" w:hAnsi="Linux Libertine" w:cs="Linux Libertine"/>
                <w:i/>
                <w:sz w:val="20"/>
                <w:szCs w:val="20"/>
              </w:rPr>
              <w:t>Companion of the 202</w:t>
            </w:r>
            <w:r>
              <w:rPr>
                <w:rFonts w:ascii="Linux Libertine" w:hAnsi="Linux Libertine" w:cs="Linux Libertine"/>
                <w:i/>
                <w:sz w:val="20"/>
                <w:szCs w:val="20"/>
              </w:rPr>
              <w:t>3</w:t>
            </w:r>
            <w:r w:rsidRPr="00674EFC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 ACM/IEEE International Conference on Human-Robot Interaction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(HRI 2</w:t>
            </w:r>
            <w:r>
              <w:rPr>
                <w:rFonts w:ascii="Linux Libertine" w:hAnsi="Linux Libertine" w:cs="Linux Libertine"/>
                <w:i/>
                <w:sz w:val="20"/>
                <w:szCs w:val="20"/>
              </w:rPr>
              <w:t>3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).</w:t>
            </w:r>
          </w:p>
        </w:tc>
      </w:tr>
      <w:tr w:rsidR="00BF11C6" w:rsidRPr="00A21B25" w14:paraId="520CB276" w14:textId="77777777" w:rsidTr="003F23FC">
        <w:trPr>
          <w:trHeight w:val="545"/>
        </w:trPr>
        <w:tc>
          <w:tcPr>
            <w:tcW w:w="567" w:type="dxa"/>
          </w:tcPr>
          <w:p w14:paraId="4E07BED3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[C34]</w:t>
            </w:r>
          </w:p>
        </w:tc>
        <w:tc>
          <w:tcPr>
            <w:tcW w:w="7762" w:type="dxa"/>
          </w:tcPr>
          <w:p w14:paraId="1A30828A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Tsao, C. C., Chuang, H. H., Tsao, T. H., Tang, C. Y., Chang, Y. W., Chu, C. L., Sung, C. C. Hsieh, C. L., Lin, Y. P.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 (2023). Assessing the Decision-Making Process in Human-Robot Collaboration Using a Lego-like EEG Headset.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 xml:space="preserve"> Hawaii International Conference on System Sciences (HICSS 23).</w:t>
            </w:r>
          </w:p>
        </w:tc>
      </w:tr>
      <w:tr w:rsidR="00BF11C6" w:rsidRPr="00A21B25" w14:paraId="497DB37E" w14:textId="77777777" w:rsidTr="003F23FC">
        <w:trPr>
          <w:trHeight w:val="545"/>
        </w:trPr>
        <w:tc>
          <w:tcPr>
            <w:tcW w:w="567" w:type="dxa"/>
          </w:tcPr>
          <w:p w14:paraId="4C2739E6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[C33]</w:t>
            </w:r>
          </w:p>
        </w:tc>
        <w:tc>
          <w:tcPr>
            <w:tcW w:w="7762" w:type="dxa"/>
          </w:tcPr>
          <w:p w14:paraId="17E50F03" w14:textId="0F0BFDD0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Weng, Y. L.,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</w:t>
            </w:r>
            <w:r w:rsidRPr="00A21B25">
              <w:rPr>
                <w:rFonts w:ascii="Linux Libertine" w:hAnsi="Linux Libertine" w:cs="Linux Libertine"/>
                <w:color w:val="000000"/>
                <w:sz w:val="20"/>
                <w:szCs w:val="20"/>
              </w:rPr>
              <w:t xml:space="preserve">Lin, S. Y. (2022). Fake reviews detection with hybrid features using time-sequential deep learning model.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International Conference on Human-Machine Systems (IEEE ICHMS 22).</w:t>
            </w:r>
          </w:p>
        </w:tc>
      </w:tr>
      <w:tr w:rsidR="00BF11C6" w:rsidRPr="00A21B25" w14:paraId="3941E9AA" w14:textId="77777777" w:rsidTr="003F23FC">
        <w:trPr>
          <w:trHeight w:val="545"/>
        </w:trPr>
        <w:tc>
          <w:tcPr>
            <w:tcW w:w="567" w:type="dxa"/>
          </w:tcPr>
          <w:p w14:paraId="765BB499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[C32]</w:t>
            </w:r>
          </w:p>
        </w:tc>
        <w:tc>
          <w:tcPr>
            <w:tcW w:w="7762" w:type="dxa"/>
          </w:tcPr>
          <w:p w14:paraId="372C4AE4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Chen, C. L, &amp; Chan, Y. C. (2022). The Influence of Personality Traits in Human-Humanoid Robot Interaction. </w:t>
            </w:r>
            <w:r w:rsidRPr="00A21B25">
              <w:rPr>
                <w:rFonts w:ascii="Linux Libertine" w:hAnsi="Linux Libertine" w:cs="Linux Libertine"/>
                <w:i/>
                <w:iCs/>
                <w:sz w:val="20"/>
                <w:szCs w:val="20"/>
              </w:rPr>
              <w:t>Association for Information Science &amp; Technology (ASIS&amp;T).</w:t>
            </w:r>
          </w:p>
        </w:tc>
      </w:tr>
      <w:tr w:rsidR="00BF11C6" w:rsidRPr="00A21B25" w14:paraId="1789DD0E" w14:textId="77777777" w:rsidTr="003F23FC">
        <w:trPr>
          <w:trHeight w:val="545"/>
        </w:trPr>
        <w:tc>
          <w:tcPr>
            <w:tcW w:w="567" w:type="dxa"/>
          </w:tcPr>
          <w:p w14:paraId="30ADFA9F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[C31]</w:t>
            </w:r>
          </w:p>
        </w:tc>
        <w:tc>
          <w:tcPr>
            <w:tcW w:w="7762" w:type="dxa"/>
          </w:tcPr>
          <w:p w14:paraId="1D7473C4" w14:textId="7742FCD2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Hsu, C., Tsao, C. C., Weng, Y. L., Tang, C. Y., Chang, Y. W., Kang, Y.,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(2022). A Machine Learning Approach to Model HRI Research Trends in 2010~2021. </w:t>
            </w:r>
            <w:r w:rsidRPr="00674EFC">
              <w:rPr>
                <w:rFonts w:ascii="Linux Libertine" w:hAnsi="Linux Libertine" w:cs="Linux Libertine"/>
                <w:i/>
                <w:sz w:val="20"/>
                <w:szCs w:val="20"/>
              </w:rPr>
              <w:t>Companion of the 202</w:t>
            </w:r>
            <w:r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2 </w:t>
            </w:r>
            <w:r w:rsidRPr="00674EFC">
              <w:rPr>
                <w:rFonts w:ascii="Linux Libertine" w:hAnsi="Linux Libertine" w:cs="Linux Libertine"/>
                <w:i/>
                <w:sz w:val="20"/>
                <w:szCs w:val="20"/>
              </w:rPr>
              <w:t>ACM/IEEE International Conference on Human-Robot Interaction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 (HRI 22).</w:t>
            </w:r>
          </w:p>
        </w:tc>
      </w:tr>
      <w:tr w:rsidR="00BF11C6" w:rsidRPr="00A21B25" w14:paraId="24C28520" w14:textId="77777777" w:rsidTr="003F23FC">
        <w:trPr>
          <w:trHeight w:val="545"/>
        </w:trPr>
        <w:tc>
          <w:tcPr>
            <w:tcW w:w="567" w:type="dxa"/>
          </w:tcPr>
          <w:p w14:paraId="1EF21411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[C30]</w:t>
            </w:r>
          </w:p>
        </w:tc>
        <w:tc>
          <w:tcPr>
            <w:tcW w:w="7762" w:type="dxa"/>
          </w:tcPr>
          <w:p w14:paraId="47F88992" w14:textId="0863A2DD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Chang, B. F.,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>
              <w:rPr>
                <w:rFonts w:ascii="Linux Libertine" w:hAnsi="Linux Libertine" w:cs="Linux Libertine"/>
                <w:sz w:val="20"/>
                <w:szCs w:val="20"/>
              </w:rPr>
              <w:t>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Lin, Y. L. (2021). The Effect of Communication Approaches on Intimacy in Human-Humanoid Robot Interaction.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International Conference on Human-Machine Systems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(IEEE ICHMS 21)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. </w:t>
            </w:r>
          </w:p>
        </w:tc>
      </w:tr>
      <w:tr w:rsidR="00BF11C6" w:rsidRPr="00A21B25" w14:paraId="5B327130" w14:textId="77777777" w:rsidTr="003F23FC">
        <w:trPr>
          <w:trHeight w:val="545"/>
        </w:trPr>
        <w:tc>
          <w:tcPr>
            <w:tcW w:w="567" w:type="dxa"/>
          </w:tcPr>
          <w:p w14:paraId="5579E35B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[C29]</w:t>
            </w:r>
          </w:p>
        </w:tc>
        <w:tc>
          <w:tcPr>
            <w:tcW w:w="7762" w:type="dxa"/>
          </w:tcPr>
          <w:p w14:paraId="401405E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Luo, J. T., Lin, Y. L.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 w:rsidRPr="008A5F76">
              <w:rPr>
                <w:rFonts w:ascii="Linux Libertine" w:hAnsi="Linux Libertine" w:cs="Linux Libertine"/>
                <w:b/>
                <w:bCs/>
                <w:sz w:val="20"/>
                <w:szCs w:val="20"/>
                <w:u w:val="single"/>
              </w:rPr>
              <w:t>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(2020). Exploring the role of media richness to information disclosure.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IEEE International Conference on Human-Machine Systems </w:t>
            </w:r>
            <w:r w:rsidRPr="00A21B25">
              <w:rPr>
                <w:rFonts w:ascii="Linux Libertine" w:hAnsi="Linux Libertine" w:cs="Linux Libertine"/>
                <w:i/>
                <w:iCs/>
                <w:color w:val="000000"/>
                <w:sz w:val="20"/>
                <w:szCs w:val="20"/>
              </w:rPr>
              <w:t>(IEEE ICHMS 20)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.</w:t>
            </w:r>
          </w:p>
        </w:tc>
      </w:tr>
      <w:tr w:rsidR="00BF11C6" w:rsidRPr="00A21B25" w14:paraId="2E49E008" w14:textId="77777777" w:rsidTr="003F23FC">
        <w:tc>
          <w:tcPr>
            <w:tcW w:w="567" w:type="dxa"/>
          </w:tcPr>
          <w:p w14:paraId="392D2038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[C28]</w:t>
            </w:r>
          </w:p>
        </w:tc>
        <w:tc>
          <w:tcPr>
            <w:tcW w:w="7762" w:type="dxa"/>
          </w:tcPr>
          <w:p w14:paraId="1339DFC2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Sun, C. F., Chan, Y. C.,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Lin, Y. L., &amp; Hsiao, I. H. (2020). Preschool Safety Education with Digital Media-based Learning Application– Kinder.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2020 HCI International (HCII 20).</w:t>
            </w:r>
          </w:p>
        </w:tc>
      </w:tr>
      <w:tr w:rsidR="00BF11C6" w:rsidRPr="00A21B25" w14:paraId="6B8946D1" w14:textId="77777777" w:rsidTr="003F23FC">
        <w:tc>
          <w:tcPr>
            <w:tcW w:w="567" w:type="dxa"/>
          </w:tcPr>
          <w:p w14:paraId="6324627A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[C27]</w:t>
            </w:r>
          </w:p>
        </w:tc>
        <w:tc>
          <w:tcPr>
            <w:tcW w:w="7762" w:type="dxa"/>
          </w:tcPr>
          <w:p w14:paraId="05E2DEC8" w14:textId="064DAAFB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Tang, G. M., Hu, H. M.,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8A5F76">
              <w:rPr>
                <w:rFonts w:ascii="Linux Libertine" w:hAnsi="Linux Libertine" w:cs="Linux Libertine"/>
                <w:sz w:val="20"/>
                <w:szCs w:val="20"/>
              </w:rPr>
              <w:t xml:space="preserve">, 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Jeng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W. (2020). A Cross-cultural Study on Information Architecture: Culture Differences on Attention Allocation to Web Components. </w:t>
            </w:r>
            <w:r w:rsidR="00CA3757">
              <w:rPr>
                <w:rFonts w:ascii="Linux Libertine" w:hAnsi="Linux Libertine" w:cs="Linux Libertine"/>
                <w:sz w:val="20"/>
                <w:szCs w:val="20"/>
              </w:rPr>
              <w:t>(</w:t>
            </w:r>
            <w:proofErr w:type="spellStart"/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iConference</w:t>
            </w:r>
            <w:proofErr w:type="spellEnd"/>
            <w:r w:rsidR="00CA3757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 20)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.</w:t>
            </w:r>
          </w:p>
        </w:tc>
      </w:tr>
      <w:tr w:rsidR="00BF11C6" w:rsidRPr="00A21B25" w14:paraId="100BF785" w14:textId="77777777" w:rsidTr="003F23FC">
        <w:tc>
          <w:tcPr>
            <w:tcW w:w="567" w:type="dxa"/>
          </w:tcPr>
          <w:p w14:paraId="0C6EA78E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[C26]</w:t>
            </w:r>
          </w:p>
        </w:tc>
        <w:tc>
          <w:tcPr>
            <w:tcW w:w="7762" w:type="dxa"/>
          </w:tcPr>
          <w:p w14:paraId="0C1EAE28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Semnani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-Azad, Z.,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Forster, Y.,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Schuckers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S. &amp; Gan, H. (2019). Impact of Cultural Factors in Trusting Biometric Technology.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52th Hawaii International Conference on System Sciences (HICSS 2019).</w:t>
            </w:r>
          </w:p>
        </w:tc>
      </w:tr>
      <w:tr w:rsidR="00BF11C6" w:rsidRPr="00A21B25" w14:paraId="70052D9C" w14:textId="77777777" w:rsidTr="003F23FC">
        <w:tc>
          <w:tcPr>
            <w:tcW w:w="567" w:type="dxa"/>
          </w:tcPr>
          <w:p w14:paraId="36236BA1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[C25]</w:t>
            </w:r>
          </w:p>
        </w:tc>
        <w:tc>
          <w:tcPr>
            <w:tcW w:w="7762" w:type="dxa"/>
          </w:tcPr>
          <w:p w14:paraId="07E4CFD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Hsiao, I. H. &amp; Kang, Y. (2018). The Effect of Applying Visual Programming Language for Developing Robotic Systems.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22th Pacific Asia Conference on Information Systems: Poster Session (PACIS 18)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BF11C6" w:rsidRPr="00A21B25" w14:paraId="10557028" w14:textId="77777777" w:rsidTr="003F23FC">
        <w:tc>
          <w:tcPr>
            <w:tcW w:w="567" w:type="dxa"/>
          </w:tcPr>
          <w:p w14:paraId="11B3ABB7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[C24]</w:t>
            </w:r>
          </w:p>
        </w:tc>
        <w:tc>
          <w:tcPr>
            <w:tcW w:w="7762" w:type="dxa"/>
          </w:tcPr>
          <w:p w14:paraId="34CF50A4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Lin, P. H. (2018). Interaction Quality of Human-Robot Collaboration– A Case Study of </w:t>
            </w:r>
            <w:proofErr w:type="gram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Da</w:t>
            </w:r>
            <w:proofErr w:type="gram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Vinci Surgical System: Extended Abstract.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2018 INFORMS International Conference (INFORMS 18)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BF11C6" w:rsidRPr="00A21B25" w14:paraId="0D41D2CE" w14:textId="77777777" w:rsidTr="003F23FC">
        <w:tc>
          <w:tcPr>
            <w:tcW w:w="567" w:type="dxa"/>
          </w:tcPr>
          <w:p w14:paraId="38BC7A6F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[C23]</w:t>
            </w:r>
          </w:p>
        </w:tc>
        <w:tc>
          <w:tcPr>
            <w:tcW w:w="7762" w:type="dxa"/>
          </w:tcPr>
          <w:p w14:paraId="31B1CE3D" w14:textId="31E8DAAD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Semnani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-Azad, Z.,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</w:t>
            </w:r>
            <w:r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.</w:t>
            </w:r>
            <w:r w:rsidRPr="00F827CD">
              <w:rPr>
                <w:rFonts w:ascii="Linux Libertine" w:hAnsi="Linux Libertine" w:cs="Linux Libertine"/>
                <w:b/>
                <w:sz w:val="20"/>
                <w:szCs w:val="20"/>
              </w:rPr>
              <w:t xml:space="preserve">, 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Schuckers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S. (2018). Impact of Cultural Factors in Trusting Biometric Technology.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51th Hawaii International Conference on System Sciences Symposium: Credibility Assessment and Screening Technologies (HICSS 2018)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BF11C6" w:rsidRPr="00A21B25" w14:paraId="0D515C5C" w14:textId="77777777" w:rsidTr="003F23FC">
        <w:tc>
          <w:tcPr>
            <w:tcW w:w="567" w:type="dxa"/>
          </w:tcPr>
          <w:p w14:paraId="3140D7BE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[C22] </w:t>
            </w:r>
          </w:p>
        </w:tc>
        <w:tc>
          <w:tcPr>
            <w:tcW w:w="7762" w:type="dxa"/>
          </w:tcPr>
          <w:p w14:paraId="1FA162A0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K., Liu, J. S.,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Kumru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A. (2016). Influence of Cultural Factors in Dynamic Trust in Automation.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2016 IEEE International Conference on Systems, Man, and Cybernetics (IEEE SMC 16).</w:t>
            </w:r>
          </w:p>
        </w:tc>
      </w:tr>
      <w:tr w:rsidR="00BF11C6" w:rsidRPr="00A21B25" w14:paraId="6634B9C6" w14:textId="77777777" w:rsidTr="003F23FC">
        <w:tc>
          <w:tcPr>
            <w:tcW w:w="567" w:type="dxa"/>
          </w:tcPr>
          <w:p w14:paraId="0550ECCC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[C21]</w:t>
            </w:r>
          </w:p>
        </w:tc>
        <w:tc>
          <w:tcPr>
            <w:tcW w:w="7762" w:type="dxa"/>
          </w:tcPr>
          <w:p w14:paraId="0C990A8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K., Liu, J. S.,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Kumru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A. (2016). Relation between Trust Attitudes Toward Automation, Hofstede’s Cultural Dimensions, and Big Five Personality Traits.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60th Annual Meeting of the Human Factors and Ergonomics Society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(HFES 16).</w:t>
            </w:r>
          </w:p>
        </w:tc>
      </w:tr>
      <w:tr w:rsidR="00BF11C6" w:rsidRPr="00A21B25" w14:paraId="1B661112" w14:textId="77777777" w:rsidTr="003F23FC">
        <w:tc>
          <w:tcPr>
            <w:tcW w:w="567" w:type="dxa"/>
          </w:tcPr>
          <w:p w14:paraId="0FC7C2A4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[C20]</w:t>
            </w:r>
          </w:p>
        </w:tc>
        <w:tc>
          <w:tcPr>
            <w:tcW w:w="7762" w:type="dxa"/>
          </w:tcPr>
          <w:p w14:paraId="7D82BBA8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Hergeth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S.,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Semnani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-Azad, Z.,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(2015). Cross-Country Validation of a Cultural Scale in Measuring Trust in Automation.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59th Annual Meeting of the Human Factors and Ergonomics Society (HFES 15).</w:t>
            </w:r>
          </w:p>
        </w:tc>
      </w:tr>
      <w:tr w:rsidR="00BF11C6" w:rsidRPr="00A21B25" w14:paraId="2BD0CE58" w14:textId="77777777" w:rsidTr="003F23FC">
        <w:tc>
          <w:tcPr>
            <w:tcW w:w="567" w:type="dxa"/>
          </w:tcPr>
          <w:p w14:paraId="35A9AEE4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[C19]</w:t>
            </w:r>
          </w:p>
        </w:tc>
        <w:tc>
          <w:tcPr>
            <w:tcW w:w="7762" w:type="dxa"/>
          </w:tcPr>
          <w:p w14:paraId="49A72204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Nagavalli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S.,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Chakraborty, N.,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, K. (2015). Bounds of Neglect Benevolence in Input Timing for Human Interaction with Robotic Swarms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lastRenderedPageBreak/>
              <w:t>Proceedings of the 10th ACM/IEEE International Conference on Human-Robot Interaction (HRI 15).</w:t>
            </w:r>
          </w:p>
        </w:tc>
      </w:tr>
      <w:tr w:rsidR="00BF11C6" w:rsidRPr="00A21B25" w14:paraId="38A138E8" w14:textId="77777777" w:rsidTr="003F23FC">
        <w:tc>
          <w:tcPr>
            <w:tcW w:w="567" w:type="dxa"/>
          </w:tcPr>
          <w:p w14:paraId="0488C61C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lastRenderedPageBreak/>
              <w:t>[C18]</w:t>
            </w:r>
          </w:p>
        </w:tc>
        <w:tc>
          <w:tcPr>
            <w:tcW w:w="7762" w:type="dxa"/>
          </w:tcPr>
          <w:p w14:paraId="0E24E63C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Semnani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-Azad, Z.,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(2014). An Empirical Model of Cultural Factors on Trust in Automation.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58th Annual Meeting of the Human Factors and Ergonomics Society (HFES 14).</w:t>
            </w:r>
          </w:p>
        </w:tc>
      </w:tr>
      <w:tr w:rsidR="00BF11C6" w:rsidRPr="00A21B25" w14:paraId="411D86BC" w14:textId="77777777" w:rsidTr="003F23FC">
        <w:tc>
          <w:tcPr>
            <w:tcW w:w="567" w:type="dxa"/>
          </w:tcPr>
          <w:p w14:paraId="1C10DD19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[C17]</w:t>
            </w:r>
          </w:p>
        </w:tc>
        <w:tc>
          <w:tcPr>
            <w:tcW w:w="7762" w:type="dxa"/>
          </w:tcPr>
          <w:p w14:paraId="4DFEC02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Semnani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-Azad, Z.,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(2014). Towards the development of an Inter-Cultural Scale to Measure Trust in Automation.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 xml:space="preserve">Proceedings of the 2014 HCI International (HCII 14)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</w:rPr>
              <w:t>[</w:t>
            </w:r>
            <w:r w:rsidRPr="00A21B25">
              <w:rPr>
                <w:rFonts w:ascii="Linux Libertine" w:hAnsi="Linux Libertine" w:cs="Linux Libertine"/>
                <w:b/>
                <w:i/>
                <w:sz w:val="20"/>
                <w:szCs w:val="20"/>
              </w:rPr>
              <w:t>Best Paper Award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</w:rPr>
              <w:t>].</w:t>
            </w:r>
          </w:p>
        </w:tc>
      </w:tr>
      <w:tr w:rsidR="00BF11C6" w:rsidRPr="00A21B25" w14:paraId="007548F5" w14:textId="77777777" w:rsidTr="003F23FC">
        <w:tc>
          <w:tcPr>
            <w:tcW w:w="567" w:type="dxa"/>
          </w:tcPr>
          <w:p w14:paraId="24C69E7C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[C16]</w:t>
            </w:r>
          </w:p>
        </w:tc>
        <w:tc>
          <w:tcPr>
            <w:tcW w:w="7762" w:type="dxa"/>
          </w:tcPr>
          <w:p w14:paraId="72BAB9C2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Lewis, M.,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Mehrotra, S., Chakraborty, N.,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(2014). Task Switching and Single vs. Multiple Alarms for Supervisory Control of Multiple Robots.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2014 HCI International (HCII 14).</w:t>
            </w:r>
          </w:p>
        </w:tc>
      </w:tr>
      <w:tr w:rsidR="00BF11C6" w:rsidRPr="00A21B25" w14:paraId="6CF2F0F2" w14:textId="77777777" w:rsidTr="003F23FC">
        <w:tc>
          <w:tcPr>
            <w:tcW w:w="567" w:type="dxa"/>
          </w:tcPr>
          <w:p w14:paraId="2E7C8DB0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[C15]</w:t>
            </w:r>
          </w:p>
        </w:tc>
        <w:tc>
          <w:tcPr>
            <w:tcW w:w="7762" w:type="dxa"/>
          </w:tcPr>
          <w:p w14:paraId="7B5452A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Lewis, M.,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Mehrotra, S., Chakraborty, N.,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(2014). Task Switching and Cognitively Compatible guidance for Control of Multiple Robots.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2014 IEEE International Conference on Robotics and Biomimetics (IEEE ROBIO 14).</w:t>
            </w:r>
          </w:p>
        </w:tc>
      </w:tr>
      <w:tr w:rsidR="00BF11C6" w:rsidRPr="00A21B25" w14:paraId="72F9C0B1" w14:textId="77777777" w:rsidTr="003F23FC">
        <w:tc>
          <w:tcPr>
            <w:tcW w:w="567" w:type="dxa"/>
          </w:tcPr>
          <w:p w14:paraId="3F125F49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[C14]</w:t>
            </w:r>
          </w:p>
        </w:tc>
        <w:tc>
          <w:tcPr>
            <w:tcW w:w="7762" w:type="dxa"/>
          </w:tcPr>
          <w:p w14:paraId="3EDE5899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Mehrotra, S.,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(2013). Imperfect Automation in Scheduling Operator Attention on Control of Multi-Robots.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57th Annual Meeting of the Human Factors and Ergonomics Society (HFES 13).</w:t>
            </w:r>
          </w:p>
        </w:tc>
      </w:tr>
      <w:tr w:rsidR="00BF11C6" w:rsidRPr="00A21B25" w14:paraId="40B28C1A" w14:textId="77777777" w:rsidTr="003F23FC">
        <w:tc>
          <w:tcPr>
            <w:tcW w:w="567" w:type="dxa"/>
          </w:tcPr>
          <w:p w14:paraId="726241B4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[C13]</w:t>
            </w:r>
          </w:p>
        </w:tc>
        <w:tc>
          <w:tcPr>
            <w:tcW w:w="7762" w:type="dxa"/>
          </w:tcPr>
          <w:p w14:paraId="3E7F9CE3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Mehrotra, S.,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(2012). Effects of Unreliable Automation in Scheduling Operator Attention for Multi-Robot Control.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2012 IEEE International Conference on Systems, Man, and Cybernetics (IEEE SMC 12)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</w:rPr>
              <w:t>[</w:t>
            </w:r>
            <w:r w:rsidRPr="00A21B25">
              <w:rPr>
                <w:rFonts w:ascii="Linux Libertine" w:hAnsi="Linux Libertine" w:cs="Linux Libertine"/>
                <w:b/>
                <w:i/>
                <w:sz w:val="20"/>
                <w:szCs w:val="20"/>
              </w:rPr>
              <w:t>Best Student Paper Award Nomination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</w:rPr>
              <w:t>]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.</w:t>
            </w:r>
          </w:p>
        </w:tc>
      </w:tr>
      <w:tr w:rsidR="00BF11C6" w:rsidRPr="00A21B25" w14:paraId="0B2863FE" w14:textId="77777777" w:rsidTr="003F23FC">
        <w:tc>
          <w:tcPr>
            <w:tcW w:w="567" w:type="dxa"/>
          </w:tcPr>
          <w:p w14:paraId="1CB5A0E8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[C12]</w:t>
            </w:r>
          </w:p>
        </w:tc>
        <w:tc>
          <w:tcPr>
            <w:tcW w:w="7762" w:type="dxa"/>
          </w:tcPr>
          <w:p w14:paraId="7EEAA77D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 xml:space="preserve">Chien, S. Y., 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Mehrotra, S., Brooks, N.,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(2012). Scheduling Operator Attention for Multi-Robot Control.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2012 IEEE/RSJ International Conference on Intelligent Robots and Systems (IEEE IROS 12).</w:t>
            </w:r>
          </w:p>
        </w:tc>
      </w:tr>
      <w:tr w:rsidR="00BF11C6" w:rsidRPr="00A21B25" w14:paraId="1A19ED93" w14:textId="77777777" w:rsidTr="003F23FC">
        <w:tc>
          <w:tcPr>
            <w:tcW w:w="567" w:type="dxa"/>
          </w:tcPr>
          <w:p w14:paraId="2790CB3C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[C11]</w:t>
            </w:r>
          </w:p>
        </w:tc>
        <w:tc>
          <w:tcPr>
            <w:tcW w:w="7762" w:type="dxa"/>
          </w:tcPr>
          <w:p w14:paraId="78D18CF8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Wang, H., &amp; Lewis, M. (2011). Effects of Spatial Ability on Multi-robot Control Tasks.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55th Annual Meeting of the Human Factors and Ergonomics Society.</w:t>
            </w:r>
          </w:p>
        </w:tc>
      </w:tr>
      <w:tr w:rsidR="00BF11C6" w:rsidRPr="00A21B25" w14:paraId="1C25C211" w14:textId="77777777" w:rsidTr="003F23FC">
        <w:tc>
          <w:tcPr>
            <w:tcW w:w="567" w:type="dxa"/>
          </w:tcPr>
          <w:p w14:paraId="6FBBCE08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[C10]</w:t>
            </w:r>
          </w:p>
        </w:tc>
        <w:tc>
          <w:tcPr>
            <w:tcW w:w="7762" w:type="dxa"/>
          </w:tcPr>
          <w:p w14:paraId="12DBFA80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Mehrotra, S., Wang, H., Lewis, M.,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(2011). Effects of Alarms on Control of Robot Teams.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55th Annual Meeting of the Human Factors and Ergonomics Society (HFES 11).</w:t>
            </w:r>
          </w:p>
        </w:tc>
      </w:tr>
      <w:tr w:rsidR="00BF11C6" w:rsidRPr="00A21B25" w14:paraId="529DF5AD" w14:textId="77777777" w:rsidTr="003F23FC">
        <w:tc>
          <w:tcPr>
            <w:tcW w:w="567" w:type="dxa"/>
          </w:tcPr>
          <w:p w14:paraId="6F92B72D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[C9]</w:t>
            </w:r>
          </w:p>
        </w:tc>
        <w:tc>
          <w:tcPr>
            <w:tcW w:w="7762" w:type="dxa"/>
          </w:tcPr>
          <w:p w14:paraId="6A8A319B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Brooks, N., Wang, H.,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Kolling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A., Abedin, S., Lee, P.,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Owens, S., Scerri, P.,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(2011). Asynchronous Control </w:t>
            </w:r>
            <w:proofErr w:type="gram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With</w:t>
            </w:r>
            <w:proofErr w:type="gram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ATR for Large Robot Teams.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55th Annual Meeting of the Human Factors and Ergonomics Society (HFES 11).</w:t>
            </w:r>
          </w:p>
        </w:tc>
      </w:tr>
      <w:tr w:rsidR="00BF11C6" w:rsidRPr="00A21B25" w14:paraId="2D2828E7" w14:textId="77777777" w:rsidTr="003F23FC">
        <w:tc>
          <w:tcPr>
            <w:tcW w:w="567" w:type="dxa"/>
          </w:tcPr>
          <w:p w14:paraId="10E6DD0B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[C8]</w:t>
            </w:r>
          </w:p>
        </w:tc>
        <w:tc>
          <w:tcPr>
            <w:tcW w:w="7762" w:type="dxa"/>
          </w:tcPr>
          <w:p w14:paraId="03BAB7C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i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Wang, H.,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Kolling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A., Abedin, S., Lee, P.,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Brooks, N., Owens, S., Scerri, P.,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(2011). Scalable target detection for large robot teams,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6th ACM/IEEE International Conference on Human-Robot Interaction (IEEE HRI 11).</w:t>
            </w:r>
          </w:p>
        </w:tc>
      </w:tr>
      <w:tr w:rsidR="00BF11C6" w:rsidRPr="00A21B25" w14:paraId="01208F48" w14:textId="77777777" w:rsidTr="003F23FC">
        <w:tc>
          <w:tcPr>
            <w:tcW w:w="567" w:type="dxa"/>
          </w:tcPr>
          <w:p w14:paraId="78B5EBD3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[C7]</w:t>
            </w:r>
          </w:p>
        </w:tc>
        <w:tc>
          <w:tcPr>
            <w:tcW w:w="7762" w:type="dxa"/>
          </w:tcPr>
          <w:p w14:paraId="7624E98C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Wang, H., &amp; Lewis, M. (2010). Human vs. algorithmic path planning for search and rescue by robot teams,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54th Annual Meeting of the Human Factors and Ergonomics Society (HFES 10).</w:t>
            </w:r>
          </w:p>
        </w:tc>
      </w:tr>
      <w:tr w:rsidR="00BF11C6" w:rsidRPr="00A21B25" w14:paraId="118D23DA" w14:textId="77777777" w:rsidTr="003F23FC">
        <w:tc>
          <w:tcPr>
            <w:tcW w:w="567" w:type="dxa"/>
          </w:tcPr>
          <w:p w14:paraId="59257487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[C6]</w:t>
            </w:r>
          </w:p>
        </w:tc>
        <w:tc>
          <w:tcPr>
            <w:tcW w:w="7762" w:type="dxa"/>
          </w:tcPr>
          <w:p w14:paraId="0CF441CE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i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Scerri,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K., Wang, H.,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Lewis, M. (2010). Towards an understanding of the impact of autonomous path planning on victim search in USAR,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2010 IEEE/RSJ International Conference on Intelligent Robots and Systems (IEEE IROS 10).</w:t>
            </w:r>
          </w:p>
        </w:tc>
      </w:tr>
      <w:tr w:rsidR="00BF11C6" w:rsidRPr="00A21B25" w14:paraId="4139B924" w14:textId="77777777" w:rsidTr="003F23FC">
        <w:tc>
          <w:tcPr>
            <w:tcW w:w="567" w:type="dxa"/>
          </w:tcPr>
          <w:p w14:paraId="6EA51585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[C5]</w:t>
            </w:r>
          </w:p>
        </w:tc>
        <w:tc>
          <w:tcPr>
            <w:tcW w:w="7762" w:type="dxa"/>
          </w:tcPr>
          <w:p w14:paraId="4E37796A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Wang, H., Lewis, M.,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Scerri,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K., &amp; Kane, B. (2010). </w:t>
            </w:r>
            <w:proofErr w:type="gram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Teams</w:t>
            </w:r>
            <w:proofErr w:type="gram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organization and performance in multi-human/multi-robot teams,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2010 IEEE International Conference on Systems, Man, and Cybernetics (IEEE SMC 10).</w:t>
            </w:r>
          </w:p>
        </w:tc>
      </w:tr>
      <w:tr w:rsidR="00BF11C6" w:rsidRPr="00A21B25" w14:paraId="5E36CF6D" w14:textId="77777777" w:rsidTr="003F23FC">
        <w:tc>
          <w:tcPr>
            <w:tcW w:w="567" w:type="dxa"/>
          </w:tcPr>
          <w:p w14:paraId="5E80678D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[C4]</w:t>
            </w:r>
          </w:p>
        </w:tc>
        <w:tc>
          <w:tcPr>
            <w:tcW w:w="7762" w:type="dxa"/>
          </w:tcPr>
          <w:p w14:paraId="7F118561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Wang, H., Lewis, M., &amp;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(2010). </w:t>
            </w:r>
            <w:proofErr w:type="gram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Teams</w:t>
            </w:r>
            <w:proofErr w:type="gram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organization and performance analysis in autonomous human-robot teams.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10th Performance Metrics for Intelligent Systems Workshop. ACM.</w:t>
            </w:r>
          </w:p>
        </w:tc>
      </w:tr>
      <w:tr w:rsidR="00BF11C6" w:rsidRPr="00A21B25" w14:paraId="7A38BA26" w14:textId="77777777" w:rsidTr="003F23FC">
        <w:tc>
          <w:tcPr>
            <w:tcW w:w="567" w:type="dxa"/>
          </w:tcPr>
          <w:p w14:paraId="77C065BB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lastRenderedPageBreak/>
              <w:t>[C3]</w:t>
            </w:r>
          </w:p>
        </w:tc>
        <w:tc>
          <w:tcPr>
            <w:tcW w:w="7762" w:type="dxa"/>
          </w:tcPr>
          <w:p w14:paraId="2B0BAEAC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Lee, P., Wang, H.,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Scerri,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P.,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K., &amp; Kane, B. (2010). Teams for Teams: Performance in Multi-Human/Multi-Robot Teams.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54th Annual Meeting Human Factors and Ergonomics Society (HFES 10).</w:t>
            </w:r>
          </w:p>
        </w:tc>
      </w:tr>
      <w:tr w:rsidR="00BF11C6" w:rsidRPr="00A21B25" w14:paraId="531336CC" w14:textId="77777777" w:rsidTr="003F23FC">
        <w:tc>
          <w:tcPr>
            <w:tcW w:w="567" w:type="dxa"/>
          </w:tcPr>
          <w:p w14:paraId="6D4A3073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[C2]</w:t>
            </w:r>
          </w:p>
        </w:tc>
        <w:tc>
          <w:tcPr>
            <w:tcW w:w="7762" w:type="dxa"/>
          </w:tcPr>
          <w:p w14:paraId="5231944D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Wang, H.,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Lewis, M.,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P., Scerri, P.,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Sycara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K. (2009). Human teams for large scale multirobot control,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2009 IEEE International Conference on Systems, Man, and Cybernetics (SMC 09).</w:t>
            </w:r>
          </w:p>
        </w:tc>
      </w:tr>
      <w:tr w:rsidR="00BF11C6" w:rsidRPr="00A21B25" w14:paraId="10B62B38" w14:textId="77777777" w:rsidTr="003F23FC">
        <w:trPr>
          <w:trHeight w:val="792"/>
        </w:trPr>
        <w:tc>
          <w:tcPr>
            <w:tcW w:w="567" w:type="dxa"/>
          </w:tcPr>
          <w:p w14:paraId="232A0E5F" w14:textId="77777777" w:rsidR="00BF11C6" w:rsidRPr="00A21B25" w:rsidRDefault="00BF11C6" w:rsidP="00BF11C6">
            <w:pPr>
              <w:spacing w:before="40"/>
              <w:ind w:leftChars="-49" w:rightChars="-50" w:right="-110" w:hangingChars="54" w:hanging="108"/>
              <w:jc w:val="center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[C1]</w:t>
            </w:r>
          </w:p>
        </w:tc>
        <w:tc>
          <w:tcPr>
            <w:tcW w:w="7762" w:type="dxa"/>
          </w:tcPr>
          <w:p w14:paraId="1F761952" w14:textId="77777777" w:rsidR="00BF11C6" w:rsidRPr="00A21B25" w:rsidRDefault="00BF11C6" w:rsidP="00BF11C6">
            <w:pPr>
              <w:spacing w:afterLines="50" w:after="120"/>
              <w:rPr>
                <w:rFonts w:ascii="Linux Libertine" w:hAnsi="Linux Libertine" w:cs="Linux Libertine"/>
                <w:sz w:val="20"/>
                <w:szCs w:val="20"/>
              </w:rPr>
            </w:pP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Wang, H., Lewis, M., </w:t>
            </w:r>
            <w:r w:rsidRPr="00A21B25">
              <w:rPr>
                <w:rFonts w:ascii="Linux Libertine" w:hAnsi="Linux Libertine" w:cs="Linux Libertine"/>
                <w:b/>
                <w:sz w:val="20"/>
                <w:szCs w:val="20"/>
                <w:u w:val="single"/>
              </w:rPr>
              <w:t>Chien, S. Y.,</w:t>
            </w:r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 &amp; </w:t>
            </w:r>
            <w:proofErr w:type="spellStart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>Velagapudi</w:t>
            </w:r>
            <w:proofErr w:type="spellEnd"/>
            <w:r w:rsidRPr="00A21B25">
              <w:rPr>
                <w:rFonts w:ascii="Linux Libertine" w:hAnsi="Linux Libertine" w:cs="Linux Libertine"/>
                <w:sz w:val="20"/>
                <w:szCs w:val="20"/>
              </w:rPr>
              <w:t xml:space="preserve">, P. (2009). Scaling effects for synchronous vs. asynchronous video in multi-robot search, </w:t>
            </w:r>
            <w:r w:rsidRPr="00A21B25">
              <w:rPr>
                <w:rFonts w:ascii="Linux Libertine" w:hAnsi="Linux Libertine" w:cs="Linux Libertine"/>
                <w:i/>
                <w:sz w:val="20"/>
                <w:szCs w:val="20"/>
              </w:rPr>
              <w:t>Proceedings of the Human Factors and Ergonomics Society 53rd Annual Meeting (HFES 09).</w:t>
            </w:r>
          </w:p>
        </w:tc>
      </w:tr>
    </w:tbl>
    <w:p w14:paraId="583CA902" w14:textId="34C52312" w:rsidR="00C34A8B" w:rsidRPr="00DE17FF" w:rsidRDefault="00C34A8B" w:rsidP="008F2F8D">
      <w:pPr>
        <w:spacing w:beforeLines="150" w:before="360"/>
        <w:ind w:left="153"/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</w:pPr>
      <w:r w:rsidRPr="00DE17FF">
        <w:rPr>
          <w:rFonts w:ascii="Linux Libertine Capitals" w:hAnsi="Linux Libertine Capitals" w:cs="Linux Libertine Capitals"/>
          <w:b/>
          <w:bCs/>
          <w:w w:val="105"/>
          <w:sz w:val="24"/>
          <w:szCs w:val="24"/>
        </w:rPr>
        <w:t>Professional Services</w:t>
      </w:r>
    </w:p>
    <w:tbl>
      <w:tblPr>
        <w:tblStyle w:val="TableNormal1"/>
        <w:tblW w:w="0" w:type="auto"/>
        <w:tblInd w:w="397" w:type="dxa"/>
        <w:tblLayout w:type="fixed"/>
        <w:tblLook w:val="01E0" w:firstRow="1" w:lastRow="1" w:firstColumn="1" w:lastColumn="1" w:noHBand="0" w:noVBand="0"/>
      </w:tblPr>
      <w:tblGrid>
        <w:gridCol w:w="8250"/>
      </w:tblGrid>
      <w:tr w:rsidR="00C34A8B" w:rsidRPr="00A33565" w14:paraId="6B8D75B4" w14:textId="77777777" w:rsidTr="00D9516E">
        <w:trPr>
          <w:trHeight w:val="425"/>
        </w:trPr>
        <w:tc>
          <w:tcPr>
            <w:tcW w:w="8250" w:type="dxa"/>
          </w:tcPr>
          <w:p w14:paraId="2A2C8AE5" w14:textId="77777777" w:rsidR="00C34A8B" w:rsidRPr="00A33565" w:rsidRDefault="00C34A8B" w:rsidP="00CE289E">
            <w:pPr>
              <w:spacing w:before="60"/>
              <w:ind w:left="2554" w:hangingChars="1276" w:hanging="2554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b/>
                <w:iCs/>
                <w:sz w:val="20"/>
              </w:rPr>
              <w:t>Editorial Board</w:t>
            </w:r>
          </w:p>
          <w:p w14:paraId="670ACA03" w14:textId="77777777" w:rsidR="00C34A8B" w:rsidRDefault="00C34A8B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iCs/>
                <w:sz w:val="20"/>
              </w:rPr>
              <w:t>International Journal of Human Computer Interaction, 2022-</w:t>
            </w:r>
          </w:p>
          <w:p w14:paraId="09D92C84" w14:textId="31874366" w:rsidR="00ED68DF" w:rsidRPr="00A33565" w:rsidRDefault="00ED68DF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ED68DF">
              <w:rPr>
                <w:rFonts w:ascii="Linux Libertine" w:hAnsi="Linux Libertine" w:cs="Linux Libertine"/>
                <w:iCs/>
                <w:sz w:val="20"/>
              </w:rPr>
              <w:t>Expert System</w:t>
            </w:r>
            <w:r>
              <w:rPr>
                <w:rFonts w:ascii="Linux Libertine" w:hAnsi="Linux Libertine" w:cs="Linux Libertine"/>
                <w:iCs/>
                <w:sz w:val="20"/>
              </w:rPr>
              <w:t>s, 2024-</w:t>
            </w:r>
          </w:p>
        </w:tc>
      </w:tr>
      <w:tr w:rsidR="00C34A8B" w:rsidRPr="00A33565" w14:paraId="41102BF5" w14:textId="77777777" w:rsidTr="00D9516E">
        <w:trPr>
          <w:trHeight w:val="419"/>
        </w:trPr>
        <w:tc>
          <w:tcPr>
            <w:tcW w:w="8250" w:type="dxa"/>
          </w:tcPr>
          <w:p w14:paraId="2CE96B9C" w14:textId="77777777" w:rsidR="00C34A8B" w:rsidRPr="00A33565" w:rsidRDefault="00C34A8B" w:rsidP="00D9516E">
            <w:pPr>
              <w:spacing w:before="1"/>
              <w:ind w:left="2554" w:hangingChars="1276" w:hanging="2554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b/>
                <w:iCs/>
                <w:sz w:val="20"/>
              </w:rPr>
              <w:t>Board Member</w:t>
            </w:r>
          </w:p>
          <w:p w14:paraId="11D204D5" w14:textId="771697C9" w:rsidR="00C34A8B" w:rsidRPr="00A33565" w:rsidRDefault="00C34A8B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iCs/>
                <w:sz w:val="20"/>
              </w:rPr>
              <w:t>International Conference on Human-Computer Interaction, 2020-</w:t>
            </w:r>
          </w:p>
        </w:tc>
      </w:tr>
      <w:tr w:rsidR="00C34A8B" w:rsidRPr="00A33565" w14:paraId="4996A5CE" w14:textId="77777777" w:rsidTr="00D9516E">
        <w:trPr>
          <w:trHeight w:val="399"/>
        </w:trPr>
        <w:tc>
          <w:tcPr>
            <w:tcW w:w="8250" w:type="dxa"/>
          </w:tcPr>
          <w:p w14:paraId="247321E9" w14:textId="77777777" w:rsidR="00C34A8B" w:rsidRDefault="00C34A8B" w:rsidP="00D9516E">
            <w:pPr>
              <w:spacing w:before="1"/>
              <w:ind w:left="2554" w:hangingChars="1276" w:hanging="2554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b/>
                <w:iCs/>
                <w:sz w:val="20"/>
              </w:rPr>
              <w:t>Associate Editor</w:t>
            </w:r>
          </w:p>
          <w:p w14:paraId="6FE89B31" w14:textId="77777777" w:rsidR="00C34A8B" w:rsidRPr="00A33565" w:rsidRDefault="00C34A8B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iCs/>
                <w:sz w:val="20"/>
              </w:rPr>
              <w:t>IEEE International Conference on Systems, Man, and Cybernetics, 2021, 2022</w:t>
            </w:r>
          </w:p>
        </w:tc>
      </w:tr>
      <w:tr w:rsidR="00C34A8B" w:rsidRPr="00A33565" w14:paraId="63EBAD44" w14:textId="77777777" w:rsidTr="00D9516E">
        <w:trPr>
          <w:trHeight w:val="399"/>
        </w:trPr>
        <w:tc>
          <w:tcPr>
            <w:tcW w:w="8250" w:type="dxa"/>
          </w:tcPr>
          <w:p w14:paraId="3363A52E" w14:textId="77777777" w:rsidR="00C34A8B" w:rsidRDefault="00C34A8B" w:rsidP="00D9516E">
            <w:pPr>
              <w:spacing w:before="1"/>
              <w:ind w:left="2554" w:hangingChars="1276" w:hanging="2554"/>
              <w:rPr>
                <w:rFonts w:ascii="Linux Libertine" w:hAnsi="Linux Libertine" w:cs="Linux Libertine"/>
                <w:b/>
                <w:iCs/>
                <w:sz w:val="20"/>
              </w:rPr>
            </w:pPr>
            <w:r>
              <w:rPr>
                <w:rFonts w:ascii="Linux Libertine" w:hAnsi="Linux Libertine" w:cs="Linux Libertine"/>
                <w:b/>
                <w:iCs/>
                <w:sz w:val="20"/>
              </w:rPr>
              <w:t>Program Chair</w:t>
            </w:r>
          </w:p>
          <w:p w14:paraId="10C4AB48" w14:textId="77777777" w:rsidR="00C34A8B" w:rsidRPr="00A33565" w:rsidRDefault="00C34A8B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b/>
                <w:iCs/>
                <w:sz w:val="20"/>
              </w:rPr>
            </w:pPr>
            <w:r>
              <w:rPr>
                <w:rFonts w:ascii="Linux Libertine" w:hAnsi="Linux Libertine" w:cs="Linux Libertine"/>
                <w:iCs/>
                <w:sz w:val="20"/>
              </w:rPr>
              <w:t>Conference of Taiwanese Association of Computer-Human Interaction (TAICHI), 2021, 2022</w:t>
            </w:r>
          </w:p>
        </w:tc>
      </w:tr>
      <w:tr w:rsidR="00C34A8B" w:rsidRPr="00A33565" w14:paraId="546F20DF" w14:textId="77777777" w:rsidTr="00D9516E">
        <w:trPr>
          <w:trHeight w:val="576"/>
        </w:trPr>
        <w:tc>
          <w:tcPr>
            <w:tcW w:w="8250" w:type="dxa"/>
          </w:tcPr>
          <w:p w14:paraId="6362E7D0" w14:textId="77777777" w:rsidR="00C34A8B" w:rsidRPr="00A33565" w:rsidRDefault="00C34A8B" w:rsidP="00D9516E">
            <w:pPr>
              <w:spacing w:before="1"/>
              <w:ind w:left="2554" w:hangingChars="1276" w:hanging="2554"/>
              <w:rPr>
                <w:rFonts w:ascii="Linux Libertine" w:hAnsi="Linux Libertine" w:cs="Linux Libertine"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b/>
                <w:iCs/>
                <w:sz w:val="20"/>
              </w:rPr>
              <w:t>Program Committee Member</w:t>
            </w:r>
          </w:p>
          <w:p w14:paraId="6463F5CB" w14:textId="77777777" w:rsidR="00C34A8B" w:rsidRPr="00A33565" w:rsidRDefault="00C34A8B" w:rsidP="00D9516E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iCs/>
                <w:sz w:val="20"/>
              </w:rPr>
              <w:t>Pacific Asia Conference on Information Systems (PACIS</w:t>
            </w:r>
            <w:r>
              <w:rPr>
                <w:rFonts w:ascii="Linux Libertine" w:hAnsi="Linux Libertine" w:cs="Linux Libertine"/>
                <w:iCs/>
                <w:sz w:val="20"/>
              </w:rPr>
              <w:t>),</w:t>
            </w:r>
            <w:r w:rsidRPr="00A33565">
              <w:rPr>
                <w:rFonts w:ascii="Linux Libertine" w:hAnsi="Linux Libertine" w:cs="Linux Libertine"/>
                <w:iCs/>
                <w:sz w:val="20"/>
              </w:rPr>
              <w:t xml:space="preserve"> 2020</w:t>
            </w:r>
          </w:p>
          <w:p w14:paraId="69D967C7" w14:textId="77777777" w:rsidR="00C34A8B" w:rsidRPr="00A33565" w:rsidRDefault="00C34A8B" w:rsidP="00723326">
            <w:pPr>
              <w:spacing w:after="60"/>
              <w:ind w:left="2552" w:hangingChars="1276" w:hanging="2552"/>
              <w:rPr>
                <w:rFonts w:ascii="Linux Libertine" w:hAnsi="Linux Libertine" w:cs="Linux Libertine"/>
                <w:bCs/>
                <w:iCs/>
                <w:sz w:val="20"/>
              </w:rPr>
            </w:pPr>
            <w:r w:rsidRPr="00A33565">
              <w:rPr>
                <w:rFonts w:ascii="Linux Libertine" w:hAnsi="Linux Libertine" w:cs="Linux Libertine"/>
                <w:iCs/>
                <w:sz w:val="20"/>
              </w:rPr>
              <w:t>IEEE International Conference on Systems, Man, and Cybernetics (IEEE SMC</w:t>
            </w:r>
            <w:r>
              <w:rPr>
                <w:rFonts w:ascii="Linux Libertine" w:hAnsi="Linux Libertine" w:cs="Linux Libertine"/>
                <w:iCs/>
                <w:sz w:val="20"/>
              </w:rPr>
              <w:t>),</w:t>
            </w:r>
            <w:r w:rsidRPr="00A33565">
              <w:rPr>
                <w:rFonts w:ascii="Linux Libertine" w:hAnsi="Linux Libertine" w:cs="Linux Libertine"/>
                <w:iCs/>
                <w:sz w:val="20"/>
              </w:rPr>
              <w:t xml:space="preserve"> 2018, 2019</w:t>
            </w:r>
          </w:p>
        </w:tc>
      </w:tr>
      <w:tr w:rsidR="00F4560D" w:rsidRPr="00A33565" w14:paraId="7B35A249" w14:textId="77777777" w:rsidTr="00D9516E">
        <w:trPr>
          <w:trHeight w:val="576"/>
        </w:trPr>
        <w:tc>
          <w:tcPr>
            <w:tcW w:w="8250" w:type="dxa"/>
          </w:tcPr>
          <w:p w14:paraId="4E963250" w14:textId="5BF1F7F5" w:rsidR="00F4560D" w:rsidRPr="00A33565" w:rsidRDefault="00F4560D" w:rsidP="00F4560D">
            <w:pPr>
              <w:spacing w:before="1"/>
              <w:ind w:left="2554" w:hangingChars="1276" w:hanging="2554"/>
              <w:rPr>
                <w:rFonts w:ascii="Linux Libertine" w:hAnsi="Linux Libertine" w:cs="Linux Libertine"/>
                <w:iCs/>
                <w:sz w:val="20"/>
              </w:rPr>
            </w:pPr>
            <w:r>
              <w:rPr>
                <w:rFonts w:ascii="Linux Libertine" w:hAnsi="Linux Libertine" w:cs="Linux Libertine"/>
                <w:b/>
                <w:iCs/>
                <w:sz w:val="20"/>
              </w:rPr>
              <w:t>Reviewer</w:t>
            </w:r>
          </w:p>
          <w:p w14:paraId="519E117F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ACM Interactive, Mobile, Wearable and Ubiquitous Technologies</w:t>
            </w:r>
          </w:p>
          <w:p w14:paraId="38122647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ACM Transactions on Interactive Intelligent Systems</w:t>
            </w:r>
          </w:p>
          <w:p w14:paraId="2B535646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Autonomous Robots</w:t>
            </w:r>
          </w:p>
          <w:p w14:paraId="37218529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Computers in Human Behavior</w:t>
            </w:r>
          </w:p>
          <w:p w14:paraId="1BFE458C" w14:textId="77777777" w:rsid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Electronic Commerce Research and Application</w:t>
            </w:r>
          </w:p>
          <w:p w14:paraId="3B5E4A26" w14:textId="589D2F13" w:rsidR="004A3EE8" w:rsidRPr="00F4560D" w:rsidRDefault="004A3EE8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4A3EE8">
              <w:rPr>
                <w:rFonts w:ascii="Linux Libertine" w:hAnsi="Linux Libertine" w:cs="Linux Libertine"/>
                <w:iCs/>
                <w:sz w:val="20"/>
              </w:rPr>
              <w:t>Hawaii International Conference on System Sciences</w:t>
            </w:r>
          </w:p>
          <w:p w14:paraId="04BEC290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proofErr w:type="spellStart"/>
            <w:r w:rsidRPr="00F4560D">
              <w:rPr>
                <w:rFonts w:ascii="Linux Libertine" w:hAnsi="Linux Libertine" w:cs="Linux Libertine"/>
                <w:iCs/>
                <w:sz w:val="20"/>
              </w:rPr>
              <w:t>iConference</w:t>
            </w:r>
            <w:proofErr w:type="spellEnd"/>
            <w:r w:rsidRPr="00F4560D">
              <w:rPr>
                <w:rFonts w:ascii="Linux Libertine" w:hAnsi="Linux Libertine" w:cs="Linux Libertine"/>
                <w:iCs/>
                <w:sz w:val="20"/>
              </w:rPr>
              <w:t xml:space="preserve"> </w:t>
            </w:r>
          </w:p>
          <w:p w14:paraId="253AB25B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IEEE Access</w:t>
            </w:r>
          </w:p>
          <w:p w14:paraId="57D90EB2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IEEE International Conference on Robotics and Automation</w:t>
            </w:r>
          </w:p>
          <w:p w14:paraId="3D15A100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IEEE International Conference on Systems, Man, and Cybernetics</w:t>
            </w:r>
          </w:p>
          <w:p w14:paraId="01CE4AC8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 xml:space="preserve">IEEE International Conference on Information Reuse and Integration for Data Science </w:t>
            </w:r>
          </w:p>
          <w:p w14:paraId="62177C99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IEEE Transactions on Human-Machine Systems</w:t>
            </w:r>
          </w:p>
          <w:p w14:paraId="3A13DE4A" w14:textId="77777777" w:rsid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IEEE Transactions on Automation Science and Engineering</w:t>
            </w:r>
          </w:p>
          <w:p w14:paraId="21C1320D" w14:textId="77777777" w:rsidR="004A3EE8" w:rsidRDefault="004A3EE8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4A3EE8">
              <w:rPr>
                <w:rFonts w:ascii="Linux Libertine" w:hAnsi="Linux Libertine" w:cs="Linux Libertine"/>
                <w:iCs/>
                <w:sz w:val="20"/>
              </w:rPr>
              <w:t>Information &amp; Management</w:t>
            </w:r>
          </w:p>
          <w:p w14:paraId="7D264A93" w14:textId="60DD382E" w:rsidR="004A3EE8" w:rsidRPr="00F4560D" w:rsidRDefault="004A3EE8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4A3EE8">
              <w:rPr>
                <w:rFonts w:ascii="Linux Libertine" w:hAnsi="Linux Libertine" w:cs="Linux Libertine"/>
                <w:iCs/>
                <w:sz w:val="20"/>
              </w:rPr>
              <w:t>International Conference on Information Systems</w:t>
            </w:r>
          </w:p>
          <w:p w14:paraId="27438C29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International Journal of Human-Computer Interaction</w:t>
            </w:r>
          </w:p>
          <w:p w14:paraId="6564BB1D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International Journal of Industrial Ergonomics</w:t>
            </w:r>
          </w:p>
          <w:p w14:paraId="646B268B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Cognitive Engineering and Decision Making</w:t>
            </w:r>
          </w:p>
          <w:p w14:paraId="7DB2889F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e-Business</w:t>
            </w:r>
          </w:p>
          <w:p w14:paraId="45302BB4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Human-Robot Interaction</w:t>
            </w:r>
          </w:p>
          <w:p w14:paraId="6409809D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Intelligent and Robotic Systems</w:t>
            </w:r>
          </w:p>
          <w:p w14:paraId="5B97FA46" w14:textId="77777777" w:rsidR="00F4560D" w:rsidRP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Library and Information Studies</w:t>
            </w:r>
          </w:p>
          <w:p w14:paraId="70693734" w14:textId="1E342BBB" w:rsidR="00F4560D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>Journal of Management and Systems</w:t>
            </w:r>
          </w:p>
          <w:p w14:paraId="527E68D1" w14:textId="448A9A0F" w:rsidR="00371591" w:rsidRPr="007937DC" w:rsidRDefault="00371591" w:rsidP="00F4560D">
            <w:pPr>
              <w:spacing w:before="1"/>
              <w:ind w:left="2552" w:hangingChars="1276" w:hanging="2552"/>
              <w:rPr>
                <w:rFonts w:ascii="Linux Libertine" w:eastAsiaTheme="minorEastAsia" w:hAnsi="Linux Libertine" w:cs="Linux Libertine"/>
                <w:iCs/>
                <w:sz w:val="20"/>
                <w:lang w:eastAsia="zh-TW"/>
              </w:rPr>
            </w:pPr>
            <w:r w:rsidRPr="00371591">
              <w:rPr>
                <w:rFonts w:ascii="Linux Libertine" w:hAnsi="Linux Libertine" w:cs="Linux Libertine"/>
                <w:iCs/>
                <w:sz w:val="20"/>
              </w:rPr>
              <w:t>Scientific Reports</w:t>
            </w:r>
          </w:p>
          <w:p w14:paraId="40403B74" w14:textId="0F77B5B0" w:rsidR="00F4560D" w:rsidRPr="00A33565" w:rsidRDefault="00F4560D" w:rsidP="00F4560D">
            <w:pPr>
              <w:spacing w:before="1"/>
              <w:ind w:left="2552" w:hangingChars="1276" w:hanging="2552"/>
              <w:rPr>
                <w:rFonts w:ascii="Linux Libertine" w:hAnsi="Linux Libertine" w:cs="Linux Libertine"/>
                <w:b/>
                <w:iCs/>
                <w:sz w:val="20"/>
              </w:rPr>
            </w:pPr>
            <w:r w:rsidRPr="00F4560D">
              <w:rPr>
                <w:rFonts w:ascii="Linux Libertine" w:hAnsi="Linux Libertine" w:cs="Linux Libertine"/>
                <w:iCs/>
                <w:sz w:val="20"/>
              </w:rPr>
              <w:t xml:space="preserve">Web Intelligence </w:t>
            </w:r>
          </w:p>
        </w:tc>
      </w:tr>
    </w:tbl>
    <w:p w14:paraId="20CE750E" w14:textId="77777777" w:rsidR="008F2F8D" w:rsidRDefault="008F2F8D" w:rsidP="00CE289E">
      <w:pPr>
        <w:spacing w:beforeLines="100" w:before="240"/>
        <w:ind w:left="153"/>
        <w:rPr>
          <w:rFonts w:ascii="Linux Libertine Capitals" w:eastAsiaTheme="minorEastAsia" w:hAnsi="Linux Libertine Capitals" w:cs="Linux Libertine Capitals"/>
          <w:b/>
          <w:bCs/>
          <w:w w:val="105"/>
          <w:sz w:val="24"/>
          <w:szCs w:val="24"/>
          <w:lang w:eastAsia="zh-TW"/>
        </w:rPr>
      </w:pPr>
    </w:p>
    <w:p w14:paraId="202AA69A" w14:textId="77777777" w:rsidR="008F2F8D" w:rsidRDefault="008F2F8D" w:rsidP="00CE289E">
      <w:pPr>
        <w:spacing w:beforeLines="100" w:before="240"/>
        <w:ind w:left="153"/>
        <w:rPr>
          <w:rFonts w:ascii="Linux Libertine Capitals" w:eastAsiaTheme="minorEastAsia" w:hAnsi="Linux Libertine Capitals" w:cs="Linux Libertine Capitals"/>
          <w:b/>
          <w:bCs/>
          <w:w w:val="105"/>
          <w:sz w:val="24"/>
          <w:szCs w:val="24"/>
          <w:lang w:eastAsia="zh-TW"/>
        </w:rPr>
      </w:pPr>
    </w:p>
    <w:sectPr w:rsidR="008F2F8D">
      <w:headerReference w:type="default" r:id="rId7"/>
      <w:footerReference w:type="default" r:id="rId8"/>
      <w:pgSz w:w="11910" w:h="16840"/>
      <w:pgMar w:top="1360" w:right="1580" w:bottom="960" w:left="1300" w:header="732" w:footer="7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C1CEE" w14:textId="77777777" w:rsidR="009E3D8F" w:rsidRDefault="009E3D8F">
      <w:r>
        <w:separator/>
      </w:r>
    </w:p>
  </w:endnote>
  <w:endnote w:type="continuationSeparator" w:id="0">
    <w:p w14:paraId="72C68FFB" w14:textId="77777777" w:rsidR="009E3D8F" w:rsidRDefault="009E3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nux Libertine Capitals">
    <w:altName w:val="Cambria"/>
    <w:charset w:val="00"/>
    <w:family w:val="auto"/>
    <w:pitch w:val="variable"/>
    <w:sig w:usb0="E0000AFF" w:usb1="5200E5FB" w:usb2="02000020" w:usb3="00000000" w:csb0="000001BF" w:csb1="00000000"/>
  </w:font>
  <w:font w:name="Linux Libertine">
    <w:altName w:val="Cambria"/>
    <w:charset w:val="00"/>
    <w:family w:val="auto"/>
    <w:pitch w:val="variable"/>
    <w:sig w:usb0="E0000AFF" w:usb1="5200E5FB" w:usb2="02000020" w:usb3="00000000" w:csb0="000001B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3136112"/>
      <w:docPartObj>
        <w:docPartGallery w:val="Page Numbers (Bottom of Page)"/>
        <w:docPartUnique/>
      </w:docPartObj>
    </w:sdtPr>
    <w:sdtEndPr>
      <w:rPr>
        <w:color w:val="808080" w:themeColor="background1" w:themeShade="80"/>
      </w:rPr>
    </w:sdtEndPr>
    <w:sdtContent>
      <w:p w14:paraId="69F03BB7" w14:textId="18E9F672" w:rsidR="00DE17FF" w:rsidRPr="007D4B63" w:rsidRDefault="00DE17FF" w:rsidP="00DE17FF">
        <w:pPr>
          <w:pStyle w:val="a9"/>
          <w:jc w:val="center"/>
          <w:rPr>
            <w:color w:val="808080" w:themeColor="background1" w:themeShade="80"/>
          </w:rPr>
        </w:pPr>
        <w:r>
          <w:t xml:space="preserve">                               </w:t>
        </w:r>
        <w:r w:rsidRPr="00DE17FF">
          <w:rPr>
            <w:rFonts w:ascii="Linux Libertine" w:hAnsi="Linux Libertine" w:cs="Linux Libertine"/>
            <w:sz w:val="16"/>
            <w:szCs w:val="16"/>
          </w:rPr>
          <w:t xml:space="preserve">  </w:t>
        </w:r>
        <w:r>
          <w:rPr>
            <w:rFonts w:ascii="Linux Libertine" w:hAnsi="Linux Libertine" w:cs="Linux Libertine"/>
            <w:sz w:val="16"/>
            <w:szCs w:val="16"/>
          </w:rPr>
          <w:t xml:space="preserve">                                                            </w:t>
        </w:r>
        <w:r w:rsidR="007D4B63">
          <w:rPr>
            <w:rFonts w:ascii="Linux Libertine" w:hAnsi="Linux Libertine" w:cs="Linux Libertine"/>
            <w:sz w:val="16"/>
            <w:szCs w:val="16"/>
          </w:rPr>
          <w:t xml:space="preserve"> </w:t>
        </w:r>
        <w:r>
          <w:rPr>
            <w:rFonts w:ascii="Linux Libertine" w:hAnsi="Linux Libertine" w:cs="Linux Libertine"/>
            <w:sz w:val="16"/>
            <w:szCs w:val="16"/>
          </w:rPr>
          <w:t xml:space="preserve">    </w: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 xml:space="preserve">  </w: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fldChar w:fldCharType="begin"/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instrText>PAGE   \* MERGEFORMAT</w:instrTex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fldChar w:fldCharType="separate"/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  <w:lang w:val="zh-TW" w:eastAsia="zh-TW"/>
          </w:rPr>
          <w:t>2</w: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fldChar w:fldCharType="end"/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 xml:space="preserve">                                                                                      [</w:t>
        </w:r>
        <w:r w:rsidR="009801A8">
          <w:rPr>
            <w:rFonts w:ascii="Linux Libertine" w:eastAsiaTheme="minorEastAsia" w:hAnsi="Linux Libertine" w:cs="Linux Libertine" w:hint="eastAsia"/>
            <w:color w:val="808080" w:themeColor="background1" w:themeShade="80"/>
            <w:sz w:val="16"/>
            <w:szCs w:val="16"/>
            <w:lang w:eastAsia="zh-TW"/>
          </w:rPr>
          <w:t>Last Update: Dec</w: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>. 202</w:t>
        </w:r>
        <w:r w:rsidR="0031175D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>4</w:t>
        </w:r>
        <w:r w:rsidRPr="007D4B63">
          <w:rPr>
            <w:rFonts w:ascii="Linux Libertine" w:hAnsi="Linux Libertine" w:cs="Linux Libertine"/>
            <w:color w:val="808080" w:themeColor="background1" w:themeShade="80"/>
            <w:sz w:val="16"/>
            <w:szCs w:val="16"/>
          </w:rPr>
          <w:t>]</w:t>
        </w:r>
      </w:p>
    </w:sdtContent>
  </w:sdt>
  <w:p w14:paraId="7644CDB0" w14:textId="3E15EB4A" w:rsidR="00BE1598" w:rsidRPr="00DE17FF" w:rsidRDefault="00BE1598" w:rsidP="00DE17FF">
    <w:pPr>
      <w:tabs>
        <w:tab w:val="center" w:pos="4550"/>
        <w:tab w:val="left" w:pos="5818"/>
      </w:tabs>
      <w:ind w:right="260"/>
      <w:jc w:val="center"/>
      <w:rPr>
        <w:rFonts w:ascii="Linux Libertine" w:hAnsi="Linux Libertine" w:cs="Linux Libertine"/>
        <w:sz w:val="16"/>
        <w:szCs w:val="16"/>
        <w:lang w:eastAsia="zh-T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8511" w14:textId="77777777" w:rsidR="009E3D8F" w:rsidRDefault="009E3D8F">
      <w:r>
        <w:separator/>
      </w:r>
    </w:p>
  </w:footnote>
  <w:footnote w:type="continuationSeparator" w:id="0">
    <w:p w14:paraId="1CEC5E6D" w14:textId="77777777" w:rsidR="009E3D8F" w:rsidRDefault="009E3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97D1" w14:textId="7807F9AB" w:rsidR="00BE1598" w:rsidRDefault="00BE1598">
    <w:pPr>
      <w:pStyle w:val="a3"/>
      <w:spacing w:line="14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418B9"/>
    <w:multiLevelType w:val="hybridMultilevel"/>
    <w:tmpl w:val="429E3D3A"/>
    <w:lvl w:ilvl="0" w:tplc="9EDC02C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7C64554"/>
    <w:multiLevelType w:val="hybridMultilevel"/>
    <w:tmpl w:val="D2A0CF5E"/>
    <w:lvl w:ilvl="0" w:tplc="F626C5B8">
      <w:numFmt w:val="bullet"/>
      <w:lvlText w:val="■"/>
      <w:lvlJc w:val="left"/>
      <w:pPr>
        <w:ind w:left="1285" w:hanging="283"/>
      </w:pPr>
      <w:rPr>
        <w:rFonts w:ascii="Arial" w:eastAsia="Arial" w:hAnsi="Arial" w:cs="Arial" w:hint="default"/>
        <w:b w:val="0"/>
        <w:bCs w:val="0"/>
        <w:i w:val="0"/>
        <w:iCs w:val="0"/>
        <w:w w:val="76"/>
        <w:sz w:val="20"/>
        <w:szCs w:val="20"/>
      </w:rPr>
    </w:lvl>
    <w:lvl w:ilvl="1" w:tplc="D1FE8064">
      <w:numFmt w:val="bullet"/>
      <w:lvlText w:val="•"/>
      <w:lvlJc w:val="left"/>
      <w:pPr>
        <w:ind w:left="2054" w:hanging="283"/>
      </w:pPr>
      <w:rPr>
        <w:rFonts w:hint="default"/>
      </w:rPr>
    </w:lvl>
    <w:lvl w:ilvl="2" w:tplc="EAE8778C">
      <w:numFmt w:val="bullet"/>
      <w:lvlText w:val="•"/>
      <w:lvlJc w:val="left"/>
      <w:pPr>
        <w:ind w:left="2829" w:hanging="283"/>
      </w:pPr>
      <w:rPr>
        <w:rFonts w:hint="default"/>
      </w:rPr>
    </w:lvl>
    <w:lvl w:ilvl="3" w:tplc="AEDA972C">
      <w:numFmt w:val="bullet"/>
      <w:lvlText w:val="•"/>
      <w:lvlJc w:val="left"/>
      <w:pPr>
        <w:ind w:left="3603" w:hanging="283"/>
      </w:pPr>
      <w:rPr>
        <w:rFonts w:hint="default"/>
      </w:rPr>
    </w:lvl>
    <w:lvl w:ilvl="4" w:tplc="E3B67F6C">
      <w:numFmt w:val="bullet"/>
      <w:lvlText w:val="•"/>
      <w:lvlJc w:val="left"/>
      <w:pPr>
        <w:ind w:left="4378" w:hanging="283"/>
      </w:pPr>
      <w:rPr>
        <w:rFonts w:hint="default"/>
      </w:rPr>
    </w:lvl>
    <w:lvl w:ilvl="5" w:tplc="EF226B5C">
      <w:numFmt w:val="bullet"/>
      <w:lvlText w:val="•"/>
      <w:lvlJc w:val="left"/>
      <w:pPr>
        <w:ind w:left="5152" w:hanging="283"/>
      </w:pPr>
      <w:rPr>
        <w:rFonts w:hint="default"/>
      </w:rPr>
    </w:lvl>
    <w:lvl w:ilvl="6" w:tplc="1C3201AA">
      <w:numFmt w:val="bullet"/>
      <w:lvlText w:val="•"/>
      <w:lvlJc w:val="left"/>
      <w:pPr>
        <w:ind w:left="5927" w:hanging="283"/>
      </w:pPr>
      <w:rPr>
        <w:rFonts w:hint="default"/>
      </w:rPr>
    </w:lvl>
    <w:lvl w:ilvl="7" w:tplc="4E6878D2">
      <w:numFmt w:val="bullet"/>
      <w:lvlText w:val="•"/>
      <w:lvlJc w:val="left"/>
      <w:pPr>
        <w:ind w:left="6701" w:hanging="283"/>
      </w:pPr>
      <w:rPr>
        <w:rFonts w:hint="default"/>
      </w:rPr>
    </w:lvl>
    <w:lvl w:ilvl="8" w:tplc="AA9C9E00">
      <w:numFmt w:val="bullet"/>
      <w:lvlText w:val="•"/>
      <w:lvlJc w:val="left"/>
      <w:pPr>
        <w:ind w:left="7476" w:hanging="283"/>
      </w:pPr>
      <w:rPr>
        <w:rFonts w:hint="default"/>
      </w:rPr>
    </w:lvl>
  </w:abstractNum>
  <w:num w:numId="1" w16cid:durableId="2050253968">
    <w:abstractNumId w:val="1"/>
  </w:num>
  <w:num w:numId="2" w16cid:durableId="40403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98"/>
    <w:rsid w:val="00001674"/>
    <w:rsid w:val="000120C9"/>
    <w:rsid w:val="00024835"/>
    <w:rsid w:val="00027F8D"/>
    <w:rsid w:val="00043F81"/>
    <w:rsid w:val="00047F9D"/>
    <w:rsid w:val="000555D4"/>
    <w:rsid w:val="00063F10"/>
    <w:rsid w:val="00073B31"/>
    <w:rsid w:val="000772FC"/>
    <w:rsid w:val="000803CD"/>
    <w:rsid w:val="00091BBD"/>
    <w:rsid w:val="000A51C9"/>
    <w:rsid w:val="000C6320"/>
    <w:rsid w:val="000C7B33"/>
    <w:rsid w:val="000E75B9"/>
    <w:rsid w:val="00126D75"/>
    <w:rsid w:val="00137034"/>
    <w:rsid w:val="00153B46"/>
    <w:rsid w:val="001627A2"/>
    <w:rsid w:val="00173F17"/>
    <w:rsid w:val="00181DE1"/>
    <w:rsid w:val="00196100"/>
    <w:rsid w:val="001A0FAF"/>
    <w:rsid w:val="001B7650"/>
    <w:rsid w:val="001C148D"/>
    <w:rsid w:val="001D52A5"/>
    <w:rsid w:val="001F3476"/>
    <w:rsid w:val="00262E4D"/>
    <w:rsid w:val="00293B6E"/>
    <w:rsid w:val="002A1892"/>
    <w:rsid w:val="002D4C29"/>
    <w:rsid w:val="002D60CA"/>
    <w:rsid w:val="0030660C"/>
    <w:rsid w:val="0031175D"/>
    <w:rsid w:val="003163BE"/>
    <w:rsid w:val="00363A09"/>
    <w:rsid w:val="00371591"/>
    <w:rsid w:val="00373E56"/>
    <w:rsid w:val="003812CB"/>
    <w:rsid w:val="003A0837"/>
    <w:rsid w:val="003D1E46"/>
    <w:rsid w:val="003F093B"/>
    <w:rsid w:val="003F2363"/>
    <w:rsid w:val="003F23FC"/>
    <w:rsid w:val="004003EA"/>
    <w:rsid w:val="00401C36"/>
    <w:rsid w:val="004332DA"/>
    <w:rsid w:val="004373A6"/>
    <w:rsid w:val="00452AB8"/>
    <w:rsid w:val="004823B0"/>
    <w:rsid w:val="00485258"/>
    <w:rsid w:val="00487A04"/>
    <w:rsid w:val="004907DD"/>
    <w:rsid w:val="004927F7"/>
    <w:rsid w:val="004A2187"/>
    <w:rsid w:val="004A3EE8"/>
    <w:rsid w:val="004C41C4"/>
    <w:rsid w:val="004D374D"/>
    <w:rsid w:val="004F3A75"/>
    <w:rsid w:val="00517D89"/>
    <w:rsid w:val="0052430D"/>
    <w:rsid w:val="00552F4D"/>
    <w:rsid w:val="005714EC"/>
    <w:rsid w:val="005776FE"/>
    <w:rsid w:val="00590A7B"/>
    <w:rsid w:val="0059448B"/>
    <w:rsid w:val="005A2F33"/>
    <w:rsid w:val="005A6173"/>
    <w:rsid w:val="005E0466"/>
    <w:rsid w:val="005F0B4A"/>
    <w:rsid w:val="00600AEC"/>
    <w:rsid w:val="006047C3"/>
    <w:rsid w:val="0061117D"/>
    <w:rsid w:val="0061265B"/>
    <w:rsid w:val="006134FE"/>
    <w:rsid w:val="00615E7C"/>
    <w:rsid w:val="00616795"/>
    <w:rsid w:val="0062759F"/>
    <w:rsid w:val="006519AF"/>
    <w:rsid w:val="00651F68"/>
    <w:rsid w:val="00657663"/>
    <w:rsid w:val="00674EFC"/>
    <w:rsid w:val="0067585A"/>
    <w:rsid w:val="00680144"/>
    <w:rsid w:val="0068052F"/>
    <w:rsid w:val="0069027E"/>
    <w:rsid w:val="006D1E51"/>
    <w:rsid w:val="006E46DA"/>
    <w:rsid w:val="006F4AB9"/>
    <w:rsid w:val="00705FE8"/>
    <w:rsid w:val="00706869"/>
    <w:rsid w:val="00723326"/>
    <w:rsid w:val="00741D72"/>
    <w:rsid w:val="00762A9F"/>
    <w:rsid w:val="007666ED"/>
    <w:rsid w:val="00773CF8"/>
    <w:rsid w:val="007937DC"/>
    <w:rsid w:val="007961BD"/>
    <w:rsid w:val="007A12A9"/>
    <w:rsid w:val="007A1962"/>
    <w:rsid w:val="007A4ED6"/>
    <w:rsid w:val="007A66AB"/>
    <w:rsid w:val="007B35DC"/>
    <w:rsid w:val="007C4D69"/>
    <w:rsid w:val="007C5334"/>
    <w:rsid w:val="007D2400"/>
    <w:rsid w:val="007D4B63"/>
    <w:rsid w:val="0080146E"/>
    <w:rsid w:val="0082142A"/>
    <w:rsid w:val="00827619"/>
    <w:rsid w:val="00836557"/>
    <w:rsid w:val="00836596"/>
    <w:rsid w:val="0084150E"/>
    <w:rsid w:val="008443B9"/>
    <w:rsid w:val="0084638F"/>
    <w:rsid w:val="00875081"/>
    <w:rsid w:val="00894AEA"/>
    <w:rsid w:val="008A2D43"/>
    <w:rsid w:val="008A5F76"/>
    <w:rsid w:val="008D1954"/>
    <w:rsid w:val="008F2F8D"/>
    <w:rsid w:val="008F3FB5"/>
    <w:rsid w:val="00917EA3"/>
    <w:rsid w:val="009511CC"/>
    <w:rsid w:val="0097276F"/>
    <w:rsid w:val="0097595F"/>
    <w:rsid w:val="009801A8"/>
    <w:rsid w:val="009A188B"/>
    <w:rsid w:val="009A2439"/>
    <w:rsid w:val="009C5196"/>
    <w:rsid w:val="009E3D8F"/>
    <w:rsid w:val="009F2176"/>
    <w:rsid w:val="009F7FF8"/>
    <w:rsid w:val="00A14A73"/>
    <w:rsid w:val="00A21B25"/>
    <w:rsid w:val="00A23A43"/>
    <w:rsid w:val="00A33565"/>
    <w:rsid w:val="00A3462D"/>
    <w:rsid w:val="00A35474"/>
    <w:rsid w:val="00A50BA6"/>
    <w:rsid w:val="00A60492"/>
    <w:rsid w:val="00A72FDA"/>
    <w:rsid w:val="00A87FA9"/>
    <w:rsid w:val="00A92B1C"/>
    <w:rsid w:val="00AA1573"/>
    <w:rsid w:val="00AA5655"/>
    <w:rsid w:val="00AB36BD"/>
    <w:rsid w:val="00AD78CA"/>
    <w:rsid w:val="00AE38AE"/>
    <w:rsid w:val="00AF707F"/>
    <w:rsid w:val="00B14F20"/>
    <w:rsid w:val="00B164DB"/>
    <w:rsid w:val="00B215B0"/>
    <w:rsid w:val="00B23D0F"/>
    <w:rsid w:val="00B321F9"/>
    <w:rsid w:val="00B33FE4"/>
    <w:rsid w:val="00B431E6"/>
    <w:rsid w:val="00B46828"/>
    <w:rsid w:val="00B56AB2"/>
    <w:rsid w:val="00B9168A"/>
    <w:rsid w:val="00BB00D8"/>
    <w:rsid w:val="00BB6D1E"/>
    <w:rsid w:val="00BE1598"/>
    <w:rsid w:val="00BF11C6"/>
    <w:rsid w:val="00BF2C89"/>
    <w:rsid w:val="00C02C83"/>
    <w:rsid w:val="00C039E6"/>
    <w:rsid w:val="00C26A14"/>
    <w:rsid w:val="00C32F4C"/>
    <w:rsid w:val="00C34802"/>
    <w:rsid w:val="00C34A8B"/>
    <w:rsid w:val="00C402D0"/>
    <w:rsid w:val="00C62473"/>
    <w:rsid w:val="00C70088"/>
    <w:rsid w:val="00C70254"/>
    <w:rsid w:val="00CA3757"/>
    <w:rsid w:val="00CA705F"/>
    <w:rsid w:val="00CB6856"/>
    <w:rsid w:val="00CB6B47"/>
    <w:rsid w:val="00CC7005"/>
    <w:rsid w:val="00CE289E"/>
    <w:rsid w:val="00CF2273"/>
    <w:rsid w:val="00D4628E"/>
    <w:rsid w:val="00D47EB8"/>
    <w:rsid w:val="00D501B4"/>
    <w:rsid w:val="00D82284"/>
    <w:rsid w:val="00D8283A"/>
    <w:rsid w:val="00D82E56"/>
    <w:rsid w:val="00D85FB2"/>
    <w:rsid w:val="00D91563"/>
    <w:rsid w:val="00DB6216"/>
    <w:rsid w:val="00DC6818"/>
    <w:rsid w:val="00DC7E39"/>
    <w:rsid w:val="00DE17FF"/>
    <w:rsid w:val="00DE5F8E"/>
    <w:rsid w:val="00E00FF4"/>
    <w:rsid w:val="00E11B3D"/>
    <w:rsid w:val="00E158C4"/>
    <w:rsid w:val="00E24C75"/>
    <w:rsid w:val="00E24C7E"/>
    <w:rsid w:val="00E3310D"/>
    <w:rsid w:val="00E41F32"/>
    <w:rsid w:val="00E55FCF"/>
    <w:rsid w:val="00E76B2D"/>
    <w:rsid w:val="00E944FE"/>
    <w:rsid w:val="00EB0729"/>
    <w:rsid w:val="00EB09B6"/>
    <w:rsid w:val="00EC6478"/>
    <w:rsid w:val="00ED68DF"/>
    <w:rsid w:val="00ED7B13"/>
    <w:rsid w:val="00F01282"/>
    <w:rsid w:val="00F07C9E"/>
    <w:rsid w:val="00F139A3"/>
    <w:rsid w:val="00F3145D"/>
    <w:rsid w:val="00F4560D"/>
    <w:rsid w:val="00F70366"/>
    <w:rsid w:val="00F703DB"/>
    <w:rsid w:val="00F827CD"/>
    <w:rsid w:val="00F879DA"/>
    <w:rsid w:val="00FA58CB"/>
    <w:rsid w:val="00FC575B"/>
    <w:rsid w:val="00FE3466"/>
    <w:rsid w:val="00FF577B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CA12AE"/>
  <w15:docId w15:val="{8F54BD0D-7A2B-40EA-96C8-63E625253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837"/>
    <w:rPr>
      <w:rFonts w:ascii="Garamond" w:eastAsia="Garamond" w:hAnsi="Garamond" w:cs="Garamond"/>
    </w:rPr>
  </w:style>
  <w:style w:type="paragraph" w:styleId="3">
    <w:name w:val="heading 3"/>
    <w:basedOn w:val="a"/>
    <w:link w:val="30"/>
    <w:uiPriority w:val="9"/>
    <w:qFormat/>
    <w:rsid w:val="00196100"/>
    <w:pPr>
      <w:widowControl/>
      <w:autoSpaceDE/>
      <w:autoSpaceDN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sz w:val="27"/>
      <w:szCs w:val="27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002" w:hanging="567"/>
      <w:jc w:val="both"/>
    </w:pPr>
    <w:rPr>
      <w:sz w:val="20"/>
      <w:szCs w:val="20"/>
    </w:rPr>
  </w:style>
  <w:style w:type="paragraph" w:styleId="a5">
    <w:name w:val="Title"/>
    <w:basedOn w:val="a"/>
    <w:uiPriority w:val="10"/>
    <w:qFormat/>
    <w:pPr>
      <w:spacing w:before="93"/>
      <w:ind w:left="3974" w:right="3676"/>
      <w:jc w:val="center"/>
    </w:pPr>
    <w:rPr>
      <w:rFonts w:ascii="Tahoma" w:eastAsia="Tahoma" w:hAnsi="Tahoma" w:cs="Tahoma"/>
      <w:sz w:val="32"/>
      <w:szCs w:val="32"/>
    </w:rPr>
  </w:style>
  <w:style w:type="paragraph" w:styleId="a6">
    <w:name w:val="List Paragraph"/>
    <w:basedOn w:val="a"/>
    <w:uiPriority w:val="34"/>
    <w:qFormat/>
    <w:pPr>
      <w:spacing w:before="14"/>
      <w:ind w:left="1285" w:hanging="284"/>
    </w:pPr>
  </w:style>
  <w:style w:type="paragraph" w:customStyle="1" w:styleId="TableParagraph">
    <w:name w:val="Table Paragraph"/>
    <w:basedOn w:val="a"/>
    <w:uiPriority w:val="1"/>
    <w:qFormat/>
    <w:pPr>
      <w:spacing w:before="12"/>
    </w:pPr>
  </w:style>
  <w:style w:type="paragraph" w:styleId="a7">
    <w:name w:val="header"/>
    <w:basedOn w:val="a"/>
    <w:link w:val="a8"/>
    <w:uiPriority w:val="99"/>
    <w:unhideWhenUsed/>
    <w:rsid w:val="00E944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44FE"/>
    <w:rPr>
      <w:rFonts w:ascii="Garamond" w:eastAsia="Garamond" w:hAnsi="Garamond" w:cs="Garamond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44FE"/>
    <w:pPr>
      <w:tabs>
        <w:tab w:val="center" w:pos="4320"/>
        <w:tab w:val="right" w:pos="8640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44FE"/>
    <w:rPr>
      <w:rFonts w:ascii="Garamond" w:eastAsia="Garamond" w:hAnsi="Garamond" w:cs="Garamond"/>
      <w:sz w:val="20"/>
      <w:szCs w:val="20"/>
    </w:rPr>
  </w:style>
  <w:style w:type="character" w:styleId="ab">
    <w:name w:val="Hyperlink"/>
    <w:basedOn w:val="a0"/>
    <w:uiPriority w:val="99"/>
    <w:unhideWhenUsed/>
    <w:rsid w:val="007666ED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7666ED"/>
    <w:rPr>
      <w:color w:val="605E5C"/>
      <w:shd w:val="clear" w:color="auto" w:fill="E1DFDD"/>
    </w:rPr>
  </w:style>
  <w:style w:type="character" w:customStyle="1" w:styleId="a4">
    <w:name w:val="本文 字元"/>
    <w:basedOn w:val="a0"/>
    <w:link w:val="a3"/>
    <w:uiPriority w:val="1"/>
    <w:rsid w:val="007666ED"/>
    <w:rPr>
      <w:rFonts w:ascii="Garamond" w:eastAsia="Garamond" w:hAnsi="Garamond" w:cs="Garamond"/>
      <w:sz w:val="20"/>
      <w:szCs w:val="20"/>
    </w:rPr>
  </w:style>
  <w:style w:type="table" w:styleId="ad">
    <w:name w:val="Table Grid"/>
    <w:basedOn w:val="a1"/>
    <w:uiPriority w:val="59"/>
    <w:rsid w:val="001C148D"/>
    <w:pPr>
      <w:widowControl/>
      <w:autoSpaceDE/>
      <w:autoSpaceDN/>
    </w:pPr>
    <w:rPr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148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eastAsia="zh-TW"/>
    </w:rPr>
  </w:style>
  <w:style w:type="character" w:styleId="ae">
    <w:name w:val="annotation reference"/>
    <w:basedOn w:val="a0"/>
    <w:uiPriority w:val="99"/>
    <w:semiHidden/>
    <w:unhideWhenUsed/>
    <w:rsid w:val="004A2187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4A2187"/>
  </w:style>
  <w:style w:type="character" w:customStyle="1" w:styleId="af0">
    <w:name w:val="註解文字 字元"/>
    <w:basedOn w:val="a0"/>
    <w:link w:val="af"/>
    <w:uiPriority w:val="99"/>
    <w:semiHidden/>
    <w:rsid w:val="004A2187"/>
    <w:rPr>
      <w:rFonts w:ascii="Garamond" w:eastAsia="Garamond" w:hAnsi="Garamond" w:cs="Garamond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4A2187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4A2187"/>
    <w:rPr>
      <w:rFonts w:ascii="Garamond" w:eastAsia="Garamond" w:hAnsi="Garamond" w:cs="Garamond"/>
      <w:b/>
      <w:bCs/>
    </w:rPr>
  </w:style>
  <w:style w:type="character" w:customStyle="1" w:styleId="30">
    <w:name w:val="標題 3 字元"/>
    <w:basedOn w:val="a0"/>
    <w:link w:val="3"/>
    <w:uiPriority w:val="9"/>
    <w:rsid w:val="00196100"/>
    <w:rPr>
      <w:rFonts w:ascii="新細明體" w:eastAsia="新細明體" w:hAnsi="新細明體" w:cs="新細明體"/>
      <w:b/>
      <w:bCs/>
      <w:sz w:val="27"/>
      <w:szCs w:val="27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3242</Words>
  <Characters>18485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CV_JamesChien</vt:lpstr>
    </vt:vector>
  </TitlesOfParts>
  <Company/>
  <LinksUpToDate>false</LinksUpToDate>
  <CharactersWithSpaces>21684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CV_JamesChien</dc:title>
  <dc:creator>admin</dc:creator>
  <cp:lastModifiedBy>Shih-Yi Chien</cp:lastModifiedBy>
  <cp:revision>2</cp:revision>
  <cp:lastPrinted>2024-12-07T15:49:00Z</cp:lastPrinted>
  <dcterms:created xsi:type="dcterms:W3CDTF">2024-12-07T15:57:00Z</dcterms:created>
  <dcterms:modified xsi:type="dcterms:W3CDTF">2024-12-07T15:57:00Z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Word</vt:lpwstr>
  </property>
  <property fmtid="{D5CDD505-2E9C-101B-9397-08002B2CF9AE}" pid="4" name="LastSaved">
    <vt:filetime>2022-11-12T00:00:00Z</vt:filetime>
  </property>
  <property fmtid="{D5CDD505-2E9C-101B-9397-08002B2CF9AE}" pid="5" name="GrammarlyDocumentId">
    <vt:lpwstr>d9eb0e4a3b653c3f2eebae3609db779f91847c755a3f7e00e0d8bea58b168c4a</vt:lpwstr>
  </property>
</Properties>
</file>