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i w:val="false"/>
          <w:iCs w:val="false"/>
          <w:caps/>
          <w:color w:val="6B4E8F"/>
          <w:sz w:val="26"/>
          <w:szCs w:val="26"/>
        </w:rPr>
        <w:t xml:space="preserve">VRISHI HYPNOTHERAPY</w:t>
      </w:r>
    </w:p>
    <w:p>
      <w:pPr>
        <w:spacing w:after="0" w:before="120"/>
        <w:jc w:val="center"/>
      </w:pPr>
      <w:r>
        <w:rPr>
          <w:rFonts w:ascii="Georgia" w:cs="Georgia" w:eastAsia="Georgia" w:hAnsi="Georgia"/>
          <w:b/>
          <w:bCs/>
          <w:color w:val="3D2B56"/>
          <w:sz w:val="52"/>
          <w:szCs w:val="52"/>
        </w:rPr>
        <w:t xml:space="preserve">Full First-Session Script</w:t>
      </w:r>
    </w:p>
    <w:p>
      <w:pPr>
        <w:pBdr>
          <w:top w:val="single" w:color="C9C0D6" w:sz="8" w:space="8"/>
          <w:bottom w:val="single" w:color="C9C0D6" w:sz="8" w:space="8"/>
        </w:pBdr>
        <w:spacing w:after="0" w:before="200"/>
        <w:jc w:val="center"/>
      </w:pPr>
      <w:r>
        <w:rPr>
          <w:rFonts w:ascii="Calibri" w:cs="Calibri" w:eastAsia="Calibri" w:hAnsi="Calibri"/>
          <w:color w:val="1A1A2E"/>
          <w:sz w:val="22"/>
          <w:szCs w:val="22"/>
        </w:rPr>
        <w:t xml:space="preserve">Arm-Raising  ·  Eye Fascination  ·  Progressive Deep-Breathing Relaxation  ·  Suggestions  ·  Count-Out 0 → 5</w:t>
      </w:r>
    </w:p>
    <w:p>
      <w:pPr>
        <w:spacing w:before="260"/>
        <w:jc w:val="center"/>
      </w:pPr>
      <w:r>
        <w:rPr>
          <w:rFonts w:ascii="Calibri" w:cs="Calibri" w:eastAsia="Calibri" w:hAnsi="Calibri"/>
          <w:b w:val="false"/>
          <w:bCs w:val="false"/>
          <w:i/>
          <w:iCs/>
          <w:caps w:val="false"/>
          <w:color w:val="5A5A6E"/>
          <w:sz w:val="21"/>
          <w:szCs w:val="21"/>
        </w:rPr>
        <w:t xml:space="preserve">Kappasinian structure · dual suggestibility lanes · full PHS anatomy</w:t>
      </w:r>
    </w:p>
    <w:p>
      <w:pPr>
        <w:spacing w:before="1600"/>
        <w:jc w:val="center"/>
      </w:pPr>
      <w:r>
        <w:rPr>
          <w:rFonts w:ascii="Calibri" w:cs="Calibri" w:eastAsia="Calibri" w:hAnsi="Calibri"/>
          <w:b w:val="false"/>
          <w:bCs w:val="false"/>
          <w:i w:val="false"/>
          <w:iCs w:val="false"/>
          <w:caps w:val="false"/>
          <w:color w:val="5A5A6E"/>
          <w:sz w:val="18"/>
          <w:szCs w:val="18"/>
        </w:rPr>
        <w:t xml:space="preserve">All wording original. For clinical training and delivery use.</w:t>
      </w:r>
    </w:p>
    <w:p>
      <w:r>
        <w:br w:type="page"/>
      </w:r>
    </w:p>
    <w:p>
      <w:pPr>
        <w:pStyle w:val="Heading1"/>
        <w:keepLines/>
        <w:pBdr>
          <w:bottom w:val="single" w:color="3D2B56" w:sz="10" w:space="6"/>
        </w:pBdr>
        <w:spacing w:after="140" w:before="0" w:line="276"/>
      </w:pPr>
      <w:r>
        <w:rPr>
          <w:rFonts w:ascii="Calibri" w:cs="Calibri" w:eastAsia="Calibri" w:hAnsi="Calibri"/>
          <w:b/>
          <w:bCs/>
          <w:i w:val="false"/>
          <w:iCs w:val="false"/>
          <w:caps w:val="false"/>
          <w:color w:val="3D2B56"/>
          <w:sz w:val="30"/>
          <w:szCs w:val="30"/>
        </w:rPr>
        <w:t xml:space="preserve">Delivery Legend</w:t>
      </w:r>
    </w:p>
    <w:tbl>
      <w:tblPr>
        <w:tblW w:type="pct" w:w="100%"/>
        <w:tblBorders>
          <w:top w:val="single" w:color="C9C0D6" w:sz="4"/>
          <w:left w:val="none"/>
          <w:bottom w:val="single" w:color="C9C0D6" w:sz="4"/>
          <w:right w:val="none"/>
          <w:insideH w:val="single" w:color="E4DEEE" w:sz="2"/>
          <w:insideV w:val="none"/>
        </w:tblBorders>
      </w:tblPr>
      <w:tblGrid>
        <w:gridCol w:w="2600"/>
        <w:gridCol w:w="6760"/>
      </w:tblGrid>
      <w:tr>
        <w:tc>
          <w:tcPr>
            <w:tcW w:type="dxa" w:w="2600"/>
            <w:shd w:fill="F7F4FB" w:color="auto" w:val="clear"/>
            <w:tcMar>
              <w:top w:type="dxa" w:w="80"/>
              <w:left w:type="dxa" w:w="120"/>
              <w:bottom w:type="dxa" w:w="80"/>
              <w:right w:type="dxa" w:w="120"/>
            </w:tcMar>
          </w:tcPr>
          <w:p>
            <w:pPr>
              <w:keepLines/>
              <w:spacing w:after="0" w:before="0" w:line="264"/>
            </w:pPr>
            <w:r>
              <w:rPr>
                <w:rFonts w:ascii="Calibri" w:cs="Calibri" w:eastAsia="Calibri" w:hAnsi="Calibri"/>
                <w:b/>
                <w:bCs/>
                <w:i w:val="false"/>
                <w:iCs w:val="false"/>
                <w:caps w:val="false"/>
                <w:color w:val="3D2B56"/>
                <w:sz w:val="20"/>
                <w:szCs w:val="20"/>
              </w:rPr>
              <w:t xml:space="preserve">(P) / (E)</w:t>
            </w:r>
          </w:p>
        </w:tc>
        <w:tc>
          <w:tcPr>
            <w:tcW w:type="dxa" w:w="6760"/>
            <w:shd w:fill="F7F4FB" w:color="auto" w:val="clear"/>
            <w:tcMar>
              <w:top w:type="dxa" w:w="80"/>
              <w:left w:type="dxa" w:w="120"/>
              <w:bottom w:type="dxa" w:w="80"/>
              <w:right w:type="dxa" w:w="120"/>
            </w:tcMar>
          </w:tcPr>
          <w:p>
            <w:pPr>
              <w:keepLines/>
              <w:spacing w:after="0" w:before="0" w:line="264"/>
            </w:pPr>
            <w:r>
              <w:rPr>
                <w:rFonts w:ascii="Calibri" w:cs="Calibri" w:eastAsia="Calibri" w:hAnsi="Calibri"/>
                <w:b w:val="false"/>
                <w:bCs w:val="false"/>
                <w:i w:val="false"/>
                <w:iCs w:val="false"/>
                <w:caps w:val="false"/>
                <w:color w:val="2A2A34"/>
                <w:sz w:val="20"/>
                <w:szCs w:val="20"/>
              </w:rPr>
              <w:t xml:space="preserve">Physical/literal lane · Emotional/inferred lane. Where a line differs by mode, both are given. Blended clients use the (E) lane, converting to (P) directives from the deepening onward.</w:t>
            </w:r>
          </w:p>
        </w:tc>
      </w:tr>
      <w:tr>
        <w:tc>
          <w:tcPr>
            <w:tcW w:type="dxa" w:w="2600"/>
            <w:shd w:fill="FFFFFF" w:color="auto" w:val="clear"/>
            <w:tcMar>
              <w:top w:type="dxa" w:w="80"/>
              <w:left w:type="dxa" w:w="120"/>
              <w:bottom w:type="dxa" w:w="80"/>
              <w:right w:type="dxa" w:w="120"/>
            </w:tcMar>
          </w:tcPr>
          <w:p>
            <w:pPr>
              <w:keepLines/>
              <w:spacing w:after="0" w:before="0" w:line="264"/>
            </w:pPr>
            <w:r>
              <w:rPr>
                <w:rFonts w:ascii="Calibri" w:cs="Calibri" w:eastAsia="Calibri" w:hAnsi="Calibri"/>
                <w:b/>
                <w:bCs/>
                <w:i w:val="false"/>
                <w:iCs w:val="false"/>
                <w:caps w:val="false"/>
                <w:color w:val="3D2B56"/>
                <w:sz w:val="20"/>
                <w:szCs w:val="20"/>
              </w:rPr>
              <w:t xml:space="preserve">(pause N)</w:t>
            </w:r>
          </w:p>
        </w:tc>
        <w:tc>
          <w:tcPr>
            <w:tcW w:type="dxa" w:w="6760"/>
            <w:shd w:fill="FFFFFF" w:color="auto" w:val="clear"/>
            <w:tcMar>
              <w:top w:type="dxa" w:w="80"/>
              <w:left w:type="dxa" w:w="120"/>
              <w:bottom w:type="dxa" w:w="80"/>
              <w:right w:type="dxa" w:w="120"/>
            </w:tcMar>
          </w:tcPr>
          <w:p>
            <w:pPr>
              <w:keepLines/>
              <w:spacing w:after="0" w:before="0" w:line="264"/>
            </w:pPr>
            <w:r>
              <w:rPr>
                <w:rFonts w:ascii="Calibri" w:cs="Calibri" w:eastAsia="Calibri" w:hAnsi="Calibri"/>
                <w:b w:val="false"/>
                <w:bCs w:val="false"/>
                <w:i w:val="false"/>
                <w:iCs w:val="false"/>
                <w:caps w:val="false"/>
                <w:color w:val="2A2A34"/>
                <w:sz w:val="20"/>
                <w:szCs w:val="20"/>
              </w:rPr>
              <w:t xml:space="preserve">Silent beat of about N seconds.</w:t>
            </w:r>
          </w:p>
        </w:tc>
      </w:tr>
      <w:tr>
        <w:tc>
          <w:tcPr>
            <w:tcW w:type="dxa" w:w="2600"/>
            <w:shd w:fill="F7F4FB" w:color="auto" w:val="clear"/>
            <w:tcMar>
              <w:top w:type="dxa" w:w="80"/>
              <w:left w:type="dxa" w:w="120"/>
              <w:bottom w:type="dxa" w:w="80"/>
              <w:right w:type="dxa" w:w="120"/>
            </w:tcMar>
          </w:tcPr>
          <w:p>
            <w:pPr>
              <w:keepLines/>
              <w:spacing w:after="0" w:before="0" w:line="264"/>
            </w:pPr>
            <w:r>
              <w:rPr>
                <w:rFonts w:ascii="Calibri" w:cs="Calibri" w:eastAsia="Calibri" w:hAnsi="Calibri"/>
                <w:b/>
                <w:bCs/>
                <w:i w:val="false"/>
                <w:iCs w:val="false"/>
                <w:caps w:val="false"/>
                <w:color w:val="3D2B56"/>
                <w:sz w:val="20"/>
                <w:szCs w:val="20"/>
              </w:rPr>
              <w:t xml:space="preserve">[WAIT — nod]</w:t>
            </w:r>
          </w:p>
        </w:tc>
        <w:tc>
          <w:tcPr>
            <w:tcW w:type="dxa" w:w="6760"/>
            <w:shd w:fill="F7F4FB" w:color="auto" w:val="clear"/>
            <w:tcMar>
              <w:top w:type="dxa" w:w="80"/>
              <w:left w:type="dxa" w:w="120"/>
              <w:bottom w:type="dxa" w:w="80"/>
              <w:right w:type="dxa" w:w="120"/>
            </w:tcMar>
          </w:tcPr>
          <w:p>
            <w:pPr>
              <w:keepLines/>
              <w:spacing w:after="0" w:before="0" w:line="264"/>
            </w:pPr>
            <w:r>
              <w:rPr>
                <w:rFonts w:ascii="Calibri" w:cs="Calibri" w:eastAsia="Calibri" w:hAnsi="Calibri"/>
                <w:b w:val="false"/>
                <w:bCs w:val="false"/>
                <w:i w:val="false"/>
                <w:iCs w:val="false"/>
                <w:caps w:val="false"/>
                <w:color w:val="2A2A34"/>
                <w:sz w:val="20"/>
                <w:szCs w:val="20"/>
              </w:rPr>
              <w:t xml:space="preserve">Ideomotor checkpoint. Stop. Wait for the client's nod, finger, or verbal before the next line. Never rush it.</w:t>
            </w:r>
          </w:p>
        </w:tc>
      </w:tr>
      <w:tr>
        <w:tc>
          <w:tcPr>
            <w:tcW w:type="dxa" w:w="2600"/>
            <w:shd w:fill="FFFFFF" w:color="auto" w:val="clear"/>
            <w:tcMar>
              <w:top w:type="dxa" w:w="80"/>
              <w:left w:type="dxa" w:w="120"/>
              <w:bottom w:type="dxa" w:w="80"/>
              <w:right w:type="dxa" w:w="120"/>
            </w:tcMar>
          </w:tcPr>
          <w:p>
            <w:pPr>
              <w:keepLines/>
              <w:spacing w:after="0" w:before="0" w:line="264"/>
            </w:pPr>
            <w:r>
              <w:rPr>
                <w:rFonts w:ascii="Calibri" w:cs="Calibri" w:eastAsia="Calibri" w:hAnsi="Calibri"/>
                <w:b/>
                <w:bCs/>
                <w:i w:val="false"/>
                <w:iCs w:val="false"/>
                <w:caps w:val="false"/>
                <w:color w:val="3D2B56"/>
                <w:sz w:val="20"/>
                <w:szCs w:val="20"/>
              </w:rPr>
              <w:t xml:space="preserve">[SNAP] “Deep sleep.”</w:t>
            </w:r>
          </w:p>
        </w:tc>
        <w:tc>
          <w:tcPr>
            <w:tcW w:type="dxa" w:w="6760"/>
            <w:shd w:fill="FFFFFF" w:color="auto" w:val="clear"/>
            <w:tcMar>
              <w:top w:type="dxa" w:w="80"/>
              <w:left w:type="dxa" w:w="120"/>
              <w:bottom w:type="dxa" w:w="80"/>
              <w:right w:type="dxa" w:w="120"/>
            </w:tcMar>
          </w:tcPr>
          <w:p>
            <w:pPr>
              <w:keepLines/>
              <w:spacing w:after="0" w:before="0" w:line="264"/>
            </w:pPr>
            <w:r>
              <w:rPr>
                <w:rFonts w:ascii="Calibri" w:cs="Calibri" w:eastAsia="Calibri" w:hAnsi="Calibri"/>
                <w:b w:val="false"/>
                <w:bCs w:val="false"/>
                <w:i w:val="false"/>
                <w:iCs w:val="false"/>
                <w:caps w:val="false"/>
                <w:color w:val="2A2A34"/>
                <w:sz w:val="20"/>
                <w:szCs w:val="20"/>
              </w:rPr>
              <w:t xml:space="preserve">Finger-snap (or chosen cue) on the words “deep sleep,” delivered with a downward, certain tone.</w:t>
            </w:r>
          </w:p>
        </w:tc>
      </w:tr>
      <w:tr>
        <w:tc>
          <w:tcPr>
            <w:tcW w:type="dxa" w:w="2600"/>
            <w:shd w:fill="F7F4FB" w:color="auto" w:val="clear"/>
            <w:tcMar>
              <w:top w:type="dxa" w:w="80"/>
              <w:left w:type="dxa" w:w="120"/>
              <w:bottom w:type="dxa" w:w="80"/>
              <w:right w:type="dxa" w:w="120"/>
            </w:tcMar>
          </w:tcPr>
          <w:p>
            <w:pPr>
              <w:keepLines/>
              <w:spacing w:after="0" w:before="0" w:line="264"/>
            </w:pPr>
            <w:r>
              <w:rPr>
                <w:rFonts w:ascii="Calibri" w:cs="Calibri" w:eastAsia="Calibri" w:hAnsi="Calibri"/>
                <w:b/>
                <w:bCs/>
                <w:i w:val="false"/>
                <w:iCs w:val="false"/>
                <w:caps w:val="false"/>
                <w:color w:val="3D2B56"/>
                <w:sz w:val="20"/>
                <w:szCs w:val="20"/>
              </w:rPr>
              <w:t xml:space="preserve">↓ voice / ↑ voice</w:t>
            </w:r>
          </w:p>
        </w:tc>
        <w:tc>
          <w:tcPr>
            <w:tcW w:type="dxa" w:w="6760"/>
            <w:shd w:fill="F7F4FB" w:color="auto" w:val="clear"/>
            <w:tcMar>
              <w:top w:type="dxa" w:w="80"/>
              <w:left w:type="dxa" w:w="120"/>
              <w:bottom w:type="dxa" w:w="80"/>
              <w:right w:type="dxa" w:w="120"/>
            </w:tcMar>
          </w:tcPr>
          <w:p>
            <w:pPr>
              <w:keepLines/>
              <w:spacing w:after="0" w:before="0" w:line="264"/>
            </w:pPr>
            <w:r>
              <w:rPr>
                <w:rFonts w:ascii="Calibri" w:cs="Calibri" w:eastAsia="Calibri" w:hAnsi="Calibri"/>
                <w:b w:val="false"/>
                <w:bCs w:val="false"/>
                <w:i w:val="false"/>
                <w:iCs w:val="false"/>
                <w:caps w:val="false"/>
                <w:color w:val="2A2A34"/>
                <w:sz w:val="20"/>
                <w:szCs w:val="20"/>
              </w:rPr>
              <w:t xml:space="preserve">Drop pitch and slow (land on the operative verb) / brighten and lift (emergence only).</w:t>
            </w:r>
          </w:p>
        </w:tc>
      </w:tr>
      <w:tr>
        <w:tc>
          <w:tcPr>
            <w:tcW w:type="dxa" w:w="2600"/>
            <w:shd w:fill="FFFFFF" w:color="auto" w:val="clear"/>
            <w:tcMar>
              <w:top w:type="dxa" w:w="80"/>
              <w:left w:type="dxa" w:w="120"/>
              <w:bottom w:type="dxa" w:w="80"/>
              <w:right w:type="dxa" w:w="120"/>
            </w:tcMar>
          </w:tcPr>
          <w:p>
            <w:pPr>
              <w:keepLines/>
              <w:spacing w:after="0" w:before="0" w:line="264"/>
            </w:pPr>
            <w:r>
              <w:rPr>
                <w:rFonts w:ascii="Calibri" w:cs="Calibri" w:eastAsia="Calibri" w:hAnsi="Calibri"/>
                <w:b/>
                <w:bCs/>
                <w:i w:val="false"/>
                <w:iCs w:val="false"/>
                <w:caps w:val="false"/>
                <w:color w:val="3D2B56"/>
                <w:sz w:val="20"/>
                <w:szCs w:val="20"/>
              </w:rPr>
              <w:t xml:space="preserve">PHS</w:t>
            </w:r>
          </w:p>
        </w:tc>
        <w:tc>
          <w:tcPr>
            <w:tcW w:type="dxa" w:w="6760"/>
            <w:shd w:fill="FFFFFF" w:color="auto" w:val="clear"/>
            <w:tcMar>
              <w:top w:type="dxa" w:w="80"/>
              <w:left w:type="dxa" w:w="120"/>
              <w:bottom w:type="dxa" w:w="80"/>
              <w:right w:type="dxa" w:w="120"/>
            </w:tcMar>
          </w:tcPr>
          <w:p>
            <w:pPr>
              <w:keepLines/>
              <w:spacing w:after="0" w:before="0" w:line="264"/>
            </w:pPr>
            <w:r>
              <w:rPr>
                <w:rFonts w:ascii="Calibri" w:cs="Calibri" w:eastAsia="Calibri" w:hAnsi="Calibri"/>
                <w:b w:val="false"/>
                <w:bCs w:val="false"/>
                <w:i w:val="false"/>
                <w:iCs w:val="false"/>
                <w:caps w:val="false"/>
                <w:color w:val="2A2A34"/>
                <w:sz w:val="20"/>
                <w:szCs w:val="20"/>
              </w:rPr>
              <w:t xml:space="preserve">Post-hypnotic-suggestion anchor — full anatomy every time. Say it 6–8× across the session.</w:t>
            </w:r>
          </w:p>
        </w:tc>
      </w:tr>
    </w:tbl>
    <w:p>
      <w:pPr>
        <w:keepLines/>
        <w:spacing w:after="60" w:before="220" w:line="276"/>
      </w:pPr>
      <w:r>
        <w:rPr>
          <w:rFonts w:ascii="Calibri" w:cs="Calibri" w:eastAsia="Calibri" w:hAnsi="Calibri"/>
          <w:b/>
          <w:bCs/>
          <w:i w:val="false"/>
          <w:iCs w:val="false"/>
          <w:caps w:val="false"/>
          <w:color w:val="3D2B56"/>
          <w:sz w:val="22"/>
          <w:szCs w:val="22"/>
        </w:rPr>
        <w:t xml:space="preserve">Voice by stage</w:t>
      </w:r>
    </w:p>
    <w:p>
      <w:pPr>
        <w:keepLines/>
        <w:spacing w:after="120" w:before="0" w:line="288"/>
      </w:pPr>
      <w:r>
        <w:rPr>
          <w:rFonts w:ascii="Calibri" w:cs="Calibri" w:eastAsia="Calibri" w:hAnsi="Calibri"/>
          <w:b w:val="false"/>
          <w:bCs w:val="false"/>
          <w:i w:val="false"/>
          <w:iCs w:val="false"/>
          <w:caps w:val="false"/>
          <w:color w:val="24242E"/>
          <w:sz w:val="21"/>
          <w:szCs w:val="21"/>
        </w:rPr>
        <w:t xml:space="preserve">Pre-talk &amp; Theory of Mind: conversational, warm (~98% rate). Arm-raising conversion: paternal ↓ (95%, −9% pitch) for (P); maternal for (E). Eye fascination: paternal-rapid for (P); permissive for (E). Progressive relaxation: maternal, soft (~90%). Suggestions: theta-hypnotic — slowest, softest, dreamy (85%/−9%, pace 0.82). Count-out: authority ↑ (100%), brightening to wide awake.</w:t>
      </w:r>
    </w:p>
    <w:p>
      <w:pPr>
        <w:pBdr>
          <w:top w:val="single" w:color="C7A66B" w:sz="6" w:space="6"/>
          <w:bottom w:val="single" w:color="C7A66B" w:sz="6" w:space="6"/>
          <w:left w:val="single" w:color="C7A66B" w:sz="24" w:space="8"/>
          <w:right w:val="single" w:color="C7A66B" w:sz="6" w:space="6"/>
        </w:pBdr>
        <w:shd w:fill="F3EEE4" w:color="auto" w:val="clear"/>
        <w:spacing w:after="200" w:before="160" w:line="288"/>
      </w:pPr>
      <w:r>
        <w:rPr>
          <w:rFonts w:ascii="Calibri" w:cs="Calibri" w:eastAsia="Calibri" w:hAnsi="Calibri"/>
          <w:b/>
          <w:bCs/>
          <w:i w:val="false"/>
          <w:iCs w:val="false"/>
          <w:caps w:val="false"/>
          <w:color w:val="8A6D2F"/>
          <w:sz w:val="21"/>
          <w:szCs w:val="21"/>
        </w:rPr>
        <w:t xml:space="preserve">PHS  </w:t>
      </w:r>
      <w:r>
        <w:rPr>
          <w:rFonts w:ascii="Calibri" w:cs="Calibri" w:eastAsia="Calibri" w:hAnsi="Calibri"/>
          <w:b w:val="false"/>
          <w:bCs w:val="false"/>
          <w:i w:val="false"/>
          <w:iCs w:val="false"/>
          <w:caps w:val="false"/>
          <w:color w:val="3A3226"/>
          <w:sz w:val="21"/>
          <w:szCs w:val="21"/>
        </w:rPr>
        <w:t xml:space="preserve">And from now on, whenever we are working together for the purpose of hypnosis, and with your permission, the words </w:t>
      </w:r>
      <w:r>
        <w:rPr>
          <w:rFonts w:ascii="Calibri" w:cs="Calibri" w:eastAsia="Calibri" w:hAnsi="Calibri"/>
          <w:b/>
          <w:bCs/>
          <w:i w:val="false"/>
          <w:iCs w:val="false"/>
          <w:caps w:val="false"/>
          <w:color w:val="3A3226"/>
          <w:sz w:val="21"/>
          <w:szCs w:val="21"/>
        </w:rPr>
        <w:t xml:space="preserve">deep sleep</w:t>
      </w:r>
      <w:r>
        <w:rPr>
          <w:rFonts w:ascii="Calibri" w:cs="Calibri" w:eastAsia="Calibri" w:hAnsi="Calibri"/>
          <w:b w:val="false"/>
          <w:bCs w:val="false"/>
          <w:i w:val="false"/>
          <w:iCs w:val="false"/>
          <w:caps w:val="false"/>
          <w:color w:val="3A3226"/>
          <w:sz w:val="21"/>
          <w:szCs w:val="21"/>
        </w:rPr>
        <w:t xml:space="preserve"> bring you back to this state quickly, calmly, and deeply, and the body relaxes.</w:t>
      </w:r>
      <w:r>
        <w:rPr>
          <w:rFonts w:ascii="Calibri" w:cs="Calibri" w:eastAsia="Calibri" w:hAnsi="Calibri"/>
          <w:b w:val="false"/>
          <w:bCs w:val="false"/>
          <w:i/>
          <w:iCs/>
          <w:caps w:val="false"/>
          <w:color w:val="5A5A6E"/>
          <w:sz w:val="20"/>
          <w:szCs w:val="20"/>
        </w:rPr>
        <w:t xml:space="preserve">   (pause 1.2)</w:t>
      </w:r>
    </w:p>
    <w:p>
      <w:pPr>
        <w:keepLines/>
        <w:spacing w:after="140" w:before="0" w:line="276"/>
      </w:pPr>
      <w:r>
        <w:rPr>
          <w:rFonts w:ascii="Calibri" w:cs="Calibri" w:eastAsia="Calibri" w:hAnsi="Calibri"/>
          <w:b w:val="false"/>
          <w:bCs w:val="false"/>
          <w:i/>
          <w:iCs/>
          <w:caps w:val="false"/>
          <w:color w:val="5A5A6E"/>
          <w:sz w:val="20"/>
          <w:szCs w:val="20"/>
        </w:rPr>
        <w:t xml:space="preserve">PHS anatomy shown above is spoken in full at every anchor point — six times across this session.</w:t>
      </w:r>
    </w:p>
    <w:p>
      <w:r>
        <w:br w:type="page"/>
      </w:r>
    </w:p>
    <w:p>
      <w:pPr>
        <w:pStyle w:val="Heading1"/>
        <w:keepNext/>
        <w:pBdr>
          <w:bottom w:val="single" w:color="3D2B56" w:sz="10" w:space="6"/>
        </w:pBdr>
        <w:spacing w:after="140" w:before="320"/>
      </w:pPr>
      <w:r>
        <w:rPr>
          <w:rFonts w:ascii="Calibri" w:cs="Calibri" w:eastAsia="Calibri" w:hAnsi="Calibri"/>
          <w:b/>
          <w:bCs/>
          <w:i w:val="false"/>
          <w:iCs w:val="false"/>
          <w:caps w:val="false"/>
          <w:color w:val="6B4E8F"/>
          <w:sz w:val="22"/>
          <w:szCs w:val="22"/>
        </w:rPr>
        <w:t xml:space="preserve">STAGE 0</w:t>
      </w:r>
      <w:r>
        <w:rPr>
          <w:rFonts w:ascii="Calibri" w:cs="Calibri" w:eastAsia="Calibri" w:hAnsi="Calibri"/>
          <w:b/>
          <w:bCs/>
          <w:i w:val="false"/>
          <w:iCs w:val="false"/>
          <w:caps w:val="false"/>
          <w:color w:val="3D2B56"/>
          <w:sz w:val="30"/>
          <w:szCs w:val="30"/>
        </w:rPr>
        <w:t xml:space="preserve">   Pre-Talk — Set the Frame</w:t>
      </w:r>
    </w:p>
    <w:p>
      <w:pPr>
        <w:keepLines/>
        <w:spacing w:after="140" w:before="0" w:line="276"/>
      </w:pPr>
      <w:r>
        <w:rPr>
          <w:rFonts w:ascii="Calibri" w:cs="Calibri" w:eastAsia="Calibri" w:hAnsi="Calibri"/>
          <w:b w:val="false"/>
          <w:bCs w:val="false"/>
          <w:i/>
          <w:iCs/>
          <w:caps w:val="false"/>
          <w:color w:val="5A5A6E"/>
          <w:sz w:val="20"/>
          <w:szCs w:val="20"/>
        </w:rPr>
        <w:t xml:space="preserve">Conversational, warm. Build the yes-set first: three things verifiably true right now, then lead.</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You made it here today. (pause 0.4) You are sitting in that chair. (pause 0.4) You can hear the sound of my voice clearly. (pause 0.5) And that means the part of you that wants this change is already at work. (pause 0.7)</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So before we begin, here is what hypnosis actually is. (pause 0.5) It is a natural state — you drift in and out of it every day, in movies, in daydreams, on familiar drives. (pause 0.6) It is a narrow, comfortable focus that lets the protective filter of the mind relax, so a negative pattern can be exchanged for a positive one. (pause 0.7) When I say the words deep sleep, that is a cue for this relaxed state — not actual sleep. (pause 0.5) You stay aware the whole time, you hear everything, you cannot get stuck, and you would never do or say anything you wouldn't do wide awake. It is not a truth serum. (pause 0.8)</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If your mind wanders, that is normal — it will return to my voice on its own. (pause 0.6) Some people find that they feel light and tingly, some feel pleasantly heavy, some simply feel calm. Whatever you experience is right for you. (pause 0.7) And you may begin to wonder whether you are hypnotized — that wondering is usually the sign that you are. (pause 0.6)</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This is a do-with process, not a do-to process — your participation and imagination are the engine. (pause 0.6) I will run a few tests today to learn how your mind takes in information. You cannot pass or fail them — so no helping, no hindering — they simply tell me how to work in your exact style. (pause 0.6)</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Any questions before we start?</w:t>
      </w:r>
      <w:r>
        <w:rPr>
          <w:rFonts w:ascii="Calibri" w:cs="Calibri" w:eastAsia="Calibri" w:hAnsi="Calibri"/>
          <w:b/>
          <w:bCs/>
          <w:i w:val="false"/>
          <w:iCs w:val="false"/>
          <w:caps w:val="false"/>
          <w:color w:val="8A3D2F"/>
          <w:sz w:val="21"/>
          <w:szCs w:val="21"/>
        </w:rPr>
        <w:t xml:space="preserve"> [WAIT — respond] </w:t>
      </w:r>
      <w:r>
        <w:rPr>
          <w:rFonts w:ascii="Calibri" w:cs="Calibri" w:eastAsia="Calibri" w:hAnsi="Calibri"/>
          <w:b w:val="false"/>
          <w:bCs w:val="false"/>
          <w:i w:val="false"/>
          <w:iCs w:val="false"/>
          <w:caps w:val="false"/>
          <w:color w:val="24242E"/>
          <w:sz w:val="21"/>
          <w:szCs w:val="21"/>
        </w:rPr>
        <w:t xml:space="preserve">Good — and because of that, today we begin building the new associations that carry you to your goal.</w:t>
      </w:r>
    </w:p>
    <w:p>
      <w:pPr>
        <w:pStyle w:val="Heading1"/>
        <w:keepNext/>
        <w:pBdr>
          <w:bottom w:val="single" w:color="3D2B56" w:sz="10" w:space="6"/>
        </w:pBdr>
        <w:spacing w:after="140" w:before="320"/>
      </w:pPr>
      <w:r>
        <w:rPr>
          <w:rFonts w:ascii="Calibri" w:cs="Calibri" w:eastAsia="Calibri" w:hAnsi="Calibri"/>
          <w:b/>
          <w:bCs/>
          <w:i w:val="false"/>
          <w:iCs w:val="false"/>
          <w:caps w:val="false"/>
          <w:color w:val="6B4E8F"/>
          <w:sz w:val="22"/>
          <w:szCs w:val="22"/>
        </w:rPr>
        <w:t xml:space="preserve">STAGE 1</w:t>
      </w:r>
      <w:r>
        <w:rPr>
          <w:rFonts w:ascii="Calibri" w:cs="Calibri" w:eastAsia="Calibri" w:hAnsi="Calibri"/>
          <w:b/>
          <w:bCs/>
          <w:i w:val="false"/>
          <w:iCs w:val="false"/>
          <w:caps w:val="false"/>
          <w:color w:val="3D2B56"/>
          <w:sz w:val="30"/>
          <w:szCs w:val="30"/>
        </w:rPr>
        <w:t xml:space="preserve">   Arm-Raising Induction</w:t>
      </w:r>
    </w:p>
    <w:p>
      <w:pPr>
        <w:keepLines/>
        <w:spacing w:after="140" w:before="0" w:line="276"/>
      </w:pPr>
      <w:r>
        <w:rPr>
          <w:rFonts w:ascii="Calibri" w:cs="Calibri" w:eastAsia="Calibri" w:hAnsi="Calibri"/>
          <w:b w:val="false"/>
          <w:bCs w:val="false"/>
          <w:i/>
          <w:iCs/>
          <w:caps w:val="false"/>
          <w:color w:val="5A5A6E"/>
          <w:sz w:val="20"/>
          <w:szCs w:val="20"/>
        </w:rPr>
        <w:t xml:space="preserve">Seat the client upright, chosen arm resting on the table. This induction converts imagination into a felt body phenomenon — the convincer that they are entering hypnosis.</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Sit upright, feet flat on the floor, and rest your </w:t>
      </w:r>
      <w:r>
        <w:rPr>
          <w:rFonts w:ascii="Calibri" w:cs="Calibri" w:eastAsia="Calibri" w:hAnsi="Calibri"/>
          <w:b/>
          <w:bCs/>
          <w:i w:val="false"/>
          <w:iCs w:val="false"/>
          <w:caps w:val="false"/>
          <w:color w:val="1A1A2E"/>
          <w:sz w:val="21"/>
          <w:szCs w:val="21"/>
        </w:rPr>
        <w:t xml:space="preserve">left</w:t>
      </w:r>
      <w:r>
        <w:rPr>
          <w:rFonts w:ascii="Calibri" w:cs="Calibri" w:eastAsia="Calibri" w:hAnsi="Calibri"/>
          <w:b w:val="false"/>
          <w:bCs w:val="false"/>
          <w:i w:val="false"/>
          <w:iCs w:val="false"/>
          <w:caps w:val="false"/>
          <w:color w:val="24242E"/>
          <w:sz w:val="21"/>
          <w:szCs w:val="21"/>
        </w:rPr>
        <w:t xml:space="preserve"> arm on the table. (pause 0.6) Look at that arm now, from the elbow to the fingertips — take a good picture of it — and close your eyes. (pause 0.9) See that arm and hand in your mind, and when you can remember exactly what they look like, nod your head.</w:t>
      </w:r>
      <w:r>
        <w:rPr>
          <w:rFonts w:ascii="Calibri" w:cs="Calibri" w:eastAsia="Calibri" w:hAnsi="Calibri"/>
          <w:b/>
          <w:bCs/>
          <w:i w:val="false"/>
          <w:iCs w:val="false"/>
          <w:caps w:val="false"/>
          <w:color w:val="8A3D2F"/>
          <w:sz w:val="21"/>
          <w:szCs w:val="21"/>
        </w:rPr>
        <w:t xml:space="preserve"> [WAIT — nod] </w:t>
      </w:r>
    </w:p>
    <w:p>
      <w:pPr>
        <w:keepLines/>
        <w:spacing w:after="60" w:before="160" w:line="276"/>
      </w:pPr>
      <w:r>
        <w:rPr>
          <w:rFonts w:ascii="Calibri" w:cs="Calibri" w:eastAsia="Calibri" w:hAnsi="Calibri"/>
          <w:b/>
          <w:bCs/>
          <w:i w:val="false"/>
          <w:iCs w:val="false"/>
          <w:caps w:val="false"/>
          <w:color w:val="3D2B56"/>
          <w:sz w:val="22"/>
          <w:szCs w:val="22"/>
        </w:rPr>
        <w:t xml:space="preserve">Suggestibility read (eyes closed)</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Keep the eyes closed and just answer naturally. (pause 0.5)</w:t>
      </w:r>
      <w:r>
        <w:rPr>
          <w:rFonts w:ascii="Calibri" w:cs="Calibri" w:eastAsia="Calibri" w:hAnsi="Calibri"/>
          <w:b w:val="false"/>
          <w:bCs w:val="false"/>
          <w:i w:val="false"/>
          <w:iCs w:val="false"/>
          <w:caps w:val="false"/>
          <w:color w:val="24242E"/>
          <w:sz w:val="21"/>
          <w:szCs w:val="21"/>
        </w:rPr>
        <w:t xml:space="preserve"> Have you ever walked or talked in your sleep?</w:t>
      </w:r>
      <w:r>
        <w:rPr>
          <w:rFonts w:ascii="Calibri" w:cs="Calibri" w:eastAsia="Calibri" w:hAnsi="Calibri"/>
          <w:b/>
          <w:bCs/>
          <w:i w:val="false"/>
          <w:iCs w:val="false"/>
          <w:caps w:val="false"/>
          <w:color w:val="8A3D2F"/>
          <w:sz w:val="21"/>
          <w:szCs w:val="21"/>
        </w:rPr>
        <w:t xml:space="preserve"> [WAIT] </w:t>
      </w:r>
      <w:r>
        <w:rPr>
          <w:rFonts w:ascii="Calibri" w:cs="Calibri" w:eastAsia="Calibri" w:hAnsi="Calibri"/>
          <w:b w:val="false"/>
          <w:bCs w:val="false"/>
          <w:i w:val="false"/>
          <w:iCs w:val="false"/>
          <w:caps w:val="false"/>
          <w:color w:val="24242E"/>
          <w:sz w:val="21"/>
          <w:szCs w:val="21"/>
        </w:rPr>
        <w:t xml:space="preserve">Have you ever woken in the night feeling unable to move or speak for a moment?</w:t>
      </w:r>
      <w:r>
        <w:rPr>
          <w:rFonts w:ascii="Calibri" w:cs="Calibri" w:eastAsia="Calibri" w:hAnsi="Calibri"/>
          <w:b/>
          <w:bCs/>
          <w:i w:val="false"/>
          <w:iCs w:val="false"/>
          <w:caps w:val="false"/>
          <w:color w:val="8A3D2F"/>
          <w:sz w:val="21"/>
          <w:szCs w:val="21"/>
        </w:rPr>
        <w:t xml:space="preserve"> [WAIT] </w:t>
      </w:r>
      <w:r>
        <w:rPr>
          <w:rFonts w:ascii="Calibri" w:cs="Calibri" w:eastAsia="Calibri" w:hAnsi="Calibri"/>
          <w:b w:val="false"/>
          <w:bCs w:val="false"/>
          <w:i w:val="false"/>
          <w:iCs w:val="false"/>
          <w:caps w:val="false"/>
          <w:color w:val="24242E"/>
          <w:sz w:val="21"/>
          <w:szCs w:val="21"/>
        </w:rPr>
        <w:t xml:space="preserve">After an argument, do you replay what you could have said?</w:t>
      </w:r>
      <w:r>
        <w:rPr>
          <w:rFonts w:ascii="Calibri" w:cs="Calibri" w:eastAsia="Calibri" w:hAnsi="Calibri"/>
          <w:b/>
          <w:bCs/>
          <w:i w:val="false"/>
          <w:iCs w:val="false"/>
          <w:caps w:val="false"/>
          <w:color w:val="8A3D2F"/>
          <w:sz w:val="21"/>
          <w:szCs w:val="21"/>
        </w:rPr>
        <w:t xml:space="preserve"> [WAIT] </w:t>
      </w:r>
      <w:r>
        <w:rPr>
          <w:rFonts w:ascii="Calibri" w:cs="Calibri" w:eastAsia="Calibri" w:hAnsi="Calibri"/>
          <w:b w:val="false"/>
          <w:bCs w:val="false"/>
          <w:i w:val="false"/>
          <w:iCs w:val="false"/>
          <w:caps w:val="false"/>
          <w:color w:val="24242E"/>
          <w:sz w:val="21"/>
          <w:szCs w:val="21"/>
        </w:rPr>
        <w:t xml:space="preserve">If you think of biting into a sour lemon, does your mouth water?</w:t>
      </w:r>
      <w:r>
        <w:rPr>
          <w:rFonts w:ascii="Calibri" w:cs="Calibri" w:eastAsia="Calibri" w:hAnsi="Calibri"/>
          <w:b/>
          <w:bCs/>
          <w:i w:val="false"/>
          <w:iCs w:val="false"/>
          <w:caps w:val="false"/>
          <w:color w:val="8A3D2F"/>
          <w:sz w:val="21"/>
          <w:szCs w:val="21"/>
        </w:rPr>
        <w:t xml:space="preserve"> [WAIT] </w:t>
      </w:r>
      <w:r>
        <w:rPr>
          <w:rFonts w:ascii="Calibri" w:cs="Calibri" w:eastAsia="Calibri" w:hAnsi="Calibri"/>
          <w:b w:val="false"/>
          <w:bCs w:val="false"/>
          <w:i w:val="false"/>
          <w:iCs w:val="false"/>
          <w:caps w:val="false"/>
          <w:color w:val="24242E"/>
          <w:sz w:val="21"/>
          <w:szCs w:val="21"/>
        </w:rPr>
        <w:t xml:space="preserve">Can you picture things clearly in your mind?</w:t>
      </w:r>
      <w:r>
        <w:rPr>
          <w:rFonts w:ascii="Calibri" w:cs="Calibri" w:eastAsia="Calibri" w:hAnsi="Calibri"/>
          <w:b/>
          <w:bCs/>
          <w:i w:val="false"/>
          <w:iCs w:val="false"/>
          <w:caps w:val="false"/>
          <w:color w:val="8A3D2F"/>
          <w:sz w:val="21"/>
          <w:szCs w:val="21"/>
        </w:rPr>
        <w:t xml:space="preserve"> [WAIT] </w:t>
      </w:r>
    </w:p>
    <w:p>
      <w:pPr>
        <w:keepLines/>
        <w:spacing w:after="60" w:before="160" w:line="276"/>
      </w:pPr>
      <w:r>
        <w:rPr>
          <w:rFonts w:ascii="Calibri" w:cs="Calibri" w:eastAsia="Calibri" w:hAnsi="Calibri"/>
          <w:b/>
          <w:bCs/>
          <w:i w:val="false"/>
          <w:iCs w:val="false"/>
          <w:caps w:val="false"/>
          <w:color w:val="3D2B56"/>
          <w:sz w:val="22"/>
          <w:szCs w:val="22"/>
        </w:rPr>
        <w:t xml:space="preserve">Physiology — name the changes before they notice them</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Now, as you begin to enter hypnosis, your body will show a series of changes. I will notice them before you do — when you become aware of each one, just nod. (pause 0.8) First, the breathing tends to grow deeper as the body takes in more oxygen. When you notice your breathing deepening, nod.</w:t>
      </w:r>
      <w:r>
        <w:rPr>
          <w:rFonts w:ascii="Calibri" w:cs="Calibri" w:eastAsia="Calibri" w:hAnsi="Calibri"/>
          <w:b/>
          <w:bCs/>
          <w:i w:val="false"/>
          <w:iCs w:val="false"/>
          <w:caps w:val="false"/>
          <w:color w:val="8A3D2F"/>
          <w:sz w:val="21"/>
          <w:szCs w:val="21"/>
        </w:rPr>
        <w:t xml:space="preserve"> [WAIT — nod] </w:t>
      </w:r>
      <w:r>
        <w:rPr>
          <w:rFonts w:ascii="Calibri" w:cs="Calibri" w:eastAsia="Calibri" w:hAnsi="Calibri"/>
          <w:b w:val="false"/>
          <w:bCs w:val="false"/>
          <w:i w:val="false"/>
          <w:iCs w:val="false"/>
          <w:caps w:val="false"/>
          <w:color w:val="24242E"/>
          <w:sz w:val="21"/>
          <w:szCs w:val="21"/>
        </w:rPr>
        <w:t xml:space="preserve">The lips, mouth, and throat may feel a little dry, with an urge to swallow. Completely natural — when you notice it, nod.</w:t>
      </w:r>
      <w:r>
        <w:rPr>
          <w:rFonts w:ascii="Calibri" w:cs="Calibri" w:eastAsia="Calibri" w:hAnsi="Calibri"/>
          <w:b/>
          <w:bCs/>
          <w:i w:val="false"/>
          <w:iCs w:val="false"/>
          <w:caps w:val="false"/>
          <w:color w:val="8A3D2F"/>
          <w:sz w:val="21"/>
          <w:szCs w:val="21"/>
        </w:rPr>
        <w:t xml:space="preserve"> [WAIT — nod] </w:t>
      </w:r>
      <w:r>
        <w:rPr>
          <w:rFonts w:ascii="Calibri" w:cs="Calibri" w:eastAsia="Calibri" w:hAnsi="Calibri"/>
          <w:b w:val="false"/>
          <w:bCs w:val="false"/>
          <w:i w:val="false"/>
          <w:iCs w:val="false"/>
          <w:caps w:val="false"/>
          <w:color w:val="24242E"/>
          <w:sz w:val="21"/>
          <w:szCs w:val="21"/>
        </w:rPr>
        <w:t xml:space="preserve">And notice the eyes now — that faint fluttering of the eyes beneath the lids. (pause 0.7) That is the first stage of hypnosis.</w:t>
      </w:r>
    </w:p>
    <w:p>
      <w:pPr>
        <w:keepNext/>
        <w:pBdr>
          <w:left w:val="single" w:color="6B4E8F" w:sz="24" w:space="8"/>
        </w:pBdr>
        <w:shd w:fill="EFE9F5" w:color="auto" w:val="clear"/>
        <w:spacing w:after="0" w:before="200"/>
      </w:pPr>
      <w:r>
        <w:rPr>
          <w:rFonts w:ascii="Calibri" w:cs="Calibri" w:eastAsia="Calibri" w:hAnsi="Calibri"/>
          <w:b/>
          <w:bCs/>
          <w:i w:val="false"/>
          <w:iCs w:val="false"/>
          <w:caps w:val="false"/>
          <w:color w:val="6B4E8F"/>
          <w:sz w:val="22"/>
          <w:szCs w:val="22"/>
        </w:rPr>
        <w:t xml:space="preserve">(P) PHYSICAL / LITERAL  </w:t>
      </w:r>
      <w:r>
        <w:rPr>
          <w:rFonts w:ascii="Calibri" w:cs="Calibri" w:eastAsia="Calibri" w:hAnsi="Calibri"/>
          <w:b/>
          <w:bCs/>
          <w:i w:val="false"/>
          <w:iCs w:val="false"/>
          <w:caps w:val="false"/>
          <w:color w:val="1A1A2E"/>
          <w:sz w:val="21"/>
          <w:szCs w:val="21"/>
        </w:rPr>
        <w:t xml:space="preserve">conversion — ↓ paternal, direct, message-unit overload</w:t>
      </w:r>
    </w:p>
    <w:p>
      <w:pPr>
        <w:pBdr>
          <w:left w:val="single" w:color="6B4E8F" w:sz="24" w:space="8"/>
        </w:pBdr>
        <w:shd w:fill="EFE9F5" w:color="auto" w:val="clear"/>
        <w:spacing w:after="120" w:line="288"/>
      </w:pPr>
      <w:r>
        <w:rPr>
          <w:rFonts w:ascii="Calibri" w:cs="Calibri" w:eastAsia="Calibri" w:hAnsi="Calibri"/>
          <w:b w:val="false"/>
          <w:bCs w:val="false"/>
          <w:i w:val="false"/>
          <w:iCs w:val="false"/>
          <w:caps w:val="false"/>
          <w:color w:val="24242E"/>
          <w:sz w:val="21"/>
          <w:szCs w:val="21"/>
        </w:rPr>
        <w:t xml:space="preserve">Bring your attention to the elbow pressing into the table, down the forearm, into the wrist, the hand, the fingertips. (pause 0.7) You can feel where your hands are resting. (pause 0.4) And as that happens, that hand is becoming light. (pause 0.4) Very light. (pause 0.4) ↓ Lighter and lighter — light as a feather, and then lighter than that. (pause 0.8) And whether the lifting begins in the fingers first, or in the wrist, either way it rises. (pause 0.7) Small pulling and jerking motions are starting in the hand. (pause 0.7)</w:t>
      </w:r>
    </w:p>
    <w:p>
      <w:pPr>
        <w:pBdr>
          <w:left w:val="single" w:color="6B4E8F" w:sz="24" w:space="8"/>
        </w:pBdr>
        <w:shd w:fill="EFE9F5" w:color="auto" w:val="clear"/>
        <w:spacing w:after="120" w:line="288"/>
      </w:pPr>
      <w:r>
        <w:rPr>
          <w:rFonts w:ascii="Calibri" w:cs="Calibri" w:eastAsia="Calibri" w:hAnsi="Calibri"/>
          <w:b w:val="false"/>
          <w:bCs w:val="false"/>
          <w:i w:val="false"/>
          <w:iCs w:val="false"/>
          <w:caps w:val="false"/>
          <w:color w:val="24242E"/>
          <w:sz w:val="21"/>
          <w:szCs w:val="21"/>
        </w:rPr>
        <w:t xml:space="preserve">At the same time, the other hand grows heavier against your leg, your feet press into the floor, your back rests against the chair. (pause 0.8) The deeper you go, the more you notice — each breath makes the light hand lighter and the heavy hand heavier — when you feel that difference in weight, nod.  [WAIT — nod]</w:t>
      </w:r>
    </w:p>
    <w:p>
      <w:pPr>
        <w:pBdr>
          <w:left w:val="single" w:color="6B4E8F" w:sz="24" w:space="8"/>
        </w:pBdr>
        <w:shd w:fill="EFE9F5" w:color="auto" w:val="clear"/>
        <w:spacing w:after="120" w:line="288"/>
      </w:pPr>
      <w:r>
        <w:rPr>
          <w:rFonts w:ascii="Calibri" w:cs="Calibri" w:eastAsia="Calibri" w:hAnsi="Calibri"/>
          <w:b w:val="false"/>
          <w:bCs w:val="false"/>
          <w:i w:val="false"/>
          <w:iCs w:val="false"/>
          <w:caps w:val="false"/>
          <w:color w:val="24242E"/>
          <w:sz w:val="21"/>
          <w:szCs w:val="21"/>
        </w:rPr>
        <w:t xml:space="preserve">The hand is lifting now — rising — pivoting at the elbow, the palm turning inward — lifting, rising, twisting, turning, upward and inward, the hand drawn to the face. (pause 0.7) Lifting, rising, higher and higher, lighter and lighter, pulling up with every breath now. (pause 0.7) Higher and higher, lighter and lighter — light as a feather — pulling, jerking, moving up, up, and up. (pause 0.9)</w:t>
      </w:r>
    </w:p>
    <w:p>
      <w:pPr>
        <w:pBdr>
          <w:left w:val="single" w:color="6B4E8F" w:sz="24" w:space="8"/>
        </w:pBdr>
        <w:shd w:fill="EFE9F5" w:color="auto" w:val="clear"/>
        <w:spacing w:after="120" w:line="288"/>
      </w:pPr>
      <w:r>
        <w:rPr>
          <w:rFonts w:ascii="Calibri" w:cs="Calibri" w:eastAsia="Calibri" w:hAnsi="Calibri"/>
          <w:b w:val="false"/>
          <w:bCs w:val="false"/>
          <w:i w:val="false"/>
          <w:iCs w:val="false"/>
          <w:caps w:val="false"/>
          <w:color w:val="24242E"/>
          <w:sz w:val="21"/>
          <w:szCs w:val="21"/>
        </w:rPr>
        <w:t xml:space="preserve">And the head grows heavy now, dropping gently down to meet that rising hand — the hand toward the brow, the brow toward the hand, closer and closer together. (pause 0.8) With every inhale, the arm and hand go up — and on the exhale the head drops down to meet the hand — closer and closer. (pause 1.2)</w:t>
      </w:r>
    </w:p>
    <w:p>
      <w:pPr>
        <w:keepNext/>
        <w:pBdr>
          <w:left w:val="single" w:color="3E6E93" w:sz="24" w:space="8"/>
        </w:pBdr>
        <w:shd w:fill="E9F0F5" w:color="auto" w:val="clear"/>
        <w:spacing w:after="0" w:before="200"/>
      </w:pPr>
      <w:r>
        <w:rPr>
          <w:rFonts w:ascii="Calibri" w:cs="Calibri" w:eastAsia="Calibri" w:hAnsi="Calibri"/>
          <w:b/>
          <w:bCs/>
          <w:i w:val="false"/>
          <w:iCs w:val="false"/>
          <w:caps w:val="false"/>
          <w:color w:val="3E6E93"/>
          <w:sz w:val="22"/>
          <w:szCs w:val="22"/>
        </w:rPr>
        <w:t xml:space="preserve">(E) EMOTIONAL / INFERRED  </w:t>
      </w:r>
      <w:r>
        <w:rPr>
          <w:rFonts w:ascii="Calibri" w:cs="Calibri" w:eastAsia="Calibri" w:hAnsi="Calibri"/>
          <w:b/>
          <w:bCs/>
          <w:i w:val="false"/>
          <w:iCs w:val="false"/>
          <w:caps w:val="false"/>
          <w:color w:val="1A1A2E"/>
          <w:sz w:val="21"/>
          <w:szCs w:val="21"/>
        </w:rPr>
        <w:t xml:space="preserve">conversion — maternal, permissive, Milton-model (use instead for E/blended)</w:t>
      </w:r>
    </w:p>
    <w:p>
      <w:pPr>
        <w:pBdr>
          <w:left w:val="single" w:color="3E6E93" w:sz="24" w:space="8"/>
        </w:pBdr>
        <w:shd w:fill="E9F0F5" w:color="auto" w:val="clear"/>
        <w:spacing w:after="120" w:line="288"/>
      </w:pPr>
      <w:r>
        <w:rPr>
          <w:rFonts w:ascii="Calibri" w:cs="Calibri" w:eastAsia="Calibri" w:hAnsi="Calibri"/>
          <w:b w:val="false"/>
          <w:bCs w:val="false"/>
          <w:i w:val="false"/>
          <w:iCs w:val="false"/>
          <w:caps w:val="false"/>
          <w:color w:val="24242E"/>
          <w:sz w:val="21"/>
          <w:szCs w:val="21"/>
        </w:rPr>
        <w:t xml:space="preserve">Let your attention drift to the elbow resting comfortably on the table, down through the forearm, into the wrist, the hand, the fingertips. (pause 0.7) And you might imagine that hand becoming lighter — as if many powerful helium balloons were tied around the wrist — light as a feather, and then even lighter. (pause 0.9) As you allow that, you may notice little pulling or tugging motions beginning — you are creating that sensation, and that gives you a greater sense of control. (pause 0.9) And at the same time you can feel the other hand a little heavier on your leg, the feet against the floor, the rhythm of your breath — and when you notice the light hand and the heavy hand feeling different, you can nod.  [WAIT — nod]  And it becomes a floating feeling — a tendency to lift with each breath — rising now, pivoting, the palm turning gently inward — and I wonder whether it feels more like the hand being drawn to the face, or the face to the hand, or both drawn together. I will let you decide. (pause 1.2)</w:t>
      </w:r>
    </w:p>
    <w:p>
      <w:pPr>
        <w:keepLines/>
        <w:spacing w:after="60" w:before="180" w:line="276"/>
      </w:pPr>
      <w:r>
        <w:rPr>
          <w:rFonts w:ascii="Calibri" w:cs="Calibri" w:eastAsia="Calibri" w:hAnsi="Calibri"/>
          <w:b/>
          <w:bCs/>
          <w:i w:val="false"/>
          <w:iCs w:val="false"/>
          <w:caps w:val="false"/>
          <w:color w:val="3D2B56"/>
          <w:sz w:val="22"/>
          <w:szCs w:val="22"/>
        </w:rPr>
        <w:t xml:space="preserve">Close the induction (both lanes)</w:t>
      </w:r>
    </w:p>
    <w:p>
      <w:pPr>
        <w:keepLines/>
        <w:spacing w:after="100" w:before="0" w:line="288"/>
      </w:pPr>
      <w:r>
        <w:rPr>
          <w:rFonts w:ascii="Calibri" w:cs="Calibri" w:eastAsia="Calibri" w:hAnsi="Calibri"/>
          <w:b w:val="false"/>
          <w:bCs w:val="false"/>
          <w:i w:val="false"/>
          <w:iCs w:val="false"/>
          <w:caps w:val="false"/>
          <w:color w:val="24242E"/>
          <w:sz w:val="21"/>
          <w:szCs w:val="21"/>
        </w:rPr>
        <w:t xml:space="preserve">And when the hand comes all the way in to touch the face — the moment you make skin contact — nod, and you will reach your peak of suggestibility and enter the hypnotic sleep.</w:t>
      </w:r>
      <w:r>
        <w:rPr>
          <w:rFonts w:ascii="Calibri" w:cs="Calibri" w:eastAsia="Calibri" w:hAnsi="Calibri"/>
          <w:b/>
          <w:bCs/>
          <w:i w:val="false"/>
          <w:iCs w:val="false"/>
          <w:caps w:val="false"/>
          <w:color w:val="8A3D2F"/>
          <w:sz w:val="21"/>
          <w:szCs w:val="21"/>
        </w:rPr>
        <w:t xml:space="preserve"> [WAIT — nod on skin contact] </w:t>
      </w:r>
    </w:p>
    <w:p>
      <w:pPr>
        <w:keepLines/>
        <w:spacing w:after="140" w:before="0" w:line="276"/>
      </w:pPr>
      <w:r>
        <w:rPr>
          <w:rFonts w:ascii="Calibri" w:cs="Calibri" w:eastAsia="Calibri" w:hAnsi="Calibri"/>
          <w:b w:val="false"/>
          <w:bCs w:val="false"/>
          <w:i w:val="false"/>
          <w:iCs w:val="false"/>
          <w:caps w:val="false"/>
          <w:color w:val="3D2B56"/>
          <w:sz w:val="21"/>
          <w:szCs w:val="21"/>
        </w:rPr>
        <w:t xml:space="preserve">↓ </w:t>
      </w:r>
      <w:r>
        <w:rPr>
          <w:rFonts w:ascii="Calibri" w:cs="Calibri" w:eastAsia="Calibri" w:hAnsi="Calibri"/>
          <w:b/>
          <w:bCs/>
          <w:i w:val="false"/>
          <w:iCs w:val="false"/>
          <w:caps w:val="false"/>
          <w:color w:val="3D2B56"/>
          <w:sz w:val="21"/>
          <w:szCs w:val="21"/>
        </w:rPr>
        <w:t xml:space="preserve">[SNAP] </w:t>
      </w:r>
      <w:r>
        <w:rPr>
          <w:rFonts w:ascii="Calibri" w:cs="Calibri" w:eastAsia="Calibri" w:hAnsi="Calibri"/>
          <w:b/>
          <w:bCs/>
          <w:i w:val="false"/>
          <w:iCs w:val="false"/>
          <w:caps w:val="false"/>
          <w:color w:val="1A1A2E"/>
          <w:sz w:val="21"/>
          <w:szCs w:val="21"/>
        </w:rPr>
        <w:t xml:space="preserve">“Deep sleep.”</w:t>
      </w:r>
      <w:r>
        <w:rPr>
          <w:rFonts w:ascii="Calibri" w:cs="Calibri" w:eastAsia="Calibri" w:hAnsi="Calibri"/>
          <w:b w:val="false"/>
          <w:bCs w:val="false"/>
          <w:i/>
          <w:iCs/>
          <w:caps w:val="false"/>
          <w:color w:val="5A5A6E"/>
          <w:sz w:val="20"/>
          <w:szCs w:val="20"/>
        </w:rPr>
        <w:t xml:space="preserve">   (pause 1.5)</w:t>
      </w:r>
    </w:p>
    <w:p>
      <w:pPr>
        <w:pBdr>
          <w:top w:val="single" w:color="C7A66B" w:sz="6" w:space="6"/>
          <w:bottom w:val="single" w:color="C7A66B" w:sz="6" w:space="6"/>
          <w:left w:val="single" w:color="C7A66B" w:sz="24" w:space="8"/>
          <w:right w:val="single" w:color="C7A66B" w:sz="6" w:space="6"/>
        </w:pBdr>
        <w:shd w:fill="F3EEE4" w:color="auto" w:val="clear"/>
        <w:spacing w:after="200" w:before="160" w:line="288"/>
      </w:pPr>
      <w:r>
        <w:rPr>
          <w:rFonts w:ascii="Calibri" w:cs="Calibri" w:eastAsia="Calibri" w:hAnsi="Calibri"/>
          <w:b/>
          <w:bCs/>
          <w:i w:val="false"/>
          <w:iCs w:val="false"/>
          <w:caps w:val="false"/>
          <w:color w:val="8A6D2F"/>
          <w:sz w:val="21"/>
          <w:szCs w:val="21"/>
        </w:rPr>
        <w:t xml:space="preserve">PHS  </w:t>
      </w:r>
      <w:r>
        <w:rPr>
          <w:rFonts w:ascii="Calibri" w:cs="Calibri" w:eastAsia="Calibri" w:hAnsi="Calibri"/>
          <w:b w:val="false"/>
          <w:bCs w:val="false"/>
          <w:i w:val="false"/>
          <w:iCs w:val="false"/>
          <w:caps w:val="false"/>
          <w:color w:val="3A3226"/>
          <w:sz w:val="21"/>
          <w:szCs w:val="21"/>
        </w:rPr>
        <w:t xml:space="preserve">And from now on, whenever we are working together for the purpose of hypnosis, and with your permission, the words </w:t>
      </w:r>
      <w:r>
        <w:rPr>
          <w:rFonts w:ascii="Calibri" w:cs="Calibri" w:eastAsia="Calibri" w:hAnsi="Calibri"/>
          <w:b/>
          <w:bCs/>
          <w:i w:val="false"/>
          <w:iCs w:val="false"/>
          <w:caps w:val="false"/>
          <w:color w:val="3A3226"/>
          <w:sz w:val="21"/>
          <w:szCs w:val="21"/>
        </w:rPr>
        <w:t xml:space="preserve">deep sleep</w:t>
      </w:r>
      <w:r>
        <w:rPr>
          <w:rFonts w:ascii="Calibri" w:cs="Calibri" w:eastAsia="Calibri" w:hAnsi="Calibri"/>
          <w:b w:val="false"/>
          <w:bCs w:val="false"/>
          <w:i w:val="false"/>
          <w:iCs w:val="false"/>
          <w:caps w:val="false"/>
          <w:color w:val="3A3226"/>
          <w:sz w:val="21"/>
          <w:szCs w:val="21"/>
        </w:rPr>
        <w:t xml:space="preserve"> bring you back to this state quickly, calmly, and deeply, and the body relaxes.</w:t>
      </w:r>
      <w:r>
        <w:rPr>
          <w:rFonts w:ascii="Calibri" w:cs="Calibri" w:eastAsia="Calibri" w:hAnsi="Calibri"/>
          <w:b w:val="false"/>
          <w:bCs w:val="false"/>
          <w:i/>
          <w:iCs/>
          <w:caps w:val="false"/>
          <w:color w:val="5A5A6E"/>
          <w:sz w:val="20"/>
          <w:szCs w:val="20"/>
        </w:rPr>
        <w:t xml:space="preserve">   (pause 1.2)</w:t>
      </w:r>
    </w:p>
    <w:p>
      <w:pPr>
        <w:pStyle w:val="Heading1"/>
        <w:keepNext/>
        <w:pBdr>
          <w:bottom w:val="single" w:color="3D2B56" w:sz="10" w:space="6"/>
        </w:pBdr>
        <w:spacing w:after="140" w:before="320"/>
      </w:pPr>
      <w:r>
        <w:rPr>
          <w:rFonts w:ascii="Calibri" w:cs="Calibri" w:eastAsia="Calibri" w:hAnsi="Calibri"/>
          <w:b/>
          <w:bCs/>
          <w:i w:val="false"/>
          <w:iCs w:val="false"/>
          <w:caps w:val="false"/>
          <w:color w:val="6B4E8F"/>
          <w:sz w:val="22"/>
          <w:szCs w:val="22"/>
        </w:rPr>
        <w:t xml:space="preserve">STAGE 2</w:t>
      </w:r>
      <w:r>
        <w:rPr>
          <w:rFonts w:ascii="Calibri" w:cs="Calibri" w:eastAsia="Calibri" w:hAnsi="Calibri"/>
          <w:b/>
          <w:bCs/>
          <w:i w:val="false"/>
          <w:iCs w:val="false"/>
          <w:caps w:val="false"/>
          <w:color w:val="3D2B56"/>
          <w:sz w:val="30"/>
          <w:szCs w:val="30"/>
        </w:rPr>
        <w:t xml:space="preserve">   Eye Fascination — Secondary Induction / First Deepener</w:t>
      </w:r>
    </w:p>
    <w:p>
      <w:pPr>
        <w:keepLines/>
        <w:spacing w:after="140" w:before="0" w:line="276"/>
      </w:pPr>
      <w:r>
        <w:rPr>
          <w:rFonts w:ascii="Calibri" w:cs="Calibri" w:eastAsia="Calibri" w:hAnsi="Calibri"/>
          <w:b w:val="false"/>
          <w:bCs w:val="false"/>
          <w:i/>
          <w:iCs/>
          <w:caps w:val="false"/>
          <w:color w:val="5A5A6E"/>
          <w:sz w:val="20"/>
          <w:szCs w:val="20"/>
        </w:rPr>
        <w:t xml:space="preserve">Bring the hand gently to rest first. Then run eye fascination to layer a second convincer and deepen. Two lanes — permissive for (E), paternal-rapid for (P).</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Gently let the hand come down to rest. (pause 0.8) Let the eyes come open for a moment, and pick a spot on the ceiling a little above your eye line — so the eyes look up just slightly to find it — and rest your gaze there. (pause 0.9) Let the eyes settle on that one point, without moving them. (pause 1.2)</w:t>
      </w:r>
    </w:p>
    <w:p>
      <w:pPr>
        <w:keepNext/>
        <w:pBdr>
          <w:left w:val="single" w:color="3E6E93" w:sz="24" w:space="8"/>
        </w:pBdr>
        <w:shd w:fill="E9F0F5" w:color="auto" w:val="clear"/>
        <w:spacing w:after="0" w:before="200"/>
      </w:pPr>
      <w:r>
        <w:rPr>
          <w:rFonts w:ascii="Calibri" w:cs="Calibri" w:eastAsia="Calibri" w:hAnsi="Calibri"/>
          <w:b/>
          <w:bCs/>
          <w:i w:val="false"/>
          <w:iCs w:val="false"/>
          <w:caps w:val="false"/>
          <w:color w:val="3E6E93"/>
          <w:sz w:val="22"/>
          <w:szCs w:val="22"/>
        </w:rPr>
        <w:t xml:space="preserve">(E) EMOTIONAL / INFERRED  </w:t>
      </w:r>
      <w:r>
        <w:rPr>
          <w:rFonts w:ascii="Calibri" w:cs="Calibri" w:eastAsia="Calibri" w:hAnsi="Calibri"/>
          <w:b/>
          <w:bCs/>
          <w:i w:val="false"/>
          <w:iCs w:val="false"/>
          <w:caps w:val="false"/>
          <w:color w:val="1A1A2E"/>
          <w:sz w:val="21"/>
          <w:szCs w:val="21"/>
        </w:rPr>
        <w:t xml:space="preserve">permissive — withhold closure, build the urge</w:t>
      </w:r>
    </w:p>
    <w:p>
      <w:pPr>
        <w:pBdr>
          <w:left w:val="single" w:color="3E6E93" w:sz="24" w:space="8"/>
        </w:pBdr>
        <w:shd w:fill="E9F0F5" w:color="auto" w:val="clear"/>
        <w:spacing w:after="120" w:line="288"/>
      </w:pPr>
      <w:r>
        <w:rPr>
          <w:rFonts w:ascii="Calibri" w:cs="Calibri" w:eastAsia="Calibri" w:hAnsi="Calibri"/>
          <w:b w:val="false"/>
          <w:bCs w:val="false"/>
          <w:i w:val="false"/>
          <w:iCs w:val="false"/>
          <w:caps w:val="false"/>
          <w:color w:val="24242E"/>
          <w:sz w:val="21"/>
          <w:szCs w:val="21"/>
        </w:rPr>
        <w:t xml:space="preserve">As you keep looking at that spot — the gaze may drift and come back, gently, easily — you can begin to notice the small muscles around the eyes, (pause 0.4) how they hold the eyes up, (pause 0.4) and the eyelids, and what they feel like. (pause 0.9) You may begin to blink a little more often.  [WAIT — blink]  That's it — and the breathing might deepen as you relax. (pause 0.8)</w:t>
      </w:r>
    </w:p>
    <w:p>
      <w:pPr>
        <w:pBdr>
          <w:left w:val="single" w:color="3E6E93" w:sz="24" w:space="8"/>
        </w:pBdr>
        <w:shd w:fill="E9F0F5" w:color="auto" w:val="clear"/>
        <w:spacing w:after="120" w:line="288"/>
      </w:pPr>
      <w:r>
        <w:rPr>
          <w:rFonts w:ascii="Calibri" w:cs="Calibri" w:eastAsia="Calibri" w:hAnsi="Calibri"/>
          <w:b w:val="false"/>
          <w:bCs w:val="false"/>
          <w:i w:val="false"/>
          <w:iCs w:val="false"/>
          <w:caps w:val="false"/>
          <w:color w:val="24242E"/>
          <w:sz w:val="21"/>
          <w:szCs w:val="21"/>
        </w:rPr>
        <w:t xml:space="preserve">As the eyes rest on that spot, the mind wrapped around it, the eyelids may start to feel heavy, and the eyes may want to close. But not just yet — let them stay open a little longer. (pause 0.9) And blinking a little more now.  [WAIT — blink]  You might notice that blink is a little slower than normal. (pause 0.8) Many people, entering hypnosis, find the focus going soft — the vision blurring — and as you look at that spot it might waver, or blur, or seem to shift shape or color. (pause 1.0) That's it. (pause 0.7)</w:t>
      </w:r>
    </w:p>
    <w:p>
      <w:pPr>
        <w:pBdr>
          <w:left w:val="single" w:color="3E6E93" w:sz="24" w:space="8"/>
        </w:pBdr>
        <w:shd w:fill="E9F0F5" w:color="auto" w:val="clear"/>
        <w:spacing w:after="120" w:line="288"/>
      </w:pPr>
      <w:r>
        <w:rPr>
          <w:rFonts w:ascii="Calibri" w:cs="Calibri" w:eastAsia="Calibri" w:hAnsi="Calibri"/>
          <w:b w:val="false"/>
          <w:bCs w:val="false"/>
          <w:i w:val="false"/>
          <w:iCs w:val="false"/>
          <w:caps w:val="false"/>
          <w:color w:val="24242E"/>
          <w:sz w:val="21"/>
          <w:szCs w:val="21"/>
        </w:rPr>
        <w:t xml:space="preserve">And you may notice the arms and legs growing heavy as the eyelids grow heavier and heavier, and how good it would feel to let those tired eyes simply relax and close. (pause 0.9) As you focus on that spot and the eyes grow more tired, heavier, more fatigued — when you are ready, you can let them close.  [WAIT — eyes close]  And closing the eyes means you can relax now — it feels good, peaceful, as you really let yourself go. (pause 0.9)</w:t>
      </w:r>
    </w:p>
    <w:p>
      <w:pPr>
        <w:keepNext/>
        <w:pBdr>
          <w:left w:val="single" w:color="6B4E8F" w:sz="24" w:space="8"/>
        </w:pBdr>
        <w:shd w:fill="EFE9F5" w:color="auto" w:val="clear"/>
        <w:spacing w:after="0" w:before="200"/>
      </w:pPr>
      <w:r>
        <w:rPr>
          <w:rFonts w:ascii="Calibri" w:cs="Calibri" w:eastAsia="Calibri" w:hAnsi="Calibri"/>
          <w:b/>
          <w:bCs/>
          <w:i w:val="false"/>
          <w:iCs w:val="false"/>
          <w:caps w:val="false"/>
          <w:color w:val="6B4E8F"/>
          <w:sz w:val="22"/>
          <w:szCs w:val="22"/>
        </w:rPr>
        <w:t xml:space="preserve">(P) PHYSICAL / LITERAL  </w:t>
      </w:r>
      <w:r>
        <w:rPr>
          <w:rFonts w:ascii="Calibri" w:cs="Calibri" w:eastAsia="Calibri" w:hAnsi="Calibri"/>
          <w:b/>
          <w:bCs/>
          <w:i w:val="false"/>
          <w:iCs w:val="false"/>
          <w:caps w:val="false"/>
          <w:color w:val="1A1A2E"/>
          <w:sz w:val="21"/>
          <w:szCs w:val="21"/>
        </w:rPr>
        <w:t xml:space="preserve">paternal-rapid — reciprocal blink↔heavy loop; forehead touch on close, then limpness convincer</w:t>
      </w:r>
    </w:p>
    <w:p>
      <w:pPr>
        <w:pBdr>
          <w:left w:val="single" w:color="6B4E8F" w:sz="24" w:space="8"/>
        </w:pBdr>
        <w:shd w:fill="EFE9F5" w:color="auto" w:val="clear"/>
        <w:spacing w:after="120" w:line="288"/>
      </w:pPr>
      <w:r>
        <w:rPr>
          <w:rFonts w:ascii="Calibri" w:cs="Calibri" w:eastAsia="Calibri" w:hAnsi="Calibri"/>
          <w:b w:val="false"/>
          <w:bCs w:val="false"/>
          <w:i w:val="false"/>
          <w:iCs w:val="false"/>
          <w:caps w:val="false"/>
          <w:color w:val="24242E"/>
          <w:sz w:val="21"/>
          <w:szCs w:val="21"/>
        </w:rPr>
        <w:t xml:space="preserve">Keep staring at that spot — don't take the eyes off it — and as you stare, the eyelids are already beginning to feel heavy, (pause 0.3) heavy and tired, the muscles around the eyes working, tiring, wanting to rest. (pause 0.6) The longer you stare, the heavier they get — heavier and heavier — the eyes tiring, blinking.  [WAIT — blink]  That's it — and every blink makes them heavier, and the heavier they get the more they blink, and the more they blink the heavier they get. (pause 0.5) So heavy now they want to close — ↓ let them get heavier — heavier — so heavy they are going to close, closing down now, heavier and heavier, closing, (pause 0.4) closing.  [WAIT — eyes close]</w:t>
      </w:r>
    </w:p>
    <w:p>
      <w:pPr>
        <w:pBdr>
          <w:left w:val="single" w:color="6B4E8F" w:sz="24" w:space="8"/>
        </w:pBdr>
        <w:shd w:fill="EFE9F5" w:color="auto" w:val="clear"/>
        <w:spacing w:after="120" w:line="288"/>
      </w:pPr>
      <w:r>
        <w:rPr>
          <w:rFonts w:ascii="Calibri" w:cs="Calibri" w:eastAsia="Calibri" w:hAnsi="Calibri"/>
          <w:b w:val="false"/>
          <w:bCs w:val="false"/>
          <w:i w:val="false"/>
          <w:iCs w:val="false"/>
          <w:caps w:val="false"/>
          <w:color w:val="24242E"/>
          <w:sz w:val="21"/>
          <w:szCs w:val="21"/>
        </w:rPr>
        <w:t xml:space="preserve">(light forehead touch)  ↓ [SNAP] “Deep sleep.”  (pause 1.2)</w:t>
      </w:r>
    </w:p>
    <w:p>
      <w:pPr>
        <w:pBdr>
          <w:left w:val="single" w:color="6B4E8F" w:sz="24" w:space="8"/>
        </w:pBdr>
        <w:shd w:fill="EFE9F5" w:color="auto" w:val="clear"/>
        <w:spacing w:after="120" w:line="288"/>
      </w:pPr>
      <w:r>
        <w:rPr>
          <w:rFonts w:ascii="Calibri" w:cs="Calibri" w:eastAsia="Calibri" w:hAnsi="Calibri"/>
          <w:b w:val="false"/>
          <w:bCs w:val="false"/>
          <w:i w:val="false"/>
          <w:iCs w:val="false"/>
          <w:caps w:val="false"/>
          <w:color w:val="24242E"/>
          <w:sz w:val="21"/>
          <w:szCs w:val="21"/>
        </w:rPr>
        <w:t xml:space="preserve">(lift and release the hands)  And the whole body going loose, (pause 0.3) limp, (pause 0.3) heavy — every muscle letting go, deeper with each breath. (pause 0.8) That's it — loose and limp all over, deeply relaxed. (pause 0.9)</w:t>
      </w:r>
    </w:p>
    <w:p>
      <w:pPr>
        <w:keepLines/>
        <w:spacing w:after="60" w:before="180" w:line="276"/>
      </w:pPr>
      <w:r>
        <w:rPr>
          <w:rFonts w:ascii="Calibri" w:cs="Calibri" w:eastAsia="Calibri" w:hAnsi="Calibri"/>
          <w:b/>
          <w:bCs/>
          <w:i w:val="false"/>
          <w:iCs w:val="false"/>
          <w:caps w:val="false"/>
          <w:color w:val="3D2B56"/>
          <w:sz w:val="22"/>
          <w:szCs w:val="22"/>
        </w:rPr>
        <w:t xml:space="preserve">Fractionation close (both lanes)</w:t>
      </w:r>
    </w:p>
    <w:p>
      <w:pPr>
        <w:keepLines/>
        <w:spacing w:after="100" w:before="0" w:line="288"/>
      </w:pPr>
      <w:r>
        <w:rPr>
          <w:rFonts w:ascii="Calibri" w:cs="Calibri" w:eastAsia="Calibri" w:hAnsi="Calibri"/>
          <w:b w:val="false"/>
          <w:bCs w:val="false"/>
          <w:i w:val="false"/>
          <w:iCs w:val="false"/>
          <w:caps w:val="false"/>
          <w:color w:val="24242E"/>
          <w:sz w:val="21"/>
          <w:szCs w:val="21"/>
        </w:rPr>
        <w:t xml:space="preserve">Breathe in for a moment (pause 0.7) and breathe out — and let that relaxation double through the whole body. (pause 0.9) Deeper and deeper, all the way down. (pause 0.8) Five — the body relaxing — four — the mind letting go — three — emotionally calm — two — one — zero — ↓ [SNAP] “Deep sleep.” (pause 1.2)</w:t>
      </w:r>
    </w:p>
    <w:p>
      <w:pPr>
        <w:pBdr>
          <w:top w:val="single" w:color="C7A66B" w:sz="6" w:space="6"/>
          <w:bottom w:val="single" w:color="C7A66B" w:sz="6" w:space="6"/>
          <w:left w:val="single" w:color="C7A66B" w:sz="24" w:space="8"/>
          <w:right w:val="single" w:color="C7A66B" w:sz="6" w:space="6"/>
        </w:pBdr>
        <w:shd w:fill="F3EEE4" w:color="auto" w:val="clear"/>
        <w:spacing w:after="200" w:before="160" w:line="288"/>
      </w:pPr>
      <w:r>
        <w:rPr>
          <w:rFonts w:ascii="Calibri" w:cs="Calibri" w:eastAsia="Calibri" w:hAnsi="Calibri"/>
          <w:b/>
          <w:bCs/>
          <w:i w:val="false"/>
          <w:iCs w:val="false"/>
          <w:caps w:val="false"/>
          <w:color w:val="8A6D2F"/>
          <w:sz w:val="21"/>
          <w:szCs w:val="21"/>
        </w:rPr>
        <w:t xml:space="preserve">PHS  </w:t>
      </w:r>
      <w:r>
        <w:rPr>
          <w:rFonts w:ascii="Calibri" w:cs="Calibri" w:eastAsia="Calibri" w:hAnsi="Calibri"/>
          <w:b w:val="false"/>
          <w:bCs w:val="false"/>
          <w:i w:val="false"/>
          <w:iCs w:val="false"/>
          <w:caps w:val="false"/>
          <w:color w:val="3A3226"/>
          <w:sz w:val="21"/>
          <w:szCs w:val="21"/>
        </w:rPr>
        <w:t xml:space="preserve">And from now on, whenever we are working together for the purpose of hypnosis, and with your permission, the words </w:t>
      </w:r>
      <w:r>
        <w:rPr>
          <w:rFonts w:ascii="Calibri" w:cs="Calibri" w:eastAsia="Calibri" w:hAnsi="Calibri"/>
          <w:b/>
          <w:bCs/>
          <w:i w:val="false"/>
          <w:iCs w:val="false"/>
          <w:caps w:val="false"/>
          <w:color w:val="3A3226"/>
          <w:sz w:val="21"/>
          <w:szCs w:val="21"/>
        </w:rPr>
        <w:t xml:space="preserve">deep sleep</w:t>
      </w:r>
      <w:r>
        <w:rPr>
          <w:rFonts w:ascii="Calibri" w:cs="Calibri" w:eastAsia="Calibri" w:hAnsi="Calibri"/>
          <w:b w:val="false"/>
          <w:bCs w:val="false"/>
          <w:i w:val="false"/>
          <w:iCs w:val="false"/>
          <w:caps w:val="false"/>
          <w:color w:val="3A3226"/>
          <w:sz w:val="21"/>
          <w:szCs w:val="21"/>
        </w:rPr>
        <w:t xml:space="preserve"> bring you back to this state quickly, calmly, and deeply, and the body relaxes.</w:t>
      </w:r>
      <w:r>
        <w:rPr>
          <w:rFonts w:ascii="Calibri" w:cs="Calibri" w:eastAsia="Calibri" w:hAnsi="Calibri"/>
          <w:b w:val="false"/>
          <w:bCs w:val="false"/>
          <w:i/>
          <w:iCs/>
          <w:caps w:val="false"/>
          <w:color w:val="5A5A6E"/>
          <w:sz w:val="20"/>
          <w:szCs w:val="20"/>
        </w:rPr>
        <w:t xml:space="preserve">   (pause 1.2)</w:t>
      </w:r>
    </w:p>
    <w:p>
      <w:pPr>
        <w:pStyle w:val="Heading1"/>
        <w:keepNext/>
        <w:pBdr>
          <w:bottom w:val="single" w:color="3D2B56" w:sz="10" w:space="6"/>
        </w:pBdr>
        <w:spacing w:after="140" w:before="320"/>
      </w:pPr>
      <w:r>
        <w:rPr>
          <w:rFonts w:ascii="Calibri" w:cs="Calibri" w:eastAsia="Calibri" w:hAnsi="Calibri"/>
          <w:b/>
          <w:bCs/>
          <w:i w:val="false"/>
          <w:iCs w:val="false"/>
          <w:caps w:val="false"/>
          <w:color w:val="6B4E8F"/>
          <w:sz w:val="22"/>
          <w:szCs w:val="22"/>
        </w:rPr>
        <w:t xml:space="preserve">STAGE 3</w:t>
      </w:r>
      <w:r>
        <w:rPr>
          <w:rFonts w:ascii="Calibri" w:cs="Calibri" w:eastAsia="Calibri" w:hAnsi="Calibri"/>
          <w:b/>
          <w:bCs/>
          <w:i w:val="false"/>
          <w:iCs w:val="false"/>
          <w:caps w:val="false"/>
          <w:color w:val="3D2B56"/>
          <w:sz w:val="30"/>
          <w:szCs w:val="30"/>
        </w:rPr>
        <w:t xml:space="preserve">   Progressive Full-Body Deep-Breathing Relaxation</w:t>
      </w:r>
    </w:p>
    <w:p>
      <w:pPr>
        <w:keepLines/>
        <w:spacing w:after="140" w:before="0" w:line="276"/>
      </w:pPr>
      <w:r>
        <w:rPr>
          <w:rFonts w:ascii="Calibri" w:cs="Calibri" w:eastAsia="Calibri" w:hAnsi="Calibri"/>
          <w:b w:val="false"/>
          <w:bCs w:val="false"/>
          <w:i/>
          <w:iCs/>
          <w:caps w:val="false"/>
          <w:color w:val="5A5A6E"/>
          <w:sz w:val="20"/>
          <w:szCs w:val="20"/>
        </w:rPr>
        <w:t xml:space="preserve">Maternal, soft, unhurried. Breath-led head-to-toe release. Lead with the client's primary sense (this copy leads visual → auditory → kinesthetic; reorder to their VAK). Reframe outside sounds as deepeners.</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Rest back now, feeling the rhythm of your breath, giving yourself permission to let me guide you. (pause 0.9) Your breath is moving in its own rhythm, naturally and easily. (pause 0.6) An easy breath in through the nose (pause 0.5) and slowly out through the mouth. (pause 0.8)</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You can see, in the mind's eye, a soft light of calm resting at the crown of the head, (pause 0.5) you can hear how quiet and even the breath is becoming, (pause 0.5) and you can feel the first wave of softening begin. (pause 0.9)</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Bring your attention to the top of the head, and let a wave of relaxation wash down over the scalp, (pause 0.4) the forehead, (pause 0.4) the temples, (pause 0.4) the eyelids and cheeks, loosening the jaw. (pause 0.8) Any outside sounds are only the everyday sounds of life — they cannot distract you; they simply send you deeper. (pause 0.9)</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The calm flows through the neck and shoulders, softening them, (pause 0.6) down the upper arms, the elbows, the forearms, releasing the wrists, the hands, all the way to the fingertips. (pause 0.9) Breathe in (pause 0.5) and out — and into the chest now, opening, letting go of anything that no longer serves you, (pause 0.6) down through the center, the belly unwinding with each slow breath. (pause 0.8)</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The deeper you go, the more comfortable you become — the breathing deep, gentle, rhythmic — that drowsy, daydream feeling taking over — letting go, drifting down. (pause 0.9) Through the hips, (pause 0.5) down the thighs, the large muscles and the small, (pause 0.5) the knees, the shins, the calves, (pause 0.6) the ankles, the heels, the arches, every toe loose to the very tips. (pause 1.0)</w:t>
      </w:r>
    </w:p>
    <w:p>
      <w:pPr>
        <w:keepLines/>
        <w:spacing w:after="100" w:before="0" w:line="288"/>
      </w:pPr>
      <w:r>
        <w:rPr>
          <w:rFonts w:ascii="Calibri" w:cs="Calibri" w:eastAsia="Calibri" w:hAnsi="Calibri"/>
          <w:b w:val="false"/>
          <w:bCs w:val="false"/>
          <w:i w:val="false"/>
          <w:iCs w:val="false"/>
          <w:caps w:val="false"/>
          <w:color w:val="24242E"/>
          <w:sz w:val="21"/>
          <w:szCs w:val="21"/>
        </w:rPr>
        <w:t xml:space="preserve">And now a count from five to zero, each count and each breath deeper still — five, letting go — (breath) four — (breath) three — (breath) two — one — zero — ↓ [SNAP] “Deep sleep.” (pause 1.2)</w:t>
      </w:r>
    </w:p>
    <w:p>
      <w:pPr>
        <w:pBdr>
          <w:top w:val="single" w:color="C7A66B" w:sz="6" w:space="6"/>
          <w:bottom w:val="single" w:color="C7A66B" w:sz="6" w:space="6"/>
          <w:left w:val="single" w:color="C7A66B" w:sz="24" w:space="8"/>
          <w:right w:val="single" w:color="C7A66B" w:sz="6" w:space="6"/>
        </w:pBdr>
        <w:shd w:fill="F3EEE4" w:color="auto" w:val="clear"/>
        <w:spacing w:after="200" w:before="160" w:line="288"/>
      </w:pPr>
      <w:r>
        <w:rPr>
          <w:rFonts w:ascii="Calibri" w:cs="Calibri" w:eastAsia="Calibri" w:hAnsi="Calibri"/>
          <w:b/>
          <w:bCs/>
          <w:i w:val="false"/>
          <w:iCs w:val="false"/>
          <w:caps w:val="false"/>
          <w:color w:val="8A6D2F"/>
          <w:sz w:val="21"/>
          <w:szCs w:val="21"/>
        </w:rPr>
        <w:t xml:space="preserve">PHS  </w:t>
      </w:r>
      <w:r>
        <w:rPr>
          <w:rFonts w:ascii="Calibri" w:cs="Calibri" w:eastAsia="Calibri" w:hAnsi="Calibri"/>
          <w:b w:val="false"/>
          <w:bCs w:val="false"/>
          <w:i w:val="false"/>
          <w:iCs w:val="false"/>
          <w:caps w:val="false"/>
          <w:color w:val="3A3226"/>
          <w:sz w:val="21"/>
          <w:szCs w:val="21"/>
        </w:rPr>
        <w:t xml:space="preserve">And from now on, whenever we are working together for the purpose of hypnosis, and with your permission, the words </w:t>
      </w:r>
      <w:r>
        <w:rPr>
          <w:rFonts w:ascii="Calibri" w:cs="Calibri" w:eastAsia="Calibri" w:hAnsi="Calibri"/>
          <w:b/>
          <w:bCs/>
          <w:i w:val="false"/>
          <w:iCs w:val="false"/>
          <w:caps w:val="false"/>
          <w:color w:val="3A3226"/>
          <w:sz w:val="21"/>
          <w:szCs w:val="21"/>
        </w:rPr>
        <w:t xml:space="preserve">deep sleep</w:t>
      </w:r>
      <w:r>
        <w:rPr>
          <w:rFonts w:ascii="Calibri" w:cs="Calibri" w:eastAsia="Calibri" w:hAnsi="Calibri"/>
          <w:b w:val="false"/>
          <w:bCs w:val="false"/>
          <w:i w:val="false"/>
          <w:iCs w:val="false"/>
          <w:caps w:val="false"/>
          <w:color w:val="3A3226"/>
          <w:sz w:val="21"/>
          <w:szCs w:val="21"/>
        </w:rPr>
        <w:t xml:space="preserve"> bring you back to this state quickly, calmly, and deeply, and the body relaxes.</w:t>
      </w:r>
      <w:r>
        <w:rPr>
          <w:rFonts w:ascii="Calibri" w:cs="Calibri" w:eastAsia="Calibri" w:hAnsi="Calibri"/>
          <w:b w:val="false"/>
          <w:bCs w:val="false"/>
          <w:i/>
          <w:iCs/>
          <w:caps w:val="false"/>
          <w:color w:val="5A5A6E"/>
          <w:sz w:val="20"/>
          <w:szCs w:val="20"/>
        </w:rPr>
        <w:t xml:space="preserve">   (pause 1.2)</w:t>
      </w:r>
    </w:p>
    <w:p>
      <w:pPr>
        <w:pStyle w:val="Heading1"/>
        <w:keepNext/>
        <w:pBdr>
          <w:bottom w:val="single" w:color="3D2B56" w:sz="10" w:space="6"/>
        </w:pBdr>
        <w:spacing w:after="140" w:before="320"/>
      </w:pPr>
      <w:r>
        <w:rPr>
          <w:rFonts w:ascii="Calibri" w:cs="Calibri" w:eastAsia="Calibri" w:hAnsi="Calibri"/>
          <w:b/>
          <w:bCs/>
          <w:i w:val="false"/>
          <w:iCs w:val="false"/>
          <w:caps w:val="false"/>
          <w:color w:val="6B4E8F"/>
          <w:sz w:val="22"/>
          <w:szCs w:val="22"/>
        </w:rPr>
        <w:t xml:space="preserve">STAGE 4</w:t>
      </w:r>
      <w:r>
        <w:rPr>
          <w:rFonts w:ascii="Calibri" w:cs="Calibri" w:eastAsia="Calibri" w:hAnsi="Calibri"/>
          <w:b/>
          <w:bCs/>
          <w:i w:val="false"/>
          <w:iCs w:val="false"/>
          <w:caps w:val="false"/>
          <w:color w:val="3D2B56"/>
          <w:sz w:val="30"/>
          <w:szCs w:val="30"/>
        </w:rPr>
        <w:t xml:space="preserve">   Suggestions</w:t>
      </w:r>
    </w:p>
    <w:p>
      <w:pPr>
        <w:keepLines/>
        <w:spacing w:after="140" w:before="0" w:line="276"/>
      </w:pPr>
      <w:r>
        <w:rPr>
          <w:rFonts w:ascii="Calibri" w:cs="Calibri" w:eastAsia="Calibri" w:hAnsi="Calibri"/>
          <w:b w:val="false"/>
          <w:bCs w:val="false"/>
          <w:i/>
          <w:iCs/>
          <w:caps w:val="false"/>
          <w:color w:val="5A5A6E"/>
          <w:sz w:val="20"/>
          <w:szCs w:val="20"/>
        </w:rPr>
        <w:t xml:space="preserve">Deepest register: theta-hypnotic — slowest, softest, dreamy, generous pauses. This is where the change installs. Replace the bracketed content with the client's goal, anchor image, and metaphor; keep the structure. Say-it / see-it / feel-it.</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And in this deep, receptive state, the part of you that knows how to change is listening now. (pause 0.9) Your subconscious accepts what serves you, naturally and easily. (pause 0.8)</w:t>
      </w:r>
    </w:p>
    <w:p>
      <w:pPr>
        <w:pBdr>
          <w:left w:val="single" w:color="6E8A5A" w:sz="24" w:space="8"/>
        </w:pBdr>
        <w:shd w:fill="F2F4F0" w:color="auto" w:val="clear"/>
        <w:spacing w:after="60" w:before="80" w:line="288"/>
      </w:pPr>
      <w:r>
        <w:rPr>
          <w:rFonts w:ascii="Calibri" w:cs="Calibri" w:eastAsia="Calibri" w:hAnsi="Calibri"/>
          <w:b/>
          <w:bCs/>
          <w:i w:val="false"/>
          <w:iCs w:val="false"/>
          <w:caps w:val="false"/>
          <w:color w:val="3E5A2A"/>
          <w:sz w:val="21"/>
          <w:szCs w:val="21"/>
        </w:rPr>
        <w:t xml:space="preserve">SAY IT — the direct suggestions, tuned to the client's goal. </w:t>
      </w:r>
      <w:r>
        <w:rPr>
          <w:rFonts w:ascii="Calibri" w:cs="Calibri" w:eastAsia="Calibri" w:hAnsi="Calibri"/>
          <w:b w:val="false"/>
          <w:bCs w:val="false"/>
          <w:i w:val="false"/>
          <w:iCs w:val="false"/>
          <w:caps w:val="false"/>
          <w:color w:val="24242E"/>
          <w:sz w:val="21"/>
          <w:szCs w:val="21"/>
        </w:rPr>
        <w:t xml:space="preserve">Deliver each as a slow, complete statement, in the positive, present tense (pause 1.1 between each). Example — presentation confidence:</w:t>
      </w:r>
    </w:p>
    <w:p>
      <w:pPr>
        <w:pStyle w:val="ListParagraph"/>
        <w:numPr>
          <w:ilvl w:val="0"/>
          <w:numId w:val="2"/>
        </w:numPr>
        <w:pBdr>
          <w:left w:val="single" w:color="6E8A5A" w:sz="24" w:space="8"/>
        </w:pBdr>
        <w:shd w:fill="F2F4F0" w:color="auto" w:val="clear"/>
        <w:spacing w:after="60" w:line="276"/>
      </w:pPr>
      <w:r>
        <w:rPr>
          <w:rFonts w:ascii="Calibri" w:cs="Calibri" w:eastAsia="Calibri" w:hAnsi="Calibri"/>
          <w:b w:val="false"/>
          <w:bCs w:val="false"/>
          <w:i w:val="false"/>
          <w:iCs w:val="false"/>
          <w:caps w:val="false"/>
          <w:color w:val="24242E"/>
          <w:sz w:val="21"/>
          <w:szCs w:val="21"/>
        </w:rPr>
        <w:t xml:space="preserve">Each time you stand to speak, your body stays calm and your breath stays easy. (pause 1.1)</w:t>
      </w:r>
    </w:p>
    <w:p>
      <w:pPr>
        <w:pStyle w:val="ListParagraph"/>
        <w:numPr>
          <w:ilvl w:val="0"/>
          <w:numId w:val="2"/>
        </w:numPr>
        <w:pBdr>
          <w:left w:val="single" w:color="6E8A5A" w:sz="24" w:space="8"/>
        </w:pBdr>
        <w:shd w:fill="F2F4F0" w:color="auto" w:val="clear"/>
        <w:spacing w:after="60" w:line="276"/>
      </w:pPr>
      <w:r>
        <w:rPr>
          <w:rFonts w:ascii="Calibri" w:cs="Calibri" w:eastAsia="Calibri" w:hAnsi="Calibri"/>
          <w:b w:val="false"/>
          <w:bCs w:val="false"/>
          <w:i w:val="false"/>
          <w:iCs w:val="false"/>
          <w:caps w:val="false"/>
          <w:color w:val="24242E"/>
          <w:sz w:val="21"/>
          <w:szCs w:val="21"/>
        </w:rPr>
        <w:t xml:space="preserve">Your voice is steady, clear, and your own. (pause 1.1)</w:t>
      </w:r>
    </w:p>
    <w:p>
      <w:pPr>
        <w:pStyle w:val="ListParagraph"/>
        <w:numPr>
          <w:ilvl w:val="0"/>
          <w:numId w:val="2"/>
        </w:numPr>
        <w:pBdr>
          <w:left w:val="single" w:color="6E8A5A" w:sz="24" w:space="8"/>
        </w:pBdr>
        <w:shd w:fill="F2F4F0" w:color="auto" w:val="clear"/>
        <w:spacing w:after="60" w:line="276"/>
      </w:pPr>
      <w:r>
        <w:rPr>
          <w:rFonts w:ascii="Calibri" w:cs="Calibri" w:eastAsia="Calibri" w:hAnsi="Calibri"/>
          <w:b w:val="false"/>
          <w:bCs w:val="false"/>
          <w:i w:val="false"/>
          <w:iCs w:val="false"/>
          <w:caps w:val="false"/>
          <w:color w:val="24242E"/>
          <w:sz w:val="21"/>
          <w:szCs w:val="21"/>
        </w:rPr>
        <w:t xml:space="preserve">The words come easily, because you know your material and you trust yourself. (pause 1.1)</w:t>
      </w:r>
    </w:p>
    <w:p>
      <w:pPr>
        <w:keepLines/>
        <w:spacing w:after="140" w:before="120" w:line="288"/>
      </w:pPr>
      <w:r>
        <w:rPr>
          <w:rFonts w:ascii="Calibri" w:cs="Calibri" w:eastAsia="Calibri" w:hAnsi="Calibri"/>
          <w:b w:val="false"/>
          <w:bCs w:val="false"/>
          <w:i w:val="false"/>
          <w:iCs w:val="false"/>
          <w:caps w:val="false"/>
          <w:color w:val="24242E"/>
          <w:sz w:val="21"/>
          <w:szCs w:val="21"/>
        </w:rPr>
        <w:t xml:space="preserve">Now see it. (pause 0.5) Picture [the client's anchor scene — e.g. the room before it fills, the light even and calm] — and within that scene, watch yourself living the change — [what specifically is different]. (pause 1.2) Like [the client's metaphor — e.g. a compass that holds its heading]. (pause 0.9)</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And feel it — (pause 0.4) let the body register how this new pattern feels: [the payoff — the steadiness, the ease, the quiet certainty]. (pause 1.2)</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There is no rush — it is unfolding now, naturally and easily, with each breath. (pause 0.8) And whether you notice the first change tonight, or sometime tomorrow, or in a quiet moment you did not expect — the change is already underway, and you can trust yourself now. (pause 0.9)</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You are not becoming someone new. You already know how to do this. You are remembering who you have always been. (pause 1.2)</w:t>
      </w:r>
    </w:p>
    <w:p>
      <w:pPr>
        <w:keepLines/>
        <w:spacing w:after="140" w:before="0" w:line="276"/>
      </w:pPr>
      <w:r>
        <w:rPr>
          <w:rFonts w:ascii="Calibri" w:cs="Calibri" w:eastAsia="Calibri" w:hAnsi="Calibri"/>
          <w:b w:val="false"/>
          <w:bCs w:val="false"/>
          <w:i/>
          <w:iCs/>
          <w:caps w:val="false"/>
          <w:color w:val="5A5A6E"/>
          <w:sz w:val="20"/>
          <w:szCs w:val="20"/>
        </w:rPr>
        <w:t xml:space="preserve">Optional venting/dream line — direct the subconscious to release the old pattern through dreams and let it go.</w:t>
      </w:r>
    </w:p>
    <w:p>
      <w:pPr>
        <w:pStyle w:val="Heading1"/>
        <w:keepNext/>
        <w:pBdr>
          <w:bottom w:val="single" w:color="3D2B56" w:sz="10" w:space="6"/>
        </w:pBdr>
        <w:spacing w:after="140" w:before="320"/>
      </w:pPr>
      <w:r>
        <w:rPr>
          <w:rFonts w:ascii="Calibri" w:cs="Calibri" w:eastAsia="Calibri" w:hAnsi="Calibri"/>
          <w:b/>
          <w:bCs/>
          <w:i w:val="false"/>
          <w:iCs w:val="false"/>
          <w:caps w:val="false"/>
          <w:color w:val="6B4E8F"/>
          <w:sz w:val="22"/>
          <w:szCs w:val="22"/>
        </w:rPr>
        <w:t xml:space="preserve">STAGE 5</w:t>
      </w:r>
      <w:r>
        <w:rPr>
          <w:rFonts w:ascii="Calibri" w:cs="Calibri" w:eastAsia="Calibri" w:hAnsi="Calibri"/>
          <w:b/>
          <w:bCs/>
          <w:i w:val="false"/>
          <w:iCs w:val="false"/>
          <w:caps w:val="false"/>
          <w:color w:val="3D2B56"/>
          <w:sz w:val="30"/>
          <w:szCs w:val="30"/>
        </w:rPr>
        <w:t xml:space="preserve">   Count-Out (0 → 5) — Emergence</w:t>
      </w:r>
    </w:p>
    <w:p>
      <w:pPr>
        <w:keepLines/>
        <w:spacing w:after="140" w:before="0" w:line="276"/>
      </w:pPr>
      <w:r>
        <w:rPr>
          <w:rFonts w:ascii="Calibri" w:cs="Calibri" w:eastAsia="Calibri" w:hAnsi="Calibri"/>
          <w:b w:val="false"/>
          <w:bCs w:val="false"/>
          <w:i/>
          <w:iCs/>
          <w:caps w:val="false"/>
          <w:color w:val="5A5A6E"/>
          <w:sz w:val="20"/>
          <w:szCs w:val="20"/>
        </w:rPr>
        <w:t xml:space="preserve">Brighten and lift with each number. Zero seals the subconscious; five brings them fully awake.</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It is time now to come back up, calm and refreshed. I will count from zero to five, and with each number you grow more alert, more awake, with a positive sense of well-being. (pause 0.9)</w:t>
      </w:r>
    </w:p>
    <w:p>
      <w:pPr>
        <w:keepLines/>
        <w:spacing w:after="70" w:before="0" w:line="276"/>
      </w:pPr>
      <w:r>
        <w:rPr>
          <w:rFonts w:ascii="Calibri" w:cs="Calibri" w:eastAsia="Calibri" w:hAnsi="Calibri"/>
          <w:b/>
          <w:bCs/>
          <w:i w:val="false"/>
          <w:iCs w:val="false"/>
          <w:caps w:val="false"/>
          <w:color w:val="3D2B56"/>
          <w:sz w:val="22"/>
          <w:szCs w:val="22"/>
        </w:rPr>
        <w:t xml:space="preserve">Zero </w:t>
      </w:r>
      <w:r>
        <w:rPr>
          <w:rFonts w:ascii="Calibri" w:cs="Calibri" w:eastAsia="Calibri" w:hAnsi="Calibri"/>
          <w:b w:val="false"/>
          <w:bCs w:val="false"/>
          <w:i w:val="false"/>
          <w:iCs w:val="false"/>
          <w:caps w:val="false"/>
          <w:color w:val="24242E"/>
          <w:sz w:val="21"/>
          <w:szCs w:val="21"/>
        </w:rPr>
        <w:t xml:space="preserve">— we close the door to the subconscious, sealing out every negative. (pause 0.7)</w:t>
      </w:r>
    </w:p>
    <w:p>
      <w:pPr>
        <w:keepLines/>
        <w:spacing w:after="70" w:before="0" w:line="276"/>
      </w:pPr>
      <w:r>
        <w:rPr>
          <w:rFonts w:ascii="Calibri" w:cs="Calibri" w:eastAsia="Calibri" w:hAnsi="Calibri"/>
          <w:b/>
          <w:bCs/>
          <w:i w:val="false"/>
          <w:iCs w:val="false"/>
          <w:caps w:val="false"/>
          <w:color w:val="3D2B56"/>
          <w:sz w:val="22"/>
          <w:szCs w:val="22"/>
        </w:rPr>
        <w:t xml:space="preserve">One </w:t>
      </w:r>
      <w:r>
        <w:rPr>
          <w:rFonts w:ascii="Calibri" w:cs="Calibri" w:eastAsia="Calibri" w:hAnsi="Calibri"/>
          <w:b w:val="false"/>
          <w:bCs w:val="false"/>
          <w:i w:val="false"/>
          <w:iCs w:val="false"/>
          <w:caps w:val="false"/>
          <w:color w:val="24242E"/>
          <w:sz w:val="21"/>
          <w:szCs w:val="21"/>
        </w:rPr>
        <w:t xml:space="preserve">— slowly and calmly coming up. (pause 0.7)</w:t>
      </w:r>
    </w:p>
    <w:p>
      <w:pPr>
        <w:keepLines/>
        <w:spacing w:after="70" w:before="0" w:line="276"/>
      </w:pPr>
      <w:r>
        <w:rPr>
          <w:rFonts w:ascii="Calibri" w:cs="Calibri" w:eastAsia="Calibri" w:hAnsi="Calibri"/>
          <w:b/>
          <w:bCs/>
          <w:i w:val="false"/>
          <w:iCs w:val="false"/>
          <w:caps w:val="false"/>
          <w:color w:val="3D2B56"/>
          <w:sz w:val="22"/>
          <w:szCs w:val="22"/>
        </w:rPr>
        <w:t xml:space="preserve">Two </w:t>
      </w:r>
      <w:r>
        <w:rPr>
          <w:rFonts w:ascii="Calibri" w:cs="Calibri" w:eastAsia="Calibri" w:hAnsi="Calibri"/>
          <w:b w:val="false"/>
          <w:bCs w:val="false"/>
          <w:i w:val="false"/>
          <w:iCs w:val="false"/>
          <w:caps w:val="false"/>
          <w:color w:val="24242E"/>
          <w:sz w:val="21"/>
          <w:szCs w:val="21"/>
        </w:rPr>
        <w:t xml:space="preserve">— physically aware, mentally alert. (pause 0.7)</w:t>
      </w:r>
    </w:p>
    <w:p>
      <w:pPr>
        <w:keepLines/>
        <w:spacing w:after="70" w:before="0" w:line="276"/>
      </w:pPr>
      <w:r>
        <w:rPr>
          <w:rFonts w:ascii="Calibri" w:cs="Calibri" w:eastAsia="Calibri" w:hAnsi="Calibri"/>
          <w:b/>
          <w:bCs/>
          <w:i w:val="false"/>
          <w:iCs w:val="false"/>
          <w:caps w:val="false"/>
          <w:color w:val="3D2B56"/>
          <w:sz w:val="22"/>
          <w:szCs w:val="22"/>
        </w:rPr>
        <w:t xml:space="preserve">Three </w:t>
      </w:r>
      <w:r>
        <w:rPr>
          <w:rFonts w:ascii="Calibri" w:cs="Calibri" w:eastAsia="Calibri" w:hAnsi="Calibri"/>
          <w:b w:val="false"/>
          <w:bCs w:val="false"/>
          <w:i w:val="false"/>
          <w:iCs w:val="false"/>
          <w:caps w:val="false"/>
          <w:color w:val="24242E"/>
          <w:sz w:val="21"/>
          <w:szCs w:val="21"/>
        </w:rPr>
        <w:t xml:space="preserve">— ↑ coming up higher now, and you may begin to wonder how good you feel. (pause 0.7)</w:t>
      </w:r>
    </w:p>
    <w:p>
      <w:pPr>
        <w:keepLines/>
        <w:spacing w:after="70" w:before="0" w:line="276"/>
      </w:pPr>
      <w:r>
        <w:rPr>
          <w:rFonts w:ascii="Calibri" w:cs="Calibri" w:eastAsia="Calibri" w:hAnsi="Calibri"/>
          <w:b/>
          <w:bCs/>
          <w:i w:val="false"/>
          <w:iCs w:val="false"/>
          <w:caps w:val="false"/>
          <w:color w:val="3D2B56"/>
          <w:sz w:val="22"/>
          <w:szCs w:val="22"/>
        </w:rPr>
        <w:t xml:space="preserve">Four </w:t>
      </w:r>
      <w:r>
        <w:rPr>
          <w:rFonts w:ascii="Calibri" w:cs="Calibri" w:eastAsia="Calibri" w:hAnsi="Calibri"/>
          <w:b w:val="false"/>
          <w:bCs w:val="false"/>
          <w:i w:val="false"/>
          <w:iCs w:val="false"/>
          <w:caps w:val="false"/>
          <w:color w:val="24242E"/>
          <w:sz w:val="21"/>
          <w:szCs w:val="21"/>
        </w:rPr>
        <w:t xml:space="preserve">— the eyes beginning to open, and — (pause 0.6)</w:t>
      </w:r>
    </w:p>
    <w:p>
      <w:pPr>
        <w:keepLines/>
        <w:spacing w:after="70" w:before="0" w:line="276"/>
      </w:pPr>
      <w:r>
        <w:rPr>
          <w:rFonts w:ascii="Calibri" w:cs="Calibri" w:eastAsia="Calibri" w:hAnsi="Calibri"/>
          <w:b/>
          <w:bCs/>
          <w:i w:val="false"/>
          <w:iCs w:val="false"/>
          <w:caps w:val="false"/>
          <w:color w:val="3D2B56"/>
          <w:sz w:val="22"/>
          <w:szCs w:val="22"/>
        </w:rPr>
        <w:t xml:space="preserve">Five </w:t>
      </w:r>
      <w:r>
        <w:rPr>
          <w:rFonts w:ascii="Calibri" w:cs="Calibri" w:eastAsia="Calibri" w:hAnsi="Calibri"/>
          <w:b w:val="false"/>
          <w:bCs w:val="false"/>
          <w:i w:val="false"/>
          <w:iCs w:val="false"/>
          <w:caps w:val="false"/>
          <w:color w:val="24242E"/>
          <w:sz w:val="21"/>
          <w:szCs w:val="21"/>
        </w:rPr>
        <w:t xml:space="preserve">— ↑ </w:t>
      </w:r>
      <w:r>
        <w:rPr>
          <w:rFonts w:ascii="Calibri" w:cs="Calibri" w:eastAsia="Calibri" w:hAnsi="Calibri"/>
          <w:b/>
          <w:bCs/>
          <w:i w:val="false"/>
          <w:iCs w:val="false"/>
          <w:caps w:val="false"/>
          <w:color w:val="1A1A2E"/>
          <w:sz w:val="21"/>
          <w:szCs w:val="21"/>
        </w:rPr>
        <w:t xml:space="preserve">eyes open, wide awake.</w:t>
      </w:r>
      <w:r>
        <w:rPr>
          <w:rFonts w:ascii="Calibri" w:cs="Calibri" w:eastAsia="Calibri" w:hAnsi="Calibri"/>
          <w:b w:val="false"/>
          <w:bCs w:val="false"/>
          <w:i/>
          <w:iCs/>
          <w:caps w:val="false"/>
          <w:color w:val="5A5A6E"/>
          <w:sz w:val="20"/>
          <w:szCs w:val="20"/>
        </w:rPr>
        <w:t xml:space="preserve">  (pause 0.6)</w:t>
      </w:r>
    </w:p>
    <w:p>
      <w:pPr>
        <w:keepLines/>
        <w:spacing w:after="140" w:before="40" w:line="288"/>
      </w:pPr>
      <w:r>
        <w:rPr>
          <w:rFonts w:ascii="Calibri" w:cs="Calibri" w:eastAsia="Calibri" w:hAnsi="Calibri"/>
          <w:b w:val="false"/>
          <w:bCs w:val="false"/>
          <w:i w:val="false"/>
          <w:iCs w:val="false"/>
          <w:caps w:val="false"/>
          <w:color w:val="24242E"/>
          <w:sz w:val="21"/>
          <w:szCs w:val="21"/>
        </w:rPr>
        <w:t xml:space="preserve">One, two, three, four, five — eyes open, wide awake.</w:t>
      </w:r>
    </w:p>
    <w:p>
      <w:pPr>
        <w:pStyle w:val="Heading1"/>
        <w:keepNext/>
        <w:pBdr>
          <w:bottom w:val="single" w:color="3D2B56" w:sz="10" w:space="6"/>
        </w:pBdr>
        <w:spacing w:after="140" w:before="320"/>
      </w:pPr>
      <w:r>
        <w:rPr>
          <w:rFonts w:ascii="Calibri" w:cs="Calibri" w:eastAsia="Calibri" w:hAnsi="Calibri"/>
          <w:b/>
          <w:bCs/>
          <w:i w:val="false"/>
          <w:iCs w:val="false"/>
          <w:caps w:val="false"/>
          <w:color w:val="6B4E8F"/>
          <w:sz w:val="22"/>
          <w:szCs w:val="22"/>
        </w:rPr>
        <w:t xml:space="preserve">STAGE 6</w:t>
      </w:r>
      <w:r>
        <w:rPr>
          <w:rFonts w:ascii="Calibri" w:cs="Calibri" w:eastAsia="Calibri" w:hAnsi="Calibri"/>
          <w:b/>
          <w:bCs/>
          <w:i w:val="false"/>
          <w:iCs w:val="false"/>
          <w:caps w:val="false"/>
          <w:color w:val="3D2B56"/>
          <w:sz w:val="30"/>
          <w:szCs w:val="30"/>
        </w:rPr>
        <w:t xml:space="preserve">   After Emergence</w:t>
      </w:r>
    </w:p>
    <w:p>
      <w:pPr>
        <w:keepLines/>
        <w:spacing w:after="140" w:before="0" w:line="288"/>
      </w:pPr>
      <w:r>
        <w:rPr>
          <w:rFonts w:ascii="Calibri" w:cs="Calibri" w:eastAsia="Calibri" w:hAnsi="Calibri"/>
          <w:b w:val="false"/>
          <w:bCs w:val="false"/>
          <w:i w:val="false"/>
          <w:iCs w:val="false"/>
          <w:caps w:val="false"/>
          <w:color w:val="24242E"/>
          <w:sz w:val="21"/>
          <w:szCs w:val="21"/>
        </w:rPr>
        <w:t xml:space="preserve">Re-orient, ask how they feel, and normalize whatever they report. If you are teaching take-home self-hypnosis, do it now while they are awake — choose their physical word, emotional word, and the “deep sleep” cue, and walk them through the sequence. Assign homework and future-pace the first win.</w:t>
      </w:r>
    </w:p>
    <w:p>
      <w:pPr>
        <w:pBdr>
          <w:top w:val="single" w:color="C9C0D6" w:sz="6" w:space="8"/>
        </w:pBdr>
        <w:spacing w:after="80" w:before="260"/>
      </w:pPr>
      <w:r>
        <w:rPr>
          <w:rFonts w:ascii="Calibri" w:cs="Calibri" w:eastAsia="Calibri" w:hAnsi="Calibri"/>
          <w:b/>
          <w:bCs/>
          <w:i w:val="false"/>
          <w:iCs w:val="false"/>
          <w:caps w:val="false"/>
          <w:color w:val="5A5A6E"/>
          <w:sz w:val="20"/>
          <w:szCs w:val="20"/>
        </w:rPr>
        <w:t xml:space="preserve">Notes for the engine version</w:t>
      </w:r>
    </w:p>
    <w:p>
      <w:pPr>
        <w:keepLines/>
        <w:spacing w:after="80" w:before="0" w:line="288"/>
      </w:pPr>
      <w:r>
        <w:rPr>
          <w:rFonts w:ascii="Calibri" w:cs="Calibri" w:eastAsia="Calibri" w:hAnsi="Calibri"/>
          <w:b w:val="false"/>
          <w:bCs w:val="false"/>
          <w:i w:val="false"/>
          <w:iCs w:val="false"/>
          <w:caps w:val="false"/>
          <w:color w:val="24242E"/>
          <w:sz w:val="21"/>
          <w:szCs w:val="21"/>
        </w:rPr>
        <w:t xml:space="preserve">To generate the TTS-enriched build of this exact order, render a plan whose stages are: pre_talk → theory_of_mind → induction_arm_raising → eye_fascination → progressive_relaxation → suggestions → count_out, then run prosody.py with the client's --suggestibility and --vak. Every “[SNAP] Deep sleep” is the deep_sleep() macro; every [WAIT] is an await() checkpoint; every PHS is phs_short(). The voice shifts in the legend are applied automatically per stage from the tonality matrix — you do not hand-set them.</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9A93A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aps w:val="false"/>
        <w:color w:val="9A93A8"/>
        <w:sz w:val="16"/>
        <w:szCs w:val="16"/>
      </w:rPr>
      <w:t xml:space="preserve">VRishi · First-Session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4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D2B5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First-Session Hypnotherapy Script</dc:title>
  <dc:creator>VRishi Hypnotherapy</dc:creator>
  <dc:description>Arm-Raising, Eye Fascination, Progressive Relaxation, Suggestions, Count-Out</dc:description>
  <cp:lastModifiedBy>Un-named</cp:lastModifiedBy>
  <cp:revision>1</cp:revision>
  <dcterms:created xsi:type="dcterms:W3CDTF">2026-08-22T21:55:26.029Z</dcterms:created>
  <dcterms:modified xsi:type="dcterms:W3CDTF">2026-08-22T21:55:26.044Z</dcterms:modified>
</cp:coreProperties>
</file>

<file path=docProps/custom.xml><?xml version="1.0" encoding="utf-8"?>
<Properties xmlns="http://schemas.openxmlformats.org/officeDocument/2006/custom-properties" xmlns:vt="http://schemas.openxmlformats.org/officeDocument/2006/docPropsVTypes"/>
</file>