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B7269" w:rsidR="00484DCB" w:rsidRDefault="00484DCB"/>
    <w:p w:rsidP="00063E59" w:rsidR="00063E59" w:rsidRDefault="00063E59">
      <w:pPr>
        <w:jc w:val="center"/>
      </w:pPr>
    </w:p>
    <w:p w:rsidP="00063E59" w:rsidR="00063E59" w:rsidRDefault="00063E59" w:rsidRPr="007542DA">
      <w:pPr>
        <w:jc w:val="center"/>
        <w:rPr>
          <w:rFonts w:cs="Arial"/>
          <w:sz w:val="96"/>
          <w:szCs w:val="96"/>
        </w:rPr>
      </w:pPr>
      <w:r w:rsidRPr="007542DA">
        <w:rPr>
          <w:rFonts w:cs="Arial"/>
          <w:sz w:val="96"/>
          <w:szCs w:val="96"/>
        </w:rPr>
        <w:t xml:space="preserve">Manual de Boas </w:t>
      </w:r>
      <w:r w:rsidRPr="009E1B8E">
        <w:rPr>
          <w:rFonts w:cs="Arial"/>
          <w:sz w:val="96"/>
          <w:szCs w:val="96"/>
        </w:rPr>
        <w:t>Práticas</w:t>
      </w:r>
    </w:p>
    <w:p w:rsidP="00754EC5" w:rsidR="00063E59" w:rsidRDefault="00063E59" w:rsidRPr="007542DA">
      <w:pPr>
        <w:rPr>
          <w:rFonts w:cs="Arial"/>
        </w:rPr>
      </w:pPr>
    </w:p>
    <w:p w:rsidP="004C67B9" w:rsidR="00EF155C" w:rsidRDefault="00CB0CEE">
      <w:pPr>
        <w:jc w:val="center"/>
        <w:rPr>
          <w:rFonts w:cs="Arial"/>
          <w:sz w:val="48"/>
          <w:szCs w:val="48"/>
        </w:rPr>
      </w:pPr>
      <w:r w:rsidRPr="00CB0CEE">
        <w:rPr>
          <w:rFonts w:cs="Arial"/>
          <w:sz w:val="48"/>
          <w:szCs w:val="48"/>
        </w:rPr>
        <w:t>Revisão {0rev}</w:t>
      </w:r>
    </w:p>
    <w:p w:rsidP="00D77B41" w:rsidR="004C67B9" w:rsidRDefault="004C67B9" w:rsidRPr="007542DA">
      <w:pPr>
        <w:rPr>
          <w:rFonts w:cs="Arial"/>
          <w:sz w:val="48"/>
          <w:szCs w:val="48"/>
        </w:rPr>
      </w:pPr>
    </w:p>
    <w:p w:rsidP="00063E59" w:rsidR="006F54FF" w:rsidRDefault="00B54AEA" w:rsidRPr="00A514FB">
      <w:pPr>
        <w:jc w:val="center"/>
        <w:rPr>
          <w:rFonts w:cs="Arial"/>
          <w:szCs w:val="24"/>
        </w:rPr>
      </w:pPr>
      <w:r w:rsidRPr="00B54AEA">
        <w:rPr>
          <w:rFonts w:cs="Arial"/>
          <w:sz w:val="48"/>
          <w:szCs w:val="48"/>
        </w:rPr>
        <w:t>uuiyu</w:t>
      </w:r>
    </w:p>
    <w:p w:rsidP="00A514FB" w:rsidR="00A514FB" w:rsidRDefault="00A514FB">
      <w:pPr>
        <w:rPr>
          <w:rFonts w:cs="Arial"/>
          <w:szCs w:val="24"/>
          <w:u w:val="single"/>
        </w:rPr>
      </w:pPr>
    </w:p>
    <w:p w:rsidP="00A514FB" w:rsidR="00B54AEA" w:rsidRDefault="00B54AEA">
      <w:pPr>
        <w:rPr>
          <w:rFonts w:cs="Arial"/>
          <w:szCs w:val="24"/>
          <w:u w:val="single"/>
        </w:rPr>
      </w:pPr>
    </w:p>
    <w:p w:rsidP="00A514FB" w:rsidR="00A514FB" w:rsidRDefault="00A514FB">
      <w:pPr>
        <w:rPr>
          <w:rFonts w:cs="Arial"/>
          <w:szCs w:val="24"/>
          <w:u w:val="single"/>
        </w:rPr>
      </w:pPr>
    </w:p>
    <w:p w:rsidP="00A514FB" w:rsidR="00A514FB" w:rsidRDefault="00A514FB" w:rsidRPr="00A514FB">
      <w:pPr>
        <w:rPr>
          <w:rFonts w:cs="Arial"/>
          <w:szCs w:val="24"/>
          <w:u w:val="single"/>
        </w:rPr>
      </w:pPr>
    </w:p>
    <w:p w:rsidP="00A514FB" w:rsidR="00A514FB" w:rsidRDefault="00A514FB" w:rsidRPr="00D77B41">
      <w:pPr>
        <w:rPr>
          <w:rFonts w:cs="Arial"/>
          <w:u w:val="single"/>
        </w:rPr>
      </w:pPr>
    </w:p>
    <w:p w:rsidP="00532D28" w:rsidR="00532D28" w:rsidRDefault="00532D28">
      <w:pPr>
        <w:rPr>
          <w:rFonts w:cs="Arial"/>
          <w:u w:val="single"/>
        </w:rPr>
      </w:pPr>
    </w:p>
    <w:p w:rsidP="00532D28" w:rsidR="00532D28" w:rsidRDefault="00532D28">
      <w:pPr>
        <w:jc w:val="left"/>
        <w:rPr>
          <w:rFonts w:cs="Arial"/>
        </w:rPr>
      </w:pPr>
      <w:r>
        <w:rPr>
          <w:rFonts w:cs="Arial"/>
        </w:rPr>
        <w:t>Elaborado por:____________________________________________ (nome completo)</w:t>
      </w:r>
    </w:p>
    <w:p w:rsidP="00532D28" w:rsidR="00532D28" w:rsidRDefault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P="00532D28" w:rsidR="00532D28" w:rsidRDefault="00532D28">
      <w:pPr>
        <w:jc w:val="left"/>
        <w:rPr>
          <w:rFonts w:cs="Arial"/>
        </w:rPr>
      </w:pPr>
    </w:p>
    <w:p w:rsidP="00532D28" w:rsidR="00532D28" w:rsidRDefault="00532D28">
      <w:pPr>
        <w:jc w:val="left"/>
        <w:rPr>
          <w:rFonts w:cs="Arial"/>
        </w:rPr>
      </w:pPr>
      <w:r>
        <w:rPr>
          <w:rFonts w:cs="Arial"/>
        </w:rPr>
        <w:t>Aprovado por:____________________________________________ (nome completo)</w:t>
      </w:r>
    </w:p>
    <w:p w:rsidP="00532D28" w:rsidR="00532D28" w:rsidRDefault="00532D28">
      <w:pPr>
        <w:jc w:val="left"/>
        <w:rPr>
          <w:rFonts w:cs="Arial"/>
        </w:rPr>
      </w:pPr>
      <w:r>
        <w:rPr>
          <w:rFonts w:cs="Arial"/>
        </w:rPr>
        <w:t>Data: __/__/__</w:t>
      </w:r>
      <w:bookmarkStart w:id="0" w:name="_GoBack"/>
      <w:bookmarkEnd w:id="0"/>
    </w:p>
    <w:p w:rsidP="00E907B9" w:rsidR="00484DCB" w:rsidRDefault="00E907B9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lastRenderedPageBreak/>
        <w:t>OBJETIVO</w:t>
      </w:r>
    </w:p>
    <w:p w:rsidP="00423AE2" w:rsidR="00423AE2" w:rsidRDefault="006F54FF" w:rsidRPr="006F54FF">
      <w:r w:rsidRPr="006F54FF">
        <w:t/>
      </w:r>
    </w:p>
    <w:p w:rsidP="00423AE2" w:rsidR="00423AE2" w:rsidRDefault="000B196D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DOCUMENTOS DE REFERÊNCIA</w:t>
      </w:r>
    </w:p>
    <w:p w:rsidP="00423AE2" w:rsidR="00423AE2" w:rsidRDefault="006F54FF" w:rsidRPr="006F54FF">
      <w:r w:rsidRPr="006F54FF">
        <w:t/>
      </w:r>
    </w:p>
    <w:p w:rsidP="00423AE2" w:rsidR="00423AE2" w:rsidRDefault="000B196D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DEFINIÇÕES E SIGLAS</w:t>
      </w:r>
    </w:p>
    <w:p w:rsidP="006F54FF" w:rsidR="006F54FF" w:rsidRDefault="006F54FF">
      <w:r>
        <w:t/>
      </w:r>
    </w:p>
    <w:p w:rsidP="00423AE2" w:rsidR="00E719F8" w:rsidRDefault="006F54FF" w:rsidRPr="006F54FF">
      <w:r>
        <w:t/>
      </w:r>
    </w:p>
    <w:p w:rsidP="00895409" w:rsidR="00423AE2" w:rsidRDefault="000B196D" w:rsidRPr="00895409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  <w:szCs w:val="24"/>
        </w:rPr>
        <w:t xml:space="preserve">DESCRIÇÃO DOS PROCEDIMENTOS </w:t>
      </w:r>
    </w:p>
    <w:p w:rsidP="00895409" w:rsidR="00984E16" w:rsidRDefault="007F7581" w:rsidRPr="00895409">
      <w:pPr>
        <w:pStyle w:val="Ttulo2"/>
      </w:pPr>
      <w:r w:rsidRPr="00895409">
        <w:t xml:space="preserve">. </w:t>
      </w:r>
      <w:r w:rsidRPr="00895409">
        <w:rPr>
          <w:szCs w:val="24"/>
        </w:rPr>
        <w:t>Identificação</w:t>
      </w:r>
    </w:p>
    <w:p w:rsidP="00E719F8" w:rsidR="00E719F8" w:rsidRDefault="007F7581">
      <w:pPr>
        <w:pStyle w:val="Ttulo3"/>
      </w:pPr>
      <w:r w:rsidRPr="00895409">
        <w:t>Razão social:</w:t>
      </w:r>
      <w:r w:rsidR="00423AE2" w:rsidRPr="00895409">
        <w:t xml:space="preserve"> </w:t>
      </w:r>
    </w:p>
    <w:p w:rsidP="00E719F8" w:rsidR="007F7581" w:rsidRDefault="006F54FF" w:rsidRPr="00895409">
      <w:r w:rsidRPr="006F54FF">
        <w:t>uuiyu</w:t>
      </w:r>
    </w:p>
    <w:p w:rsidP="00E719F8" w:rsidR="00E719F8" w:rsidRDefault="007F7581">
      <w:pPr>
        <w:pStyle w:val="Ttulo3"/>
      </w:pPr>
      <w:r w:rsidRPr="00895409">
        <w:t>Nome fantasia:</w:t>
      </w:r>
      <w:r w:rsidR="00423AE2" w:rsidRPr="00895409">
        <w:t xml:space="preserve"> </w:t>
      </w:r>
    </w:p>
    <w:p w:rsidP="00E719F8" w:rsidR="007F7581" w:rsidRDefault="006F54FF" w:rsidRPr="00895409">
      <w:r w:rsidRPr="006F54FF">
        <w:t>jytytuyt</w:t>
      </w:r>
    </w:p>
    <w:p w:rsidP="00E719F8" w:rsidR="00E719F8" w:rsidRDefault="007F7581">
      <w:pPr>
        <w:pStyle w:val="Ttulo3"/>
      </w:pPr>
      <w:r w:rsidRPr="00895409">
        <w:t>Endereço completo:</w:t>
      </w:r>
      <w:r w:rsidR="00423AE2" w:rsidRPr="00895409">
        <w:t xml:space="preserve"> </w:t>
      </w:r>
    </w:p>
    <w:p w:rsidP="00E719F8" w:rsidR="007F7581" w:rsidRDefault="006F54FF" w:rsidRPr="00895409">
      <w:r w:rsidRPr="006F54FF">
        <w:t/>
      </w:r>
    </w:p>
    <w:p w:rsidP="00E719F8" w:rsidR="00E719F8" w:rsidRDefault="007F7581">
      <w:pPr>
        <w:pStyle w:val="Ttulo3"/>
      </w:pPr>
      <w:r w:rsidRPr="00895409">
        <w:t>Telefone, e-mail, e site:</w:t>
      </w:r>
      <w:r w:rsidR="00423AE2" w:rsidRPr="00895409">
        <w:t xml:space="preserve"> </w:t>
      </w:r>
    </w:p>
    <w:p w:rsidP="00E719F8" w:rsidR="007F7581" w:rsidRDefault="006F54FF" w:rsidRPr="00895409">
      <w:r w:rsidRPr="006F54FF">
        <w:t/>
      </w:r>
    </w:p>
    <w:p w:rsidP="00E719F8" w:rsidR="00E719F8" w:rsidRDefault="007F7581">
      <w:pPr>
        <w:pStyle w:val="Ttulo3"/>
      </w:pPr>
      <w:r w:rsidRPr="00895409">
        <w:t>CNPJ:</w:t>
      </w:r>
      <w:r w:rsidR="00423AE2" w:rsidRPr="00895409">
        <w:t xml:space="preserve"> </w:t>
      </w:r>
    </w:p>
    <w:p w:rsidP="00E719F8" w:rsidR="007F7581" w:rsidRDefault="006F54FF" w:rsidRPr="00895409">
      <w:r w:rsidRPr="006F54FF">
        <w:t>00394528000192</w:t>
      </w:r>
    </w:p>
    <w:p w:rsidP="00E719F8" w:rsidR="00E719F8" w:rsidRDefault="007F7581">
      <w:pPr>
        <w:pStyle w:val="Ttulo3"/>
      </w:pPr>
      <w:r w:rsidRPr="00895409">
        <w:t>Inscrição municipal ou estadual:</w:t>
      </w:r>
      <w:r w:rsidR="00423AE2" w:rsidRPr="00895409">
        <w:t xml:space="preserve"> </w:t>
      </w:r>
    </w:p>
    <w:p w:rsidP="00E719F8" w:rsidR="007F7581" w:rsidRDefault="006F54FF" w:rsidRPr="00895409">
      <w:r w:rsidRPr="006F54FF">
        <w:t/>
      </w:r>
    </w:p>
    <w:p w:rsidP="00E719F8" w:rsidR="00E719F8" w:rsidRDefault="007F7581">
      <w:pPr>
        <w:pStyle w:val="Ttulo3"/>
      </w:pPr>
      <w:r w:rsidRPr="00895409">
        <w:t>Número do alvará sanitário:</w:t>
      </w:r>
      <w:r w:rsidR="00423AE2" w:rsidRPr="00895409">
        <w:t xml:space="preserve"> </w:t>
      </w:r>
    </w:p>
    <w:p w:rsidP="00E719F8" w:rsidR="007F7581" w:rsidRDefault="006F54FF" w:rsidRPr="00895409">
      <w:r w:rsidRPr="006F54FF">
        <w:t/>
      </w:r>
    </w:p>
    <w:p w:rsidP="00E719F8" w:rsidR="00E719F8" w:rsidRDefault="007F7581">
      <w:pPr>
        <w:pStyle w:val="Ttulo3"/>
      </w:pPr>
      <w:r w:rsidRPr="00895409">
        <w:lastRenderedPageBreak/>
        <w:t>Responsável legal/propr</w:t>
      </w:r>
      <w:r w:rsidR="000861C4" w:rsidRPr="00895409">
        <w:t>i</w:t>
      </w:r>
      <w:r w:rsidRPr="00895409">
        <w:t>etário:</w:t>
      </w:r>
      <w:r w:rsidR="00423AE2" w:rsidRPr="00895409">
        <w:t xml:space="preserve"> </w:t>
      </w:r>
    </w:p>
    <w:p w:rsidP="00E719F8" w:rsidR="007F7581" w:rsidRDefault="00FD3EAA" w:rsidRPr="00895409">
      <w:r w:rsidRPr="00FD3EAA">
        <w:t/>
      </w:r>
    </w:p>
    <w:p w:rsidP="00E719F8" w:rsidR="00E719F8" w:rsidRDefault="00423AE2">
      <w:pPr>
        <w:pStyle w:val="Ttulo3"/>
      </w:pPr>
      <w:r w:rsidRPr="00895409">
        <w:t>Ramo da atividade</w:t>
      </w:r>
      <w:r w:rsidR="007F7581" w:rsidRPr="00895409">
        <w:t>:</w:t>
      </w:r>
      <w:r w:rsidRPr="00895409">
        <w:t xml:space="preserve"> </w:t>
      </w:r>
    </w:p>
    <w:p w:rsidP="00E719F8" w:rsidR="007F7581" w:rsidRDefault="00FD3EAA" w:rsidRPr="00895409">
      <w:r w:rsidRPr="00FD3EAA">
        <w:t/>
      </w:r>
    </w:p>
    <w:p w:rsidP="00E719F8" w:rsidR="00E719F8" w:rsidRDefault="007F7581">
      <w:pPr>
        <w:pStyle w:val="Ttulo3"/>
      </w:pPr>
      <w:r w:rsidRPr="00895409">
        <w:t xml:space="preserve">Número </w:t>
      </w:r>
      <w:r w:rsidR="00423AE2" w:rsidRPr="00895409">
        <w:t>de pessoas que trabalham no Serviço de Alimentação e suas funções</w:t>
      </w:r>
      <w:r w:rsidRPr="00895409">
        <w:t>:</w:t>
      </w:r>
      <w:r w:rsidR="00423AE2" w:rsidRPr="00895409">
        <w:t xml:space="preserve"> </w:t>
      </w:r>
    </w:p>
    <w:p w:rsidP="00E719F8" w:rsidR="007F7581" w:rsidRDefault="00FD3EAA" w:rsidRPr="00895409">
      <w:r w:rsidRPr="00FD3EAA">
        <w:t/>
      </w:r>
    </w:p>
    <w:p w:rsidP="00E719F8" w:rsidR="00E719F8" w:rsidRDefault="007F7581">
      <w:pPr>
        <w:pStyle w:val="Ttulo3"/>
      </w:pPr>
      <w:r w:rsidRPr="00895409">
        <w:t>Horário de funcionamento:</w:t>
      </w:r>
      <w:r w:rsidR="00423AE2" w:rsidRPr="00895409">
        <w:t xml:space="preserve"> </w:t>
      </w:r>
    </w:p>
    <w:p w:rsidP="00E719F8" w:rsidR="007F7581" w:rsidRDefault="00FD3EAA" w:rsidRPr="00895409">
      <w:r w:rsidRPr="00FD3EAA">
        <w:t/>
      </w:r>
    </w:p>
    <w:p w:rsidP="00E719F8" w:rsidR="00E719F8" w:rsidRDefault="00423AE2">
      <w:pPr>
        <w:pStyle w:val="Ttulo3"/>
      </w:pPr>
      <w:r w:rsidRPr="00895409">
        <w:t xml:space="preserve">Responsabilidade: </w:t>
      </w:r>
    </w:p>
    <w:p w:rsidP="00E719F8" w:rsidR="00423AE2" w:rsidRDefault="00FD3EAA" w:rsidRPr="00FD3EAA">
      <w:r w:rsidRPr="00FD3EAA">
        <w:t/>
      </w:r>
    </w:p>
    <w:p w:rsidP="00E719F8" w:rsidR="00E719F8" w:rsidRDefault="00423AE2">
      <w:pPr>
        <w:pStyle w:val="Ttulo3"/>
      </w:pPr>
      <w:r w:rsidRPr="00895409">
        <w:t xml:space="preserve">Organograma: </w:t>
      </w:r>
    </w:p>
    <w:p w:rsidP="00E719F8" w:rsidR="00423AE2" w:rsidRDefault="00FD3EAA" w:rsidRPr="00895409">
      <w:r w:rsidRPr="00FD3EAA">
        <w:t/>
      </w:r>
    </w:p>
    <w:p w:rsidP="00E719F8" w:rsidR="00E719F8" w:rsidRDefault="00984E16">
      <w:pPr>
        <w:pStyle w:val="Ttulo3"/>
      </w:pPr>
      <w:r w:rsidRPr="00895409">
        <w:t>Produtos elaborados e comercializados</w:t>
      </w:r>
      <w:r w:rsidR="00E719F8">
        <w:t xml:space="preserve">: </w:t>
      </w:r>
    </w:p>
    <w:p w:rsidP="00E719F8" w:rsidR="00984E16" w:rsidRDefault="00FD3EAA" w:rsidRPr="00895409">
      <w:r w:rsidRPr="00FD3EAA">
        <w:t/>
      </w:r>
    </w:p>
    <w:p w:rsidP="00E719F8" w:rsidR="00984E16" w:rsidRDefault="00984E16" w:rsidRPr="00895409">
      <w:pPr>
        <w:pStyle w:val="Ttulo2"/>
      </w:pPr>
      <w:r w:rsidRPr="00E719F8">
        <w:t>Edificação</w:t>
      </w:r>
      <w:r w:rsidRPr="00895409">
        <w:t>, instalações, equipamentos, móveis e utensílios</w:t>
      </w:r>
    </w:p>
    <w:p w:rsidP="00E719F8" w:rsidR="00984E16" w:rsidRDefault="00984E16">
      <w:pPr>
        <w:pStyle w:val="Ttulo3"/>
      </w:pPr>
      <w:r w:rsidRPr="00895409">
        <w:t>Edificações e instalações</w:t>
      </w:r>
    </w:p>
    <w:p w:rsidP="00FD3EAA" w:rsidR="00FD3EAA" w:rsidRDefault="00FD3EAA">
      <w:r>
        <w:t/>
      </w:r>
    </w:p>
    <w:p w:rsidP="00FD3EAA" w:rsidR="00FD3EAA" w:rsidRDefault="00FD3EAA">
      <w:r>
        <w:t/>
      </w:r>
    </w:p>
    <w:p w:rsidP="0025124A" w:rsidR="0025124A" w:rsidRDefault="00FD3EAA" w:rsidRPr="0025124A">
      <w:r>
        <w:t/>
      </w:r>
    </w:p>
    <w:p w:rsidP="00E719F8" w:rsidR="00984E16" w:rsidRDefault="00984E16">
      <w:pPr>
        <w:pStyle w:val="Ttulo3"/>
      </w:pPr>
      <w:r w:rsidRPr="00895409">
        <w:t>Pisos</w:t>
      </w:r>
    </w:p>
    <w:p w:rsidP="00083BD8" w:rsidR="00083BD8" w:rsidRDefault="00083BD8">
      <w:r>
        <w:t/>
      </w:r>
    </w:p>
    <w:p w:rsidP="0025124A" w:rsidR="0025124A" w:rsidRDefault="00083BD8" w:rsidRPr="0025124A">
      <w:r>
        <w:t/>
      </w:r>
    </w:p>
    <w:p w:rsidP="00E719F8" w:rsidR="00984E16" w:rsidRDefault="00984E16">
      <w:pPr>
        <w:pStyle w:val="Ttulo3"/>
      </w:pPr>
      <w:r w:rsidRPr="00895409">
        <w:t>Paredes</w:t>
      </w:r>
    </w:p>
    <w:p w:rsidP="00083BD8" w:rsidR="00083BD8" w:rsidRDefault="00083BD8">
      <w:r>
        <w:lastRenderedPageBreak/>
        <w:t/>
      </w:r>
    </w:p>
    <w:p w:rsidP="0025124A" w:rsidR="0025124A" w:rsidRDefault="00083BD8" w:rsidRPr="0025124A">
      <w:r>
        <w:t/>
      </w:r>
    </w:p>
    <w:p w:rsidP="00E719F8" w:rsidR="00984E16" w:rsidRDefault="00984E16">
      <w:pPr>
        <w:pStyle w:val="Ttulo3"/>
      </w:pPr>
      <w:r w:rsidRPr="00895409">
        <w:t>Tetos e forros</w:t>
      </w:r>
    </w:p>
    <w:p w:rsidP="00083BD8" w:rsidR="00083BD8" w:rsidRDefault="00083BD8">
      <w:r>
        <w:t/>
      </w:r>
    </w:p>
    <w:p w:rsidP="0025124A" w:rsidR="0025124A" w:rsidRDefault="00083BD8" w:rsidRPr="0025124A">
      <w:r>
        <w:t/>
      </w:r>
    </w:p>
    <w:p w:rsidP="00E719F8" w:rsidR="00984E16" w:rsidRDefault="00984E16">
      <w:pPr>
        <w:pStyle w:val="Ttulo3"/>
      </w:pPr>
      <w:r w:rsidRPr="00895409">
        <w:t>Portas, janelas e aberturas externas</w:t>
      </w:r>
    </w:p>
    <w:p w:rsidP="00083BD8" w:rsidR="00083BD8" w:rsidRDefault="00083BD8">
      <w:r>
        <w:t/>
      </w:r>
    </w:p>
    <w:p w:rsidP="00083BD8" w:rsidR="00083BD8" w:rsidRDefault="00083BD8">
      <w:r>
        <w:t/>
      </w:r>
    </w:p>
    <w:p w:rsidP="00083BD8" w:rsidR="00083BD8" w:rsidRDefault="00083BD8">
      <w:r>
        <w:t/>
      </w:r>
    </w:p>
    <w:p w:rsidP="0025124A" w:rsidR="0025124A" w:rsidRDefault="00083BD8" w:rsidRPr="00083BD8">
      <w:r>
        <w:t/>
      </w:r>
    </w:p>
    <w:p w:rsidP="00E719F8" w:rsidR="00984E16" w:rsidRDefault="00984E16">
      <w:pPr>
        <w:pStyle w:val="Ttulo3"/>
      </w:pPr>
      <w:r w:rsidRPr="00895409">
        <w:t>Instalações hidráulicas, sistema de esgoto</w:t>
      </w:r>
      <w:r w:rsidR="003E7849" w:rsidRPr="00895409">
        <w:t xml:space="preserve"> e caixa de gordura</w:t>
      </w:r>
    </w:p>
    <w:p w:rsidP="00C84D0D" w:rsidR="00C84D0D" w:rsidRDefault="00C84D0D">
      <w:r>
        <w:t/>
      </w:r>
    </w:p>
    <w:p w:rsidP="00C84D0D" w:rsidR="00C84D0D" w:rsidRDefault="00C84D0D">
      <w:r>
        <w:t/>
      </w:r>
    </w:p>
    <w:p w:rsidP="00C84D0D" w:rsidR="00C84D0D" w:rsidRDefault="00C84D0D">
      <w:r>
        <w:t/>
      </w:r>
    </w:p>
    <w:p w:rsidP="0025124A" w:rsidR="0025124A" w:rsidRDefault="00C84D0D" w:rsidRPr="0025124A">
      <w:r>
        <w:t/>
      </w:r>
    </w:p>
    <w:p w:rsidP="00E719F8" w:rsidR="003E7849" w:rsidRDefault="003E7849">
      <w:pPr>
        <w:pStyle w:val="Ttulo3"/>
      </w:pPr>
      <w:r w:rsidRPr="00895409">
        <w:t>Áreas internas e externas</w:t>
      </w:r>
    </w:p>
    <w:p w:rsidP="00C84D0D" w:rsidR="00C84D0D" w:rsidRDefault="00C84D0D">
      <w:r>
        <w:t/>
      </w:r>
    </w:p>
    <w:p w:rsidP="0025124A" w:rsidR="0025124A" w:rsidRDefault="00C84D0D" w:rsidRPr="0025124A">
      <w:r>
        <w:t/>
      </w:r>
    </w:p>
    <w:p w:rsidP="00E719F8" w:rsidR="003E7849" w:rsidRDefault="003E7849">
      <w:pPr>
        <w:pStyle w:val="Ttulo3"/>
      </w:pPr>
      <w:r w:rsidRPr="00895409">
        <w:t>Iluminação e instalações elétricas</w:t>
      </w:r>
    </w:p>
    <w:p w:rsidP="00C84D0D" w:rsidR="00C84D0D" w:rsidRDefault="00C84D0D">
      <w:r>
        <w:t/>
      </w:r>
    </w:p>
    <w:p w:rsidP="00C84D0D" w:rsidR="00C84D0D" w:rsidRDefault="00C84D0D">
      <w:r>
        <w:t/>
      </w:r>
    </w:p>
    <w:p w:rsidP="0025124A" w:rsidR="0025124A" w:rsidRDefault="00C84D0D" w:rsidRPr="0025124A">
      <w:r>
        <w:t/>
      </w:r>
    </w:p>
    <w:p w:rsidP="00E719F8" w:rsidR="003E7849" w:rsidRDefault="003E7849">
      <w:pPr>
        <w:pStyle w:val="Ttulo3"/>
      </w:pPr>
      <w:r w:rsidRPr="00895409">
        <w:lastRenderedPageBreak/>
        <w:t>Ventilação e climatização</w:t>
      </w:r>
    </w:p>
    <w:p w:rsidP="00C84D0D" w:rsidR="00C84D0D" w:rsidRDefault="00C84D0D">
      <w:r>
        <w:t/>
      </w:r>
    </w:p>
    <w:p w:rsidP="0025124A" w:rsidR="0025124A" w:rsidRDefault="00C84D0D" w:rsidRPr="0025124A">
      <w:r>
        <w:t/>
      </w:r>
    </w:p>
    <w:p w:rsidP="00E719F8" w:rsidR="003E7849" w:rsidRDefault="003E7849">
      <w:pPr>
        <w:pStyle w:val="Ttulo3"/>
      </w:pPr>
      <w:r w:rsidRPr="00895409">
        <w:t>Instalações sanitárias e vestiários</w:t>
      </w:r>
    </w:p>
    <w:p w:rsidP="00C84D0D" w:rsidR="00C84D0D" w:rsidRDefault="00C84D0D">
      <w:r>
        <w:t/>
      </w:r>
    </w:p>
    <w:p w:rsidP="00C84D0D" w:rsidR="00C84D0D" w:rsidRDefault="00C84D0D">
      <w:r>
        <w:t/>
      </w:r>
    </w:p>
    <w:p w:rsidP="0025124A" w:rsidR="0025124A" w:rsidRDefault="00C84D0D" w:rsidRPr="0025124A">
      <w:r>
        <w:t/>
      </w:r>
    </w:p>
    <w:p w:rsidP="00E719F8" w:rsidR="003E7849" w:rsidRDefault="003E7849">
      <w:pPr>
        <w:pStyle w:val="Ttulo3"/>
      </w:pPr>
      <w:r w:rsidRPr="00895409">
        <w:t>Lavatórios exclusivos para a higiene das mãos na área de manipulação</w:t>
      </w:r>
    </w:p>
    <w:p w:rsidP="00C84D0D" w:rsidR="00C84D0D" w:rsidRDefault="00C84D0D">
      <w:r>
        <w:t/>
      </w:r>
    </w:p>
    <w:p w:rsidP="0025124A" w:rsidR="0025124A" w:rsidRDefault="00C84D0D" w:rsidRPr="0025124A">
      <w:r>
        <w:t/>
      </w:r>
    </w:p>
    <w:p w:rsidP="00E719F8" w:rsidR="003E7849" w:rsidRDefault="003E7849">
      <w:pPr>
        <w:pStyle w:val="Ttulo3"/>
      </w:pPr>
      <w:r w:rsidRPr="00895409">
        <w:t>Equipamentos, móveis e utensílios</w:t>
      </w:r>
    </w:p>
    <w:p w:rsidP="00C84D0D" w:rsidR="00C84D0D" w:rsidRDefault="00C84D0D">
      <w:r>
        <w:t/>
      </w:r>
    </w:p>
    <w:p w:rsidP="0025124A" w:rsidR="0025124A" w:rsidRDefault="00C84D0D" w:rsidRPr="0025124A">
      <w:r>
        <w:t/>
      </w:r>
    </w:p>
    <w:p w:rsidP="00E719F8" w:rsidR="003E7849" w:rsidRDefault="003E7849">
      <w:pPr>
        <w:pStyle w:val="Ttulo3"/>
      </w:pPr>
      <w:r w:rsidRPr="00895409">
        <w:t>Manutenção e calibração</w:t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25124A" w:rsidR="0025124A" w:rsidRDefault="004C025A" w:rsidRPr="004C025A">
      <w:r>
        <w:t/>
      </w:r>
    </w:p>
    <w:p w:rsidP="003E7849" w:rsidR="007F7581" w:rsidRDefault="003E7849">
      <w:pPr>
        <w:pStyle w:val="Ttulo2"/>
      </w:pPr>
      <w:r w:rsidRPr="00895409">
        <w:t>Higienização de instalações, equipamentos e móveis</w:t>
      </w:r>
    </w:p>
    <w:p w:rsidP="007538F7" w:rsidR="007538F7" w:rsidRDefault="007538F7" w:rsidRPr="007538F7">
      <w:r>
        <w:t>pop</w:t>
      </w:r>
    </w:p>
    <w:p w:rsidP="003E7849" w:rsidR="003E7849" w:rsidRDefault="003E7849">
      <w:pPr>
        <w:pStyle w:val="Ttulo2"/>
      </w:pPr>
      <w:r w:rsidRPr="00895409">
        <w:t>Controle integrado de vetores e pragas urbanas</w:t>
      </w:r>
    </w:p>
    <w:p w:rsidP="007538F7" w:rsidR="007538F7" w:rsidRDefault="007538F7" w:rsidRPr="007538F7">
      <w:r>
        <w:t>pop</w:t>
      </w:r>
    </w:p>
    <w:p w:rsidP="003E7849" w:rsidR="003E7849" w:rsidRDefault="003E7849">
      <w:pPr>
        <w:pStyle w:val="Ttulo2"/>
      </w:pPr>
      <w:r w:rsidRPr="00895409">
        <w:t>Abastecimento de água</w:t>
      </w:r>
    </w:p>
    <w:p w:rsidP="00E719F8" w:rsidR="00984E16" w:rsidRDefault="003E7849">
      <w:pPr>
        <w:pStyle w:val="Ttulo3"/>
      </w:pPr>
      <w:r w:rsidRPr="00895409">
        <w:t>Potabilidade da água</w:t>
      </w:r>
    </w:p>
    <w:p w:rsidP="004C025A" w:rsidR="004C025A" w:rsidRDefault="004C025A">
      <w:r>
        <w:lastRenderedPageBreak/>
        <w:t/>
      </w:r>
    </w:p>
    <w:p w:rsidP="007538F7" w:rsidR="007538F7" w:rsidRDefault="004C025A" w:rsidRPr="004C025A">
      <w:r>
        <w:t/>
      </w:r>
    </w:p>
    <w:p w:rsidP="003E7849" w:rsidR="003E7849" w:rsidRDefault="003E7849">
      <w:pPr>
        <w:pStyle w:val="Ttulo2"/>
      </w:pPr>
      <w:r w:rsidRPr="00895409">
        <w:t>Manejo de resíduos</w:t>
      </w:r>
    </w:p>
    <w:p w:rsidP="004C025A" w:rsidR="004C025A" w:rsidRDefault="004C025A">
      <w:r>
        <w:t/>
      </w:r>
    </w:p>
    <w:p w:rsidP="007538F7" w:rsidR="007538F7" w:rsidRDefault="004C025A" w:rsidRPr="004C025A">
      <w:r>
        <w:t/>
      </w:r>
    </w:p>
    <w:p w:rsidP="003E7849" w:rsidR="00984E16" w:rsidRDefault="003E7849" w:rsidRPr="00895409">
      <w:pPr>
        <w:pStyle w:val="Ttulo2"/>
      </w:pPr>
      <w:r w:rsidRPr="00895409">
        <w:t>Manipuladores de alimentos</w:t>
      </w:r>
    </w:p>
    <w:p w:rsidP="00E719F8" w:rsidR="003E7849" w:rsidRDefault="003E7849">
      <w:pPr>
        <w:pStyle w:val="Ttulo3"/>
      </w:pPr>
      <w:r w:rsidRPr="00895409">
        <w:t>Uniforme</w:t>
      </w:r>
    </w:p>
    <w:p w:rsidP="004C025A" w:rsidR="004C025A" w:rsidRDefault="004C025A">
      <w:r>
        <w:t/>
      </w:r>
    </w:p>
    <w:p w:rsidP="007538F7" w:rsidR="007538F7" w:rsidRDefault="004C025A" w:rsidRPr="004C025A">
      <w:r>
        <w:t/>
      </w:r>
    </w:p>
    <w:p w:rsidP="00E719F8" w:rsidR="003E7849" w:rsidRDefault="003E7849">
      <w:pPr>
        <w:pStyle w:val="Ttulo3"/>
      </w:pPr>
      <w:r w:rsidRPr="00895409">
        <w:t>Higiene Pessoal e conduta</w:t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7538F7" w:rsidR="007538F7" w:rsidRDefault="004C025A" w:rsidRPr="004C025A">
      <w:r>
        <w:t/>
      </w:r>
    </w:p>
    <w:p w:rsidP="00E719F8" w:rsidR="003E7849" w:rsidRDefault="003E7849">
      <w:pPr>
        <w:pStyle w:val="Ttulo3"/>
      </w:pPr>
      <w:r w:rsidRPr="00895409">
        <w:t>Visitantes</w:t>
      </w:r>
    </w:p>
    <w:p w:rsidP="007538F7" w:rsidR="007538F7" w:rsidRDefault="004C025A" w:rsidRPr="004C025A">
      <w:r w:rsidRPr="004C025A">
        <w:t/>
      </w:r>
    </w:p>
    <w:p w:rsidP="003E7849" w:rsidR="00984E16" w:rsidRDefault="003E7849" w:rsidRPr="00895409">
      <w:pPr>
        <w:pStyle w:val="Ttulo2"/>
      </w:pPr>
      <w:r w:rsidRPr="00895409">
        <w:t>Matérias-primas, ingredientes e embalagens</w:t>
      </w:r>
    </w:p>
    <w:p w:rsidP="00E719F8" w:rsidR="003E7849" w:rsidRDefault="003E7849">
      <w:pPr>
        <w:pStyle w:val="Ttulo3"/>
      </w:pPr>
      <w:r w:rsidRPr="00895409">
        <w:t>Seleção e avaliação dos fornecedores</w:t>
      </w:r>
    </w:p>
    <w:p w:rsidP="007538F7" w:rsidR="007538F7" w:rsidRDefault="004C025A" w:rsidRPr="004C025A">
      <w:r w:rsidRPr="004C025A">
        <w:t/>
      </w:r>
    </w:p>
    <w:p w:rsidP="00E719F8" w:rsidR="003E7849" w:rsidRDefault="003E7849">
      <w:pPr>
        <w:pStyle w:val="Ttulo3"/>
      </w:pPr>
      <w:r w:rsidRPr="00895409">
        <w:t>Recebimento de matérias-primas, ingredientes e embalagens</w:t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7538F7" w:rsidR="007538F7" w:rsidRDefault="004C025A" w:rsidRPr="004C025A">
      <w:r>
        <w:t/>
      </w:r>
    </w:p>
    <w:p w:rsidP="003E7849" w:rsidR="003E7849" w:rsidRDefault="003E7849">
      <w:pPr>
        <w:pStyle w:val="Ttulo2"/>
      </w:pPr>
      <w:r w:rsidRPr="00895409">
        <w:lastRenderedPageBreak/>
        <w:t>Armazenamento</w:t>
      </w:r>
    </w:p>
    <w:p w:rsidP="004C025A" w:rsidR="004C025A" w:rsidRDefault="004C025A">
      <w:r>
        <w:t/>
      </w:r>
    </w:p>
    <w:p w:rsidP="007538F7" w:rsidR="007538F7" w:rsidRDefault="004C025A" w:rsidRPr="004C025A">
      <w:r>
        <w:t/>
      </w:r>
    </w:p>
    <w:p w:rsidP="003E7849" w:rsidR="003E7849" w:rsidRDefault="003E7849">
      <w:pPr>
        <w:pStyle w:val="Ttulo2"/>
        <w:tabs>
          <w:tab w:pos="990" w:val="left"/>
        </w:tabs>
        <w:ind w:hanging="360" w:left="720"/>
      </w:pPr>
      <w:r w:rsidRPr="00895409">
        <w:t>Preparação dos alimentos</w:t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7538F7" w:rsidR="007538F7" w:rsidRDefault="004C025A" w:rsidRPr="004C025A">
      <w:r>
        <w:t/>
      </w:r>
    </w:p>
    <w:p w:rsidP="0040271F" w:rsidR="003E7849" w:rsidRDefault="003E7849">
      <w:pPr>
        <w:pStyle w:val="Ttulo2"/>
      </w:pPr>
      <w:r w:rsidRPr="00895409">
        <w:t>Descongelamento dos alimentos</w:t>
      </w:r>
    </w:p>
    <w:p w:rsidP="004C025A" w:rsidR="004C025A" w:rsidRDefault="004C025A">
      <w:r>
        <w:t/>
      </w:r>
    </w:p>
    <w:p w:rsidP="007538F7" w:rsidR="007538F7" w:rsidRDefault="004C025A" w:rsidRPr="004C025A">
      <w:r>
        <w:t/>
      </w:r>
    </w:p>
    <w:p w:rsidP="0040271F" w:rsidR="0040271F" w:rsidRDefault="0040271F">
      <w:pPr>
        <w:pStyle w:val="Ttulo2"/>
      </w:pPr>
      <w:r w:rsidRPr="00895409">
        <w:t>Higienização os alimentos</w:t>
      </w:r>
    </w:p>
    <w:p w:rsidP="007538F7" w:rsidR="007538F7" w:rsidRDefault="004C025A" w:rsidRPr="007538F7">
      <w:r w:rsidRPr="004C025A">
        <w:t/>
      </w:r>
    </w:p>
    <w:p w:rsidP="0040271F" w:rsidR="0040271F" w:rsidRDefault="0040271F">
      <w:pPr>
        <w:pStyle w:val="Ttulo2"/>
      </w:pPr>
      <w:r w:rsidRPr="00895409">
        <w:t>Cocção (tratamento térmico)</w:t>
      </w:r>
    </w:p>
    <w:p w:rsidP="004C025A" w:rsidR="004C025A" w:rsidRDefault="004C025A">
      <w:r>
        <w:t/>
      </w:r>
    </w:p>
    <w:p w:rsidP="006D57E1" w:rsidR="006D57E1" w:rsidRDefault="004C025A" w:rsidRPr="004C025A">
      <w:r>
        <w:t/>
      </w:r>
    </w:p>
    <w:p w:rsidP="0040271F" w:rsidR="0040271F" w:rsidRDefault="0040271F">
      <w:pPr>
        <w:pStyle w:val="Ttulo2"/>
      </w:pPr>
      <w:r w:rsidRPr="00895409">
        <w:t>Resfriamento do alimento preparado</w:t>
      </w:r>
    </w:p>
    <w:p w:rsidP="006D57E1" w:rsidR="006D57E1" w:rsidRDefault="004C025A" w:rsidRPr="004C025A">
      <w:r w:rsidRPr="004C025A">
        <w:t/>
      </w:r>
    </w:p>
    <w:p w:rsidP="0040271F" w:rsidR="0040271F" w:rsidRDefault="0040271F">
      <w:pPr>
        <w:pStyle w:val="Ttulo2"/>
      </w:pPr>
      <w:r w:rsidRPr="00895409">
        <w:t>Manutenção dos alimentos preparados quentes e frios</w:t>
      </w:r>
    </w:p>
    <w:p w:rsidP="004C025A" w:rsidR="004C025A" w:rsidRDefault="004C025A">
      <w:r>
        <w:t/>
      </w:r>
    </w:p>
    <w:p w:rsidP="006D57E1" w:rsidR="006D57E1" w:rsidRDefault="004C025A" w:rsidRPr="004C025A">
      <w:r>
        <w:t/>
      </w:r>
    </w:p>
    <w:p w:rsidP="0040271F" w:rsidR="0040271F" w:rsidRDefault="0040271F">
      <w:pPr>
        <w:pStyle w:val="Ttulo2"/>
      </w:pPr>
      <w:r w:rsidRPr="00895409">
        <w:lastRenderedPageBreak/>
        <w:t>Armazenamento e transporte do alimento preparado</w:t>
      </w:r>
    </w:p>
    <w:p w:rsidP="004C025A" w:rsidR="004C025A" w:rsidRDefault="004C025A">
      <w:r>
        <w:t/>
      </w:r>
    </w:p>
    <w:p w:rsidP="006D57E1" w:rsidR="006D57E1" w:rsidRDefault="004C025A" w:rsidRPr="004C025A">
      <w:r>
        <w:t/>
      </w:r>
    </w:p>
    <w:p w:rsidP="0040271F" w:rsidR="0040271F" w:rsidRDefault="0040271F">
      <w:pPr>
        <w:pStyle w:val="Ttulo2"/>
      </w:pPr>
      <w:r w:rsidRPr="00895409">
        <w:t>Exposição ao consumo do alimento preparado</w:t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4C025A" w:rsidR="004C025A" w:rsidRDefault="004C025A">
      <w:r>
        <w:t/>
      </w:r>
    </w:p>
    <w:p w:rsidP="006D57E1" w:rsidR="006D57E1" w:rsidRDefault="004C025A" w:rsidRPr="006D57E1">
      <w:pPr>
        <w:rPr>
          <w:lang w:val="en-US"/>
        </w:rPr>
      </w:pPr>
      <w:r>
        <w:t/>
      </w:r>
    </w:p>
    <w:p w:rsidP="0040271F" w:rsidR="0040271F" w:rsidRDefault="0040271F">
      <w:pPr>
        <w:pStyle w:val="Ttulo2"/>
      </w:pPr>
      <w:r w:rsidRPr="00895409">
        <w:t>Controle e garantia da qualidade do alimento preparado</w:t>
      </w:r>
    </w:p>
    <w:p w:rsidP="006D57E1" w:rsidR="006D57E1" w:rsidRDefault="004C025A" w:rsidRPr="004C025A">
      <w:r w:rsidRPr="004C025A">
        <w:t/>
      </w:r>
    </w:p>
    <w:p w:rsidP="0040271F" w:rsidR="003E7849" w:rsidRDefault="0040271F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</w:rPr>
        <w:t>Anexos</w:t>
      </w:r>
    </w:p>
    <w:p w:rsidP="00F35E68" w:rsidR="00F35E68" w:rsidRDefault="009D7322">
      <w:pPr>
        <w:jc w:val="left"/>
      </w:pPr>
      <w:r>
        <w:t>{0anexo}</w:t>
      </w:r>
    </w:p>
    <w:p w:rsidP="00F35E68" w:rsidR="00F35E68" w:rsidRDefault="00F35E68">
      <w:pPr>
        <w:jc w:val="left"/>
      </w:pPr>
      <w:r>
        <w:t>{1anexo}</w:t>
      </w:r>
    </w:p>
    <w:p w:rsidP="00F35E68" w:rsidR="00F35E68" w:rsidRDefault="00F35E68">
      <w:pPr>
        <w:jc w:val="left"/>
      </w:pPr>
      <w:r>
        <w:t>{2anexo}</w:t>
      </w:r>
    </w:p>
    <w:p w:rsidP="00F35E68" w:rsidR="00F35E68" w:rsidRDefault="00F35E68">
      <w:pPr>
        <w:jc w:val="left"/>
      </w:pPr>
      <w:r>
        <w:t>{3anexo}</w:t>
      </w:r>
    </w:p>
    <w:p w:rsidP="00F35E68" w:rsidR="00F35E68" w:rsidRDefault="00F35E68">
      <w:pPr>
        <w:jc w:val="left"/>
      </w:pPr>
      <w:r>
        <w:t>{4anexo}</w:t>
      </w:r>
    </w:p>
    <w:p w:rsidP="00F35E68" w:rsidR="00F35E68" w:rsidRDefault="00F35E68">
      <w:pPr>
        <w:jc w:val="left"/>
      </w:pPr>
      <w:r>
        <w:t>{5anexo}</w:t>
      </w:r>
    </w:p>
    <w:p w:rsidP="00F35E68" w:rsidR="00F35E68" w:rsidRDefault="00F35E68">
      <w:pPr>
        <w:jc w:val="left"/>
      </w:pPr>
      <w:r>
        <w:t>{6anexo}</w:t>
      </w:r>
    </w:p>
    <w:p w:rsidP="00F35E68" w:rsidR="00F35E68" w:rsidRDefault="00F35E68">
      <w:pPr>
        <w:jc w:val="left"/>
      </w:pPr>
      <w:r>
        <w:t>{7anexo}</w:t>
      </w:r>
    </w:p>
    <w:p w:rsidP="00F35E68" w:rsidR="00F35E68" w:rsidRDefault="00F35E68">
      <w:pPr>
        <w:jc w:val="left"/>
      </w:pPr>
      <w:r>
        <w:t>{8anexo}</w:t>
      </w:r>
    </w:p>
    <w:p w:rsidP="00F35E68" w:rsidR="00F35E68" w:rsidRDefault="00F35E68">
      <w:pPr>
        <w:jc w:val="left"/>
      </w:pPr>
      <w:r>
        <w:lastRenderedPageBreak/>
        <w:t>{9anexo}</w:t>
      </w:r>
    </w:p>
    <w:p w:rsidP="00F35E68" w:rsidR="00F35E68" w:rsidRDefault="00F35E68">
      <w:pPr>
        <w:jc w:val="left"/>
      </w:pPr>
      <w:r>
        <w:t>{10anexo}</w:t>
      </w:r>
    </w:p>
    <w:p w:rsidP="00F35E68" w:rsidR="00F35E68" w:rsidRDefault="00F35E68">
      <w:pPr>
        <w:jc w:val="left"/>
      </w:pPr>
      <w:r>
        <w:t>{11anexo}</w:t>
      </w:r>
    </w:p>
    <w:p w:rsidP="00F35E68" w:rsidR="00F35E68" w:rsidRDefault="00F35E68">
      <w:pPr>
        <w:jc w:val="left"/>
      </w:pPr>
      <w:r>
        <w:t>{12anexo}</w:t>
      </w:r>
    </w:p>
    <w:p w:rsidP="00F35E68" w:rsidR="00F35E68" w:rsidRDefault="00F35E68">
      <w:pPr>
        <w:jc w:val="left"/>
      </w:pPr>
      <w:r>
        <w:t>{13anexo}</w:t>
      </w:r>
    </w:p>
    <w:p w:rsidP="00F35E68" w:rsidR="00F35E68" w:rsidRDefault="00F35E68">
      <w:pPr>
        <w:jc w:val="left"/>
      </w:pPr>
      <w:r>
        <w:t>{14anexo}</w:t>
      </w:r>
    </w:p>
    <w:p w:rsidP="00F35E68" w:rsidR="00F35E68" w:rsidRDefault="00F35E68">
      <w:pPr>
        <w:jc w:val="left"/>
      </w:pPr>
      <w:r>
        <w:t>{15anexo}</w:t>
      </w:r>
    </w:p>
    <w:p w:rsidP="007F7581" w:rsidR="0040271F" w:rsidRDefault="0040271F" w:rsidRPr="00895409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</w:rPr>
        <w:t>Registro de revisão</w:t>
      </w:r>
    </w:p>
    <w:tbl>
      <w:tblPr>
        <w:tblW w:type="dxa" w:w="9683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ook w:firstColumn="1" w:firstRow="1" w:lastColumn="0" w:lastRow="0" w:noHBand="0" w:noVBand="1" w:val="04A0"/>
      </w:tblPr>
      <w:tblGrid>
        <w:gridCol w:w="2538"/>
        <w:gridCol w:w="2160"/>
        <w:gridCol w:w="2340"/>
        <w:gridCol w:w="2645"/>
      </w:tblGrid>
      <w:tr w:rsidR="00895409" w:rsidTr="00C8056F">
        <w:tc>
          <w:tcPr>
            <w:tcW w:type="dxa" w:w="25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5A5A5" w:val="clear"/>
          </w:tcPr>
          <w:p w:rsidP="00C8056F" w:rsidR="0040271F" w:rsidRDefault="00895409" w:rsidRPr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de revisão</w:t>
            </w:r>
          </w:p>
        </w:tc>
        <w:tc>
          <w:tcPr>
            <w:tcW w:type="dxa" w:w="21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5A5A5" w:val="clear"/>
          </w:tcPr>
          <w:p w:rsidP="00C8056F" w:rsidR="0040271F" w:rsidRDefault="00895409" w:rsidRPr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Data</w:t>
            </w:r>
          </w:p>
        </w:tc>
        <w:tc>
          <w:tcPr>
            <w:tcW w:type="dxa" w:w="234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5A5A5" w:val="clear"/>
          </w:tcPr>
          <w:p w:rsidP="00C8056F" w:rsidR="0040271F" w:rsidRDefault="00895409" w:rsidRPr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do item</w:t>
            </w:r>
          </w:p>
        </w:tc>
        <w:tc>
          <w:tcPr>
            <w:tcW w:type="dxa" w:w="264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5A5A5" w:val="clear"/>
          </w:tcPr>
          <w:p w:rsidP="00C8056F" w:rsidR="0040271F" w:rsidRDefault="00895409" w:rsidRPr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Alteração realizada</w:t>
            </w:r>
          </w:p>
        </w:tc>
      </w:tr>
      <w:tr w:rsidR="00895409" w:rsidTr="00C8056F">
        <w:tc>
          <w:tcPr>
            <w:tcW w:type="dxa" w:w="25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 w:rsidRPr="00C8056F">
            <w:pPr>
              <w:rPr>
                <w:b/>
                <w:bCs/>
              </w:rPr>
            </w:pPr>
          </w:p>
        </w:tc>
        <w:tc>
          <w:tcPr>
            <w:tcW w:type="dxa" w:w="21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  <w:tc>
          <w:tcPr>
            <w:tcW w:type="dxa" w:w="234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  <w:tc>
          <w:tcPr>
            <w:tcW w:type="dxa" w:w="264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</w:tr>
      <w:tr w:rsidR="0040271F" w:rsidTr="00C8056F">
        <w:tc>
          <w:tcPr>
            <w:tcW w:type="dxa" w:w="25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 w:rsidRPr="00C8056F">
            <w:pPr>
              <w:rPr>
                <w:b/>
                <w:bCs/>
              </w:rPr>
            </w:pPr>
          </w:p>
        </w:tc>
        <w:tc>
          <w:tcPr>
            <w:tcW w:type="dxa" w:w="21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  <w:tc>
          <w:tcPr>
            <w:tcW w:type="dxa" w:w="234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  <w:tc>
          <w:tcPr>
            <w:tcW w:type="dxa" w:w="264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</w:tr>
      <w:tr w:rsidR="0040271F" w:rsidTr="00C8056F">
        <w:tc>
          <w:tcPr>
            <w:tcW w:type="dxa" w:w="25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 w:rsidRPr="00C8056F">
            <w:pPr>
              <w:rPr>
                <w:b/>
                <w:bCs/>
              </w:rPr>
            </w:pPr>
          </w:p>
        </w:tc>
        <w:tc>
          <w:tcPr>
            <w:tcW w:type="dxa" w:w="21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  <w:tc>
          <w:tcPr>
            <w:tcW w:type="dxa" w:w="234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  <w:tc>
          <w:tcPr>
            <w:tcW w:type="dxa" w:w="264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</w:tr>
      <w:tr w:rsidR="0040271F" w:rsidTr="00C8056F">
        <w:tc>
          <w:tcPr>
            <w:tcW w:type="dxa" w:w="2538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 w:rsidRPr="00C8056F">
            <w:pPr>
              <w:rPr>
                <w:b/>
                <w:bCs/>
              </w:rPr>
            </w:pPr>
          </w:p>
        </w:tc>
        <w:tc>
          <w:tcPr>
            <w:tcW w:type="dxa" w:w="2160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  <w:tc>
          <w:tcPr>
            <w:tcW w:type="dxa" w:w="2340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  <w:tc>
          <w:tcPr>
            <w:tcW w:type="dxa" w:w="2645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</w:tr>
      <w:tr w:rsidR="0040271F" w:rsidTr="00C8056F">
        <w:tc>
          <w:tcPr>
            <w:tcW w:type="dxa" w:w="25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 w:rsidRPr="00C8056F">
            <w:pPr>
              <w:rPr>
                <w:b/>
                <w:bCs/>
              </w:rPr>
            </w:pPr>
          </w:p>
        </w:tc>
        <w:tc>
          <w:tcPr>
            <w:tcW w:type="dxa" w:w="21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  <w:tc>
          <w:tcPr>
            <w:tcW w:type="dxa" w:w="234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  <w:tc>
          <w:tcPr>
            <w:tcW w:type="dxa" w:w="264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EDEDED" w:val="clear"/>
          </w:tcPr>
          <w:p w:rsidP="0040271F" w:rsidR="0040271F" w:rsidRDefault="0040271F"/>
        </w:tc>
      </w:tr>
      <w:tr w:rsidR="0040271F" w:rsidTr="00C8056F">
        <w:tc>
          <w:tcPr>
            <w:tcW w:type="dxa" w:w="25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 w:rsidRPr="00C8056F">
            <w:pPr>
              <w:rPr>
                <w:b/>
                <w:bCs/>
              </w:rPr>
            </w:pPr>
          </w:p>
        </w:tc>
        <w:tc>
          <w:tcPr>
            <w:tcW w:type="dxa" w:w="21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  <w:tc>
          <w:tcPr>
            <w:tcW w:type="dxa" w:w="234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  <w:tc>
          <w:tcPr>
            <w:tcW w:type="dxa" w:w="264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40271F" w:rsidR="0040271F" w:rsidRDefault="0040271F"/>
        </w:tc>
      </w:tr>
    </w:tbl>
    <w:p w:rsidP="0040271F" w:rsidR="0040271F" w:rsidRDefault="0040271F" w:rsidRPr="0040271F"/>
    <w:sectPr w:rsidR="0040271F" w:rsidRPr="0040271F" w:rsidSect="00984E16">
      <w:headerReference r:id="rId7" w:type="default"/>
      <w:footerReference r:id="rId8" w:type="default"/>
      <w:headerReference r:id="rId9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02" w:rsidRDefault="00985302" w:rsidP="00484DCB">
      <w:pPr>
        <w:spacing w:after="0" w:line="240" w:lineRule="auto"/>
      </w:pPr>
      <w:r>
        <w:separator/>
      </w:r>
    </w:p>
  </w:endnote>
  <w:endnote w:type="continuationSeparator" w:id="0">
    <w:p w:rsidR="00985302" w:rsidRDefault="00985302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1" w:val="04A0"/>
    </w:tblPr>
    <w:tblGrid>
      <w:gridCol w:w="4675"/>
      <w:gridCol w:w="4675"/>
    </w:tblGrid>
    <w:tr w:rsidR="0044048A" w:rsidRPr="00984E16" w:rsidTr="00264034">
      <w:tc>
        <w:tcPr>
          <w:tcW w:type="dxa" w:w="4788"/>
          <w:shd w:color="auto" w:fill="auto" w:val="clear"/>
        </w:tcPr>
        <w:p w:rsidR="00E907B9" w:rsidRDefault="00E907B9" w:rsidRPr="00984E16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Default="00E907B9" w:rsidRPr="00984E16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Default="00E907B9" w:rsidRPr="00984E16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type="dxa" w:w="4788"/>
          <w:shd w:color="auto" w:fill="auto" w:val="clear"/>
        </w:tcPr>
        <w:p w:rsidP="00E907B9" w:rsidR="00E907B9" w:rsidRDefault="00E907B9" w:rsidRPr="00984E16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P="00E907B9" w:rsidR="00E907B9" w:rsidRDefault="00E907B9" w:rsidRPr="00984E16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P="00E907B9" w:rsidR="0044048A" w:rsidRDefault="00E907B9" w:rsidRPr="00984E16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84DCB" w:rsidR="00985302" w:rsidRDefault="00985302">
      <w:pPr>
        <w:spacing w:after="0" w:line="240" w:lineRule="auto"/>
      </w:pPr>
      <w:r>
        <w:separator/>
      </w:r>
    </w:p>
  </w:footnote>
  <w:footnote w:id="0" w:type="continuationSeparator">
    <w:p w:rsidP="00484DCB" w:rsidR="00985302" w:rsidRDefault="0098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1" w:val="04A0"/>
    </w:tblPr>
    <w:tblGrid>
      <w:gridCol w:w="1627"/>
      <w:gridCol w:w="5501"/>
      <w:gridCol w:w="2222"/>
    </w:tblGrid>
    <w:tr w:rsidR="00484DCB" w:rsidRPr="00984E16" w:rsidTr="002F11C8">
      <w:tc>
        <w:tcPr>
          <w:tcW w:type="dxa" w:w="1638"/>
          <w:vMerge w:val="restart"/>
          <w:shd w:color="auto" w:fill="auto" w:val="clear"/>
        </w:tcPr>
        <w:p w:rsidP="002F11C8" w:rsidR="003304CA" w:rsidRDefault="003304CA" w:rsidRPr="00984E16">
          <w:pPr>
            <w:pStyle w:val="Cabealho"/>
            <w:jc w:val="center"/>
            <w:rPr>
              <w:rFonts w:ascii="Calibri" w:hAnsi="Calibri"/>
            </w:rPr>
          </w:pPr>
        </w:p>
        <w:p w:rsidP="002F11C8" w:rsidR="00484DCB" w:rsidRDefault="00784080" w:rsidRPr="00984E16">
          <w:pPr>
            <w:jc w:val="center"/>
            <w:rPr>
              <w:rFonts w:ascii="Calibri" w:hAnsi="Calibri"/>
            </w:rPr>
          </w:pPr>
          <w:r w:rsidRPr="00784080">
            <w:rPr>
              <w:rFonts w:ascii="Calibri" w:hAnsi="Calibri"/>
            </w:rPr>
            <w:t>uuiyu</w:t>
          </w:r>
        </w:p>
      </w:tc>
      <w:tc>
        <w:tcPr>
          <w:tcW w:type="dxa" w:w="5670"/>
          <w:vMerge w:val="restart"/>
          <w:shd w:color="auto" w:fill="auto" w:val="clear"/>
        </w:tcPr>
        <w:p w:rsidP="00AD09E5" w:rsidR="00AD09E5" w:rsidRDefault="00AD09E5" w:rsidRPr="00984E16">
          <w:pPr>
            <w:pStyle w:val="Cabealho"/>
            <w:rPr>
              <w:rFonts w:cs="Arial"/>
              <w:szCs w:val="24"/>
            </w:rPr>
          </w:pPr>
        </w:p>
        <w:p w:rsidP="00E907B9" w:rsidR="003304CA" w:rsidRDefault="00E907B9" w:rsidRPr="00984E16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type="dxa" w:w="2268"/>
          <w:shd w:color="auto" w:fill="auto" w:val="clear"/>
        </w:tcPr>
        <w:p w:rsidR="00484DCB" w:rsidRDefault="00C91ED8" w:rsidRPr="00984E16">
          <w:pPr>
            <w:pStyle w:val="Cabealho"/>
            <w:rPr>
              <w:rFonts w:ascii="Calibri" w:hAnsi="Calibri"/>
            </w:rPr>
          </w:pPr>
          <w:r w:rsidRPr="00C91ED8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type="dxa" w:w="1638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5670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2268"/>
          <w:shd w:color="auto" w:fill="auto" w:val="clear"/>
        </w:tcPr>
        <w:p w:rsidR="00484DCB" w:rsidRDefault="009F6C35" w:rsidRPr="00984E16">
          <w:pPr>
            <w:pStyle w:val="Cabealho"/>
            <w:rPr>
              <w:rFonts w:ascii="Calibri" w:hAnsi="Calibri"/>
            </w:rPr>
          </w:pPr>
          <w:r w:rsidRPr="009F6C35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type="dxa" w:w="1638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5670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2268"/>
          <w:shd w:color="auto" w:fill="auto" w:val="clear"/>
        </w:tcPr>
        <w:p w:rsidR="00484DCB" w:rsidRDefault="003304CA" w:rsidRPr="00984E16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6A3627"/>
    <w:multiLevelType w:val="multilevel"/>
    <w:tmpl w:val="E346AD80"/>
    <w:lvl w:ilvl="0">
      <w:start w:val="1"/>
      <w:numFmt w:val="decimal"/>
      <w:lvlText w:val="%1."/>
      <w:lvlJc w:val="left"/>
      <w:pPr>
        <w:ind w:hanging="360" w:left="810"/>
      </w:pPr>
      <w:rPr>
        <w:rFonts w:ascii="Arial" w:cs="Arial" w:hAnsi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hanging="435" w:left="79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3BD8"/>
    <w:rsid w:val="000861C4"/>
    <w:rsid w:val="000B196D"/>
    <w:rsid w:val="000B19BA"/>
    <w:rsid w:val="00111021"/>
    <w:rsid w:val="001221CB"/>
    <w:rsid w:val="00223BEE"/>
    <w:rsid w:val="0025124A"/>
    <w:rsid w:val="00264034"/>
    <w:rsid w:val="00287CC0"/>
    <w:rsid w:val="002B2B9A"/>
    <w:rsid w:val="002D43DC"/>
    <w:rsid w:val="002D7C6C"/>
    <w:rsid w:val="002F11C8"/>
    <w:rsid w:val="003304CA"/>
    <w:rsid w:val="003A46D6"/>
    <w:rsid w:val="003E7849"/>
    <w:rsid w:val="0040271F"/>
    <w:rsid w:val="00423AE2"/>
    <w:rsid w:val="0044048A"/>
    <w:rsid w:val="00484DCB"/>
    <w:rsid w:val="0048506F"/>
    <w:rsid w:val="00497FAE"/>
    <w:rsid w:val="004C025A"/>
    <w:rsid w:val="004C531D"/>
    <w:rsid w:val="004C67B9"/>
    <w:rsid w:val="004C746B"/>
    <w:rsid w:val="00510EB7"/>
    <w:rsid w:val="00532D28"/>
    <w:rsid w:val="006B67B0"/>
    <w:rsid w:val="006D57E1"/>
    <w:rsid w:val="006F54FF"/>
    <w:rsid w:val="00730CDD"/>
    <w:rsid w:val="007538F7"/>
    <w:rsid w:val="007542DA"/>
    <w:rsid w:val="00754EC5"/>
    <w:rsid w:val="00777982"/>
    <w:rsid w:val="00784080"/>
    <w:rsid w:val="00790E5D"/>
    <w:rsid w:val="007A15B5"/>
    <w:rsid w:val="007D6749"/>
    <w:rsid w:val="007E50D5"/>
    <w:rsid w:val="007F7581"/>
    <w:rsid w:val="008057E8"/>
    <w:rsid w:val="00824577"/>
    <w:rsid w:val="00847489"/>
    <w:rsid w:val="00875367"/>
    <w:rsid w:val="00895409"/>
    <w:rsid w:val="008D301B"/>
    <w:rsid w:val="009348EF"/>
    <w:rsid w:val="00944828"/>
    <w:rsid w:val="00984E16"/>
    <w:rsid w:val="00985302"/>
    <w:rsid w:val="00990CA8"/>
    <w:rsid w:val="009D33C2"/>
    <w:rsid w:val="009D5582"/>
    <w:rsid w:val="009D7322"/>
    <w:rsid w:val="009E1B8E"/>
    <w:rsid w:val="009F6C35"/>
    <w:rsid w:val="00A514FB"/>
    <w:rsid w:val="00AA0711"/>
    <w:rsid w:val="00AD09E5"/>
    <w:rsid w:val="00AE1F44"/>
    <w:rsid w:val="00B2642B"/>
    <w:rsid w:val="00B54AEA"/>
    <w:rsid w:val="00B65A4E"/>
    <w:rsid w:val="00B852AA"/>
    <w:rsid w:val="00BE70D8"/>
    <w:rsid w:val="00C33A0A"/>
    <w:rsid w:val="00C72CF6"/>
    <w:rsid w:val="00C771F8"/>
    <w:rsid w:val="00C8056F"/>
    <w:rsid w:val="00C84D0D"/>
    <w:rsid w:val="00C91ED8"/>
    <w:rsid w:val="00C93D4D"/>
    <w:rsid w:val="00CB0CEE"/>
    <w:rsid w:val="00CB7030"/>
    <w:rsid w:val="00D77B41"/>
    <w:rsid w:val="00D90FB0"/>
    <w:rsid w:val="00E306E4"/>
    <w:rsid w:val="00E719F8"/>
    <w:rsid w:val="00E7485E"/>
    <w:rsid w:val="00E907B9"/>
    <w:rsid w:val="00E96B7D"/>
    <w:rsid w:val="00EB7269"/>
    <w:rsid w:val="00EF155C"/>
    <w:rsid w:val="00F35E68"/>
    <w:rsid w:val="00FB2432"/>
    <w:rsid w:val="00FD376D"/>
    <w:rsid w:val="00FD3EAA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648C7F04-A7DF-4FAF-80DA-3BBFF0A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Times New Roman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styleId="Ttulo1" w:type="paragraph">
    <w:name w:val="heading 1"/>
    <w:basedOn w:val="Normal"/>
    <w:next w:val="Normal"/>
    <w:link w:val="Ttulo1Char"/>
    <w:autoRedefine/>
    <w:uiPriority w:val="9"/>
    <w:qFormat/>
    <w:rsid w:val="00895409"/>
    <w:pPr>
      <w:spacing w:after="40" w:before="300"/>
      <w:jc w:val="left"/>
      <w:outlineLvl w:val="0"/>
    </w:pPr>
    <w:rPr>
      <w:b/>
      <w:smallCaps/>
      <w:spacing w:val="5"/>
      <w:szCs w:val="32"/>
    </w:rPr>
  </w:style>
  <w:style w:styleId="Ttulo2" w:type="paragraph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styleId="Ttulo3" w:type="paragraph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styleId="Ttulo4" w:type="paragraph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styleId="Ttulo5" w:type="paragraph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styleId="Ttulo6" w:type="paragraph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abealho" w:type="paragraph">
    <w:name w:val="header"/>
    <w:basedOn w:val="Normal"/>
    <w:uiPriority w:val="99"/>
    <w:unhideWhenUsed/>
    <w:pPr>
      <w:tabs>
        <w:tab w:pos="4680" w:val="center"/>
        <w:tab w:pos="9360" w:val="right"/>
      </w:tabs>
    </w:pPr>
  </w:style>
  <w:style w:customStyle="1" w:styleId="CabealhoChar" w:type="character">
    <w:name w:val="Cabeçalho Char"/>
    <w:uiPriority w:val="99"/>
    <w:rPr>
      <w:sz w:val="22"/>
      <w:szCs w:val="22"/>
    </w:rPr>
  </w:style>
  <w:style w:styleId="Rodap" w:type="paragraph">
    <w:name w:val="footer"/>
    <w:basedOn w:val="Normal"/>
    <w:unhideWhenUsed/>
    <w:pPr>
      <w:tabs>
        <w:tab w:pos="4680" w:val="center"/>
        <w:tab w:pos="9360" w:val="right"/>
      </w:tabs>
    </w:pPr>
  </w:style>
  <w:style w:customStyle="1" w:styleId="RodapChar" w:type="character">
    <w:name w:val="Rodapé Char"/>
    <w:rPr>
      <w:sz w:val="22"/>
      <w:szCs w:val="22"/>
    </w:rPr>
  </w:style>
  <w:style w:styleId="Tabelacomgrade" w:type="table">
    <w:name w:val="Table Grid"/>
    <w:basedOn w:val="Tabelanormal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tulo1Char" w:type="character">
    <w:name w:val="Título 1 Char"/>
    <w:link w:val="Ttulo1"/>
    <w:uiPriority w:val="9"/>
    <w:rsid w:val="00895409"/>
    <w:rPr>
      <w:rFonts w:ascii="Arial" w:hAnsi="Arial"/>
      <w:b/>
      <w:smallCaps/>
      <w:spacing w:val="5"/>
      <w:sz w:val="24"/>
      <w:szCs w:val="32"/>
      <w:lang w:val="pt-BR"/>
    </w:rPr>
  </w:style>
  <w:style w:customStyle="1" w:styleId="Ttulo2Char" w:type="character">
    <w:name w:val="Título 2 Char"/>
    <w:link w:val="Ttulo2"/>
    <w:uiPriority w:val="9"/>
    <w:rsid w:val="00E719F8"/>
    <w:rPr>
      <w:rFonts w:ascii="Arial" w:cs="Arial" w:hAnsi="Arial"/>
      <w:caps/>
      <w:spacing w:val="5"/>
      <w:sz w:val="24"/>
      <w:szCs w:val="28"/>
      <w:lang w:val="pt-BR"/>
    </w:rPr>
  </w:style>
  <w:style w:customStyle="1" w:styleId="Ttulo3Char" w:type="characte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customStyle="1" w:styleId="Ttulo4Char" w:type="characte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styleId="Textodebalo" w:type="paragraph">
    <w:name w:val="Balloon Text"/>
    <w:basedOn w:val="Normal"/>
    <w:semiHidden/>
    <w:unhideWhenUsed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odebaloChar" w:type="character">
    <w:name w:val="Texto de balão Char"/>
    <w:semiHidden/>
    <w:rPr>
      <w:rFonts w:ascii="Segoe UI" w:cs="Segoe UI" w:hAnsi="Segoe UI"/>
      <w:sz w:val="18"/>
      <w:szCs w:val="18"/>
      <w:lang w:val="pt-BR"/>
    </w:rPr>
  </w:style>
  <w:style w:customStyle="1" w:styleId="Ttulo5Char" w:type="characte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customStyle="1" w:styleId="Ttulo6Char" w:type="characte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customStyle="1" w:styleId="Ttulo7Char" w:type="characte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customStyle="1" w:styleId="Ttulo8Char" w:type="characte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customStyle="1" w:styleId="Ttulo9Char" w:type="characte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styleId="Legenda" w:type="paragraph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styleId="Ttulo" w:type="paragraph">
    <w:name w:val="Title"/>
    <w:basedOn w:val="Normal"/>
    <w:next w:val="Normal"/>
    <w:link w:val="TtuloChar"/>
    <w:uiPriority w:val="10"/>
    <w:qFormat/>
    <w:rsid w:val="00984E16"/>
    <w:pPr>
      <w:pBdr>
        <w:top w:color="70AD47" w:space="1" w:sz="8" w:val="single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customStyle="1" w:styleId="TtuloChar" w:type="characte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styleId="Subttulo" w:type="paragraph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customStyle="1" w:styleId="SubttuloChar" w:type="character">
    <w:name w:val="Subtítulo Char"/>
    <w:link w:val="Subttulo"/>
    <w:uiPriority w:val="11"/>
    <w:rsid w:val="00984E16"/>
    <w:rPr>
      <w:rFonts w:ascii="Calibri Light" w:cs="Times New Roman" w:eastAsia="SimSun" w:hAnsi="Calibri Light"/>
    </w:rPr>
  </w:style>
  <w:style w:styleId="Forte" w:type="character">
    <w:name w:val="Strong"/>
    <w:uiPriority w:val="22"/>
    <w:qFormat/>
    <w:rsid w:val="00984E16"/>
    <w:rPr>
      <w:b/>
      <w:bCs/>
      <w:color w:val="70AD47"/>
    </w:rPr>
  </w:style>
  <w:style w:styleId="nfase" w:type="character">
    <w:name w:val="Emphasis"/>
    <w:uiPriority w:val="20"/>
    <w:qFormat/>
    <w:rsid w:val="00984E16"/>
    <w:rPr>
      <w:b/>
      <w:bCs/>
      <w:i/>
      <w:iCs/>
      <w:spacing w:val="10"/>
    </w:rPr>
  </w:style>
  <w:style w:styleId="SemEspaamento" w:type="paragraph">
    <w:name w:val="No Spacing"/>
    <w:uiPriority w:val="1"/>
    <w:qFormat/>
    <w:rsid w:val="00984E16"/>
    <w:pPr>
      <w:jc w:val="both"/>
    </w:pPr>
  </w:style>
  <w:style w:styleId="Citao" w:type="paragraph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customStyle="1" w:styleId="CitaoChar" w:type="character">
    <w:name w:val="Citação Char"/>
    <w:link w:val="Citao"/>
    <w:uiPriority w:val="29"/>
    <w:rsid w:val="00984E16"/>
    <w:rPr>
      <w:i/>
      <w:iCs/>
    </w:rPr>
  </w:style>
  <w:style w:styleId="CitaoIntensa" w:type="paragraph">
    <w:name w:val="Intense Quote"/>
    <w:basedOn w:val="Normal"/>
    <w:next w:val="Normal"/>
    <w:link w:val="CitaoIntensaChar"/>
    <w:uiPriority w:val="30"/>
    <w:qFormat/>
    <w:rsid w:val="00984E16"/>
    <w:pPr>
      <w:pBdr>
        <w:top w:color="70AD47" w:space="1" w:sz="8" w:val="single"/>
      </w:pBdr>
      <w:spacing w:after="140" w:before="140"/>
      <w:ind w:left="1440" w:right="1440"/>
    </w:pPr>
    <w:rPr>
      <w:b/>
      <w:bCs/>
      <w:i/>
      <w:iCs/>
    </w:rPr>
  </w:style>
  <w:style w:customStyle="1" w:styleId="CitaoIntensaChar" w:type="character">
    <w:name w:val="Citação Intensa Char"/>
    <w:link w:val="CitaoIntensa"/>
    <w:uiPriority w:val="30"/>
    <w:rsid w:val="00984E16"/>
    <w:rPr>
      <w:b/>
      <w:bCs/>
      <w:i/>
      <w:iCs/>
    </w:rPr>
  </w:style>
  <w:style w:styleId="nfaseSutil" w:type="character">
    <w:name w:val="Subtle Emphasis"/>
    <w:uiPriority w:val="19"/>
    <w:qFormat/>
    <w:rsid w:val="00984E16"/>
    <w:rPr>
      <w:i/>
      <w:iCs/>
    </w:rPr>
  </w:style>
  <w:style w:styleId="nfaseIntensa" w:type="character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styleId="RefernciaSutil" w:type="character">
    <w:name w:val="Subtle Reference"/>
    <w:uiPriority w:val="31"/>
    <w:qFormat/>
    <w:rsid w:val="00984E16"/>
    <w:rPr>
      <w:b/>
      <w:bCs/>
    </w:rPr>
  </w:style>
  <w:style w:styleId="RefernciaIntensa" w:type="character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styleId="TtulodoLivro" w:type="character">
    <w:name w:val="Book Title"/>
    <w:uiPriority w:val="33"/>
    <w:qFormat/>
    <w:rsid w:val="00984E16"/>
    <w:rPr>
      <w:rFonts w:ascii="Calibri Light" w:cs="Times New Roman" w:eastAsia="SimSun" w:hAnsi="Calibri Light"/>
      <w:i/>
      <w:iCs/>
      <w:sz w:val="20"/>
      <w:szCs w:val="20"/>
    </w:rPr>
  </w:style>
  <w:style w:styleId="CabealhodoSumrio" w:type="paragraph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styleId="TabeladeGrade4" w:type="table">
    <w:name w:val="Grid Table 4"/>
    <w:basedOn w:val="Tabelanormal"/>
    <w:uiPriority w:val="49"/>
    <w:rsid w:val="0040271F"/>
    <w:tblPr>
      <w:tblStyleRowBandSize w:val="1"/>
      <w:tblStyleColBandSize w:val="1"/>
      <w:tblInd w:type="dxa" w:w="0"/>
      <w:tblBorders>
        <w:top w:color="666666" w:space="0" w:sz="4" w:val="single"/>
        <w:left w:color="666666" w:space="0" w:sz="4" w:val="single"/>
        <w:bottom w:color="666666" w:space="0" w:sz="4" w:val="single"/>
        <w:right w:color="666666" w:space="0" w:sz="4" w:val="single"/>
        <w:insideH w:color="666666" w:space="0" w:sz="4" w:val="single"/>
        <w:insideV w:color="666666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val="nil"/>
          <w:insideV w:val="nil"/>
        </w:tcBorders>
        <w:shd w:color="auto" w:fill="000000" w:val="clear"/>
      </w:tcPr>
    </w:tblStylePr>
    <w:tblStylePr w:type="lastRow">
      <w:rPr>
        <w:b/>
        <w:bCs/>
      </w:rPr>
      <w:tblPr/>
      <w:tcPr>
        <w:tcBorders>
          <w:top w:color="000000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styleId="TabeladeGrade4-nfase3" w:type="table">
    <w:name w:val="Grid Table 4 Accent 3"/>
    <w:basedOn w:val="Tabelanormal"/>
    <w:uiPriority w:val="49"/>
    <w:rsid w:val="00895409"/>
    <w:tblPr>
      <w:tblStyleRowBandSize w:val="1"/>
      <w:tblStyleColBandSize w:val="1"/>
      <w:tblInd w:type="dxa" w:w="0"/>
      <w:tblBorders>
        <w:top w:color="C9C9C9" w:space="0" w:sz="4" w:val="single"/>
        <w:left w:color="C9C9C9" w:space="0" w:sz="4" w:val="single"/>
        <w:bottom w:color="C9C9C9" w:space="0" w:sz="4" w:val="single"/>
        <w:right w:color="C9C9C9" w:space="0" w:sz="4" w:val="single"/>
        <w:insideH w:color="C9C9C9" w:space="0" w:sz="4" w:val="single"/>
        <w:insideV w:color="C9C9C9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val="nil"/>
          <w:insideV w:val="nil"/>
        </w:tcBorders>
        <w:shd w:color="auto" w:fill="A5A5A5" w:val="clear"/>
      </w:tcPr>
    </w:tblStylePr>
    <w:tblStylePr w:type="lastRow">
      <w:rPr>
        <w:b/>
        <w:bCs/>
      </w:rPr>
      <w:tblPr/>
      <w:tcPr>
        <w:tcBorders>
          <w:top w:color="A5A5A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footer1.xml" Type="http://schemas.openxmlformats.org/officeDocument/2006/relationships/footer"/>
<Relationship Id="rId9" Target="header2.xml" Type="http://schemas.openxmlformats.org/officeDocument/2006/relationships/header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520</Words>
  <Characters>2810</Characters>
  <Application>Microsoft Office Word</Application>
  <DocSecurity>0</DocSecurity>
  <Lines>23</Lines>
  <Paragraphs>6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2016-10-15T02:58:00Z</dcterms:created>
  <dc:creator>gabriel</dc:creator>
  <cp:lastModifiedBy>Gabriel</cp:lastModifiedBy>
  <dcterms:modified xsi:type="dcterms:W3CDTF">2017-05-23T00:45:00Z</dcterms:modified>
  <cp:revision>22</cp:revision>
</cp:coreProperties>
</file>