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59" w:rsidRPr="001F1139" w:rsidRDefault="000E5A59" w:rsidP="000E5A59">
      <w:pPr>
        <w:jc w:val="center"/>
        <w:rPr>
          <w:rFonts w:cs="Arial"/>
          <w:b/>
          <w:sz w:val="56"/>
          <w:szCs w:val="56"/>
        </w:rPr>
      </w:pPr>
      <w:r w:rsidRPr="001F1139">
        <w:rPr>
          <w:rFonts w:cs="Arial"/>
          <w:b/>
          <w:sz w:val="56"/>
          <w:szCs w:val="56"/>
        </w:rPr>
        <w:t>Procedimentos Operacionais Padronizados</w:t>
      </w:r>
    </w:p>
    <w:p w:rsidR="000E5A59" w:rsidRPr="007542DA" w:rsidRDefault="000E5A59" w:rsidP="000E5A59">
      <w:pPr>
        <w:rPr>
          <w:rFonts w:cs="Arial"/>
        </w:rPr>
      </w:pPr>
    </w:p>
    <w:p w:rsidR="000E5A59" w:rsidRDefault="000E5A59" w:rsidP="000E5A59">
      <w:pPr>
        <w:jc w:val="center"/>
        <w:rPr>
          <w:rFonts w:cs="Arial"/>
          <w:szCs w:val="24"/>
        </w:rPr>
      </w:pPr>
      <w:r w:rsidRPr="001F1139">
        <w:rPr>
          <w:rFonts w:cs="Arial"/>
          <w:sz w:val="48"/>
          <w:szCs w:val="48"/>
        </w:rPr>
        <w:t xml:space="preserve">POP – </w:t>
      </w:r>
      <w:r>
        <w:rPr>
          <w:rFonts w:cs="Arial"/>
          <w:sz w:val="48"/>
          <w:szCs w:val="48"/>
        </w:rPr>
        <w:t>Controle Integrado de Vetores e Pragas Urbanas</w:t>
      </w:r>
    </w:p>
    <w:p w:rsidR="000E5A59" w:rsidRPr="001F1139" w:rsidRDefault="000E5A59" w:rsidP="000E5A59">
      <w:pPr>
        <w:jc w:val="center"/>
        <w:rPr>
          <w:rFonts w:cs="Arial"/>
          <w:szCs w:val="24"/>
        </w:rPr>
      </w:pPr>
    </w:p>
    <w:p w:rsidR="000E5A59" w:rsidRDefault="0016231D" w:rsidP="000E5A59">
      <w:pPr>
        <w:jc w:val="center"/>
        <w:rPr>
          <w:rFonts w:cs="Arial"/>
          <w:szCs w:val="24"/>
        </w:rPr>
      </w:pPr>
      <w:r w:rsidRPr="0016231D">
        <w:rPr>
          <w:rFonts w:cs="Arial"/>
          <w:sz w:val="48"/>
          <w:szCs w:val="48"/>
        </w:rPr>
        <w:t>Revisão {0rev}</w:t>
      </w:r>
      <w:r w:rsidR="000E5A59" w:rsidRPr="007542DA">
        <w:rPr>
          <w:rFonts w:cs="Arial"/>
          <w:sz w:val="48"/>
          <w:szCs w:val="48"/>
        </w:rPr>
        <w:t xml:space="preserve"> </w:t>
      </w:r>
    </w:p>
    <w:p w:rsidR="000E5A59" w:rsidRPr="001F1139" w:rsidRDefault="000E5A59" w:rsidP="000E5A59">
      <w:pPr>
        <w:jc w:val="center"/>
        <w:rPr>
          <w:rFonts w:cs="Arial"/>
          <w:szCs w:val="24"/>
        </w:rPr>
      </w:pPr>
    </w:p>
    <w:p w:rsidR="000E5A59" w:rsidRDefault="00EC6F50" w:rsidP="000E5A59">
      <w:pPr>
        <w:jc w:val="center"/>
        <w:rPr>
          <w:rFonts w:cs="Arial"/>
          <w:sz w:val="48"/>
          <w:szCs w:val="48"/>
        </w:rPr>
      </w:pPr>
      <w:r w:rsidRPr="00EC6F50">
        <w:rPr>
          <w:rFonts w:cs="Arial"/>
          <w:sz w:val="48"/>
          <w:szCs w:val="48"/>
        </w:rPr>
        <w:t>{0poprs}</w:t>
      </w:r>
    </w:p>
    <w:p w:rsidR="000E5A59" w:rsidRPr="00004C57" w:rsidRDefault="000E5A59" w:rsidP="000E5A59">
      <w:pPr>
        <w:rPr>
          <w:rFonts w:cs="Arial"/>
          <w:szCs w:val="24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16231D" w:rsidRDefault="0016231D" w:rsidP="000E5A59">
      <w:pPr>
        <w:rPr>
          <w:rFonts w:cs="Arial"/>
          <w:u w:val="single"/>
        </w:rPr>
      </w:pPr>
    </w:p>
    <w:p w:rsidR="0016231D" w:rsidRDefault="0016231D" w:rsidP="000E5A59">
      <w:pPr>
        <w:rPr>
          <w:rFonts w:cs="Arial"/>
          <w:u w:val="single"/>
        </w:rPr>
      </w:pPr>
    </w:p>
    <w:p w:rsidR="000E5A59" w:rsidRPr="00D77B41" w:rsidRDefault="000E5A59" w:rsidP="000E5A59">
      <w:pPr>
        <w:rPr>
          <w:rFonts w:cs="Arial"/>
          <w:u w:val="single"/>
        </w:rPr>
      </w:pP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 xml:space="preserve">Elaborado </w:t>
      </w:r>
      <w:r w:rsidRPr="00063E59">
        <w:rPr>
          <w:rFonts w:cs="Arial"/>
        </w:rPr>
        <w:t>por:________________</w:t>
      </w:r>
      <w:r>
        <w:rPr>
          <w:rFonts w:cs="Arial"/>
        </w:rPr>
        <w:t xml:space="preserve">____________________________ </w:t>
      </w:r>
      <w:r w:rsidRPr="00063E59">
        <w:rPr>
          <w:rFonts w:cs="Arial"/>
        </w:rPr>
        <w:t>(nome completo)</w:t>
      </w: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0E5A59" w:rsidRPr="00063E59" w:rsidRDefault="000E5A59" w:rsidP="000E5A59">
      <w:pPr>
        <w:jc w:val="left"/>
        <w:rPr>
          <w:rFonts w:cs="Arial"/>
        </w:rPr>
      </w:pPr>
    </w:p>
    <w:p w:rsidR="000E5A59" w:rsidRPr="00063E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Aprovado por:________________________________________</w:t>
      </w:r>
      <w:r>
        <w:rPr>
          <w:rFonts w:cs="Arial"/>
        </w:rPr>
        <w:t>____</w:t>
      </w:r>
      <w:r w:rsidRPr="00063E59">
        <w:rPr>
          <w:rFonts w:cs="Arial"/>
        </w:rPr>
        <w:t xml:space="preserve"> (nome completo)</w:t>
      </w:r>
    </w:p>
    <w:p w:rsidR="000E5A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Data: __/__/__</w:t>
      </w:r>
    </w:p>
    <w:p w:rsidR="000E5A59" w:rsidRDefault="000E5A59" w:rsidP="00B0792E">
      <w:pPr>
        <w:pStyle w:val="Ttulo1"/>
      </w:pPr>
      <w:r>
        <w:lastRenderedPageBreak/>
        <w:t>Objetivo</w:t>
      </w:r>
    </w:p>
    <w:p w:rsidR="000E5A59" w:rsidRPr="000E5A59" w:rsidRDefault="000E5A59" w:rsidP="000E5A59">
      <w:r>
        <w:t>{1resposta}</w:t>
      </w:r>
    </w:p>
    <w:p w:rsidR="000E5A59" w:rsidRDefault="000E5A59" w:rsidP="00B0792E">
      <w:pPr>
        <w:pStyle w:val="Ttulo1"/>
      </w:pPr>
      <w:r>
        <w:t>Descrição dos procedimentos</w:t>
      </w:r>
    </w:p>
    <w:p w:rsidR="000E5A59" w:rsidRDefault="000E5A59" w:rsidP="0073767D">
      <w:pPr>
        <w:pStyle w:val="Ttulo2"/>
      </w:pPr>
      <w:r>
        <w:t>Medida</w:t>
      </w:r>
      <w:bookmarkStart w:id="0" w:name="_GoBack"/>
      <w:bookmarkEnd w:id="0"/>
      <w:r>
        <w:t>s preventivas e corretivas</w:t>
      </w:r>
    </w:p>
    <w:p w:rsidR="000E5A59" w:rsidRPr="000E5A59" w:rsidRDefault="000E5A59" w:rsidP="000E5A59">
      <w:r>
        <w:t>{2resposta}</w:t>
      </w:r>
    </w:p>
    <w:p w:rsidR="000E5A59" w:rsidRPr="000E5A59" w:rsidRDefault="000E5A59" w:rsidP="000E5A59">
      <w:r>
        <w:t>{3resposta}</w:t>
      </w:r>
    </w:p>
    <w:p w:rsidR="000E5A59" w:rsidRDefault="000E5A59" w:rsidP="0073767D">
      <w:pPr>
        <w:pStyle w:val="Ttulo2"/>
      </w:pPr>
      <w:r>
        <w:t>Controle químico</w:t>
      </w:r>
    </w:p>
    <w:p w:rsidR="000E5A59" w:rsidRPr="000E5A59" w:rsidRDefault="000E5A59" w:rsidP="000E5A59">
      <w:r>
        <w:t>{4resposta}</w:t>
      </w:r>
    </w:p>
    <w:p w:rsidR="000E5A59" w:rsidRPr="000E5A59" w:rsidRDefault="000E5A59" w:rsidP="000E5A59">
      <w:r>
        <w:t>{5resposta}</w:t>
      </w:r>
    </w:p>
    <w:p w:rsidR="000E5A59" w:rsidRDefault="000E5A59" w:rsidP="00B0792E">
      <w:pPr>
        <w:pStyle w:val="Ttulo1"/>
      </w:pPr>
      <w:r>
        <w:t>monitoramento</w:t>
      </w:r>
    </w:p>
    <w:p w:rsidR="000E5A59" w:rsidRPr="000E5A59" w:rsidRDefault="000E5A59" w:rsidP="000E5A59">
      <w:r>
        <w:t>{6resposta}</w:t>
      </w:r>
    </w:p>
    <w:p w:rsidR="000E5A59" w:rsidRDefault="000E5A59" w:rsidP="00B0792E">
      <w:pPr>
        <w:pStyle w:val="Ttulo1"/>
      </w:pPr>
      <w:r>
        <w:t>Ação corretiva</w:t>
      </w:r>
    </w:p>
    <w:p w:rsidR="000E5A59" w:rsidRPr="000E5A59" w:rsidRDefault="000E5A59" w:rsidP="000E5A59">
      <w:r>
        <w:t>{7resposta}</w:t>
      </w:r>
    </w:p>
    <w:p w:rsidR="000E5A59" w:rsidRDefault="000E5A59" w:rsidP="00B0792E">
      <w:pPr>
        <w:pStyle w:val="Ttulo1"/>
      </w:pPr>
      <w:r>
        <w:t>verificação</w:t>
      </w:r>
    </w:p>
    <w:p w:rsidR="000E5A59" w:rsidRPr="000E5A59" w:rsidRDefault="000E5A59" w:rsidP="000E5A59">
      <w:r>
        <w:t>{8resposta}</w:t>
      </w:r>
    </w:p>
    <w:p w:rsidR="000E5A59" w:rsidRDefault="000E5A59" w:rsidP="00B0792E">
      <w:pPr>
        <w:pStyle w:val="Ttulo1"/>
      </w:pPr>
      <w:r>
        <w:t>registro</w:t>
      </w:r>
    </w:p>
    <w:p w:rsidR="000E5A59" w:rsidRPr="000E5A59" w:rsidRDefault="000E5A59" w:rsidP="000E5A59">
      <w:r>
        <w:t>{9resposta}</w:t>
      </w:r>
    </w:p>
    <w:p w:rsidR="000E5A59" w:rsidRDefault="000E5A59" w:rsidP="00B0792E">
      <w:pPr>
        <w:pStyle w:val="Ttulo1"/>
      </w:pPr>
      <w:r>
        <w:t>anexos</w:t>
      </w:r>
    </w:p>
    <w:p w:rsidR="000E5A59" w:rsidRPr="000E5A59" w:rsidRDefault="000E5A59" w:rsidP="000E5A59">
      <w:r>
        <w:t>{10resposta}</w:t>
      </w:r>
    </w:p>
    <w:sectPr w:rsidR="000E5A59" w:rsidRPr="000E5A59" w:rsidSect="0016231D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81A" w:rsidRDefault="00FA781A" w:rsidP="00484DCB">
      <w:pPr>
        <w:spacing w:after="0" w:line="240" w:lineRule="auto"/>
      </w:pPr>
      <w:r>
        <w:separator/>
      </w:r>
    </w:p>
  </w:endnote>
  <w:endnote w:type="continuationSeparator" w:id="0">
    <w:p w:rsidR="00FA781A" w:rsidRDefault="00FA781A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4048A" w:rsidRPr="00984E16" w:rsidTr="00264034">
      <w:tc>
        <w:tcPr>
          <w:tcW w:w="4788" w:type="dxa"/>
          <w:shd w:val="clear" w:color="auto" w:fill="auto"/>
        </w:tcPr>
        <w:p w:rsidR="00E907B9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44048A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</w:t>
          </w:r>
          <w:proofErr w:type="gramStart"/>
          <w:r w:rsidRPr="00984E16">
            <w:rPr>
              <w:rFonts w:cs="Arial"/>
            </w:rPr>
            <w:t>nome</w:t>
          </w:r>
          <w:proofErr w:type="gramEnd"/>
          <w:r w:rsidRPr="00984E16">
            <w:rPr>
              <w:rFonts w:cs="Arial"/>
            </w:rPr>
            <w:t xml:space="preserve"> completo)</w:t>
          </w:r>
        </w:p>
        <w:p w:rsidR="00E907B9" w:rsidRPr="00984E16" w:rsidRDefault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</w:t>
          </w:r>
          <w:proofErr w:type="gramStart"/>
          <w:r w:rsidRPr="00984E16">
            <w:rPr>
              <w:rFonts w:cs="Arial"/>
            </w:rPr>
            <w:t>nome</w:t>
          </w:r>
          <w:proofErr w:type="gramEnd"/>
          <w:r w:rsidRPr="00984E16">
            <w:rPr>
              <w:rFonts w:cs="Arial"/>
            </w:rPr>
            <w:t xml:space="preserve"> completo)</w:t>
          </w:r>
        </w:p>
        <w:p w:rsidR="0044048A" w:rsidRPr="00984E16" w:rsidRDefault="00E907B9" w:rsidP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44048A" w:rsidRDefault="004404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81A" w:rsidRDefault="00FA781A" w:rsidP="00484DCB">
      <w:pPr>
        <w:spacing w:after="0" w:line="240" w:lineRule="auto"/>
      </w:pPr>
      <w:r>
        <w:separator/>
      </w:r>
    </w:p>
  </w:footnote>
  <w:footnote w:type="continuationSeparator" w:id="0">
    <w:p w:rsidR="00FA781A" w:rsidRDefault="00FA781A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13"/>
      <w:gridCol w:w="5519"/>
      <w:gridCol w:w="2218"/>
    </w:tblGrid>
    <w:tr w:rsidR="00484DCB" w:rsidRPr="00984E16" w:rsidTr="002F11C8">
      <w:tc>
        <w:tcPr>
          <w:tcW w:w="1638" w:type="dxa"/>
          <w:vMerge w:val="restart"/>
          <w:shd w:val="clear" w:color="auto" w:fill="auto"/>
        </w:tcPr>
        <w:p w:rsidR="003304CA" w:rsidRPr="00984E16" w:rsidRDefault="003304CA" w:rsidP="002F11C8">
          <w:pPr>
            <w:pStyle w:val="Cabealho"/>
            <w:jc w:val="center"/>
            <w:rPr>
              <w:rFonts w:ascii="Calibri" w:hAnsi="Calibri"/>
            </w:rPr>
          </w:pPr>
        </w:p>
        <w:p w:rsidR="00484DCB" w:rsidRPr="00984E16" w:rsidRDefault="00EC6F50" w:rsidP="002F11C8">
          <w:pPr>
            <w:jc w:val="center"/>
            <w:rPr>
              <w:rFonts w:ascii="Calibri" w:hAnsi="Calibri"/>
            </w:rPr>
          </w:pPr>
          <w:r w:rsidRPr="00EC6F50">
            <w:rPr>
              <w:rFonts w:ascii="Calibri" w:hAnsi="Calibri"/>
            </w:rPr>
            <w:t>{0poprs}</w:t>
          </w:r>
        </w:p>
      </w:tc>
      <w:tc>
        <w:tcPr>
          <w:tcW w:w="5670" w:type="dxa"/>
          <w:vMerge w:val="restart"/>
          <w:shd w:val="clear" w:color="auto" w:fill="auto"/>
        </w:tcPr>
        <w:p w:rsidR="00F67900" w:rsidRPr="00F67900" w:rsidRDefault="00F67900" w:rsidP="00F67900">
          <w:pPr>
            <w:pStyle w:val="Cabealho"/>
            <w:spacing w:line="240" w:lineRule="auto"/>
            <w:rPr>
              <w:rFonts w:cs="Arial"/>
              <w:szCs w:val="24"/>
            </w:rPr>
          </w:pPr>
        </w:p>
        <w:p w:rsidR="003304CA" w:rsidRPr="00F67900" w:rsidRDefault="00F67900" w:rsidP="00F67900">
          <w:pPr>
            <w:pStyle w:val="Cabealho"/>
            <w:spacing w:line="240" w:lineRule="auto"/>
            <w:jc w:val="center"/>
            <w:rPr>
              <w:rFonts w:cs="Arial"/>
              <w:b/>
              <w:szCs w:val="24"/>
            </w:rPr>
          </w:pPr>
          <w:r w:rsidRPr="00F67900">
            <w:rPr>
              <w:rFonts w:cs="Arial"/>
              <w:b/>
              <w:szCs w:val="24"/>
            </w:rPr>
            <w:t xml:space="preserve">Procedimentos Operacionais Padronizados </w:t>
          </w:r>
        </w:p>
        <w:p w:rsidR="00F67900" w:rsidRPr="00984E16" w:rsidRDefault="00F67900" w:rsidP="00E907B9">
          <w:pPr>
            <w:pStyle w:val="Cabealho"/>
            <w:spacing w:line="240" w:lineRule="auto"/>
            <w:jc w:val="center"/>
            <w:rPr>
              <w:rFonts w:cs="Arial"/>
              <w:szCs w:val="24"/>
            </w:rPr>
          </w:pPr>
          <w:r w:rsidRPr="00F67900">
            <w:rPr>
              <w:rFonts w:cs="Arial"/>
              <w:szCs w:val="24"/>
            </w:rPr>
            <w:t>Controle Integrado de Vetores e Pragas Urbanas</w:t>
          </w:r>
        </w:p>
      </w:tc>
      <w:tc>
        <w:tcPr>
          <w:tcW w:w="2268" w:type="dxa"/>
          <w:shd w:val="clear" w:color="auto" w:fill="auto"/>
        </w:tcPr>
        <w:p w:rsidR="00484DCB" w:rsidRPr="00984E16" w:rsidRDefault="0016231D">
          <w:pPr>
            <w:pStyle w:val="Cabealho"/>
            <w:rPr>
              <w:rFonts w:ascii="Calibri" w:hAnsi="Calibri"/>
            </w:rPr>
          </w:pPr>
          <w:r w:rsidRPr="0016231D">
            <w:rPr>
              <w:rFonts w:ascii="Calibri" w:hAnsi="Calibri"/>
            </w:rPr>
            <w:t>Código: {0cab}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16231D">
          <w:pPr>
            <w:pStyle w:val="Cabealho"/>
            <w:rPr>
              <w:rFonts w:ascii="Calibri" w:hAnsi="Calibri"/>
            </w:rPr>
          </w:pPr>
          <w:r w:rsidRPr="0016231D">
            <w:rPr>
              <w:rFonts w:ascii="Calibri" w:hAnsi="Calibri"/>
            </w:rPr>
            <w:t>Revisão: {0rev}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304CA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  <w:r w:rsidR="0016231D">
            <w:rPr>
              <w:rFonts w:ascii="Calibri" w:hAnsi="Calibri"/>
            </w:rPr>
            <w:t xml:space="preserve"> </w:t>
          </w:r>
          <w:r w:rsidR="0016231D">
            <w:rPr>
              <w:rFonts w:ascii="Calibri" w:hAnsi="Calibri"/>
            </w:rPr>
            <w:fldChar w:fldCharType="begin"/>
          </w:r>
          <w:r w:rsidR="0016231D">
            <w:rPr>
              <w:rFonts w:ascii="Calibri" w:hAnsi="Calibri"/>
            </w:rPr>
            <w:instrText xml:space="preserve"> PAGE  \* Arabic  \* MERGEFORMAT </w:instrText>
          </w:r>
          <w:r w:rsidR="0016231D">
            <w:rPr>
              <w:rFonts w:ascii="Calibri" w:hAnsi="Calibri"/>
            </w:rPr>
            <w:fldChar w:fldCharType="separate"/>
          </w:r>
          <w:r w:rsidR="0073767D">
            <w:rPr>
              <w:rFonts w:ascii="Calibri" w:hAnsi="Calibri"/>
              <w:noProof/>
            </w:rPr>
            <w:t>1</w:t>
          </w:r>
          <w:r w:rsidR="0016231D">
            <w:rPr>
              <w:rFonts w:ascii="Calibri" w:hAnsi="Calibri"/>
            </w:rPr>
            <w:fldChar w:fldCharType="end"/>
          </w:r>
        </w:p>
      </w:tc>
    </w:tr>
  </w:tbl>
  <w:p w:rsidR="00484DCB" w:rsidRDefault="00484D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DE4EF852"/>
    <w:lvl w:ilvl="0">
      <w:start w:val="1"/>
      <w:numFmt w:val="decimal"/>
      <w:pStyle w:val="Ttulo1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566A3"/>
    <w:rsid w:val="00063E59"/>
    <w:rsid w:val="00080F7A"/>
    <w:rsid w:val="000861C4"/>
    <w:rsid w:val="000B196D"/>
    <w:rsid w:val="000B19BA"/>
    <w:rsid w:val="000E5A59"/>
    <w:rsid w:val="0016231D"/>
    <w:rsid w:val="001C41FB"/>
    <w:rsid w:val="00223BEE"/>
    <w:rsid w:val="0025124A"/>
    <w:rsid w:val="00264034"/>
    <w:rsid w:val="002D43DC"/>
    <w:rsid w:val="002F11C8"/>
    <w:rsid w:val="003304CA"/>
    <w:rsid w:val="003A46D6"/>
    <w:rsid w:val="003E7849"/>
    <w:rsid w:val="0040271F"/>
    <w:rsid w:val="00423AE2"/>
    <w:rsid w:val="0044048A"/>
    <w:rsid w:val="00484DCB"/>
    <w:rsid w:val="004D472F"/>
    <w:rsid w:val="00510EB7"/>
    <w:rsid w:val="00575BA3"/>
    <w:rsid w:val="00592DDA"/>
    <w:rsid w:val="006D57E1"/>
    <w:rsid w:val="00730CDD"/>
    <w:rsid w:val="0073767D"/>
    <w:rsid w:val="007538F7"/>
    <w:rsid w:val="007542DA"/>
    <w:rsid w:val="00754EC5"/>
    <w:rsid w:val="00777982"/>
    <w:rsid w:val="007A15B5"/>
    <w:rsid w:val="007F7581"/>
    <w:rsid w:val="008057E8"/>
    <w:rsid w:val="00824577"/>
    <w:rsid w:val="00895409"/>
    <w:rsid w:val="009348EF"/>
    <w:rsid w:val="00984E16"/>
    <w:rsid w:val="009D33C2"/>
    <w:rsid w:val="009D5582"/>
    <w:rsid w:val="009E1B8E"/>
    <w:rsid w:val="00AD09E5"/>
    <w:rsid w:val="00AE1F44"/>
    <w:rsid w:val="00AF2FEB"/>
    <w:rsid w:val="00B02728"/>
    <w:rsid w:val="00B0792E"/>
    <w:rsid w:val="00B2642B"/>
    <w:rsid w:val="00B65A4E"/>
    <w:rsid w:val="00B852AA"/>
    <w:rsid w:val="00BD7F55"/>
    <w:rsid w:val="00BE70D8"/>
    <w:rsid w:val="00C771F8"/>
    <w:rsid w:val="00C8056F"/>
    <w:rsid w:val="00C93D4D"/>
    <w:rsid w:val="00CB7030"/>
    <w:rsid w:val="00D77B41"/>
    <w:rsid w:val="00DF18ED"/>
    <w:rsid w:val="00E719F8"/>
    <w:rsid w:val="00E81B0F"/>
    <w:rsid w:val="00E907B9"/>
    <w:rsid w:val="00EB7269"/>
    <w:rsid w:val="00EC6F50"/>
    <w:rsid w:val="00EF155C"/>
    <w:rsid w:val="00F67900"/>
    <w:rsid w:val="00FA781A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12276F-0D90-4356-AD3F-09864AD4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0792E"/>
    <w:pPr>
      <w:numPr>
        <w:numId w:val="1"/>
      </w:numPr>
      <w:spacing w:before="300" w:after="40"/>
      <w:ind w:left="426"/>
      <w:jc w:val="left"/>
      <w:outlineLvl w:val="0"/>
    </w:pPr>
    <w:rPr>
      <w:b/>
      <w: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3767D"/>
    <w:pPr>
      <w:numPr>
        <w:ilvl w:val="1"/>
        <w:numId w:val="1"/>
      </w:numPr>
      <w:spacing w:after="0"/>
      <w:ind w:left="567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0E5A59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B0792E"/>
    <w:rPr>
      <w:rFonts w:ascii="Arial" w:hAnsi="Arial"/>
      <w:b/>
      <w: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73767D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0E5A59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10</cp:revision>
  <dcterms:created xsi:type="dcterms:W3CDTF">2016-10-15T02:59:00Z</dcterms:created>
  <dcterms:modified xsi:type="dcterms:W3CDTF">2017-06-27T01:47:00Z</dcterms:modified>
</cp:coreProperties>
</file>