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>Higienização do Reservatório de Água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7542DA">
        <w:rPr>
          <w:rFonts w:cs="Arial"/>
          <w:sz w:val="48"/>
          <w:szCs w:val="48"/>
        </w:rPr>
        <w:t xml:space="preserve">Revisão </w:t>
      </w:r>
      <w:r>
        <w:rPr>
          <w:rFonts w:cs="Arial"/>
          <w:sz w:val="48"/>
          <w:szCs w:val="48"/>
        </w:rPr>
        <w:t>rev0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0E5A59" w:rsidP="000E5A59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{0resposta}</w:t>
      </w:r>
    </w:p>
    <w:p w:rsidR="000E5A59" w:rsidRDefault="000E5A59" w:rsidP="000E5A59">
      <w:pPr>
        <w:jc w:val="center"/>
        <w:rPr>
          <w:rFonts w:cs="Arial"/>
          <w:sz w:val="48"/>
          <w:szCs w:val="48"/>
        </w:rPr>
      </w:pPr>
      <w:proofErr w:type="gramStart"/>
      <w:r>
        <w:rPr>
          <w:rFonts w:cs="Arial"/>
          <w:sz w:val="48"/>
          <w:szCs w:val="48"/>
        </w:rPr>
        <w:t>logomarca</w:t>
      </w:r>
      <w:proofErr w:type="gramEnd"/>
    </w:p>
    <w:p w:rsidR="000E5A59" w:rsidRPr="00004C57" w:rsidRDefault="000E5A59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Objetivo</w:t>
      </w:r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CB6C60" w:rsidP="000E5A59">
      <w:pPr>
        <w:pStyle w:val="Ttulo2"/>
      </w:pPr>
      <w:r>
        <w:t>Resevatório de água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0E5A59" w:rsidRPr="000E5A59" w:rsidRDefault="000E5A59" w:rsidP="000E5A59">
      <w:r>
        <w:t>{4resposta}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CB6C60" w:rsidP="000E5A59">
      <w:r>
        <w:t>{5resposta}</w:t>
      </w:r>
    </w:p>
    <w:p w:rsidR="000E5A59" w:rsidRDefault="000E5A59" w:rsidP="000E5A59">
      <w:pPr>
        <w:pStyle w:val="Ttulo1"/>
      </w:pPr>
      <w:r>
        <w:t>Ação corretiva</w:t>
      </w:r>
    </w:p>
    <w:p w:rsidR="000E5A59" w:rsidRPr="000E5A59" w:rsidRDefault="00301FCC" w:rsidP="000E5A59">
      <w:r w:rsidRPr="00301FCC">
        <w:t>{6resposta}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301FCC" w:rsidP="000E5A59">
      <w:r w:rsidRPr="00301FCC">
        <w:t>{7resposta}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301FCC" w:rsidP="000E5A59">
      <w:r w:rsidRPr="00301FCC">
        <w:t>{8resposta}</w:t>
      </w:r>
    </w:p>
    <w:p w:rsidR="000E5A59" w:rsidRDefault="000E5A59" w:rsidP="000E5A59">
      <w:pPr>
        <w:pStyle w:val="Ttulo1"/>
      </w:pPr>
      <w:r>
        <w:t>anexos</w:t>
      </w:r>
    </w:p>
    <w:p w:rsidR="000E5A59" w:rsidRPr="000E5A59" w:rsidRDefault="00301FCC" w:rsidP="00301FCC">
      <w:r w:rsidRPr="00301FCC">
        <w:t>{9resposta}</w:t>
      </w:r>
      <w:bookmarkStart w:id="0" w:name="_GoBack"/>
      <w:bookmarkEnd w:id="0"/>
    </w:p>
    <w:sectPr w:rsidR="000E5A59" w:rsidRPr="000E5A59" w:rsidSect="00984E16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9FF" w:rsidRDefault="00FA69FF" w:rsidP="00484DCB">
      <w:pPr>
        <w:spacing w:after="0" w:line="240" w:lineRule="auto"/>
      </w:pPr>
      <w:r>
        <w:separator/>
      </w:r>
    </w:p>
  </w:endnote>
  <w:endnote w:type="continuationSeparator" w:id="0">
    <w:p w:rsidR="00FA69FF" w:rsidRDefault="00FA69FF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9FF" w:rsidRDefault="00FA69FF" w:rsidP="00484DCB">
      <w:pPr>
        <w:spacing w:after="0" w:line="240" w:lineRule="auto"/>
      </w:pPr>
      <w:r>
        <w:separator/>
      </w:r>
    </w:p>
  </w:footnote>
  <w:footnote w:type="continuationSeparator" w:id="0">
    <w:p w:rsidR="00FA69FF" w:rsidRDefault="00FA69FF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06"/>
      <w:gridCol w:w="5517"/>
      <w:gridCol w:w="2227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3304CA" w:rsidP="002F11C8">
          <w:pPr>
            <w:jc w:val="center"/>
            <w:rPr>
              <w:rFonts w:ascii="Calibri" w:hAnsi="Calibri"/>
            </w:rPr>
          </w:pPr>
          <w:proofErr w:type="gramStart"/>
          <w:r w:rsidRPr="00984E16">
            <w:rPr>
              <w:rFonts w:ascii="Calibri" w:hAnsi="Calibri"/>
            </w:rPr>
            <w:t>cab</w:t>
          </w:r>
          <w:proofErr w:type="gramEnd"/>
          <w:r w:rsidRPr="00984E16">
            <w:rPr>
              <w:rFonts w:ascii="Calibri" w:hAnsi="Calibri"/>
            </w:rPr>
            <w:t>1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Pr="00984E16" w:rsidRDefault="00E907B9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w="2268" w:type="dxa"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Código: cab0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Revisão: rev0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223BEE"/>
    <w:rsid w:val="0025124A"/>
    <w:rsid w:val="00264034"/>
    <w:rsid w:val="002D43DC"/>
    <w:rsid w:val="002F11C8"/>
    <w:rsid w:val="00301FCC"/>
    <w:rsid w:val="00302E43"/>
    <w:rsid w:val="00326FDD"/>
    <w:rsid w:val="003304CA"/>
    <w:rsid w:val="003A46D6"/>
    <w:rsid w:val="003E7849"/>
    <w:rsid w:val="0040271F"/>
    <w:rsid w:val="00423AE2"/>
    <w:rsid w:val="0044048A"/>
    <w:rsid w:val="00484DCB"/>
    <w:rsid w:val="00510EB7"/>
    <w:rsid w:val="00546700"/>
    <w:rsid w:val="00592DDA"/>
    <w:rsid w:val="006D57E1"/>
    <w:rsid w:val="00730CDD"/>
    <w:rsid w:val="007538F7"/>
    <w:rsid w:val="007542DA"/>
    <w:rsid w:val="00754EC5"/>
    <w:rsid w:val="00777982"/>
    <w:rsid w:val="007A15B5"/>
    <w:rsid w:val="007F7581"/>
    <w:rsid w:val="008057E8"/>
    <w:rsid w:val="00824577"/>
    <w:rsid w:val="00895409"/>
    <w:rsid w:val="009348EF"/>
    <w:rsid w:val="00984E16"/>
    <w:rsid w:val="009D33C2"/>
    <w:rsid w:val="009D5582"/>
    <w:rsid w:val="009E1B8E"/>
    <w:rsid w:val="009E22F2"/>
    <w:rsid w:val="00AD09E5"/>
    <w:rsid w:val="00AE1F44"/>
    <w:rsid w:val="00AF2FEB"/>
    <w:rsid w:val="00B02728"/>
    <w:rsid w:val="00B2642B"/>
    <w:rsid w:val="00B65A4E"/>
    <w:rsid w:val="00B852AA"/>
    <w:rsid w:val="00BE70D8"/>
    <w:rsid w:val="00C771F8"/>
    <w:rsid w:val="00C8056F"/>
    <w:rsid w:val="00C93D4D"/>
    <w:rsid w:val="00CB6C60"/>
    <w:rsid w:val="00CB7030"/>
    <w:rsid w:val="00D77B41"/>
    <w:rsid w:val="00E719F8"/>
    <w:rsid w:val="00E907B9"/>
    <w:rsid w:val="00EB7269"/>
    <w:rsid w:val="00EF155C"/>
    <w:rsid w:val="00F06882"/>
    <w:rsid w:val="00FA69FF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313CA8-03B0-4859-8FF2-798ADE9A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2016-10-15T03:00:00Z</dcterms:created>
  <dcterms:modified xsi:type="dcterms:W3CDTF">2016-10-16T02:01:00Z</dcterms:modified>
</cp:coreProperties>
</file>