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E34" w:rsidRPr="00927E34" w:rsidRDefault="00927E34" w:rsidP="00927E34">
      <w:pPr>
        <w:spacing w:before="100" w:beforeAutospacing="1" w:after="100" w:afterAutospacing="1" w:line="240" w:lineRule="auto"/>
        <w:jc w:val="center"/>
        <w:rPr>
          <w:rFonts w:ascii="Arial" w:eastAsia="Times New Roman" w:hAnsi="Arial" w:cs="Arial"/>
          <w:color w:val="000000"/>
          <w:sz w:val="24"/>
          <w:szCs w:val="24"/>
          <w:shd w:val="clear" w:color="auto" w:fill="FFFFFF"/>
          <w:lang w:eastAsia="es-AR"/>
        </w:rPr>
      </w:pPr>
      <w:r w:rsidRPr="00927E34">
        <w:rPr>
          <w:rFonts w:ascii="Arial" w:eastAsia="Times New Roman" w:hAnsi="Arial" w:cs="Arial"/>
          <w:b/>
          <w:bCs/>
          <w:color w:val="003366"/>
          <w:sz w:val="24"/>
          <w:szCs w:val="24"/>
          <w:shd w:val="clear" w:color="auto" w:fill="FFFFFF"/>
          <w:lang w:eastAsia="es-AR"/>
        </w:rPr>
        <w:t>Ingeniería de Sistemas</w:t>
      </w:r>
    </w:p>
    <w:p w:rsidR="00927E34" w:rsidRPr="00927E34" w:rsidRDefault="00927E34" w:rsidP="00927E34">
      <w:pPr>
        <w:spacing w:after="0" w:line="240" w:lineRule="auto"/>
        <w:jc w:val="right"/>
        <w:rPr>
          <w:rFonts w:ascii="Arial" w:eastAsia="Times New Roman" w:hAnsi="Arial" w:cs="Arial"/>
          <w:color w:val="000000"/>
          <w:sz w:val="24"/>
          <w:szCs w:val="24"/>
          <w:shd w:val="clear" w:color="auto" w:fill="FFFFFF"/>
          <w:lang w:eastAsia="es-AR"/>
        </w:rPr>
      </w:pPr>
      <w:r w:rsidRPr="00927E34">
        <w:rPr>
          <w:rFonts w:ascii="Arial" w:eastAsia="Times New Roman" w:hAnsi="Arial" w:cs="Arial"/>
          <w:color w:val="000000"/>
          <w:sz w:val="20"/>
          <w:szCs w:val="20"/>
          <w:shd w:val="clear" w:color="auto" w:fill="FFFFFF"/>
          <w:lang w:eastAsia="es-AR"/>
        </w:rPr>
        <w:t>Tomado de http://www.daedalus.es/AreasISIngenieria-E.php</w:t>
      </w:r>
    </w:p>
    <w:p w:rsidR="00927E34" w:rsidRPr="00927E34" w:rsidRDefault="00927E34" w:rsidP="00927E34">
      <w:pPr>
        <w:spacing w:before="100" w:beforeAutospacing="1" w:after="100" w:afterAutospacing="1" w:line="240" w:lineRule="auto"/>
        <w:jc w:val="both"/>
        <w:rPr>
          <w:rFonts w:ascii="Arial" w:eastAsia="Times New Roman" w:hAnsi="Arial" w:cs="Arial"/>
          <w:color w:val="000000"/>
          <w:sz w:val="24"/>
          <w:szCs w:val="24"/>
          <w:shd w:val="clear" w:color="auto" w:fill="FFFFFF"/>
          <w:lang w:eastAsia="es-AR"/>
        </w:rPr>
      </w:pPr>
      <w:r w:rsidRPr="00927E34">
        <w:rPr>
          <w:rFonts w:ascii="Arial" w:eastAsia="Times New Roman" w:hAnsi="Arial" w:cs="Arial"/>
          <w:color w:val="000000"/>
          <w:sz w:val="24"/>
          <w:szCs w:val="24"/>
          <w:shd w:val="clear" w:color="auto" w:fill="FFFFFF"/>
          <w:lang w:eastAsia="es-AR"/>
        </w:rPr>
        <w:t xml:space="preserve">La primera referencia que describe ampliamente el procedimiento de la Ingeniería de Sistemas fue publicada en 1950 por Melvin J. Kelly, entonces director de los laboratorios de la Bell </w:t>
      </w:r>
      <w:proofErr w:type="spellStart"/>
      <w:r w:rsidRPr="00927E34">
        <w:rPr>
          <w:rFonts w:ascii="Arial" w:eastAsia="Times New Roman" w:hAnsi="Arial" w:cs="Arial"/>
          <w:color w:val="000000"/>
          <w:sz w:val="24"/>
          <w:szCs w:val="24"/>
          <w:shd w:val="clear" w:color="auto" w:fill="FFFFFF"/>
          <w:lang w:eastAsia="es-AR"/>
        </w:rPr>
        <w:t>Telephone</w:t>
      </w:r>
      <w:proofErr w:type="spellEnd"/>
      <w:r w:rsidRPr="00927E34">
        <w:rPr>
          <w:rFonts w:ascii="Arial" w:eastAsia="Times New Roman" w:hAnsi="Arial" w:cs="Arial"/>
          <w:color w:val="000000"/>
          <w:sz w:val="24"/>
          <w:szCs w:val="24"/>
          <w:shd w:val="clear" w:color="auto" w:fill="FFFFFF"/>
          <w:lang w:eastAsia="es-AR"/>
        </w:rPr>
        <w:t>, subsidiaria de investigación y desarrollo de la AT&amp;T. Esta compañía jugó un papel importante en el nacimiento de la Ingeniería de Sistemas por tres razones: la acuciante complejidad que planteaba el desarrollo de redes telefónicas, su tradición de investigación relativamente liberal y su salud financiera. Así, en 1943 se fusionaban los departamentos de Ingeniería de Conmutación e Ingeniería de Transmisión bajo la denominación de Ingeniería de Sistemas. A juicio de Arthur D. Hall, "la función de Ingeniería de Sistemas se había practicado durante muchos años, pero su reconocimiento como entidad organizativa generó mayor interés y recursos en la organización". En 1950 se creaba un primer curso de postgrado sobre el tema en el M.I.T. y sería el propio Hall el primer autor de un tratado completo sobre el tema [Hall, 1962]. </w:t>
      </w:r>
    </w:p>
    <w:p w:rsidR="00927E34" w:rsidRPr="00927E34" w:rsidRDefault="00927E34" w:rsidP="00927E34">
      <w:pPr>
        <w:spacing w:before="100" w:beforeAutospacing="1" w:after="100" w:afterAutospacing="1" w:line="240" w:lineRule="auto"/>
        <w:jc w:val="both"/>
        <w:rPr>
          <w:rFonts w:ascii="Arial" w:eastAsia="Times New Roman" w:hAnsi="Arial" w:cs="Arial"/>
          <w:color w:val="000000"/>
          <w:sz w:val="24"/>
          <w:szCs w:val="24"/>
          <w:shd w:val="clear" w:color="auto" w:fill="FFFFFF"/>
          <w:lang w:eastAsia="es-AR"/>
        </w:rPr>
      </w:pPr>
      <w:r w:rsidRPr="00927E34">
        <w:rPr>
          <w:rFonts w:ascii="Arial" w:eastAsia="Times New Roman" w:hAnsi="Arial" w:cs="Arial"/>
          <w:color w:val="000000"/>
          <w:sz w:val="24"/>
          <w:szCs w:val="24"/>
          <w:shd w:val="clear" w:color="auto" w:fill="FFFFFF"/>
          <w:lang w:eastAsia="es-AR"/>
        </w:rPr>
        <w:t>Para Hall, la Ingeniería de Sistemas es una tecnología por la que el conocimiento de investigación se traslada a aplicaciones que satisfacen necesidades humanas mediante una secuencia de planes, proyectos y programas de proyectos. Hall definiría asimismo un marco para las tareas de esta nueva tecnología, una matriz tridimensional de actividades en la que los ejes representaban respectivamente: </w:t>
      </w:r>
    </w:p>
    <w:p w:rsidR="00927E34" w:rsidRPr="00927E34" w:rsidRDefault="00927E34" w:rsidP="00927E34">
      <w:pPr>
        <w:numPr>
          <w:ilvl w:val="0"/>
          <w:numId w:val="1"/>
        </w:numPr>
        <w:spacing w:before="100" w:beforeAutospacing="1" w:after="100" w:afterAutospacing="1" w:line="240" w:lineRule="auto"/>
        <w:jc w:val="both"/>
        <w:rPr>
          <w:rFonts w:ascii="Arial" w:eastAsia="Times New Roman" w:hAnsi="Arial" w:cs="Arial"/>
          <w:color w:val="000000"/>
          <w:sz w:val="24"/>
          <w:szCs w:val="24"/>
          <w:shd w:val="clear" w:color="auto" w:fill="FFFFFF"/>
          <w:lang w:eastAsia="es-AR"/>
        </w:rPr>
      </w:pPr>
      <w:r w:rsidRPr="00927E34">
        <w:rPr>
          <w:rFonts w:ascii="Arial" w:eastAsia="Times New Roman" w:hAnsi="Arial" w:cs="Arial"/>
          <w:color w:val="000000"/>
          <w:sz w:val="24"/>
          <w:szCs w:val="24"/>
          <w:shd w:val="clear" w:color="auto" w:fill="FFFFFF"/>
          <w:lang w:eastAsia="es-AR"/>
        </w:rPr>
        <w:t>La dimensión temporal: son las fases características del trabajo de sistemas, desde la idea inicial hasta la retirada del sistema.</w:t>
      </w:r>
    </w:p>
    <w:p w:rsidR="00927E34" w:rsidRPr="00927E34" w:rsidRDefault="00927E34" w:rsidP="00927E34">
      <w:pPr>
        <w:numPr>
          <w:ilvl w:val="0"/>
          <w:numId w:val="1"/>
        </w:numPr>
        <w:spacing w:before="100" w:beforeAutospacing="1" w:after="100" w:afterAutospacing="1" w:line="240" w:lineRule="auto"/>
        <w:jc w:val="both"/>
        <w:rPr>
          <w:rFonts w:ascii="Arial" w:eastAsia="Times New Roman" w:hAnsi="Arial" w:cs="Arial"/>
          <w:color w:val="000000"/>
          <w:sz w:val="24"/>
          <w:szCs w:val="24"/>
          <w:shd w:val="clear" w:color="auto" w:fill="FFFFFF"/>
          <w:lang w:eastAsia="es-AR"/>
        </w:rPr>
      </w:pPr>
      <w:r w:rsidRPr="00927E34">
        <w:rPr>
          <w:rFonts w:ascii="Arial" w:eastAsia="Times New Roman" w:hAnsi="Arial" w:cs="Arial"/>
          <w:color w:val="000000"/>
          <w:sz w:val="24"/>
          <w:szCs w:val="24"/>
          <w:shd w:val="clear" w:color="auto" w:fill="FFFFFF"/>
          <w:lang w:eastAsia="es-AR"/>
        </w:rPr>
        <w:t>La dimensión lógica: son los pasos que se llevan a cabo en cada una de las fases anteriores, desde la definición del problema hasta la planificación de acciones.</w:t>
      </w:r>
    </w:p>
    <w:p w:rsidR="00927E34" w:rsidRPr="00927E34" w:rsidRDefault="00927E34" w:rsidP="00927E34">
      <w:pPr>
        <w:numPr>
          <w:ilvl w:val="0"/>
          <w:numId w:val="1"/>
        </w:numPr>
        <w:spacing w:before="100" w:beforeAutospacing="1" w:after="100" w:afterAutospacing="1" w:line="240" w:lineRule="auto"/>
        <w:jc w:val="both"/>
        <w:rPr>
          <w:rFonts w:ascii="Arial" w:eastAsia="Times New Roman" w:hAnsi="Arial" w:cs="Arial"/>
          <w:color w:val="000000"/>
          <w:sz w:val="24"/>
          <w:szCs w:val="24"/>
          <w:shd w:val="clear" w:color="auto" w:fill="FFFFFF"/>
          <w:lang w:eastAsia="es-AR"/>
        </w:rPr>
      </w:pPr>
      <w:r w:rsidRPr="00927E34">
        <w:rPr>
          <w:rFonts w:ascii="Arial" w:eastAsia="Times New Roman" w:hAnsi="Arial" w:cs="Arial"/>
          <w:color w:val="000000"/>
          <w:sz w:val="24"/>
          <w:szCs w:val="24"/>
          <w:shd w:val="clear" w:color="auto" w:fill="FFFFFF"/>
          <w:lang w:eastAsia="es-AR"/>
        </w:rPr>
        <w:t>La dimensión del conocimiento: se refiere al conocimiento especializado de las diversas profesiones y disciplinas. (Esta dimensión, ortogonal a las anteriores, no ha sido incluida en la tabla a efectos de una mayor claridad.) </w:t>
      </w:r>
    </w:p>
    <w:p w:rsidR="00927E34" w:rsidRPr="00927E34" w:rsidRDefault="00927E34" w:rsidP="00927E34">
      <w:pPr>
        <w:spacing w:before="100" w:beforeAutospacing="1" w:after="100" w:afterAutospacing="1" w:line="240" w:lineRule="auto"/>
        <w:jc w:val="both"/>
        <w:rPr>
          <w:rFonts w:ascii="Arial" w:eastAsia="Times New Roman" w:hAnsi="Arial" w:cs="Arial"/>
          <w:color w:val="000000"/>
          <w:sz w:val="24"/>
          <w:szCs w:val="24"/>
          <w:shd w:val="clear" w:color="auto" w:fill="FFFFFF"/>
          <w:lang w:eastAsia="es-AR"/>
        </w:rPr>
      </w:pPr>
      <w:r w:rsidRPr="00927E34">
        <w:rPr>
          <w:rFonts w:ascii="Arial" w:eastAsia="Times New Roman" w:hAnsi="Arial" w:cs="Arial"/>
          <w:color w:val="000000"/>
          <w:sz w:val="24"/>
          <w:szCs w:val="24"/>
          <w:shd w:val="clear" w:color="auto" w:fill="FFFFFF"/>
          <w:lang w:eastAsia="es-AR"/>
        </w:rPr>
        <w:t xml:space="preserve">Para </w:t>
      </w:r>
      <w:proofErr w:type="spellStart"/>
      <w:r w:rsidRPr="00927E34">
        <w:rPr>
          <w:rFonts w:ascii="Arial" w:eastAsia="Times New Roman" w:hAnsi="Arial" w:cs="Arial"/>
          <w:color w:val="000000"/>
          <w:sz w:val="24"/>
          <w:szCs w:val="24"/>
          <w:shd w:val="clear" w:color="auto" w:fill="FFFFFF"/>
          <w:lang w:eastAsia="es-AR"/>
        </w:rPr>
        <w:t>Wymore</w:t>
      </w:r>
      <w:proofErr w:type="spellEnd"/>
      <w:r w:rsidRPr="00927E34">
        <w:rPr>
          <w:rFonts w:ascii="Arial" w:eastAsia="Times New Roman" w:hAnsi="Arial" w:cs="Arial"/>
          <w:color w:val="000000"/>
          <w:sz w:val="24"/>
          <w:szCs w:val="24"/>
          <w:shd w:val="clear" w:color="auto" w:fill="FFFFFF"/>
          <w:lang w:eastAsia="es-AR"/>
        </w:rPr>
        <w:t>, el objeto de la Ingeniería de Sistemas es el "análisis y diseño de sistemas hombre-máquina, complejos y de gran tamaño", incluyendo por tanto los sistemas de actividad humana. En estos casos el inconveniente habitual suele ser la dificultad de expresar los objetivos de manera precisa. </w:t>
      </w:r>
    </w:p>
    <w:p w:rsidR="00927E34" w:rsidRPr="00927E34" w:rsidRDefault="00927E34" w:rsidP="00927E34">
      <w:pPr>
        <w:spacing w:before="100" w:beforeAutospacing="1" w:after="100" w:afterAutospacing="1" w:line="240" w:lineRule="auto"/>
        <w:jc w:val="both"/>
        <w:rPr>
          <w:rFonts w:ascii="Arial" w:eastAsia="Times New Roman" w:hAnsi="Arial" w:cs="Arial"/>
          <w:color w:val="000000"/>
          <w:sz w:val="24"/>
          <w:szCs w:val="24"/>
          <w:shd w:val="clear" w:color="auto" w:fill="FFFFFF"/>
          <w:lang w:eastAsia="es-AR"/>
        </w:rPr>
      </w:pPr>
      <w:r w:rsidRPr="00927E34">
        <w:rPr>
          <w:rFonts w:ascii="Arial" w:eastAsia="Times New Roman" w:hAnsi="Arial" w:cs="Arial"/>
          <w:color w:val="000000"/>
          <w:sz w:val="24"/>
          <w:szCs w:val="24"/>
          <w:shd w:val="clear" w:color="auto" w:fill="FFFFFF"/>
          <w:lang w:eastAsia="es-AR"/>
        </w:rPr>
        <w:t xml:space="preserve">Encontramos una definición muy general en el IEEE Standard </w:t>
      </w:r>
      <w:proofErr w:type="spellStart"/>
      <w:r w:rsidRPr="00927E34">
        <w:rPr>
          <w:rFonts w:ascii="Arial" w:eastAsia="Times New Roman" w:hAnsi="Arial" w:cs="Arial"/>
          <w:color w:val="000000"/>
          <w:sz w:val="24"/>
          <w:szCs w:val="24"/>
          <w:shd w:val="clear" w:color="auto" w:fill="FFFFFF"/>
          <w:lang w:eastAsia="es-AR"/>
        </w:rPr>
        <w:t>Dictionary</w:t>
      </w:r>
      <w:proofErr w:type="spellEnd"/>
      <w:r w:rsidRPr="00927E34">
        <w:rPr>
          <w:rFonts w:ascii="Arial" w:eastAsia="Times New Roman" w:hAnsi="Arial" w:cs="Arial"/>
          <w:color w:val="000000"/>
          <w:sz w:val="24"/>
          <w:szCs w:val="24"/>
          <w:shd w:val="clear" w:color="auto" w:fill="FFFFFF"/>
          <w:lang w:eastAsia="es-AR"/>
        </w:rPr>
        <w:t xml:space="preserve"> of </w:t>
      </w:r>
      <w:proofErr w:type="spellStart"/>
      <w:r w:rsidRPr="00927E34">
        <w:rPr>
          <w:rFonts w:ascii="Arial" w:eastAsia="Times New Roman" w:hAnsi="Arial" w:cs="Arial"/>
          <w:color w:val="000000"/>
          <w:sz w:val="24"/>
          <w:szCs w:val="24"/>
          <w:shd w:val="clear" w:color="auto" w:fill="FFFFFF"/>
          <w:lang w:eastAsia="es-AR"/>
        </w:rPr>
        <w:t>Electrical</w:t>
      </w:r>
      <w:proofErr w:type="spellEnd"/>
      <w:r w:rsidRPr="00927E34">
        <w:rPr>
          <w:rFonts w:ascii="Arial" w:eastAsia="Times New Roman" w:hAnsi="Arial" w:cs="Arial"/>
          <w:color w:val="000000"/>
          <w:sz w:val="24"/>
          <w:szCs w:val="24"/>
          <w:shd w:val="clear" w:color="auto" w:fill="FFFFFF"/>
          <w:lang w:eastAsia="es-AR"/>
        </w:rPr>
        <w:t xml:space="preserve"> and </w:t>
      </w:r>
      <w:proofErr w:type="spellStart"/>
      <w:r w:rsidRPr="00927E34">
        <w:rPr>
          <w:rFonts w:ascii="Arial" w:eastAsia="Times New Roman" w:hAnsi="Arial" w:cs="Arial"/>
          <w:color w:val="000000"/>
          <w:sz w:val="24"/>
          <w:szCs w:val="24"/>
          <w:shd w:val="clear" w:color="auto" w:fill="FFFFFF"/>
          <w:lang w:eastAsia="es-AR"/>
        </w:rPr>
        <w:t>Electronic</w:t>
      </w:r>
      <w:proofErr w:type="spellEnd"/>
      <w:r w:rsidRPr="00927E34">
        <w:rPr>
          <w:rFonts w:ascii="Arial" w:eastAsia="Times New Roman" w:hAnsi="Arial" w:cs="Arial"/>
          <w:color w:val="000000"/>
          <w:sz w:val="24"/>
          <w:szCs w:val="24"/>
          <w:shd w:val="clear" w:color="auto" w:fill="FFFFFF"/>
          <w:lang w:eastAsia="es-AR"/>
        </w:rPr>
        <w:t xml:space="preserve"> </w:t>
      </w:r>
      <w:proofErr w:type="spellStart"/>
      <w:r w:rsidRPr="00927E34">
        <w:rPr>
          <w:rFonts w:ascii="Arial" w:eastAsia="Times New Roman" w:hAnsi="Arial" w:cs="Arial"/>
          <w:color w:val="000000"/>
          <w:sz w:val="24"/>
          <w:szCs w:val="24"/>
          <w:shd w:val="clear" w:color="auto" w:fill="FFFFFF"/>
          <w:lang w:eastAsia="es-AR"/>
        </w:rPr>
        <w:t>Terms</w:t>
      </w:r>
      <w:proofErr w:type="spellEnd"/>
      <w:r w:rsidRPr="00927E34">
        <w:rPr>
          <w:rFonts w:ascii="Arial" w:eastAsia="Times New Roman" w:hAnsi="Arial" w:cs="Arial"/>
          <w:color w:val="000000"/>
          <w:sz w:val="24"/>
          <w:szCs w:val="24"/>
          <w:shd w:val="clear" w:color="auto" w:fill="FFFFFF"/>
          <w:lang w:eastAsia="es-AR"/>
        </w:rPr>
        <w:t>: </w:t>
      </w:r>
    </w:p>
    <w:p w:rsidR="00927E34" w:rsidRPr="00927E34" w:rsidRDefault="00927E34" w:rsidP="00927E34">
      <w:pPr>
        <w:spacing w:before="100" w:beforeAutospacing="1" w:after="100" w:afterAutospacing="1" w:line="240" w:lineRule="auto"/>
        <w:jc w:val="both"/>
        <w:rPr>
          <w:rFonts w:ascii="Arial" w:eastAsia="Times New Roman" w:hAnsi="Arial" w:cs="Arial"/>
          <w:color w:val="000000"/>
          <w:sz w:val="24"/>
          <w:szCs w:val="24"/>
          <w:shd w:val="clear" w:color="auto" w:fill="FFFFFF"/>
          <w:lang w:eastAsia="es-AR"/>
        </w:rPr>
      </w:pPr>
      <w:r w:rsidRPr="00927E34">
        <w:rPr>
          <w:rFonts w:ascii="Arial" w:eastAsia="Times New Roman" w:hAnsi="Arial" w:cs="Arial"/>
          <w:color w:val="000000"/>
          <w:sz w:val="24"/>
          <w:szCs w:val="24"/>
          <w:shd w:val="clear" w:color="auto" w:fill="FFFFFF"/>
          <w:lang w:eastAsia="es-AR"/>
        </w:rPr>
        <w:t>"Ingeniería de Sistemas es la aplicación de las ciencias matemáticas y físicas para desarrollar sistemas que utilicen económicamente los materiales y fuerzas de la naturaleza para el beneficio de la humanidad." </w:t>
      </w:r>
    </w:p>
    <w:p w:rsidR="00927E34" w:rsidRPr="00927E34" w:rsidRDefault="00927E34" w:rsidP="00927E34">
      <w:pPr>
        <w:spacing w:before="100" w:beforeAutospacing="1" w:after="100" w:afterAutospacing="1" w:line="240" w:lineRule="auto"/>
        <w:jc w:val="both"/>
        <w:rPr>
          <w:rFonts w:ascii="Arial" w:eastAsia="Times New Roman" w:hAnsi="Arial" w:cs="Arial"/>
          <w:color w:val="000000"/>
          <w:sz w:val="24"/>
          <w:szCs w:val="24"/>
          <w:shd w:val="clear" w:color="auto" w:fill="FFFFFF"/>
          <w:lang w:eastAsia="es-AR"/>
        </w:rPr>
      </w:pPr>
      <w:r w:rsidRPr="00927E34">
        <w:rPr>
          <w:rFonts w:ascii="Arial" w:eastAsia="Times New Roman" w:hAnsi="Arial" w:cs="Arial"/>
          <w:color w:val="000000"/>
          <w:sz w:val="24"/>
          <w:szCs w:val="24"/>
          <w:shd w:val="clear" w:color="auto" w:fill="FFFFFF"/>
          <w:lang w:eastAsia="es-AR"/>
        </w:rPr>
        <w:lastRenderedPageBreak/>
        <w:t>Una definición especialmente completa (y que data de 1974) nos la ofrece un estándar militar de las fuerzas aéreas estadounidenses sobre gestión de la ingeniería. </w:t>
      </w:r>
    </w:p>
    <w:p w:rsidR="00927E34" w:rsidRPr="00927E34" w:rsidRDefault="00927E34" w:rsidP="00927E34">
      <w:pPr>
        <w:spacing w:before="100" w:beforeAutospacing="1" w:after="100" w:afterAutospacing="1" w:line="240" w:lineRule="auto"/>
        <w:jc w:val="both"/>
        <w:rPr>
          <w:rFonts w:ascii="Arial" w:eastAsia="Times New Roman" w:hAnsi="Arial" w:cs="Arial"/>
          <w:color w:val="000000"/>
          <w:sz w:val="24"/>
          <w:szCs w:val="24"/>
          <w:shd w:val="clear" w:color="auto" w:fill="FFFFFF"/>
          <w:lang w:eastAsia="es-AR"/>
        </w:rPr>
      </w:pPr>
      <w:r w:rsidRPr="00927E34">
        <w:rPr>
          <w:rFonts w:ascii="Arial" w:eastAsia="Times New Roman" w:hAnsi="Arial" w:cs="Arial"/>
          <w:color w:val="000000"/>
          <w:sz w:val="24"/>
          <w:szCs w:val="24"/>
          <w:shd w:val="clear" w:color="auto" w:fill="FFFFFF"/>
          <w:lang w:eastAsia="es-AR"/>
        </w:rPr>
        <w:t xml:space="preserve">"Ingeniería de Sistemas es la aplicación de esfuerzos científicos y de ingeniería para: (1) transformar una necesidad de operación en una descripción de parámetros de rendimiento del sistema y una configuración del sistema a través del uso de un proceso iterativo de definición, síntesis, análisis, diseño, prueba y evaluación; (2) integrar parámetros técnicos relacionados para asegurar la compatibilidad de todos los interfaces de programa y funcionales de manera que optimice la definición y diseño del sistema total; (3) integrar factores de fiabilidad, </w:t>
      </w:r>
      <w:proofErr w:type="spellStart"/>
      <w:r w:rsidRPr="00927E34">
        <w:rPr>
          <w:rFonts w:ascii="Arial" w:eastAsia="Times New Roman" w:hAnsi="Arial" w:cs="Arial"/>
          <w:color w:val="000000"/>
          <w:sz w:val="24"/>
          <w:szCs w:val="24"/>
          <w:shd w:val="clear" w:color="auto" w:fill="FFFFFF"/>
          <w:lang w:eastAsia="es-AR"/>
        </w:rPr>
        <w:t>mantenibilidad</w:t>
      </w:r>
      <w:proofErr w:type="spellEnd"/>
      <w:r w:rsidRPr="00927E34">
        <w:rPr>
          <w:rFonts w:ascii="Arial" w:eastAsia="Times New Roman" w:hAnsi="Arial" w:cs="Arial"/>
          <w:color w:val="000000"/>
          <w:sz w:val="24"/>
          <w:szCs w:val="24"/>
          <w:shd w:val="clear" w:color="auto" w:fill="FFFFFF"/>
          <w:lang w:eastAsia="es-AR"/>
        </w:rPr>
        <w:t>, seguridad, supervivencia, humanos y otros en el esfuerzo de ingeniería total a fin de cumplir los objetivos de coste, planificación y rendimiento técnico. </w:t>
      </w:r>
    </w:p>
    <w:p w:rsidR="00927E34" w:rsidRPr="00927E34" w:rsidRDefault="00927E34" w:rsidP="00927E34">
      <w:pPr>
        <w:spacing w:before="100" w:beforeAutospacing="1" w:after="100" w:afterAutospacing="1" w:line="240" w:lineRule="auto"/>
        <w:jc w:val="both"/>
        <w:rPr>
          <w:rFonts w:ascii="Arial" w:eastAsia="Times New Roman" w:hAnsi="Arial" w:cs="Arial"/>
          <w:color w:val="000000"/>
          <w:sz w:val="24"/>
          <w:szCs w:val="24"/>
          <w:shd w:val="clear" w:color="auto" w:fill="FFFFFF"/>
          <w:lang w:eastAsia="es-AR"/>
        </w:rPr>
      </w:pPr>
      <w:r w:rsidRPr="00927E34">
        <w:rPr>
          <w:rFonts w:ascii="Arial" w:eastAsia="Times New Roman" w:hAnsi="Arial" w:cs="Arial"/>
          <w:color w:val="000000"/>
          <w:sz w:val="24"/>
          <w:szCs w:val="24"/>
          <w:shd w:val="clear" w:color="auto" w:fill="FFFFFF"/>
          <w:lang w:eastAsia="es-AR"/>
        </w:rPr>
        <w:t xml:space="preserve">Como vemos, en la literatura se pueden encontrar tantas definiciones del término como autores se han ocupado del tema. A pesar de ello, podemos dar otra basada en las ideas de Hall, </w:t>
      </w:r>
      <w:proofErr w:type="spellStart"/>
      <w:r w:rsidRPr="00927E34">
        <w:rPr>
          <w:rFonts w:ascii="Arial" w:eastAsia="Times New Roman" w:hAnsi="Arial" w:cs="Arial"/>
          <w:color w:val="000000"/>
          <w:sz w:val="24"/>
          <w:szCs w:val="24"/>
          <w:shd w:val="clear" w:color="auto" w:fill="FFFFFF"/>
          <w:lang w:eastAsia="es-AR"/>
        </w:rPr>
        <w:t>Wymore</w:t>
      </w:r>
      <w:proofErr w:type="spellEnd"/>
      <w:r w:rsidRPr="00927E34">
        <w:rPr>
          <w:rFonts w:ascii="Arial" w:eastAsia="Times New Roman" w:hAnsi="Arial" w:cs="Arial"/>
          <w:color w:val="000000"/>
          <w:sz w:val="24"/>
          <w:szCs w:val="24"/>
          <w:shd w:val="clear" w:color="auto" w:fill="FFFFFF"/>
          <w:lang w:eastAsia="es-AR"/>
        </w:rPr>
        <w:t xml:space="preserve"> y </w:t>
      </w:r>
      <w:proofErr w:type="spellStart"/>
      <w:r w:rsidRPr="00927E34">
        <w:rPr>
          <w:rFonts w:ascii="Arial" w:eastAsia="Times New Roman" w:hAnsi="Arial" w:cs="Arial"/>
          <w:color w:val="000000"/>
          <w:sz w:val="24"/>
          <w:szCs w:val="24"/>
          <w:shd w:val="clear" w:color="auto" w:fill="FFFFFF"/>
          <w:lang w:eastAsia="es-AR"/>
        </w:rPr>
        <w:t>M'Pherson</w:t>
      </w:r>
      <w:proofErr w:type="spellEnd"/>
      <w:r w:rsidRPr="00927E34">
        <w:rPr>
          <w:rFonts w:ascii="Arial" w:eastAsia="Times New Roman" w:hAnsi="Arial" w:cs="Arial"/>
          <w:color w:val="000000"/>
          <w:sz w:val="24"/>
          <w:szCs w:val="24"/>
          <w:shd w:val="clear" w:color="auto" w:fill="FFFFFF"/>
          <w:lang w:eastAsia="es-AR"/>
        </w:rPr>
        <w:t>: </w:t>
      </w:r>
    </w:p>
    <w:p w:rsidR="00927E34" w:rsidRPr="00927E34" w:rsidRDefault="00927E34" w:rsidP="00927E34">
      <w:pPr>
        <w:spacing w:before="100" w:beforeAutospacing="1" w:after="100" w:afterAutospacing="1" w:line="240" w:lineRule="auto"/>
        <w:jc w:val="both"/>
        <w:rPr>
          <w:rFonts w:ascii="Arial" w:eastAsia="Times New Roman" w:hAnsi="Arial" w:cs="Arial"/>
          <w:color w:val="000000"/>
          <w:sz w:val="24"/>
          <w:szCs w:val="24"/>
          <w:shd w:val="clear" w:color="auto" w:fill="FFFFFF"/>
          <w:lang w:eastAsia="es-AR"/>
        </w:rPr>
      </w:pPr>
      <w:r w:rsidRPr="00927E34">
        <w:rPr>
          <w:rFonts w:ascii="Arial" w:eastAsia="Times New Roman" w:hAnsi="Arial" w:cs="Arial"/>
          <w:color w:val="000000"/>
          <w:sz w:val="24"/>
          <w:szCs w:val="24"/>
          <w:shd w:val="clear" w:color="auto" w:fill="FFFFFF"/>
          <w:lang w:eastAsia="es-AR"/>
        </w:rPr>
        <w:t>Ingeniería de Sistemas es un conjunto de metodologías para la resolución de problemas mediante el análisis, diseño y gestión de sistemas. </w:t>
      </w:r>
    </w:p>
    <w:p w:rsidR="00927E34" w:rsidRPr="00927E34" w:rsidRDefault="00927E34" w:rsidP="00927E34">
      <w:pPr>
        <w:spacing w:before="100" w:beforeAutospacing="1" w:after="100" w:afterAutospacing="1" w:line="240" w:lineRule="auto"/>
        <w:jc w:val="both"/>
        <w:rPr>
          <w:rFonts w:ascii="Arial" w:eastAsia="Times New Roman" w:hAnsi="Arial" w:cs="Arial"/>
          <w:color w:val="000000"/>
          <w:sz w:val="24"/>
          <w:szCs w:val="24"/>
          <w:shd w:val="clear" w:color="auto" w:fill="FFFFFF"/>
          <w:lang w:eastAsia="es-AR"/>
        </w:rPr>
      </w:pPr>
      <w:r w:rsidRPr="00927E34">
        <w:rPr>
          <w:rFonts w:ascii="Arial" w:eastAsia="Times New Roman" w:hAnsi="Arial" w:cs="Arial"/>
          <w:color w:val="000000"/>
          <w:sz w:val="24"/>
          <w:szCs w:val="24"/>
          <w:shd w:val="clear" w:color="auto" w:fill="FFFFFF"/>
          <w:lang w:eastAsia="es-AR"/>
        </w:rPr>
        <w:t>Como era de esperar por el amplio espectro de sus intereses, la Ingeniería de Sistemas no puede apoyarse en una metodología monolítica. Cada una de las metodologías que comprende puede ser útil en una fase concreta del proceso o para un tipo concreto de sistemas.</w:t>
      </w:r>
    </w:p>
    <w:p w:rsidR="00440C86" w:rsidRDefault="00927E34">
      <w:bookmarkStart w:id="0" w:name="_GoBack"/>
      <w:bookmarkEnd w:id="0"/>
    </w:p>
    <w:sectPr w:rsidR="00440C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465499"/>
    <w:multiLevelType w:val="multilevel"/>
    <w:tmpl w:val="5AB2F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E34"/>
    <w:rsid w:val="00202CF1"/>
    <w:rsid w:val="00737C79"/>
    <w:rsid w:val="00927E3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27E3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927E34"/>
    <w:rPr>
      <w:b/>
      <w:bCs/>
    </w:rPr>
  </w:style>
  <w:style w:type="character" w:customStyle="1" w:styleId="apple-converted-space">
    <w:name w:val="apple-converted-space"/>
    <w:basedOn w:val="Fuentedeprrafopredeter"/>
    <w:rsid w:val="00927E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27E3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927E34"/>
    <w:rPr>
      <w:b/>
      <w:bCs/>
    </w:rPr>
  </w:style>
  <w:style w:type="character" w:customStyle="1" w:styleId="apple-converted-space">
    <w:name w:val="apple-converted-space"/>
    <w:basedOn w:val="Fuentedeprrafopredeter"/>
    <w:rsid w:val="00927E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041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637</Words>
  <Characters>3508</Characters>
  <Application>Microsoft Office Word</Application>
  <DocSecurity>0</DocSecurity>
  <Lines>29</Lines>
  <Paragraphs>8</Paragraphs>
  <ScaleCrop>false</ScaleCrop>
  <Company/>
  <LinksUpToDate>false</LinksUpToDate>
  <CharactersWithSpaces>4137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dc:creator>
  <cp:lastModifiedBy>Adrian</cp:lastModifiedBy>
  <cp:revision>1</cp:revision>
  <dcterms:created xsi:type="dcterms:W3CDTF">2011-10-07T13:31:00Z</dcterms:created>
  <dcterms:modified xsi:type="dcterms:W3CDTF">2011-10-07T13:31:00Z</dcterms:modified>
</cp:coreProperties>
</file>