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464" w:rsidRPr="00F50464" w:rsidRDefault="00F50464" w:rsidP="00F50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Definición de competencia</w:t>
      </w:r>
    </w:p>
    <w:p w:rsidR="00F50464" w:rsidRPr="00F50464" w:rsidRDefault="00F50464" w:rsidP="00F504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Arial" w:eastAsia="Times New Roman" w:hAnsi="Arial" w:cs="Arial"/>
          <w:sz w:val="24"/>
          <w:szCs w:val="24"/>
          <w:lang w:eastAsia="es-AR"/>
        </w:rPr>
        <w:t>"Son aquellas características personales que predicen y producen un desempeño excelente en un contexto específico, en función de una estrategia, estructura y cultura organizacional". </w:t>
      </w:r>
      <w:r w:rsidRPr="00F50464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Sena</w:t>
      </w:r>
    </w:p>
    <w:p w:rsidR="00F50464" w:rsidRPr="00F50464" w:rsidRDefault="00F50464" w:rsidP="00F504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Arial" w:eastAsia="Times New Roman" w:hAnsi="Arial" w:cs="Arial"/>
          <w:sz w:val="24"/>
          <w:szCs w:val="24"/>
          <w:lang w:eastAsia="es-AR"/>
        </w:rPr>
        <w:t>“Conocimientos, aptitudes profesionales y conocimientos técnicos especializados que se aplican y dominan en un contexto específico”. </w:t>
      </w:r>
      <w:r w:rsidRPr="00F50464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(Resolución 150 / 1975 OIT)</w:t>
      </w:r>
    </w:p>
    <w:p w:rsidR="00F50464" w:rsidRPr="00F50464" w:rsidRDefault="00F50464" w:rsidP="00F504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Arial" w:eastAsia="Times New Roman" w:hAnsi="Arial" w:cs="Arial"/>
          <w:sz w:val="24"/>
          <w:szCs w:val="24"/>
          <w:lang w:eastAsia="es-AR"/>
        </w:rPr>
        <w:t>“Habilidad demostrada para aplicar conocimientos y aptitudes</w:t>
      </w:r>
      <w:proofErr w:type="gramStart"/>
      <w:r w:rsidRPr="00F50464">
        <w:rPr>
          <w:rFonts w:ascii="Arial" w:eastAsia="Times New Roman" w:hAnsi="Arial" w:cs="Arial"/>
          <w:sz w:val="24"/>
          <w:szCs w:val="24"/>
          <w:lang w:eastAsia="es-AR"/>
        </w:rPr>
        <w:t>” . </w:t>
      </w:r>
      <w:proofErr w:type="gramEnd"/>
      <w:r w:rsidRPr="00F50464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( NTC-ISO 9000:2000) 3.9.12</w:t>
      </w:r>
    </w:p>
    <w:p w:rsidR="00F50464" w:rsidRPr="00F50464" w:rsidRDefault="00F50464" w:rsidP="00F504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Arial" w:eastAsia="Times New Roman" w:hAnsi="Arial" w:cs="Arial"/>
          <w:sz w:val="24"/>
          <w:szCs w:val="24"/>
          <w:lang w:eastAsia="es-AR"/>
        </w:rPr>
        <w:t>“Atributos personales y aptitud demostrada para aplicar conocimientos y habilidades” </w:t>
      </w:r>
      <w:r w:rsidRPr="00F50464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( NTC-ISO 19011:2002) 3.14</w:t>
      </w:r>
    </w:p>
    <w:p w:rsidR="00F50464" w:rsidRPr="00F50464" w:rsidRDefault="00F50464" w:rsidP="00F50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Características de las competencias</w:t>
      </w:r>
    </w:p>
    <w:p w:rsidR="00F50464" w:rsidRPr="00F50464" w:rsidRDefault="00F50464" w:rsidP="00F504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Arial" w:eastAsia="Times New Roman" w:hAnsi="Arial" w:cs="Arial"/>
          <w:sz w:val="24"/>
          <w:szCs w:val="24"/>
          <w:lang w:eastAsia="es-AR"/>
        </w:rPr>
        <w:t>Adecuadas a la realidad actual y futura</w:t>
      </w:r>
    </w:p>
    <w:p w:rsidR="00F50464" w:rsidRPr="00F50464" w:rsidRDefault="00F50464" w:rsidP="00F504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Arial" w:eastAsia="Times New Roman" w:hAnsi="Arial" w:cs="Arial"/>
          <w:sz w:val="24"/>
          <w:szCs w:val="24"/>
          <w:lang w:eastAsia="es-AR"/>
        </w:rPr>
        <w:t>Observables y medibles</w:t>
      </w:r>
    </w:p>
    <w:p w:rsidR="00F50464" w:rsidRPr="00F50464" w:rsidRDefault="00F50464" w:rsidP="00F504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Arial" w:eastAsia="Times New Roman" w:hAnsi="Arial" w:cs="Arial"/>
          <w:sz w:val="24"/>
          <w:szCs w:val="24"/>
          <w:lang w:eastAsia="es-AR"/>
        </w:rPr>
        <w:t>De fácil identificación</w:t>
      </w:r>
    </w:p>
    <w:p w:rsidR="00F50464" w:rsidRPr="00F50464" w:rsidRDefault="00F50464" w:rsidP="00F50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0464">
        <w:rPr>
          <w:rFonts w:ascii="Trebuchet MS" w:eastAsia="Times New Roman" w:hAnsi="Trebuchet MS" w:cs="Times New Roman"/>
          <w:b/>
          <w:bCs/>
          <w:sz w:val="24"/>
          <w:szCs w:val="24"/>
          <w:lang w:eastAsia="es-AR"/>
        </w:rPr>
        <w:t>Clasificación de las competencias</w:t>
      </w:r>
    </w:p>
    <w:p w:rsidR="00F50464" w:rsidRPr="00F50464" w:rsidRDefault="00F50464" w:rsidP="00F50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0464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F50464" w:rsidRPr="00F50464" w:rsidRDefault="00F50464" w:rsidP="00F50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0464">
        <w:rPr>
          <w:rFonts w:ascii="Trebuchet MS" w:eastAsia="Times New Roman" w:hAnsi="Trebuchet MS" w:cs="Times New Roman"/>
          <w:b/>
          <w:bCs/>
          <w:sz w:val="24"/>
          <w:szCs w:val="24"/>
          <w:lang w:eastAsia="es-AR"/>
        </w:rPr>
        <w:t>1. Competencias Genéricas </w:t>
      </w:r>
    </w:p>
    <w:p w:rsidR="00F50464" w:rsidRPr="00F50464" w:rsidRDefault="00F50464" w:rsidP="00F50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0464">
        <w:rPr>
          <w:rFonts w:ascii="Trebuchet MS" w:eastAsia="Times New Roman" w:hAnsi="Trebuchet MS" w:cs="Times New Roman"/>
          <w:sz w:val="24"/>
          <w:szCs w:val="24"/>
          <w:lang w:eastAsia="es-AR"/>
        </w:rPr>
        <w:t>Comprende los elementos comunes a cualquier profesión:  </w:t>
      </w:r>
    </w:p>
    <w:p w:rsidR="00F50464" w:rsidRPr="00F50464" w:rsidRDefault="00F50464" w:rsidP="00F504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Trebuchet MS" w:eastAsia="Times New Roman" w:hAnsi="Trebuchet MS" w:cs="Arial"/>
          <w:sz w:val="24"/>
          <w:szCs w:val="24"/>
          <w:lang w:eastAsia="es-AR"/>
        </w:rPr>
        <w:t>Capacidad de aprender</w:t>
      </w:r>
    </w:p>
    <w:p w:rsidR="00F50464" w:rsidRPr="00F50464" w:rsidRDefault="00F50464" w:rsidP="00F504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Trebuchet MS" w:eastAsia="Times New Roman" w:hAnsi="Trebuchet MS" w:cs="Arial"/>
          <w:sz w:val="24"/>
          <w:szCs w:val="24"/>
          <w:lang w:eastAsia="es-AR"/>
        </w:rPr>
        <w:t>Capacidad para la toma de decisiones</w:t>
      </w:r>
    </w:p>
    <w:p w:rsidR="00F50464" w:rsidRPr="00F50464" w:rsidRDefault="00F50464" w:rsidP="00F504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Trebuchet MS" w:eastAsia="Times New Roman" w:hAnsi="Trebuchet MS" w:cs="Arial"/>
          <w:sz w:val="24"/>
          <w:szCs w:val="24"/>
          <w:lang w:eastAsia="es-AR"/>
        </w:rPr>
        <w:t>Diseño de proyectos</w:t>
      </w:r>
    </w:p>
    <w:p w:rsidR="00F50464" w:rsidRPr="00F50464" w:rsidRDefault="00F50464" w:rsidP="00F504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Trebuchet MS" w:eastAsia="Times New Roman" w:hAnsi="Trebuchet MS" w:cs="Arial"/>
          <w:sz w:val="24"/>
          <w:szCs w:val="24"/>
          <w:lang w:eastAsia="es-AR"/>
        </w:rPr>
        <w:t>Destrezas administrativas</w:t>
      </w:r>
    </w:p>
    <w:p w:rsidR="00F50464" w:rsidRPr="00F50464" w:rsidRDefault="00F50464" w:rsidP="00F504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Trebuchet MS" w:eastAsia="Times New Roman" w:hAnsi="Trebuchet MS" w:cs="Arial"/>
          <w:sz w:val="24"/>
          <w:szCs w:val="24"/>
          <w:lang w:eastAsia="es-AR"/>
        </w:rPr>
        <w:t>Comunicación oral y escrita</w:t>
      </w:r>
    </w:p>
    <w:p w:rsidR="00F50464" w:rsidRPr="00F50464" w:rsidRDefault="00F50464" w:rsidP="00F504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Trebuchet MS" w:eastAsia="Times New Roman" w:hAnsi="Trebuchet MS" w:cs="Arial"/>
          <w:sz w:val="24"/>
          <w:szCs w:val="24"/>
          <w:lang w:eastAsia="es-AR"/>
        </w:rPr>
        <w:t>Capacidad de análisis y síntesis</w:t>
      </w:r>
    </w:p>
    <w:p w:rsidR="00F50464" w:rsidRPr="00F50464" w:rsidRDefault="00F50464" w:rsidP="00F504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Trebuchet MS" w:eastAsia="Times New Roman" w:hAnsi="Trebuchet MS" w:cs="Arial"/>
          <w:sz w:val="24"/>
          <w:szCs w:val="24"/>
          <w:lang w:eastAsia="es-AR"/>
        </w:rPr>
        <w:t>Conocimientos de informática relativas al área de estudio</w:t>
      </w:r>
    </w:p>
    <w:p w:rsidR="00F50464" w:rsidRPr="00F50464" w:rsidRDefault="00F50464" w:rsidP="00F504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Trebuchet MS" w:eastAsia="Times New Roman" w:hAnsi="Trebuchet MS" w:cs="Arial"/>
          <w:sz w:val="24"/>
          <w:szCs w:val="24"/>
          <w:lang w:eastAsia="es-AR"/>
        </w:rPr>
        <w:t>Formular alternativas de solución a       problemas</w:t>
      </w:r>
    </w:p>
    <w:p w:rsidR="00F50464" w:rsidRPr="00F50464" w:rsidRDefault="00F50464" w:rsidP="00F50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Trebuchet MS" w:eastAsia="Times New Roman" w:hAnsi="Trebuchet MS" w:cs="Arial"/>
          <w:sz w:val="24"/>
          <w:szCs w:val="24"/>
          <w:lang w:eastAsia="es-AR"/>
        </w:rPr>
        <w:t> 2. </w:t>
      </w:r>
      <w:r w:rsidRPr="00F50464">
        <w:rPr>
          <w:rFonts w:ascii="Trebuchet MS" w:eastAsia="Times New Roman" w:hAnsi="Trebuchet MS" w:cs="Arial"/>
          <w:b/>
          <w:bCs/>
          <w:sz w:val="24"/>
          <w:szCs w:val="24"/>
          <w:lang w:eastAsia="es-AR"/>
        </w:rPr>
        <w:t>Competencias personales</w:t>
      </w:r>
    </w:p>
    <w:p w:rsidR="00F50464" w:rsidRPr="00F50464" w:rsidRDefault="00F50464" w:rsidP="00F504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Trebuchet MS" w:eastAsia="Times New Roman" w:hAnsi="Trebuchet MS" w:cs="Arial"/>
          <w:sz w:val="24"/>
          <w:szCs w:val="24"/>
          <w:lang w:eastAsia="es-AR"/>
        </w:rPr>
        <w:t>Liderazgo</w:t>
      </w:r>
    </w:p>
    <w:p w:rsidR="00F50464" w:rsidRPr="00F50464" w:rsidRDefault="00F50464" w:rsidP="00F504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Trebuchet MS" w:eastAsia="Times New Roman" w:hAnsi="Trebuchet MS" w:cs="Arial"/>
          <w:sz w:val="24"/>
          <w:szCs w:val="24"/>
          <w:lang w:eastAsia="es-AR"/>
        </w:rPr>
        <w:t>Trabajo en equipo</w:t>
      </w:r>
    </w:p>
    <w:p w:rsidR="00F50464" w:rsidRPr="00F50464" w:rsidRDefault="00F50464" w:rsidP="00F504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Trebuchet MS" w:eastAsia="Times New Roman" w:hAnsi="Trebuchet MS" w:cs="Arial"/>
          <w:sz w:val="24"/>
          <w:szCs w:val="24"/>
          <w:lang w:eastAsia="es-AR"/>
        </w:rPr>
        <w:t>Trabajo en un equipo interdisciplinario</w:t>
      </w:r>
    </w:p>
    <w:p w:rsidR="00F50464" w:rsidRPr="00F50464" w:rsidRDefault="00F50464" w:rsidP="00F504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Trebuchet MS" w:eastAsia="Times New Roman" w:hAnsi="Trebuchet MS" w:cs="Arial"/>
          <w:sz w:val="24"/>
          <w:szCs w:val="24"/>
          <w:lang w:eastAsia="es-AR"/>
        </w:rPr>
        <w:t>Habilidades para las relaciones interpersonales</w:t>
      </w:r>
    </w:p>
    <w:p w:rsidR="00F50464" w:rsidRPr="00F50464" w:rsidRDefault="00F50464" w:rsidP="00F504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Trebuchet MS" w:eastAsia="Times New Roman" w:hAnsi="Trebuchet MS" w:cs="Arial"/>
          <w:sz w:val="24"/>
          <w:szCs w:val="24"/>
          <w:lang w:eastAsia="es-AR"/>
        </w:rPr>
        <w:t xml:space="preserve">Reconocimiento a la diversidad y </w:t>
      </w:r>
      <w:proofErr w:type="spellStart"/>
      <w:r w:rsidRPr="00F50464">
        <w:rPr>
          <w:rFonts w:ascii="Trebuchet MS" w:eastAsia="Times New Roman" w:hAnsi="Trebuchet MS" w:cs="Arial"/>
          <w:sz w:val="24"/>
          <w:szCs w:val="24"/>
          <w:lang w:eastAsia="es-AR"/>
        </w:rPr>
        <w:t>multicultiridad</w:t>
      </w:r>
      <w:proofErr w:type="spellEnd"/>
    </w:p>
    <w:p w:rsidR="00F50464" w:rsidRPr="00F50464" w:rsidRDefault="00F50464" w:rsidP="00F504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Trebuchet MS" w:eastAsia="Times New Roman" w:hAnsi="Trebuchet MS" w:cs="Arial"/>
          <w:sz w:val="24"/>
          <w:szCs w:val="24"/>
          <w:lang w:eastAsia="es-AR"/>
        </w:rPr>
        <w:t>Razonamiento critico</w:t>
      </w:r>
    </w:p>
    <w:p w:rsidR="00F50464" w:rsidRPr="00F50464" w:rsidRDefault="00F50464" w:rsidP="00F504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50464">
        <w:rPr>
          <w:rFonts w:ascii="Trebuchet MS" w:eastAsia="Times New Roman" w:hAnsi="Trebuchet MS" w:cs="Arial"/>
          <w:sz w:val="24"/>
          <w:szCs w:val="24"/>
          <w:lang w:eastAsia="es-AR"/>
        </w:rPr>
        <w:t>Compromiso ético</w:t>
      </w:r>
    </w:p>
    <w:p w:rsidR="00440C86" w:rsidRDefault="00F50464" w:rsidP="00F50464">
      <w:r w:rsidRPr="00F50464">
        <w:rPr>
          <w:rFonts w:ascii="Arial" w:eastAsia="Times New Roman" w:hAnsi="Arial" w:cs="Arial"/>
          <w:sz w:val="24"/>
          <w:szCs w:val="24"/>
          <w:lang w:eastAsia="es-AR"/>
        </w:rPr>
        <w:t> </w:t>
      </w:r>
      <w:bookmarkStart w:id="0" w:name="_GoBack"/>
      <w:bookmarkEnd w:id="0"/>
    </w:p>
    <w:sectPr w:rsidR="00440C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E15DC"/>
    <w:multiLevelType w:val="multilevel"/>
    <w:tmpl w:val="AD4A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8C38FD"/>
    <w:multiLevelType w:val="multilevel"/>
    <w:tmpl w:val="1A90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427750"/>
    <w:multiLevelType w:val="multilevel"/>
    <w:tmpl w:val="0CC6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8A4149"/>
    <w:multiLevelType w:val="multilevel"/>
    <w:tmpl w:val="BC98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64"/>
    <w:rsid w:val="00202CF1"/>
    <w:rsid w:val="00737C79"/>
    <w:rsid w:val="00F5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0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50464"/>
    <w:rPr>
      <w:b/>
      <w:bCs/>
    </w:rPr>
  </w:style>
  <w:style w:type="character" w:customStyle="1" w:styleId="apple-converted-space">
    <w:name w:val="apple-converted-space"/>
    <w:basedOn w:val="Fuentedeprrafopredeter"/>
    <w:rsid w:val="00F504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0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50464"/>
    <w:rPr>
      <w:b/>
      <w:bCs/>
    </w:rPr>
  </w:style>
  <w:style w:type="character" w:customStyle="1" w:styleId="apple-converted-space">
    <w:name w:val="apple-converted-space"/>
    <w:basedOn w:val="Fuentedeprrafopredeter"/>
    <w:rsid w:val="00F50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dcterms:created xsi:type="dcterms:W3CDTF">2011-10-07T13:31:00Z</dcterms:created>
  <dcterms:modified xsi:type="dcterms:W3CDTF">2011-10-07T13:31:00Z</dcterms:modified>
</cp:coreProperties>
</file>