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Cases for ASTAR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 xml:space="preserve">1. </w:t>
      </w:r>
      <w:r>
        <w:rPr/>
        <w:t>Case #1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path from Handle to handle on database</w:t>
      </w:r>
    </w:p>
    <w:p>
      <w:pPr>
        <w:pStyle w:val="Normal"/>
        <w:bidi w:val="0"/>
        <w:jc w:val="left"/>
        <w:rPr/>
      </w:pPr>
      <w:r>
        <w:rPr/>
        <w:t>- no constrains</w:t>
      </w:r>
    </w:p>
    <w:p>
      <w:pPr>
        <w:pStyle w:val="Normal"/>
        <w:bidi w:val="0"/>
        <w:jc w:val="left"/>
        <w:rPr/>
      </w:pPr>
      <w:r>
        <w:rPr/>
        <w:t>- query: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# example </w:t>
      </w:r>
      <w:r>
        <w:rPr>
          <w:rStyle w:val="SourceText"/>
          <w:sz w:val="14"/>
          <w:szCs w:val="14"/>
        </w:rPr>
        <w:t>1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</w:t>
      </w:r>
      <w:r>
        <w:rPr>
          <w:rStyle w:val="SourceText"/>
          <w:sz w:val="14"/>
          <w:szCs w:val="14"/>
        </w:rPr>
        <w:t>PREFIX gas: &lt;http://www.bigdata.com/rdf/gas#&gt;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</w:t>
      </w:r>
      <w:r>
        <w:rPr>
          <w:rStyle w:val="SourceText"/>
          <w:sz w:val="14"/>
          <w:szCs w:val="14"/>
        </w:rPr>
        <w:t>SELECT ?depth ?predecessor ?out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</w:t>
      </w:r>
      <w:r>
        <w:rPr>
          <w:rStyle w:val="SourceText"/>
          <w:sz w:val="14"/>
          <w:szCs w:val="14"/>
        </w:rPr>
        <w:t>SERVICE gas:service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gas:gasClass "com.bigdata.rdf.graph.analytics.ASTAR" 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gas:in &lt;http://sunflower.test/handle/IS111-RIPE&gt; . # one or more times, specifies the initial frontier.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gas:target &lt;http://sunflower.test/handle/AR17051-RIPE&gt; . # only retain vertices along paths to these target vertices.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#gas:program gas:target &lt;http://sunflower.test/handle/&gt; . # only retain vertices along paths to these target vertices.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gas:out ?out . # exactly once - will be bound to the visited vertices.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gas:out1 ?depth . # exactly once - will be bound to the depth of the visited vertices.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gas:out2 ?predecessor . # exactly once - will be bound to the predecessor.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gas:maxIteration 10 . # optional limit on breadth first expansion.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gas:maxVisited 500 . # optional limit on the #of visited vertices.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gas:traversalDirection 'Undirected' . # optional limit on the #of visited vertices.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 xml:space="preserve">gas:program gas:nthreads 1 .            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</w:t>
      </w:r>
      <w:r>
        <w:rPr>
          <w:rStyle w:val="SourceText"/>
          <w:sz w:val="14"/>
          <w:szCs w:val="14"/>
        </w:rPr>
        <w:t>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}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>order by ?depth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Result (as expected)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>depth</w:t>
        <w:tab/>
        <w:t>predecessor</w:t>
        <w:tab/>
        <w:t>out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>0</w:t>
        <w:tab/>
        <w:t>" "</w:t>
        <w:tab/>
        <w:t>&lt;http://sunflower.test/handle/IS111-RIPE&gt;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>1</w:t>
        <w:tab/>
        <w:t>&lt;http://sunflower.test/handle/IS111-RIPE&gt;</w:t>
        <w:tab/>
        <w:t>&lt;http://sunflower.test/Handle&gt;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>2</w:t>
        <w:tab/>
        <w:t>&lt;http://sunflower.test/Handle&gt;</w:t>
        <w:tab/>
        <w:t>&lt;http://sunflower.test/handle/AR17051-RIPE&gt;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for comparison - same request using BFS -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same result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>depth</w:t>
        <w:tab/>
        <w:t>predecessor</w:t>
        <w:tab/>
        <w:t>out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>0</w:t>
        <w:tab/>
        <w:t>" "</w:t>
        <w:tab/>
        <w:t>&lt;http://sunflower.test/handle/IS111-RIPE&gt;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>1</w:t>
        <w:tab/>
        <w:t>&lt;http://sunflower.test/handle/IS111-RIPE&gt;</w:t>
        <w:tab/>
        <w:t>&lt;http://sunflower.test/Handle&gt;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>2</w:t>
        <w:tab/>
        <w:t>&lt;http://sunflower.test/Handle&gt;</w:t>
        <w:tab/>
        <w:t>&lt;http://sunflower.test/handle/AR17051-RIPE&gt;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Liberation Sans" w:hAnsi="Liberation Sans" w:eastAsia="Noto Sans CJK SC" w:cs="Lohit Devanagari"/>
          <w:b/>
          <w:b/>
          <w:bCs/>
          <w:sz w:val="36"/>
          <w:szCs w:val="36"/>
        </w:rPr>
      </w:pPr>
      <w:r>
        <w:rPr>
          <w:rFonts w:eastAsia="Noto Sans CJK SC" w:cs="Lohit Devanagari" w:ascii="Liberation Sans" w:hAnsi="Liberation Sans"/>
          <w:b/>
          <w:bCs/>
          <w:sz w:val="36"/>
          <w:szCs w:val="36"/>
        </w:rPr>
        <w:t xml:space="preserve">2. </w:t>
      </w:r>
      <w:r>
        <w:rPr>
          <w:rFonts w:eastAsia="Noto Sans CJK SC" w:cs="Lohit Devanagari" w:ascii="Liberation Sans" w:hAnsi="Liberation Sans"/>
          <w:b/>
          <w:bCs/>
          <w:sz w:val="36"/>
          <w:szCs w:val="36"/>
        </w:rPr>
        <w:t xml:space="preserve">case </w:t>
      </w:r>
      <w:r>
        <w:rPr>
          <w:rFonts w:eastAsia="Noto Sans CJK SC" w:cs="Lohit Devanagari" w:ascii="Liberation Sans" w:hAnsi="Liberation Sans"/>
          <w:b/>
          <w:bCs/>
          <w:sz w:val="36"/>
          <w:szCs w:val="36"/>
        </w:rPr>
        <w:t>#</w:t>
      </w:r>
      <w:r>
        <w:rPr>
          <w:rFonts w:eastAsia="Noto Sans CJK SC" w:cs="Lohit Devanagari" w:ascii="Liberation Sans" w:hAnsi="Liberation Sans"/>
          <w:b/>
          <w:bCs/>
          <w:sz w:val="36"/>
          <w:szCs w:val="36"/>
        </w:rPr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wish to print link - </w:t>
      </w:r>
    </w:p>
    <w:p>
      <w:pPr>
        <w:pStyle w:val="Normal"/>
        <w:bidi w:val="0"/>
        <w:jc w:val="left"/>
        <w:rPr/>
      </w:pPr>
      <w:r>
        <w:rPr/>
        <w:t>adding it: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</w:t>
      </w:r>
      <w:r>
        <w:rPr>
          <w:rStyle w:val="SourceText"/>
          <w:sz w:val="14"/>
          <w:szCs w:val="14"/>
        </w:rPr>
        <w:t xml:space="preserve"> example 2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</w:t>
      </w:r>
      <w:r>
        <w:rPr>
          <w:rStyle w:val="SourceText"/>
          <w:sz w:val="14"/>
          <w:szCs w:val="14"/>
        </w:rPr>
        <w:t>PREFIX gas: &lt;http://www.bigdata.com/rdf/gas#&gt;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</w:t>
      </w:r>
      <w:r>
        <w:rPr>
          <w:rStyle w:val="SourceText"/>
          <w:sz w:val="14"/>
          <w:szCs w:val="14"/>
        </w:rPr>
        <w:t>SELECT ?depth ?predecessor ?linkType ?out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</w:t>
      </w:r>
      <w:r>
        <w:rPr>
          <w:rStyle w:val="SourceText"/>
          <w:sz w:val="14"/>
          <w:szCs w:val="14"/>
        </w:rPr>
        <w:t>SERVICE gas:service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gas:gasClass "com.bigdata.rdf.graph.analytics.ASTAR" 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gas:in &lt;http://sunflower.test/handle/IS111-RIPE&gt; . # one or more times, specifies the initial frontier.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gas:target &lt;http://sunflower.test/handle/AR17051-RIPE&gt; . # only retain vertices along paths to these target vertices.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#gas:program gas:target &lt;http://sunflower.test/handle/&gt; . # only retain vertices along paths to these target vertices.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gas:out ?out . # exactly once - will be bound to the visited vertices.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gas:out1 ?depth . # exactly once - will be bound to the depth of the visited vertices.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gas:out2 ?predecessor . # exactly once - will be bound to the predecessor.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gas:maxIteration 10 . # optional limit on breadth first expansion.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gas:maxVisited 500 . # optional limit on the #of visited vertices.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gas:traversalDirection 'Undirected' . # optional limit on the #of visited vertices.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 xml:space="preserve">gas:program gas:nthreads 1 .            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  </w:t>
      </w:r>
      <w:r>
        <w:rPr>
          <w:rStyle w:val="SourceText"/>
          <w:sz w:val="14"/>
          <w:szCs w:val="14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</w:t>
      </w:r>
      <w:r>
        <w:rPr>
          <w:rStyle w:val="SourceText"/>
          <w:sz w:val="14"/>
          <w:szCs w:val="14"/>
        </w:rPr>
        <w:t>?predecessor ?linkType ?out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4"/>
          <w:szCs w:val="14"/>
        </w:rPr>
        <w:t xml:space="preserve">} </w:t>
      </w:r>
    </w:p>
    <w:p>
      <w:pPr>
        <w:pStyle w:val="Normal"/>
        <w:bidi w:val="0"/>
        <w:jc w:val="left"/>
        <w:rPr/>
      </w:pPr>
      <w:r>
        <w:rPr>
          <w:rStyle w:val="SourceText"/>
        </w:rPr>
        <w:t>output is unexpected:</w:t>
      </w:r>
    </w:p>
    <w:tbl>
      <w:tblPr>
        <w:tblW w:w="104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6"/>
        <w:gridCol w:w="3969"/>
        <w:gridCol w:w="2700"/>
        <w:gridCol w:w="3063"/>
      </w:tblGrid>
      <w:tr>
        <w:trPr>
          <w:tblHeader w:val="true"/>
        </w:trPr>
        <w:tc>
          <w:tcPr>
            <w:tcW w:w="7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  <w:sz w:val="14"/>
                <w:szCs w:val="14"/>
              </w:rPr>
              <w:t>depth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  <w:sz w:val="14"/>
                <w:szCs w:val="14"/>
              </w:rPr>
              <w:t>predecessor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  <w:sz w:val="14"/>
                <w:szCs w:val="14"/>
              </w:rPr>
              <w:t>linkType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  <w:sz w:val="14"/>
                <w:szCs w:val="14"/>
              </w:rPr>
              <w:t>out</w:t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"explore:kb:&lt;http://sunflower.test/asn_cidr/86.102.140.0%2F23&gt;"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&lt;http://sunflower.test/asn_cidr/86.102.140.0%2F23&gt;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"explore:kb:&lt;http://sunflower.test/asn_cidr/86.102.143.0%2F24&gt;"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&lt;http://sunflower.test/asn_cidr/86.102.143.0%2F24&gt;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"explore:kb:&lt;http://sunflower.test/asn_cidr/86.102.188.0%2F23&gt;"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&lt;http://sunflower.test/asn_cidr/86.102.188.0%2F23&gt;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"explore:kb:&lt;http://sunflower.test/asn_cidr/86.102.213.0%2F24&gt;"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&lt;http://sunflower.test/asn_cidr/86.102.213.0%2F24&gt;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"explore:kb:&lt;http://sunflower.test/asn_cidr/86.102.234.0%2F23&gt;"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&lt;http://sunflower.test/asn_cidr/86.102.234.0%2F23&gt;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"explore:kb:&lt;http://sunflower.test/asn_cidr/86.102.91.0%2F24&gt;"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&lt;http://sunflower.test/asn_cidr/86.102.91.0%2F24&gt;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"explore:kb:&lt;http://sunflower.test/asn_cidr/87.117.128.0%2F21&gt;"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&lt;http://sunflower.test/asn_cidr/87.117.128.0%2F21&gt;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"explore:kb:&lt;http://sunflower.test/asn_cidr/87.253.207.0%2F24&gt;"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&lt;http://sunflower.test/asn_cidr/87.253.207.0%2F24&gt;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"explore:kb:&lt;http://sunflower.test/asn_cidr/87.253.24.0%2F21&gt;"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&lt;http://sunflower.test/asn_cidr/87.253.24.0%2F21&gt;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"explore:kb:&lt;http://sunflower.test/asn_cidr/88.83.192.0%2F19&gt;"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&lt;http://sunflower.test/asn_cidr/88.83.192.0%2F19&gt;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"explore:kb:&lt;http://sunflower.test/asn_cidr/89.110.0.0%2F18&gt;"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&lt;http://sunflower.test/asn_cidr/89.110.0.0%2F18&gt;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"explore:kb:&lt;http://sunflower.test/asn_cidr/89.151.128.0%2F18&gt;"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&lt;http://sunflower.test/asn_cidr/89.151.128.0%2F18&gt;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"explore:kb:&lt;http://sunflower.test/asn_cidr/89.17.36.0%2F22&gt;"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&lt;http://sunflower.test/asn_cidr/89.17.36.0%2F22&gt;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"explore:kb:&lt;http://sunflower.test/asn_cidr/89.17.40.0%2F22&gt;"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&lt;http://sunflower.test/asn_cidr/89.17.40.0%2F22&gt;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"explore:kb:&lt;http://sunflower.test/asn_cidr/89.17.50.0%2F24&gt;"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&lt;http://sunflower.test/asn_cidr/89.17.50.0%2F24&gt;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"explore:kb:&lt;http://sunflower.test/asn_cidr/89.221.192.0%2F22&gt;"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&lt;http://sunflower.test/asn_cidr/89.221.192.0%2F22&gt;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"explore:kb:&lt;http://sunflower.test/asn_cidr/89.221.197.0%2F24&gt;"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&lt;http://sunflower.test/asn_cidr/89.221.197.0%2F24&gt;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"explore:kb:&lt;http://sunflower.test/asn_cidr/89.221.199.0%2F24&gt;"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&lt;http://sunflower.test/asn_cidr/89.221.199.0%2F24&gt;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"explore:kb:&lt;http://sunflower.test/asn_cidr/89.221.205.0%2F24&gt;"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&lt;http://sunflower.test/asn_cidr/89.221.205.0%2F24&gt;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"explore:kb:&lt;http://sunflower.test/asn_cidr/89.223.101.0%2F24&gt;"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&lt;http://sunflower.test/asn_cidr/89.223.101.0%2F24&gt;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"explore:kb:&lt;http://sunflower.test/asn_cidr/89.223.108.0%2F22&gt;"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&lt;http://sunflower.test/asn_cidr/89.223.108.0%2F22&gt;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"explore:kb:&lt;http://sunflower.test/asn_cidr/89.239.128.0%2F18&gt;"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&lt;http://sunflower.test/asn_cidr/89.239.128.0%2F18&gt;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"explore:kb:&lt;http://sunflower.test/asn_cidr/89.254.192.0%2F18&gt;"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&lt;http://sunflower.test/asn_cidr/89.254.192.0%2F18&gt;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"explore:kb:&lt;http://sunflower.test/asn_cidr/90.154.0.0%2F19&gt;"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&lt;http://sunflower.test/asn_cidr/90.154.0.0%2F19&gt;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"explore:kb:&lt;http://sunflower.test/asn_cidr/90.154.104.0%2F21&gt;"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&lt;http://sunflower.test/asn_cidr/90.154.104.0%2F21&gt;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"explore:kb:&lt;http://sunflower.test/asn_cidr/90.154.108.0%2F22&gt;"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&lt;http://sunflower.test/asn_cidr/90.154.108.0%2F22&gt;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"explore:kb:&lt;http://sunflower.test/asn_cidr/90.157.22.0%2F23&gt;"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&lt;http://sunflower.test/asn_cidr/90.157.22.0%2F23&gt;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"explore:kb:&lt;http://sunflower.test/asn_cidr/90.157.66.0%2F23&gt;"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&lt;http://sunflower.test/asn_cidr/90.157.66.0%2F23&gt;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"explore:kb:&lt;http://sunflower.test/asn_cidr/90.157.76.0%2F23&gt;"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&lt;http://sunflower.test/asn_cidr/90.157.76.0%2F23&gt;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"explore:kb:&lt;http://sunflower.test/asn_cidr/90.157.80.0%2F23&gt;"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&lt;http://sunflower.test/asn_cidr/90.157.80.0%2F23&gt;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0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"explore:kb:&lt;http://sunflower.test/asn_cidr/90.157.84.0%2F23&gt;"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&lt;http://sunflower.test/asn_cidr/90.157.84.0%2F23&gt;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sz w:val="12"/>
                <w:szCs w:val="12"/>
              </w:rPr>
              <w:t>1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"explore:kb:rdf:type"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rdf:type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instrText xml:space="preserve"> HYPERLINK "http://172.17.0.1:9999/blazegraph/" \l "explore:kb:&lt;http://sunflower.test/Handle&gt;"</w:instrTex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Noto Sans Mono CJK SC" w:cs="Liberation Mono"/>
                <w:sz w:val="12"/>
                <w:szCs w:val="12"/>
              </w:rPr>
              <w:t>&lt;http://sunflower.test/Handle&gt;</w:t>
            </w:r>
            <w:r>
              <w:rPr>
                <w:rStyle w:val="InternetLink"/>
                <w:sz w:val="12"/>
                <w:szCs w:val="12"/>
                <w:rFonts w:ascii="Liberation Mono" w:hAnsi="Liberation Mono" w:eastAsia="Noto Sans Mono CJK SC" w:cs="Liberation Mono"/>
              </w:rPr>
              <w:fldChar w:fldCharType="end"/>
            </w:r>
          </w:p>
        </w:tc>
      </w:tr>
    </w:tbl>
    <w:p>
      <w:pPr>
        <w:pStyle w:val="PreformattedText"/>
        <w:bidi w:val="0"/>
        <w:jc w:val="left"/>
        <w:rPr>
          <w:rStyle w:val="SourceText"/>
          <w:rFonts w:ascii="Liberation Mono" w:hAnsi="Liberation Mono" w:eastAsia="Noto Sans Mono CJK SC" w:cs="Liberation Mono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Strange things</w:t>
      </w:r>
    </w:p>
    <w:p>
      <w:pPr>
        <w:pStyle w:val="Normal"/>
        <w:bidi w:val="0"/>
        <w:jc w:val="left"/>
        <w:rPr/>
      </w:pPr>
      <w:r>
        <w:rPr>
          <w:rStyle w:val="SourceText"/>
        </w:rPr>
        <w:t>a) Many predecessors – but ok</w:t>
      </w:r>
    </w:p>
    <w:p>
      <w:pPr>
        <w:pStyle w:val="Normal"/>
        <w:bidi w:val="0"/>
        <w:jc w:val="left"/>
        <w:rPr/>
      </w:pPr>
      <w:r>
        <w:rPr>
          <w:rStyle w:val="SourceText"/>
        </w:rPr>
        <w:t>b) where is last line like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ab/>
        <w:t>2</w:t>
        <w:tab/>
        <w:t>&lt;http://sunflower.test/Handle&gt;</w:t>
        <w:tab/>
        <w:t>“  “  &lt;</w:t>
      </w:r>
      <w:hyperlink r:id="rId2">
        <w:r>
          <w:rPr>
            <w:rStyle w:val="InternetLink"/>
            <w:rFonts w:ascii="Liberation Mono" w:hAnsi="Liberation Mono" w:eastAsia="Noto Sans Mono CJK SC" w:cs="Liberation Mono"/>
            <w:sz w:val="14"/>
            <w:szCs w:val="14"/>
          </w:rPr>
          <w:t>http://sunflower.test/handle/AR17051-RIPE</w:t>
        </w:r>
      </w:hyperlink>
      <w:r>
        <w:rPr>
          <w:rStyle w:val="SourceText"/>
          <w:sz w:val="14"/>
          <w:szCs w:val="14"/>
        </w:rPr>
        <w:t>&gt;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>?</w:t>
      </w:r>
    </w:p>
    <w:p>
      <w:pPr>
        <w:pStyle w:val="PreformattedText"/>
        <w:bidi w:val="0"/>
        <w:jc w:val="left"/>
        <w:rPr>
          <w:rStyle w:val="SourceText"/>
          <w:sz w:val="14"/>
          <w:szCs w:val="14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rFonts w:eastAsia="Noto Sans CJK SC" w:cs="Lohit Devanagari" w:ascii="Liberation Sans" w:hAnsi="Liberation Sans"/>
          <w:b/>
          <w:bCs/>
          <w:sz w:val="36"/>
          <w:szCs w:val="36"/>
        </w:rPr>
        <w:t>3. case #3</w:t>
      </w:r>
    </w:p>
    <w:p>
      <w:pPr>
        <w:pStyle w:val="PreformattedText"/>
        <w:bidi w:val="0"/>
        <w:jc w:val="left"/>
        <w:rPr>
          <w:rStyle w:val="SourceText"/>
          <w:sz w:val="14"/>
          <w:szCs w:val="14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>adding rules to exclude rdf:type</w:t>
      </w:r>
    </w:p>
    <w:p>
      <w:pPr>
        <w:pStyle w:val="PreformattedText"/>
        <w:bidi w:val="0"/>
        <w:jc w:val="left"/>
        <w:rPr>
          <w:rStyle w:val="SourceText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b w:val="false"/>
          <w:color w:val="008000"/>
          <w:sz w:val="14"/>
          <w:szCs w:val="14"/>
          <w:shd w:fill="FFFFFF" w:val="clear"/>
        </w:rPr>
        <w:t>List&lt;String&gt; rej = Arrays.asList("rdf:type");</w:t>
      </w:r>
    </w:p>
    <w:p>
      <w:pPr>
        <w:pStyle w:val="PreformattedText"/>
        <w:bidi w:val="0"/>
        <w:jc w:val="left"/>
        <w:rPr>
          <w:rStyle w:val="SourceText"/>
          <w:sz w:val="14"/>
          <w:szCs w:val="14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sz w:val="20"/>
          <w:szCs w:val="20"/>
        </w:rPr>
        <w:t>3-1</w:t>
      </w:r>
      <w:r>
        <w:rPr>
          <w:rStyle w:val="SourceText"/>
          <w:sz w:val="20"/>
          <w:szCs w:val="20"/>
        </w:rPr>
        <w:t>) repeat request without linkType:</w:t>
        <w:br/>
        <w:br/>
      </w:r>
      <w:r>
        <w:rPr>
          <w:rStyle w:val="SourceText"/>
          <w:sz w:val="14"/>
          <w:szCs w:val="14"/>
        </w:rPr>
        <w:t xml:space="preserve"># example </w:t>
      </w:r>
      <w:r>
        <w:rPr>
          <w:rStyle w:val="SourceText"/>
          <w:sz w:val="14"/>
          <w:szCs w:val="14"/>
        </w:rPr>
        <w:t>3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</w:t>
      </w:r>
      <w:r>
        <w:rPr>
          <w:rStyle w:val="SourceText"/>
          <w:sz w:val="14"/>
          <w:szCs w:val="14"/>
        </w:rPr>
        <w:t>PREFIX gas: &lt;http://www.bigdata.com/rdf/gas#&gt;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</w:t>
      </w:r>
      <w:r>
        <w:rPr>
          <w:rStyle w:val="SourceText"/>
          <w:sz w:val="14"/>
          <w:szCs w:val="14"/>
        </w:rPr>
        <w:t>SELECT ?depth ?predecessor ?linkType ?out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</w:t>
      </w:r>
      <w:r>
        <w:rPr>
          <w:rStyle w:val="SourceText"/>
          <w:sz w:val="14"/>
          <w:szCs w:val="14"/>
        </w:rPr>
        <w:t>SERVICE gas:service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gas:gasClass "com.bigdata.rdf.graph.analytics.ASTAR" 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gas:in &lt;http://sunflower.test/handle/IS111-RIPE&gt; . # one or more times, specifies the initial frontier.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gas:target &lt;http://sunflower.test/handle/AR17051-RIPE&gt; . # only retain vertices along paths to these target vertices.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#gas:program gas:target &lt;http://sunflower.test/handle/&gt; . # only retain vertices along paths to these target vertices.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gas:out ?out . # exactly once - will be bound to the visited vertices.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gas:out1 ?depth . # exactly once - will be bound to the depth of the visited vertices.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gas:out2 ?predecessor . # exactly once - will be bound to the predecessor.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gas:maxIteration 10 . # optional limit on breadth first expansion.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gas:maxVisited 50 . # optional limit on the #of visited vertices.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gas:traversalDirection 'Undirected' . # optional limit on the #of visited vertices.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gas:nthreads 1 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</w:t>
      </w:r>
      <w:r>
        <w:rPr>
          <w:rStyle w:val="SourceText"/>
          <w:sz w:val="14"/>
          <w:szCs w:val="14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} 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>order by ?depth</w:t>
      </w:r>
    </w:p>
    <w:p>
      <w:pPr>
        <w:pStyle w:val="Normal"/>
        <w:bidi w:val="0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result is as expected:</w:t>
      </w:r>
    </w:p>
    <w:p>
      <w:pPr>
        <w:pStyle w:val="PreformattedText"/>
        <w:bidi w:val="0"/>
        <w:jc w:val="left"/>
        <w:rPr>
          <w:rStyle w:val="SourceText"/>
          <w:sz w:val="14"/>
          <w:szCs w:val="14"/>
        </w:rPr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6"/>
        <w:gridCol w:w="4098"/>
        <w:gridCol w:w="1025"/>
        <w:gridCol w:w="4143"/>
      </w:tblGrid>
      <w:tr>
        <w:trPr>
          <w:tblHeader w:val="true"/>
        </w:trPr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depth</w:t>
            </w:r>
          </w:p>
        </w:tc>
        <w:tc>
          <w:tcPr>
            <w:tcW w:w="4098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predecessor</w:t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linkType</w:t>
            </w:r>
          </w:p>
        </w:tc>
        <w:tc>
          <w:tcPr>
            <w:tcW w:w="4143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out</w:t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4098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143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409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143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"explore:kb:&lt;http://sunflower.test/asn_cidr/87.117.128.0%2F21&gt;"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&lt;http://sunflower.test/asn_cidr/87.117.128.0%2F21&gt;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409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"explore:kb:&lt;http://sunflower.test/asn_cidr/87.117.128.0%2F21&gt;"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&lt;http://sunflower.test/asn_cidr/87.117.128.0%2F21&gt;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143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"explore:kb:&lt;http://sunflower.test/country/RU&gt;"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&lt;http://sunflower.test/country/RU&gt;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409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"explore:kb:&lt;http://sunflower.test/country/RU&gt;"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&lt;http://sunflower.test/country/RU&gt;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143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"explore:kb:&lt;http://sunflower.test/handle/AR17051-RIPE&gt;"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&lt;http://sunflower.test/handle/AR17051-RIPE&gt;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</w:tbl>
    <w:p>
      <w:pPr>
        <w:pStyle w:val="PreformattedText"/>
        <w:bidi w:val="0"/>
        <w:jc w:val="left"/>
        <w:rPr>
          <w:rStyle w:val="SourceText"/>
          <w:sz w:val="14"/>
          <w:szCs w:val="14"/>
        </w:rPr>
      </w:pPr>
      <w:r>
        <w:rPr/>
      </w:r>
    </w:p>
    <w:p>
      <w:pPr>
        <w:pStyle w:val="Normal"/>
        <w:bidi w:val="0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3-2) adding linkType:</w:t>
      </w:r>
    </w:p>
    <w:p>
      <w:pPr>
        <w:pStyle w:val="PreformattedText"/>
        <w:bidi w:val="0"/>
        <w:jc w:val="left"/>
        <w:rPr>
          <w:rStyle w:val="SourceText"/>
          <w:sz w:val="14"/>
          <w:szCs w:val="14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># example 3-1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</w:t>
      </w:r>
      <w:r>
        <w:rPr>
          <w:rStyle w:val="SourceText"/>
          <w:sz w:val="14"/>
          <w:szCs w:val="14"/>
        </w:rPr>
        <w:t>PREFIX gas: &lt;http://www.bigdata.com/rdf/gas#&gt;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</w:t>
      </w:r>
      <w:r>
        <w:rPr>
          <w:rStyle w:val="SourceText"/>
          <w:sz w:val="14"/>
          <w:szCs w:val="14"/>
        </w:rPr>
        <w:t>SELECT ?depth ?predecessor ?linkType ?out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</w:t>
      </w:r>
      <w:r>
        <w:rPr>
          <w:rStyle w:val="SourceText"/>
          <w:sz w:val="14"/>
          <w:szCs w:val="14"/>
        </w:rPr>
        <w:t>SERVICE gas:service {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gas:gasClass "com.bigdata.rdf.graph.analytics.ASTAR" 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gas:in &lt;http://sunflower.test/handle/IS111-RIPE&gt; . # one or more times, specifies the initial frontier.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gas:target &lt;http://sunflower.test/handle/AR17051-RIPE&gt; . # only retain vertices along paths to these target vertices.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#gas:program gas:target &lt;http://sunflower.test/handle/&gt; . # only retain vertices along paths to these target vertices.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gas:out ?out . # exactly once - will be bound to the visited vertices.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gas:out1 ?depth . # exactly once - will be bound to the depth of the visited vertices.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gas:out2 ?predecessor . # exactly once - will be bound to the predecessor.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gas:maxIteration 10 . # optional limit on breadth first expansion.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gas:maxVisited 50 . # optional limit on the #of visited vertices.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gas:traversalDirection 'Undirected' . # optional limit on the #of visited vertices.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   </w:t>
      </w:r>
      <w:r>
        <w:rPr>
          <w:rStyle w:val="SourceText"/>
          <w:sz w:val="14"/>
          <w:szCs w:val="14"/>
        </w:rPr>
        <w:t>gas:program gas:nthreads 1 .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</w:t>
      </w:r>
      <w:r>
        <w:rPr>
          <w:rStyle w:val="SourceText"/>
          <w:sz w:val="14"/>
          <w:szCs w:val="14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  </w:t>
      </w:r>
      <w:r>
        <w:rPr>
          <w:rStyle w:val="SourceText"/>
          <w:sz w:val="14"/>
          <w:szCs w:val="14"/>
        </w:rPr>
        <w:t>?predecessor ?linkType ?out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 xml:space="preserve">} 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t>order by ?depth</w:t>
      </w:r>
    </w:p>
    <w:p>
      <w:pPr>
        <w:pStyle w:val="Normal"/>
        <w:bidi w:val="0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 xml:space="preserve">result is : </w:t>
      </w:r>
    </w:p>
    <w:p>
      <w:pPr>
        <w:pStyle w:val="Normal"/>
        <w:bidi w:val="0"/>
        <w:jc w:val="left"/>
        <w:rPr>
          <w:rStyle w:val="SourceText"/>
        </w:rPr>
      </w:pPr>
      <w:r>
        <w:rPr/>
      </w:r>
    </w:p>
    <w:tbl>
      <w:tblPr>
        <w:tblW w:w="997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6"/>
        <w:gridCol w:w="3794"/>
        <w:gridCol w:w="2338"/>
        <w:gridCol w:w="3137"/>
      </w:tblGrid>
      <w:tr>
        <w:trPr>
          <w:tblHeader w:val="true"/>
        </w:trPr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depth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predecessor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linkType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out</w:t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"explore:kb:&lt;http://sunflower.test/asn_cidr/86.102.140.0%2F23&gt;"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&lt;http://sunflower.test/asn_cidr/86.102.140.0%2F23&gt;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"explore:kb:&lt;http://sunflower.test/asn_cidr/86.102.143.0%2F24&gt;"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&lt;http://sunflower.test/asn_cidr/86.102.143.0%2F24&gt;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"explore:kb:&lt;http://sunflower.test/asn_cidr/86.102.188.0%2F23&gt;"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&lt;http://sunflower.test/asn_cidr/86.102.188.0%2F23&gt;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"explore:kb:&lt;http://sunflower.test/asn_cidr/86.102.213.0%2F24&gt;"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&lt;http://sunflower.test/asn_cidr/86.102.213.0%2F24&gt;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"explore:kb:&lt;http://sunflower.test/asn_cidr/86.102.234.0%2F23&gt;"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&lt;http://sunflower.test/asn_cidr/86.102.234.0%2F23&gt;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"explore:kb:&lt;http://sunflower.test/asn_cidr/86.102.91.0%2F24&gt;"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&lt;http://sunflower.test/asn_cidr/86.102.91.0%2F24&gt;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"explore:kb:&lt;http://sunflower.test/asn_cidr/87.117.128.0%2F21&gt;"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&lt;http://sunflower.test/asn_cidr/87.117.128.0%2F21&gt;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"explore:kb:&lt;http://sunflower.test/asn_cidr/87.253.207.0%2F24&gt;"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&lt;http://sunflower.test/asn_cidr/87.253.207.0%2F24&gt;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"explore:kb:&lt;http://sunflower.test/asn_cidr/87.253.24.0%2F21&gt;"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&lt;http://sunflower.test/asn_cidr/87.253.24.0%2F21&gt;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"explore:kb:&lt;http://sunflower.test/asn_cidr/88.83.192.0%2F19&gt;"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&lt;http://sunflower.test/asn_cidr/88.83.192.0%2F19&gt;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"explore:kb:&lt;http://sunflower.test/asn_cidr/89.110.0.0%2F18&gt;"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&lt;http://sunflower.test/asn_cidr/89.110.0.0%2F18&gt;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"explore:kb:&lt;http://sunflower.test/asn_cidr/89.151.128.0%2F18&gt;"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&lt;http://sunflower.test/asn_cidr/89.151.128.0%2F18&gt;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"explore:kb:&lt;http://sunflower.test/asn_cidr/89.17.36.0%2F22&gt;"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&lt;http://sunflower.test/asn_cidr/89.17.36.0%2F22&gt;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"explore:kb:&lt;http://sunflower.test/asn_cidr/89.17.40.0%2F22&gt;"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&lt;http://sunflower.test/asn_cidr/89.17.40.0%2F22&gt;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"explore:kb:&lt;http://sunflower.test/asn_cidr/89.17.50.0%2F24&gt;"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&lt;http://sunflower.test/asn_cidr/89.17.50.0%2F24&gt;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"explore:kb:&lt;http://sunflower.test/asn_cidr/89.221.192.0%2F22&gt;"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&lt;http://sunflower.test/asn_cidr/89.221.192.0%2F22&gt;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"explore:kb:&lt;http://sunflower.test/asn_cidr/89.221.197.0%2F24&gt;"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&lt;http://sunflower.test/asn_cidr/89.221.197.0%2F24&gt;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"explore:kb:&lt;http://sunflower.test/asn_cidr/89.221.199.0%2F24&gt;"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&lt;http://sunflower.test/asn_cidr/89.221.199.0%2F24&gt;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"explore:kb:&lt;http://sunflower.test/asn_cidr/89.221.205.0%2F24&gt;"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&lt;http://sunflower.test/asn_cidr/89.221.205.0%2F24&gt;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"explore:kb:&lt;http://sunflower.test/asn_cidr/89.223.101.0%2F24&gt;"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&lt;http://sunflower.test/asn_cidr/89.223.101.0%2F24&gt;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"explore:kb:&lt;http://sunflower.test/asn_cidr/89.223.108.0%2F22&gt;"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&lt;http://sunflower.test/asn_cidr/89.223.108.0%2F22&gt;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"explore:kb:&lt;http://sunflower.test/asn_cidr/89.239.128.0%2F18&gt;"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&lt;http://sunflower.test/asn_cidr/89.239.128.0%2F18&gt;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"explore:kb:&lt;http://sunflower.test/asn_cidr/89.254.192.0%2F18&gt;"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&lt;http://sunflower.test/asn_cidr/89.254.192.0%2F18&gt;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"explore:kb:&lt;http://sunflower.test/asn_cidr/90.154.0.0%2F19&gt;"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&lt;http://sunflower.test/asn_cidr/90.154.0.0%2F19&gt;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"explore:kb:&lt;http://sunflower.test/asn_cidr/90.154.104.0%2F21&gt;"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&lt;http://sunflower.test/asn_cidr/90.154.104.0%2F21&gt;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"explore:kb:&lt;http://sunflower.test/asn_cidr/90.154.108.0%2F22&gt;"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&lt;http://sunflower.test/asn_cidr/90.154.108.0%2F22&gt;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"explore:kb:&lt;http://sunflower.test/asn_cidr/90.157.22.0%2F23&gt;"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&lt;http://sunflower.test/asn_cidr/90.157.22.0%2F23&gt;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"explore:kb:&lt;http://sunflower.test/asn_cidr/90.157.66.0%2F23&gt;"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&lt;http://sunflower.test/asn_cidr/90.157.66.0%2F23&gt;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"explore:kb:&lt;http://sunflower.test/asn_cidr/90.157.76.0%2F23&gt;"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&lt;http://sunflower.test/asn_cidr/90.157.76.0%2F23&gt;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"explore:kb:&lt;http://sunflower.test/asn_cidr/90.157.80.0%2F23&gt;"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&lt;http://sunflower.test/asn_cidr/90.157.80.0%2F23&gt;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"explore:kb:&lt;http://sunflower.test/asn_cidr/90.157.84.0%2F23&gt;"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&lt;http://sunflower.test/asn_cidr/90.157.84.0%2F23&gt;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&lt;http://sunflower.test/admin_c&gt;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&lt;http://sunflower.test/handle/IS111-RIPE&gt;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"explore:kb:&lt;http://sunflower.test/is_admin_c_of&gt;"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&lt;http://sunflower.test/is_admin_c_of&gt;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"explore:kb:&lt;http://sunflower.test/asn_cidr/87.117.128.0%2F21&gt;"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&lt;http://sunflower.test/asn_cidr/87.117.128.0%2F21&gt;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PreformattedText"/>
              <w:bidi w:val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"explore:kb:&lt;http://sunflower.test/asn_cidr/87.117.128.0%2F21&gt;"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&lt;http://sunflower.test/asn_cidr/87.117.128.0%2F21&gt;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"explore:kb:&lt;http://sunflower.test/cidr_country&gt;"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&lt;http://sunflower.test/cidr_country&gt;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2"/>
                <w:szCs w:val="12"/>
              </w:rPr>
              <w:instrText xml:space="preserve"> HYPERLINK "http://172.17.0.1:9999/blazegraph/" \l "explore:kb:&lt;http://sunflower.test/country/RU&gt;"</w:instrText>
            </w:r>
            <w:r>
              <w:rPr>
                <w:rStyle w:val="InternetLink"/>
                <w:sz w:val="12"/>
                <w:szCs w:val="12"/>
              </w:rPr>
              <w:fldChar w:fldCharType="separate"/>
            </w:r>
            <w:r>
              <w:rPr>
                <w:rStyle w:val="InternetLink"/>
                <w:sz w:val="12"/>
                <w:szCs w:val="12"/>
              </w:rPr>
              <w:t>&lt;http://sunflower.test/country/RU&gt;</w:t>
            </w:r>
            <w:r>
              <w:rPr>
                <w:rStyle w:val="InternetLink"/>
                <w:sz w:val="12"/>
                <w:szCs w:val="12"/>
              </w:rPr>
              <w:fldChar w:fldCharType="end"/>
            </w:r>
          </w:p>
        </w:tc>
      </w:tr>
    </w:tbl>
    <w:p>
      <w:pPr>
        <w:pStyle w:val="Normal"/>
        <w:bidi w:val="0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Again:</w:t>
      </w:r>
    </w:p>
    <w:p>
      <w:pPr>
        <w:pStyle w:val="Normal"/>
        <w:bidi w:val="0"/>
        <w:jc w:val="left"/>
        <w:rPr/>
      </w:pPr>
      <w:r>
        <w:rPr>
          <w:rStyle w:val="SourceText"/>
        </w:rPr>
        <w:t>a)many predecessos</w:t>
      </w:r>
    </w:p>
    <w:p>
      <w:pPr>
        <w:pStyle w:val="Normal"/>
        <w:bidi w:val="0"/>
        <w:jc w:val="left"/>
        <w:rPr/>
      </w:pPr>
      <w:r>
        <w:rPr>
          <w:rStyle w:val="SourceText"/>
        </w:rPr>
        <w:t>b) no last line (expected like in casee 3-1)</w:t>
      </w:r>
    </w:p>
    <w:p>
      <w:pPr>
        <w:pStyle w:val="Normal"/>
        <w:bidi w:val="0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>
          <w:rStyle w:val="SourceText"/>
        </w:rPr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</w:rPr>
        <w:t xml:space="preserve">4. Case </w:t>
      </w:r>
      <w:r>
        <w:rPr>
          <w:rStyle w:val="SourceText"/>
        </w:rPr>
        <w:t>4</w:t>
      </w:r>
    </w:p>
    <w:p>
      <w:pPr>
        <w:pStyle w:val="Normal"/>
        <w:bidi w:val="0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 xml:space="preserve">adding one more rule – exclude </w:t>
      </w:r>
      <w:r>
        <w:rPr>
          <w:rStyle w:val="SourceText"/>
          <w:b/>
          <w:bCs/>
        </w:rPr>
        <w:t>is_admin_c_of</w:t>
      </w:r>
    </w:p>
    <w:p>
      <w:pPr>
        <w:pStyle w:val="Normal"/>
        <w:bidi w:val="0"/>
        <w:jc w:val="left"/>
        <w:rPr>
          <w:rStyle w:val="SourceText"/>
          <w:b/>
          <w:b/>
          <w:bCs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6"/>
          <w:szCs w:val="16"/>
        </w:rPr>
        <w:t>List&lt;String&gt; rej = Arrays.asList("rdf:type","http://sunflower.test/is_admin_c_of");</w:t>
      </w:r>
    </w:p>
    <w:p>
      <w:pPr>
        <w:pStyle w:val="PreformattedText"/>
        <w:bidi w:val="0"/>
        <w:spacing w:before="0" w:after="0"/>
        <w:jc w:val="left"/>
        <w:rPr>
          <w:rStyle w:val="SourceText"/>
          <w:sz w:val="16"/>
          <w:szCs w:val="16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4-1) </w:t>
      </w:r>
      <w:r>
        <w:rPr>
          <w:rStyle w:val="SourceText"/>
        </w:rPr>
        <w:t>Without linkTyp</w:t>
      </w:r>
      <w:r>
        <w:rPr>
          <w:rStyle w:val="SourceText"/>
        </w:rPr>
        <w:t xml:space="preserve">e  -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6"/>
          <w:szCs w:val="16"/>
        </w:rPr>
        <w:t xml:space="preserve"># example </w:t>
      </w:r>
      <w:r>
        <w:rPr>
          <w:rStyle w:val="SourceText"/>
          <w:sz w:val="16"/>
          <w:szCs w:val="16"/>
        </w:rPr>
        <w:t>4-1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PREFIX gas: &lt;http://www.bigdata.com/rdf/gas#&gt;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SELECT ?depth ?predecessor ?linkType ?out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SERVICE gas:service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gas:program gas:gasClass "com.bigdata.rdf.graph.analytics.ASTAR" 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gas:program gas:in &lt;http://sunflower.test/handle/IS111-RIPE&gt; . # one or more times, specifies the initial frontier.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gas:program gas:target &lt;http://sunflower.test/handle/AR17051-RIPE&gt; . # only retain vertices along paths to these target vertices.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#gas:program gas:target &lt;http://sunflower.test/handle/&gt; . # only retain vertices along paths to these target vertices.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gas:program gas:out ?out . # exactly once - will be bound to the visited vertices.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gas:program gas:out1 ?depth . # exactly once - will be bound to the depth of the visited vertices.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gas:program gas:out2 ?predecessor . # exactly once - will be bound to the predecessor.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gas:program gas:maxIteration 10 . # optional limit on breadth first expansion.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gas:program gas:maxVisited 50 . # optional limit on the #of visited vertices.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gas:program gas:traversalDirection 'Undirected' . # optional limit on the #of visited vertices.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gas:program gas:nthreads 1 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6"/>
          <w:szCs w:val="16"/>
        </w:rPr>
        <w:t xml:space="preserve">}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16"/>
          <w:szCs w:val="16"/>
        </w:rPr>
        <w:t>order by ?depth</w:t>
      </w:r>
    </w:p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>we have found new connection:</w:t>
      </w:r>
    </w:p>
    <w:p>
      <w:pPr>
        <w:pStyle w:val="Normal"/>
        <w:bidi w:val="0"/>
        <w:jc w:val="left"/>
        <w:rPr>
          <w:rStyle w:val="SourceText"/>
        </w:rPr>
      </w:pPr>
      <w:r>
        <w:rPr/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6"/>
        <w:gridCol w:w="4098"/>
        <w:gridCol w:w="1025"/>
        <w:gridCol w:w="4143"/>
      </w:tblGrid>
      <w:tr>
        <w:trPr>
          <w:tblHeader w:val="true"/>
        </w:trPr>
        <w:tc>
          <w:tcPr>
            <w:tcW w:w="706" w:type="dxa"/>
            <w:tcBorders/>
            <w:vAlign w:val="center"/>
          </w:tcPr>
          <w:p>
            <w:pPr>
              <w:pStyle w:val="TableHeading"/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depth</w:t>
            </w:r>
          </w:p>
        </w:tc>
        <w:tc>
          <w:tcPr>
            <w:tcW w:w="4098" w:type="dxa"/>
            <w:tcBorders/>
            <w:vAlign w:val="center"/>
          </w:tcPr>
          <w:p>
            <w:pPr>
              <w:pStyle w:val="TableHeading"/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predecessor</w:t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TableHeading"/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linkType</w:t>
            </w:r>
          </w:p>
        </w:tc>
        <w:tc>
          <w:tcPr>
            <w:tcW w:w="4143" w:type="dxa"/>
            <w:tcBorders/>
            <w:vAlign w:val="center"/>
          </w:tcPr>
          <w:p>
            <w:pPr>
              <w:pStyle w:val="TableHeading"/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</w:t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09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szCs w:val="16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6"/>
                <w:szCs w:val="16"/>
              </w:rPr>
              <w:fldChar w:fldCharType="separate"/>
            </w:r>
            <w:r>
              <w:rPr>
                <w:rStyle w:val="InternetLink"/>
                <w:sz w:val="16"/>
                <w:szCs w:val="16"/>
              </w:rPr>
              <w:t>&lt;http://sunflower.test/handle/IS111-RIPE&gt;</w:t>
            </w:r>
            <w:r>
              <w:rPr>
                <w:rStyle w:val="InternetLink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szCs w:val="16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6"/>
                <w:szCs w:val="16"/>
              </w:rPr>
              <w:fldChar w:fldCharType="separate"/>
            </w:r>
            <w:r>
              <w:rPr>
                <w:rStyle w:val="InternetLink"/>
                <w:sz w:val="16"/>
                <w:szCs w:val="16"/>
              </w:rPr>
              <w:t>&lt;http://sunflower.test/handle/IS111-RIPE&gt;</w:t>
            </w:r>
            <w:r>
              <w:rPr>
                <w:rStyle w:val="InternetLink"/>
                <w:sz w:val="16"/>
                <w:szCs w:val="16"/>
              </w:rPr>
              <w:fldChar w:fldCharType="end"/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szCs w:val="16"/>
              </w:rPr>
              <w:instrText xml:space="preserve"> HYPERLINK "http://172.17.0.1:9999/blazegraph/" \l "explore:kb:&lt;http://sunflower.test/asn_cidr/87.117.128.0%2F21&gt;"</w:instrText>
            </w:r>
            <w:r>
              <w:rPr>
                <w:rStyle w:val="InternetLink"/>
                <w:sz w:val="16"/>
                <w:szCs w:val="16"/>
              </w:rPr>
              <w:fldChar w:fldCharType="separate"/>
            </w:r>
            <w:r>
              <w:rPr>
                <w:rStyle w:val="InternetLink"/>
                <w:sz w:val="16"/>
                <w:szCs w:val="16"/>
              </w:rPr>
              <w:t>&lt;http://sunflower.test/asn_cidr/87.117.128.0%2F21&gt;</w:t>
            </w:r>
            <w:r>
              <w:rPr>
                <w:rStyle w:val="InternetLink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szCs w:val="16"/>
              </w:rPr>
              <w:instrText xml:space="preserve"> HYPERLINK "http://172.17.0.1:9999/blazegraph/" \l "explore:kb:&lt;http://sunflower.test/asn_cidr/87.117.128.0%2F21&gt;"</w:instrText>
            </w:r>
            <w:r>
              <w:rPr>
                <w:rStyle w:val="InternetLink"/>
                <w:sz w:val="16"/>
                <w:szCs w:val="16"/>
              </w:rPr>
              <w:fldChar w:fldCharType="separate"/>
            </w:r>
            <w:r>
              <w:rPr>
                <w:rStyle w:val="InternetLink"/>
                <w:sz w:val="16"/>
                <w:szCs w:val="16"/>
              </w:rPr>
              <w:t>&lt;http://sunflower.test/asn_cidr/87.117.128.0%2F21&gt;</w:t>
            </w:r>
            <w:r>
              <w:rPr>
                <w:rStyle w:val="InternetLink"/>
                <w:sz w:val="16"/>
                <w:szCs w:val="16"/>
              </w:rPr>
              <w:fldChar w:fldCharType="end"/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szCs w:val="16"/>
              </w:rPr>
              <w:instrText xml:space="preserve"> HYPERLINK "http://172.17.0.1:9999/blazegraph/" \l "explore:kb:&lt;http://sunflower.test/country/RU&gt;"</w:instrText>
            </w:r>
            <w:r>
              <w:rPr>
                <w:rStyle w:val="InternetLink"/>
                <w:sz w:val="16"/>
                <w:szCs w:val="16"/>
              </w:rPr>
              <w:fldChar w:fldCharType="separate"/>
            </w:r>
            <w:r>
              <w:rPr>
                <w:rStyle w:val="InternetLink"/>
                <w:sz w:val="16"/>
                <w:szCs w:val="16"/>
              </w:rPr>
              <w:t>&lt;http://sunflower.test/country/RU&gt;</w:t>
            </w:r>
            <w:r>
              <w:rPr>
                <w:rStyle w:val="InternetLink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szCs w:val="16"/>
              </w:rPr>
              <w:instrText xml:space="preserve"> HYPERLINK "http://172.17.0.1:9999/blazegraph/" \l "explore:kb:&lt;http://sunflower.test/country/RU&gt;"</w:instrText>
            </w:r>
            <w:r>
              <w:rPr>
                <w:rStyle w:val="InternetLink"/>
                <w:sz w:val="16"/>
                <w:szCs w:val="16"/>
              </w:rPr>
              <w:fldChar w:fldCharType="separate"/>
            </w:r>
            <w:r>
              <w:rPr>
                <w:rStyle w:val="InternetLink"/>
                <w:sz w:val="16"/>
                <w:szCs w:val="16"/>
              </w:rPr>
              <w:t>&lt;http://sunflower.test/country/RU&gt;</w:t>
            </w:r>
            <w:r>
              <w:rPr>
                <w:rStyle w:val="InternetLink"/>
                <w:sz w:val="16"/>
                <w:szCs w:val="16"/>
              </w:rPr>
              <w:fldChar w:fldCharType="end"/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szCs w:val="16"/>
              </w:rPr>
              <w:instrText xml:space="preserve"> HYPERLINK "http://172.17.0.1:9999/blazegraph/" \l "explore:kb:&lt;http://sunflower.test/handle/AR17051-RIPE&gt;"</w:instrText>
            </w:r>
            <w:r>
              <w:rPr>
                <w:rStyle w:val="InternetLink"/>
                <w:sz w:val="16"/>
                <w:szCs w:val="16"/>
              </w:rPr>
              <w:fldChar w:fldCharType="separate"/>
            </w:r>
            <w:r>
              <w:rPr>
                <w:rStyle w:val="InternetLink"/>
                <w:sz w:val="16"/>
                <w:szCs w:val="16"/>
              </w:rPr>
              <w:t>&lt;http://sunflower.test/handle/AR17051-RIPE&gt;</w:t>
            </w:r>
            <w:r>
              <w:rPr>
                <w:rStyle w:val="InternetLink"/>
                <w:sz w:val="16"/>
                <w:szCs w:val="16"/>
              </w:rPr>
              <w:fldChar w:fldCharType="end"/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4-2) Now lets print with linkType:</w:t>
      </w:r>
    </w:p>
    <w:p>
      <w:pPr>
        <w:pStyle w:val="Normal"/>
        <w:bidi w:val="0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# example </w:t>
      </w:r>
      <w:r>
        <w:rPr>
          <w:rStyle w:val="SourceText"/>
          <w:sz w:val="16"/>
          <w:szCs w:val="16"/>
        </w:rPr>
        <w:t>4-</w:t>
      </w:r>
      <w:r>
        <w:rPr>
          <w:rStyle w:val="SourceText"/>
          <w:sz w:val="16"/>
          <w:szCs w:val="16"/>
        </w:rPr>
        <w:t>2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PREFIX gas: &lt;http://www.bigdata.com/rdf/gas#&gt;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SELECT ?depth ?predecessor ?linkType ?out {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SERVICE gas:service {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gas:program gas:gasClass "com.bigdata.rdf.graph.analytics.ASTAR" .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gas:program gas:in &lt;http://sunflower.test/handle/IS111-RIPE&gt; . # one or more times, specifies the initial frontier.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gas:program gas:target &lt;http://sunflower.test/handle/AR17051-RIPE&gt; . # only retain vertices along paths to these target vertices.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#gas:program gas:target &lt;http://sunflower.test/handle/&gt; . # only retain vertices along paths to these target vertices.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gas:program gas:out ?out . # exactly once - will be bound to the visited vertices.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gas:program gas:out1 ?depth . # exactly once - will be bound to the depth of the visited vertices.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gas:program gas:out2 ?predecessor . # exactly once - will be bound to the predecessor.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gas:program gas:maxIteration 10 . # optional limit on breadth first expansion.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gas:program gas:maxVisited 50 . # optional limit on the #of visited vertices.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gas:program gas:traversalDirection 'Undirected' . # optional limit on the #of visited vertices.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     </w:t>
      </w:r>
      <w:r>
        <w:rPr>
          <w:rStyle w:val="SourceText"/>
          <w:sz w:val="16"/>
          <w:szCs w:val="16"/>
        </w:rPr>
        <w:t>gas:program gas:nthreads 1 .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# EP - exclude predicate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# gas:program gas:epstring "abracadabra" .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# gas:program gas:epv &lt;http://sunflower.test/Handle&gt;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 xml:space="preserve"># gas:program gas:epv &lt;rdf:type&gt;  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}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?predecessor ?linkType ?out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} </w:t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>order by ?depth</w:t>
      </w:r>
    </w:p>
    <w:p>
      <w:pPr>
        <w:pStyle w:val="Normal"/>
        <w:bidi w:val="0"/>
        <w:jc w:val="left"/>
        <w:rPr>
          <w:rStyle w:val="SourceText"/>
          <w:sz w:val="16"/>
          <w:szCs w:val="1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and results are:</w:t>
      </w:r>
    </w:p>
    <w:p>
      <w:pPr>
        <w:pStyle w:val="Normal"/>
        <w:bidi w:val="0"/>
        <w:jc w:val="left"/>
        <w:rPr>
          <w:rStyle w:val="SourceText"/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rStyle w:val="SourceText"/>
          <w:sz w:val="16"/>
          <w:szCs w:val="16"/>
        </w:rPr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6"/>
        <w:gridCol w:w="3294"/>
        <w:gridCol w:w="2631"/>
        <w:gridCol w:w="3341"/>
      </w:tblGrid>
      <w:tr>
        <w:trPr>
          <w:tblHeader w:val="true"/>
        </w:trPr>
        <w:tc>
          <w:tcPr>
            <w:tcW w:w="706" w:type="dxa"/>
            <w:tcBorders/>
            <w:vAlign w:val="center"/>
          </w:tcPr>
          <w:p>
            <w:pPr>
              <w:pStyle w:val="TableHeading"/>
              <w:bidi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depth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Heading"/>
              <w:bidi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predecessor</w:t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Heading"/>
              <w:bidi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linkType</w:t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Heading"/>
              <w:bidi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out</w:t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"explore:kb:&lt;http://sunflower.test/asn_cidr/86.102.140.0%2F23&gt;"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&lt;http://sunflower.test/asn_cidr/86.102.140.0%2F23&gt;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"explore:kb:&lt;http://sunflower.test/asn_cidr/86.102.143.0%2F24&gt;"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&lt;http://sunflower.test/asn_cidr/86.102.143.0%2F24&gt;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"explore:kb:&lt;http://sunflower.test/asn_cidr/86.102.188.0%2F23&gt;"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&lt;http://sunflower.test/asn_cidr/86.102.188.0%2F23&gt;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"explore:kb:&lt;http://sunflower.test/asn_cidr/86.102.213.0%2F24&gt;"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&lt;http://sunflower.test/asn_cidr/86.102.213.0%2F24&gt;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"explore:kb:&lt;http://sunflower.test/asn_cidr/86.102.234.0%2F23&gt;"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&lt;http://sunflower.test/asn_cidr/86.102.234.0%2F23&gt;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"explore:kb:&lt;http://sunflower.test/asn_cidr/86.102.91.0%2F24&gt;"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&lt;http://sunflower.test/asn_cidr/86.102.91.0%2F24&gt;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"explore:kb:&lt;http://sunflower.test/asn_cidr/87.117.128.0%2F21&gt;"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&lt;http://sunflower.test/asn_cidr/87.117.128.0%2F21&gt;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"explore:kb:&lt;http://sunflower.test/asn_cidr/87.253.207.0%2F24&gt;"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&lt;http://sunflower.test/asn_cidr/87.253.207.0%2F24&gt;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"explore:kb:&lt;http://sunflower.test/asn_cidr/87.253.24.0%2F21&gt;"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&lt;http://sunflower.test/asn_cidr/87.253.24.0%2F21&gt;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"explore:kb:&lt;http://sunflower.test/asn_cidr/88.83.192.0%2F19&gt;"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&lt;http://sunflower.test/asn_cidr/88.83.192.0%2F19&gt;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"explore:kb:&lt;http://sunflower.test/asn_cidr/89.110.0.0%2F18&gt;"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&lt;http://sunflower.test/asn_cidr/89.110.0.0%2F18&gt;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"explore:kb:&lt;http://sunflower.test/asn_cidr/89.151.128.0%2F18&gt;"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&lt;http://sunflower.test/asn_cidr/89.151.128.0%2F18&gt;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"explore:kb:&lt;http://sunflower.test/asn_cidr/89.17.36.0%2F22&gt;"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&lt;http://sunflower.test/asn_cidr/89.17.36.0%2F22&gt;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"explore:kb:&lt;http://sunflower.test/asn_cidr/89.17.40.0%2F22&gt;"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&lt;http://sunflower.test/asn_cidr/89.17.40.0%2F22&gt;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"explore:kb:&lt;http://sunflower.test/asn_cidr/89.17.50.0%2F24&gt;"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&lt;http://sunflower.test/asn_cidr/89.17.50.0%2F24&gt;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"explore:kb:&lt;http://sunflower.test/asn_cidr/89.221.192.0%2F22&gt;"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&lt;http://sunflower.test/asn_cidr/89.221.192.0%2F22&gt;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"explore:kb:&lt;http://sunflower.test/asn_cidr/89.221.197.0%2F24&gt;"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&lt;http://sunflower.test/asn_cidr/89.221.197.0%2F24&gt;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"explore:kb:&lt;http://sunflower.test/asn_cidr/89.221.199.0%2F24&gt;"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&lt;http://sunflower.test/asn_cidr/89.221.199.0%2F24&gt;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"explore:kb:&lt;http://sunflower.test/asn_cidr/89.221.205.0%2F24&gt;"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&lt;http://sunflower.test/asn_cidr/89.221.205.0%2F24&gt;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"explore:kb:&lt;http://sunflower.test/asn_cidr/89.223.101.0%2F24&gt;"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&lt;http://sunflower.test/asn_cidr/89.223.101.0%2F24&gt;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"explore:kb:&lt;http://sunflower.test/asn_cidr/89.223.108.0%2F22&gt;"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&lt;http://sunflower.test/asn_cidr/89.223.108.0%2F22&gt;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"explore:kb:&lt;http://sunflower.test/asn_cidr/89.239.128.0%2F18&gt;"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&lt;http://sunflower.test/asn_cidr/89.239.128.0%2F18&gt;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"explore:kb:&lt;http://sunflower.test/asn_cidr/89.254.192.0%2F18&gt;"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&lt;http://sunflower.test/asn_cidr/89.254.192.0%2F18&gt;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"explore:kb:&lt;http://sunflower.test/asn_cidr/90.154.0.0%2F19&gt;"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&lt;http://sunflower.test/asn_cidr/90.154.0.0%2F19&gt;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"explore:kb:&lt;http://sunflower.test/asn_cidr/90.154.104.0%2F21&gt;"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&lt;http://sunflower.test/asn_cidr/90.154.104.0%2F21&gt;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"explore:kb:&lt;http://sunflower.test/asn_cidr/90.154.108.0%2F22&gt;"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&lt;http://sunflower.test/asn_cidr/90.154.108.0%2F22&gt;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"explore:kb:&lt;http://sunflower.test/asn_cidr/90.157.22.0%2F23&gt;"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&lt;http://sunflower.test/asn_cidr/90.157.22.0%2F23&gt;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"explore:kb:&lt;http://sunflower.test/asn_cidr/90.157.66.0%2F23&gt;"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&lt;http://sunflower.test/asn_cidr/90.157.66.0%2F23&gt;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"explore:kb:&lt;http://sunflower.test/asn_cidr/90.157.76.0%2F23&gt;"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&lt;http://sunflower.test/asn_cidr/90.157.76.0%2F23&gt;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"explore:kb:&lt;http://sunflower.test/asn_cidr/90.157.80.0%2F23&gt;"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&lt;http://sunflower.test/asn_cidr/90.157.80.0%2F23&gt;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"explore:kb:&lt;http://sunflower.test/asn_cidr/90.157.84.0%2F23&gt;"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&lt;http://sunflower.test/asn_cidr/90.157.84.0%2F23&gt;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"explore:kb:&lt;http://sunflower.test/is_admin_c_of&gt;"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&lt;http://sunflower.test/is_admin_c_of&gt;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"explore:kb:&lt;http://sunflower.test/asn_cidr/87.117.128.0%2F21&gt;"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&lt;http://sunflower.test/asn_cidr/87.117.128.0%2F21&gt;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"explore:kb:&lt;http://sunflower.test/asn_cidr/87.117.128.0%2F21&gt;"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&lt;http://sunflower.test/asn_cidr/87.117.128.0%2F21&gt;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6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"explore:kb:&lt;http://sunflower.test/cidr_country&gt;"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&lt;http://sunflower.test/cidr_country&gt;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"explore:kb:&lt;http://sunflower.test/country/RU&gt;"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&lt;http://sunflower.test/country/RU&gt;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>Again – some strange things:</w:t>
      </w:r>
    </w:p>
    <w:p>
      <w:pPr>
        <w:pStyle w:val="Normal"/>
        <w:bidi w:val="0"/>
        <w:jc w:val="left"/>
        <w:rPr>
          <w:rStyle w:val="SourceText"/>
          <w:sz w:val="16"/>
          <w:szCs w:val="1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>1) many predecessors (ok)</w:t>
      </w:r>
    </w:p>
    <w:p>
      <w:pPr>
        <w:pStyle w:val="Normal"/>
        <w:bidi w:val="0"/>
        <w:jc w:val="left"/>
        <w:rPr>
          <w:rStyle w:val="SourceText"/>
          <w:sz w:val="16"/>
          <w:szCs w:val="1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>2) not complete listing (RU→ Handle again is lost)</w:t>
      </w:r>
    </w:p>
    <w:p>
      <w:pPr>
        <w:pStyle w:val="Normal"/>
        <w:bidi w:val="0"/>
        <w:jc w:val="left"/>
        <w:rPr>
          <w:rStyle w:val="SourceText"/>
          <w:sz w:val="16"/>
          <w:szCs w:val="1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sz w:val="16"/>
          <w:szCs w:val="16"/>
        </w:rPr>
        <w:t xml:space="preserve">and now – new phenomena: </w:t>
      </w:r>
    </w:p>
    <w:p>
      <w:pPr>
        <w:pStyle w:val="Normal"/>
        <w:bidi w:val="0"/>
        <w:jc w:val="left"/>
        <w:rPr>
          <w:rStyle w:val="SourceText"/>
          <w:sz w:val="16"/>
          <w:szCs w:val="16"/>
        </w:rPr>
      </w:pPr>
      <w:r>
        <w:rPr/>
      </w:r>
    </w:p>
    <w:tbl>
      <w:tblPr>
        <w:tblW w:w="997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6"/>
        <w:gridCol w:w="3294"/>
        <w:gridCol w:w="3113"/>
        <w:gridCol w:w="2862"/>
      </w:tblGrid>
      <w:tr>
        <w:trPr>
          <w:tblHeader w:val="true"/>
        </w:trPr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"explore:kb:&lt;http://sunflower.test/asn_cidr/90.157.84.0%2F23&gt;"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&lt;http://sunflower.test/asn_cidr/90.157.84.0%2F23&gt;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1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"explore:kb:&lt;http://sunflower.test/admin_c&gt;"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&lt;http://sunflower.test/admin_c&gt;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86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"explore:kb:&lt;http://sunflower.test/handle/IS111-RIPE&gt;"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&lt;http://sunflower.test/handle/IS111-RIPE&gt;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1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6"/>
                <w:b/>
                <w:szCs w:val="16"/>
                <w:bCs/>
                <w:color w:val="C9211E"/>
              </w:rPr>
              <w:instrText xml:space="preserve"> HYPERLINK "http://172.17.0.1:9999/blazegraph/" \l "explore:kb:&lt;http://sunflower.test/is_admin_c_of&gt;"</w:instrText>
            </w:r>
            <w:r>
              <w:rPr>
                <w:rStyle w:val="InternetLink"/>
                <w:sz w:val="16"/>
                <w:b/>
                <w:szCs w:val="16"/>
                <w:bCs/>
                <w:color w:val="C9211E"/>
              </w:rPr>
              <w:fldChar w:fldCharType="separate"/>
            </w:r>
            <w:r>
              <w:rPr>
                <w:rStyle w:val="InternetLink"/>
                <w:b/>
                <w:bCs/>
                <w:color w:val="C9211E"/>
                <w:sz w:val="16"/>
                <w:szCs w:val="16"/>
              </w:rPr>
              <w:t>&lt;http://sunflower.test/is_admin_c_of&gt;</w:t>
            </w:r>
            <w:r>
              <w:rPr>
                <w:rStyle w:val="InternetLink"/>
                <w:sz w:val="16"/>
                <w:b/>
                <w:szCs w:val="16"/>
                <w:bCs/>
                <w:color w:val="C9211E"/>
              </w:rPr>
              <w:fldChar w:fldCharType="end"/>
            </w:r>
          </w:p>
        </w:tc>
        <w:tc>
          <w:tcPr>
            <w:tcW w:w="286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"explore:kb:&lt;http://sunflower.test/asn_cidr/87.117.128.0%2F21&gt;"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&lt;http://sunflower.test/asn_cidr/87.117.128.0%2F21&gt;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  <w:tr>
        <w:trPr/>
        <w:tc>
          <w:tcPr>
            <w:tcW w:w="70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329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"explore:kb:&lt;http://sunflower.test/asn_cidr/87.117.128.0%2F21&gt;"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&lt;http://sunflower.test/asn_cidr/87.117.128.0%2F21&gt;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311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"explore:kb:&lt;http://sunflower.test/cidr_country&gt;"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&lt;http://sunflower.test/cidr_country&gt;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  <w:tc>
          <w:tcPr>
            <w:tcW w:w="286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z w:val="14"/>
                <w:szCs w:val="14"/>
              </w:rPr>
              <w:instrText xml:space="preserve"> HYPERLINK "http://172.17.0.1:9999/blazegraph/" \l "explore:kb:&lt;http://sunflower.test/country/RU&gt;"</w:instrText>
            </w:r>
            <w:r>
              <w:rPr>
                <w:rStyle w:val="InternetLink"/>
                <w:sz w:val="14"/>
                <w:szCs w:val="14"/>
              </w:rPr>
              <w:fldChar w:fldCharType="separate"/>
            </w:r>
            <w:r>
              <w:rPr>
                <w:rStyle w:val="InternetLink"/>
                <w:sz w:val="14"/>
                <w:szCs w:val="14"/>
              </w:rPr>
              <w:t>&lt;http://sunflower.test/country/RU&gt;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 is locked  - we cannot follow that edge.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* * </w:t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unflower.test/handle/AR17051-RIP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LibreOffice/7.3.6.2$Linux_X86_64 LibreOffice_project/30$Build-2</Application>
  <AppVersion>15.0000</AppVersion>
  <Pages>6</Pages>
  <Words>1569</Words>
  <Characters>20436</Characters>
  <CharactersWithSpaces>21849</CharactersWithSpaces>
  <Paragraphs>607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2022-12-12T18:44:54Z</dcterms:modified>
  <cp:revision>5</cp:revision>
  <dc:subject/>
  <dc:title/>
</cp:coreProperties>
</file>