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A6B9" w14:textId="10E2480D" w:rsidR="0015756E" w:rsidRPr="0015756E" w:rsidRDefault="0015756E" w:rsidP="0015756E">
      <w:pPr>
        <w:rPr>
          <w:b/>
          <w:bCs/>
          <w:color w:val="C00000"/>
          <w:sz w:val="28"/>
          <w:szCs w:val="28"/>
        </w:rPr>
      </w:pPr>
      <w:r w:rsidRPr="0015756E">
        <w:rPr>
          <w:b/>
          <w:bCs/>
          <w:color w:val="C00000"/>
          <w:sz w:val="28"/>
          <w:szCs w:val="28"/>
        </w:rPr>
        <w:t>Description of utility-programs for BSR complex (folder UTILS/</w:t>
      </w:r>
      <w:proofErr w:type="spellStart"/>
      <w:r w:rsidRPr="0015756E">
        <w:rPr>
          <w:b/>
          <w:bCs/>
          <w:color w:val="C00000"/>
          <w:sz w:val="28"/>
          <w:szCs w:val="28"/>
        </w:rPr>
        <w:t>BS</w:t>
      </w:r>
      <w:r w:rsidR="00253E82">
        <w:rPr>
          <w:b/>
          <w:bCs/>
          <w:color w:val="C00000"/>
          <w:sz w:val="28"/>
          <w:szCs w:val="28"/>
        </w:rPr>
        <w:t>R_utils</w:t>
      </w:r>
      <w:proofErr w:type="spellEnd"/>
      <w:r w:rsidRPr="0015756E">
        <w:rPr>
          <w:b/>
          <w:bCs/>
          <w:color w:val="C00000"/>
          <w:sz w:val="28"/>
          <w:szCs w:val="28"/>
        </w:rPr>
        <w:t xml:space="preserve">) </w:t>
      </w:r>
    </w:p>
    <w:p w14:paraId="4165DE44" w14:textId="77777777" w:rsidR="0015756E" w:rsidRDefault="0015756E">
      <w:pPr>
        <w:rPr>
          <w:b/>
          <w:sz w:val="22"/>
        </w:rPr>
      </w:pPr>
    </w:p>
    <w:p w14:paraId="565FD5AA" w14:textId="242EAFE0" w:rsidR="0015756E" w:rsidRDefault="0015756E" w:rsidP="0015756E">
      <w:pPr>
        <w:spacing w:line="360" w:lineRule="auto"/>
        <w:jc w:val="both"/>
        <w:rPr>
          <w:sz w:val="22"/>
        </w:rPr>
      </w:pPr>
      <w:r>
        <w:rPr>
          <w:sz w:val="22"/>
        </w:rPr>
        <w:t xml:space="preserve">In addition to the </w:t>
      </w:r>
      <w:r w:rsidR="00877249">
        <w:rPr>
          <w:sz w:val="22"/>
        </w:rPr>
        <w:t xml:space="preserve">main BSR </w:t>
      </w:r>
      <w:r>
        <w:rPr>
          <w:sz w:val="22"/>
        </w:rPr>
        <w:t>programs, a number of short utility</w:t>
      </w:r>
      <w:r w:rsidR="00877249">
        <w:rPr>
          <w:sz w:val="22"/>
        </w:rPr>
        <w:t>-</w:t>
      </w:r>
      <w:r>
        <w:rPr>
          <w:sz w:val="22"/>
        </w:rPr>
        <w:t>programs are available that assist in the processing and managing the data.</w:t>
      </w:r>
      <w:r w:rsidR="00877249">
        <w:rPr>
          <w:sz w:val="22"/>
        </w:rPr>
        <w:t xml:space="preserve"> This folder contains the utilities which directly working with B-splines or with files produced with the BSR programs. </w:t>
      </w:r>
    </w:p>
    <w:p w14:paraId="5F1D8FA7" w14:textId="4BA66FA0" w:rsidR="00AA79B6" w:rsidRDefault="00AA79B6">
      <w:pPr>
        <w:spacing w:line="360" w:lineRule="auto"/>
        <w:rPr>
          <w:sz w:val="22"/>
        </w:rPr>
      </w:pPr>
    </w:p>
    <w:p w14:paraId="69B56E28" w14:textId="77777777" w:rsidR="00431C7C" w:rsidRDefault="00431C7C" w:rsidP="00431C7C">
      <w:pPr>
        <w:rPr>
          <w:b/>
          <w:sz w:val="22"/>
        </w:rPr>
      </w:pPr>
      <w:r>
        <w:rPr>
          <w:b/>
          <w:sz w:val="22"/>
        </w:rPr>
        <w:t xml:space="preserve">Quick-references to the utilities </w:t>
      </w:r>
    </w:p>
    <w:p w14:paraId="704FEE49" w14:textId="77777777" w:rsidR="00431C7C" w:rsidRDefault="00431C7C" w:rsidP="00431C7C">
      <w:pPr>
        <w:rPr>
          <w:b/>
          <w:sz w:val="22"/>
        </w:rPr>
      </w:pPr>
    </w:p>
    <w:tbl>
      <w:tblPr>
        <w:tblW w:w="9450" w:type="dxa"/>
        <w:shd w:val="clear" w:color="auto" w:fill="FFFFFF" w:themeFill="background1"/>
        <w:tblLook w:val="0000" w:firstRow="0" w:lastRow="0" w:firstColumn="0" w:lastColumn="0" w:noHBand="0" w:noVBand="0"/>
      </w:tblPr>
      <w:tblGrid>
        <w:gridCol w:w="1620"/>
        <w:gridCol w:w="7830"/>
      </w:tblGrid>
      <w:tr w:rsidR="00431C7C" w14:paraId="6A40F1D5" w14:textId="77777777" w:rsidTr="00BA3331">
        <w:tc>
          <w:tcPr>
            <w:tcW w:w="1620" w:type="dxa"/>
            <w:shd w:val="clear" w:color="auto" w:fill="FFFFFF" w:themeFill="background1"/>
          </w:tcPr>
          <w:p w14:paraId="45756D17" w14:textId="37CBD141" w:rsidR="00431C7C" w:rsidRPr="00316FA6" w:rsidRDefault="00431C7C" w:rsidP="00227442">
            <w:pPr>
              <w:spacing w:line="276" w:lineRule="auto"/>
              <w:rPr>
                <w:b/>
                <w:bCs/>
                <w:sz w:val="22"/>
              </w:rPr>
            </w:pPr>
            <w:proofErr w:type="spellStart"/>
            <w:r w:rsidRPr="00316FA6">
              <w:rPr>
                <w:b/>
                <w:bCs/>
                <w:sz w:val="22"/>
              </w:rPr>
              <w:t>bound_tab</w:t>
            </w:r>
            <w:proofErr w:type="spellEnd"/>
          </w:p>
        </w:tc>
        <w:tc>
          <w:tcPr>
            <w:tcW w:w="7830" w:type="dxa"/>
            <w:shd w:val="clear" w:color="auto" w:fill="FFFFFF" w:themeFill="background1"/>
          </w:tcPr>
          <w:p w14:paraId="44E6EDE3" w14:textId="21277DDC" w:rsidR="00431C7C" w:rsidRDefault="00431C7C" w:rsidP="00227442">
            <w:pPr>
              <w:spacing w:line="276" w:lineRule="auto"/>
              <w:rPr>
                <w:b/>
                <w:sz w:val="22"/>
              </w:rPr>
            </w:pPr>
            <w:r>
              <w:rPr>
                <w:sz w:val="22"/>
              </w:rPr>
              <w:t>produces the total list of resulting bound states after BSR calculations</w:t>
            </w:r>
          </w:p>
        </w:tc>
      </w:tr>
      <w:tr w:rsidR="00431C7C" w14:paraId="372E2153" w14:textId="77777777" w:rsidTr="00BA3331">
        <w:tc>
          <w:tcPr>
            <w:tcW w:w="1620" w:type="dxa"/>
            <w:shd w:val="clear" w:color="auto" w:fill="FFFFFF" w:themeFill="background1"/>
          </w:tcPr>
          <w:p w14:paraId="588A6673" w14:textId="418BA40F" w:rsidR="00431C7C" w:rsidRPr="007442C5" w:rsidRDefault="00431C7C" w:rsidP="00227442">
            <w:pPr>
              <w:spacing w:line="276" w:lineRule="auto"/>
              <w:rPr>
                <w:b/>
                <w:bCs/>
                <w:sz w:val="22"/>
              </w:rPr>
            </w:pPr>
            <w:proofErr w:type="spellStart"/>
            <w:r w:rsidRPr="007442C5">
              <w:rPr>
                <w:b/>
                <w:bCs/>
                <w:sz w:val="22"/>
              </w:rPr>
              <w:t>bound_bsw</w:t>
            </w:r>
            <w:proofErr w:type="spellEnd"/>
          </w:p>
        </w:tc>
        <w:tc>
          <w:tcPr>
            <w:tcW w:w="7830" w:type="dxa"/>
            <w:shd w:val="clear" w:color="auto" w:fill="FFFFFF" w:themeFill="background1"/>
          </w:tcPr>
          <w:p w14:paraId="50891D19" w14:textId="77777777" w:rsidR="00431C7C" w:rsidRDefault="00431C7C" w:rsidP="00227442">
            <w:pPr>
              <w:spacing w:line="276" w:lineRule="auto"/>
              <w:rPr>
                <w:b/>
                <w:sz w:val="22"/>
              </w:rPr>
            </w:pPr>
            <w:r>
              <w:rPr>
                <w:sz w:val="22"/>
              </w:rPr>
              <w:t xml:space="preserve">converts the close-coupling </w:t>
            </w:r>
            <w:r w:rsidRPr="007442C5">
              <w:rPr>
                <w:iCs/>
                <w:sz w:val="22"/>
              </w:rPr>
              <w:t>B</w:t>
            </w:r>
            <w:r>
              <w:rPr>
                <w:sz w:val="22"/>
              </w:rPr>
              <w:t xml:space="preserve">-spline expansions to </w:t>
            </w:r>
            <w:proofErr w:type="gramStart"/>
            <w:r>
              <w:rPr>
                <w:sz w:val="22"/>
              </w:rPr>
              <w:t xml:space="preserve">the  </w:t>
            </w:r>
            <w:r w:rsidRPr="007442C5">
              <w:rPr>
                <w:iCs/>
                <w:sz w:val="22"/>
              </w:rPr>
              <w:t>c</w:t>
            </w:r>
            <w:proofErr w:type="gramEnd"/>
            <w:r>
              <w:rPr>
                <w:sz w:val="22"/>
              </w:rPr>
              <w:t xml:space="preserve">- and </w:t>
            </w:r>
            <w:proofErr w:type="spellStart"/>
            <w:r w:rsidRPr="007442C5">
              <w:rPr>
                <w:iCs/>
                <w:sz w:val="22"/>
              </w:rPr>
              <w:t>bsw</w:t>
            </w:r>
            <w:proofErr w:type="spellEnd"/>
            <w:r>
              <w:rPr>
                <w:sz w:val="22"/>
              </w:rPr>
              <w:t>-files for individual state</w:t>
            </w:r>
          </w:p>
        </w:tc>
      </w:tr>
      <w:tr w:rsidR="00431C7C" w14:paraId="72652842" w14:textId="77777777" w:rsidTr="00BA3331">
        <w:tc>
          <w:tcPr>
            <w:tcW w:w="1620" w:type="dxa"/>
            <w:shd w:val="clear" w:color="auto" w:fill="FFFFFF" w:themeFill="background1"/>
          </w:tcPr>
          <w:p w14:paraId="30D1873D" w14:textId="5EF1C906" w:rsidR="00431C7C" w:rsidRPr="007442C5" w:rsidRDefault="00431C7C" w:rsidP="00227442">
            <w:pPr>
              <w:spacing w:line="276" w:lineRule="auto"/>
              <w:rPr>
                <w:b/>
                <w:bCs/>
                <w:sz w:val="22"/>
              </w:rPr>
            </w:pPr>
            <w:proofErr w:type="spellStart"/>
            <w:r>
              <w:rPr>
                <w:b/>
                <w:bCs/>
                <w:sz w:val="22"/>
              </w:rPr>
              <w:t>w_bsw</w:t>
            </w:r>
            <w:proofErr w:type="spellEnd"/>
          </w:p>
        </w:tc>
        <w:tc>
          <w:tcPr>
            <w:tcW w:w="7830" w:type="dxa"/>
            <w:shd w:val="clear" w:color="auto" w:fill="FFFFFF" w:themeFill="background1"/>
          </w:tcPr>
          <w:p w14:paraId="713DFECE" w14:textId="7E30D8A1" w:rsidR="00431C7C" w:rsidRDefault="00431C7C" w:rsidP="00227442">
            <w:pPr>
              <w:spacing w:line="276" w:lineRule="auto"/>
              <w:rPr>
                <w:sz w:val="22"/>
              </w:rPr>
            </w:pPr>
            <w:r w:rsidRPr="00F128EC">
              <w:rPr>
                <w:sz w:val="22"/>
              </w:rPr>
              <w:t>convert</w:t>
            </w:r>
            <w:r>
              <w:rPr>
                <w:sz w:val="22"/>
              </w:rPr>
              <w:t>s</w:t>
            </w:r>
            <w:r w:rsidRPr="00F128EC">
              <w:rPr>
                <w:sz w:val="22"/>
              </w:rPr>
              <w:t xml:space="preserve"> the </w:t>
            </w:r>
            <w:r>
              <w:rPr>
                <w:sz w:val="22"/>
              </w:rPr>
              <w:t>MCHF</w:t>
            </w:r>
            <w:r w:rsidRPr="00F128EC">
              <w:rPr>
                <w:sz w:val="22"/>
              </w:rPr>
              <w:t xml:space="preserve"> </w:t>
            </w:r>
            <w:r w:rsidRPr="005D11ED">
              <w:rPr>
                <w:sz w:val="22"/>
              </w:rPr>
              <w:t>w</w:t>
            </w:r>
            <w:r w:rsidRPr="00F128EC">
              <w:rPr>
                <w:sz w:val="22"/>
              </w:rPr>
              <w:t xml:space="preserve">-file to </w:t>
            </w:r>
            <w:r>
              <w:rPr>
                <w:sz w:val="22"/>
              </w:rPr>
              <w:t xml:space="preserve">the </w:t>
            </w:r>
            <w:r w:rsidRPr="00F128EC">
              <w:rPr>
                <w:sz w:val="22"/>
              </w:rPr>
              <w:t xml:space="preserve">BSR </w:t>
            </w:r>
            <w:proofErr w:type="spellStart"/>
            <w:r w:rsidRPr="005D11ED">
              <w:rPr>
                <w:sz w:val="22"/>
              </w:rPr>
              <w:t>bsw</w:t>
            </w:r>
            <w:proofErr w:type="spellEnd"/>
            <w:r w:rsidRPr="00F128EC">
              <w:rPr>
                <w:sz w:val="22"/>
              </w:rPr>
              <w:t>-file</w:t>
            </w:r>
          </w:p>
        </w:tc>
      </w:tr>
      <w:tr w:rsidR="00431C7C" w14:paraId="00B5F12C" w14:textId="77777777" w:rsidTr="00BA3331">
        <w:tc>
          <w:tcPr>
            <w:tcW w:w="1620" w:type="dxa"/>
            <w:shd w:val="clear" w:color="auto" w:fill="FFFFFF" w:themeFill="background1"/>
          </w:tcPr>
          <w:p w14:paraId="2DC65CE5" w14:textId="7CB9D32E" w:rsidR="00431C7C" w:rsidRPr="007442C5" w:rsidRDefault="00431C7C" w:rsidP="00227442">
            <w:pPr>
              <w:spacing w:line="276" w:lineRule="auto"/>
              <w:rPr>
                <w:b/>
                <w:bCs/>
                <w:sz w:val="22"/>
              </w:rPr>
            </w:pPr>
            <w:proofErr w:type="spellStart"/>
            <w:r>
              <w:rPr>
                <w:b/>
                <w:bCs/>
                <w:sz w:val="22"/>
              </w:rPr>
              <w:t>bsw_w</w:t>
            </w:r>
            <w:proofErr w:type="spellEnd"/>
          </w:p>
        </w:tc>
        <w:tc>
          <w:tcPr>
            <w:tcW w:w="7830" w:type="dxa"/>
            <w:shd w:val="clear" w:color="auto" w:fill="FFFFFF" w:themeFill="background1"/>
          </w:tcPr>
          <w:p w14:paraId="2DE68CD7" w14:textId="7DC6952F" w:rsidR="00431C7C" w:rsidRDefault="00431C7C" w:rsidP="00227442">
            <w:pPr>
              <w:spacing w:line="276" w:lineRule="auto"/>
              <w:rPr>
                <w:sz w:val="22"/>
              </w:rPr>
            </w:pPr>
            <w:r w:rsidRPr="00F128EC">
              <w:rPr>
                <w:sz w:val="22"/>
              </w:rPr>
              <w:t>convert</w:t>
            </w:r>
            <w:r>
              <w:rPr>
                <w:sz w:val="22"/>
              </w:rPr>
              <w:t>s</w:t>
            </w:r>
            <w:r w:rsidRPr="00F128EC">
              <w:rPr>
                <w:sz w:val="22"/>
              </w:rPr>
              <w:t xml:space="preserve"> the BSR </w:t>
            </w:r>
            <w:proofErr w:type="spellStart"/>
            <w:r w:rsidRPr="005D11ED">
              <w:rPr>
                <w:sz w:val="22"/>
              </w:rPr>
              <w:t>bsw</w:t>
            </w:r>
            <w:proofErr w:type="spellEnd"/>
            <w:r w:rsidRPr="00F128EC">
              <w:rPr>
                <w:sz w:val="22"/>
              </w:rPr>
              <w:t xml:space="preserve">-file </w:t>
            </w:r>
            <w:r>
              <w:rPr>
                <w:sz w:val="22"/>
              </w:rPr>
              <w:t>to the MCHF</w:t>
            </w:r>
            <w:r w:rsidRPr="00F128EC">
              <w:rPr>
                <w:sz w:val="22"/>
              </w:rPr>
              <w:t xml:space="preserve"> </w:t>
            </w:r>
            <w:r w:rsidRPr="005D11ED">
              <w:rPr>
                <w:sz w:val="22"/>
              </w:rPr>
              <w:t>w</w:t>
            </w:r>
            <w:r w:rsidRPr="00F128EC">
              <w:rPr>
                <w:sz w:val="22"/>
              </w:rPr>
              <w:t xml:space="preserve">-file </w:t>
            </w:r>
          </w:p>
        </w:tc>
      </w:tr>
      <w:tr w:rsidR="00431C7C" w14:paraId="2EE0EE33" w14:textId="77777777" w:rsidTr="00BA3331">
        <w:tc>
          <w:tcPr>
            <w:tcW w:w="1620" w:type="dxa"/>
            <w:shd w:val="clear" w:color="auto" w:fill="FFFFFF" w:themeFill="background1"/>
          </w:tcPr>
          <w:p w14:paraId="5C63DAF2" w14:textId="77777777" w:rsidR="00431C7C" w:rsidRPr="007442C5" w:rsidRDefault="00431C7C" w:rsidP="00227442">
            <w:pPr>
              <w:spacing w:line="276" w:lineRule="auto"/>
              <w:rPr>
                <w:b/>
                <w:bCs/>
                <w:sz w:val="22"/>
              </w:rPr>
            </w:pPr>
            <w:proofErr w:type="spellStart"/>
            <w:r>
              <w:rPr>
                <w:b/>
                <w:bCs/>
                <w:sz w:val="22"/>
              </w:rPr>
              <w:t>bsw_tab</w:t>
            </w:r>
            <w:proofErr w:type="spellEnd"/>
          </w:p>
        </w:tc>
        <w:tc>
          <w:tcPr>
            <w:tcW w:w="7830" w:type="dxa"/>
            <w:shd w:val="clear" w:color="auto" w:fill="FFFFFF" w:themeFill="background1"/>
          </w:tcPr>
          <w:p w14:paraId="7DD35140" w14:textId="5C3D950B" w:rsidR="00431C7C" w:rsidRDefault="00431C7C" w:rsidP="00227442">
            <w:pPr>
              <w:spacing w:line="276" w:lineRule="auto"/>
              <w:rPr>
                <w:sz w:val="22"/>
              </w:rPr>
            </w:pPr>
            <w:r w:rsidRPr="000B7B13">
              <w:rPr>
                <w:sz w:val="22"/>
              </w:rPr>
              <w:t>prepares the text files suitable for plotting the radial functions</w:t>
            </w:r>
            <w:r>
              <w:rPr>
                <w:sz w:val="22"/>
              </w:rPr>
              <w:t xml:space="preserve"> from </w:t>
            </w:r>
            <w:proofErr w:type="spellStart"/>
            <w:r>
              <w:rPr>
                <w:sz w:val="22"/>
              </w:rPr>
              <w:t>bsw</w:t>
            </w:r>
            <w:proofErr w:type="spellEnd"/>
            <w:r>
              <w:rPr>
                <w:sz w:val="22"/>
              </w:rPr>
              <w:t>-file</w:t>
            </w:r>
          </w:p>
        </w:tc>
      </w:tr>
      <w:tr w:rsidR="00431C7C" w14:paraId="4EDED5E2" w14:textId="77777777" w:rsidTr="00BA3331">
        <w:tc>
          <w:tcPr>
            <w:tcW w:w="1620" w:type="dxa"/>
            <w:shd w:val="clear" w:color="auto" w:fill="FFFFFF" w:themeFill="background1"/>
          </w:tcPr>
          <w:p w14:paraId="7D16D036" w14:textId="77777777" w:rsidR="00431C7C" w:rsidRPr="007442C5" w:rsidRDefault="00431C7C" w:rsidP="00227442">
            <w:pPr>
              <w:spacing w:line="276" w:lineRule="auto"/>
              <w:rPr>
                <w:b/>
                <w:bCs/>
                <w:sz w:val="22"/>
              </w:rPr>
            </w:pPr>
            <w:r>
              <w:rPr>
                <w:b/>
                <w:bCs/>
                <w:sz w:val="22"/>
              </w:rPr>
              <w:t>bsw123</w:t>
            </w:r>
          </w:p>
        </w:tc>
        <w:tc>
          <w:tcPr>
            <w:tcW w:w="7830" w:type="dxa"/>
            <w:shd w:val="clear" w:color="auto" w:fill="FFFFFF" w:themeFill="background1"/>
          </w:tcPr>
          <w:p w14:paraId="6F3E94C9" w14:textId="77777777" w:rsidR="00431C7C" w:rsidRDefault="00431C7C" w:rsidP="00227442">
            <w:pPr>
              <w:spacing w:line="276" w:lineRule="auto"/>
              <w:rPr>
                <w:sz w:val="22"/>
              </w:rPr>
            </w:pPr>
            <w:r w:rsidRPr="005A0B2F">
              <w:rPr>
                <w:sz w:val="22"/>
              </w:rPr>
              <w:t xml:space="preserve">merging the set of </w:t>
            </w:r>
            <w:proofErr w:type="spellStart"/>
            <w:r w:rsidRPr="005A0B2F">
              <w:rPr>
                <w:sz w:val="22"/>
              </w:rPr>
              <w:t>bsw</w:t>
            </w:r>
            <w:proofErr w:type="spellEnd"/>
            <w:r w:rsidRPr="005A0B2F">
              <w:rPr>
                <w:sz w:val="22"/>
              </w:rPr>
              <w:t xml:space="preserve">-files with </w:t>
            </w:r>
            <w:r>
              <w:rPr>
                <w:sz w:val="22"/>
              </w:rPr>
              <w:t xml:space="preserve">user's </w:t>
            </w:r>
            <w:r w:rsidRPr="005A0B2F">
              <w:rPr>
                <w:sz w:val="22"/>
              </w:rPr>
              <w:t>choice of orbitals and with optional changing the spectroscopic notation</w:t>
            </w:r>
          </w:p>
        </w:tc>
      </w:tr>
      <w:tr w:rsidR="00431C7C" w14:paraId="65266742" w14:textId="77777777" w:rsidTr="00BA3331">
        <w:tc>
          <w:tcPr>
            <w:tcW w:w="1620" w:type="dxa"/>
            <w:shd w:val="clear" w:color="auto" w:fill="FFFFFF" w:themeFill="background1"/>
          </w:tcPr>
          <w:p w14:paraId="5B201949" w14:textId="48CDE3C9" w:rsidR="00431C7C" w:rsidRPr="007442C5" w:rsidRDefault="00595B43" w:rsidP="00227442">
            <w:pPr>
              <w:spacing w:line="276" w:lineRule="auto"/>
              <w:rPr>
                <w:b/>
                <w:bCs/>
                <w:sz w:val="22"/>
              </w:rPr>
            </w:pPr>
            <w:proofErr w:type="spellStart"/>
            <w:r>
              <w:rPr>
                <w:b/>
                <w:bCs/>
                <w:sz w:val="22"/>
              </w:rPr>
              <w:t>bs_hwf</w:t>
            </w:r>
            <w:proofErr w:type="spellEnd"/>
          </w:p>
        </w:tc>
        <w:tc>
          <w:tcPr>
            <w:tcW w:w="7830" w:type="dxa"/>
            <w:shd w:val="clear" w:color="auto" w:fill="FFFFFF" w:themeFill="background1"/>
          </w:tcPr>
          <w:p w14:paraId="7976FF20" w14:textId="55F58964" w:rsidR="00431C7C" w:rsidRDefault="00595B43" w:rsidP="00595B43">
            <w:pPr>
              <w:spacing w:line="276" w:lineRule="auto"/>
              <w:rPr>
                <w:sz w:val="22"/>
              </w:rPr>
            </w:pPr>
            <w:r w:rsidRPr="00595B43">
              <w:rPr>
                <w:sz w:val="22"/>
              </w:rPr>
              <w:t>provides hydrogen-like bound and continuum pseudo-state</w:t>
            </w:r>
            <w:r>
              <w:rPr>
                <w:sz w:val="22"/>
              </w:rPr>
              <w:t xml:space="preserve"> </w:t>
            </w:r>
            <w:proofErr w:type="spellStart"/>
            <w:r>
              <w:rPr>
                <w:sz w:val="22"/>
              </w:rPr>
              <w:t>orbitals</w:t>
            </w:r>
            <w:r w:rsidRPr="00595B43">
              <w:rPr>
                <w:sz w:val="22"/>
              </w:rPr>
              <w:t>'on</w:t>
            </w:r>
            <w:proofErr w:type="spellEnd"/>
            <w:r w:rsidRPr="00595B43">
              <w:rPr>
                <w:sz w:val="22"/>
              </w:rPr>
              <w:t xml:space="preserve"> the given B-spline basis </w:t>
            </w:r>
          </w:p>
        </w:tc>
      </w:tr>
      <w:tr w:rsidR="00D56F21" w14:paraId="6A8B8D4B" w14:textId="77777777" w:rsidTr="00BA3331">
        <w:tc>
          <w:tcPr>
            <w:tcW w:w="1620" w:type="dxa"/>
            <w:shd w:val="clear" w:color="auto" w:fill="FFFFFF" w:themeFill="background1"/>
          </w:tcPr>
          <w:p w14:paraId="5F13C37E" w14:textId="324CEED2" w:rsidR="00D56F21" w:rsidRPr="007442C5" w:rsidRDefault="00D56F21" w:rsidP="00D56F21">
            <w:pPr>
              <w:spacing w:line="276" w:lineRule="auto"/>
              <w:rPr>
                <w:b/>
                <w:bCs/>
                <w:sz w:val="22"/>
              </w:rPr>
            </w:pPr>
            <w:proofErr w:type="spellStart"/>
            <w:r>
              <w:rPr>
                <w:b/>
                <w:bCs/>
                <w:sz w:val="22"/>
              </w:rPr>
              <w:t>print_bs</w:t>
            </w:r>
            <w:proofErr w:type="spellEnd"/>
          </w:p>
        </w:tc>
        <w:tc>
          <w:tcPr>
            <w:tcW w:w="7830" w:type="dxa"/>
            <w:shd w:val="clear" w:color="auto" w:fill="FFFFFF" w:themeFill="background1"/>
          </w:tcPr>
          <w:p w14:paraId="143FB190" w14:textId="594DBDC6" w:rsidR="00D56F21" w:rsidRDefault="00D56F21" w:rsidP="00D56F21">
            <w:pPr>
              <w:spacing w:line="276" w:lineRule="auto"/>
              <w:rPr>
                <w:sz w:val="22"/>
              </w:rPr>
            </w:pPr>
            <w:r w:rsidRPr="00FD0592">
              <w:rPr>
                <w:sz w:val="22"/>
              </w:rPr>
              <w:t>prints B-splines (in separate files)</w:t>
            </w:r>
            <w:r>
              <w:rPr>
                <w:sz w:val="22"/>
              </w:rPr>
              <w:t xml:space="preserve"> </w:t>
            </w:r>
            <w:r w:rsidRPr="00FD0592">
              <w:rPr>
                <w:sz w:val="22"/>
              </w:rPr>
              <w:t xml:space="preserve">for given </w:t>
            </w:r>
            <w:r>
              <w:rPr>
                <w:sz w:val="22"/>
              </w:rPr>
              <w:t xml:space="preserve">B-spline basis </w:t>
            </w:r>
          </w:p>
        </w:tc>
      </w:tr>
      <w:tr w:rsidR="005965A6" w14:paraId="4D34B4AD" w14:textId="77777777" w:rsidTr="00BA3331">
        <w:tc>
          <w:tcPr>
            <w:tcW w:w="1620" w:type="dxa"/>
            <w:shd w:val="clear" w:color="auto" w:fill="FFFFFF" w:themeFill="background1"/>
          </w:tcPr>
          <w:p w14:paraId="3C914813" w14:textId="203E97A7" w:rsidR="005965A6" w:rsidRPr="007442C5" w:rsidRDefault="005965A6" w:rsidP="005965A6">
            <w:pPr>
              <w:spacing w:line="276" w:lineRule="auto"/>
              <w:rPr>
                <w:b/>
                <w:bCs/>
                <w:sz w:val="22"/>
              </w:rPr>
            </w:pPr>
            <w:proofErr w:type="spellStart"/>
            <w:r>
              <w:rPr>
                <w:b/>
                <w:bCs/>
                <w:sz w:val="22"/>
              </w:rPr>
              <w:t>sum_hh</w:t>
            </w:r>
            <w:proofErr w:type="spellEnd"/>
            <w:r>
              <w:rPr>
                <w:b/>
                <w:bCs/>
                <w:sz w:val="22"/>
              </w:rPr>
              <w:t xml:space="preserve"> </w:t>
            </w:r>
          </w:p>
        </w:tc>
        <w:tc>
          <w:tcPr>
            <w:tcW w:w="7830" w:type="dxa"/>
            <w:shd w:val="clear" w:color="auto" w:fill="FFFFFF" w:themeFill="background1"/>
          </w:tcPr>
          <w:p w14:paraId="2C86DF63" w14:textId="6F5B6500" w:rsidR="005965A6" w:rsidRDefault="005965A6" w:rsidP="005965A6">
            <w:pPr>
              <w:spacing w:line="276" w:lineRule="auto"/>
              <w:rPr>
                <w:sz w:val="22"/>
              </w:rPr>
            </w:pPr>
            <w:r>
              <w:rPr>
                <w:sz w:val="22"/>
              </w:rPr>
              <w:t>merges the set of</w:t>
            </w:r>
            <w:r>
              <w:rPr>
                <w:rFonts w:ascii="Courier New" w:hAnsi="Courier New"/>
                <w:sz w:val="22"/>
              </w:rPr>
              <w:t xml:space="preserve"> </w:t>
            </w:r>
            <w:proofErr w:type="spellStart"/>
            <w:r w:rsidRPr="007D2C03">
              <w:rPr>
                <w:b/>
                <w:sz w:val="22"/>
              </w:rPr>
              <w:t>h.nnn</w:t>
            </w:r>
            <w:proofErr w:type="spellEnd"/>
            <w:r>
              <w:rPr>
                <w:rFonts w:ascii="Courier New" w:hAnsi="Courier New"/>
                <w:sz w:val="22"/>
              </w:rPr>
              <w:t xml:space="preserve"> </w:t>
            </w:r>
            <w:r>
              <w:rPr>
                <w:sz w:val="22"/>
              </w:rPr>
              <w:t>files to the final H.DAT</w:t>
            </w:r>
          </w:p>
        </w:tc>
      </w:tr>
      <w:tr w:rsidR="00FE3838" w14:paraId="2FEF7C87" w14:textId="77777777" w:rsidTr="00BA3331">
        <w:tc>
          <w:tcPr>
            <w:tcW w:w="1620" w:type="dxa"/>
            <w:shd w:val="clear" w:color="auto" w:fill="FFFFFF" w:themeFill="background1"/>
          </w:tcPr>
          <w:p w14:paraId="399EB112" w14:textId="4A36BE86" w:rsidR="00FE3838" w:rsidRDefault="00FE3838" w:rsidP="005965A6">
            <w:pPr>
              <w:spacing w:line="276" w:lineRule="auto"/>
              <w:rPr>
                <w:b/>
                <w:bCs/>
                <w:sz w:val="22"/>
              </w:rPr>
            </w:pPr>
            <w:proofErr w:type="spellStart"/>
            <w:r>
              <w:rPr>
                <w:b/>
                <w:bCs/>
                <w:sz w:val="22"/>
              </w:rPr>
              <w:t>h_targb</w:t>
            </w:r>
            <w:proofErr w:type="spellEnd"/>
          </w:p>
        </w:tc>
        <w:tc>
          <w:tcPr>
            <w:tcW w:w="7830" w:type="dxa"/>
            <w:shd w:val="clear" w:color="auto" w:fill="FFFFFF" w:themeFill="background1"/>
          </w:tcPr>
          <w:p w14:paraId="17FBBF88" w14:textId="370955E3" w:rsidR="00FE3838" w:rsidRDefault="00FE3838" w:rsidP="005965A6">
            <w:pPr>
              <w:spacing w:line="276" w:lineRule="auto"/>
              <w:rPr>
                <w:sz w:val="22"/>
              </w:rPr>
            </w:pPr>
            <w:r w:rsidRPr="000A4345">
              <w:rPr>
                <w:sz w:val="22"/>
              </w:rPr>
              <w:t>creates "</w:t>
            </w:r>
            <w:r w:rsidRPr="000A4345">
              <w:rPr>
                <w:b/>
                <w:bCs/>
                <w:sz w:val="22"/>
              </w:rPr>
              <w:t>target</w:t>
            </w:r>
            <w:r w:rsidRPr="000A4345">
              <w:rPr>
                <w:sz w:val="22"/>
              </w:rPr>
              <w:t>" file based on the "</w:t>
            </w:r>
            <w:r w:rsidRPr="000A4345">
              <w:rPr>
                <w:b/>
                <w:bCs/>
                <w:sz w:val="22"/>
              </w:rPr>
              <w:t>H.DAT</w:t>
            </w:r>
            <w:r w:rsidRPr="000A4345">
              <w:rPr>
                <w:sz w:val="22"/>
              </w:rPr>
              <w:t>" file</w:t>
            </w:r>
          </w:p>
        </w:tc>
      </w:tr>
      <w:tr w:rsidR="00FE3838" w14:paraId="00781D6F" w14:textId="77777777" w:rsidTr="00BA3331">
        <w:tc>
          <w:tcPr>
            <w:tcW w:w="1620" w:type="dxa"/>
            <w:shd w:val="clear" w:color="auto" w:fill="FFFFFF" w:themeFill="background1"/>
          </w:tcPr>
          <w:p w14:paraId="0F448F97" w14:textId="4FC822A1" w:rsidR="00FE3838" w:rsidRDefault="00FE3838" w:rsidP="005965A6">
            <w:pPr>
              <w:spacing w:line="276" w:lineRule="auto"/>
              <w:rPr>
                <w:b/>
                <w:bCs/>
                <w:sz w:val="22"/>
              </w:rPr>
            </w:pPr>
            <w:proofErr w:type="spellStart"/>
            <w:r>
              <w:rPr>
                <w:b/>
                <w:bCs/>
                <w:sz w:val="22"/>
              </w:rPr>
              <w:t>h_targn</w:t>
            </w:r>
            <w:proofErr w:type="spellEnd"/>
          </w:p>
        </w:tc>
        <w:tc>
          <w:tcPr>
            <w:tcW w:w="7830" w:type="dxa"/>
            <w:shd w:val="clear" w:color="auto" w:fill="FFFFFF" w:themeFill="background1"/>
          </w:tcPr>
          <w:p w14:paraId="54454515" w14:textId="7EDCDAAC" w:rsidR="00FE3838" w:rsidRDefault="00FE3838" w:rsidP="005965A6">
            <w:pPr>
              <w:spacing w:line="276" w:lineRule="auto"/>
              <w:rPr>
                <w:sz w:val="22"/>
              </w:rPr>
            </w:pPr>
            <w:r w:rsidRPr="000A4345">
              <w:rPr>
                <w:sz w:val="22"/>
              </w:rPr>
              <w:t>creates "</w:t>
            </w:r>
            <w:r w:rsidRPr="000A4345">
              <w:rPr>
                <w:b/>
                <w:bCs/>
                <w:sz w:val="22"/>
              </w:rPr>
              <w:t>target</w:t>
            </w:r>
            <w:r w:rsidRPr="000A4345">
              <w:rPr>
                <w:sz w:val="22"/>
              </w:rPr>
              <w:t xml:space="preserve">" file based on the </w:t>
            </w:r>
            <w:r>
              <w:rPr>
                <w:sz w:val="22"/>
              </w:rPr>
              <w:t xml:space="preserve">set of </w:t>
            </w:r>
            <w:proofErr w:type="spellStart"/>
            <w:r w:rsidRPr="000A4345">
              <w:rPr>
                <w:b/>
                <w:bCs/>
                <w:sz w:val="22"/>
              </w:rPr>
              <w:t>nnn</w:t>
            </w:r>
            <w:proofErr w:type="spellEnd"/>
            <w:r w:rsidRPr="000A4345">
              <w:rPr>
                <w:b/>
                <w:bCs/>
                <w:sz w:val="22"/>
              </w:rPr>
              <w:t>/</w:t>
            </w:r>
            <w:proofErr w:type="spellStart"/>
            <w:r w:rsidRPr="000A4345">
              <w:rPr>
                <w:b/>
                <w:bCs/>
                <w:sz w:val="22"/>
              </w:rPr>
              <w:t>h.nnn</w:t>
            </w:r>
            <w:proofErr w:type="spellEnd"/>
            <w:r>
              <w:rPr>
                <w:sz w:val="22"/>
              </w:rPr>
              <w:t xml:space="preserve"> files</w:t>
            </w:r>
          </w:p>
        </w:tc>
      </w:tr>
      <w:tr w:rsidR="00FE3838" w14:paraId="2E8358F0" w14:textId="77777777" w:rsidTr="00BA3331">
        <w:tc>
          <w:tcPr>
            <w:tcW w:w="1620" w:type="dxa"/>
            <w:shd w:val="clear" w:color="auto" w:fill="FFFFFF" w:themeFill="background1"/>
          </w:tcPr>
          <w:p w14:paraId="12DD8C87" w14:textId="180E80BF" w:rsidR="00FE3838" w:rsidRDefault="00E15F0A" w:rsidP="005965A6">
            <w:pPr>
              <w:spacing w:line="276" w:lineRule="auto"/>
              <w:rPr>
                <w:b/>
                <w:bCs/>
                <w:sz w:val="22"/>
              </w:rPr>
            </w:pPr>
            <w:proofErr w:type="spellStart"/>
            <w:r>
              <w:rPr>
                <w:b/>
                <w:bCs/>
                <w:sz w:val="22"/>
              </w:rPr>
              <w:t>target_exp</w:t>
            </w:r>
            <w:proofErr w:type="spellEnd"/>
          </w:p>
        </w:tc>
        <w:tc>
          <w:tcPr>
            <w:tcW w:w="7830" w:type="dxa"/>
            <w:shd w:val="clear" w:color="auto" w:fill="FFFFFF" w:themeFill="background1"/>
          </w:tcPr>
          <w:p w14:paraId="5864CFC3" w14:textId="468EE4D6" w:rsidR="00FE3838" w:rsidRDefault="00E15F0A" w:rsidP="005965A6">
            <w:pPr>
              <w:spacing w:line="276" w:lineRule="auto"/>
              <w:rPr>
                <w:sz w:val="22"/>
              </w:rPr>
            </w:pPr>
            <w:r w:rsidRPr="004B2E8F">
              <w:rPr>
                <w:sz w:val="22"/>
              </w:rPr>
              <w:t xml:space="preserve">change </w:t>
            </w:r>
            <w:r w:rsidRPr="004B2E8F">
              <w:rPr>
                <w:b/>
                <w:bCs/>
                <w:sz w:val="22"/>
              </w:rPr>
              <w:t>target</w:t>
            </w:r>
            <w:r w:rsidRPr="004B2E8F">
              <w:rPr>
                <w:sz w:val="22"/>
              </w:rPr>
              <w:t xml:space="preserve"> file to fit new experimental state energies</w:t>
            </w:r>
            <w:r>
              <w:rPr>
                <w:sz w:val="22"/>
              </w:rPr>
              <w:t xml:space="preserve">, </w:t>
            </w:r>
            <w:r w:rsidRPr="004B2E8F">
              <w:rPr>
                <w:sz w:val="22"/>
              </w:rPr>
              <w:t xml:space="preserve">given in file </w:t>
            </w:r>
            <w:r w:rsidRPr="004B2E8F">
              <w:rPr>
                <w:b/>
                <w:bCs/>
                <w:sz w:val="22"/>
              </w:rPr>
              <w:t>thresholds</w:t>
            </w:r>
          </w:p>
        </w:tc>
      </w:tr>
      <w:tr w:rsidR="005965A6" w14:paraId="48FE6B75" w14:textId="77777777" w:rsidTr="00BA3331">
        <w:tc>
          <w:tcPr>
            <w:tcW w:w="1620" w:type="dxa"/>
            <w:shd w:val="clear" w:color="auto" w:fill="FFFFFF" w:themeFill="background1"/>
          </w:tcPr>
          <w:p w14:paraId="3939FC1F" w14:textId="3434A835" w:rsidR="005965A6" w:rsidRPr="007442C5" w:rsidRDefault="00E15F0A" w:rsidP="005965A6">
            <w:pPr>
              <w:spacing w:line="276" w:lineRule="auto"/>
              <w:rPr>
                <w:b/>
                <w:bCs/>
                <w:sz w:val="22"/>
              </w:rPr>
            </w:pPr>
            <w:proofErr w:type="spellStart"/>
            <w:r>
              <w:rPr>
                <w:b/>
                <w:bCs/>
                <w:sz w:val="22"/>
              </w:rPr>
              <w:t>target_states</w:t>
            </w:r>
            <w:proofErr w:type="spellEnd"/>
            <w:r>
              <w:rPr>
                <w:b/>
                <w:bCs/>
                <w:sz w:val="22"/>
              </w:rPr>
              <w:t xml:space="preserve">             </w:t>
            </w:r>
          </w:p>
        </w:tc>
        <w:tc>
          <w:tcPr>
            <w:tcW w:w="7830" w:type="dxa"/>
            <w:shd w:val="clear" w:color="auto" w:fill="FFFFFF" w:themeFill="background1"/>
          </w:tcPr>
          <w:p w14:paraId="0089FEBE" w14:textId="393BD501" w:rsidR="005965A6" w:rsidRDefault="00595B62" w:rsidP="005965A6">
            <w:pPr>
              <w:spacing w:line="276" w:lineRule="auto"/>
              <w:rPr>
                <w:sz w:val="22"/>
              </w:rPr>
            </w:pPr>
            <w:r w:rsidRPr="00404533">
              <w:rPr>
                <w:sz w:val="22"/>
              </w:rPr>
              <w:t>provide information about target states including their labels</w:t>
            </w:r>
          </w:p>
        </w:tc>
      </w:tr>
      <w:tr w:rsidR="00595B62" w14:paraId="327E2F35" w14:textId="77777777" w:rsidTr="00BA3331">
        <w:tc>
          <w:tcPr>
            <w:tcW w:w="1620" w:type="dxa"/>
            <w:shd w:val="clear" w:color="auto" w:fill="FFFFFF" w:themeFill="background1"/>
          </w:tcPr>
          <w:p w14:paraId="62A087D0" w14:textId="6262064C" w:rsidR="00595B62" w:rsidRPr="007442C5" w:rsidRDefault="00595B62" w:rsidP="00595B62">
            <w:pPr>
              <w:spacing w:line="276" w:lineRule="auto"/>
              <w:rPr>
                <w:b/>
                <w:bCs/>
                <w:sz w:val="22"/>
              </w:rPr>
            </w:pPr>
            <w:proofErr w:type="spellStart"/>
            <w:r>
              <w:rPr>
                <w:b/>
                <w:bCs/>
                <w:sz w:val="22"/>
              </w:rPr>
              <w:t>zf_bb_bsr</w:t>
            </w:r>
            <w:proofErr w:type="spellEnd"/>
          </w:p>
        </w:tc>
        <w:tc>
          <w:tcPr>
            <w:tcW w:w="7830" w:type="dxa"/>
            <w:shd w:val="clear" w:color="auto" w:fill="FFFFFF" w:themeFill="background1"/>
          </w:tcPr>
          <w:p w14:paraId="43872408" w14:textId="7EBA0883" w:rsidR="00595B62" w:rsidRDefault="00595B62" w:rsidP="00595B62">
            <w:pPr>
              <w:spacing w:line="276" w:lineRule="auto"/>
              <w:rPr>
                <w:sz w:val="22"/>
              </w:rPr>
            </w:pPr>
            <w:r w:rsidRPr="00920E59">
              <w:rPr>
                <w:sz w:val="22"/>
              </w:rPr>
              <w:t xml:space="preserve">calculates f-values between solutions in </w:t>
            </w:r>
            <w:r w:rsidR="00D82AEB">
              <w:rPr>
                <w:sz w:val="22"/>
              </w:rPr>
              <w:t xml:space="preserve">set of </w:t>
            </w:r>
            <w:proofErr w:type="spellStart"/>
            <w:r w:rsidRPr="00920E59">
              <w:rPr>
                <w:b/>
                <w:bCs/>
                <w:sz w:val="22"/>
              </w:rPr>
              <w:t>bound.nnn</w:t>
            </w:r>
            <w:proofErr w:type="spellEnd"/>
          </w:p>
        </w:tc>
      </w:tr>
      <w:tr w:rsidR="00752EA2" w14:paraId="4A2E8E77" w14:textId="77777777" w:rsidTr="00BA3331">
        <w:tc>
          <w:tcPr>
            <w:tcW w:w="1620" w:type="dxa"/>
            <w:shd w:val="clear" w:color="auto" w:fill="FFFFFF" w:themeFill="background1"/>
          </w:tcPr>
          <w:p w14:paraId="2DE5D81A" w14:textId="57D75442" w:rsidR="00752EA2" w:rsidRPr="007442C5" w:rsidRDefault="00752EA2" w:rsidP="00752EA2">
            <w:pPr>
              <w:spacing w:line="276" w:lineRule="auto"/>
              <w:rPr>
                <w:b/>
                <w:bCs/>
                <w:sz w:val="22"/>
              </w:rPr>
            </w:pPr>
            <w:proofErr w:type="spellStart"/>
            <w:r>
              <w:rPr>
                <w:b/>
                <w:bCs/>
                <w:sz w:val="22"/>
              </w:rPr>
              <w:t>zf_</w:t>
            </w:r>
            <w:r>
              <w:rPr>
                <w:b/>
                <w:bCs/>
                <w:sz w:val="22"/>
              </w:rPr>
              <w:t>cc</w:t>
            </w:r>
            <w:r>
              <w:rPr>
                <w:b/>
                <w:bCs/>
                <w:sz w:val="22"/>
              </w:rPr>
              <w:t>_bsr</w:t>
            </w:r>
            <w:proofErr w:type="spellEnd"/>
          </w:p>
        </w:tc>
        <w:tc>
          <w:tcPr>
            <w:tcW w:w="7830" w:type="dxa"/>
            <w:shd w:val="clear" w:color="auto" w:fill="FFFFFF" w:themeFill="background1"/>
          </w:tcPr>
          <w:p w14:paraId="65A01ABC" w14:textId="16FFC7E8" w:rsidR="00752EA2" w:rsidRDefault="00752EA2" w:rsidP="00752EA2">
            <w:pPr>
              <w:spacing w:line="276" w:lineRule="auto"/>
              <w:rPr>
                <w:sz w:val="22"/>
              </w:rPr>
            </w:pPr>
            <w:r w:rsidRPr="00227442">
              <w:rPr>
                <w:sz w:val="22"/>
              </w:rPr>
              <w:t xml:space="preserve">calculates f-values between set of </w:t>
            </w:r>
            <w:r>
              <w:rPr>
                <w:sz w:val="22"/>
              </w:rPr>
              <w:t>{</w:t>
            </w:r>
            <w:proofErr w:type="spellStart"/>
            <w:r w:rsidRPr="00227442">
              <w:rPr>
                <w:b/>
                <w:bCs/>
                <w:sz w:val="22"/>
              </w:rPr>
              <w:t>name.c+name.bsw</w:t>
            </w:r>
            <w:proofErr w:type="spellEnd"/>
            <w:r>
              <w:rPr>
                <w:sz w:val="22"/>
              </w:rPr>
              <w:t xml:space="preserve">} </w:t>
            </w:r>
            <w:r w:rsidRPr="00227442">
              <w:rPr>
                <w:sz w:val="22"/>
              </w:rPr>
              <w:t>files</w:t>
            </w:r>
          </w:p>
        </w:tc>
      </w:tr>
      <w:tr w:rsidR="00752EA2" w14:paraId="169F48C9" w14:textId="77777777" w:rsidTr="00BA3331">
        <w:tc>
          <w:tcPr>
            <w:tcW w:w="1620" w:type="dxa"/>
            <w:shd w:val="clear" w:color="auto" w:fill="FFFFFF" w:themeFill="background1"/>
          </w:tcPr>
          <w:p w14:paraId="771C41D8" w14:textId="17981312" w:rsidR="00752EA2" w:rsidRPr="007442C5" w:rsidRDefault="000F5D2E" w:rsidP="00752EA2">
            <w:pPr>
              <w:spacing w:line="276" w:lineRule="auto"/>
              <w:rPr>
                <w:b/>
                <w:bCs/>
                <w:sz w:val="22"/>
              </w:rPr>
            </w:pPr>
            <w:proofErr w:type="spellStart"/>
            <w:r>
              <w:rPr>
                <w:b/>
                <w:bCs/>
                <w:sz w:val="22"/>
              </w:rPr>
              <w:t>bsr_dd</w:t>
            </w:r>
            <w:proofErr w:type="spellEnd"/>
          </w:p>
        </w:tc>
        <w:tc>
          <w:tcPr>
            <w:tcW w:w="7830" w:type="dxa"/>
            <w:shd w:val="clear" w:color="auto" w:fill="FFFFFF" w:themeFill="background1"/>
          </w:tcPr>
          <w:p w14:paraId="1216FAC6" w14:textId="079B638D" w:rsidR="00752EA2" w:rsidRDefault="000F5D2E" w:rsidP="00752EA2">
            <w:pPr>
              <w:spacing w:line="276" w:lineRule="auto"/>
              <w:rPr>
                <w:sz w:val="22"/>
              </w:rPr>
            </w:pPr>
            <w:r w:rsidRPr="000F5D2E">
              <w:rPr>
                <w:sz w:val="22"/>
              </w:rPr>
              <w:t>calculation of dipole matrix elements</w:t>
            </w:r>
            <w:r>
              <w:rPr>
                <w:sz w:val="22"/>
              </w:rPr>
              <w:t xml:space="preserve"> </w:t>
            </w:r>
            <w:r w:rsidRPr="000F5D2E">
              <w:rPr>
                <w:sz w:val="22"/>
              </w:rPr>
              <w:t>between R-matr</w:t>
            </w:r>
            <w:r>
              <w:rPr>
                <w:sz w:val="22"/>
              </w:rPr>
              <w:t>i</w:t>
            </w:r>
            <w:r w:rsidRPr="000F5D2E">
              <w:rPr>
                <w:sz w:val="22"/>
              </w:rPr>
              <w:t xml:space="preserve">x states saved in </w:t>
            </w:r>
            <w:proofErr w:type="spellStart"/>
            <w:r w:rsidRPr="000F5D2E">
              <w:rPr>
                <w:b/>
                <w:bCs/>
                <w:sz w:val="22"/>
              </w:rPr>
              <w:t>rsol.nnn</w:t>
            </w:r>
            <w:proofErr w:type="spellEnd"/>
            <w:r w:rsidRPr="000F5D2E">
              <w:rPr>
                <w:sz w:val="22"/>
              </w:rPr>
              <w:t xml:space="preserve"> files</w:t>
            </w:r>
          </w:p>
        </w:tc>
      </w:tr>
      <w:tr w:rsidR="00752EA2" w14:paraId="439C31F8" w14:textId="77777777" w:rsidTr="00BA3331">
        <w:tc>
          <w:tcPr>
            <w:tcW w:w="1620" w:type="dxa"/>
            <w:shd w:val="clear" w:color="auto" w:fill="FFFFFF" w:themeFill="background1"/>
          </w:tcPr>
          <w:p w14:paraId="77B80C1A" w14:textId="153062F4" w:rsidR="00752EA2" w:rsidRPr="007442C5" w:rsidRDefault="00BA3331" w:rsidP="00752EA2">
            <w:pPr>
              <w:spacing w:line="276" w:lineRule="auto"/>
              <w:rPr>
                <w:b/>
                <w:bCs/>
                <w:sz w:val="22"/>
              </w:rPr>
            </w:pPr>
            <w:proofErr w:type="spellStart"/>
            <w:r>
              <w:rPr>
                <w:b/>
                <w:bCs/>
                <w:sz w:val="22"/>
              </w:rPr>
              <w:t>photo_tab</w:t>
            </w:r>
            <w:proofErr w:type="spellEnd"/>
          </w:p>
        </w:tc>
        <w:tc>
          <w:tcPr>
            <w:tcW w:w="7830" w:type="dxa"/>
            <w:shd w:val="clear" w:color="auto" w:fill="FFFFFF" w:themeFill="background1"/>
          </w:tcPr>
          <w:p w14:paraId="6AB52D6A" w14:textId="5E3248A3" w:rsidR="00752EA2" w:rsidRDefault="00BA3331" w:rsidP="00752EA2">
            <w:pPr>
              <w:spacing w:line="276" w:lineRule="auto"/>
              <w:rPr>
                <w:sz w:val="22"/>
              </w:rPr>
            </w:pPr>
            <w:r>
              <w:rPr>
                <w:sz w:val="22"/>
              </w:rPr>
              <w:t>produces the tables for channel or total photoionization cross sections and asymmetry parameters</w:t>
            </w:r>
          </w:p>
        </w:tc>
      </w:tr>
      <w:tr w:rsidR="00752EA2" w14:paraId="4921DBCC" w14:textId="77777777" w:rsidTr="00BA3331">
        <w:tc>
          <w:tcPr>
            <w:tcW w:w="1620" w:type="dxa"/>
            <w:shd w:val="clear" w:color="auto" w:fill="FFFFFF" w:themeFill="background1"/>
          </w:tcPr>
          <w:p w14:paraId="5A35D79A" w14:textId="28362834" w:rsidR="00752EA2" w:rsidRPr="007442C5" w:rsidRDefault="00B1160C" w:rsidP="00752EA2">
            <w:pPr>
              <w:spacing w:line="276" w:lineRule="auto"/>
              <w:rPr>
                <w:b/>
                <w:bCs/>
                <w:sz w:val="22"/>
              </w:rPr>
            </w:pPr>
            <w:proofErr w:type="spellStart"/>
            <w:r>
              <w:rPr>
                <w:b/>
                <w:bCs/>
                <w:sz w:val="22"/>
              </w:rPr>
              <w:t>photo_collect</w:t>
            </w:r>
            <w:proofErr w:type="spellEnd"/>
          </w:p>
        </w:tc>
        <w:tc>
          <w:tcPr>
            <w:tcW w:w="7830" w:type="dxa"/>
            <w:shd w:val="clear" w:color="auto" w:fill="FFFFFF" w:themeFill="background1"/>
          </w:tcPr>
          <w:p w14:paraId="5E9D06FC" w14:textId="40B12AA2" w:rsidR="00752EA2" w:rsidRDefault="00BA3331" w:rsidP="00B1160C">
            <w:pPr>
              <w:spacing w:line="276" w:lineRule="auto"/>
              <w:rPr>
                <w:sz w:val="22"/>
              </w:rPr>
            </w:pPr>
            <w:r w:rsidRPr="00BA3331">
              <w:rPr>
                <w:sz w:val="22"/>
              </w:rPr>
              <w:t>collect</w:t>
            </w:r>
            <w:r w:rsidR="00B1160C">
              <w:rPr>
                <w:sz w:val="22"/>
              </w:rPr>
              <w:t>s</w:t>
            </w:r>
            <w:r w:rsidRPr="00BA3331">
              <w:rPr>
                <w:sz w:val="22"/>
              </w:rPr>
              <w:t xml:space="preserve"> data from </w:t>
            </w:r>
            <w:proofErr w:type="spellStart"/>
            <w:r w:rsidRPr="00B1160C">
              <w:rPr>
                <w:b/>
                <w:bCs/>
                <w:sz w:val="22"/>
              </w:rPr>
              <w:t>bsr_phot.nnnn</w:t>
            </w:r>
            <w:proofErr w:type="spellEnd"/>
            <w:r w:rsidRPr="00BA3331">
              <w:rPr>
                <w:sz w:val="22"/>
              </w:rPr>
              <w:t xml:space="preserve"> files to </w:t>
            </w:r>
            <w:r w:rsidR="00B1160C">
              <w:rPr>
                <w:sz w:val="22"/>
              </w:rPr>
              <w:t xml:space="preserve">final </w:t>
            </w:r>
            <w:proofErr w:type="spellStart"/>
            <w:r w:rsidRPr="00B1160C">
              <w:rPr>
                <w:b/>
                <w:bCs/>
                <w:sz w:val="22"/>
              </w:rPr>
              <w:t>bsr_phot.nnn</w:t>
            </w:r>
            <w:proofErr w:type="spellEnd"/>
            <w:r w:rsidRPr="00BA3331">
              <w:rPr>
                <w:sz w:val="22"/>
              </w:rPr>
              <w:t xml:space="preserve"> file</w:t>
            </w:r>
            <w:r w:rsidR="00B1160C">
              <w:rPr>
                <w:sz w:val="22"/>
              </w:rPr>
              <w:t xml:space="preserve"> </w:t>
            </w:r>
            <w:r w:rsidRPr="00BA3331">
              <w:rPr>
                <w:sz w:val="22"/>
              </w:rPr>
              <w:t>after MPI calculations if they not finished correctly</w:t>
            </w:r>
          </w:p>
        </w:tc>
      </w:tr>
      <w:tr w:rsidR="00752EA2" w14:paraId="439D28F1" w14:textId="77777777" w:rsidTr="00BA3331">
        <w:tc>
          <w:tcPr>
            <w:tcW w:w="1620" w:type="dxa"/>
            <w:shd w:val="clear" w:color="auto" w:fill="FFFFFF" w:themeFill="background1"/>
          </w:tcPr>
          <w:p w14:paraId="32F9EA51" w14:textId="77777777" w:rsidR="00752EA2" w:rsidRPr="007442C5" w:rsidRDefault="00752EA2" w:rsidP="00752EA2">
            <w:pPr>
              <w:spacing w:line="276" w:lineRule="auto"/>
              <w:rPr>
                <w:b/>
                <w:bCs/>
                <w:sz w:val="22"/>
              </w:rPr>
            </w:pPr>
          </w:p>
        </w:tc>
        <w:tc>
          <w:tcPr>
            <w:tcW w:w="7830" w:type="dxa"/>
            <w:shd w:val="clear" w:color="auto" w:fill="FFFFFF" w:themeFill="background1"/>
          </w:tcPr>
          <w:p w14:paraId="389EEAA9" w14:textId="77777777" w:rsidR="00752EA2" w:rsidRDefault="00752EA2" w:rsidP="00752EA2">
            <w:pPr>
              <w:spacing w:line="276" w:lineRule="auto"/>
              <w:rPr>
                <w:sz w:val="22"/>
              </w:rPr>
            </w:pPr>
          </w:p>
        </w:tc>
      </w:tr>
    </w:tbl>
    <w:p w14:paraId="0FE1D383" w14:textId="77777777" w:rsidR="00C95F49" w:rsidRDefault="00C95F49">
      <w:pPr>
        <w:rPr>
          <w:b/>
          <w:sz w:val="22"/>
        </w:rPr>
      </w:pPr>
      <w:r>
        <w:rPr>
          <w:b/>
          <w:sz w:val="22"/>
        </w:rPr>
        <w:br w:type="page"/>
      </w:r>
    </w:p>
    <w:p w14:paraId="07A3EAF7" w14:textId="077E35C7" w:rsidR="0043174D" w:rsidRDefault="0043174D" w:rsidP="0043174D">
      <w:pPr>
        <w:spacing w:after="120" w:line="360" w:lineRule="auto"/>
        <w:rPr>
          <w:b/>
          <w:sz w:val="22"/>
        </w:rPr>
      </w:pPr>
      <w:r>
        <w:rPr>
          <w:b/>
          <w:sz w:val="22"/>
        </w:rPr>
        <w:lastRenderedPageBreak/>
        <w:t>B O U N D _ T A B</w:t>
      </w:r>
    </w:p>
    <w:tbl>
      <w:tblPr>
        <w:tblW w:w="0" w:type="auto"/>
        <w:tblInd w:w="648" w:type="dxa"/>
        <w:shd w:val="clear" w:color="auto" w:fill="FFF2CC"/>
        <w:tblLook w:val="0000" w:firstRow="0" w:lastRow="0" w:firstColumn="0" w:lastColumn="0" w:noHBand="0" w:noVBand="0"/>
      </w:tblPr>
      <w:tblGrid>
        <w:gridCol w:w="1957"/>
        <w:gridCol w:w="6755"/>
      </w:tblGrid>
      <w:tr w:rsidR="0043174D" w14:paraId="56658017" w14:textId="77777777" w:rsidTr="00C95F49">
        <w:tc>
          <w:tcPr>
            <w:tcW w:w="1957" w:type="dxa"/>
            <w:shd w:val="clear" w:color="auto" w:fill="FFF2CC"/>
          </w:tcPr>
          <w:p w14:paraId="3679AD25" w14:textId="77777777" w:rsidR="0043174D" w:rsidRDefault="0043174D" w:rsidP="00227442">
            <w:pPr>
              <w:spacing w:line="360" w:lineRule="auto"/>
              <w:rPr>
                <w:sz w:val="22"/>
              </w:rPr>
            </w:pPr>
            <w:r>
              <w:rPr>
                <w:sz w:val="22"/>
              </w:rPr>
              <w:t>Description:</w:t>
            </w:r>
          </w:p>
        </w:tc>
        <w:tc>
          <w:tcPr>
            <w:tcW w:w="6755" w:type="dxa"/>
            <w:shd w:val="clear" w:color="auto" w:fill="FFF2CC"/>
          </w:tcPr>
          <w:p w14:paraId="74F42CBF" w14:textId="77777777" w:rsidR="0043174D" w:rsidRDefault="0043174D" w:rsidP="00227442">
            <w:pPr>
              <w:spacing w:line="360" w:lineRule="auto"/>
              <w:rPr>
                <w:sz w:val="22"/>
              </w:rPr>
            </w:pPr>
            <w:r>
              <w:rPr>
                <w:sz w:val="22"/>
              </w:rPr>
              <w:t>produces the total list of resulting bound states</w:t>
            </w:r>
          </w:p>
        </w:tc>
      </w:tr>
      <w:tr w:rsidR="0043174D" w14:paraId="7EC54321" w14:textId="77777777" w:rsidTr="00C95F49">
        <w:tc>
          <w:tcPr>
            <w:tcW w:w="1957" w:type="dxa"/>
            <w:shd w:val="clear" w:color="auto" w:fill="FFF2CC"/>
          </w:tcPr>
          <w:p w14:paraId="0EEFD0FE" w14:textId="77777777" w:rsidR="0043174D" w:rsidRDefault="0043174D" w:rsidP="00227442">
            <w:pPr>
              <w:spacing w:line="360" w:lineRule="auto"/>
              <w:rPr>
                <w:sz w:val="22"/>
              </w:rPr>
            </w:pPr>
            <w:r>
              <w:rPr>
                <w:sz w:val="22"/>
              </w:rPr>
              <w:t>Input files:</w:t>
            </w:r>
          </w:p>
        </w:tc>
        <w:tc>
          <w:tcPr>
            <w:tcW w:w="6755" w:type="dxa"/>
            <w:shd w:val="clear" w:color="auto" w:fill="FFF2CC"/>
          </w:tcPr>
          <w:p w14:paraId="21316390" w14:textId="77777777" w:rsidR="0043174D" w:rsidRDefault="0043174D" w:rsidP="00227442">
            <w:pPr>
              <w:spacing w:line="360" w:lineRule="auto"/>
              <w:rPr>
                <w:b/>
                <w:sz w:val="22"/>
              </w:rPr>
            </w:pPr>
            <w:proofErr w:type="spellStart"/>
            <w:r>
              <w:rPr>
                <w:b/>
                <w:sz w:val="22"/>
              </w:rPr>
              <w:t>bound.nnn</w:t>
            </w:r>
            <w:proofErr w:type="spellEnd"/>
          </w:p>
        </w:tc>
      </w:tr>
      <w:tr w:rsidR="0043174D" w14:paraId="60DD7161" w14:textId="77777777" w:rsidTr="00C95F49">
        <w:tc>
          <w:tcPr>
            <w:tcW w:w="1957" w:type="dxa"/>
            <w:shd w:val="clear" w:color="auto" w:fill="FFF2CC"/>
          </w:tcPr>
          <w:p w14:paraId="70AD558D" w14:textId="77777777" w:rsidR="0043174D" w:rsidRDefault="0043174D" w:rsidP="00227442">
            <w:pPr>
              <w:spacing w:line="360" w:lineRule="auto"/>
              <w:rPr>
                <w:sz w:val="22"/>
              </w:rPr>
            </w:pPr>
            <w:r>
              <w:rPr>
                <w:sz w:val="22"/>
              </w:rPr>
              <w:t>Output files:</w:t>
            </w:r>
          </w:p>
        </w:tc>
        <w:tc>
          <w:tcPr>
            <w:tcW w:w="6755" w:type="dxa"/>
            <w:shd w:val="clear" w:color="auto" w:fill="FFF2CC"/>
          </w:tcPr>
          <w:p w14:paraId="44B7F922" w14:textId="77777777" w:rsidR="0043174D" w:rsidRDefault="0043174D" w:rsidP="00227442">
            <w:pPr>
              <w:spacing w:line="360" w:lineRule="auto"/>
              <w:rPr>
                <w:b/>
                <w:sz w:val="22"/>
              </w:rPr>
            </w:pPr>
            <w:proofErr w:type="spellStart"/>
            <w:r>
              <w:rPr>
                <w:b/>
                <w:sz w:val="22"/>
              </w:rPr>
              <w:t>bound.tab</w:t>
            </w:r>
            <w:proofErr w:type="spellEnd"/>
          </w:p>
        </w:tc>
      </w:tr>
      <w:tr w:rsidR="0043174D" w14:paraId="4D0C2322" w14:textId="77777777" w:rsidTr="00C95F49">
        <w:tc>
          <w:tcPr>
            <w:tcW w:w="1957" w:type="dxa"/>
            <w:shd w:val="clear" w:color="auto" w:fill="FFF2CC"/>
          </w:tcPr>
          <w:p w14:paraId="2A5382E3" w14:textId="77777777" w:rsidR="0043174D" w:rsidRDefault="0043174D" w:rsidP="00227442">
            <w:pPr>
              <w:spacing w:line="360" w:lineRule="auto"/>
              <w:rPr>
                <w:sz w:val="22"/>
              </w:rPr>
            </w:pPr>
            <w:r>
              <w:rPr>
                <w:sz w:val="22"/>
              </w:rPr>
              <w:t>Call:</w:t>
            </w:r>
          </w:p>
        </w:tc>
        <w:tc>
          <w:tcPr>
            <w:tcW w:w="6755" w:type="dxa"/>
            <w:shd w:val="clear" w:color="auto" w:fill="FFF2CC"/>
          </w:tcPr>
          <w:p w14:paraId="60D1007A" w14:textId="2E296448" w:rsidR="0043174D" w:rsidRDefault="0043174D" w:rsidP="00227442">
            <w:pPr>
              <w:spacing w:line="360" w:lineRule="auto"/>
              <w:rPr>
                <w:b/>
                <w:sz w:val="22"/>
              </w:rPr>
            </w:pPr>
            <w:proofErr w:type="spellStart"/>
            <w:r>
              <w:rPr>
                <w:b/>
                <w:sz w:val="22"/>
              </w:rPr>
              <w:t>bound_tab</w:t>
            </w:r>
            <w:proofErr w:type="spellEnd"/>
            <w:r w:rsidR="007D4D11">
              <w:rPr>
                <w:b/>
                <w:sz w:val="22"/>
              </w:rPr>
              <w:t xml:space="preserve"> </w:t>
            </w:r>
            <w:proofErr w:type="gramStart"/>
            <w:r w:rsidR="007D4D11">
              <w:rPr>
                <w:b/>
                <w:sz w:val="22"/>
              </w:rPr>
              <w:t xml:space="preserve">   </w:t>
            </w:r>
            <w:r w:rsidR="007D4D11" w:rsidRPr="007D4D11">
              <w:rPr>
                <w:bCs/>
                <w:sz w:val="22"/>
              </w:rPr>
              <w:t>[</w:t>
            </w:r>
            <w:proofErr w:type="spellStart"/>
            <w:proofErr w:type="gramEnd"/>
            <w:r w:rsidR="007D4D11">
              <w:rPr>
                <w:b/>
                <w:sz w:val="22"/>
              </w:rPr>
              <w:t>klsp</w:t>
            </w:r>
            <w:proofErr w:type="spellEnd"/>
            <w:r w:rsidR="007D4D11">
              <w:rPr>
                <w:b/>
                <w:sz w:val="22"/>
              </w:rPr>
              <w:t xml:space="preserve"> =…</w:t>
            </w:r>
            <w:r w:rsidR="007D4D11" w:rsidRPr="007D4D11">
              <w:rPr>
                <w:bCs/>
                <w:sz w:val="22"/>
              </w:rPr>
              <w:t>]</w:t>
            </w:r>
          </w:p>
        </w:tc>
      </w:tr>
    </w:tbl>
    <w:p w14:paraId="0FFBEBAF" w14:textId="1FF89DEC" w:rsidR="00C95F49" w:rsidRPr="006878B1" w:rsidRDefault="00C95F49" w:rsidP="00550B21">
      <w:pPr>
        <w:spacing w:before="120" w:line="276" w:lineRule="auto"/>
        <w:jc w:val="both"/>
        <w:rPr>
          <w:b/>
          <w:bCs/>
          <w:sz w:val="22"/>
        </w:rPr>
      </w:pPr>
      <w:r>
        <w:rPr>
          <w:sz w:val="22"/>
        </w:rPr>
        <w:t xml:space="preserve">This program sorts the energies of states recorded in different </w:t>
      </w:r>
      <w:proofErr w:type="spellStart"/>
      <w:r w:rsidRPr="007D2C03">
        <w:rPr>
          <w:b/>
          <w:sz w:val="22"/>
        </w:rPr>
        <w:t>bound.nnn</w:t>
      </w:r>
      <w:proofErr w:type="spellEnd"/>
      <w:r w:rsidRPr="007D2C03">
        <w:rPr>
          <w:sz w:val="22"/>
        </w:rPr>
        <w:t xml:space="preserve"> f</w:t>
      </w:r>
      <w:r>
        <w:rPr>
          <w:sz w:val="22"/>
        </w:rPr>
        <w:t>iles and prints them in atomic units, eV or cm</w:t>
      </w:r>
      <w:r>
        <w:rPr>
          <w:sz w:val="22"/>
          <w:vertAlign w:val="superscript"/>
        </w:rPr>
        <w:t>-1</w:t>
      </w:r>
      <w:r>
        <w:rPr>
          <w:sz w:val="22"/>
        </w:rPr>
        <w:t xml:space="preserve">, relative to the lowest state. The user can define the range of partial waves and the energy range to restrict the output.  The end of the file contains the parameters used by program. The range of partial waves is defined by </w:t>
      </w:r>
      <w:r w:rsidRPr="00426ABF">
        <w:rPr>
          <w:b/>
          <w:bCs/>
          <w:sz w:val="22"/>
        </w:rPr>
        <w:t>klsp1</w:t>
      </w:r>
      <w:r>
        <w:rPr>
          <w:sz w:val="22"/>
        </w:rPr>
        <w:t>,</w:t>
      </w:r>
      <w:r w:rsidRPr="00426ABF">
        <w:rPr>
          <w:b/>
          <w:bCs/>
          <w:sz w:val="22"/>
        </w:rPr>
        <w:t xml:space="preserve"> klsp2</w:t>
      </w:r>
      <w:r>
        <w:rPr>
          <w:sz w:val="22"/>
        </w:rPr>
        <w:t xml:space="preserve">, and </w:t>
      </w:r>
      <w:r w:rsidRPr="00426ABF">
        <w:rPr>
          <w:b/>
          <w:bCs/>
          <w:sz w:val="22"/>
        </w:rPr>
        <w:t>klsp3</w:t>
      </w:r>
      <w:r>
        <w:rPr>
          <w:sz w:val="22"/>
        </w:rPr>
        <w:t xml:space="preserve">, as the initial, final and step for partial wave.  </w:t>
      </w:r>
      <w:proofErr w:type="spellStart"/>
      <w:r w:rsidRPr="006878B1">
        <w:rPr>
          <w:b/>
          <w:bCs/>
          <w:sz w:val="22"/>
        </w:rPr>
        <w:t>Emin</w:t>
      </w:r>
      <w:proofErr w:type="spellEnd"/>
      <w:r>
        <w:rPr>
          <w:sz w:val="22"/>
        </w:rPr>
        <w:t xml:space="preserve">, </w:t>
      </w:r>
      <w:r w:rsidRPr="006878B1">
        <w:rPr>
          <w:b/>
          <w:bCs/>
          <w:sz w:val="22"/>
        </w:rPr>
        <w:t>Emax</w:t>
      </w:r>
      <w:r>
        <w:rPr>
          <w:sz w:val="22"/>
        </w:rPr>
        <w:t xml:space="preserve"> restrict the energy region under consideration (zero values mean no restrictions).  Nuclear charge </w:t>
      </w:r>
      <w:r w:rsidRPr="006878B1">
        <w:rPr>
          <w:b/>
          <w:bCs/>
          <w:sz w:val="22"/>
        </w:rPr>
        <w:t>Z</w:t>
      </w:r>
      <w:r>
        <w:rPr>
          <w:sz w:val="22"/>
        </w:rPr>
        <w:t xml:space="preserve"> and </w:t>
      </w:r>
      <w:proofErr w:type="gramStart"/>
      <w:r w:rsidRPr="006878B1">
        <w:rPr>
          <w:b/>
          <w:bCs/>
          <w:sz w:val="22"/>
        </w:rPr>
        <w:t>AWT</w:t>
      </w:r>
      <w:r>
        <w:rPr>
          <w:sz w:val="22"/>
        </w:rPr>
        <w:t xml:space="preserve">  (</w:t>
      </w:r>
      <w:proofErr w:type="gramEnd"/>
      <w:r>
        <w:rPr>
          <w:sz w:val="22"/>
        </w:rPr>
        <w:t xml:space="preserve">if they are not zero) are used to define conversation factor from atomic units (Ry, au) to other units (eV, cm-1). </w:t>
      </w:r>
      <w:r w:rsidRPr="006878B1">
        <w:rPr>
          <w:b/>
          <w:bCs/>
          <w:sz w:val="22"/>
        </w:rPr>
        <w:t>E0</w:t>
      </w:r>
      <w:r>
        <w:rPr>
          <w:sz w:val="22"/>
        </w:rPr>
        <w:t xml:space="preserve"> defines the reference points to calculate excitation or bound energies. If reference point is not defined by user, the program chooses the energy of the first target state as the reference points. All above parameters can be redefined by corresponding command-line arguments (as parameter=value), or user can change these parameters directly in the </w:t>
      </w:r>
      <w:proofErr w:type="spellStart"/>
      <w:r>
        <w:rPr>
          <w:b/>
          <w:sz w:val="22"/>
        </w:rPr>
        <w:t>bound_</w:t>
      </w:r>
      <w:proofErr w:type="gramStart"/>
      <w:r>
        <w:rPr>
          <w:b/>
          <w:sz w:val="22"/>
        </w:rPr>
        <w:t>tab</w:t>
      </w:r>
      <w:proofErr w:type="spellEnd"/>
      <w:r w:rsidRPr="006878B1">
        <w:rPr>
          <w:bCs/>
          <w:sz w:val="22"/>
        </w:rPr>
        <w:t xml:space="preserve">  file</w:t>
      </w:r>
      <w:proofErr w:type="gramEnd"/>
      <w:r w:rsidRPr="006878B1">
        <w:rPr>
          <w:bCs/>
          <w:sz w:val="22"/>
        </w:rPr>
        <w:t xml:space="preserve"> </w:t>
      </w:r>
      <w:r>
        <w:rPr>
          <w:bCs/>
          <w:sz w:val="22"/>
        </w:rPr>
        <w:t xml:space="preserve">and re-run the program. </w:t>
      </w:r>
    </w:p>
    <w:p w14:paraId="31F6AAE1" w14:textId="77777777" w:rsidR="00C95F49" w:rsidRDefault="00C95F49" w:rsidP="00C95F49">
      <w:pPr>
        <w:spacing w:line="276" w:lineRule="auto"/>
        <w:jc w:val="both"/>
        <w:rPr>
          <w:b/>
          <w:bCs/>
          <w:sz w:val="22"/>
        </w:rPr>
      </w:pPr>
    </w:p>
    <w:p w14:paraId="5F064C88" w14:textId="77777777" w:rsidR="00C95F49" w:rsidRDefault="00C95F49" w:rsidP="00C95F49">
      <w:pPr>
        <w:spacing w:after="120" w:line="276" w:lineRule="auto"/>
        <w:jc w:val="center"/>
        <w:rPr>
          <w:b/>
          <w:sz w:val="22"/>
        </w:rPr>
      </w:pPr>
      <w:r w:rsidRPr="000E71CE">
        <w:rPr>
          <w:b/>
          <w:noProof/>
          <w:sz w:val="22"/>
        </w:rPr>
        <mc:AlternateContent>
          <mc:Choice Requires="wps">
            <w:drawing>
              <wp:inline distT="0" distB="0" distL="0" distR="0" wp14:anchorId="5F118E5A" wp14:editId="3F8F0A6E">
                <wp:extent cx="5909310" cy="421386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4213860"/>
                        </a:xfrm>
                        <a:prstGeom prst="roundRect">
                          <a:avLst>
                            <a:gd name="adj" fmla="val 8371"/>
                          </a:avLst>
                        </a:prstGeom>
                        <a:solidFill>
                          <a:schemeClr val="accent4">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14:paraId="25B8AC24" w14:textId="0D73AA83" w:rsidR="00227442" w:rsidRDefault="00227442" w:rsidP="00C95F49">
                            <w:pPr>
                              <w:rPr>
                                <w:rFonts w:ascii="Courier New" w:hAnsi="Courier New" w:cs="Courier New"/>
                                <w:b/>
                                <w:bCs/>
                                <w:sz w:val="18"/>
                                <w:szCs w:val="18"/>
                              </w:rPr>
                            </w:pPr>
                            <w:proofErr w:type="spellStart"/>
                            <w:proofErr w:type="gramStart"/>
                            <w:r w:rsidRPr="00C95F49">
                              <w:rPr>
                                <w:rFonts w:ascii="Courier New" w:hAnsi="Courier New" w:cs="Courier New"/>
                                <w:b/>
                                <w:bCs/>
                                <w:sz w:val="18"/>
                                <w:szCs w:val="18"/>
                              </w:rPr>
                              <w:t>klsp</w:t>
                            </w:r>
                            <w:proofErr w:type="spellEnd"/>
                            <w:r w:rsidRPr="00C95F49">
                              <w:rPr>
                                <w:rFonts w:ascii="Courier New" w:hAnsi="Courier New" w:cs="Courier New"/>
                                <w:b/>
                                <w:bCs/>
                                <w:sz w:val="18"/>
                                <w:szCs w:val="18"/>
                              </w:rPr>
                              <w:t xml:space="preserve"> </w:t>
                            </w:r>
                            <w:r>
                              <w:rPr>
                                <w:rFonts w:ascii="Courier New" w:hAnsi="Courier New" w:cs="Courier New"/>
                                <w:b/>
                                <w:bCs/>
                                <w:sz w:val="18"/>
                                <w:szCs w:val="18"/>
                              </w:rPr>
                              <w:t xml:space="preserve"> </w:t>
                            </w:r>
                            <w:r w:rsidRPr="00C95F49">
                              <w:rPr>
                                <w:rFonts w:ascii="Courier New" w:hAnsi="Courier New" w:cs="Courier New"/>
                                <w:b/>
                                <w:bCs/>
                                <w:sz w:val="18"/>
                                <w:szCs w:val="18"/>
                              </w:rPr>
                              <w:t>sol</w:t>
                            </w:r>
                            <w:proofErr w:type="gramEnd"/>
                            <w:r>
                              <w:rPr>
                                <w:rFonts w:ascii="Courier New" w:hAnsi="Courier New" w:cs="Courier New"/>
                                <w:b/>
                                <w:bCs/>
                                <w:sz w:val="18"/>
                                <w:szCs w:val="18"/>
                              </w:rPr>
                              <w:t xml:space="preserve">  </w:t>
                            </w:r>
                            <w:r w:rsidRPr="00C95F49">
                              <w:rPr>
                                <w:rFonts w:ascii="Courier New" w:hAnsi="Courier New" w:cs="Courier New"/>
                                <w:b/>
                                <w:bCs/>
                                <w:sz w:val="18"/>
                                <w:szCs w:val="18"/>
                              </w:rPr>
                              <w:t xml:space="preserve"> label     L  S  P     </w:t>
                            </w:r>
                            <w:proofErr w:type="spellStart"/>
                            <w:r w:rsidRPr="00C95F49">
                              <w:rPr>
                                <w:rFonts w:ascii="Courier New" w:hAnsi="Courier New" w:cs="Courier New"/>
                                <w:b/>
                                <w:bCs/>
                                <w:sz w:val="18"/>
                                <w:szCs w:val="18"/>
                              </w:rPr>
                              <w:t>E_Ry</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E_eV</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E_cm</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E_au</w:t>
                            </w:r>
                            <w:proofErr w:type="spellEnd"/>
                          </w:p>
                          <w:p w14:paraId="3359D773" w14:textId="77777777" w:rsidR="00227442" w:rsidRDefault="00227442" w:rsidP="00C95F49">
                            <w:pPr>
                              <w:rPr>
                                <w:rFonts w:ascii="Courier New" w:hAnsi="Courier New" w:cs="Courier New"/>
                                <w:b/>
                                <w:bCs/>
                                <w:sz w:val="18"/>
                                <w:szCs w:val="18"/>
                              </w:rPr>
                            </w:pPr>
                            <w:r>
                              <w:rPr>
                                <w:rFonts w:ascii="Courier New" w:hAnsi="Courier New" w:cs="Courier New"/>
                                <w:b/>
                                <w:bCs/>
                                <w:sz w:val="18"/>
                                <w:szCs w:val="18"/>
                              </w:rPr>
                              <w:t xml:space="preserve">   </w:t>
                            </w:r>
                          </w:p>
                          <w:p w14:paraId="325B29B2" w14:textId="150D1B84" w:rsidR="00227442" w:rsidRPr="00C95F49" w:rsidRDefault="00227442" w:rsidP="00C95F49">
                            <w:pPr>
                              <w:rPr>
                                <w:rFonts w:ascii="Courier New" w:hAnsi="Courier New" w:cs="Courier New"/>
                                <w:b/>
                                <w:bCs/>
                                <w:sz w:val="18"/>
                                <w:szCs w:val="18"/>
                              </w:rPr>
                            </w:pPr>
                            <w:r>
                              <w:rPr>
                                <w:rFonts w:ascii="Courier New" w:hAnsi="Courier New" w:cs="Courier New"/>
                                <w:b/>
                                <w:bCs/>
                                <w:sz w:val="18"/>
                                <w:szCs w:val="18"/>
                              </w:rPr>
                              <w:t xml:space="preserve">   </w:t>
                            </w:r>
                            <w:r w:rsidRPr="00C95F49">
                              <w:rPr>
                                <w:rFonts w:ascii="Courier New" w:hAnsi="Courier New" w:cs="Courier New"/>
                                <w:b/>
                                <w:bCs/>
                                <w:sz w:val="18"/>
                                <w:szCs w:val="18"/>
                              </w:rPr>
                              <w:t xml:space="preserve">1   1   4s_4s_1S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-0.217888   -5.92898   -47820.4   -676.80847440</w:t>
                            </w:r>
                          </w:p>
                          <w:p w14:paraId="6E5B6D00"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4   1   4s_4p_3P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-0.147927   -4.02526   -32465.9   -676.73851340</w:t>
                            </w:r>
                          </w:p>
                          <w:p w14:paraId="447182F3"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3   1   4s_4p_1P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-0.109965   -2.99226   -24134.2   -676.70055090</w:t>
                            </w:r>
                          </w:p>
                          <w:p w14:paraId="51B9781F"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8   1   4s_3d_3D   </w:t>
                            </w:r>
                            <w:proofErr w:type="gramStart"/>
                            <w:r w:rsidRPr="00C95F49">
                              <w:rPr>
                                <w:rFonts w:ascii="Courier New" w:hAnsi="Courier New" w:cs="Courier New"/>
                                <w:b/>
                                <w:bCs/>
                                <w:sz w:val="18"/>
                                <w:szCs w:val="18"/>
                              </w:rPr>
                              <w:t>2  3</w:t>
                            </w:r>
                            <w:proofErr w:type="gramEnd"/>
                            <w:r w:rsidRPr="00C95F49">
                              <w:rPr>
                                <w:rFonts w:ascii="Courier New" w:hAnsi="Courier New" w:cs="Courier New"/>
                                <w:b/>
                                <w:bCs/>
                                <w:sz w:val="18"/>
                                <w:szCs w:val="18"/>
                              </w:rPr>
                              <w:t xml:space="preserve">  1   -0.105841   -2.88004   -23229.1   -676.69642660</w:t>
                            </w:r>
                          </w:p>
                          <w:p w14:paraId="534220EA"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7   1   4s_3d_1D   </w:t>
                            </w:r>
                            <w:proofErr w:type="gramStart"/>
                            <w:r w:rsidRPr="00C95F49">
                              <w:rPr>
                                <w:rFonts w:ascii="Courier New" w:hAnsi="Courier New" w:cs="Courier New"/>
                                <w:b/>
                                <w:bCs/>
                                <w:sz w:val="18"/>
                                <w:szCs w:val="18"/>
                              </w:rPr>
                              <w:t>2  1</w:t>
                            </w:r>
                            <w:proofErr w:type="gramEnd"/>
                            <w:r w:rsidRPr="00C95F49">
                              <w:rPr>
                                <w:rFonts w:ascii="Courier New" w:hAnsi="Courier New" w:cs="Courier New"/>
                                <w:b/>
                                <w:bCs/>
                                <w:sz w:val="18"/>
                                <w:szCs w:val="18"/>
                              </w:rPr>
                              <w:t xml:space="preserve">  1   -0.102908   -2.80023   -22585.4   -676.69349370</w:t>
                            </w:r>
                          </w:p>
                          <w:p w14:paraId="2AF5A12D"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2   1   4s_5s_3S   </w:t>
                            </w:r>
                            <w:proofErr w:type="gramStart"/>
                            <w:r w:rsidRPr="00C95F49">
                              <w:rPr>
                                <w:rFonts w:ascii="Courier New" w:hAnsi="Courier New" w:cs="Courier New"/>
                                <w:b/>
                                <w:bCs/>
                                <w:sz w:val="18"/>
                                <w:szCs w:val="18"/>
                              </w:rPr>
                              <w:t>0  3</w:t>
                            </w:r>
                            <w:proofErr w:type="gramEnd"/>
                            <w:r w:rsidRPr="00C95F49">
                              <w:rPr>
                                <w:rFonts w:ascii="Courier New" w:hAnsi="Courier New" w:cs="Courier New"/>
                                <w:b/>
                                <w:bCs/>
                                <w:sz w:val="18"/>
                                <w:szCs w:val="18"/>
                              </w:rPr>
                              <w:t xml:space="preserve">  1   -0.078572   -2.13803   -17244.4   -676.66915820</w:t>
                            </w:r>
                          </w:p>
                          <w:p w14:paraId="2C3511F7"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1   2   4s_5s_1S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-0.070551   -1.91976   -15483.9   -676.66113670</w:t>
                            </w:r>
                          </w:p>
                          <w:p w14:paraId="7522D643"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12   1   3d_4p_3F   </w:t>
                            </w:r>
                            <w:proofErr w:type="gramStart"/>
                            <w:r w:rsidRPr="00C95F49">
                              <w:rPr>
                                <w:rFonts w:ascii="Courier New" w:hAnsi="Courier New" w:cs="Courier New"/>
                                <w:b/>
                                <w:bCs/>
                                <w:sz w:val="18"/>
                                <w:szCs w:val="18"/>
                              </w:rPr>
                              <w:t>3  3</w:t>
                            </w:r>
                            <w:proofErr w:type="gramEnd"/>
                            <w:r w:rsidRPr="00C95F49">
                              <w:rPr>
                                <w:rFonts w:ascii="Courier New" w:hAnsi="Courier New" w:cs="Courier New"/>
                                <w:b/>
                                <w:bCs/>
                                <w:sz w:val="18"/>
                                <w:szCs w:val="18"/>
                              </w:rPr>
                              <w:t xml:space="preserve"> -1   -0.059778   -1.62664   -13119.7   -676.65036440</w:t>
                            </w:r>
                          </w:p>
                          <w:p w14:paraId="5482ACD1"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4   2   4s_5p_3P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-0.056834   -1.54651   -12473.5   -676.64741990</w:t>
                            </w:r>
                          </w:p>
                          <w:p w14:paraId="581A231A" w14:textId="33857556"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w:t>
                            </w:r>
                          </w:p>
                          <w:p w14:paraId="0ACB1B9A"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5   9   3d_kd_1P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0.081296    2.21216    17842.3   -676.50928960</w:t>
                            </w:r>
                          </w:p>
                          <w:p w14:paraId="39DA3766" w14:textId="77777777" w:rsidR="00227442"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w:t>
                            </w:r>
                            <w:proofErr w:type="gramStart"/>
                            <w:r w:rsidRPr="00C95F49">
                              <w:rPr>
                                <w:rFonts w:ascii="Courier New" w:hAnsi="Courier New" w:cs="Courier New"/>
                                <w:b/>
                                <w:bCs/>
                                <w:sz w:val="18"/>
                                <w:szCs w:val="18"/>
                              </w:rPr>
                              <w:t>5  10</w:t>
                            </w:r>
                            <w:proofErr w:type="gramEnd"/>
                            <w:r w:rsidRPr="00C95F49">
                              <w:rPr>
                                <w:rFonts w:ascii="Courier New" w:hAnsi="Courier New" w:cs="Courier New"/>
                                <w:b/>
                                <w:bCs/>
                                <w:sz w:val="18"/>
                                <w:szCs w:val="18"/>
                              </w:rPr>
                              <w:t xml:space="preserve">   4p_6p_1P   1  1  1    0.083449    2.27072    18314.6   -676.50713740</w:t>
                            </w:r>
                          </w:p>
                          <w:p w14:paraId="17F5C213" w14:textId="5A8BA232"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w:t>
                            </w:r>
                          </w:p>
                          <w:p w14:paraId="4A231909" w14:textId="77777777" w:rsidR="00227442" w:rsidRPr="00866775" w:rsidRDefault="00227442" w:rsidP="00C95F49">
                            <w:pPr>
                              <w:rPr>
                                <w:rFonts w:ascii="Courier New" w:hAnsi="Courier New" w:cs="Courier New"/>
                                <w:b/>
                                <w:bCs/>
                                <w:sz w:val="18"/>
                                <w:szCs w:val="18"/>
                              </w:rPr>
                            </w:pPr>
                          </w:p>
                          <w:p w14:paraId="3F8448B5" w14:textId="1ECA8C39"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 xml:space="preserve">Z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20</w:t>
                            </w:r>
                            <w:r w:rsidRPr="00866775">
                              <w:rPr>
                                <w:rFonts w:ascii="Courier New" w:hAnsi="Courier New" w:cs="Courier New"/>
                                <w:b/>
                                <w:bCs/>
                                <w:sz w:val="18"/>
                                <w:szCs w:val="18"/>
                              </w:rPr>
                              <w:t>.000</w:t>
                            </w:r>
                            <w:proofErr w:type="gramEnd"/>
                          </w:p>
                          <w:p w14:paraId="50E62ACF" w14:textId="77777777" w:rsidR="00227442" w:rsidRPr="00866775" w:rsidRDefault="00227442" w:rsidP="00C95F49">
                            <w:pPr>
                              <w:rPr>
                                <w:rFonts w:ascii="Courier New" w:hAnsi="Courier New" w:cs="Courier New"/>
                                <w:b/>
                                <w:bCs/>
                                <w:sz w:val="18"/>
                                <w:szCs w:val="18"/>
                              </w:rPr>
                            </w:pPr>
                            <w:proofErr w:type="gramStart"/>
                            <w:r w:rsidRPr="00866775">
                              <w:rPr>
                                <w:rFonts w:ascii="Courier New" w:hAnsi="Courier New" w:cs="Courier New"/>
                                <w:b/>
                                <w:bCs/>
                                <w:sz w:val="18"/>
                                <w:szCs w:val="18"/>
                              </w:rPr>
                              <w:t>AWT  =</w:t>
                            </w:r>
                            <w:proofErr w:type="gramEnd"/>
                            <w:r w:rsidRPr="00866775">
                              <w:rPr>
                                <w:rFonts w:ascii="Courier New" w:hAnsi="Courier New" w:cs="Courier New"/>
                                <w:b/>
                                <w:bCs/>
                                <w:sz w:val="18"/>
                                <w:szCs w:val="18"/>
                              </w:rPr>
                              <w:t xml:space="preserve">   0.000</w:t>
                            </w:r>
                          </w:p>
                          <w:p w14:paraId="290525FC" w14:textId="77777777" w:rsidR="00227442" w:rsidRPr="00866775" w:rsidRDefault="00227442" w:rsidP="00C95F49">
                            <w:pPr>
                              <w:rPr>
                                <w:rFonts w:ascii="Courier New" w:hAnsi="Courier New" w:cs="Courier New"/>
                                <w:b/>
                                <w:bCs/>
                                <w:sz w:val="18"/>
                                <w:szCs w:val="18"/>
                              </w:rPr>
                            </w:pPr>
                          </w:p>
                          <w:p w14:paraId="458F05C5" w14:textId="3C2C870D"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 xml:space="preserve">E0   =   </w:t>
                            </w:r>
                            <w:r w:rsidRPr="00C95F49">
                              <w:rPr>
                                <w:rFonts w:ascii="Courier New" w:hAnsi="Courier New" w:cs="Courier New"/>
                                <w:b/>
                                <w:bCs/>
                                <w:sz w:val="18"/>
                                <w:szCs w:val="18"/>
                              </w:rPr>
                              <w:t>-676.59058592</w:t>
                            </w:r>
                          </w:p>
                          <w:p w14:paraId="32015E2E" w14:textId="57EA6AF2"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Emax =      0.00000000</w:t>
                            </w:r>
                          </w:p>
                          <w:p w14:paraId="7986D436" w14:textId="77777777" w:rsidR="00227442" w:rsidRPr="00866775" w:rsidRDefault="00227442" w:rsidP="00C95F49">
                            <w:pPr>
                              <w:rPr>
                                <w:rFonts w:ascii="Courier New" w:hAnsi="Courier New" w:cs="Courier New"/>
                                <w:b/>
                                <w:bCs/>
                                <w:sz w:val="18"/>
                                <w:szCs w:val="18"/>
                              </w:rPr>
                            </w:pPr>
                          </w:p>
                          <w:p w14:paraId="44882316" w14:textId="77777777"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klsp1 =   1</w:t>
                            </w:r>
                          </w:p>
                          <w:p w14:paraId="35B6EC6B" w14:textId="2EA54539"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 xml:space="preserve">klsp2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14</w:t>
                            </w:r>
                            <w:proofErr w:type="gramEnd"/>
                          </w:p>
                          <w:p w14:paraId="45988E27" w14:textId="77777777"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klsp3 =   1</w:t>
                            </w:r>
                          </w:p>
                          <w:p w14:paraId="08923A60" w14:textId="77777777" w:rsidR="00227442" w:rsidRPr="00866775" w:rsidRDefault="00227442" w:rsidP="00C95F49">
                            <w:pPr>
                              <w:rPr>
                                <w:rFonts w:ascii="Courier New" w:hAnsi="Courier New" w:cs="Courier New"/>
                                <w:b/>
                                <w:bCs/>
                                <w:sz w:val="18"/>
                                <w:szCs w:val="18"/>
                              </w:rPr>
                            </w:pPr>
                          </w:p>
                          <w:p w14:paraId="6B3A0538" w14:textId="77777777" w:rsidR="00227442" w:rsidRPr="00C95F49" w:rsidRDefault="00227442" w:rsidP="00C95F49">
                            <w:pPr>
                              <w:rPr>
                                <w:rFonts w:ascii="Courier New" w:hAnsi="Courier New" w:cs="Courier New"/>
                                <w:b/>
                                <w:bCs/>
                                <w:sz w:val="18"/>
                                <w:szCs w:val="18"/>
                              </w:rPr>
                            </w:pPr>
                            <w:proofErr w:type="spellStart"/>
                            <w:r w:rsidRPr="00C95F49">
                              <w:rPr>
                                <w:rFonts w:ascii="Courier New" w:hAnsi="Courier New" w:cs="Courier New"/>
                                <w:b/>
                                <w:bCs/>
                                <w:sz w:val="18"/>
                                <w:szCs w:val="18"/>
                              </w:rPr>
                              <w:t>au_eV</w:t>
                            </w:r>
                            <w:proofErr w:type="spellEnd"/>
                            <w:r w:rsidRPr="00C95F49">
                              <w:rPr>
                                <w:rFonts w:ascii="Courier New" w:hAnsi="Courier New" w:cs="Courier New"/>
                                <w:b/>
                                <w:bCs/>
                                <w:sz w:val="18"/>
                                <w:szCs w:val="18"/>
                              </w:rPr>
                              <w:t>=        27.211055</w:t>
                            </w:r>
                          </w:p>
                          <w:p w14:paraId="75A3A91E" w14:textId="2BE72164" w:rsidR="00227442" w:rsidRPr="00866775" w:rsidRDefault="00227442" w:rsidP="00C95F49">
                            <w:pPr>
                              <w:rPr>
                                <w:rFonts w:ascii="Courier New" w:hAnsi="Courier New" w:cs="Courier New"/>
                                <w:b/>
                                <w:bCs/>
                                <w:sz w:val="18"/>
                                <w:szCs w:val="18"/>
                              </w:rPr>
                            </w:pPr>
                            <w:proofErr w:type="spellStart"/>
                            <w:r w:rsidRPr="00C95F49">
                              <w:rPr>
                                <w:rFonts w:ascii="Courier New" w:hAnsi="Courier New" w:cs="Courier New"/>
                                <w:b/>
                                <w:bCs/>
                                <w:sz w:val="18"/>
                                <w:szCs w:val="18"/>
                              </w:rPr>
                              <w:t>au_cm</w:t>
                            </w:r>
                            <w:proofErr w:type="spellEnd"/>
                            <w:r w:rsidRPr="00C95F49">
                              <w:rPr>
                                <w:rFonts w:ascii="Courier New" w:hAnsi="Courier New" w:cs="Courier New"/>
                                <w:b/>
                                <w:bCs/>
                                <w:sz w:val="18"/>
                                <w:szCs w:val="18"/>
                              </w:rPr>
                              <w:t>=    219471.99</w:t>
                            </w:r>
                          </w:p>
                          <w:p w14:paraId="50626EF3" w14:textId="77777777" w:rsidR="00227442" w:rsidRDefault="00227442" w:rsidP="00C95F49">
                            <w:pPr>
                              <w:rPr>
                                <w:rFonts w:ascii="Courier New" w:hAnsi="Courier New" w:cs="Courier New"/>
                                <w:b/>
                                <w:bCs/>
                                <w:sz w:val="18"/>
                                <w:szCs w:val="18"/>
                              </w:rPr>
                            </w:pPr>
                          </w:p>
                          <w:p w14:paraId="229BCFA6" w14:textId="5CF8D078" w:rsidR="00227442" w:rsidRPr="00866775" w:rsidRDefault="00227442" w:rsidP="00C95F49">
                            <w:pPr>
                              <w:rPr>
                                <w:rFonts w:ascii="Courier New" w:hAnsi="Courier New" w:cs="Courier New"/>
                                <w:b/>
                                <w:bCs/>
                                <w:sz w:val="18"/>
                                <w:szCs w:val="18"/>
                              </w:rPr>
                            </w:pPr>
                            <w:proofErr w:type="spellStart"/>
                            <w:r w:rsidRPr="00866775">
                              <w:rPr>
                                <w:rFonts w:ascii="Courier New" w:hAnsi="Courier New" w:cs="Courier New"/>
                                <w:b/>
                                <w:bCs/>
                                <w:sz w:val="18"/>
                                <w:szCs w:val="18"/>
                              </w:rPr>
                              <w:t>nstate</w:t>
                            </w:r>
                            <w:proofErr w:type="spellEnd"/>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w:t>
                            </w:r>
                            <w:r>
                              <w:rPr>
                                <w:rFonts w:ascii="Courier New" w:hAnsi="Courier New" w:cs="Courier New"/>
                                <w:b/>
                                <w:bCs/>
                                <w:sz w:val="18"/>
                                <w:szCs w:val="18"/>
                              </w:rPr>
                              <w:t xml:space="preserve">  </w:t>
                            </w:r>
                            <w:r w:rsidRPr="00866775">
                              <w:rPr>
                                <w:rFonts w:ascii="Courier New" w:hAnsi="Courier New" w:cs="Courier New"/>
                                <w:b/>
                                <w:bCs/>
                                <w:sz w:val="18"/>
                                <w:szCs w:val="18"/>
                              </w:rPr>
                              <w:t>218</w:t>
                            </w:r>
                            <w:proofErr w:type="gramEnd"/>
                          </w:p>
                        </w:txbxContent>
                      </wps:txbx>
                      <wps:bodyPr rot="0" vert="horz" wrap="square" lIns="91440" tIns="45720" rIns="91440" bIns="45720" anchor="t" anchorCtr="0">
                        <a:noAutofit/>
                      </wps:bodyPr>
                    </wps:wsp>
                  </a:graphicData>
                </a:graphic>
              </wp:inline>
            </w:drawing>
          </mc:Choice>
          <mc:Fallback>
            <w:pict>
              <v:roundrect w14:anchorId="5F118E5A" id="Text Box 2" o:spid="_x0000_s1026" style="width:465.3pt;height:331.8pt;visibility:visible;mso-wrap-style:square;mso-left-percent:-10001;mso-top-percent:-10001;mso-position-horizontal:absolute;mso-position-horizontal-relative:char;mso-position-vertical:absolute;mso-position-vertical-relative:line;mso-left-percent:-10001;mso-top-percent:-10001;v-text-anchor:top" arcsize="54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" fillcolor="#fff2cc [663]" strokecolor="black [3200]" strokeweight="1pt">
                <v:stroke joinstyle="miter"/>
                <v:textbox>
                  <w:txbxContent>
                    <w:p w14:paraId="25B8AC24" w14:textId="0D73AA83" w:rsidR="00227442" w:rsidRDefault="00227442" w:rsidP="00C95F49">
                      <w:pPr>
                        <w:rPr>
                          <w:rFonts w:ascii="Courier New" w:hAnsi="Courier New" w:cs="Courier New"/>
                          <w:b/>
                          <w:bCs/>
                          <w:sz w:val="18"/>
                          <w:szCs w:val="18"/>
                        </w:rPr>
                      </w:pPr>
                      <w:proofErr w:type="spellStart"/>
                      <w:proofErr w:type="gramStart"/>
                      <w:r w:rsidRPr="00C95F49">
                        <w:rPr>
                          <w:rFonts w:ascii="Courier New" w:hAnsi="Courier New" w:cs="Courier New"/>
                          <w:b/>
                          <w:bCs/>
                          <w:sz w:val="18"/>
                          <w:szCs w:val="18"/>
                        </w:rPr>
                        <w:t>klsp</w:t>
                      </w:r>
                      <w:proofErr w:type="spellEnd"/>
                      <w:r w:rsidRPr="00C95F49">
                        <w:rPr>
                          <w:rFonts w:ascii="Courier New" w:hAnsi="Courier New" w:cs="Courier New"/>
                          <w:b/>
                          <w:bCs/>
                          <w:sz w:val="18"/>
                          <w:szCs w:val="18"/>
                        </w:rPr>
                        <w:t xml:space="preserve"> </w:t>
                      </w:r>
                      <w:r>
                        <w:rPr>
                          <w:rFonts w:ascii="Courier New" w:hAnsi="Courier New" w:cs="Courier New"/>
                          <w:b/>
                          <w:bCs/>
                          <w:sz w:val="18"/>
                          <w:szCs w:val="18"/>
                        </w:rPr>
                        <w:t xml:space="preserve"> </w:t>
                      </w:r>
                      <w:r w:rsidRPr="00C95F49">
                        <w:rPr>
                          <w:rFonts w:ascii="Courier New" w:hAnsi="Courier New" w:cs="Courier New"/>
                          <w:b/>
                          <w:bCs/>
                          <w:sz w:val="18"/>
                          <w:szCs w:val="18"/>
                        </w:rPr>
                        <w:t>sol</w:t>
                      </w:r>
                      <w:proofErr w:type="gramEnd"/>
                      <w:r>
                        <w:rPr>
                          <w:rFonts w:ascii="Courier New" w:hAnsi="Courier New" w:cs="Courier New"/>
                          <w:b/>
                          <w:bCs/>
                          <w:sz w:val="18"/>
                          <w:szCs w:val="18"/>
                        </w:rPr>
                        <w:t xml:space="preserve">  </w:t>
                      </w:r>
                      <w:r w:rsidRPr="00C95F49">
                        <w:rPr>
                          <w:rFonts w:ascii="Courier New" w:hAnsi="Courier New" w:cs="Courier New"/>
                          <w:b/>
                          <w:bCs/>
                          <w:sz w:val="18"/>
                          <w:szCs w:val="18"/>
                        </w:rPr>
                        <w:t xml:space="preserve"> label     L  S  P     </w:t>
                      </w:r>
                      <w:proofErr w:type="spellStart"/>
                      <w:r w:rsidRPr="00C95F49">
                        <w:rPr>
                          <w:rFonts w:ascii="Courier New" w:hAnsi="Courier New" w:cs="Courier New"/>
                          <w:b/>
                          <w:bCs/>
                          <w:sz w:val="18"/>
                          <w:szCs w:val="18"/>
                        </w:rPr>
                        <w:t>E_Ry</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E_eV</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E_cm</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E_au</w:t>
                      </w:r>
                      <w:proofErr w:type="spellEnd"/>
                    </w:p>
                    <w:p w14:paraId="3359D773" w14:textId="77777777" w:rsidR="00227442" w:rsidRDefault="00227442" w:rsidP="00C95F49">
                      <w:pPr>
                        <w:rPr>
                          <w:rFonts w:ascii="Courier New" w:hAnsi="Courier New" w:cs="Courier New"/>
                          <w:b/>
                          <w:bCs/>
                          <w:sz w:val="18"/>
                          <w:szCs w:val="18"/>
                        </w:rPr>
                      </w:pPr>
                      <w:r>
                        <w:rPr>
                          <w:rFonts w:ascii="Courier New" w:hAnsi="Courier New" w:cs="Courier New"/>
                          <w:b/>
                          <w:bCs/>
                          <w:sz w:val="18"/>
                          <w:szCs w:val="18"/>
                        </w:rPr>
                        <w:t xml:space="preserve">   </w:t>
                      </w:r>
                    </w:p>
                    <w:p w14:paraId="325B29B2" w14:textId="150D1B84" w:rsidR="00227442" w:rsidRPr="00C95F49" w:rsidRDefault="00227442" w:rsidP="00C95F49">
                      <w:pPr>
                        <w:rPr>
                          <w:rFonts w:ascii="Courier New" w:hAnsi="Courier New" w:cs="Courier New"/>
                          <w:b/>
                          <w:bCs/>
                          <w:sz w:val="18"/>
                          <w:szCs w:val="18"/>
                        </w:rPr>
                      </w:pPr>
                      <w:r>
                        <w:rPr>
                          <w:rFonts w:ascii="Courier New" w:hAnsi="Courier New" w:cs="Courier New"/>
                          <w:b/>
                          <w:bCs/>
                          <w:sz w:val="18"/>
                          <w:szCs w:val="18"/>
                        </w:rPr>
                        <w:t xml:space="preserve">   </w:t>
                      </w:r>
                      <w:r w:rsidRPr="00C95F49">
                        <w:rPr>
                          <w:rFonts w:ascii="Courier New" w:hAnsi="Courier New" w:cs="Courier New"/>
                          <w:b/>
                          <w:bCs/>
                          <w:sz w:val="18"/>
                          <w:szCs w:val="18"/>
                        </w:rPr>
                        <w:t xml:space="preserve">1   1   4s_4s_1S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-0.217888   -5.92898   -47820.4   -676.80847440</w:t>
                      </w:r>
                    </w:p>
                    <w:p w14:paraId="6E5B6D00"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4   1   4s_4p_3P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-0.147927   -4.02526   -32465.9   -676.73851340</w:t>
                      </w:r>
                    </w:p>
                    <w:p w14:paraId="447182F3"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3   1   4s_4p_1P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-0.109965   -2.99226   -24134.2   -676.70055090</w:t>
                      </w:r>
                    </w:p>
                    <w:p w14:paraId="51B9781F"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8   1   4s_3d_3D   </w:t>
                      </w:r>
                      <w:proofErr w:type="gramStart"/>
                      <w:r w:rsidRPr="00C95F49">
                        <w:rPr>
                          <w:rFonts w:ascii="Courier New" w:hAnsi="Courier New" w:cs="Courier New"/>
                          <w:b/>
                          <w:bCs/>
                          <w:sz w:val="18"/>
                          <w:szCs w:val="18"/>
                        </w:rPr>
                        <w:t>2  3</w:t>
                      </w:r>
                      <w:proofErr w:type="gramEnd"/>
                      <w:r w:rsidRPr="00C95F49">
                        <w:rPr>
                          <w:rFonts w:ascii="Courier New" w:hAnsi="Courier New" w:cs="Courier New"/>
                          <w:b/>
                          <w:bCs/>
                          <w:sz w:val="18"/>
                          <w:szCs w:val="18"/>
                        </w:rPr>
                        <w:t xml:space="preserve">  1   -0.105841   -2.88004   -23229.1   -676.69642660</w:t>
                      </w:r>
                    </w:p>
                    <w:p w14:paraId="534220EA"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7   1   4s_3d_1D   </w:t>
                      </w:r>
                      <w:proofErr w:type="gramStart"/>
                      <w:r w:rsidRPr="00C95F49">
                        <w:rPr>
                          <w:rFonts w:ascii="Courier New" w:hAnsi="Courier New" w:cs="Courier New"/>
                          <w:b/>
                          <w:bCs/>
                          <w:sz w:val="18"/>
                          <w:szCs w:val="18"/>
                        </w:rPr>
                        <w:t>2  1</w:t>
                      </w:r>
                      <w:proofErr w:type="gramEnd"/>
                      <w:r w:rsidRPr="00C95F49">
                        <w:rPr>
                          <w:rFonts w:ascii="Courier New" w:hAnsi="Courier New" w:cs="Courier New"/>
                          <w:b/>
                          <w:bCs/>
                          <w:sz w:val="18"/>
                          <w:szCs w:val="18"/>
                        </w:rPr>
                        <w:t xml:space="preserve">  1   -0.102908   -2.80023   -22585.4   -676.69349370</w:t>
                      </w:r>
                    </w:p>
                    <w:p w14:paraId="2AF5A12D"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2   1   4s_5s_3S   </w:t>
                      </w:r>
                      <w:proofErr w:type="gramStart"/>
                      <w:r w:rsidRPr="00C95F49">
                        <w:rPr>
                          <w:rFonts w:ascii="Courier New" w:hAnsi="Courier New" w:cs="Courier New"/>
                          <w:b/>
                          <w:bCs/>
                          <w:sz w:val="18"/>
                          <w:szCs w:val="18"/>
                        </w:rPr>
                        <w:t>0  3</w:t>
                      </w:r>
                      <w:proofErr w:type="gramEnd"/>
                      <w:r w:rsidRPr="00C95F49">
                        <w:rPr>
                          <w:rFonts w:ascii="Courier New" w:hAnsi="Courier New" w:cs="Courier New"/>
                          <w:b/>
                          <w:bCs/>
                          <w:sz w:val="18"/>
                          <w:szCs w:val="18"/>
                        </w:rPr>
                        <w:t xml:space="preserve">  1   -0.078572   -2.13803   -17244.4   -676.66915820</w:t>
                      </w:r>
                    </w:p>
                    <w:p w14:paraId="2C3511F7"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1   2   4s_5s_1S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-0.070551   -1.91976   -15483.9   -676.66113670</w:t>
                      </w:r>
                    </w:p>
                    <w:p w14:paraId="7522D643"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12   1   3d_4p_3F   </w:t>
                      </w:r>
                      <w:proofErr w:type="gramStart"/>
                      <w:r w:rsidRPr="00C95F49">
                        <w:rPr>
                          <w:rFonts w:ascii="Courier New" w:hAnsi="Courier New" w:cs="Courier New"/>
                          <w:b/>
                          <w:bCs/>
                          <w:sz w:val="18"/>
                          <w:szCs w:val="18"/>
                        </w:rPr>
                        <w:t>3  3</w:t>
                      </w:r>
                      <w:proofErr w:type="gramEnd"/>
                      <w:r w:rsidRPr="00C95F49">
                        <w:rPr>
                          <w:rFonts w:ascii="Courier New" w:hAnsi="Courier New" w:cs="Courier New"/>
                          <w:b/>
                          <w:bCs/>
                          <w:sz w:val="18"/>
                          <w:szCs w:val="18"/>
                        </w:rPr>
                        <w:t xml:space="preserve"> -1   -0.059778   -1.62664   -13119.7   -676.65036440</w:t>
                      </w:r>
                    </w:p>
                    <w:p w14:paraId="5482ACD1"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4   2   4s_5p_3P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-0.056834   -1.54651   -12473.5   -676.64741990</w:t>
                      </w:r>
                    </w:p>
                    <w:p w14:paraId="581A231A" w14:textId="33857556"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w:t>
                      </w:r>
                    </w:p>
                    <w:p w14:paraId="0ACB1B9A" w14:textId="77777777" w:rsidR="00227442" w:rsidRPr="00C95F49"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5   9   3d_kd_1P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0.081296    2.21216    17842.3   -676.50928960</w:t>
                      </w:r>
                    </w:p>
                    <w:p w14:paraId="39DA3766" w14:textId="77777777" w:rsidR="00227442" w:rsidRDefault="00227442" w:rsidP="00C95F49">
                      <w:pPr>
                        <w:rPr>
                          <w:rFonts w:ascii="Courier New" w:hAnsi="Courier New" w:cs="Courier New"/>
                          <w:b/>
                          <w:bCs/>
                          <w:sz w:val="18"/>
                          <w:szCs w:val="18"/>
                        </w:rPr>
                      </w:pPr>
                      <w:r w:rsidRPr="00C95F49">
                        <w:rPr>
                          <w:rFonts w:ascii="Courier New" w:hAnsi="Courier New" w:cs="Courier New"/>
                          <w:b/>
                          <w:bCs/>
                          <w:sz w:val="18"/>
                          <w:szCs w:val="18"/>
                        </w:rPr>
                        <w:t xml:space="preserve">   </w:t>
                      </w:r>
                      <w:proofErr w:type="gramStart"/>
                      <w:r w:rsidRPr="00C95F49">
                        <w:rPr>
                          <w:rFonts w:ascii="Courier New" w:hAnsi="Courier New" w:cs="Courier New"/>
                          <w:b/>
                          <w:bCs/>
                          <w:sz w:val="18"/>
                          <w:szCs w:val="18"/>
                        </w:rPr>
                        <w:t>5  10</w:t>
                      </w:r>
                      <w:proofErr w:type="gramEnd"/>
                      <w:r w:rsidRPr="00C95F49">
                        <w:rPr>
                          <w:rFonts w:ascii="Courier New" w:hAnsi="Courier New" w:cs="Courier New"/>
                          <w:b/>
                          <w:bCs/>
                          <w:sz w:val="18"/>
                          <w:szCs w:val="18"/>
                        </w:rPr>
                        <w:t xml:space="preserve">   4p_6p_1P   1  1  1    0.083449    2.27072    18314.6   -676.50713740</w:t>
                      </w:r>
                    </w:p>
                    <w:p w14:paraId="17F5C213" w14:textId="5A8BA232"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w:t>
                      </w:r>
                    </w:p>
                    <w:p w14:paraId="4A231909" w14:textId="77777777" w:rsidR="00227442" w:rsidRPr="00866775" w:rsidRDefault="00227442" w:rsidP="00C95F49">
                      <w:pPr>
                        <w:rPr>
                          <w:rFonts w:ascii="Courier New" w:hAnsi="Courier New" w:cs="Courier New"/>
                          <w:b/>
                          <w:bCs/>
                          <w:sz w:val="18"/>
                          <w:szCs w:val="18"/>
                        </w:rPr>
                      </w:pPr>
                    </w:p>
                    <w:p w14:paraId="3F8448B5" w14:textId="1ECA8C39"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 xml:space="preserve">Z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20</w:t>
                      </w:r>
                      <w:r w:rsidRPr="00866775">
                        <w:rPr>
                          <w:rFonts w:ascii="Courier New" w:hAnsi="Courier New" w:cs="Courier New"/>
                          <w:b/>
                          <w:bCs/>
                          <w:sz w:val="18"/>
                          <w:szCs w:val="18"/>
                        </w:rPr>
                        <w:t>.000</w:t>
                      </w:r>
                      <w:proofErr w:type="gramEnd"/>
                    </w:p>
                    <w:p w14:paraId="50E62ACF" w14:textId="77777777" w:rsidR="00227442" w:rsidRPr="00866775" w:rsidRDefault="00227442" w:rsidP="00C95F49">
                      <w:pPr>
                        <w:rPr>
                          <w:rFonts w:ascii="Courier New" w:hAnsi="Courier New" w:cs="Courier New"/>
                          <w:b/>
                          <w:bCs/>
                          <w:sz w:val="18"/>
                          <w:szCs w:val="18"/>
                        </w:rPr>
                      </w:pPr>
                      <w:proofErr w:type="gramStart"/>
                      <w:r w:rsidRPr="00866775">
                        <w:rPr>
                          <w:rFonts w:ascii="Courier New" w:hAnsi="Courier New" w:cs="Courier New"/>
                          <w:b/>
                          <w:bCs/>
                          <w:sz w:val="18"/>
                          <w:szCs w:val="18"/>
                        </w:rPr>
                        <w:t>AWT  =</w:t>
                      </w:r>
                      <w:proofErr w:type="gramEnd"/>
                      <w:r w:rsidRPr="00866775">
                        <w:rPr>
                          <w:rFonts w:ascii="Courier New" w:hAnsi="Courier New" w:cs="Courier New"/>
                          <w:b/>
                          <w:bCs/>
                          <w:sz w:val="18"/>
                          <w:szCs w:val="18"/>
                        </w:rPr>
                        <w:t xml:space="preserve">   0.000</w:t>
                      </w:r>
                    </w:p>
                    <w:p w14:paraId="290525FC" w14:textId="77777777" w:rsidR="00227442" w:rsidRPr="00866775" w:rsidRDefault="00227442" w:rsidP="00C95F49">
                      <w:pPr>
                        <w:rPr>
                          <w:rFonts w:ascii="Courier New" w:hAnsi="Courier New" w:cs="Courier New"/>
                          <w:b/>
                          <w:bCs/>
                          <w:sz w:val="18"/>
                          <w:szCs w:val="18"/>
                        </w:rPr>
                      </w:pPr>
                    </w:p>
                    <w:p w14:paraId="458F05C5" w14:textId="3C2C870D"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 xml:space="preserve">E0   =   </w:t>
                      </w:r>
                      <w:r w:rsidRPr="00C95F49">
                        <w:rPr>
                          <w:rFonts w:ascii="Courier New" w:hAnsi="Courier New" w:cs="Courier New"/>
                          <w:b/>
                          <w:bCs/>
                          <w:sz w:val="18"/>
                          <w:szCs w:val="18"/>
                        </w:rPr>
                        <w:t>-676.59058592</w:t>
                      </w:r>
                    </w:p>
                    <w:p w14:paraId="32015E2E" w14:textId="57EA6AF2"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Emax =      0.00000000</w:t>
                      </w:r>
                    </w:p>
                    <w:p w14:paraId="7986D436" w14:textId="77777777" w:rsidR="00227442" w:rsidRPr="00866775" w:rsidRDefault="00227442" w:rsidP="00C95F49">
                      <w:pPr>
                        <w:rPr>
                          <w:rFonts w:ascii="Courier New" w:hAnsi="Courier New" w:cs="Courier New"/>
                          <w:b/>
                          <w:bCs/>
                          <w:sz w:val="18"/>
                          <w:szCs w:val="18"/>
                        </w:rPr>
                      </w:pPr>
                    </w:p>
                    <w:p w14:paraId="44882316" w14:textId="77777777"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klsp1 =   1</w:t>
                      </w:r>
                    </w:p>
                    <w:p w14:paraId="35B6EC6B" w14:textId="2EA54539"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 xml:space="preserve">klsp2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14</w:t>
                      </w:r>
                      <w:proofErr w:type="gramEnd"/>
                    </w:p>
                    <w:p w14:paraId="45988E27" w14:textId="77777777" w:rsidR="00227442" w:rsidRPr="00866775" w:rsidRDefault="00227442" w:rsidP="00C95F49">
                      <w:pPr>
                        <w:rPr>
                          <w:rFonts w:ascii="Courier New" w:hAnsi="Courier New" w:cs="Courier New"/>
                          <w:b/>
                          <w:bCs/>
                          <w:sz w:val="18"/>
                          <w:szCs w:val="18"/>
                        </w:rPr>
                      </w:pPr>
                      <w:r w:rsidRPr="00866775">
                        <w:rPr>
                          <w:rFonts w:ascii="Courier New" w:hAnsi="Courier New" w:cs="Courier New"/>
                          <w:b/>
                          <w:bCs/>
                          <w:sz w:val="18"/>
                          <w:szCs w:val="18"/>
                        </w:rPr>
                        <w:t>klsp3 =   1</w:t>
                      </w:r>
                    </w:p>
                    <w:p w14:paraId="08923A60" w14:textId="77777777" w:rsidR="00227442" w:rsidRPr="00866775" w:rsidRDefault="00227442" w:rsidP="00C95F49">
                      <w:pPr>
                        <w:rPr>
                          <w:rFonts w:ascii="Courier New" w:hAnsi="Courier New" w:cs="Courier New"/>
                          <w:b/>
                          <w:bCs/>
                          <w:sz w:val="18"/>
                          <w:szCs w:val="18"/>
                        </w:rPr>
                      </w:pPr>
                    </w:p>
                    <w:p w14:paraId="6B3A0538" w14:textId="77777777" w:rsidR="00227442" w:rsidRPr="00C95F49" w:rsidRDefault="00227442" w:rsidP="00C95F49">
                      <w:pPr>
                        <w:rPr>
                          <w:rFonts w:ascii="Courier New" w:hAnsi="Courier New" w:cs="Courier New"/>
                          <w:b/>
                          <w:bCs/>
                          <w:sz w:val="18"/>
                          <w:szCs w:val="18"/>
                        </w:rPr>
                      </w:pPr>
                      <w:proofErr w:type="spellStart"/>
                      <w:r w:rsidRPr="00C95F49">
                        <w:rPr>
                          <w:rFonts w:ascii="Courier New" w:hAnsi="Courier New" w:cs="Courier New"/>
                          <w:b/>
                          <w:bCs/>
                          <w:sz w:val="18"/>
                          <w:szCs w:val="18"/>
                        </w:rPr>
                        <w:t>au_eV</w:t>
                      </w:r>
                      <w:proofErr w:type="spellEnd"/>
                      <w:r w:rsidRPr="00C95F49">
                        <w:rPr>
                          <w:rFonts w:ascii="Courier New" w:hAnsi="Courier New" w:cs="Courier New"/>
                          <w:b/>
                          <w:bCs/>
                          <w:sz w:val="18"/>
                          <w:szCs w:val="18"/>
                        </w:rPr>
                        <w:t>=        27.211055</w:t>
                      </w:r>
                    </w:p>
                    <w:p w14:paraId="75A3A91E" w14:textId="2BE72164" w:rsidR="00227442" w:rsidRPr="00866775" w:rsidRDefault="00227442" w:rsidP="00C95F49">
                      <w:pPr>
                        <w:rPr>
                          <w:rFonts w:ascii="Courier New" w:hAnsi="Courier New" w:cs="Courier New"/>
                          <w:b/>
                          <w:bCs/>
                          <w:sz w:val="18"/>
                          <w:szCs w:val="18"/>
                        </w:rPr>
                      </w:pPr>
                      <w:proofErr w:type="spellStart"/>
                      <w:r w:rsidRPr="00C95F49">
                        <w:rPr>
                          <w:rFonts w:ascii="Courier New" w:hAnsi="Courier New" w:cs="Courier New"/>
                          <w:b/>
                          <w:bCs/>
                          <w:sz w:val="18"/>
                          <w:szCs w:val="18"/>
                        </w:rPr>
                        <w:t>au_cm</w:t>
                      </w:r>
                      <w:proofErr w:type="spellEnd"/>
                      <w:r w:rsidRPr="00C95F49">
                        <w:rPr>
                          <w:rFonts w:ascii="Courier New" w:hAnsi="Courier New" w:cs="Courier New"/>
                          <w:b/>
                          <w:bCs/>
                          <w:sz w:val="18"/>
                          <w:szCs w:val="18"/>
                        </w:rPr>
                        <w:t>=    219471.99</w:t>
                      </w:r>
                    </w:p>
                    <w:p w14:paraId="50626EF3" w14:textId="77777777" w:rsidR="00227442" w:rsidRDefault="00227442" w:rsidP="00C95F49">
                      <w:pPr>
                        <w:rPr>
                          <w:rFonts w:ascii="Courier New" w:hAnsi="Courier New" w:cs="Courier New"/>
                          <w:b/>
                          <w:bCs/>
                          <w:sz w:val="18"/>
                          <w:szCs w:val="18"/>
                        </w:rPr>
                      </w:pPr>
                    </w:p>
                    <w:p w14:paraId="229BCFA6" w14:textId="5CF8D078" w:rsidR="00227442" w:rsidRPr="00866775" w:rsidRDefault="00227442" w:rsidP="00C95F49">
                      <w:pPr>
                        <w:rPr>
                          <w:rFonts w:ascii="Courier New" w:hAnsi="Courier New" w:cs="Courier New"/>
                          <w:b/>
                          <w:bCs/>
                          <w:sz w:val="18"/>
                          <w:szCs w:val="18"/>
                        </w:rPr>
                      </w:pPr>
                      <w:proofErr w:type="spellStart"/>
                      <w:r w:rsidRPr="00866775">
                        <w:rPr>
                          <w:rFonts w:ascii="Courier New" w:hAnsi="Courier New" w:cs="Courier New"/>
                          <w:b/>
                          <w:bCs/>
                          <w:sz w:val="18"/>
                          <w:szCs w:val="18"/>
                        </w:rPr>
                        <w:t>nstate</w:t>
                      </w:r>
                      <w:proofErr w:type="spellEnd"/>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w:t>
                      </w:r>
                      <w:r>
                        <w:rPr>
                          <w:rFonts w:ascii="Courier New" w:hAnsi="Courier New" w:cs="Courier New"/>
                          <w:b/>
                          <w:bCs/>
                          <w:sz w:val="18"/>
                          <w:szCs w:val="18"/>
                        </w:rPr>
                        <w:t xml:space="preserve">  </w:t>
                      </w:r>
                      <w:r w:rsidRPr="00866775">
                        <w:rPr>
                          <w:rFonts w:ascii="Courier New" w:hAnsi="Courier New" w:cs="Courier New"/>
                          <w:b/>
                          <w:bCs/>
                          <w:sz w:val="18"/>
                          <w:szCs w:val="18"/>
                        </w:rPr>
                        <w:t>218</w:t>
                      </w:r>
                      <w:proofErr w:type="gramEnd"/>
                    </w:p>
                  </w:txbxContent>
                </v:textbox>
                <w10:anchorlock/>
              </v:roundrect>
            </w:pict>
          </mc:Fallback>
        </mc:AlternateContent>
      </w:r>
    </w:p>
    <w:p w14:paraId="0FB2F299" w14:textId="6A7BDF98" w:rsidR="00C95F49" w:rsidRPr="006D2E46" w:rsidRDefault="00C95F49" w:rsidP="00550B21">
      <w:pPr>
        <w:spacing w:after="120" w:line="276" w:lineRule="auto"/>
        <w:jc w:val="center"/>
        <w:rPr>
          <w:sz w:val="22"/>
        </w:rPr>
      </w:pPr>
      <w:r w:rsidRPr="00E36E54">
        <w:rPr>
          <w:b/>
          <w:bCs/>
          <w:sz w:val="22"/>
        </w:rPr>
        <w:t>Fig</w:t>
      </w:r>
      <w:r>
        <w:rPr>
          <w:b/>
          <w:bCs/>
          <w:sz w:val="22"/>
        </w:rPr>
        <w:t>ure</w:t>
      </w:r>
      <w:r>
        <w:rPr>
          <w:sz w:val="22"/>
        </w:rPr>
        <w:t xml:space="preserve"> </w:t>
      </w:r>
      <w:r w:rsidRPr="00B530C1">
        <w:rPr>
          <w:b/>
          <w:bCs/>
          <w:sz w:val="22"/>
        </w:rPr>
        <w:t>1</w:t>
      </w:r>
      <w:r>
        <w:rPr>
          <w:b/>
          <w:bCs/>
          <w:sz w:val="22"/>
        </w:rPr>
        <w:t xml:space="preserve">.  </w:t>
      </w:r>
      <w:r>
        <w:rPr>
          <w:sz w:val="22"/>
        </w:rPr>
        <w:t xml:space="preserve">Example of the </w:t>
      </w:r>
      <w:proofErr w:type="spellStart"/>
      <w:r>
        <w:rPr>
          <w:b/>
          <w:bCs/>
          <w:sz w:val="22"/>
        </w:rPr>
        <w:t>bound_tab</w:t>
      </w:r>
      <w:proofErr w:type="spellEnd"/>
      <w:r>
        <w:rPr>
          <w:b/>
          <w:bCs/>
          <w:sz w:val="22"/>
        </w:rPr>
        <w:t xml:space="preserve"> </w:t>
      </w:r>
      <w:r w:rsidRPr="00E36E54">
        <w:rPr>
          <w:sz w:val="22"/>
        </w:rPr>
        <w:t>file</w:t>
      </w:r>
      <w:r>
        <w:rPr>
          <w:sz w:val="22"/>
        </w:rPr>
        <w:t>.</w:t>
      </w:r>
    </w:p>
    <w:p w14:paraId="4B153520" w14:textId="77777777" w:rsidR="0043174D" w:rsidRDefault="0043174D">
      <w:pPr>
        <w:spacing w:line="360" w:lineRule="auto"/>
        <w:rPr>
          <w:sz w:val="22"/>
        </w:rPr>
      </w:pPr>
    </w:p>
    <w:p w14:paraId="0C1CD349" w14:textId="77777777" w:rsidR="00AA79B6" w:rsidRDefault="00AA79B6">
      <w:pPr>
        <w:spacing w:after="120" w:line="360" w:lineRule="auto"/>
        <w:rPr>
          <w:b/>
          <w:sz w:val="22"/>
        </w:rPr>
      </w:pPr>
      <w:r>
        <w:rPr>
          <w:b/>
          <w:sz w:val="22"/>
        </w:rPr>
        <w:t>B O U N D _ B S W</w:t>
      </w:r>
    </w:p>
    <w:tbl>
      <w:tblPr>
        <w:tblW w:w="0" w:type="auto"/>
        <w:tblInd w:w="648" w:type="dxa"/>
        <w:shd w:val="clear" w:color="auto" w:fill="FFF2CC"/>
        <w:tblLook w:val="0000" w:firstRow="0" w:lastRow="0" w:firstColumn="0" w:lastColumn="0" w:noHBand="0" w:noVBand="0"/>
      </w:tblPr>
      <w:tblGrid>
        <w:gridCol w:w="1955"/>
        <w:gridCol w:w="6757"/>
      </w:tblGrid>
      <w:tr w:rsidR="00526E56" w:rsidRPr="008C2C62" w14:paraId="7A3BFC87" w14:textId="77777777" w:rsidTr="0043174D">
        <w:tc>
          <w:tcPr>
            <w:tcW w:w="1955" w:type="dxa"/>
            <w:shd w:val="clear" w:color="auto" w:fill="FFF2CC"/>
          </w:tcPr>
          <w:p w14:paraId="48E25449" w14:textId="77777777" w:rsidR="00AA79B6" w:rsidRPr="008C2C62" w:rsidRDefault="00AA79B6">
            <w:pPr>
              <w:spacing w:line="360" w:lineRule="auto"/>
              <w:rPr>
                <w:color w:val="000000"/>
                <w:sz w:val="22"/>
              </w:rPr>
            </w:pPr>
            <w:r w:rsidRPr="008C2C62">
              <w:rPr>
                <w:color w:val="000000"/>
                <w:sz w:val="22"/>
              </w:rPr>
              <w:t>Description:</w:t>
            </w:r>
          </w:p>
        </w:tc>
        <w:tc>
          <w:tcPr>
            <w:tcW w:w="6757" w:type="dxa"/>
            <w:shd w:val="clear" w:color="auto" w:fill="FFF2CC"/>
          </w:tcPr>
          <w:p w14:paraId="2DC85A46" w14:textId="77777777" w:rsidR="00AA79B6" w:rsidRPr="008C2C62" w:rsidRDefault="00AA79B6">
            <w:pPr>
              <w:spacing w:line="360" w:lineRule="auto"/>
              <w:rPr>
                <w:color w:val="000000"/>
                <w:sz w:val="22"/>
              </w:rPr>
            </w:pPr>
            <w:r w:rsidRPr="008C2C62">
              <w:rPr>
                <w:color w:val="000000"/>
                <w:sz w:val="22"/>
              </w:rPr>
              <w:t xml:space="preserve">converts the close-coupling </w:t>
            </w:r>
            <w:r w:rsidRPr="008C2C62">
              <w:rPr>
                <w:i/>
                <w:color w:val="000000"/>
                <w:sz w:val="22"/>
              </w:rPr>
              <w:t>B</w:t>
            </w:r>
            <w:r w:rsidRPr="008C2C62">
              <w:rPr>
                <w:color w:val="000000"/>
                <w:sz w:val="22"/>
              </w:rPr>
              <w:t xml:space="preserve">-spline expansions to </w:t>
            </w:r>
            <w:proofErr w:type="gramStart"/>
            <w:r w:rsidRPr="008C2C62">
              <w:rPr>
                <w:color w:val="000000"/>
                <w:sz w:val="22"/>
              </w:rPr>
              <w:t xml:space="preserve">the  </w:t>
            </w:r>
            <w:r w:rsidRPr="008C2C62">
              <w:rPr>
                <w:i/>
                <w:color w:val="000000"/>
                <w:sz w:val="22"/>
              </w:rPr>
              <w:t>c</w:t>
            </w:r>
            <w:proofErr w:type="gramEnd"/>
            <w:r w:rsidRPr="008C2C62">
              <w:rPr>
                <w:color w:val="000000"/>
                <w:sz w:val="22"/>
              </w:rPr>
              <w:t xml:space="preserve">- and </w:t>
            </w:r>
            <w:proofErr w:type="spellStart"/>
            <w:r w:rsidRPr="008C2C62">
              <w:rPr>
                <w:i/>
                <w:color w:val="000000"/>
                <w:sz w:val="22"/>
              </w:rPr>
              <w:t>bsw</w:t>
            </w:r>
            <w:proofErr w:type="spellEnd"/>
            <w:r w:rsidRPr="008C2C62">
              <w:rPr>
                <w:color w:val="000000"/>
                <w:sz w:val="22"/>
              </w:rPr>
              <w:t>-files</w:t>
            </w:r>
          </w:p>
        </w:tc>
      </w:tr>
      <w:tr w:rsidR="00526E56" w:rsidRPr="008C2C62" w14:paraId="4FC90F7A" w14:textId="77777777" w:rsidTr="0043174D">
        <w:tc>
          <w:tcPr>
            <w:tcW w:w="1955" w:type="dxa"/>
            <w:shd w:val="clear" w:color="auto" w:fill="FFF2CC"/>
          </w:tcPr>
          <w:p w14:paraId="6A53C3B9" w14:textId="77777777" w:rsidR="00AA79B6" w:rsidRPr="008C2C62" w:rsidRDefault="00AA79B6">
            <w:pPr>
              <w:spacing w:line="360" w:lineRule="auto"/>
              <w:rPr>
                <w:color w:val="000000"/>
                <w:sz w:val="22"/>
              </w:rPr>
            </w:pPr>
            <w:r w:rsidRPr="008C2C62">
              <w:rPr>
                <w:color w:val="000000"/>
                <w:sz w:val="22"/>
              </w:rPr>
              <w:t>Input files:</w:t>
            </w:r>
          </w:p>
        </w:tc>
        <w:tc>
          <w:tcPr>
            <w:tcW w:w="6757" w:type="dxa"/>
            <w:shd w:val="clear" w:color="auto" w:fill="FFF2CC"/>
          </w:tcPr>
          <w:p w14:paraId="2A8873A3" w14:textId="4FE35722" w:rsidR="00AA79B6" w:rsidRPr="008C2C62" w:rsidRDefault="00AA79B6">
            <w:pPr>
              <w:spacing w:line="360" w:lineRule="auto"/>
              <w:rPr>
                <w:b/>
                <w:color w:val="000000"/>
                <w:sz w:val="22"/>
              </w:rPr>
            </w:pPr>
            <w:proofErr w:type="spellStart"/>
            <w:proofErr w:type="gramStart"/>
            <w:r w:rsidRPr="008C2C62">
              <w:rPr>
                <w:b/>
                <w:color w:val="000000"/>
                <w:sz w:val="22"/>
              </w:rPr>
              <w:t>bound.nnn</w:t>
            </w:r>
            <w:proofErr w:type="spellEnd"/>
            <w:r w:rsidRPr="008C2C62">
              <w:rPr>
                <w:b/>
                <w:color w:val="000000"/>
                <w:sz w:val="22"/>
              </w:rPr>
              <w:t xml:space="preserve">, </w:t>
            </w:r>
            <w:r w:rsidR="0015756E">
              <w:rPr>
                <w:b/>
                <w:color w:val="000000"/>
                <w:sz w:val="22"/>
              </w:rPr>
              <w:t xml:space="preserve"> </w:t>
            </w:r>
            <w:proofErr w:type="spellStart"/>
            <w:r w:rsidRPr="008C2C62">
              <w:rPr>
                <w:b/>
                <w:color w:val="000000"/>
                <w:sz w:val="22"/>
              </w:rPr>
              <w:t>bound_bsw.inp</w:t>
            </w:r>
            <w:proofErr w:type="spellEnd"/>
            <w:proofErr w:type="gramEnd"/>
            <w:r w:rsidR="00253E82">
              <w:rPr>
                <w:b/>
                <w:color w:val="000000"/>
                <w:sz w:val="22"/>
              </w:rPr>
              <w:t xml:space="preserve">, target, knot.dat, </w:t>
            </w:r>
            <w:proofErr w:type="spellStart"/>
            <w:r w:rsidR="00253E82">
              <w:rPr>
                <w:b/>
                <w:color w:val="000000"/>
                <w:sz w:val="22"/>
              </w:rPr>
              <w:t>cfg.nnn</w:t>
            </w:r>
            <w:proofErr w:type="spellEnd"/>
            <w:r w:rsidR="00253E82">
              <w:rPr>
                <w:b/>
                <w:color w:val="000000"/>
                <w:sz w:val="22"/>
              </w:rPr>
              <w:t xml:space="preserve">, </w:t>
            </w:r>
            <w:proofErr w:type="spellStart"/>
            <w:r w:rsidR="00253E82">
              <w:rPr>
                <w:b/>
                <w:color w:val="000000"/>
                <w:sz w:val="22"/>
              </w:rPr>
              <w:t>target.bsw</w:t>
            </w:r>
            <w:proofErr w:type="spellEnd"/>
          </w:p>
        </w:tc>
      </w:tr>
      <w:tr w:rsidR="00526E56" w:rsidRPr="008C2C62" w14:paraId="744965B9" w14:textId="77777777" w:rsidTr="0043174D">
        <w:tc>
          <w:tcPr>
            <w:tcW w:w="1955" w:type="dxa"/>
            <w:shd w:val="clear" w:color="auto" w:fill="FFF2CC"/>
          </w:tcPr>
          <w:p w14:paraId="6F639E4C" w14:textId="77777777" w:rsidR="00AA79B6" w:rsidRPr="008C2C62" w:rsidRDefault="00AA79B6">
            <w:pPr>
              <w:spacing w:line="360" w:lineRule="auto"/>
              <w:rPr>
                <w:color w:val="000000"/>
                <w:sz w:val="22"/>
              </w:rPr>
            </w:pPr>
            <w:r w:rsidRPr="008C2C62">
              <w:rPr>
                <w:color w:val="000000"/>
                <w:sz w:val="22"/>
              </w:rPr>
              <w:t>Output files:</w:t>
            </w:r>
          </w:p>
        </w:tc>
        <w:tc>
          <w:tcPr>
            <w:tcW w:w="6757" w:type="dxa"/>
            <w:shd w:val="clear" w:color="auto" w:fill="FFF2CC"/>
          </w:tcPr>
          <w:p w14:paraId="5BBCC7CA" w14:textId="0207F950" w:rsidR="00AA79B6" w:rsidRPr="008C2C62" w:rsidRDefault="00AA79B6">
            <w:pPr>
              <w:spacing w:line="360" w:lineRule="auto"/>
              <w:rPr>
                <w:b/>
                <w:color w:val="000000"/>
                <w:sz w:val="22"/>
              </w:rPr>
            </w:pPr>
            <w:r w:rsidRPr="008C2C62">
              <w:rPr>
                <w:i/>
                <w:color w:val="000000"/>
                <w:sz w:val="22"/>
              </w:rPr>
              <w:t>c</w:t>
            </w:r>
            <w:r w:rsidRPr="008C2C62">
              <w:rPr>
                <w:color w:val="000000"/>
                <w:sz w:val="22"/>
              </w:rPr>
              <w:t xml:space="preserve">- and </w:t>
            </w:r>
            <w:proofErr w:type="spellStart"/>
            <w:r w:rsidRPr="008C2C62">
              <w:rPr>
                <w:i/>
                <w:color w:val="000000"/>
                <w:sz w:val="22"/>
              </w:rPr>
              <w:t>bsw</w:t>
            </w:r>
            <w:proofErr w:type="spellEnd"/>
            <w:r w:rsidRPr="008C2C62">
              <w:rPr>
                <w:color w:val="000000"/>
                <w:sz w:val="22"/>
              </w:rPr>
              <w:t>-files for given states</w:t>
            </w:r>
            <w:r w:rsidR="00253E82">
              <w:rPr>
                <w:color w:val="000000"/>
                <w:sz w:val="22"/>
              </w:rPr>
              <w:t>, indicated in the input file</w:t>
            </w:r>
          </w:p>
        </w:tc>
      </w:tr>
      <w:tr w:rsidR="0043174D" w14:paraId="247FF4DB" w14:textId="77777777" w:rsidTr="0043174D">
        <w:tblPrEx>
          <w:shd w:val="clear" w:color="auto" w:fill="FFF2CC" w:themeFill="accent4" w:themeFillTint="33"/>
        </w:tblPrEx>
        <w:tc>
          <w:tcPr>
            <w:tcW w:w="1955" w:type="dxa"/>
            <w:shd w:val="clear" w:color="auto" w:fill="FFF2CC" w:themeFill="accent4" w:themeFillTint="33"/>
          </w:tcPr>
          <w:p w14:paraId="2275DF56" w14:textId="77777777" w:rsidR="0043174D" w:rsidRDefault="0043174D" w:rsidP="00227442">
            <w:pPr>
              <w:spacing w:line="276" w:lineRule="auto"/>
              <w:rPr>
                <w:sz w:val="22"/>
              </w:rPr>
            </w:pPr>
            <w:r>
              <w:rPr>
                <w:sz w:val="22"/>
              </w:rPr>
              <w:t>Call as:</w:t>
            </w:r>
          </w:p>
        </w:tc>
        <w:tc>
          <w:tcPr>
            <w:tcW w:w="6757" w:type="dxa"/>
            <w:shd w:val="clear" w:color="auto" w:fill="FFF2CC" w:themeFill="accent4" w:themeFillTint="33"/>
          </w:tcPr>
          <w:p w14:paraId="1F05B48B" w14:textId="2D91D054" w:rsidR="0043174D" w:rsidRDefault="0043174D" w:rsidP="00227442">
            <w:pPr>
              <w:spacing w:line="276" w:lineRule="auto"/>
              <w:rPr>
                <w:bCs/>
                <w:sz w:val="22"/>
              </w:rPr>
            </w:pPr>
            <w:proofErr w:type="spellStart"/>
            <w:r>
              <w:rPr>
                <w:b/>
                <w:sz w:val="22"/>
              </w:rPr>
              <w:t>bound_</w:t>
            </w:r>
            <w:proofErr w:type="gramStart"/>
            <w:r>
              <w:rPr>
                <w:b/>
                <w:sz w:val="22"/>
              </w:rPr>
              <w:t>bsw</w:t>
            </w:r>
            <w:proofErr w:type="spellEnd"/>
            <w:r>
              <w:rPr>
                <w:b/>
                <w:sz w:val="22"/>
              </w:rPr>
              <w:t xml:space="preserve">  </w:t>
            </w:r>
            <w:r w:rsidRPr="0043174D">
              <w:rPr>
                <w:bCs/>
                <w:sz w:val="22"/>
              </w:rPr>
              <w:t>[</w:t>
            </w:r>
            <w:proofErr w:type="gramEnd"/>
            <w:r>
              <w:rPr>
                <w:b/>
                <w:sz w:val="22"/>
              </w:rPr>
              <w:t>mode=…</w:t>
            </w:r>
            <w:r w:rsidRPr="0043174D">
              <w:rPr>
                <w:bCs/>
                <w:sz w:val="22"/>
              </w:rPr>
              <w:t>]</w:t>
            </w:r>
            <w:r>
              <w:rPr>
                <w:b/>
                <w:sz w:val="22"/>
              </w:rPr>
              <w:t xml:space="preserve">   </w:t>
            </w:r>
            <w:r w:rsidRPr="006942F2">
              <w:rPr>
                <w:bCs/>
                <w:sz w:val="22"/>
              </w:rPr>
              <w:t>(if given input file</w:t>
            </w:r>
            <w:r>
              <w:rPr>
                <w:b/>
                <w:sz w:val="22"/>
              </w:rPr>
              <w:t xml:space="preserve"> </w:t>
            </w:r>
            <w:proofErr w:type="spellStart"/>
            <w:r>
              <w:rPr>
                <w:b/>
                <w:sz w:val="22"/>
              </w:rPr>
              <w:t>bound_bsw.inp</w:t>
            </w:r>
            <w:proofErr w:type="spellEnd"/>
            <w:r w:rsidRPr="006942F2">
              <w:rPr>
                <w:bCs/>
                <w:sz w:val="22"/>
              </w:rPr>
              <w:t>)</w:t>
            </w:r>
            <w:r>
              <w:rPr>
                <w:bCs/>
                <w:sz w:val="22"/>
              </w:rPr>
              <w:t xml:space="preserve">, or </w:t>
            </w:r>
          </w:p>
          <w:p w14:paraId="38EC0B38" w14:textId="5A2E99D8" w:rsidR="0043174D" w:rsidRDefault="0043174D" w:rsidP="00227442">
            <w:pPr>
              <w:spacing w:line="276" w:lineRule="auto"/>
              <w:rPr>
                <w:b/>
                <w:sz w:val="22"/>
              </w:rPr>
            </w:pPr>
            <w:proofErr w:type="spellStart"/>
            <w:r>
              <w:rPr>
                <w:b/>
                <w:sz w:val="22"/>
              </w:rPr>
              <w:t>bound_bsw</w:t>
            </w:r>
            <w:proofErr w:type="spellEnd"/>
            <w:r>
              <w:rPr>
                <w:b/>
                <w:sz w:val="22"/>
              </w:rPr>
              <w:t xml:space="preserve">   </w:t>
            </w:r>
            <w:proofErr w:type="spellStart"/>
            <w:r w:rsidRPr="006942F2">
              <w:rPr>
                <w:b/>
                <w:sz w:val="22"/>
              </w:rPr>
              <w:t>klsp</w:t>
            </w:r>
            <w:proofErr w:type="spellEnd"/>
            <w:r w:rsidRPr="006942F2">
              <w:rPr>
                <w:b/>
                <w:sz w:val="22"/>
              </w:rPr>
              <w:t>=... s</w:t>
            </w:r>
            <w:r>
              <w:rPr>
                <w:b/>
                <w:sz w:val="22"/>
              </w:rPr>
              <w:t>ol</w:t>
            </w:r>
            <w:r w:rsidRPr="006942F2">
              <w:rPr>
                <w:b/>
                <w:sz w:val="22"/>
              </w:rPr>
              <w:t>=... name=</w:t>
            </w:r>
            <w:proofErr w:type="gramStart"/>
            <w:r w:rsidRPr="006942F2">
              <w:rPr>
                <w:b/>
                <w:sz w:val="22"/>
              </w:rPr>
              <w:t>...</w:t>
            </w:r>
            <w:r>
              <w:rPr>
                <w:b/>
                <w:sz w:val="22"/>
              </w:rPr>
              <w:t xml:space="preserve"> </w:t>
            </w:r>
            <w:r w:rsidRPr="006D2E46">
              <w:rPr>
                <w:bCs/>
                <w:sz w:val="22"/>
              </w:rPr>
              <w:t>,</w:t>
            </w:r>
            <w:proofErr w:type="gramEnd"/>
            <w:r w:rsidRPr="006D2E46">
              <w:rPr>
                <w:bCs/>
                <w:sz w:val="22"/>
              </w:rPr>
              <w:t xml:space="preserve"> where</w:t>
            </w:r>
            <w:r>
              <w:rPr>
                <w:b/>
                <w:sz w:val="22"/>
              </w:rPr>
              <w:t xml:space="preserve"> </w:t>
            </w:r>
          </w:p>
          <w:p w14:paraId="52772B33" w14:textId="6C14A92C" w:rsidR="0043174D" w:rsidRPr="006D2E46" w:rsidRDefault="0043174D" w:rsidP="00227442">
            <w:pPr>
              <w:spacing w:line="276" w:lineRule="auto"/>
              <w:rPr>
                <w:b/>
                <w:sz w:val="22"/>
              </w:rPr>
            </w:pPr>
            <w:proofErr w:type="spellStart"/>
            <w:proofErr w:type="gramStart"/>
            <w:r w:rsidRPr="006D2E46">
              <w:rPr>
                <w:b/>
                <w:sz w:val="22"/>
              </w:rPr>
              <w:t>klsp</w:t>
            </w:r>
            <w:proofErr w:type="spellEnd"/>
            <w:r w:rsidRPr="006D2E46">
              <w:rPr>
                <w:b/>
                <w:sz w:val="22"/>
              </w:rPr>
              <w:t xml:space="preserve">  </w:t>
            </w:r>
            <w:r w:rsidRPr="006D2E46">
              <w:rPr>
                <w:bCs/>
                <w:sz w:val="22"/>
              </w:rPr>
              <w:t>-</w:t>
            </w:r>
            <w:proofErr w:type="gramEnd"/>
            <w:r w:rsidRPr="006D2E46">
              <w:rPr>
                <w:bCs/>
                <w:sz w:val="22"/>
              </w:rPr>
              <w:t xml:space="preserve">  partial wave index</w:t>
            </w:r>
            <w:r w:rsidRPr="006D2E46">
              <w:rPr>
                <w:b/>
                <w:sz w:val="22"/>
              </w:rPr>
              <w:t xml:space="preserve">                         </w:t>
            </w:r>
          </w:p>
          <w:p w14:paraId="40C124C9" w14:textId="18261954" w:rsidR="0043174D" w:rsidRPr="006D2E46" w:rsidRDefault="0043174D" w:rsidP="00227442">
            <w:pPr>
              <w:spacing w:line="276" w:lineRule="auto"/>
              <w:rPr>
                <w:b/>
                <w:sz w:val="22"/>
              </w:rPr>
            </w:pPr>
            <w:proofErr w:type="gramStart"/>
            <w:r w:rsidRPr="006D2E46">
              <w:rPr>
                <w:b/>
                <w:sz w:val="22"/>
              </w:rPr>
              <w:t>s</w:t>
            </w:r>
            <w:r>
              <w:rPr>
                <w:b/>
                <w:sz w:val="22"/>
              </w:rPr>
              <w:t xml:space="preserve">ol </w:t>
            </w:r>
            <w:r w:rsidRPr="006D2E46">
              <w:rPr>
                <w:b/>
                <w:sz w:val="22"/>
              </w:rPr>
              <w:t xml:space="preserve"> </w:t>
            </w:r>
            <w:r w:rsidRPr="006D2E46">
              <w:rPr>
                <w:bCs/>
                <w:sz w:val="22"/>
              </w:rPr>
              <w:t>-</w:t>
            </w:r>
            <w:proofErr w:type="gramEnd"/>
            <w:r w:rsidRPr="006D2E46">
              <w:rPr>
                <w:bCs/>
                <w:sz w:val="22"/>
              </w:rPr>
              <w:t xml:space="preserve">  state index'</w:t>
            </w:r>
            <w:r w:rsidRPr="006D2E46">
              <w:rPr>
                <w:b/>
                <w:sz w:val="22"/>
              </w:rPr>
              <w:t xml:space="preserve">                                </w:t>
            </w:r>
          </w:p>
          <w:p w14:paraId="4CAD0404" w14:textId="77777777" w:rsidR="0043174D" w:rsidRDefault="0043174D" w:rsidP="00227442">
            <w:pPr>
              <w:spacing w:line="276" w:lineRule="auto"/>
              <w:rPr>
                <w:b/>
                <w:sz w:val="22"/>
              </w:rPr>
            </w:pPr>
            <w:proofErr w:type="gramStart"/>
            <w:r w:rsidRPr="006D2E46">
              <w:rPr>
                <w:b/>
                <w:sz w:val="22"/>
              </w:rPr>
              <w:t>name  -</w:t>
            </w:r>
            <w:proofErr w:type="gramEnd"/>
            <w:r w:rsidRPr="006D2E46">
              <w:rPr>
                <w:b/>
                <w:sz w:val="22"/>
              </w:rPr>
              <w:t xml:space="preserve">  </w:t>
            </w:r>
            <w:r w:rsidRPr="006D2E46">
              <w:rPr>
                <w:bCs/>
                <w:sz w:val="22"/>
              </w:rPr>
              <w:t>name for given state</w:t>
            </w:r>
          </w:p>
        </w:tc>
      </w:tr>
    </w:tbl>
    <w:p w14:paraId="247B4FE0" w14:textId="0AFC12CB" w:rsidR="00AA79B6" w:rsidRPr="007D2C03" w:rsidRDefault="00AA79B6">
      <w:pPr>
        <w:spacing w:before="120" w:line="360" w:lineRule="auto"/>
        <w:jc w:val="both"/>
        <w:rPr>
          <w:sz w:val="22"/>
        </w:rPr>
      </w:pPr>
      <w:r>
        <w:rPr>
          <w:sz w:val="22"/>
        </w:rPr>
        <w:t xml:space="preserve">The results of the </w:t>
      </w:r>
      <w:r w:rsidR="0043174D">
        <w:rPr>
          <w:sz w:val="22"/>
        </w:rPr>
        <w:t xml:space="preserve">BSR </w:t>
      </w:r>
      <w:r>
        <w:rPr>
          <w:sz w:val="22"/>
        </w:rPr>
        <w:t xml:space="preserve">bound-state calculations are recorded in the </w:t>
      </w:r>
      <w:proofErr w:type="spellStart"/>
      <w:r>
        <w:rPr>
          <w:b/>
          <w:sz w:val="22"/>
        </w:rPr>
        <w:t>bound.nnn</w:t>
      </w:r>
      <w:proofErr w:type="spellEnd"/>
      <w:r>
        <w:rPr>
          <w:sz w:val="22"/>
        </w:rPr>
        <w:t xml:space="preserve"> files in the form of the corresponding </w:t>
      </w:r>
      <w:r w:rsidR="0043174D">
        <w:rPr>
          <w:sz w:val="22"/>
        </w:rPr>
        <w:t xml:space="preserve">B-spline </w:t>
      </w:r>
      <w:r>
        <w:rPr>
          <w:sz w:val="22"/>
        </w:rPr>
        <w:t xml:space="preserve">close-coupling expansions.  The BOUND_BSW utility collects </w:t>
      </w:r>
      <w:r w:rsidRPr="007D2C03">
        <w:rPr>
          <w:sz w:val="22"/>
        </w:rPr>
        <w:t xml:space="preserve">the information for a given bound state indicated in the file </w:t>
      </w:r>
      <w:proofErr w:type="spellStart"/>
      <w:r w:rsidRPr="007D2C03">
        <w:rPr>
          <w:b/>
          <w:sz w:val="22"/>
        </w:rPr>
        <w:t>bound_bsw.inp</w:t>
      </w:r>
      <w:proofErr w:type="spellEnd"/>
      <w:r w:rsidRPr="007D2C03">
        <w:rPr>
          <w:sz w:val="22"/>
        </w:rPr>
        <w:t xml:space="preserve">, and records it as pair </w:t>
      </w:r>
      <w:r w:rsidR="00253E82">
        <w:rPr>
          <w:sz w:val="22"/>
        </w:rPr>
        <w:t>(</w:t>
      </w:r>
      <w:proofErr w:type="spellStart"/>
      <w:r w:rsidRPr="007D2C03">
        <w:rPr>
          <w:b/>
          <w:sz w:val="22"/>
        </w:rPr>
        <w:t>name.</w:t>
      </w:r>
      <w:proofErr w:type="gramStart"/>
      <w:r w:rsidRPr="007D2C03">
        <w:rPr>
          <w:b/>
          <w:sz w:val="22"/>
        </w:rPr>
        <w:t>c</w:t>
      </w:r>
      <w:proofErr w:type="spellEnd"/>
      <w:r w:rsidRPr="007D2C03">
        <w:rPr>
          <w:sz w:val="22"/>
        </w:rPr>
        <w:t xml:space="preserve"> </w:t>
      </w:r>
      <w:r w:rsidR="00253E82">
        <w:rPr>
          <w:sz w:val="22"/>
        </w:rPr>
        <w:t>,</w:t>
      </w:r>
      <w:proofErr w:type="gramEnd"/>
      <w:r w:rsidRPr="007D2C03">
        <w:rPr>
          <w:sz w:val="22"/>
        </w:rPr>
        <w:t xml:space="preserve"> </w:t>
      </w:r>
      <w:proofErr w:type="spellStart"/>
      <w:r w:rsidRPr="007D2C03">
        <w:rPr>
          <w:b/>
          <w:sz w:val="22"/>
        </w:rPr>
        <w:t>name.bsw</w:t>
      </w:r>
      <w:proofErr w:type="spellEnd"/>
      <w:r w:rsidR="00253E82" w:rsidRPr="00253E82">
        <w:rPr>
          <w:bCs/>
          <w:sz w:val="22"/>
        </w:rPr>
        <w:t>)</w:t>
      </w:r>
      <w:r w:rsidRPr="007D2C03">
        <w:rPr>
          <w:sz w:val="22"/>
        </w:rPr>
        <w:t>.  These files can be used as input target files for the</w:t>
      </w:r>
      <w:r w:rsidR="00253E82">
        <w:rPr>
          <w:sz w:val="22"/>
        </w:rPr>
        <w:t xml:space="preserve"> further</w:t>
      </w:r>
      <w:r w:rsidRPr="007D2C03">
        <w:rPr>
          <w:sz w:val="22"/>
        </w:rPr>
        <w:t xml:space="preserve"> BSR calculations</w:t>
      </w:r>
      <w:r w:rsidR="00253E82">
        <w:rPr>
          <w:sz w:val="22"/>
        </w:rPr>
        <w:t xml:space="preserve"> or other applications</w:t>
      </w:r>
      <w:r w:rsidRPr="007D2C03">
        <w:rPr>
          <w:sz w:val="22"/>
        </w:rPr>
        <w:t>.</w:t>
      </w:r>
      <w:r w:rsidR="00253E82">
        <w:rPr>
          <w:sz w:val="22"/>
        </w:rPr>
        <w:t xml:space="preserve"> </w:t>
      </w:r>
      <w:r w:rsidRPr="007D2C03">
        <w:rPr>
          <w:sz w:val="22"/>
        </w:rPr>
        <w:t xml:space="preserve">     </w:t>
      </w:r>
    </w:p>
    <w:p w14:paraId="3176E6D8" w14:textId="10DBD6C6" w:rsidR="0043174D" w:rsidRDefault="0043174D" w:rsidP="0043174D">
      <w:pPr>
        <w:spacing w:line="360" w:lineRule="auto"/>
        <w:jc w:val="both"/>
        <w:rPr>
          <w:sz w:val="22"/>
        </w:rPr>
      </w:pPr>
      <w:r>
        <w:rPr>
          <w:sz w:val="22"/>
        </w:rPr>
        <w:tab/>
        <w:t xml:space="preserve">Input file is usually created on the base of the </w:t>
      </w:r>
      <w:proofErr w:type="spellStart"/>
      <w:r w:rsidRPr="006942F2">
        <w:rPr>
          <w:b/>
          <w:bCs/>
          <w:sz w:val="22"/>
        </w:rPr>
        <w:t>bound_tab</w:t>
      </w:r>
      <w:proofErr w:type="spellEnd"/>
      <w:r>
        <w:rPr>
          <w:sz w:val="22"/>
        </w:rPr>
        <w:t xml:space="preserve"> file created by utility BOUND_TAB and contains the list of states to be processed. Each line contains the information for one state as index of the partial wave, index of the state for given partial wave and assigned name. Asterisk denotes the end of the list. The names are usually assigned by user. In case of large-scale calculations with hundreds of states, it is more convenient to use additional optional argument </w:t>
      </w:r>
      <w:r w:rsidRPr="005026C7">
        <w:rPr>
          <w:b/>
          <w:bCs/>
          <w:sz w:val="22"/>
        </w:rPr>
        <w:t>mode</w:t>
      </w:r>
      <w:r w:rsidRPr="005026C7">
        <w:rPr>
          <w:sz w:val="22"/>
        </w:rPr>
        <w:t xml:space="preserve">. </w:t>
      </w:r>
      <w:r>
        <w:rPr>
          <w:sz w:val="22"/>
        </w:rPr>
        <w:t xml:space="preserve">In this case, all names are assigned automatically as </w:t>
      </w:r>
      <w:proofErr w:type="spellStart"/>
      <w:r w:rsidRPr="005026C7">
        <w:rPr>
          <w:b/>
          <w:bCs/>
          <w:sz w:val="22"/>
        </w:rPr>
        <w:t>mode_nnn_mmm</w:t>
      </w:r>
      <w:proofErr w:type="spellEnd"/>
      <w:r>
        <w:rPr>
          <w:sz w:val="22"/>
        </w:rPr>
        <w:t xml:space="preserve">, where </w:t>
      </w:r>
      <w:proofErr w:type="spellStart"/>
      <w:r w:rsidRPr="005026C7">
        <w:rPr>
          <w:b/>
          <w:bCs/>
          <w:sz w:val="22"/>
        </w:rPr>
        <w:t>nnn</w:t>
      </w:r>
      <w:proofErr w:type="spellEnd"/>
      <w:r w:rsidR="00550B21">
        <w:rPr>
          <w:b/>
          <w:bCs/>
          <w:sz w:val="22"/>
        </w:rPr>
        <w:t xml:space="preserve"> =&lt;</w:t>
      </w:r>
      <w:proofErr w:type="spellStart"/>
      <w:r w:rsidR="00550B21">
        <w:rPr>
          <w:b/>
          <w:bCs/>
          <w:sz w:val="22"/>
        </w:rPr>
        <w:t>klsp</w:t>
      </w:r>
      <w:proofErr w:type="spellEnd"/>
      <w:r w:rsidR="00550B21">
        <w:rPr>
          <w:b/>
          <w:bCs/>
          <w:sz w:val="22"/>
        </w:rPr>
        <w:t>&gt;</w:t>
      </w:r>
      <w:r>
        <w:rPr>
          <w:sz w:val="22"/>
        </w:rPr>
        <w:t xml:space="preserve"> – index of partial wave, </w:t>
      </w:r>
      <w:r w:rsidRPr="005026C7">
        <w:rPr>
          <w:b/>
          <w:bCs/>
          <w:sz w:val="22"/>
        </w:rPr>
        <w:t>mmm</w:t>
      </w:r>
      <w:r w:rsidR="00550B21">
        <w:rPr>
          <w:b/>
          <w:bCs/>
          <w:sz w:val="22"/>
        </w:rPr>
        <w:t>=&lt;sol</w:t>
      </w:r>
      <w:proofErr w:type="gramStart"/>
      <w:r w:rsidR="00550B21">
        <w:rPr>
          <w:b/>
          <w:bCs/>
          <w:sz w:val="22"/>
        </w:rPr>
        <w:t>&gt;</w:t>
      </w:r>
      <w:r>
        <w:rPr>
          <w:sz w:val="22"/>
        </w:rPr>
        <w:t xml:space="preserve">  index</w:t>
      </w:r>
      <w:proofErr w:type="gramEnd"/>
      <w:r>
        <w:rPr>
          <w:sz w:val="22"/>
        </w:rPr>
        <w:t xml:space="preserve"> of </w:t>
      </w:r>
      <w:r w:rsidR="00550B21">
        <w:rPr>
          <w:sz w:val="22"/>
        </w:rPr>
        <w:t xml:space="preserve">the </w:t>
      </w:r>
      <w:r>
        <w:rPr>
          <w:sz w:val="22"/>
        </w:rPr>
        <w:t xml:space="preserve">state.  If needed to output a few individual states, the user can employ the command-argument option indicated above.  </w:t>
      </w:r>
    </w:p>
    <w:p w14:paraId="29B419CC" w14:textId="318DA2DB" w:rsidR="00AA79B6" w:rsidRDefault="00AA79B6">
      <w:pPr>
        <w:spacing w:line="360" w:lineRule="auto"/>
        <w:rPr>
          <w:sz w:val="22"/>
        </w:rPr>
      </w:pPr>
    </w:p>
    <w:p w14:paraId="67B49114" w14:textId="152E9DB6" w:rsidR="00253E82" w:rsidRDefault="00253E82" w:rsidP="00253E82">
      <w:pPr>
        <w:spacing w:before="120" w:line="360" w:lineRule="auto"/>
        <w:jc w:val="both"/>
        <w:rPr>
          <w:sz w:val="22"/>
        </w:rPr>
      </w:pPr>
    </w:p>
    <w:p w14:paraId="5E3BAC5E" w14:textId="77777777" w:rsidR="0051379E" w:rsidRDefault="0051379E">
      <w:pPr>
        <w:rPr>
          <w:b/>
          <w:sz w:val="22"/>
        </w:rPr>
      </w:pPr>
      <w:r>
        <w:rPr>
          <w:b/>
          <w:sz w:val="22"/>
        </w:rPr>
        <w:br w:type="page"/>
      </w:r>
    </w:p>
    <w:p w14:paraId="57C8AC58" w14:textId="6FC7C774" w:rsidR="00AA79B6" w:rsidRDefault="00AA79B6">
      <w:pPr>
        <w:spacing w:after="120" w:line="360" w:lineRule="auto"/>
        <w:rPr>
          <w:b/>
          <w:sz w:val="22"/>
        </w:rPr>
      </w:pPr>
      <w:proofErr w:type="gramStart"/>
      <w:r>
        <w:rPr>
          <w:b/>
          <w:sz w:val="22"/>
        </w:rPr>
        <w:t>B  S</w:t>
      </w:r>
      <w:proofErr w:type="gramEnd"/>
      <w:r>
        <w:rPr>
          <w:b/>
          <w:sz w:val="22"/>
        </w:rPr>
        <w:t xml:space="preserve"> W _ W</w:t>
      </w:r>
    </w:p>
    <w:tbl>
      <w:tblPr>
        <w:tblW w:w="0" w:type="auto"/>
        <w:tblInd w:w="648" w:type="dxa"/>
        <w:tblLook w:val="0000" w:firstRow="0" w:lastRow="0" w:firstColumn="0" w:lastColumn="0" w:noHBand="0" w:noVBand="0"/>
      </w:tblPr>
      <w:tblGrid>
        <w:gridCol w:w="1980"/>
        <w:gridCol w:w="6948"/>
      </w:tblGrid>
      <w:tr w:rsidR="00AA79B6" w14:paraId="28B28317" w14:textId="77777777" w:rsidTr="008C2C62">
        <w:tc>
          <w:tcPr>
            <w:tcW w:w="1980" w:type="dxa"/>
            <w:shd w:val="clear" w:color="auto" w:fill="FFF2CC"/>
          </w:tcPr>
          <w:p w14:paraId="4888A2CE" w14:textId="77777777" w:rsidR="00AA79B6" w:rsidRDefault="00AA79B6">
            <w:pPr>
              <w:spacing w:line="360" w:lineRule="auto"/>
              <w:rPr>
                <w:sz w:val="22"/>
              </w:rPr>
            </w:pPr>
            <w:r>
              <w:rPr>
                <w:sz w:val="22"/>
              </w:rPr>
              <w:t>Description:</w:t>
            </w:r>
          </w:p>
        </w:tc>
        <w:tc>
          <w:tcPr>
            <w:tcW w:w="6948" w:type="dxa"/>
            <w:shd w:val="clear" w:color="auto" w:fill="FFF2CC"/>
          </w:tcPr>
          <w:p w14:paraId="3CDA95D3" w14:textId="77777777" w:rsidR="00AA79B6" w:rsidRDefault="00AA79B6">
            <w:pPr>
              <w:spacing w:line="360" w:lineRule="auto"/>
              <w:rPr>
                <w:sz w:val="22"/>
              </w:rPr>
            </w:pPr>
            <w:r>
              <w:rPr>
                <w:sz w:val="22"/>
              </w:rPr>
              <w:t xml:space="preserve">converts the </w:t>
            </w:r>
            <w:proofErr w:type="spellStart"/>
            <w:r>
              <w:rPr>
                <w:i/>
                <w:sz w:val="22"/>
              </w:rPr>
              <w:t>bsw</w:t>
            </w:r>
            <w:proofErr w:type="spellEnd"/>
            <w:r>
              <w:rPr>
                <w:sz w:val="22"/>
              </w:rPr>
              <w:t xml:space="preserve">-file to the </w:t>
            </w:r>
            <w:r>
              <w:rPr>
                <w:i/>
                <w:sz w:val="22"/>
              </w:rPr>
              <w:t>w</w:t>
            </w:r>
            <w:r>
              <w:rPr>
                <w:sz w:val="22"/>
              </w:rPr>
              <w:t xml:space="preserve">-file </w:t>
            </w:r>
          </w:p>
        </w:tc>
      </w:tr>
      <w:tr w:rsidR="00AA79B6" w14:paraId="3A4CFE6F" w14:textId="77777777" w:rsidTr="008C2C62">
        <w:tc>
          <w:tcPr>
            <w:tcW w:w="1980" w:type="dxa"/>
            <w:shd w:val="clear" w:color="auto" w:fill="FFF2CC"/>
          </w:tcPr>
          <w:p w14:paraId="635BCF1D" w14:textId="77777777" w:rsidR="00AA79B6" w:rsidRDefault="00AA79B6">
            <w:pPr>
              <w:spacing w:line="360" w:lineRule="auto"/>
              <w:rPr>
                <w:sz w:val="22"/>
              </w:rPr>
            </w:pPr>
            <w:r>
              <w:rPr>
                <w:sz w:val="22"/>
              </w:rPr>
              <w:t>Input files:</w:t>
            </w:r>
          </w:p>
        </w:tc>
        <w:tc>
          <w:tcPr>
            <w:tcW w:w="6948" w:type="dxa"/>
            <w:shd w:val="clear" w:color="auto" w:fill="FFF2CC"/>
          </w:tcPr>
          <w:p w14:paraId="5425697F" w14:textId="77777777" w:rsidR="00AA79B6" w:rsidRDefault="00AA79B6">
            <w:pPr>
              <w:spacing w:line="360" w:lineRule="auto"/>
              <w:rPr>
                <w:b/>
                <w:sz w:val="22"/>
              </w:rPr>
            </w:pPr>
            <w:proofErr w:type="spellStart"/>
            <w:r>
              <w:rPr>
                <w:b/>
                <w:sz w:val="22"/>
              </w:rPr>
              <w:t>name.bsw</w:t>
            </w:r>
            <w:proofErr w:type="spellEnd"/>
          </w:p>
        </w:tc>
      </w:tr>
      <w:tr w:rsidR="00AA79B6" w14:paraId="2733F75F" w14:textId="77777777" w:rsidTr="008C2C62">
        <w:tc>
          <w:tcPr>
            <w:tcW w:w="1980" w:type="dxa"/>
            <w:shd w:val="clear" w:color="auto" w:fill="FFF2CC"/>
          </w:tcPr>
          <w:p w14:paraId="36C9C53C" w14:textId="77777777" w:rsidR="00AA79B6" w:rsidRDefault="00AA79B6">
            <w:pPr>
              <w:spacing w:line="360" w:lineRule="auto"/>
              <w:rPr>
                <w:sz w:val="22"/>
              </w:rPr>
            </w:pPr>
            <w:r>
              <w:rPr>
                <w:sz w:val="22"/>
              </w:rPr>
              <w:t>Output files:</w:t>
            </w:r>
          </w:p>
        </w:tc>
        <w:tc>
          <w:tcPr>
            <w:tcW w:w="6948" w:type="dxa"/>
            <w:shd w:val="clear" w:color="auto" w:fill="FFF2CC"/>
          </w:tcPr>
          <w:p w14:paraId="75A071A0" w14:textId="77777777" w:rsidR="00AA79B6" w:rsidRDefault="00AA79B6">
            <w:pPr>
              <w:spacing w:line="360" w:lineRule="auto"/>
              <w:rPr>
                <w:b/>
                <w:sz w:val="22"/>
              </w:rPr>
            </w:pPr>
            <w:proofErr w:type="spellStart"/>
            <w:proofErr w:type="gramStart"/>
            <w:r>
              <w:rPr>
                <w:b/>
                <w:sz w:val="22"/>
              </w:rPr>
              <w:t>name.w</w:t>
            </w:r>
            <w:proofErr w:type="spellEnd"/>
            <w:proofErr w:type="gramEnd"/>
          </w:p>
        </w:tc>
      </w:tr>
      <w:tr w:rsidR="00AA79B6" w14:paraId="583518D5" w14:textId="77777777" w:rsidTr="008C2C62">
        <w:tc>
          <w:tcPr>
            <w:tcW w:w="1980" w:type="dxa"/>
            <w:shd w:val="clear" w:color="auto" w:fill="FFF2CC"/>
          </w:tcPr>
          <w:p w14:paraId="0FA5AEE3" w14:textId="77777777" w:rsidR="00AA79B6" w:rsidRDefault="00AA79B6">
            <w:pPr>
              <w:spacing w:line="360" w:lineRule="auto"/>
              <w:rPr>
                <w:sz w:val="22"/>
              </w:rPr>
            </w:pPr>
            <w:r>
              <w:rPr>
                <w:sz w:val="22"/>
              </w:rPr>
              <w:t>Call:</w:t>
            </w:r>
          </w:p>
        </w:tc>
        <w:tc>
          <w:tcPr>
            <w:tcW w:w="6948" w:type="dxa"/>
            <w:shd w:val="clear" w:color="auto" w:fill="FFF2CC"/>
          </w:tcPr>
          <w:p w14:paraId="6232F6DB" w14:textId="687B2A37" w:rsidR="00AA79B6" w:rsidRDefault="00AA79B6">
            <w:pPr>
              <w:spacing w:line="360" w:lineRule="auto"/>
              <w:rPr>
                <w:b/>
                <w:sz w:val="22"/>
              </w:rPr>
            </w:pPr>
            <w:proofErr w:type="spellStart"/>
            <w:r>
              <w:rPr>
                <w:b/>
                <w:sz w:val="22"/>
              </w:rPr>
              <w:t>bsw_w</w:t>
            </w:r>
            <w:proofErr w:type="spellEnd"/>
            <w:r>
              <w:rPr>
                <w:b/>
                <w:sz w:val="22"/>
              </w:rPr>
              <w:t xml:space="preserve">  </w:t>
            </w:r>
            <w:r w:rsidR="0015756E">
              <w:rPr>
                <w:b/>
                <w:sz w:val="22"/>
              </w:rPr>
              <w:t xml:space="preserve"> </w:t>
            </w:r>
            <w:proofErr w:type="spellStart"/>
            <w:r>
              <w:rPr>
                <w:b/>
                <w:sz w:val="22"/>
              </w:rPr>
              <w:t>name.bsw</w:t>
            </w:r>
            <w:proofErr w:type="spellEnd"/>
          </w:p>
        </w:tc>
      </w:tr>
    </w:tbl>
    <w:p w14:paraId="08068517" w14:textId="77777777" w:rsidR="00AA79B6" w:rsidRDefault="00AA79B6">
      <w:pPr>
        <w:spacing w:line="360" w:lineRule="auto"/>
        <w:rPr>
          <w:sz w:val="22"/>
        </w:rPr>
      </w:pPr>
    </w:p>
    <w:p w14:paraId="48C4AAD0" w14:textId="1316AF81" w:rsidR="009F534F" w:rsidRDefault="009F534F" w:rsidP="009F534F">
      <w:pPr>
        <w:spacing w:after="120" w:line="360" w:lineRule="auto"/>
        <w:rPr>
          <w:b/>
          <w:sz w:val="22"/>
        </w:rPr>
      </w:pPr>
      <w:r>
        <w:rPr>
          <w:b/>
          <w:sz w:val="22"/>
        </w:rPr>
        <w:t xml:space="preserve">W _ </w:t>
      </w:r>
      <w:proofErr w:type="gramStart"/>
      <w:r>
        <w:rPr>
          <w:b/>
          <w:sz w:val="22"/>
        </w:rPr>
        <w:t>B  S</w:t>
      </w:r>
      <w:proofErr w:type="gramEnd"/>
      <w:r>
        <w:rPr>
          <w:b/>
          <w:sz w:val="22"/>
        </w:rPr>
        <w:t xml:space="preserve"> W </w:t>
      </w:r>
    </w:p>
    <w:tbl>
      <w:tblPr>
        <w:tblW w:w="0" w:type="auto"/>
        <w:tblInd w:w="648" w:type="dxa"/>
        <w:shd w:val="clear" w:color="auto" w:fill="FFF2CC"/>
        <w:tblLook w:val="0000" w:firstRow="0" w:lastRow="0" w:firstColumn="0" w:lastColumn="0" w:noHBand="0" w:noVBand="0"/>
      </w:tblPr>
      <w:tblGrid>
        <w:gridCol w:w="1980"/>
        <w:gridCol w:w="6948"/>
      </w:tblGrid>
      <w:tr w:rsidR="009F534F" w14:paraId="31BB6697" w14:textId="77777777" w:rsidTr="00227442">
        <w:tc>
          <w:tcPr>
            <w:tcW w:w="1980" w:type="dxa"/>
            <w:shd w:val="clear" w:color="auto" w:fill="FFF2CC"/>
          </w:tcPr>
          <w:p w14:paraId="3BD9C574" w14:textId="77777777" w:rsidR="009F534F" w:rsidRDefault="009F534F" w:rsidP="00227442">
            <w:pPr>
              <w:spacing w:line="360" w:lineRule="auto"/>
              <w:rPr>
                <w:sz w:val="22"/>
              </w:rPr>
            </w:pPr>
            <w:r>
              <w:rPr>
                <w:sz w:val="22"/>
              </w:rPr>
              <w:t>Description:</w:t>
            </w:r>
          </w:p>
        </w:tc>
        <w:tc>
          <w:tcPr>
            <w:tcW w:w="6948" w:type="dxa"/>
            <w:shd w:val="clear" w:color="auto" w:fill="FFF2CC"/>
          </w:tcPr>
          <w:p w14:paraId="2C78CF74" w14:textId="77777777" w:rsidR="009F534F" w:rsidRDefault="009F534F" w:rsidP="00227442">
            <w:pPr>
              <w:spacing w:line="360" w:lineRule="auto"/>
              <w:rPr>
                <w:sz w:val="22"/>
              </w:rPr>
            </w:pPr>
            <w:r>
              <w:rPr>
                <w:sz w:val="22"/>
              </w:rPr>
              <w:t xml:space="preserve">converts the </w:t>
            </w:r>
            <w:r>
              <w:rPr>
                <w:i/>
                <w:sz w:val="22"/>
              </w:rPr>
              <w:t>w</w:t>
            </w:r>
            <w:r>
              <w:rPr>
                <w:sz w:val="22"/>
              </w:rPr>
              <w:t xml:space="preserve">-file to the </w:t>
            </w:r>
            <w:proofErr w:type="spellStart"/>
            <w:r w:rsidRPr="00424168">
              <w:rPr>
                <w:i/>
                <w:iCs/>
                <w:sz w:val="22"/>
              </w:rPr>
              <w:t>bsw</w:t>
            </w:r>
            <w:proofErr w:type="spellEnd"/>
            <w:r>
              <w:rPr>
                <w:sz w:val="22"/>
              </w:rPr>
              <w:t xml:space="preserve">-file </w:t>
            </w:r>
          </w:p>
        </w:tc>
      </w:tr>
      <w:tr w:rsidR="009F534F" w14:paraId="090867DF" w14:textId="77777777" w:rsidTr="00227442">
        <w:tc>
          <w:tcPr>
            <w:tcW w:w="1980" w:type="dxa"/>
            <w:shd w:val="clear" w:color="auto" w:fill="FFF2CC"/>
          </w:tcPr>
          <w:p w14:paraId="7D5B7356" w14:textId="77777777" w:rsidR="009F534F" w:rsidRDefault="009F534F" w:rsidP="00227442">
            <w:pPr>
              <w:spacing w:line="360" w:lineRule="auto"/>
              <w:rPr>
                <w:sz w:val="22"/>
              </w:rPr>
            </w:pPr>
            <w:r>
              <w:rPr>
                <w:sz w:val="22"/>
              </w:rPr>
              <w:t>Input files:</w:t>
            </w:r>
          </w:p>
        </w:tc>
        <w:tc>
          <w:tcPr>
            <w:tcW w:w="6948" w:type="dxa"/>
            <w:shd w:val="clear" w:color="auto" w:fill="FFF2CC"/>
          </w:tcPr>
          <w:p w14:paraId="3864AB32" w14:textId="77777777" w:rsidR="009F534F" w:rsidRDefault="009F534F" w:rsidP="00227442">
            <w:pPr>
              <w:spacing w:line="360" w:lineRule="auto"/>
              <w:rPr>
                <w:b/>
                <w:sz w:val="22"/>
              </w:rPr>
            </w:pPr>
            <w:proofErr w:type="spellStart"/>
            <w:proofErr w:type="gramStart"/>
            <w:r>
              <w:rPr>
                <w:b/>
                <w:sz w:val="22"/>
              </w:rPr>
              <w:t>name.w</w:t>
            </w:r>
            <w:proofErr w:type="spellEnd"/>
            <w:proofErr w:type="gramEnd"/>
            <w:r>
              <w:rPr>
                <w:b/>
                <w:sz w:val="22"/>
              </w:rPr>
              <w:t>,  knot.dat</w:t>
            </w:r>
          </w:p>
        </w:tc>
      </w:tr>
      <w:tr w:rsidR="009F534F" w14:paraId="27EC0DAA" w14:textId="77777777" w:rsidTr="00227442">
        <w:tc>
          <w:tcPr>
            <w:tcW w:w="1980" w:type="dxa"/>
            <w:shd w:val="clear" w:color="auto" w:fill="FFF2CC"/>
          </w:tcPr>
          <w:p w14:paraId="22858D29" w14:textId="77777777" w:rsidR="009F534F" w:rsidRDefault="009F534F" w:rsidP="00227442">
            <w:pPr>
              <w:spacing w:line="360" w:lineRule="auto"/>
              <w:rPr>
                <w:sz w:val="22"/>
              </w:rPr>
            </w:pPr>
            <w:r>
              <w:rPr>
                <w:sz w:val="22"/>
              </w:rPr>
              <w:t>Output files:</w:t>
            </w:r>
          </w:p>
        </w:tc>
        <w:tc>
          <w:tcPr>
            <w:tcW w:w="6948" w:type="dxa"/>
            <w:shd w:val="clear" w:color="auto" w:fill="FFF2CC"/>
          </w:tcPr>
          <w:p w14:paraId="78852BBE" w14:textId="77777777" w:rsidR="009F534F" w:rsidRDefault="009F534F" w:rsidP="00227442">
            <w:pPr>
              <w:spacing w:line="360" w:lineRule="auto"/>
              <w:rPr>
                <w:b/>
                <w:sz w:val="22"/>
              </w:rPr>
            </w:pPr>
            <w:proofErr w:type="spellStart"/>
            <w:r>
              <w:rPr>
                <w:b/>
                <w:sz w:val="22"/>
              </w:rPr>
              <w:t>name.bsw</w:t>
            </w:r>
            <w:proofErr w:type="spellEnd"/>
          </w:p>
        </w:tc>
      </w:tr>
      <w:tr w:rsidR="009F534F" w14:paraId="4C09ABEC" w14:textId="77777777" w:rsidTr="00227442">
        <w:tc>
          <w:tcPr>
            <w:tcW w:w="1980" w:type="dxa"/>
            <w:shd w:val="clear" w:color="auto" w:fill="FFF2CC"/>
          </w:tcPr>
          <w:p w14:paraId="25D4ED21" w14:textId="77777777" w:rsidR="009F534F" w:rsidRDefault="009F534F" w:rsidP="00227442">
            <w:pPr>
              <w:spacing w:line="360" w:lineRule="auto"/>
              <w:rPr>
                <w:sz w:val="22"/>
              </w:rPr>
            </w:pPr>
            <w:r>
              <w:rPr>
                <w:sz w:val="22"/>
              </w:rPr>
              <w:t>Call:</w:t>
            </w:r>
          </w:p>
        </w:tc>
        <w:tc>
          <w:tcPr>
            <w:tcW w:w="6948" w:type="dxa"/>
            <w:shd w:val="clear" w:color="auto" w:fill="FFF2CC"/>
          </w:tcPr>
          <w:p w14:paraId="7499D191" w14:textId="77777777" w:rsidR="009F534F" w:rsidRDefault="009F534F" w:rsidP="00227442">
            <w:pPr>
              <w:spacing w:line="360" w:lineRule="auto"/>
              <w:rPr>
                <w:b/>
                <w:sz w:val="22"/>
              </w:rPr>
            </w:pPr>
            <w:proofErr w:type="spellStart"/>
            <w:r>
              <w:rPr>
                <w:b/>
                <w:sz w:val="22"/>
              </w:rPr>
              <w:t>bsw_</w:t>
            </w:r>
            <w:proofErr w:type="gramStart"/>
            <w:r>
              <w:rPr>
                <w:b/>
                <w:sz w:val="22"/>
              </w:rPr>
              <w:t>w</w:t>
            </w:r>
            <w:proofErr w:type="spellEnd"/>
            <w:r>
              <w:rPr>
                <w:b/>
                <w:sz w:val="22"/>
              </w:rPr>
              <w:t xml:space="preserve">  </w:t>
            </w:r>
            <w:proofErr w:type="spellStart"/>
            <w:r>
              <w:rPr>
                <w:b/>
                <w:sz w:val="22"/>
              </w:rPr>
              <w:t>name</w:t>
            </w:r>
            <w:proofErr w:type="gramEnd"/>
            <w:r>
              <w:rPr>
                <w:b/>
                <w:sz w:val="22"/>
              </w:rPr>
              <w:t>.w</w:t>
            </w:r>
            <w:proofErr w:type="spellEnd"/>
          </w:p>
        </w:tc>
      </w:tr>
    </w:tbl>
    <w:p w14:paraId="2A156D81" w14:textId="77777777" w:rsidR="009F534F" w:rsidRDefault="009F534F" w:rsidP="009F534F">
      <w:pPr>
        <w:spacing w:line="360" w:lineRule="auto"/>
        <w:rPr>
          <w:sz w:val="22"/>
        </w:rPr>
      </w:pPr>
    </w:p>
    <w:p w14:paraId="5AF8193A" w14:textId="141AD4E2" w:rsidR="00431C7C" w:rsidRPr="000B7B13" w:rsidRDefault="00431C7C" w:rsidP="00431C7C">
      <w:pPr>
        <w:spacing w:after="120" w:line="276" w:lineRule="auto"/>
        <w:rPr>
          <w:b/>
          <w:bCs/>
          <w:sz w:val="22"/>
        </w:rPr>
      </w:pPr>
      <w:r>
        <w:rPr>
          <w:b/>
          <w:bCs/>
          <w:sz w:val="22"/>
        </w:rPr>
        <w:t>B</w:t>
      </w:r>
      <w:r w:rsidR="00595B43">
        <w:rPr>
          <w:b/>
          <w:bCs/>
          <w:sz w:val="22"/>
        </w:rPr>
        <w:t xml:space="preserve"> </w:t>
      </w:r>
      <w:r>
        <w:rPr>
          <w:b/>
          <w:bCs/>
          <w:sz w:val="22"/>
        </w:rPr>
        <w:t>S</w:t>
      </w:r>
      <w:r w:rsidR="00595B43">
        <w:rPr>
          <w:b/>
          <w:bCs/>
          <w:sz w:val="22"/>
        </w:rPr>
        <w:t xml:space="preserve"> </w:t>
      </w:r>
      <w:r>
        <w:rPr>
          <w:b/>
          <w:bCs/>
          <w:sz w:val="22"/>
        </w:rPr>
        <w:t>W</w:t>
      </w:r>
      <w:r w:rsidR="00595B43">
        <w:rPr>
          <w:b/>
          <w:bCs/>
          <w:sz w:val="22"/>
        </w:rPr>
        <w:t xml:space="preserve"> </w:t>
      </w:r>
      <w:r w:rsidRPr="000B7B13">
        <w:rPr>
          <w:b/>
          <w:bCs/>
          <w:sz w:val="22"/>
        </w:rPr>
        <w:t>_</w:t>
      </w:r>
      <w:r w:rsidR="00595B43">
        <w:rPr>
          <w:b/>
          <w:bCs/>
          <w:sz w:val="22"/>
        </w:rPr>
        <w:t xml:space="preserve"> </w:t>
      </w:r>
      <w:r>
        <w:rPr>
          <w:b/>
          <w:bCs/>
          <w:sz w:val="22"/>
        </w:rPr>
        <w:t>T</w:t>
      </w:r>
      <w:r w:rsidR="00595B43">
        <w:rPr>
          <w:b/>
          <w:bCs/>
          <w:sz w:val="22"/>
        </w:rPr>
        <w:t xml:space="preserve"> </w:t>
      </w:r>
      <w:r>
        <w:rPr>
          <w:b/>
          <w:bCs/>
          <w:sz w:val="22"/>
        </w:rPr>
        <w:t>A</w:t>
      </w:r>
      <w:r w:rsidR="00595B43">
        <w:rPr>
          <w:b/>
          <w:bCs/>
          <w:sz w:val="22"/>
        </w:rPr>
        <w:t xml:space="preserve"> </w:t>
      </w:r>
      <w:r>
        <w:rPr>
          <w:b/>
          <w:bCs/>
          <w:sz w:val="22"/>
        </w:rPr>
        <w:t>B</w:t>
      </w:r>
      <w:r w:rsidRPr="000B7B13">
        <w:rPr>
          <w:b/>
          <w:bCs/>
          <w:sz w:val="22"/>
        </w:rPr>
        <w:t xml:space="preserve"> </w:t>
      </w:r>
      <w:r>
        <w:rPr>
          <w:b/>
          <w:bCs/>
          <w:sz w:val="22"/>
        </w:rPr>
        <w:t xml:space="preserve">  </w:t>
      </w:r>
    </w:p>
    <w:tbl>
      <w:tblPr>
        <w:tblW w:w="0" w:type="auto"/>
        <w:tblInd w:w="648" w:type="dxa"/>
        <w:shd w:val="clear" w:color="auto" w:fill="FFF2CC" w:themeFill="accent4" w:themeFillTint="33"/>
        <w:tblLook w:val="0000" w:firstRow="0" w:lastRow="0" w:firstColumn="0" w:lastColumn="0" w:noHBand="0" w:noVBand="0"/>
      </w:tblPr>
      <w:tblGrid>
        <w:gridCol w:w="1980"/>
        <w:gridCol w:w="6948"/>
      </w:tblGrid>
      <w:tr w:rsidR="00431C7C" w14:paraId="02DF475B" w14:textId="77777777" w:rsidTr="00227442">
        <w:tc>
          <w:tcPr>
            <w:tcW w:w="1980" w:type="dxa"/>
            <w:shd w:val="clear" w:color="auto" w:fill="FFF2CC" w:themeFill="accent4" w:themeFillTint="33"/>
          </w:tcPr>
          <w:p w14:paraId="7AECA873" w14:textId="77777777" w:rsidR="00431C7C" w:rsidRDefault="00431C7C" w:rsidP="00227442">
            <w:pPr>
              <w:spacing w:line="276" w:lineRule="auto"/>
              <w:rPr>
                <w:sz w:val="22"/>
              </w:rPr>
            </w:pPr>
            <w:r>
              <w:rPr>
                <w:sz w:val="22"/>
              </w:rPr>
              <w:t>Description:</w:t>
            </w:r>
          </w:p>
        </w:tc>
        <w:tc>
          <w:tcPr>
            <w:tcW w:w="6948" w:type="dxa"/>
            <w:shd w:val="clear" w:color="auto" w:fill="FFF2CC" w:themeFill="accent4" w:themeFillTint="33"/>
          </w:tcPr>
          <w:p w14:paraId="64073092" w14:textId="453E28C1" w:rsidR="00431C7C" w:rsidRDefault="00431C7C" w:rsidP="00227442">
            <w:pPr>
              <w:spacing w:line="276" w:lineRule="auto"/>
              <w:rPr>
                <w:sz w:val="22"/>
              </w:rPr>
            </w:pPr>
            <w:r w:rsidRPr="000B7B13">
              <w:rPr>
                <w:sz w:val="22"/>
              </w:rPr>
              <w:t>prepares the text files</w:t>
            </w:r>
            <w:r>
              <w:rPr>
                <w:sz w:val="22"/>
              </w:rPr>
              <w:t xml:space="preserve"> </w:t>
            </w:r>
            <w:r w:rsidRPr="000B7B13">
              <w:rPr>
                <w:sz w:val="22"/>
              </w:rPr>
              <w:t>suitable for plotting the radial functions</w:t>
            </w:r>
            <w:r>
              <w:rPr>
                <w:sz w:val="22"/>
              </w:rPr>
              <w:t xml:space="preserve"> from </w:t>
            </w:r>
            <w:proofErr w:type="spellStart"/>
            <w:r>
              <w:rPr>
                <w:sz w:val="22"/>
              </w:rPr>
              <w:t>bsw</w:t>
            </w:r>
            <w:proofErr w:type="spellEnd"/>
            <w:r>
              <w:rPr>
                <w:sz w:val="22"/>
              </w:rPr>
              <w:t>-file</w:t>
            </w:r>
          </w:p>
        </w:tc>
      </w:tr>
      <w:tr w:rsidR="00431C7C" w14:paraId="06C2FE0D" w14:textId="77777777" w:rsidTr="00227442">
        <w:tc>
          <w:tcPr>
            <w:tcW w:w="1980" w:type="dxa"/>
            <w:shd w:val="clear" w:color="auto" w:fill="FFF2CC" w:themeFill="accent4" w:themeFillTint="33"/>
          </w:tcPr>
          <w:p w14:paraId="4AC11A44" w14:textId="77777777" w:rsidR="00431C7C" w:rsidRDefault="00431C7C" w:rsidP="00227442">
            <w:pPr>
              <w:spacing w:line="276" w:lineRule="auto"/>
              <w:rPr>
                <w:sz w:val="22"/>
              </w:rPr>
            </w:pPr>
            <w:r>
              <w:rPr>
                <w:sz w:val="22"/>
              </w:rPr>
              <w:t>Input files:</w:t>
            </w:r>
          </w:p>
        </w:tc>
        <w:tc>
          <w:tcPr>
            <w:tcW w:w="6948" w:type="dxa"/>
            <w:shd w:val="clear" w:color="auto" w:fill="FFF2CC" w:themeFill="accent4" w:themeFillTint="33"/>
          </w:tcPr>
          <w:p w14:paraId="6D1982FC" w14:textId="438A36FD" w:rsidR="00431C7C" w:rsidRDefault="00431C7C" w:rsidP="00227442">
            <w:pPr>
              <w:spacing w:line="276" w:lineRule="auto"/>
              <w:rPr>
                <w:b/>
                <w:sz w:val="22"/>
              </w:rPr>
            </w:pPr>
            <w:proofErr w:type="spellStart"/>
            <w:r>
              <w:rPr>
                <w:b/>
                <w:sz w:val="22"/>
              </w:rPr>
              <w:t>name.bsw</w:t>
            </w:r>
            <w:proofErr w:type="spellEnd"/>
          </w:p>
        </w:tc>
      </w:tr>
      <w:tr w:rsidR="00431C7C" w14:paraId="6EF1DB0D" w14:textId="77777777" w:rsidTr="00227442">
        <w:tc>
          <w:tcPr>
            <w:tcW w:w="1980" w:type="dxa"/>
            <w:shd w:val="clear" w:color="auto" w:fill="FFF2CC" w:themeFill="accent4" w:themeFillTint="33"/>
          </w:tcPr>
          <w:p w14:paraId="0198FFFC" w14:textId="77777777" w:rsidR="00431C7C" w:rsidRDefault="00431C7C" w:rsidP="00227442">
            <w:pPr>
              <w:spacing w:line="276" w:lineRule="auto"/>
              <w:rPr>
                <w:sz w:val="22"/>
              </w:rPr>
            </w:pPr>
            <w:r>
              <w:rPr>
                <w:sz w:val="22"/>
              </w:rPr>
              <w:t>Output files:</w:t>
            </w:r>
          </w:p>
        </w:tc>
        <w:tc>
          <w:tcPr>
            <w:tcW w:w="6948" w:type="dxa"/>
            <w:shd w:val="clear" w:color="auto" w:fill="FFF2CC" w:themeFill="accent4" w:themeFillTint="33"/>
          </w:tcPr>
          <w:p w14:paraId="65A1100E" w14:textId="4C79D716" w:rsidR="00431C7C" w:rsidRDefault="00431C7C" w:rsidP="00227442">
            <w:pPr>
              <w:spacing w:line="276" w:lineRule="auto"/>
              <w:rPr>
                <w:b/>
                <w:sz w:val="22"/>
              </w:rPr>
            </w:pPr>
            <w:proofErr w:type="spellStart"/>
            <w:r w:rsidRPr="000B7B13">
              <w:rPr>
                <w:b/>
                <w:sz w:val="22"/>
              </w:rPr>
              <w:t>name.</w:t>
            </w:r>
            <w:r>
              <w:rPr>
                <w:b/>
                <w:sz w:val="22"/>
              </w:rPr>
              <w:t>tab</w:t>
            </w:r>
            <w:proofErr w:type="spellEnd"/>
          </w:p>
        </w:tc>
      </w:tr>
      <w:tr w:rsidR="00431C7C" w14:paraId="349B3CAA" w14:textId="77777777" w:rsidTr="00227442">
        <w:tc>
          <w:tcPr>
            <w:tcW w:w="1980" w:type="dxa"/>
            <w:shd w:val="clear" w:color="auto" w:fill="FFF2CC" w:themeFill="accent4" w:themeFillTint="33"/>
          </w:tcPr>
          <w:p w14:paraId="4F6D7197" w14:textId="77777777" w:rsidR="00431C7C" w:rsidRDefault="00431C7C" w:rsidP="00227442">
            <w:pPr>
              <w:spacing w:line="276" w:lineRule="auto"/>
              <w:rPr>
                <w:sz w:val="22"/>
              </w:rPr>
            </w:pPr>
            <w:r>
              <w:rPr>
                <w:sz w:val="22"/>
              </w:rPr>
              <w:t>Call as:</w:t>
            </w:r>
          </w:p>
        </w:tc>
        <w:tc>
          <w:tcPr>
            <w:tcW w:w="6948" w:type="dxa"/>
            <w:shd w:val="clear" w:color="auto" w:fill="FFF2CC" w:themeFill="accent4" w:themeFillTint="33"/>
          </w:tcPr>
          <w:p w14:paraId="34AB8F0A" w14:textId="0AF05D1A" w:rsidR="00431C7C" w:rsidRPr="000B7B13" w:rsidRDefault="00431C7C" w:rsidP="00227442">
            <w:pPr>
              <w:spacing w:line="276" w:lineRule="auto"/>
              <w:rPr>
                <w:b/>
                <w:bCs/>
              </w:rPr>
            </w:pPr>
            <w:proofErr w:type="spellStart"/>
            <w:r>
              <w:rPr>
                <w:b/>
              </w:rPr>
              <w:t>bsw</w:t>
            </w:r>
            <w:r w:rsidRPr="000B7B13">
              <w:rPr>
                <w:b/>
              </w:rPr>
              <w:t>_</w:t>
            </w:r>
            <w:proofErr w:type="gramStart"/>
            <w:r>
              <w:rPr>
                <w:b/>
              </w:rPr>
              <w:t>tab</w:t>
            </w:r>
            <w:proofErr w:type="spellEnd"/>
            <w:r w:rsidRPr="000B7B13">
              <w:rPr>
                <w:b/>
              </w:rPr>
              <w:t xml:space="preserve"> </w:t>
            </w:r>
            <w:r>
              <w:rPr>
                <w:b/>
              </w:rPr>
              <w:t xml:space="preserve"> </w:t>
            </w:r>
            <w:proofErr w:type="spellStart"/>
            <w:r w:rsidRPr="000B7B13">
              <w:rPr>
                <w:b/>
              </w:rPr>
              <w:t>name.</w:t>
            </w:r>
            <w:r>
              <w:rPr>
                <w:b/>
              </w:rPr>
              <w:t>bsw</w:t>
            </w:r>
            <w:proofErr w:type="spellEnd"/>
            <w:proofErr w:type="gramEnd"/>
            <w:r w:rsidRPr="000B7B13">
              <w:rPr>
                <w:b/>
              </w:rPr>
              <w:t xml:space="preserve"> </w:t>
            </w:r>
          </w:p>
        </w:tc>
      </w:tr>
    </w:tbl>
    <w:p w14:paraId="42730AEB" w14:textId="77777777" w:rsidR="00431C7C" w:rsidRDefault="00431C7C" w:rsidP="00431C7C">
      <w:pPr>
        <w:spacing w:line="276" w:lineRule="auto"/>
        <w:jc w:val="both"/>
        <w:rPr>
          <w:sz w:val="22"/>
        </w:rPr>
      </w:pPr>
    </w:p>
    <w:p w14:paraId="3E5CD0AD" w14:textId="1F5BF648" w:rsidR="00431C7C" w:rsidRDefault="00431C7C" w:rsidP="00431C7C">
      <w:pPr>
        <w:spacing w:after="120" w:line="276" w:lineRule="auto"/>
        <w:rPr>
          <w:b/>
          <w:sz w:val="22"/>
        </w:rPr>
      </w:pPr>
      <w:r>
        <w:rPr>
          <w:b/>
          <w:sz w:val="22"/>
        </w:rPr>
        <w:t>B S W 1 2 3</w:t>
      </w:r>
    </w:p>
    <w:tbl>
      <w:tblPr>
        <w:tblW w:w="0" w:type="auto"/>
        <w:tblInd w:w="648" w:type="dxa"/>
        <w:shd w:val="clear" w:color="auto" w:fill="FFF2CC" w:themeFill="accent4" w:themeFillTint="33"/>
        <w:tblLook w:val="0000" w:firstRow="0" w:lastRow="0" w:firstColumn="0" w:lastColumn="0" w:noHBand="0" w:noVBand="0"/>
      </w:tblPr>
      <w:tblGrid>
        <w:gridCol w:w="1980"/>
        <w:gridCol w:w="6948"/>
      </w:tblGrid>
      <w:tr w:rsidR="00431C7C" w14:paraId="4B72DB32" w14:textId="77777777" w:rsidTr="00227442">
        <w:tc>
          <w:tcPr>
            <w:tcW w:w="1980" w:type="dxa"/>
            <w:shd w:val="clear" w:color="auto" w:fill="FFF2CC" w:themeFill="accent4" w:themeFillTint="33"/>
          </w:tcPr>
          <w:p w14:paraId="09BE5019" w14:textId="77777777" w:rsidR="00431C7C" w:rsidRDefault="00431C7C" w:rsidP="00227442">
            <w:pPr>
              <w:spacing w:line="276" w:lineRule="auto"/>
              <w:rPr>
                <w:sz w:val="22"/>
              </w:rPr>
            </w:pPr>
            <w:r>
              <w:rPr>
                <w:sz w:val="22"/>
              </w:rPr>
              <w:t>Description:</w:t>
            </w:r>
          </w:p>
        </w:tc>
        <w:tc>
          <w:tcPr>
            <w:tcW w:w="6948" w:type="dxa"/>
            <w:shd w:val="clear" w:color="auto" w:fill="FFF2CC" w:themeFill="accent4" w:themeFillTint="33"/>
          </w:tcPr>
          <w:p w14:paraId="65137AFD" w14:textId="77777777" w:rsidR="00431C7C" w:rsidRPr="005A0B2F" w:rsidRDefault="00431C7C" w:rsidP="00227442">
            <w:pPr>
              <w:spacing w:line="276" w:lineRule="auto"/>
              <w:rPr>
                <w:sz w:val="22"/>
              </w:rPr>
            </w:pPr>
            <w:r w:rsidRPr="005A0B2F">
              <w:rPr>
                <w:sz w:val="22"/>
              </w:rPr>
              <w:t xml:space="preserve">merging the set of </w:t>
            </w:r>
            <w:proofErr w:type="spellStart"/>
            <w:r w:rsidRPr="005A0B2F">
              <w:rPr>
                <w:sz w:val="22"/>
              </w:rPr>
              <w:t>bsw</w:t>
            </w:r>
            <w:proofErr w:type="spellEnd"/>
            <w:r w:rsidRPr="005A0B2F">
              <w:rPr>
                <w:sz w:val="22"/>
              </w:rPr>
              <w:t xml:space="preserve">-files with </w:t>
            </w:r>
            <w:r>
              <w:rPr>
                <w:sz w:val="22"/>
              </w:rPr>
              <w:t xml:space="preserve">user's </w:t>
            </w:r>
            <w:r w:rsidRPr="005A0B2F">
              <w:rPr>
                <w:sz w:val="22"/>
              </w:rPr>
              <w:t xml:space="preserve">choice of orbitals and </w:t>
            </w:r>
          </w:p>
          <w:p w14:paraId="376226AF" w14:textId="77777777" w:rsidR="00431C7C" w:rsidRDefault="00431C7C" w:rsidP="00227442">
            <w:pPr>
              <w:spacing w:line="276" w:lineRule="auto"/>
              <w:rPr>
                <w:sz w:val="22"/>
              </w:rPr>
            </w:pPr>
            <w:r w:rsidRPr="005A0B2F">
              <w:rPr>
                <w:sz w:val="22"/>
              </w:rPr>
              <w:t>with optional changing the spectroscopic notation</w:t>
            </w:r>
          </w:p>
        </w:tc>
      </w:tr>
      <w:tr w:rsidR="00431C7C" w14:paraId="402671D7" w14:textId="77777777" w:rsidTr="00227442">
        <w:tc>
          <w:tcPr>
            <w:tcW w:w="1980" w:type="dxa"/>
            <w:shd w:val="clear" w:color="auto" w:fill="FFF2CC" w:themeFill="accent4" w:themeFillTint="33"/>
          </w:tcPr>
          <w:p w14:paraId="104FDBEB" w14:textId="77777777" w:rsidR="00431C7C" w:rsidRDefault="00431C7C" w:rsidP="00227442">
            <w:pPr>
              <w:spacing w:line="276" w:lineRule="auto"/>
              <w:rPr>
                <w:sz w:val="22"/>
              </w:rPr>
            </w:pPr>
            <w:r>
              <w:rPr>
                <w:sz w:val="22"/>
              </w:rPr>
              <w:t>Input files:</w:t>
            </w:r>
          </w:p>
        </w:tc>
        <w:tc>
          <w:tcPr>
            <w:tcW w:w="6948" w:type="dxa"/>
            <w:shd w:val="clear" w:color="auto" w:fill="FFF2CC" w:themeFill="accent4" w:themeFillTint="33"/>
          </w:tcPr>
          <w:p w14:paraId="62B4762C" w14:textId="77777777" w:rsidR="00431C7C" w:rsidRPr="005A0B2F" w:rsidRDefault="00431C7C" w:rsidP="00227442">
            <w:pPr>
              <w:spacing w:line="276" w:lineRule="auto"/>
              <w:rPr>
                <w:bCs/>
                <w:sz w:val="22"/>
              </w:rPr>
            </w:pPr>
            <w:r w:rsidRPr="005A0B2F">
              <w:rPr>
                <w:bCs/>
                <w:sz w:val="22"/>
              </w:rPr>
              <w:t xml:space="preserve">set of </w:t>
            </w:r>
            <w:proofErr w:type="spellStart"/>
            <w:r w:rsidRPr="005A0B2F">
              <w:rPr>
                <w:bCs/>
                <w:sz w:val="22"/>
              </w:rPr>
              <w:t>bsw</w:t>
            </w:r>
            <w:proofErr w:type="spellEnd"/>
            <w:r>
              <w:rPr>
                <w:bCs/>
                <w:sz w:val="22"/>
              </w:rPr>
              <w:t xml:space="preserve">-files under consideration </w:t>
            </w:r>
          </w:p>
        </w:tc>
      </w:tr>
      <w:tr w:rsidR="00431C7C" w14:paraId="0D88DEC8" w14:textId="77777777" w:rsidTr="00227442">
        <w:tc>
          <w:tcPr>
            <w:tcW w:w="1980" w:type="dxa"/>
            <w:shd w:val="clear" w:color="auto" w:fill="FFF2CC" w:themeFill="accent4" w:themeFillTint="33"/>
          </w:tcPr>
          <w:p w14:paraId="1DEA289D" w14:textId="77777777" w:rsidR="00431C7C" w:rsidRDefault="00431C7C" w:rsidP="00227442">
            <w:pPr>
              <w:spacing w:line="276" w:lineRule="auto"/>
              <w:rPr>
                <w:sz w:val="22"/>
              </w:rPr>
            </w:pPr>
            <w:r>
              <w:rPr>
                <w:sz w:val="22"/>
              </w:rPr>
              <w:t>Output files:</w:t>
            </w:r>
          </w:p>
        </w:tc>
        <w:tc>
          <w:tcPr>
            <w:tcW w:w="6948" w:type="dxa"/>
            <w:shd w:val="clear" w:color="auto" w:fill="FFF2CC" w:themeFill="accent4" w:themeFillTint="33"/>
          </w:tcPr>
          <w:p w14:paraId="3B24CAE7" w14:textId="77777777" w:rsidR="00431C7C" w:rsidRDefault="00431C7C" w:rsidP="00227442">
            <w:pPr>
              <w:spacing w:line="276" w:lineRule="auto"/>
              <w:rPr>
                <w:b/>
                <w:sz w:val="22"/>
              </w:rPr>
            </w:pPr>
            <w:r w:rsidRPr="005A0B2F">
              <w:rPr>
                <w:bCs/>
                <w:sz w:val="22"/>
              </w:rPr>
              <w:t xml:space="preserve">resulting </w:t>
            </w:r>
            <w:proofErr w:type="spellStart"/>
            <w:r>
              <w:rPr>
                <w:b/>
                <w:sz w:val="22"/>
              </w:rPr>
              <w:t>bsw</w:t>
            </w:r>
            <w:proofErr w:type="spellEnd"/>
            <w:r>
              <w:rPr>
                <w:b/>
                <w:sz w:val="22"/>
              </w:rPr>
              <w:t>-</w:t>
            </w:r>
            <w:r w:rsidRPr="005D11ED">
              <w:rPr>
                <w:b/>
                <w:sz w:val="22"/>
              </w:rPr>
              <w:t>file</w:t>
            </w:r>
            <w:r>
              <w:rPr>
                <w:bCs/>
                <w:sz w:val="22"/>
              </w:rPr>
              <w:t xml:space="preserve"> </w:t>
            </w:r>
            <w:r w:rsidRPr="005A0B2F">
              <w:rPr>
                <w:bCs/>
                <w:sz w:val="22"/>
              </w:rPr>
              <w:t>with</w:t>
            </w:r>
            <w:r>
              <w:rPr>
                <w:bCs/>
                <w:sz w:val="22"/>
              </w:rPr>
              <w:t xml:space="preserve"> chosen orbitals</w:t>
            </w:r>
            <w:r w:rsidRPr="005A0B2F">
              <w:rPr>
                <w:bCs/>
                <w:sz w:val="22"/>
              </w:rPr>
              <w:t xml:space="preserve"> </w:t>
            </w:r>
          </w:p>
        </w:tc>
      </w:tr>
      <w:tr w:rsidR="00431C7C" w14:paraId="73D809F9" w14:textId="77777777" w:rsidTr="00227442">
        <w:tc>
          <w:tcPr>
            <w:tcW w:w="1980" w:type="dxa"/>
            <w:shd w:val="clear" w:color="auto" w:fill="FFF2CC" w:themeFill="accent4" w:themeFillTint="33"/>
          </w:tcPr>
          <w:p w14:paraId="56D7507C" w14:textId="77777777" w:rsidR="00431C7C" w:rsidRDefault="00431C7C" w:rsidP="00227442">
            <w:pPr>
              <w:spacing w:line="276" w:lineRule="auto"/>
              <w:rPr>
                <w:sz w:val="22"/>
              </w:rPr>
            </w:pPr>
            <w:r>
              <w:rPr>
                <w:sz w:val="22"/>
              </w:rPr>
              <w:t>Call as:</w:t>
            </w:r>
          </w:p>
        </w:tc>
        <w:tc>
          <w:tcPr>
            <w:tcW w:w="6948" w:type="dxa"/>
            <w:shd w:val="clear" w:color="auto" w:fill="FFF2CC" w:themeFill="accent4" w:themeFillTint="33"/>
          </w:tcPr>
          <w:p w14:paraId="1D3776DF" w14:textId="58BB6D6D" w:rsidR="00431C7C" w:rsidRDefault="00431C7C" w:rsidP="00227442">
            <w:pPr>
              <w:spacing w:line="276" w:lineRule="auto"/>
              <w:rPr>
                <w:b/>
                <w:sz w:val="22"/>
              </w:rPr>
            </w:pPr>
            <w:r>
              <w:rPr>
                <w:b/>
                <w:sz w:val="22"/>
              </w:rPr>
              <w:t xml:space="preserve">bsw123   </w:t>
            </w:r>
            <w:proofErr w:type="gramStart"/>
            <w:r w:rsidRPr="00431C7C">
              <w:rPr>
                <w:bCs/>
                <w:sz w:val="22"/>
              </w:rPr>
              <w:t>with</w:t>
            </w:r>
            <w:r>
              <w:rPr>
                <w:b/>
                <w:sz w:val="22"/>
              </w:rPr>
              <w:t xml:space="preserve">  </w:t>
            </w:r>
            <w:r w:rsidRPr="005A0B2F">
              <w:rPr>
                <w:bCs/>
                <w:sz w:val="22"/>
              </w:rPr>
              <w:t>interactive</w:t>
            </w:r>
            <w:proofErr w:type="gramEnd"/>
            <w:r w:rsidRPr="005A0B2F">
              <w:rPr>
                <w:bCs/>
                <w:sz w:val="22"/>
              </w:rPr>
              <w:t xml:space="preserve"> input</w:t>
            </w:r>
            <w:r>
              <w:rPr>
                <w:bCs/>
                <w:sz w:val="22"/>
              </w:rPr>
              <w:t xml:space="preserve"> (knot.dat is not required)</w:t>
            </w:r>
          </w:p>
        </w:tc>
      </w:tr>
    </w:tbl>
    <w:p w14:paraId="5276A5F2" w14:textId="77777777" w:rsidR="00431C7C" w:rsidRDefault="00431C7C" w:rsidP="00431C7C">
      <w:pPr>
        <w:spacing w:line="276" w:lineRule="auto"/>
        <w:rPr>
          <w:sz w:val="22"/>
        </w:rPr>
      </w:pPr>
    </w:p>
    <w:p w14:paraId="341B2504" w14:textId="77777777" w:rsidR="008820AB" w:rsidRDefault="008820AB">
      <w:pPr>
        <w:rPr>
          <w:b/>
          <w:sz w:val="22"/>
        </w:rPr>
      </w:pPr>
      <w:r>
        <w:rPr>
          <w:b/>
          <w:sz w:val="22"/>
        </w:rPr>
        <w:br w:type="page"/>
      </w:r>
    </w:p>
    <w:p w14:paraId="547E61C0" w14:textId="4726BC85" w:rsidR="00595B43" w:rsidRDefault="00595B43" w:rsidP="00595B43">
      <w:pPr>
        <w:spacing w:after="120" w:line="276" w:lineRule="auto"/>
        <w:rPr>
          <w:b/>
          <w:sz w:val="22"/>
        </w:rPr>
      </w:pPr>
      <w:r>
        <w:rPr>
          <w:b/>
          <w:sz w:val="22"/>
        </w:rPr>
        <w:t>B S _H W F</w:t>
      </w:r>
    </w:p>
    <w:tbl>
      <w:tblPr>
        <w:tblW w:w="0" w:type="auto"/>
        <w:tblInd w:w="648" w:type="dxa"/>
        <w:shd w:val="clear" w:color="auto" w:fill="FFF2CC" w:themeFill="accent4" w:themeFillTint="33"/>
        <w:tblLook w:val="0000" w:firstRow="0" w:lastRow="0" w:firstColumn="0" w:lastColumn="0" w:noHBand="0" w:noVBand="0"/>
      </w:tblPr>
      <w:tblGrid>
        <w:gridCol w:w="1957"/>
        <w:gridCol w:w="6755"/>
      </w:tblGrid>
      <w:tr w:rsidR="008820AB" w14:paraId="5BA76FFC" w14:textId="77777777" w:rsidTr="008820AB">
        <w:tc>
          <w:tcPr>
            <w:tcW w:w="1957" w:type="dxa"/>
            <w:shd w:val="clear" w:color="auto" w:fill="FFF2CC" w:themeFill="accent4" w:themeFillTint="33"/>
          </w:tcPr>
          <w:p w14:paraId="0F78F34C" w14:textId="77777777" w:rsidR="00595B43" w:rsidRDefault="00595B43" w:rsidP="00227442">
            <w:pPr>
              <w:spacing w:line="276" w:lineRule="auto"/>
              <w:rPr>
                <w:sz w:val="22"/>
              </w:rPr>
            </w:pPr>
            <w:r>
              <w:rPr>
                <w:sz w:val="22"/>
              </w:rPr>
              <w:t>Description:</w:t>
            </w:r>
          </w:p>
        </w:tc>
        <w:tc>
          <w:tcPr>
            <w:tcW w:w="6755" w:type="dxa"/>
            <w:shd w:val="clear" w:color="auto" w:fill="FFF2CC" w:themeFill="accent4" w:themeFillTint="33"/>
          </w:tcPr>
          <w:p w14:paraId="43958F4E" w14:textId="3DB41A36" w:rsidR="00595B43" w:rsidRDefault="00595B43" w:rsidP="00227442">
            <w:pPr>
              <w:spacing w:line="276" w:lineRule="auto"/>
              <w:rPr>
                <w:sz w:val="22"/>
              </w:rPr>
            </w:pPr>
            <w:r w:rsidRPr="00595B43">
              <w:rPr>
                <w:sz w:val="22"/>
              </w:rPr>
              <w:t>provides hydrogen-like bound and continuum pseudo-state</w:t>
            </w:r>
            <w:r>
              <w:rPr>
                <w:sz w:val="22"/>
              </w:rPr>
              <w:t xml:space="preserve"> orbitals </w:t>
            </w:r>
            <w:r w:rsidRPr="00595B43">
              <w:rPr>
                <w:sz w:val="22"/>
              </w:rPr>
              <w:t>on the given B-spline basis</w:t>
            </w:r>
          </w:p>
        </w:tc>
      </w:tr>
      <w:tr w:rsidR="008820AB" w14:paraId="7DDDB1CA" w14:textId="77777777" w:rsidTr="008820AB">
        <w:tc>
          <w:tcPr>
            <w:tcW w:w="1957" w:type="dxa"/>
            <w:shd w:val="clear" w:color="auto" w:fill="FFF2CC" w:themeFill="accent4" w:themeFillTint="33"/>
          </w:tcPr>
          <w:p w14:paraId="41800FC8" w14:textId="77777777" w:rsidR="00595B43" w:rsidRDefault="00595B43" w:rsidP="00227442">
            <w:pPr>
              <w:spacing w:line="276" w:lineRule="auto"/>
              <w:rPr>
                <w:sz w:val="22"/>
              </w:rPr>
            </w:pPr>
            <w:r>
              <w:rPr>
                <w:sz w:val="22"/>
              </w:rPr>
              <w:t>Input files:</w:t>
            </w:r>
          </w:p>
        </w:tc>
        <w:tc>
          <w:tcPr>
            <w:tcW w:w="6755" w:type="dxa"/>
            <w:shd w:val="clear" w:color="auto" w:fill="FFF2CC" w:themeFill="accent4" w:themeFillTint="33"/>
          </w:tcPr>
          <w:p w14:paraId="68EA4172" w14:textId="68184598" w:rsidR="00595B43" w:rsidRPr="00595B43" w:rsidRDefault="00595B43" w:rsidP="00227442">
            <w:pPr>
              <w:spacing w:line="276" w:lineRule="auto"/>
              <w:rPr>
                <w:b/>
                <w:sz w:val="22"/>
              </w:rPr>
            </w:pPr>
            <w:r w:rsidRPr="00595B43">
              <w:rPr>
                <w:b/>
                <w:sz w:val="22"/>
              </w:rPr>
              <w:t>knot.dat</w:t>
            </w:r>
          </w:p>
        </w:tc>
      </w:tr>
      <w:tr w:rsidR="008820AB" w14:paraId="7B029653" w14:textId="77777777" w:rsidTr="008820AB">
        <w:tc>
          <w:tcPr>
            <w:tcW w:w="1957" w:type="dxa"/>
            <w:shd w:val="clear" w:color="auto" w:fill="FFF2CC" w:themeFill="accent4" w:themeFillTint="33"/>
          </w:tcPr>
          <w:p w14:paraId="3CFA8A7E" w14:textId="77777777" w:rsidR="00595B43" w:rsidRDefault="00595B43" w:rsidP="00227442">
            <w:pPr>
              <w:spacing w:line="276" w:lineRule="auto"/>
              <w:rPr>
                <w:sz w:val="22"/>
              </w:rPr>
            </w:pPr>
            <w:r>
              <w:rPr>
                <w:sz w:val="22"/>
              </w:rPr>
              <w:t>Output files:</w:t>
            </w:r>
          </w:p>
        </w:tc>
        <w:tc>
          <w:tcPr>
            <w:tcW w:w="6755" w:type="dxa"/>
            <w:shd w:val="clear" w:color="auto" w:fill="FFF2CC" w:themeFill="accent4" w:themeFillTint="33"/>
          </w:tcPr>
          <w:p w14:paraId="729FE434" w14:textId="3F106229" w:rsidR="00595B43" w:rsidRDefault="008820AB" w:rsidP="00227442">
            <w:pPr>
              <w:spacing w:line="276" w:lineRule="auto"/>
              <w:rPr>
                <w:b/>
                <w:sz w:val="22"/>
              </w:rPr>
            </w:pPr>
            <w:proofErr w:type="spellStart"/>
            <w:r w:rsidRPr="008820AB">
              <w:rPr>
                <w:b/>
                <w:sz w:val="22"/>
              </w:rPr>
              <w:t>nl_nnn.bsw</w:t>
            </w:r>
            <w:proofErr w:type="spellEnd"/>
            <w:r>
              <w:rPr>
                <w:bCs/>
                <w:sz w:val="22"/>
              </w:rPr>
              <w:t xml:space="preserve"> and </w:t>
            </w:r>
            <w:proofErr w:type="spellStart"/>
            <w:r w:rsidRPr="008820AB">
              <w:rPr>
                <w:b/>
                <w:sz w:val="22"/>
              </w:rPr>
              <w:t>nl_nnn.</w:t>
            </w:r>
            <w:proofErr w:type="gramStart"/>
            <w:r w:rsidRPr="008820AB">
              <w:rPr>
                <w:b/>
                <w:sz w:val="22"/>
              </w:rPr>
              <w:t>c</w:t>
            </w:r>
            <w:proofErr w:type="spellEnd"/>
            <w:r w:rsidRPr="008820AB">
              <w:rPr>
                <w:b/>
                <w:sz w:val="22"/>
              </w:rPr>
              <w:t xml:space="preserve"> </w:t>
            </w:r>
            <w:r>
              <w:rPr>
                <w:bCs/>
                <w:sz w:val="22"/>
              </w:rPr>
              <w:t xml:space="preserve"> for</w:t>
            </w:r>
            <w:proofErr w:type="gramEnd"/>
            <w:r>
              <w:rPr>
                <w:bCs/>
                <w:sz w:val="22"/>
              </w:rPr>
              <w:t xml:space="preserve"> each orbital '</w:t>
            </w:r>
            <w:proofErr w:type="spellStart"/>
            <w:r>
              <w:rPr>
                <w:bCs/>
                <w:sz w:val="22"/>
              </w:rPr>
              <w:t>nnn</w:t>
            </w:r>
            <w:proofErr w:type="spellEnd"/>
            <w:r>
              <w:rPr>
                <w:bCs/>
                <w:sz w:val="22"/>
              </w:rPr>
              <w:t>'</w:t>
            </w:r>
            <w:r w:rsidR="00595B43" w:rsidRPr="005A0B2F">
              <w:rPr>
                <w:bCs/>
                <w:sz w:val="22"/>
              </w:rPr>
              <w:t xml:space="preserve"> </w:t>
            </w:r>
          </w:p>
        </w:tc>
      </w:tr>
      <w:tr w:rsidR="008820AB" w14:paraId="64FC22FF" w14:textId="77777777" w:rsidTr="008820AB">
        <w:tc>
          <w:tcPr>
            <w:tcW w:w="1957" w:type="dxa"/>
            <w:shd w:val="clear" w:color="auto" w:fill="FFF2CC" w:themeFill="accent4" w:themeFillTint="33"/>
          </w:tcPr>
          <w:p w14:paraId="2D4DDCAC" w14:textId="77777777" w:rsidR="00595B43" w:rsidRDefault="00595B43" w:rsidP="00227442">
            <w:pPr>
              <w:spacing w:line="276" w:lineRule="auto"/>
              <w:rPr>
                <w:sz w:val="22"/>
              </w:rPr>
            </w:pPr>
            <w:r>
              <w:rPr>
                <w:sz w:val="22"/>
              </w:rPr>
              <w:t>Call as:</w:t>
            </w:r>
          </w:p>
        </w:tc>
        <w:tc>
          <w:tcPr>
            <w:tcW w:w="6755" w:type="dxa"/>
            <w:shd w:val="clear" w:color="auto" w:fill="FFF2CC" w:themeFill="accent4" w:themeFillTint="33"/>
          </w:tcPr>
          <w:p w14:paraId="1F178954" w14:textId="2420B94D" w:rsidR="00595B43" w:rsidRDefault="00595B43" w:rsidP="00227442">
            <w:pPr>
              <w:spacing w:line="276" w:lineRule="auto"/>
              <w:rPr>
                <w:b/>
                <w:sz w:val="22"/>
              </w:rPr>
            </w:pPr>
            <w:proofErr w:type="spellStart"/>
            <w:r>
              <w:rPr>
                <w:b/>
                <w:sz w:val="22"/>
              </w:rPr>
              <w:t>bs</w:t>
            </w:r>
            <w:r w:rsidR="008820AB">
              <w:rPr>
                <w:b/>
                <w:sz w:val="22"/>
              </w:rPr>
              <w:t>_hwf</w:t>
            </w:r>
            <w:proofErr w:type="spellEnd"/>
            <w:r>
              <w:rPr>
                <w:b/>
                <w:sz w:val="22"/>
              </w:rPr>
              <w:t xml:space="preserve">  </w:t>
            </w:r>
            <w:r w:rsidR="008820AB">
              <w:rPr>
                <w:b/>
                <w:sz w:val="22"/>
              </w:rPr>
              <w:t xml:space="preserve"> </w:t>
            </w:r>
            <w:r>
              <w:rPr>
                <w:b/>
                <w:sz w:val="22"/>
              </w:rPr>
              <w:t xml:space="preserve"> </w:t>
            </w:r>
            <w:r w:rsidR="008820AB">
              <w:rPr>
                <w:b/>
                <w:sz w:val="22"/>
              </w:rPr>
              <w:t xml:space="preserve">l=...   </w:t>
            </w:r>
            <w:proofErr w:type="spellStart"/>
            <w:r w:rsidR="008820AB">
              <w:rPr>
                <w:b/>
                <w:sz w:val="22"/>
              </w:rPr>
              <w:t>nsol</w:t>
            </w:r>
            <w:proofErr w:type="spellEnd"/>
            <w:r w:rsidR="008820AB">
              <w:rPr>
                <w:b/>
                <w:sz w:val="22"/>
              </w:rPr>
              <w:t xml:space="preserve">=...  ii=...  </w:t>
            </w:r>
            <w:proofErr w:type="spellStart"/>
            <w:r w:rsidR="008820AB">
              <w:rPr>
                <w:b/>
                <w:sz w:val="22"/>
              </w:rPr>
              <w:t>jj</w:t>
            </w:r>
            <w:proofErr w:type="spellEnd"/>
            <w:r w:rsidR="008820AB">
              <w:rPr>
                <w:b/>
                <w:sz w:val="22"/>
              </w:rPr>
              <w:t xml:space="preserve">=...  </w:t>
            </w:r>
            <w:proofErr w:type="spellStart"/>
            <w:r w:rsidR="008820AB" w:rsidRPr="008820AB">
              <w:rPr>
                <w:b/>
                <w:sz w:val="22"/>
              </w:rPr>
              <w:t>emax</w:t>
            </w:r>
            <w:proofErr w:type="spellEnd"/>
            <w:r w:rsidR="008820AB">
              <w:rPr>
                <w:b/>
                <w:sz w:val="22"/>
              </w:rPr>
              <w:t xml:space="preserve">=…  </w:t>
            </w:r>
            <w:proofErr w:type="spellStart"/>
            <w:r w:rsidR="008820AB">
              <w:rPr>
                <w:b/>
                <w:sz w:val="22"/>
              </w:rPr>
              <w:t>eps_tail</w:t>
            </w:r>
            <w:proofErr w:type="spellEnd"/>
            <w:r w:rsidR="008820AB">
              <w:rPr>
                <w:b/>
                <w:sz w:val="22"/>
              </w:rPr>
              <w:t>=…</w:t>
            </w:r>
          </w:p>
        </w:tc>
      </w:tr>
      <w:tr w:rsidR="008820AB" w14:paraId="7DF7D7C0" w14:textId="77777777" w:rsidTr="00227442">
        <w:tc>
          <w:tcPr>
            <w:tcW w:w="1957" w:type="dxa"/>
            <w:shd w:val="clear" w:color="auto" w:fill="FFF2CC" w:themeFill="accent4" w:themeFillTint="33"/>
          </w:tcPr>
          <w:p w14:paraId="1CF2FE01" w14:textId="77777777" w:rsidR="008820AB" w:rsidRDefault="008820AB" w:rsidP="00227442">
            <w:pPr>
              <w:spacing w:line="276" w:lineRule="auto"/>
              <w:rPr>
                <w:sz w:val="22"/>
              </w:rPr>
            </w:pPr>
          </w:p>
        </w:tc>
        <w:tc>
          <w:tcPr>
            <w:tcW w:w="6755" w:type="dxa"/>
            <w:shd w:val="clear" w:color="auto" w:fill="FFF2CC" w:themeFill="accent4" w:themeFillTint="33"/>
          </w:tcPr>
          <w:p w14:paraId="31073E90" w14:textId="77777777" w:rsidR="008820AB" w:rsidRDefault="008820AB" w:rsidP="00227442">
            <w:pPr>
              <w:spacing w:line="276" w:lineRule="auto"/>
              <w:rPr>
                <w:b/>
                <w:sz w:val="22"/>
              </w:rPr>
            </w:pPr>
          </w:p>
        </w:tc>
      </w:tr>
      <w:tr w:rsidR="008820AB" w14:paraId="24D8F81D" w14:textId="77777777" w:rsidTr="008820AB">
        <w:tc>
          <w:tcPr>
            <w:tcW w:w="1957" w:type="dxa"/>
            <w:shd w:val="clear" w:color="auto" w:fill="FFF2CC" w:themeFill="accent4" w:themeFillTint="33"/>
          </w:tcPr>
          <w:p w14:paraId="2D890229" w14:textId="77777777" w:rsidR="008820AB" w:rsidRDefault="008820AB" w:rsidP="008820AB">
            <w:pPr>
              <w:spacing w:line="276" w:lineRule="auto"/>
              <w:rPr>
                <w:sz w:val="22"/>
              </w:rPr>
            </w:pPr>
          </w:p>
        </w:tc>
        <w:tc>
          <w:tcPr>
            <w:tcW w:w="6755" w:type="dxa"/>
            <w:shd w:val="clear" w:color="auto" w:fill="FFF2CC" w:themeFill="accent4" w:themeFillTint="33"/>
          </w:tcPr>
          <w:p w14:paraId="7C24A4F3" w14:textId="1C7C5CA6" w:rsidR="008820AB" w:rsidRDefault="008820AB" w:rsidP="008820AB">
            <w:pPr>
              <w:spacing w:line="276" w:lineRule="auto"/>
              <w:rPr>
                <w:b/>
                <w:sz w:val="22"/>
              </w:rPr>
            </w:pPr>
            <w:r w:rsidRPr="008820AB">
              <w:rPr>
                <w:b/>
                <w:bCs/>
              </w:rPr>
              <w:t xml:space="preserve">l </w:t>
            </w:r>
            <w:r w:rsidRPr="006C5EBF">
              <w:t xml:space="preserve">    </w:t>
            </w:r>
            <w:proofErr w:type="gramStart"/>
            <w:r w:rsidRPr="006C5EBF">
              <w:t>-  orbital</w:t>
            </w:r>
            <w:proofErr w:type="gramEnd"/>
            <w:r w:rsidRPr="006C5EBF">
              <w:t xml:space="preserve"> momentum                       </w:t>
            </w:r>
          </w:p>
        </w:tc>
      </w:tr>
      <w:tr w:rsidR="008820AB" w14:paraId="5CD17E8C" w14:textId="77777777" w:rsidTr="008820AB">
        <w:tc>
          <w:tcPr>
            <w:tcW w:w="1957" w:type="dxa"/>
            <w:shd w:val="clear" w:color="auto" w:fill="FFF2CC" w:themeFill="accent4" w:themeFillTint="33"/>
          </w:tcPr>
          <w:p w14:paraId="32B33180" w14:textId="77777777" w:rsidR="008820AB" w:rsidRDefault="008820AB" w:rsidP="008820AB">
            <w:pPr>
              <w:spacing w:line="276" w:lineRule="auto"/>
              <w:rPr>
                <w:sz w:val="22"/>
              </w:rPr>
            </w:pPr>
          </w:p>
        </w:tc>
        <w:tc>
          <w:tcPr>
            <w:tcW w:w="6755" w:type="dxa"/>
            <w:shd w:val="clear" w:color="auto" w:fill="FFF2CC" w:themeFill="accent4" w:themeFillTint="33"/>
          </w:tcPr>
          <w:p w14:paraId="1F7EC17C" w14:textId="69FB0E50" w:rsidR="008820AB" w:rsidRDefault="008820AB" w:rsidP="008820AB">
            <w:pPr>
              <w:spacing w:line="276" w:lineRule="auto"/>
              <w:rPr>
                <w:b/>
                <w:sz w:val="22"/>
              </w:rPr>
            </w:pPr>
            <w:proofErr w:type="spellStart"/>
            <w:proofErr w:type="gramStart"/>
            <w:r w:rsidRPr="008820AB">
              <w:rPr>
                <w:b/>
                <w:bCs/>
              </w:rPr>
              <w:t>nsol</w:t>
            </w:r>
            <w:proofErr w:type="spellEnd"/>
            <w:r w:rsidRPr="006C5EBF">
              <w:t xml:space="preserve">  -</w:t>
            </w:r>
            <w:proofErr w:type="gramEnd"/>
            <w:r w:rsidRPr="006C5EBF">
              <w:t xml:space="preserve">  number of solutions [1]                 </w:t>
            </w:r>
          </w:p>
        </w:tc>
      </w:tr>
      <w:tr w:rsidR="008820AB" w14:paraId="00978B05" w14:textId="77777777" w:rsidTr="008820AB">
        <w:tc>
          <w:tcPr>
            <w:tcW w:w="1957" w:type="dxa"/>
            <w:shd w:val="clear" w:color="auto" w:fill="FFF2CC" w:themeFill="accent4" w:themeFillTint="33"/>
          </w:tcPr>
          <w:p w14:paraId="6BF0AC28" w14:textId="77777777" w:rsidR="008820AB" w:rsidRDefault="008820AB" w:rsidP="008820AB">
            <w:pPr>
              <w:spacing w:line="276" w:lineRule="auto"/>
              <w:rPr>
                <w:sz w:val="22"/>
              </w:rPr>
            </w:pPr>
          </w:p>
        </w:tc>
        <w:tc>
          <w:tcPr>
            <w:tcW w:w="6755" w:type="dxa"/>
            <w:shd w:val="clear" w:color="auto" w:fill="FFF2CC" w:themeFill="accent4" w:themeFillTint="33"/>
          </w:tcPr>
          <w:p w14:paraId="0B095892" w14:textId="47694FE0" w:rsidR="008820AB" w:rsidRDefault="008820AB" w:rsidP="008820AB">
            <w:pPr>
              <w:spacing w:line="276" w:lineRule="auto"/>
              <w:rPr>
                <w:b/>
                <w:sz w:val="22"/>
              </w:rPr>
            </w:pPr>
            <w:r w:rsidRPr="008820AB">
              <w:rPr>
                <w:b/>
                <w:bCs/>
              </w:rPr>
              <w:t>ii</w:t>
            </w:r>
            <w:r w:rsidRPr="006C5EBF">
              <w:t xml:space="preserve">    </w:t>
            </w:r>
            <w:proofErr w:type="gramStart"/>
            <w:r w:rsidRPr="006C5EBF">
              <w:t>-  zero</w:t>
            </w:r>
            <w:proofErr w:type="gramEnd"/>
            <w:r w:rsidRPr="006C5EBF">
              <w:t xml:space="preserve"> B-splines in the beginning [</w:t>
            </w:r>
            <w:r w:rsidRPr="008820AB">
              <w:rPr>
                <w:i/>
                <w:iCs/>
              </w:rPr>
              <w:t>l</w:t>
            </w:r>
            <w:r w:rsidRPr="006C5EBF">
              <w:t xml:space="preserve">+1] '  </w:t>
            </w:r>
          </w:p>
        </w:tc>
      </w:tr>
      <w:tr w:rsidR="008820AB" w14:paraId="7DBFE195" w14:textId="77777777" w:rsidTr="008820AB">
        <w:tc>
          <w:tcPr>
            <w:tcW w:w="1957" w:type="dxa"/>
            <w:shd w:val="clear" w:color="auto" w:fill="FFF2CC" w:themeFill="accent4" w:themeFillTint="33"/>
          </w:tcPr>
          <w:p w14:paraId="50BCF836" w14:textId="77777777" w:rsidR="008820AB" w:rsidRDefault="008820AB" w:rsidP="008820AB">
            <w:pPr>
              <w:spacing w:line="276" w:lineRule="auto"/>
              <w:rPr>
                <w:sz w:val="22"/>
              </w:rPr>
            </w:pPr>
          </w:p>
        </w:tc>
        <w:tc>
          <w:tcPr>
            <w:tcW w:w="6755" w:type="dxa"/>
            <w:shd w:val="clear" w:color="auto" w:fill="FFF2CC" w:themeFill="accent4" w:themeFillTint="33"/>
          </w:tcPr>
          <w:p w14:paraId="7C8B0EB3" w14:textId="2E2A31EC" w:rsidR="008820AB" w:rsidRDefault="008820AB" w:rsidP="008820AB">
            <w:pPr>
              <w:spacing w:line="276" w:lineRule="auto"/>
              <w:rPr>
                <w:b/>
                <w:sz w:val="22"/>
              </w:rPr>
            </w:pPr>
            <w:proofErr w:type="spellStart"/>
            <w:r w:rsidRPr="008820AB">
              <w:rPr>
                <w:b/>
                <w:bCs/>
              </w:rPr>
              <w:t>jj</w:t>
            </w:r>
            <w:proofErr w:type="spellEnd"/>
            <w:r w:rsidRPr="006C5EBF">
              <w:t xml:space="preserve">    </w:t>
            </w:r>
            <w:proofErr w:type="gramStart"/>
            <w:r w:rsidRPr="006C5EBF">
              <w:t>-  zero</w:t>
            </w:r>
            <w:proofErr w:type="gramEnd"/>
            <w:r w:rsidRPr="006C5EBF">
              <w:t xml:space="preserve"> B-splines in the end [1] '          </w:t>
            </w:r>
          </w:p>
        </w:tc>
      </w:tr>
      <w:tr w:rsidR="008820AB" w14:paraId="6996B3BD" w14:textId="77777777" w:rsidTr="008820AB">
        <w:tc>
          <w:tcPr>
            <w:tcW w:w="1957" w:type="dxa"/>
            <w:shd w:val="clear" w:color="auto" w:fill="FFF2CC" w:themeFill="accent4" w:themeFillTint="33"/>
          </w:tcPr>
          <w:p w14:paraId="56A536D5" w14:textId="77777777" w:rsidR="008820AB" w:rsidRDefault="008820AB" w:rsidP="008820AB">
            <w:pPr>
              <w:spacing w:line="276" w:lineRule="auto"/>
              <w:rPr>
                <w:sz w:val="22"/>
              </w:rPr>
            </w:pPr>
          </w:p>
        </w:tc>
        <w:tc>
          <w:tcPr>
            <w:tcW w:w="6755" w:type="dxa"/>
            <w:shd w:val="clear" w:color="auto" w:fill="FFF2CC" w:themeFill="accent4" w:themeFillTint="33"/>
          </w:tcPr>
          <w:p w14:paraId="1B355F53" w14:textId="23C9F3A4" w:rsidR="008820AB" w:rsidRDefault="008820AB" w:rsidP="008820AB">
            <w:pPr>
              <w:spacing w:line="276" w:lineRule="auto"/>
              <w:rPr>
                <w:b/>
                <w:sz w:val="22"/>
              </w:rPr>
            </w:pPr>
            <w:proofErr w:type="spellStart"/>
            <w:proofErr w:type="gramStart"/>
            <w:r w:rsidRPr="008820AB">
              <w:rPr>
                <w:b/>
                <w:bCs/>
              </w:rPr>
              <w:t>emax</w:t>
            </w:r>
            <w:proofErr w:type="spellEnd"/>
            <w:r w:rsidRPr="006C5EBF">
              <w:t xml:space="preserve">  -</w:t>
            </w:r>
            <w:proofErr w:type="gramEnd"/>
            <w:r w:rsidRPr="006C5EBF">
              <w:t xml:space="preserve">  maximum energy [100] '                   </w:t>
            </w:r>
          </w:p>
        </w:tc>
      </w:tr>
      <w:tr w:rsidR="008820AB" w14:paraId="3C2A183B" w14:textId="77777777" w:rsidTr="008820AB">
        <w:tc>
          <w:tcPr>
            <w:tcW w:w="1957" w:type="dxa"/>
            <w:shd w:val="clear" w:color="auto" w:fill="FFF2CC" w:themeFill="accent4" w:themeFillTint="33"/>
          </w:tcPr>
          <w:p w14:paraId="557A4987" w14:textId="77777777" w:rsidR="008820AB" w:rsidRDefault="008820AB" w:rsidP="008820AB">
            <w:pPr>
              <w:spacing w:line="276" w:lineRule="auto"/>
              <w:rPr>
                <w:sz w:val="22"/>
              </w:rPr>
            </w:pPr>
          </w:p>
        </w:tc>
        <w:tc>
          <w:tcPr>
            <w:tcW w:w="6755" w:type="dxa"/>
            <w:shd w:val="clear" w:color="auto" w:fill="FFF2CC" w:themeFill="accent4" w:themeFillTint="33"/>
          </w:tcPr>
          <w:p w14:paraId="4F63A126" w14:textId="319541D8" w:rsidR="008820AB" w:rsidRDefault="008820AB" w:rsidP="008820AB">
            <w:pPr>
              <w:spacing w:line="276" w:lineRule="auto"/>
              <w:rPr>
                <w:b/>
                <w:sz w:val="22"/>
              </w:rPr>
            </w:pPr>
            <w:proofErr w:type="spellStart"/>
            <w:r w:rsidRPr="008820AB">
              <w:rPr>
                <w:b/>
                <w:bCs/>
              </w:rPr>
              <w:t>eps_tail</w:t>
            </w:r>
            <w:proofErr w:type="spellEnd"/>
            <w:r w:rsidRPr="006C5EBF">
              <w:t xml:space="preserve"> </w:t>
            </w:r>
            <w:proofErr w:type="gramStart"/>
            <w:r w:rsidRPr="006C5EBF">
              <w:t>-  tolerance</w:t>
            </w:r>
            <w:proofErr w:type="gramEnd"/>
            <w:r w:rsidRPr="006C5EBF">
              <w:t xml:space="preserve"> for the last B-spline [1</w:t>
            </w:r>
            <w:r>
              <w:t>.</w:t>
            </w:r>
            <w:r w:rsidRPr="006C5EBF">
              <w:t>d-7]</w:t>
            </w:r>
          </w:p>
        </w:tc>
      </w:tr>
      <w:tr w:rsidR="008820AB" w14:paraId="2D89107D" w14:textId="77777777" w:rsidTr="008820AB">
        <w:tc>
          <w:tcPr>
            <w:tcW w:w="1957" w:type="dxa"/>
            <w:shd w:val="clear" w:color="auto" w:fill="FFF2CC" w:themeFill="accent4" w:themeFillTint="33"/>
          </w:tcPr>
          <w:p w14:paraId="69EEBD27" w14:textId="77777777" w:rsidR="008820AB" w:rsidRDefault="008820AB" w:rsidP="00227442">
            <w:pPr>
              <w:spacing w:line="276" w:lineRule="auto"/>
              <w:rPr>
                <w:sz w:val="22"/>
              </w:rPr>
            </w:pPr>
          </w:p>
        </w:tc>
        <w:tc>
          <w:tcPr>
            <w:tcW w:w="6755" w:type="dxa"/>
            <w:shd w:val="clear" w:color="auto" w:fill="FFF2CC" w:themeFill="accent4" w:themeFillTint="33"/>
          </w:tcPr>
          <w:p w14:paraId="06DB7E4D" w14:textId="0D06602C" w:rsidR="008820AB" w:rsidRDefault="008820AB" w:rsidP="00227442">
            <w:pPr>
              <w:spacing w:line="276" w:lineRule="auto"/>
              <w:rPr>
                <w:b/>
                <w:sz w:val="22"/>
              </w:rPr>
            </w:pPr>
            <w:r>
              <w:rPr>
                <w:b/>
                <w:sz w:val="22"/>
              </w:rPr>
              <w:t>(Z</w:t>
            </w:r>
            <w:r w:rsidRPr="008820AB">
              <w:rPr>
                <w:bCs/>
                <w:sz w:val="22"/>
              </w:rPr>
              <w:t xml:space="preserve">-value is coming from </w:t>
            </w:r>
            <w:r>
              <w:rPr>
                <w:b/>
                <w:sz w:val="22"/>
              </w:rPr>
              <w:t>knot.dat)</w:t>
            </w:r>
          </w:p>
        </w:tc>
      </w:tr>
    </w:tbl>
    <w:p w14:paraId="37D7756B" w14:textId="77777777" w:rsidR="00595B43" w:rsidRDefault="00595B43" w:rsidP="00595B43">
      <w:pPr>
        <w:spacing w:line="276" w:lineRule="auto"/>
        <w:rPr>
          <w:sz w:val="22"/>
        </w:rPr>
      </w:pPr>
    </w:p>
    <w:p w14:paraId="7D2C716F" w14:textId="4F5F3368" w:rsidR="00787A76" w:rsidRDefault="00787A76" w:rsidP="00787A76">
      <w:pPr>
        <w:spacing w:after="120" w:line="360" w:lineRule="auto"/>
        <w:rPr>
          <w:b/>
          <w:sz w:val="22"/>
        </w:rPr>
      </w:pPr>
    </w:p>
    <w:p w14:paraId="679F7940" w14:textId="525C900D" w:rsidR="00FD0592" w:rsidRDefault="00FD0592" w:rsidP="00FD0592">
      <w:pPr>
        <w:spacing w:after="120" w:line="276" w:lineRule="auto"/>
        <w:rPr>
          <w:b/>
          <w:sz w:val="22"/>
        </w:rPr>
      </w:pPr>
      <w:r>
        <w:rPr>
          <w:b/>
          <w:sz w:val="22"/>
        </w:rPr>
        <w:t>P R I N T _ B S</w:t>
      </w:r>
    </w:p>
    <w:tbl>
      <w:tblPr>
        <w:tblW w:w="0" w:type="auto"/>
        <w:tblInd w:w="648" w:type="dxa"/>
        <w:shd w:val="clear" w:color="auto" w:fill="FFF2CC" w:themeFill="accent4" w:themeFillTint="33"/>
        <w:tblLook w:val="0000" w:firstRow="0" w:lastRow="0" w:firstColumn="0" w:lastColumn="0" w:noHBand="0" w:noVBand="0"/>
      </w:tblPr>
      <w:tblGrid>
        <w:gridCol w:w="1957"/>
        <w:gridCol w:w="6755"/>
      </w:tblGrid>
      <w:tr w:rsidR="00FD0592" w14:paraId="444B6B42" w14:textId="77777777" w:rsidTr="00227442">
        <w:tc>
          <w:tcPr>
            <w:tcW w:w="1957" w:type="dxa"/>
            <w:shd w:val="clear" w:color="auto" w:fill="FFF2CC" w:themeFill="accent4" w:themeFillTint="33"/>
          </w:tcPr>
          <w:p w14:paraId="6BFB8362" w14:textId="77777777" w:rsidR="00FD0592" w:rsidRDefault="00FD0592" w:rsidP="000A4345">
            <w:pPr>
              <w:spacing w:line="360" w:lineRule="auto"/>
              <w:rPr>
                <w:sz w:val="22"/>
              </w:rPr>
            </w:pPr>
            <w:r>
              <w:rPr>
                <w:sz w:val="22"/>
              </w:rPr>
              <w:t>Description:</w:t>
            </w:r>
          </w:p>
        </w:tc>
        <w:tc>
          <w:tcPr>
            <w:tcW w:w="6755" w:type="dxa"/>
            <w:shd w:val="clear" w:color="auto" w:fill="FFF2CC" w:themeFill="accent4" w:themeFillTint="33"/>
          </w:tcPr>
          <w:p w14:paraId="2AEC3F76" w14:textId="01AD938A" w:rsidR="00FD0592" w:rsidRDefault="00FD0592" w:rsidP="000A4345">
            <w:pPr>
              <w:spacing w:line="360" w:lineRule="auto"/>
              <w:rPr>
                <w:sz w:val="22"/>
              </w:rPr>
            </w:pPr>
            <w:r w:rsidRPr="00FD0592">
              <w:rPr>
                <w:sz w:val="22"/>
              </w:rPr>
              <w:t>prints B-splines (in separate files)</w:t>
            </w:r>
            <w:r w:rsidR="00D56F21">
              <w:rPr>
                <w:sz w:val="22"/>
              </w:rPr>
              <w:t xml:space="preserve"> </w:t>
            </w:r>
            <w:r w:rsidRPr="00FD0592">
              <w:rPr>
                <w:sz w:val="22"/>
              </w:rPr>
              <w:t xml:space="preserve">for given </w:t>
            </w:r>
            <w:r w:rsidR="00D56F21">
              <w:rPr>
                <w:sz w:val="22"/>
              </w:rPr>
              <w:t xml:space="preserve">B-spline basis </w:t>
            </w:r>
          </w:p>
        </w:tc>
      </w:tr>
      <w:tr w:rsidR="00FD0592" w14:paraId="4630DCEB" w14:textId="77777777" w:rsidTr="00227442">
        <w:tc>
          <w:tcPr>
            <w:tcW w:w="1957" w:type="dxa"/>
            <w:shd w:val="clear" w:color="auto" w:fill="FFF2CC" w:themeFill="accent4" w:themeFillTint="33"/>
          </w:tcPr>
          <w:p w14:paraId="1C5E9134" w14:textId="77777777" w:rsidR="00FD0592" w:rsidRDefault="00FD0592" w:rsidP="000A4345">
            <w:pPr>
              <w:spacing w:line="360" w:lineRule="auto"/>
              <w:rPr>
                <w:sz w:val="22"/>
              </w:rPr>
            </w:pPr>
            <w:r>
              <w:rPr>
                <w:sz w:val="22"/>
              </w:rPr>
              <w:t>Input files:</w:t>
            </w:r>
          </w:p>
        </w:tc>
        <w:tc>
          <w:tcPr>
            <w:tcW w:w="6755" w:type="dxa"/>
            <w:shd w:val="clear" w:color="auto" w:fill="FFF2CC" w:themeFill="accent4" w:themeFillTint="33"/>
          </w:tcPr>
          <w:p w14:paraId="72F543A4" w14:textId="77777777" w:rsidR="00FD0592" w:rsidRPr="00595B43" w:rsidRDefault="00FD0592" w:rsidP="000A4345">
            <w:pPr>
              <w:spacing w:line="360" w:lineRule="auto"/>
              <w:rPr>
                <w:b/>
                <w:sz w:val="22"/>
              </w:rPr>
            </w:pPr>
            <w:r w:rsidRPr="00595B43">
              <w:rPr>
                <w:b/>
                <w:sz w:val="22"/>
              </w:rPr>
              <w:t>knot.dat</w:t>
            </w:r>
          </w:p>
        </w:tc>
      </w:tr>
      <w:tr w:rsidR="00FD0592" w14:paraId="49CCEFC7" w14:textId="77777777" w:rsidTr="00227442">
        <w:tc>
          <w:tcPr>
            <w:tcW w:w="1957" w:type="dxa"/>
            <w:shd w:val="clear" w:color="auto" w:fill="FFF2CC" w:themeFill="accent4" w:themeFillTint="33"/>
          </w:tcPr>
          <w:p w14:paraId="5B980467" w14:textId="77777777" w:rsidR="00FD0592" w:rsidRDefault="00FD0592" w:rsidP="000A4345">
            <w:pPr>
              <w:spacing w:line="360" w:lineRule="auto"/>
              <w:rPr>
                <w:sz w:val="22"/>
              </w:rPr>
            </w:pPr>
            <w:r>
              <w:rPr>
                <w:sz w:val="22"/>
              </w:rPr>
              <w:t>Output files:</w:t>
            </w:r>
          </w:p>
        </w:tc>
        <w:tc>
          <w:tcPr>
            <w:tcW w:w="6755" w:type="dxa"/>
            <w:shd w:val="clear" w:color="auto" w:fill="FFF2CC" w:themeFill="accent4" w:themeFillTint="33"/>
          </w:tcPr>
          <w:p w14:paraId="71EDC5DF" w14:textId="0D55104A" w:rsidR="00FD0592" w:rsidRDefault="00D56F21" w:rsidP="000A4345">
            <w:pPr>
              <w:spacing w:line="360" w:lineRule="auto"/>
              <w:rPr>
                <w:b/>
                <w:sz w:val="22"/>
              </w:rPr>
            </w:pPr>
            <w:proofErr w:type="spellStart"/>
            <w:r>
              <w:rPr>
                <w:b/>
                <w:sz w:val="22"/>
              </w:rPr>
              <w:t>bs</w:t>
            </w:r>
            <w:r w:rsidR="00FD0592" w:rsidRPr="008820AB">
              <w:rPr>
                <w:b/>
                <w:sz w:val="22"/>
              </w:rPr>
              <w:t>_</w:t>
            </w:r>
            <w:proofErr w:type="gramStart"/>
            <w:r w:rsidR="00FD0592" w:rsidRPr="008820AB">
              <w:rPr>
                <w:b/>
                <w:sz w:val="22"/>
              </w:rPr>
              <w:t>nnn</w:t>
            </w:r>
            <w:proofErr w:type="spellEnd"/>
            <w:r>
              <w:rPr>
                <w:b/>
                <w:sz w:val="22"/>
              </w:rPr>
              <w:t xml:space="preserve"> </w:t>
            </w:r>
            <w:r w:rsidR="00FD0592">
              <w:rPr>
                <w:bCs/>
                <w:sz w:val="22"/>
              </w:rPr>
              <w:t xml:space="preserve"> for</w:t>
            </w:r>
            <w:proofErr w:type="gramEnd"/>
            <w:r w:rsidR="00FD0592">
              <w:rPr>
                <w:bCs/>
                <w:sz w:val="22"/>
              </w:rPr>
              <w:t xml:space="preserve"> each </w:t>
            </w:r>
            <w:r>
              <w:rPr>
                <w:bCs/>
                <w:sz w:val="22"/>
              </w:rPr>
              <w:t>spline</w:t>
            </w:r>
            <w:r w:rsidR="00FD0592">
              <w:rPr>
                <w:bCs/>
                <w:sz w:val="22"/>
              </w:rPr>
              <w:t xml:space="preserve"> '</w:t>
            </w:r>
            <w:proofErr w:type="spellStart"/>
            <w:r w:rsidR="00FD0592">
              <w:rPr>
                <w:bCs/>
                <w:sz w:val="22"/>
              </w:rPr>
              <w:t>nnn</w:t>
            </w:r>
            <w:proofErr w:type="spellEnd"/>
            <w:r w:rsidR="00FD0592">
              <w:rPr>
                <w:bCs/>
                <w:sz w:val="22"/>
              </w:rPr>
              <w:t>'</w:t>
            </w:r>
            <w:r w:rsidR="00FD0592" w:rsidRPr="005A0B2F">
              <w:rPr>
                <w:bCs/>
                <w:sz w:val="22"/>
              </w:rPr>
              <w:t xml:space="preserve"> </w:t>
            </w:r>
          </w:p>
        </w:tc>
      </w:tr>
      <w:tr w:rsidR="00FD0592" w14:paraId="2C5888E8" w14:textId="77777777" w:rsidTr="00227442">
        <w:tc>
          <w:tcPr>
            <w:tcW w:w="1957" w:type="dxa"/>
            <w:shd w:val="clear" w:color="auto" w:fill="FFF2CC" w:themeFill="accent4" w:themeFillTint="33"/>
          </w:tcPr>
          <w:p w14:paraId="56177132" w14:textId="77777777" w:rsidR="00FD0592" w:rsidRDefault="00FD0592" w:rsidP="000A4345">
            <w:pPr>
              <w:spacing w:line="360" w:lineRule="auto"/>
              <w:rPr>
                <w:sz w:val="22"/>
              </w:rPr>
            </w:pPr>
            <w:r>
              <w:rPr>
                <w:sz w:val="22"/>
              </w:rPr>
              <w:t>Call as:</w:t>
            </w:r>
          </w:p>
        </w:tc>
        <w:tc>
          <w:tcPr>
            <w:tcW w:w="6755" w:type="dxa"/>
            <w:shd w:val="clear" w:color="auto" w:fill="FFF2CC" w:themeFill="accent4" w:themeFillTint="33"/>
          </w:tcPr>
          <w:p w14:paraId="5C5E6514" w14:textId="6DB545FA" w:rsidR="00FD0592" w:rsidRDefault="00D56F21" w:rsidP="000A4345">
            <w:pPr>
              <w:spacing w:line="360" w:lineRule="auto"/>
              <w:rPr>
                <w:b/>
                <w:sz w:val="22"/>
              </w:rPr>
            </w:pPr>
            <w:proofErr w:type="spellStart"/>
            <w:r>
              <w:rPr>
                <w:b/>
                <w:sz w:val="22"/>
              </w:rPr>
              <w:t>print_</w:t>
            </w:r>
            <w:r w:rsidR="00FD0592">
              <w:rPr>
                <w:b/>
                <w:sz w:val="22"/>
              </w:rPr>
              <w:t>bs</w:t>
            </w:r>
            <w:proofErr w:type="spellEnd"/>
          </w:p>
        </w:tc>
      </w:tr>
    </w:tbl>
    <w:p w14:paraId="1243F799" w14:textId="77777777" w:rsidR="00595B43" w:rsidRDefault="00595B43" w:rsidP="00787A76">
      <w:pPr>
        <w:spacing w:after="120" w:line="360" w:lineRule="auto"/>
        <w:rPr>
          <w:b/>
          <w:sz w:val="22"/>
        </w:rPr>
      </w:pPr>
    </w:p>
    <w:p w14:paraId="54C3FE21" w14:textId="77777777" w:rsidR="0051379E" w:rsidRDefault="0051379E">
      <w:pPr>
        <w:rPr>
          <w:b/>
          <w:sz w:val="22"/>
        </w:rPr>
      </w:pPr>
      <w:r>
        <w:rPr>
          <w:b/>
          <w:sz w:val="22"/>
        </w:rPr>
        <w:br w:type="page"/>
      </w:r>
    </w:p>
    <w:p w14:paraId="55EC93F8" w14:textId="77777777" w:rsidR="009F534F" w:rsidRDefault="009F534F" w:rsidP="009F534F">
      <w:pPr>
        <w:spacing w:after="120" w:line="360" w:lineRule="auto"/>
        <w:rPr>
          <w:b/>
          <w:sz w:val="22"/>
        </w:rPr>
      </w:pPr>
      <w:r>
        <w:rPr>
          <w:b/>
          <w:sz w:val="22"/>
        </w:rPr>
        <w:t xml:space="preserve">S U M _ H </w:t>
      </w:r>
      <w:proofErr w:type="spellStart"/>
      <w:r>
        <w:rPr>
          <w:b/>
          <w:sz w:val="22"/>
        </w:rPr>
        <w:t>H</w:t>
      </w:r>
      <w:proofErr w:type="spellEnd"/>
      <w:r>
        <w:rPr>
          <w:b/>
          <w:sz w:val="22"/>
        </w:rPr>
        <w:t xml:space="preserve"> </w:t>
      </w:r>
    </w:p>
    <w:tbl>
      <w:tblPr>
        <w:tblW w:w="0" w:type="auto"/>
        <w:tblInd w:w="648" w:type="dxa"/>
        <w:tblLook w:val="0000" w:firstRow="0" w:lastRow="0" w:firstColumn="0" w:lastColumn="0" w:noHBand="0" w:noVBand="0"/>
      </w:tblPr>
      <w:tblGrid>
        <w:gridCol w:w="1980"/>
        <w:gridCol w:w="6948"/>
      </w:tblGrid>
      <w:tr w:rsidR="009F534F" w14:paraId="667DA1DE" w14:textId="77777777" w:rsidTr="00227442">
        <w:tc>
          <w:tcPr>
            <w:tcW w:w="1980" w:type="dxa"/>
            <w:shd w:val="clear" w:color="auto" w:fill="FFF2CC"/>
          </w:tcPr>
          <w:p w14:paraId="6FF57306" w14:textId="77777777" w:rsidR="009F534F" w:rsidRDefault="009F534F" w:rsidP="00227442">
            <w:pPr>
              <w:spacing w:line="360" w:lineRule="auto"/>
              <w:rPr>
                <w:sz w:val="22"/>
              </w:rPr>
            </w:pPr>
            <w:r>
              <w:rPr>
                <w:sz w:val="22"/>
              </w:rPr>
              <w:t>Description:</w:t>
            </w:r>
          </w:p>
        </w:tc>
        <w:tc>
          <w:tcPr>
            <w:tcW w:w="6948" w:type="dxa"/>
            <w:shd w:val="clear" w:color="auto" w:fill="FFF2CC"/>
          </w:tcPr>
          <w:p w14:paraId="364A9688" w14:textId="77777777" w:rsidR="009F534F" w:rsidRDefault="009F534F" w:rsidP="00227442">
            <w:pPr>
              <w:spacing w:line="360" w:lineRule="auto"/>
              <w:rPr>
                <w:sz w:val="22"/>
              </w:rPr>
            </w:pPr>
            <w:r>
              <w:rPr>
                <w:sz w:val="22"/>
              </w:rPr>
              <w:t>merges the set of</w:t>
            </w:r>
            <w:r>
              <w:rPr>
                <w:rFonts w:ascii="Courier New" w:hAnsi="Courier New"/>
                <w:sz w:val="22"/>
              </w:rPr>
              <w:t xml:space="preserve"> </w:t>
            </w:r>
            <w:proofErr w:type="spellStart"/>
            <w:r w:rsidRPr="007D2C03">
              <w:rPr>
                <w:b/>
                <w:sz w:val="22"/>
              </w:rPr>
              <w:t>h.nnn</w:t>
            </w:r>
            <w:proofErr w:type="spellEnd"/>
            <w:r>
              <w:rPr>
                <w:rFonts w:ascii="Courier New" w:hAnsi="Courier New"/>
                <w:sz w:val="22"/>
              </w:rPr>
              <w:t xml:space="preserve"> </w:t>
            </w:r>
            <w:r>
              <w:rPr>
                <w:sz w:val="22"/>
              </w:rPr>
              <w:t xml:space="preserve">files to the final </w:t>
            </w:r>
            <w:r w:rsidRPr="00A22596">
              <w:rPr>
                <w:b/>
                <w:bCs/>
                <w:sz w:val="22"/>
              </w:rPr>
              <w:t>H.DAT</w:t>
            </w:r>
          </w:p>
        </w:tc>
      </w:tr>
      <w:tr w:rsidR="009F534F" w14:paraId="2D4652A5" w14:textId="77777777" w:rsidTr="00227442">
        <w:tc>
          <w:tcPr>
            <w:tcW w:w="1980" w:type="dxa"/>
            <w:shd w:val="clear" w:color="auto" w:fill="FFF2CC"/>
          </w:tcPr>
          <w:p w14:paraId="7CB79FE8" w14:textId="77777777" w:rsidR="009F534F" w:rsidRDefault="009F534F" w:rsidP="00227442">
            <w:pPr>
              <w:spacing w:line="360" w:lineRule="auto"/>
              <w:rPr>
                <w:sz w:val="22"/>
              </w:rPr>
            </w:pPr>
            <w:r>
              <w:rPr>
                <w:sz w:val="22"/>
              </w:rPr>
              <w:t>Input files:</w:t>
            </w:r>
          </w:p>
        </w:tc>
        <w:tc>
          <w:tcPr>
            <w:tcW w:w="6948" w:type="dxa"/>
            <w:shd w:val="clear" w:color="auto" w:fill="FFF2CC"/>
          </w:tcPr>
          <w:p w14:paraId="2B7E7474" w14:textId="77777777" w:rsidR="009F534F" w:rsidRDefault="009F534F" w:rsidP="00227442">
            <w:pPr>
              <w:spacing w:line="360" w:lineRule="auto"/>
              <w:rPr>
                <w:b/>
                <w:sz w:val="22"/>
              </w:rPr>
            </w:pPr>
            <w:proofErr w:type="spellStart"/>
            <w:r>
              <w:rPr>
                <w:b/>
                <w:sz w:val="22"/>
              </w:rPr>
              <w:t>h.nnn</w:t>
            </w:r>
            <w:proofErr w:type="spellEnd"/>
          </w:p>
        </w:tc>
      </w:tr>
      <w:tr w:rsidR="009F534F" w14:paraId="485A6F7C" w14:textId="77777777" w:rsidTr="00227442">
        <w:tc>
          <w:tcPr>
            <w:tcW w:w="1980" w:type="dxa"/>
            <w:shd w:val="clear" w:color="auto" w:fill="FFF2CC"/>
          </w:tcPr>
          <w:p w14:paraId="7DDD48DF" w14:textId="77777777" w:rsidR="009F534F" w:rsidRDefault="009F534F" w:rsidP="00227442">
            <w:pPr>
              <w:spacing w:line="360" w:lineRule="auto"/>
              <w:rPr>
                <w:sz w:val="22"/>
              </w:rPr>
            </w:pPr>
            <w:r>
              <w:rPr>
                <w:sz w:val="22"/>
              </w:rPr>
              <w:t>Output files:</w:t>
            </w:r>
          </w:p>
        </w:tc>
        <w:tc>
          <w:tcPr>
            <w:tcW w:w="6948" w:type="dxa"/>
            <w:shd w:val="clear" w:color="auto" w:fill="FFF2CC"/>
          </w:tcPr>
          <w:p w14:paraId="2D419769" w14:textId="2205041C" w:rsidR="009F534F" w:rsidRDefault="00186E87" w:rsidP="00227442">
            <w:pPr>
              <w:spacing w:line="360" w:lineRule="auto"/>
              <w:rPr>
                <w:b/>
                <w:sz w:val="22"/>
              </w:rPr>
            </w:pPr>
            <w:r>
              <w:rPr>
                <w:b/>
                <w:sz w:val="22"/>
              </w:rPr>
              <w:t>H</w:t>
            </w:r>
            <w:r w:rsidR="009F534F">
              <w:rPr>
                <w:b/>
                <w:sz w:val="22"/>
              </w:rPr>
              <w:t>.</w:t>
            </w:r>
            <w:r>
              <w:rPr>
                <w:b/>
                <w:sz w:val="22"/>
              </w:rPr>
              <w:t>DAT</w:t>
            </w:r>
          </w:p>
        </w:tc>
      </w:tr>
      <w:tr w:rsidR="009F534F" w14:paraId="15F40C78" w14:textId="77777777" w:rsidTr="00227442">
        <w:tc>
          <w:tcPr>
            <w:tcW w:w="1980" w:type="dxa"/>
            <w:shd w:val="clear" w:color="auto" w:fill="FFF2CC"/>
          </w:tcPr>
          <w:p w14:paraId="5073C7CE" w14:textId="27DEEB45" w:rsidR="009F534F" w:rsidRDefault="009F534F" w:rsidP="00227442">
            <w:pPr>
              <w:spacing w:line="360" w:lineRule="auto"/>
              <w:rPr>
                <w:sz w:val="22"/>
              </w:rPr>
            </w:pPr>
            <w:r>
              <w:rPr>
                <w:sz w:val="22"/>
              </w:rPr>
              <w:t>Call</w:t>
            </w:r>
            <w:r w:rsidR="00186E87">
              <w:rPr>
                <w:sz w:val="22"/>
              </w:rPr>
              <w:t xml:space="preserve"> as</w:t>
            </w:r>
            <w:r>
              <w:rPr>
                <w:sz w:val="22"/>
              </w:rPr>
              <w:t>:</w:t>
            </w:r>
          </w:p>
        </w:tc>
        <w:tc>
          <w:tcPr>
            <w:tcW w:w="6948" w:type="dxa"/>
            <w:shd w:val="clear" w:color="auto" w:fill="FFF2CC"/>
          </w:tcPr>
          <w:p w14:paraId="4AFB07D0" w14:textId="77777777" w:rsidR="00186E87" w:rsidRDefault="009F534F" w:rsidP="00227442">
            <w:pPr>
              <w:spacing w:line="360" w:lineRule="auto"/>
              <w:rPr>
                <w:rFonts w:ascii="Courier New" w:hAnsi="Courier New"/>
                <w:sz w:val="22"/>
              </w:rPr>
            </w:pPr>
            <w:proofErr w:type="spellStart"/>
            <w:r>
              <w:rPr>
                <w:b/>
                <w:sz w:val="22"/>
              </w:rPr>
              <w:t>sum_</w:t>
            </w:r>
            <w:proofErr w:type="gramStart"/>
            <w:r>
              <w:rPr>
                <w:b/>
                <w:sz w:val="22"/>
              </w:rPr>
              <w:t>hh</w:t>
            </w:r>
            <w:proofErr w:type="spellEnd"/>
            <w:r>
              <w:rPr>
                <w:b/>
                <w:sz w:val="22"/>
              </w:rPr>
              <w:t xml:space="preserve"> </w:t>
            </w:r>
            <w:r>
              <w:rPr>
                <w:rFonts w:ascii="Courier New" w:hAnsi="Courier New"/>
                <w:sz w:val="22"/>
              </w:rPr>
              <w:t xml:space="preserve"> </w:t>
            </w:r>
            <w:r w:rsidR="00186E87">
              <w:rPr>
                <w:rFonts w:ascii="Courier New" w:hAnsi="Courier New"/>
                <w:sz w:val="22"/>
              </w:rPr>
              <w:t>[</w:t>
            </w:r>
            <w:proofErr w:type="gramEnd"/>
            <w:r w:rsidR="00186E87" w:rsidRPr="00186E87">
              <w:rPr>
                <w:rFonts w:ascii="Courier New" w:hAnsi="Courier New"/>
                <w:b/>
                <w:bCs/>
                <w:sz w:val="22"/>
              </w:rPr>
              <w:t>ih1=… ih2=… folder=…</w:t>
            </w:r>
            <w:r w:rsidR="00186E87">
              <w:rPr>
                <w:rFonts w:ascii="Courier New" w:hAnsi="Courier New"/>
                <w:sz w:val="22"/>
              </w:rPr>
              <w:t>]</w:t>
            </w:r>
          </w:p>
          <w:p w14:paraId="22C18381" w14:textId="77777777" w:rsidR="00186E87" w:rsidRDefault="00186E87" w:rsidP="00227442">
            <w:pPr>
              <w:spacing w:line="360" w:lineRule="auto"/>
              <w:rPr>
                <w:rFonts w:ascii="Courier New" w:hAnsi="Courier New"/>
                <w:sz w:val="22"/>
              </w:rPr>
            </w:pPr>
            <w:r>
              <w:rPr>
                <w:rFonts w:ascii="Courier New" w:hAnsi="Courier New"/>
                <w:sz w:val="22"/>
              </w:rPr>
              <w:t xml:space="preserve">ih1 – initial </w:t>
            </w:r>
            <w:proofErr w:type="spellStart"/>
            <w:r>
              <w:rPr>
                <w:rFonts w:ascii="Courier New" w:hAnsi="Courier New"/>
                <w:sz w:val="22"/>
              </w:rPr>
              <w:t>nnn</w:t>
            </w:r>
            <w:proofErr w:type="spellEnd"/>
            <w:r>
              <w:rPr>
                <w:rFonts w:ascii="Courier New" w:hAnsi="Courier New"/>
                <w:sz w:val="22"/>
              </w:rPr>
              <w:t>-index [1]</w:t>
            </w:r>
          </w:p>
          <w:p w14:paraId="1636B783" w14:textId="735C2F7D" w:rsidR="00186E87" w:rsidRDefault="00186E87" w:rsidP="00186E87">
            <w:pPr>
              <w:spacing w:line="360" w:lineRule="auto"/>
              <w:rPr>
                <w:rFonts w:ascii="Courier New" w:hAnsi="Courier New"/>
                <w:sz w:val="22"/>
              </w:rPr>
            </w:pPr>
            <w:r>
              <w:rPr>
                <w:rFonts w:ascii="Courier New" w:hAnsi="Courier New"/>
                <w:sz w:val="22"/>
              </w:rPr>
              <w:t xml:space="preserve">ih2 – final </w:t>
            </w:r>
            <w:proofErr w:type="spellStart"/>
            <w:r>
              <w:rPr>
                <w:rFonts w:ascii="Courier New" w:hAnsi="Courier New"/>
                <w:sz w:val="22"/>
              </w:rPr>
              <w:t>nnn</w:t>
            </w:r>
            <w:proofErr w:type="spellEnd"/>
            <w:r>
              <w:rPr>
                <w:rFonts w:ascii="Courier New" w:hAnsi="Courier New"/>
                <w:sz w:val="22"/>
              </w:rPr>
              <w:t>-index [999]</w:t>
            </w:r>
          </w:p>
          <w:p w14:paraId="04C508ED" w14:textId="4E65BB40" w:rsidR="009F534F" w:rsidRPr="00186E87" w:rsidRDefault="00186E87" w:rsidP="00227442">
            <w:pPr>
              <w:spacing w:line="360" w:lineRule="auto"/>
              <w:rPr>
                <w:rFonts w:ascii="Courier New" w:hAnsi="Courier New"/>
                <w:sz w:val="22"/>
              </w:rPr>
            </w:pPr>
            <w:r>
              <w:rPr>
                <w:rFonts w:ascii="Courier New" w:hAnsi="Courier New"/>
                <w:sz w:val="22"/>
              </w:rPr>
              <w:t xml:space="preserve">folder – if &gt; 0, we suppose </w:t>
            </w:r>
            <w:r w:rsidRPr="00186E87">
              <w:rPr>
                <w:rFonts w:ascii="Courier New" w:hAnsi="Courier New"/>
                <w:sz w:val="22"/>
              </w:rPr>
              <w:t xml:space="preserve">paths:  </w:t>
            </w:r>
            <w:proofErr w:type="spellStart"/>
            <w:r w:rsidRPr="00186E87">
              <w:rPr>
                <w:rFonts w:ascii="Courier New" w:hAnsi="Courier New"/>
                <w:sz w:val="22"/>
              </w:rPr>
              <w:t>nnn</w:t>
            </w:r>
            <w:proofErr w:type="spellEnd"/>
            <w:r w:rsidRPr="00186E87">
              <w:rPr>
                <w:rFonts w:ascii="Courier New" w:hAnsi="Courier New"/>
                <w:sz w:val="22"/>
              </w:rPr>
              <w:t>/</w:t>
            </w:r>
            <w:proofErr w:type="spellStart"/>
            <w:r w:rsidRPr="00186E87">
              <w:rPr>
                <w:rFonts w:ascii="Courier New" w:hAnsi="Courier New"/>
                <w:sz w:val="22"/>
              </w:rPr>
              <w:t>h.nnn</w:t>
            </w:r>
            <w:proofErr w:type="spellEnd"/>
          </w:p>
        </w:tc>
      </w:tr>
    </w:tbl>
    <w:p w14:paraId="4E8F1D0D" w14:textId="77777777" w:rsidR="009F534F" w:rsidRDefault="009F534F" w:rsidP="009F534F">
      <w:pPr>
        <w:spacing w:after="120" w:line="360" w:lineRule="auto"/>
        <w:rPr>
          <w:b/>
          <w:sz w:val="22"/>
        </w:rPr>
      </w:pPr>
    </w:p>
    <w:p w14:paraId="05710E28" w14:textId="535A9A8B" w:rsidR="000A4345" w:rsidRDefault="000A4345" w:rsidP="000A4345">
      <w:pPr>
        <w:spacing w:after="120" w:line="360" w:lineRule="auto"/>
        <w:rPr>
          <w:b/>
          <w:sz w:val="22"/>
        </w:rPr>
      </w:pPr>
      <w:r>
        <w:rPr>
          <w:b/>
          <w:sz w:val="22"/>
        </w:rPr>
        <w:t xml:space="preserve">H _ T A R G B </w:t>
      </w:r>
    </w:p>
    <w:tbl>
      <w:tblPr>
        <w:tblW w:w="0" w:type="auto"/>
        <w:tblInd w:w="648" w:type="dxa"/>
        <w:tblLook w:val="0000" w:firstRow="0" w:lastRow="0" w:firstColumn="0" w:lastColumn="0" w:noHBand="0" w:noVBand="0"/>
      </w:tblPr>
      <w:tblGrid>
        <w:gridCol w:w="1980"/>
        <w:gridCol w:w="6948"/>
      </w:tblGrid>
      <w:tr w:rsidR="000A4345" w14:paraId="3671F357" w14:textId="77777777" w:rsidTr="00227442">
        <w:tc>
          <w:tcPr>
            <w:tcW w:w="1980" w:type="dxa"/>
            <w:shd w:val="clear" w:color="auto" w:fill="FFF2CC"/>
          </w:tcPr>
          <w:p w14:paraId="5D38CCE0" w14:textId="77777777" w:rsidR="000A4345" w:rsidRDefault="000A4345" w:rsidP="00227442">
            <w:pPr>
              <w:spacing w:line="360" w:lineRule="auto"/>
              <w:rPr>
                <w:sz w:val="22"/>
              </w:rPr>
            </w:pPr>
            <w:r>
              <w:rPr>
                <w:sz w:val="22"/>
              </w:rPr>
              <w:t>Description:</w:t>
            </w:r>
          </w:p>
        </w:tc>
        <w:tc>
          <w:tcPr>
            <w:tcW w:w="6948" w:type="dxa"/>
            <w:shd w:val="clear" w:color="auto" w:fill="FFF2CC"/>
          </w:tcPr>
          <w:p w14:paraId="67189DFD" w14:textId="01F6F339" w:rsidR="000A4345" w:rsidRDefault="000A4345" w:rsidP="000A4345">
            <w:pPr>
              <w:spacing w:line="360" w:lineRule="auto"/>
              <w:rPr>
                <w:sz w:val="22"/>
              </w:rPr>
            </w:pPr>
            <w:r w:rsidRPr="000A4345">
              <w:rPr>
                <w:sz w:val="22"/>
              </w:rPr>
              <w:t>creates "</w:t>
            </w:r>
            <w:r w:rsidRPr="000A4345">
              <w:rPr>
                <w:b/>
                <w:bCs/>
                <w:sz w:val="22"/>
              </w:rPr>
              <w:t>target</w:t>
            </w:r>
            <w:r w:rsidRPr="000A4345">
              <w:rPr>
                <w:sz w:val="22"/>
              </w:rPr>
              <w:t>" file based on the "</w:t>
            </w:r>
            <w:r w:rsidRPr="000A4345">
              <w:rPr>
                <w:b/>
                <w:bCs/>
                <w:sz w:val="22"/>
              </w:rPr>
              <w:t>H.DAT</w:t>
            </w:r>
            <w:r w:rsidRPr="000A4345">
              <w:rPr>
                <w:sz w:val="22"/>
              </w:rPr>
              <w:t>" file</w:t>
            </w:r>
          </w:p>
        </w:tc>
      </w:tr>
      <w:tr w:rsidR="000A4345" w14:paraId="332193C7" w14:textId="77777777" w:rsidTr="00227442">
        <w:tc>
          <w:tcPr>
            <w:tcW w:w="1980" w:type="dxa"/>
            <w:shd w:val="clear" w:color="auto" w:fill="FFF2CC"/>
          </w:tcPr>
          <w:p w14:paraId="4C9110D2" w14:textId="77777777" w:rsidR="000A4345" w:rsidRDefault="000A4345" w:rsidP="00227442">
            <w:pPr>
              <w:spacing w:line="360" w:lineRule="auto"/>
              <w:rPr>
                <w:sz w:val="22"/>
              </w:rPr>
            </w:pPr>
            <w:r>
              <w:rPr>
                <w:sz w:val="22"/>
              </w:rPr>
              <w:t>Input files:</w:t>
            </w:r>
          </w:p>
        </w:tc>
        <w:tc>
          <w:tcPr>
            <w:tcW w:w="6948" w:type="dxa"/>
            <w:shd w:val="clear" w:color="auto" w:fill="FFF2CC"/>
          </w:tcPr>
          <w:p w14:paraId="743F1550" w14:textId="6202644B" w:rsidR="000A4345" w:rsidRDefault="000A4345" w:rsidP="00227442">
            <w:pPr>
              <w:spacing w:line="360" w:lineRule="auto"/>
              <w:rPr>
                <w:b/>
                <w:sz w:val="22"/>
              </w:rPr>
            </w:pPr>
            <w:r>
              <w:rPr>
                <w:b/>
                <w:sz w:val="22"/>
              </w:rPr>
              <w:t>H.DAT</w:t>
            </w:r>
          </w:p>
        </w:tc>
      </w:tr>
      <w:tr w:rsidR="000A4345" w14:paraId="5C11006E" w14:textId="77777777" w:rsidTr="00227442">
        <w:tc>
          <w:tcPr>
            <w:tcW w:w="1980" w:type="dxa"/>
            <w:shd w:val="clear" w:color="auto" w:fill="FFF2CC"/>
          </w:tcPr>
          <w:p w14:paraId="2A2EFA8F" w14:textId="77777777" w:rsidR="000A4345" w:rsidRDefault="000A4345" w:rsidP="00227442">
            <w:pPr>
              <w:spacing w:line="360" w:lineRule="auto"/>
              <w:rPr>
                <w:sz w:val="22"/>
              </w:rPr>
            </w:pPr>
            <w:r>
              <w:rPr>
                <w:sz w:val="22"/>
              </w:rPr>
              <w:t>Output files:</w:t>
            </w:r>
          </w:p>
        </w:tc>
        <w:tc>
          <w:tcPr>
            <w:tcW w:w="6948" w:type="dxa"/>
            <w:shd w:val="clear" w:color="auto" w:fill="FFF2CC"/>
          </w:tcPr>
          <w:p w14:paraId="674EFB71" w14:textId="668AF27C" w:rsidR="000A4345" w:rsidRDefault="000A4345" w:rsidP="00227442">
            <w:pPr>
              <w:spacing w:line="360" w:lineRule="auto"/>
              <w:rPr>
                <w:b/>
                <w:sz w:val="22"/>
              </w:rPr>
            </w:pPr>
            <w:proofErr w:type="spellStart"/>
            <w:r>
              <w:rPr>
                <w:b/>
                <w:sz w:val="22"/>
              </w:rPr>
              <w:t>target.h</w:t>
            </w:r>
            <w:proofErr w:type="spellEnd"/>
          </w:p>
        </w:tc>
      </w:tr>
      <w:tr w:rsidR="000A4345" w14:paraId="3B960F1F" w14:textId="77777777" w:rsidTr="00227442">
        <w:tc>
          <w:tcPr>
            <w:tcW w:w="1980" w:type="dxa"/>
            <w:shd w:val="clear" w:color="auto" w:fill="FFF2CC"/>
          </w:tcPr>
          <w:p w14:paraId="134A68C3" w14:textId="77777777" w:rsidR="000A4345" w:rsidRDefault="000A4345" w:rsidP="00227442">
            <w:pPr>
              <w:spacing w:line="360" w:lineRule="auto"/>
              <w:rPr>
                <w:sz w:val="22"/>
              </w:rPr>
            </w:pPr>
            <w:r>
              <w:rPr>
                <w:sz w:val="22"/>
              </w:rPr>
              <w:t>Call as:</w:t>
            </w:r>
          </w:p>
        </w:tc>
        <w:tc>
          <w:tcPr>
            <w:tcW w:w="6948" w:type="dxa"/>
            <w:shd w:val="clear" w:color="auto" w:fill="FFF2CC"/>
          </w:tcPr>
          <w:p w14:paraId="2D9EAE6B" w14:textId="0AD1E3C9" w:rsidR="000A4345" w:rsidRPr="00186E87" w:rsidRDefault="000A4345" w:rsidP="000A4345">
            <w:pPr>
              <w:spacing w:line="360" w:lineRule="auto"/>
              <w:rPr>
                <w:rFonts w:ascii="Courier New" w:hAnsi="Courier New"/>
                <w:sz w:val="22"/>
              </w:rPr>
            </w:pPr>
            <w:proofErr w:type="spellStart"/>
            <w:r>
              <w:rPr>
                <w:b/>
                <w:sz w:val="22"/>
              </w:rPr>
              <w:t>h_</w:t>
            </w:r>
            <w:proofErr w:type="gramStart"/>
            <w:r>
              <w:rPr>
                <w:b/>
                <w:sz w:val="22"/>
              </w:rPr>
              <w:t>targb</w:t>
            </w:r>
            <w:proofErr w:type="spellEnd"/>
            <w:r>
              <w:rPr>
                <w:b/>
                <w:sz w:val="22"/>
              </w:rPr>
              <w:t xml:space="preserve">  </w:t>
            </w:r>
            <w:r w:rsidRPr="000A4345">
              <w:rPr>
                <w:bCs/>
                <w:sz w:val="22"/>
              </w:rPr>
              <w:t>[</w:t>
            </w:r>
            <w:proofErr w:type="gramEnd"/>
            <w:r>
              <w:rPr>
                <w:b/>
                <w:sz w:val="22"/>
              </w:rPr>
              <w:t>h=…</w:t>
            </w:r>
            <w:r w:rsidRPr="000A4345">
              <w:rPr>
                <w:bCs/>
                <w:sz w:val="22"/>
              </w:rPr>
              <w:t>],</w:t>
            </w:r>
            <w:r>
              <w:rPr>
                <w:bCs/>
                <w:sz w:val="22"/>
              </w:rPr>
              <w:t xml:space="preserve">    where </w:t>
            </w:r>
            <w:r w:rsidRPr="000A4345">
              <w:rPr>
                <w:b/>
                <w:sz w:val="22"/>
              </w:rPr>
              <w:t>h</w:t>
            </w:r>
            <w:r>
              <w:rPr>
                <w:bCs/>
                <w:sz w:val="22"/>
              </w:rPr>
              <w:t xml:space="preserve"> can be used to redefine input name</w:t>
            </w:r>
          </w:p>
        </w:tc>
      </w:tr>
    </w:tbl>
    <w:p w14:paraId="06CEE059" w14:textId="77777777" w:rsidR="000A4345" w:rsidRDefault="000A4345" w:rsidP="000A4345">
      <w:pPr>
        <w:spacing w:after="120" w:line="360" w:lineRule="auto"/>
        <w:rPr>
          <w:b/>
          <w:sz w:val="22"/>
        </w:rPr>
      </w:pPr>
    </w:p>
    <w:p w14:paraId="733F6D2C" w14:textId="1036D11D" w:rsidR="000A4345" w:rsidRDefault="000A4345" w:rsidP="000A4345">
      <w:pPr>
        <w:spacing w:after="120" w:line="360" w:lineRule="auto"/>
        <w:rPr>
          <w:b/>
          <w:sz w:val="22"/>
        </w:rPr>
      </w:pPr>
      <w:r>
        <w:rPr>
          <w:b/>
          <w:sz w:val="22"/>
        </w:rPr>
        <w:t xml:space="preserve">H _ T A R G N </w:t>
      </w:r>
    </w:p>
    <w:tbl>
      <w:tblPr>
        <w:tblW w:w="0" w:type="auto"/>
        <w:tblInd w:w="648" w:type="dxa"/>
        <w:tblLook w:val="0000" w:firstRow="0" w:lastRow="0" w:firstColumn="0" w:lastColumn="0" w:noHBand="0" w:noVBand="0"/>
      </w:tblPr>
      <w:tblGrid>
        <w:gridCol w:w="1980"/>
        <w:gridCol w:w="6948"/>
      </w:tblGrid>
      <w:tr w:rsidR="000A4345" w14:paraId="1A07C2DB" w14:textId="77777777" w:rsidTr="00227442">
        <w:tc>
          <w:tcPr>
            <w:tcW w:w="1980" w:type="dxa"/>
            <w:shd w:val="clear" w:color="auto" w:fill="FFF2CC"/>
          </w:tcPr>
          <w:p w14:paraId="634C359B" w14:textId="77777777" w:rsidR="000A4345" w:rsidRDefault="000A4345" w:rsidP="00227442">
            <w:pPr>
              <w:spacing w:line="360" w:lineRule="auto"/>
              <w:rPr>
                <w:sz w:val="22"/>
              </w:rPr>
            </w:pPr>
            <w:r>
              <w:rPr>
                <w:sz w:val="22"/>
              </w:rPr>
              <w:t>Description:</w:t>
            </w:r>
          </w:p>
        </w:tc>
        <w:tc>
          <w:tcPr>
            <w:tcW w:w="6948" w:type="dxa"/>
            <w:shd w:val="clear" w:color="auto" w:fill="FFF2CC"/>
          </w:tcPr>
          <w:p w14:paraId="53AED3FF" w14:textId="77777777" w:rsidR="000A4345" w:rsidRDefault="000A4345" w:rsidP="000A4345">
            <w:pPr>
              <w:spacing w:line="360" w:lineRule="auto"/>
              <w:rPr>
                <w:sz w:val="22"/>
              </w:rPr>
            </w:pPr>
            <w:r w:rsidRPr="000A4345">
              <w:rPr>
                <w:sz w:val="22"/>
              </w:rPr>
              <w:t>creates "</w:t>
            </w:r>
            <w:r w:rsidRPr="000A4345">
              <w:rPr>
                <w:b/>
                <w:bCs/>
                <w:sz w:val="22"/>
              </w:rPr>
              <w:t>target</w:t>
            </w:r>
            <w:r w:rsidRPr="000A4345">
              <w:rPr>
                <w:sz w:val="22"/>
              </w:rPr>
              <w:t xml:space="preserve">" file based on the </w:t>
            </w:r>
            <w:r>
              <w:rPr>
                <w:sz w:val="22"/>
              </w:rPr>
              <w:t xml:space="preserve">set of </w:t>
            </w:r>
            <w:proofErr w:type="spellStart"/>
            <w:r w:rsidRPr="000A4345">
              <w:rPr>
                <w:b/>
                <w:bCs/>
                <w:sz w:val="22"/>
              </w:rPr>
              <w:t>nnn</w:t>
            </w:r>
            <w:proofErr w:type="spellEnd"/>
            <w:r w:rsidRPr="000A4345">
              <w:rPr>
                <w:b/>
                <w:bCs/>
                <w:sz w:val="22"/>
              </w:rPr>
              <w:t>/</w:t>
            </w:r>
            <w:proofErr w:type="spellStart"/>
            <w:r w:rsidRPr="000A4345">
              <w:rPr>
                <w:b/>
                <w:bCs/>
                <w:sz w:val="22"/>
              </w:rPr>
              <w:t>h.nnn</w:t>
            </w:r>
            <w:proofErr w:type="spellEnd"/>
            <w:r>
              <w:rPr>
                <w:sz w:val="22"/>
              </w:rPr>
              <w:t xml:space="preserve"> files </w:t>
            </w:r>
          </w:p>
          <w:p w14:paraId="7DB168A0" w14:textId="152BFDA8" w:rsidR="000A4345" w:rsidRDefault="000A4345" w:rsidP="000A4345">
            <w:pPr>
              <w:spacing w:line="360" w:lineRule="auto"/>
              <w:rPr>
                <w:sz w:val="22"/>
              </w:rPr>
            </w:pPr>
            <w:r>
              <w:rPr>
                <w:sz w:val="22"/>
              </w:rPr>
              <w:t>(used in large-scaled calculations where each partial wave is considered in the separate folder)</w:t>
            </w:r>
          </w:p>
        </w:tc>
      </w:tr>
      <w:tr w:rsidR="000A4345" w14:paraId="7704AC70" w14:textId="77777777" w:rsidTr="00227442">
        <w:tc>
          <w:tcPr>
            <w:tcW w:w="1980" w:type="dxa"/>
            <w:shd w:val="clear" w:color="auto" w:fill="FFF2CC"/>
          </w:tcPr>
          <w:p w14:paraId="36CB016F" w14:textId="77777777" w:rsidR="000A4345" w:rsidRDefault="000A4345" w:rsidP="00227442">
            <w:pPr>
              <w:spacing w:line="360" w:lineRule="auto"/>
              <w:rPr>
                <w:sz w:val="22"/>
              </w:rPr>
            </w:pPr>
            <w:r>
              <w:rPr>
                <w:sz w:val="22"/>
              </w:rPr>
              <w:t>Input files:</w:t>
            </w:r>
          </w:p>
        </w:tc>
        <w:tc>
          <w:tcPr>
            <w:tcW w:w="6948" w:type="dxa"/>
            <w:shd w:val="clear" w:color="auto" w:fill="FFF2CC"/>
          </w:tcPr>
          <w:p w14:paraId="2502C9CE" w14:textId="3ECA8F9E" w:rsidR="000A4345" w:rsidRDefault="000A4345" w:rsidP="00227442">
            <w:pPr>
              <w:spacing w:line="360" w:lineRule="auto"/>
              <w:rPr>
                <w:b/>
                <w:sz w:val="22"/>
              </w:rPr>
            </w:pPr>
            <w:proofErr w:type="spellStart"/>
            <w:proofErr w:type="gramStart"/>
            <w:r>
              <w:rPr>
                <w:b/>
                <w:sz w:val="22"/>
              </w:rPr>
              <w:t>nnn</w:t>
            </w:r>
            <w:proofErr w:type="spellEnd"/>
            <w:r>
              <w:rPr>
                <w:b/>
                <w:sz w:val="22"/>
              </w:rPr>
              <w:t>/</w:t>
            </w:r>
            <w:proofErr w:type="spellStart"/>
            <w:r>
              <w:rPr>
                <w:b/>
                <w:sz w:val="22"/>
              </w:rPr>
              <w:t>h.nnn</w:t>
            </w:r>
            <w:proofErr w:type="spellEnd"/>
            <w:r>
              <w:rPr>
                <w:b/>
                <w:sz w:val="22"/>
              </w:rPr>
              <w:t xml:space="preserve">  or</w:t>
            </w:r>
            <w:proofErr w:type="gramEnd"/>
            <w:r>
              <w:rPr>
                <w:b/>
                <w:sz w:val="22"/>
              </w:rPr>
              <w:t xml:space="preserve">  </w:t>
            </w:r>
            <w:proofErr w:type="spellStart"/>
            <w:r>
              <w:rPr>
                <w:b/>
                <w:sz w:val="22"/>
              </w:rPr>
              <w:t>nnn</w:t>
            </w:r>
            <w:proofErr w:type="spellEnd"/>
            <w:r>
              <w:rPr>
                <w:b/>
                <w:sz w:val="22"/>
              </w:rPr>
              <w:t>/H.DAT</w:t>
            </w:r>
          </w:p>
        </w:tc>
      </w:tr>
      <w:tr w:rsidR="000A4345" w14:paraId="587B0957" w14:textId="77777777" w:rsidTr="00227442">
        <w:tc>
          <w:tcPr>
            <w:tcW w:w="1980" w:type="dxa"/>
            <w:shd w:val="clear" w:color="auto" w:fill="FFF2CC"/>
          </w:tcPr>
          <w:p w14:paraId="09584545" w14:textId="77777777" w:rsidR="000A4345" w:rsidRDefault="000A4345" w:rsidP="00227442">
            <w:pPr>
              <w:spacing w:line="360" w:lineRule="auto"/>
              <w:rPr>
                <w:sz w:val="22"/>
              </w:rPr>
            </w:pPr>
            <w:r>
              <w:rPr>
                <w:sz w:val="22"/>
              </w:rPr>
              <w:t>Output files:</w:t>
            </w:r>
          </w:p>
        </w:tc>
        <w:tc>
          <w:tcPr>
            <w:tcW w:w="6948" w:type="dxa"/>
            <w:shd w:val="clear" w:color="auto" w:fill="FFF2CC"/>
          </w:tcPr>
          <w:p w14:paraId="1A660FDB" w14:textId="6A9563C4" w:rsidR="000A4345" w:rsidRDefault="000A4345" w:rsidP="00227442">
            <w:pPr>
              <w:spacing w:line="360" w:lineRule="auto"/>
              <w:rPr>
                <w:b/>
                <w:sz w:val="22"/>
              </w:rPr>
            </w:pPr>
            <w:proofErr w:type="spellStart"/>
            <w:r>
              <w:rPr>
                <w:b/>
                <w:sz w:val="22"/>
              </w:rPr>
              <w:t>target.hhh</w:t>
            </w:r>
            <w:proofErr w:type="spellEnd"/>
          </w:p>
        </w:tc>
      </w:tr>
      <w:tr w:rsidR="000A4345" w14:paraId="77A27A9D" w14:textId="77777777" w:rsidTr="00227442">
        <w:tc>
          <w:tcPr>
            <w:tcW w:w="1980" w:type="dxa"/>
            <w:shd w:val="clear" w:color="auto" w:fill="FFF2CC"/>
          </w:tcPr>
          <w:p w14:paraId="03224512" w14:textId="77777777" w:rsidR="000A4345" w:rsidRDefault="000A4345" w:rsidP="00227442">
            <w:pPr>
              <w:spacing w:line="360" w:lineRule="auto"/>
              <w:rPr>
                <w:sz w:val="22"/>
              </w:rPr>
            </w:pPr>
            <w:r>
              <w:rPr>
                <w:sz w:val="22"/>
              </w:rPr>
              <w:t>Call as:</w:t>
            </w:r>
          </w:p>
        </w:tc>
        <w:tc>
          <w:tcPr>
            <w:tcW w:w="6948" w:type="dxa"/>
            <w:shd w:val="clear" w:color="auto" w:fill="FFF2CC"/>
          </w:tcPr>
          <w:p w14:paraId="54C07DAF" w14:textId="7507BFCA" w:rsidR="000A4345" w:rsidRPr="00186E87" w:rsidRDefault="000A4345" w:rsidP="00227442">
            <w:pPr>
              <w:spacing w:line="360" w:lineRule="auto"/>
              <w:rPr>
                <w:rFonts w:ascii="Courier New" w:hAnsi="Courier New"/>
                <w:sz w:val="22"/>
              </w:rPr>
            </w:pPr>
            <w:proofErr w:type="spellStart"/>
            <w:r>
              <w:rPr>
                <w:b/>
                <w:sz w:val="22"/>
              </w:rPr>
              <w:t>h_</w:t>
            </w:r>
            <w:proofErr w:type="gramStart"/>
            <w:r>
              <w:rPr>
                <w:b/>
                <w:sz w:val="22"/>
              </w:rPr>
              <w:t>targn</w:t>
            </w:r>
            <w:proofErr w:type="spellEnd"/>
            <w:r>
              <w:rPr>
                <w:b/>
                <w:sz w:val="22"/>
              </w:rPr>
              <w:t xml:space="preserve">  </w:t>
            </w:r>
            <w:proofErr w:type="spellStart"/>
            <w:r>
              <w:rPr>
                <w:b/>
                <w:sz w:val="22"/>
              </w:rPr>
              <w:t>klsp</w:t>
            </w:r>
            <w:proofErr w:type="spellEnd"/>
            <w:proofErr w:type="gramEnd"/>
            <w:r>
              <w:rPr>
                <w:b/>
                <w:sz w:val="22"/>
              </w:rPr>
              <w:t>=…</w:t>
            </w:r>
            <w:r w:rsidRPr="000A4345">
              <w:rPr>
                <w:bCs/>
                <w:sz w:val="22"/>
              </w:rPr>
              <w:t xml:space="preserve">,   where </w:t>
            </w:r>
            <w:proofErr w:type="spellStart"/>
            <w:r>
              <w:rPr>
                <w:b/>
                <w:sz w:val="22"/>
              </w:rPr>
              <w:t>klsp</w:t>
            </w:r>
            <w:proofErr w:type="spellEnd"/>
            <w:r>
              <w:rPr>
                <w:b/>
                <w:sz w:val="22"/>
              </w:rPr>
              <w:t xml:space="preserve"> </w:t>
            </w:r>
            <w:r>
              <w:rPr>
                <w:bCs/>
                <w:sz w:val="22"/>
              </w:rPr>
              <w:t xml:space="preserve">defines number of </w:t>
            </w:r>
            <w:proofErr w:type="spellStart"/>
            <w:r w:rsidRPr="000A4345">
              <w:rPr>
                <w:b/>
                <w:sz w:val="22"/>
              </w:rPr>
              <w:t>nnn</w:t>
            </w:r>
            <w:proofErr w:type="spellEnd"/>
            <w:r>
              <w:rPr>
                <w:bCs/>
                <w:sz w:val="22"/>
              </w:rPr>
              <w:t xml:space="preserve"> folders</w:t>
            </w:r>
          </w:p>
        </w:tc>
      </w:tr>
    </w:tbl>
    <w:p w14:paraId="2F46DA4A" w14:textId="77777777" w:rsidR="000A4345" w:rsidRDefault="000A4345" w:rsidP="000A4345">
      <w:pPr>
        <w:spacing w:after="120" w:line="360" w:lineRule="auto"/>
        <w:rPr>
          <w:b/>
          <w:sz w:val="22"/>
        </w:rPr>
      </w:pPr>
    </w:p>
    <w:p w14:paraId="2D7F1241" w14:textId="77777777" w:rsidR="004B2E8F" w:rsidRDefault="004B2E8F" w:rsidP="009F534F">
      <w:pPr>
        <w:spacing w:after="160" w:line="259" w:lineRule="auto"/>
      </w:pPr>
    </w:p>
    <w:p w14:paraId="4B105784" w14:textId="2D76F4DB" w:rsidR="004B2E8F" w:rsidRDefault="004B2E8F" w:rsidP="004B2E8F">
      <w:pPr>
        <w:rPr>
          <w:b/>
          <w:sz w:val="22"/>
        </w:rPr>
      </w:pPr>
      <w:r>
        <w:rPr>
          <w:b/>
          <w:sz w:val="22"/>
        </w:rPr>
        <w:br w:type="page"/>
        <w:t>T A R G E T _ E X P</w:t>
      </w:r>
    </w:p>
    <w:p w14:paraId="7EEC18C2" w14:textId="719DBAB3" w:rsidR="004B2E8F" w:rsidRDefault="004B2E8F" w:rsidP="004B2E8F">
      <w:pPr>
        <w:rPr>
          <w:b/>
          <w:sz w:val="22"/>
        </w:rPr>
      </w:pPr>
      <w:r>
        <w:rPr>
          <w:b/>
          <w:sz w:val="22"/>
        </w:rPr>
        <w:t xml:space="preserve"> </w:t>
      </w:r>
    </w:p>
    <w:tbl>
      <w:tblPr>
        <w:tblW w:w="0" w:type="auto"/>
        <w:tblInd w:w="648" w:type="dxa"/>
        <w:tblLook w:val="0000" w:firstRow="0" w:lastRow="0" w:firstColumn="0" w:lastColumn="0" w:noHBand="0" w:noVBand="0"/>
      </w:tblPr>
      <w:tblGrid>
        <w:gridCol w:w="1980"/>
        <w:gridCol w:w="6948"/>
      </w:tblGrid>
      <w:tr w:rsidR="004B2E8F" w14:paraId="64BC8760" w14:textId="77777777" w:rsidTr="00227442">
        <w:tc>
          <w:tcPr>
            <w:tcW w:w="1980" w:type="dxa"/>
            <w:shd w:val="clear" w:color="auto" w:fill="FFF2CC"/>
          </w:tcPr>
          <w:p w14:paraId="427EBFD1" w14:textId="77777777" w:rsidR="004B2E8F" w:rsidRDefault="004B2E8F" w:rsidP="00227442">
            <w:pPr>
              <w:spacing w:line="360" w:lineRule="auto"/>
              <w:rPr>
                <w:sz w:val="22"/>
              </w:rPr>
            </w:pPr>
            <w:r>
              <w:rPr>
                <w:sz w:val="22"/>
              </w:rPr>
              <w:t>Description:</w:t>
            </w:r>
          </w:p>
        </w:tc>
        <w:tc>
          <w:tcPr>
            <w:tcW w:w="6948" w:type="dxa"/>
            <w:shd w:val="clear" w:color="auto" w:fill="FFF2CC"/>
          </w:tcPr>
          <w:p w14:paraId="4EF9EB16" w14:textId="2F52940D" w:rsidR="004B2E8F" w:rsidRDefault="004B2E8F" w:rsidP="00227442">
            <w:pPr>
              <w:spacing w:line="360" w:lineRule="auto"/>
              <w:rPr>
                <w:sz w:val="22"/>
              </w:rPr>
            </w:pPr>
            <w:r w:rsidRPr="004B2E8F">
              <w:rPr>
                <w:sz w:val="22"/>
              </w:rPr>
              <w:t xml:space="preserve">change </w:t>
            </w:r>
            <w:r w:rsidRPr="004B2E8F">
              <w:rPr>
                <w:b/>
                <w:bCs/>
                <w:sz w:val="22"/>
              </w:rPr>
              <w:t>target</w:t>
            </w:r>
            <w:r w:rsidRPr="004B2E8F">
              <w:rPr>
                <w:sz w:val="22"/>
              </w:rPr>
              <w:t xml:space="preserve"> file to fit new experimental state energies</w:t>
            </w:r>
            <w:r>
              <w:rPr>
                <w:sz w:val="22"/>
              </w:rPr>
              <w:t xml:space="preserve">, </w:t>
            </w:r>
            <w:r w:rsidRPr="004B2E8F">
              <w:rPr>
                <w:sz w:val="22"/>
              </w:rPr>
              <w:t xml:space="preserve">given in file </w:t>
            </w:r>
            <w:r w:rsidRPr="004B2E8F">
              <w:rPr>
                <w:b/>
                <w:bCs/>
                <w:sz w:val="22"/>
              </w:rPr>
              <w:t>thresholds</w:t>
            </w:r>
            <w:r>
              <w:rPr>
                <w:b/>
                <w:bCs/>
                <w:sz w:val="22"/>
              </w:rPr>
              <w:t xml:space="preserve"> </w:t>
            </w:r>
            <w:r w:rsidRPr="004B2E8F">
              <w:rPr>
                <w:sz w:val="22"/>
              </w:rPr>
              <w:t xml:space="preserve">(see also BSR_HD, parameter </w:t>
            </w:r>
            <w:proofErr w:type="spellStart"/>
            <w:r w:rsidRPr="004B2E8F">
              <w:rPr>
                <w:sz w:val="22"/>
              </w:rPr>
              <w:t>iexp</w:t>
            </w:r>
            <w:proofErr w:type="spellEnd"/>
            <w:r w:rsidRPr="004B2E8F">
              <w:rPr>
                <w:sz w:val="22"/>
              </w:rPr>
              <w:t>)</w:t>
            </w:r>
            <w:r>
              <w:rPr>
                <w:b/>
                <w:bCs/>
                <w:sz w:val="22"/>
              </w:rPr>
              <w:t xml:space="preserve"> </w:t>
            </w:r>
          </w:p>
        </w:tc>
      </w:tr>
      <w:tr w:rsidR="004B2E8F" w14:paraId="7D53E2A7" w14:textId="77777777" w:rsidTr="00227442">
        <w:tc>
          <w:tcPr>
            <w:tcW w:w="1980" w:type="dxa"/>
            <w:shd w:val="clear" w:color="auto" w:fill="FFF2CC"/>
          </w:tcPr>
          <w:p w14:paraId="2FA26CA8" w14:textId="77777777" w:rsidR="004B2E8F" w:rsidRDefault="004B2E8F" w:rsidP="00227442">
            <w:pPr>
              <w:spacing w:line="360" w:lineRule="auto"/>
              <w:rPr>
                <w:sz w:val="22"/>
              </w:rPr>
            </w:pPr>
            <w:r>
              <w:rPr>
                <w:sz w:val="22"/>
              </w:rPr>
              <w:t>Input files:</w:t>
            </w:r>
          </w:p>
        </w:tc>
        <w:tc>
          <w:tcPr>
            <w:tcW w:w="6948" w:type="dxa"/>
            <w:shd w:val="clear" w:color="auto" w:fill="FFF2CC"/>
          </w:tcPr>
          <w:p w14:paraId="052F2966" w14:textId="38BDB9D2" w:rsidR="004B2E8F" w:rsidRDefault="004B2E8F" w:rsidP="00227442">
            <w:pPr>
              <w:spacing w:line="360" w:lineRule="auto"/>
              <w:rPr>
                <w:b/>
                <w:sz w:val="22"/>
              </w:rPr>
            </w:pPr>
            <w:proofErr w:type="spellStart"/>
            <w:proofErr w:type="gramStart"/>
            <w:r w:rsidRPr="004B2E8F">
              <w:rPr>
                <w:b/>
                <w:sz w:val="22"/>
              </w:rPr>
              <w:t>target.theory</w:t>
            </w:r>
            <w:proofErr w:type="spellEnd"/>
            <w:proofErr w:type="gramEnd"/>
            <w:r w:rsidRPr="004B2E8F">
              <w:rPr>
                <w:b/>
                <w:sz w:val="22"/>
              </w:rPr>
              <w:t xml:space="preserve"> + thr</w:t>
            </w:r>
            <w:r>
              <w:rPr>
                <w:b/>
                <w:sz w:val="22"/>
              </w:rPr>
              <w:t>e</w:t>
            </w:r>
            <w:r w:rsidRPr="004B2E8F">
              <w:rPr>
                <w:b/>
                <w:sz w:val="22"/>
              </w:rPr>
              <w:t>sholds</w:t>
            </w:r>
          </w:p>
        </w:tc>
      </w:tr>
      <w:tr w:rsidR="004B2E8F" w14:paraId="4596762B" w14:textId="77777777" w:rsidTr="00227442">
        <w:tc>
          <w:tcPr>
            <w:tcW w:w="1980" w:type="dxa"/>
            <w:shd w:val="clear" w:color="auto" w:fill="FFF2CC"/>
          </w:tcPr>
          <w:p w14:paraId="162B0E24" w14:textId="77777777" w:rsidR="004B2E8F" w:rsidRDefault="004B2E8F" w:rsidP="00227442">
            <w:pPr>
              <w:spacing w:line="360" w:lineRule="auto"/>
              <w:rPr>
                <w:sz w:val="22"/>
              </w:rPr>
            </w:pPr>
            <w:r>
              <w:rPr>
                <w:sz w:val="22"/>
              </w:rPr>
              <w:t>Output files:</w:t>
            </w:r>
          </w:p>
        </w:tc>
        <w:tc>
          <w:tcPr>
            <w:tcW w:w="6948" w:type="dxa"/>
            <w:shd w:val="clear" w:color="auto" w:fill="FFF2CC"/>
          </w:tcPr>
          <w:p w14:paraId="0CCA3D18" w14:textId="118C1FF7" w:rsidR="004B2E8F" w:rsidRDefault="004B2E8F" w:rsidP="00227442">
            <w:pPr>
              <w:spacing w:line="360" w:lineRule="auto"/>
              <w:rPr>
                <w:b/>
                <w:sz w:val="22"/>
              </w:rPr>
            </w:pPr>
            <w:proofErr w:type="spellStart"/>
            <w:r>
              <w:rPr>
                <w:b/>
                <w:sz w:val="22"/>
              </w:rPr>
              <w:t>target.exp</w:t>
            </w:r>
            <w:proofErr w:type="spellEnd"/>
          </w:p>
        </w:tc>
      </w:tr>
      <w:tr w:rsidR="004B2E8F" w14:paraId="58C2A836" w14:textId="77777777" w:rsidTr="00227442">
        <w:tc>
          <w:tcPr>
            <w:tcW w:w="1980" w:type="dxa"/>
            <w:shd w:val="clear" w:color="auto" w:fill="FFF2CC"/>
          </w:tcPr>
          <w:p w14:paraId="38402F28" w14:textId="77777777" w:rsidR="004B2E8F" w:rsidRDefault="004B2E8F" w:rsidP="00227442">
            <w:pPr>
              <w:spacing w:line="360" w:lineRule="auto"/>
              <w:rPr>
                <w:sz w:val="22"/>
              </w:rPr>
            </w:pPr>
            <w:r>
              <w:rPr>
                <w:sz w:val="22"/>
              </w:rPr>
              <w:t>Call as:</w:t>
            </w:r>
          </w:p>
        </w:tc>
        <w:tc>
          <w:tcPr>
            <w:tcW w:w="6948" w:type="dxa"/>
            <w:shd w:val="clear" w:color="auto" w:fill="FFF2CC"/>
          </w:tcPr>
          <w:p w14:paraId="7CBDF1F8" w14:textId="77777777" w:rsidR="004B2E8F" w:rsidRDefault="004B2E8F" w:rsidP="00227442">
            <w:pPr>
              <w:spacing w:line="360" w:lineRule="auto"/>
              <w:rPr>
                <w:bCs/>
                <w:sz w:val="22"/>
              </w:rPr>
            </w:pPr>
            <w:proofErr w:type="spellStart"/>
            <w:r w:rsidRPr="004B2E8F">
              <w:rPr>
                <w:b/>
                <w:sz w:val="22"/>
              </w:rPr>
              <w:t>target</w:t>
            </w:r>
            <w:r>
              <w:rPr>
                <w:b/>
                <w:sz w:val="22"/>
              </w:rPr>
              <w:t>_exp</w:t>
            </w:r>
            <w:proofErr w:type="spellEnd"/>
            <w:proofErr w:type="gramStart"/>
            <w:r w:rsidRPr="004B2E8F">
              <w:rPr>
                <w:b/>
                <w:sz w:val="22"/>
              </w:rPr>
              <w:t xml:space="preserve">  </w:t>
            </w:r>
            <w:r>
              <w:rPr>
                <w:b/>
                <w:sz w:val="22"/>
              </w:rPr>
              <w:t xml:space="preserve"> </w:t>
            </w:r>
            <w:r w:rsidRPr="004B2E8F">
              <w:rPr>
                <w:bCs/>
                <w:sz w:val="22"/>
              </w:rPr>
              <w:t>[</w:t>
            </w:r>
            <w:proofErr w:type="gramEnd"/>
            <w:r w:rsidRPr="004B2E8F">
              <w:rPr>
                <w:b/>
                <w:sz w:val="22"/>
              </w:rPr>
              <w:t>targ1=...  targ2=... thresholds=...</w:t>
            </w:r>
            <w:r w:rsidRPr="004B2E8F">
              <w:rPr>
                <w:bCs/>
                <w:sz w:val="22"/>
              </w:rPr>
              <w:t>]</w:t>
            </w:r>
          </w:p>
          <w:p w14:paraId="115DDBB7" w14:textId="259F6F85" w:rsidR="004B2E8F" w:rsidRPr="004B2E8F" w:rsidRDefault="004B2E8F" w:rsidP="00227442">
            <w:pPr>
              <w:spacing w:line="360" w:lineRule="auto"/>
              <w:rPr>
                <w:sz w:val="22"/>
              </w:rPr>
            </w:pPr>
            <w:r w:rsidRPr="004B2E8F">
              <w:rPr>
                <w:bCs/>
                <w:sz w:val="22"/>
              </w:rPr>
              <w:t xml:space="preserve">parameter </w:t>
            </w:r>
            <w:proofErr w:type="gramStart"/>
            <w:r w:rsidRPr="004B2E8F">
              <w:rPr>
                <w:bCs/>
                <w:sz w:val="22"/>
              </w:rPr>
              <w:t>are</w:t>
            </w:r>
            <w:proofErr w:type="gramEnd"/>
            <w:r w:rsidRPr="004B2E8F">
              <w:rPr>
                <w:bCs/>
                <w:sz w:val="22"/>
              </w:rPr>
              <w:t xml:space="preserve"> used to re</w:t>
            </w:r>
            <w:r>
              <w:rPr>
                <w:bCs/>
                <w:sz w:val="22"/>
              </w:rPr>
              <w:t>-</w:t>
            </w:r>
            <w:r w:rsidRPr="004B2E8F">
              <w:rPr>
                <w:bCs/>
                <w:sz w:val="22"/>
              </w:rPr>
              <w:t>define the default names</w:t>
            </w:r>
          </w:p>
        </w:tc>
      </w:tr>
    </w:tbl>
    <w:p w14:paraId="3EBC0A51" w14:textId="77777777" w:rsidR="004B2E8F" w:rsidRDefault="004B2E8F" w:rsidP="004B2E8F">
      <w:pPr>
        <w:spacing w:after="120" w:line="360" w:lineRule="auto"/>
        <w:rPr>
          <w:b/>
          <w:sz w:val="22"/>
        </w:rPr>
      </w:pPr>
    </w:p>
    <w:p w14:paraId="11C30769" w14:textId="67EBA36E" w:rsidR="00E15F0A" w:rsidRDefault="00E15F0A" w:rsidP="00E15F0A">
      <w:pPr>
        <w:rPr>
          <w:b/>
          <w:sz w:val="22"/>
        </w:rPr>
      </w:pPr>
      <w:r>
        <w:rPr>
          <w:b/>
          <w:sz w:val="22"/>
        </w:rPr>
        <w:t xml:space="preserve">T A R G E T _ </w:t>
      </w:r>
      <w:r w:rsidR="00404533">
        <w:rPr>
          <w:b/>
          <w:sz w:val="22"/>
        </w:rPr>
        <w:t>S T A T E S</w:t>
      </w:r>
    </w:p>
    <w:p w14:paraId="01FFF2FB" w14:textId="77777777" w:rsidR="00E15F0A" w:rsidRDefault="00E15F0A" w:rsidP="00E15F0A">
      <w:pPr>
        <w:rPr>
          <w:b/>
          <w:sz w:val="22"/>
        </w:rPr>
      </w:pPr>
      <w:r>
        <w:rPr>
          <w:b/>
          <w:sz w:val="22"/>
        </w:rPr>
        <w:t xml:space="preserve"> </w:t>
      </w:r>
    </w:p>
    <w:tbl>
      <w:tblPr>
        <w:tblW w:w="0" w:type="auto"/>
        <w:tblInd w:w="648" w:type="dxa"/>
        <w:tblLook w:val="0000" w:firstRow="0" w:lastRow="0" w:firstColumn="0" w:lastColumn="0" w:noHBand="0" w:noVBand="0"/>
      </w:tblPr>
      <w:tblGrid>
        <w:gridCol w:w="1980"/>
        <w:gridCol w:w="6948"/>
      </w:tblGrid>
      <w:tr w:rsidR="00E15F0A" w14:paraId="109E7B08" w14:textId="77777777" w:rsidTr="00227442">
        <w:tc>
          <w:tcPr>
            <w:tcW w:w="1980" w:type="dxa"/>
            <w:shd w:val="clear" w:color="auto" w:fill="FFF2CC"/>
          </w:tcPr>
          <w:p w14:paraId="531944A0" w14:textId="77777777" w:rsidR="00E15F0A" w:rsidRDefault="00E15F0A" w:rsidP="00227442">
            <w:pPr>
              <w:spacing w:line="360" w:lineRule="auto"/>
              <w:rPr>
                <w:sz w:val="22"/>
              </w:rPr>
            </w:pPr>
            <w:r>
              <w:rPr>
                <w:sz w:val="22"/>
              </w:rPr>
              <w:t>Description:</w:t>
            </w:r>
          </w:p>
        </w:tc>
        <w:tc>
          <w:tcPr>
            <w:tcW w:w="6948" w:type="dxa"/>
            <w:shd w:val="clear" w:color="auto" w:fill="FFF2CC"/>
          </w:tcPr>
          <w:p w14:paraId="0B6A85DF" w14:textId="2C53DEBB" w:rsidR="00E15F0A" w:rsidRDefault="00404533" w:rsidP="00227442">
            <w:pPr>
              <w:spacing w:line="360" w:lineRule="auto"/>
              <w:rPr>
                <w:sz w:val="22"/>
              </w:rPr>
            </w:pPr>
            <w:r w:rsidRPr="00404533">
              <w:rPr>
                <w:sz w:val="22"/>
              </w:rPr>
              <w:t>provide information about target states including their labels</w:t>
            </w:r>
          </w:p>
        </w:tc>
      </w:tr>
      <w:tr w:rsidR="00E15F0A" w14:paraId="2C4E5045" w14:textId="77777777" w:rsidTr="00227442">
        <w:tc>
          <w:tcPr>
            <w:tcW w:w="1980" w:type="dxa"/>
            <w:shd w:val="clear" w:color="auto" w:fill="FFF2CC"/>
          </w:tcPr>
          <w:p w14:paraId="2AE28C2B" w14:textId="77777777" w:rsidR="00E15F0A" w:rsidRDefault="00E15F0A" w:rsidP="00227442">
            <w:pPr>
              <w:spacing w:line="360" w:lineRule="auto"/>
              <w:rPr>
                <w:sz w:val="22"/>
              </w:rPr>
            </w:pPr>
            <w:r>
              <w:rPr>
                <w:sz w:val="22"/>
              </w:rPr>
              <w:t>Input files:</w:t>
            </w:r>
          </w:p>
        </w:tc>
        <w:tc>
          <w:tcPr>
            <w:tcW w:w="6948" w:type="dxa"/>
            <w:shd w:val="clear" w:color="auto" w:fill="FFF2CC"/>
          </w:tcPr>
          <w:p w14:paraId="5028122E" w14:textId="25541480" w:rsidR="00E15F0A" w:rsidRDefault="00E15F0A" w:rsidP="00227442">
            <w:pPr>
              <w:spacing w:line="360" w:lineRule="auto"/>
              <w:rPr>
                <w:b/>
                <w:sz w:val="22"/>
              </w:rPr>
            </w:pPr>
            <w:r w:rsidRPr="004B2E8F">
              <w:rPr>
                <w:b/>
                <w:sz w:val="22"/>
              </w:rPr>
              <w:t xml:space="preserve">target + </w:t>
            </w:r>
            <w:r w:rsidR="00404533">
              <w:rPr>
                <w:b/>
                <w:sz w:val="22"/>
              </w:rPr>
              <w:t>{</w:t>
            </w:r>
            <w:proofErr w:type="spellStart"/>
            <w:r w:rsidR="00404533">
              <w:rPr>
                <w:b/>
                <w:sz w:val="22"/>
              </w:rPr>
              <w:t>name.c</w:t>
            </w:r>
            <w:proofErr w:type="spellEnd"/>
            <w:r w:rsidR="00404533">
              <w:rPr>
                <w:b/>
                <w:sz w:val="22"/>
              </w:rPr>
              <w:t xml:space="preserve">} </w:t>
            </w:r>
          </w:p>
        </w:tc>
      </w:tr>
      <w:tr w:rsidR="00E15F0A" w14:paraId="184E133E" w14:textId="77777777" w:rsidTr="00227442">
        <w:tc>
          <w:tcPr>
            <w:tcW w:w="1980" w:type="dxa"/>
            <w:shd w:val="clear" w:color="auto" w:fill="FFF2CC"/>
          </w:tcPr>
          <w:p w14:paraId="536A2D93" w14:textId="77777777" w:rsidR="00E15F0A" w:rsidRDefault="00E15F0A" w:rsidP="00227442">
            <w:pPr>
              <w:spacing w:line="360" w:lineRule="auto"/>
              <w:rPr>
                <w:sz w:val="22"/>
              </w:rPr>
            </w:pPr>
            <w:r>
              <w:rPr>
                <w:sz w:val="22"/>
              </w:rPr>
              <w:t>Output files:</w:t>
            </w:r>
          </w:p>
        </w:tc>
        <w:tc>
          <w:tcPr>
            <w:tcW w:w="6948" w:type="dxa"/>
            <w:shd w:val="clear" w:color="auto" w:fill="FFF2CC"/>
          </w:tcPr>
          <w:p w14:paraId="2B633752" w14:textId="684481CD" w:rsidR="00E15F0A" w:rsidRDefault="00E15F0A" w:rsidP="00227442">
            <w:pPr>
              <w:spacing w:line="360" w:lineRule="auto"/>
              <w:rPr>
                <w:b/>
                <w:sz w:val="22"/>
              </w:rPr>
            </w:pPr>
            <w:proofErr w:type="spellStart"/>
            <w:r>
              <w:rPr>
                <w:b/>
                <w:sz w:val="22"/>
              </w:rPr>
              <w:t>target</w:t>
            </w:r>
            <w:r w:rsidR="00404533">
              <w:rPr>
                <w:b/>
                <w:sz w:val="22"/>
              </w:rPr>
              <w:t>_states</w:t>
            </w:r>
            <w:proofErr w:type="spellEnd"/>
          </w:p>
        </w:tc>
      </w:tr>
      <w:tr w:rsidR="00E15F0A" w14:paraId="338E370E" w14:textId="77777777" w:rsidTr="00227442">
        <w:tc>
          <w:tcPr>
            <w:tcW w:w="1980" w:type="dxa"/>
            <w:shd w:val="clear" w:color="auto" w:fill="FFF2CC"/>
          </w:tcPr>
          <w:p w14:paraId="0644EBD2" w14:textId="77777777" w:rsidR="00E15F0A" w:rsidRDefault="00E15F0A" w:rsidP="00227442">
            <w:pPr>
              <w:spacing w:line="360" w:lineRule="auto"/>
              <w:rPr>
                <w:sz w:val="22"/>
              </w:rPr>
            </w:pPr>
            <w:r>
              <w:rPr>
                <w:sz w:val="22"/>
              </w:rPr>
              <w:t>Call as:</w:t>
            </w:r>
          </w:p>
        </w:tc>
        <w:tc>
          <w:tcPr>
            <w:tcW w:w="6948" w:type="dxa"/>
            <w:shd w:val="clear" w:color="auto" w:fill="FFF2CC"/>
          </w:tcPr>
          <w:p w14:paraId="1D1796E8" w14:textId="1E62F82C" w:rsidR="00E15F0A" w:rsidRDefault="00E15F0A" w:rsidP="00227442">
            <w:pPr>
              <w:spacing w:line="360" w:lineRule="auto"/>
              <w:rPr>
                <w:bCs/>
                <w:sz w:val="22"/>
              </w:rPr>
            </w:pPr>
            <w:proofErr w:type="spellStart"/>
            <w:r w:rsidRPr="004B2E8F">
              <w:rPr>
                <w:b/>
                <w:sz w:val="22"/>
              </w:rPr>
              <w:t>target</w:t>
            </w:r>
            <w:r>
              <w:rPr>
                <w:b/>
                <w:sz w:val="22"/>
              </w:rPr>
              <w:t>_</w:t>
            </w:r>
            <w:r w:rsidR="00404533">
              <w:rPr>
                <w:b/>
                <w:sz w:val="22"/>
              </w:rPr>
              <w:t>states</w:t>
            </w:r>
            <w:proofErr w:type="spellEnd"/>
            <w:r w:rsidRPr="004B2E8F">
              <w:rPr>
                <w:b/>
                <w:sz w:val="22"/>
              </w:rPr>
              <w:t xml:space="preserve"> </w:t>
            </w:r>
            <w:proofErr w:type="gramStart"/>
            <w:r w:rsidRPr="004B2E8F">
              <w:rPr>
                <w:b/>
                <w:sz w:val="22"/>
              </w:rPr>
              <w:t xml:space="preserve"> </w:t>
            </w:r>
            <w:r w:rsidR="00404533">
              <w:rPr>
                <w:b/>
                <w:sz w:val="22"/>
              </w:rPr>
              <w:t xml:space="preserve"> </w:t>
            </w:r>
            <w:r>
              <w:rPr>
                <w:b/>
                <w:sz w:val="22"/>
              </w:rPr>
              <w:t xml:space="preserve"> </w:t>
            </w:r>
            <w:r w:rsidRPr="004B2E8F">
              <w:rPr>
                <w:bCs/>
                <w:sz w:val="22"/>
              </w:rPr>
              <w:t>[</w:t>
            </w:r>
            <w:proofErr w:type="spellStart"/>
            <w:proofErr w:type="gramEnd"/>
            <w:r w:rsidR="00404533" w:rsidRPr="00404533">
              <w:rPr>
                <w:b/>
                <w:sz w:val="22"/>
              </w:rPr>
              <w:t>inp</w:t>
            </w:r>
            <w:proofErr w:type="spellEnd"/>
            <w:r w:rsidRPr="004B2E8F">
              <w:rPr>
                <w:b/>
                <w:sz w:val="22"/>
              </w:rPr>
              <w:t xml:space="preserve">=...  </w:t>
            </w:r>
            <w:r w:rsidR="00404533">
              <w:rPr>
                <w:b/>
                <w:sz w:val="22"/>
              </w:rPr>
              <w:t>out</w:t>
            </w:r>
            <w:r w:rsidRPr="004B2E8F">
              <w:rPr>
                <w:b/>
                <w:sz w:val="22"/>
              </w:rPr>
              <w:t>=...</w:t>
            </w:r>
            <w:r w:rsidRPr="004B2E8F">
              <w:rPr>
                <w:bCs/>
                <w:sz w:val="22"/>
              </w:rPr>
              <w:t>]</w:t>
            </w:r>
          </w:p>
          <w:p w14:paraId="2D04FDED" w14:textId="77777777" w:rsidR="00E15F0A" w:rsidRPr="004B2E8F" w:rsidRDefault="00E15F0A" w:rsidP="00227442">
            <w:pPr>
              <w:spacing w:line="360" w:lineRule="auto"/>
              <w:rPr>
                <w:sz w:val="22"/>
              </w:rPr>
            </w:pPr>
            <w:r w:rsidRPr="004B2E8F">
              <w:rPr>
                <w:bCs/>
                <w:sz w:val="22"/>
              </w:rPr>
              <w:t xml:space="preserve">parameter </w:t>
            </w:r>
            <w:proofErr w:type="gramStart"/>
            <w:r w:rsidRPr="004B2E8F">
              <w:rPr>
                <w:bCs/>
                <w:sz w:val="22"/>
              </w:rPr>
              <w:t>are</w:t>
            </w:r>
            <w:proofErr w:type="gramEnd"/>
            <w:r w:rsidRPr="004B2E8F">
              <w:rPr>
                <w:bCs/>
                <w:sz w:val="22"/>
              </w:rPr>
              <w:t xml:space="preserve"> used to re</w:t>
            </w:r>
            <w:r>
              <w:rPr>
                <w:bCs/>
                <w:sz w:val="22"/>
              </w:rPr>
              <w:t>-</w:t>
            </w:r>
            <w:r w:rsidRPr="004B2E8F">
              <w:rPr>
                <w:bCs/>
                <w:sz w:val="22"/>
              </w:rPr>
              <w:t>define the default names</w:t>
            </w:r>
          </w:p>
        </w:tc>
      </w:tr>
    </w:tbl>
    <w:p w14:paraId="71E2D246" w14:textId="77777777" w:rsidR="00E15F0A" w:rsidRDefault="00E15F0A" w:rsidP="00E15F0A">
      <w:pPr>
        <w:spacing w:after="120" w:line="360" w:lineRule="auto"/>
        <w:rPr>
          <w:b/>
          <w:sz w:val="22"/>
        </w:rPr>
      </w:pPr>
    </w:p>
    <w:p w14:paraId="2EC7E73F" w14:textId="255E2835" w:rsidR="000F5D2E" w:rsidRDefault="000F5D2E" w:rsidP="000F5D2E">
      <w:pPr>
        <w:rPr>
          <w:b/>
          <w:sz w:val="22"/>
        </w:rPr>
      </w:pPr>
      <w:r>
        <w:rPr>
          <w:b/>
          <w:sz w:val="22"/>
        </w:rPr>
        <w:t xml:space="preserve">B S R _ D </w:t>
      </w:r>
      <w:proofErr w:type="spellStart"/>
      <w:r>
        <w:rPr>
          <w:b/>
          <w:sz w:val="22"/>
        </w:rPr>
        <w:t>D</w:t>
      </w:r>
      <w:proofErr w:type="spellEnd"/>
    </w:p>
    <w:p w14:paraId="45FF34C0" w14:textId="77777777" w:rsidR="000F5D2E" w:rsidRDefault="000F5D2E" w:rsidP="000F5D2E">
      <w:pPr>
        <w:rPr>
          <w:b/>
          <w:sz w:val="22"/>
        </w:rPr>
      </w:pPr>
      <w:r>
        <w:rPr>
          <w:b/>
          <w:sz w:val="22"/>
        </w:rPr>
        <w:t xml:space="preserve"> </w:t>
      </w:r>
    </w:p>
    <w:tbl>
      <w:tblPr>
        <w:tblW w:w="0" w:type="auto"/>
        <w:tblInd w:w="648" w:type="dxa"/>
        <w:tblLook w:val="0000" w:firstRow="0" w:lastRow="0" w:firstColumn="0" w:lastColumn="0" w:noHBand="0" w:noVBand="0"/>
      </w:tblPr>
      <w:tblGrid>
        <w:gridCol w:w="1980"/>
        <w:gridCol w:w="6948"/>
      </w:tblGrid>
      <w:tr w:rsidR="000F5D2E" w14:paraId="6B908598" w14:textId="77777777" w:rsidTr="00C20930">
        <w:tc>
          <w:tcPr>
            <w:tcW w:w="1980" w:type="dxa"/>
            <w:shd w:val="clear" w:color="auto" w:fill="FFF2CC"/>
          </w:tcPr>
          <w:p w14:paraId="6A9793EC" w14:textId="77777777" w:rsidR="000F5D2E" w:rsidRDefault="000F5D2E" w:rsidP="00C20930">
            <w:pPr>
              <w:spacing w:line="360" w:lineRule="auto"/>
              <w:rPr>
                <w:sz w:val="22"/>
              </w:rPr>
            </w:pPr>
            <w:r>
              <w:rPr>
                <w:sz w:val="22"/>
              </w:rPr>
              <w:t>Description:</w:t>
            </w:r>
          </w:p>
        </w:tc>
        <w:tc>
          <w:tcPr>
            <w:tcW w:w="6948" w:type="dxa"/>
            <w:shd w:val="clear" w:color="auto" w:fill="FFF2CC"/>
          </w:tcPr>
          <w:p w14:paraId="5412AD55" w14:textId="44A144EF" w:rsidR="000F5D2E" w:rsidRDefault="000F5D2E" w:rsidP="000F5D2E">
            <w:pPr>
              <w:spacing w:line="360" w:lineRule="auto"/>
              <w:rPr>
                <w:sz w:val="22"/>
              </w:rPr>
            </w:pPr>
            <w:r w:rsidRPr="000F5D2E">
              <w:rPr>
                <w:sz w:val="22"/>
              </w:rPr>
              <w:t>calculation of dipole matrix elements</w:t>
            </w:r>
            <w:r>
              <w:rPr>
                <w:sz w:val="22"/>
              </w:rPr>
              <w:t xml:space="preserve"> </w:t>
            </w:r>
            <w:r w:rsidRPr="000F5D2E">
              <w:rPr>
                <w:sz w:val="22"/>
              </w:rPr>
              <w:t>between R-matr</w:t>
            </w:r>
            <w:r>
              <w:rPr>
                <w:sz w:val="22"/>
              </w:rPr>
              <w:t>i</w:t>
            </w:r>
            <w:r w:rsidRPr="000F5D2E">
              <w:rPr>
                <w:sz w:val="22"/>
              </w:rPr>
              <w:t xml:space="preserve">x states saved in </w:t>
            </w:r>
            <w:proofErr w:type="spellStart"/>
            <w:r w:rsidRPr="000F5D2E">
              <w:rPr>
                <w:b/>
                <w:bCs/>
                <w:sz w:val="22"/>
              </w:rPr>
              <w:t>rsol.nnn</w:t>
            </w:r>
            <w:proofErr w:type="spellEnd"/>
            <w:r w:rsidRPr="000F5D2E">
              <w:rPr>
                <w:sz w:val="22"/>
              </w:rPr>
              <w:t xml:space="preserve"> files</w:t>
            </w:r>
          </w:p>
        </w:tc>
      </w:tr>
      <w:tr w:rsidR="000F5D2E" w14:paraId="3F006525" w14:textId="77777777" w:rsidTr="00C20930">
        <w:tc>
          <w:tcPr>
            <w:tcW w:w="1980" w:type="dxa"/>
            <w:shd w:val="clear" w:color="auto" w:fill="FFF2CC"/>
          </w:tcPr>
          <w:p w14:paraId="226211C1" w14:textId="77777777" w:rsidR="000F5D2E" w:rsidRDefault="000F5D2E" w:rsidP="00C20930">
            <w:pPr>
              <w:spacing w:line="360" w:lineRule="auto"/>
              <w:rPr>
                <w:sz w:val="22"/>
              </w:rPr>
            </w:pPr>
            <w:r>
              <w:rPr>
                <w:sz w:val="22"/>
              </w:rPr>
              <w:t>Input files:</w:t>
            </w:r>
          </w:p>
        </w:tc>
        <w:tc>
          <w:tcPr>
            <w:tcW w:w="6948" w:type="dxa"/>
            <w:shd w:val="clear" w:color="auto" w:fill="FFF2CC"/>
          </w:tcPr>
          <w:p w14:paraId="274FE491" w14:textId="1C1CEBA5" w:rsidR="000F5D2E" w:rsidRDefault="000F5D2E" w:rsidP="00C20930">
            <w:pPr>
              <w:spacing w:line="360" w:lineRule="auto"/>
              <w:rPr>
                <w:b/>
                <w:sz w:val="22"/>
              </w:rPr>
            </w:pPr>
            <w:r>
              <w:rPr>
                <w:b/>
                <w:sz w:val="22"/>
              </w:rPr>
              <w:t>{</w:t>
            </w:r>
            <w:proofErr w:type="spellStart"/>
            <w:r>
              <w:rPr>
                <w:b/>
                <w:sz w:val="22"/>
              </w:rPr>
              <w:t>rsol.nnn</w:t>
            </w:r>
            <w:proofErr w:type="spellEnd"/>
            <w:proofErr w:type="gramStart"/>
            <w:r>
              <w:rPr>
                <w:b/>
                <w:sz w:val="22"/>
              </w:rPr>
              <w:t xml:space="preserve">},  </w:t>
            </w:r>
            <w:proofErr w:type="spellStart"/>
            <w:r>
              <w:rPr>
                <w:b/>
                <w:sz w:val="22"/>
              </w:rPr>
              <w:t>cfg.nnn</w:t>
            </w:r>
            <w:proofErr w:type="spellEnd"/>
            <w:proofErr w:type="gramEnd"/>
            <w:r>
              <w:rPr>
                <w:b/>
                <w:sz w:val="22"/>
              </w:rPr>
              <w:t xml:space="preserve">, </w:t>
            </w:r>
            <w:proofErr w:type="spellStart"/>
            <w:r>
              <w:rPr>
                <w:b/>
                <w:sz w:val="22"/>
              </w:rPr>
              <w:t>target.bsw</w:t>
            </w:r>
            <w:proofErr w:type="spellEnd"/>
            <w:r>
              <w:rPr>
                <w:b/>
                <w:sz w:val="22"/>
              </w:rPr>
              <w:t>, knot.dat</w:t>
            </w:r>
            <w:r>
              <w:rPr>
                <w:b/>
                <w:sz w:val="22"/>
              </w:rPr>
              <w:t xml:space="preserve"> </w:t>
            </w:r>
          </w:p>
        </w:tc>
      </w:tr>
      <w:tr w:rsidR="000F5D2E" w14:paraId="23384D0E" w14:textId="77777777" w:rsidTr="00C20930">
        <w:tc>
          <w:tcPr>
            <w:tcW w:w="1980" w:type="dxa"/>
            <w:shd w:val="clear" w:color="auto" w:fill="FFF2CC"/>
          </w:tcPr>
          <w:p w14:paraId="0D350773" w14:textId="77777777" w:rsidR="000F5D2E" w:rsidRDefault="000F5D2E" w:rsidP="00C20930">
            <w:pPr>
              <w:spacing w:line="360" w:lineRule="auto"/>
              <w:rPr>
                <w:sz w:val="22"/>
              </w:rPr>
            </w:pPr>
            <w:r>
              <w:rPr>
                <w:sz w:val="22"/>
              </w:rPr>
              <w:t>Output files:</w:t>
            </w:r>
          </w:p>
        </w:tc>
        <w:tc>
          <w:tcPr>
            <w:tcW w:w="6948" w:type="dxa"/>
            <w:shd w:val="clear" w:color="auto" w:fill="FFF2CC"/>
          </w:tcPr>
          <w:p w14:paraId="466B736F" w14:textId="3541D35F" w:rsidR="000F5D2E" w:rsidRDefault="000F5D2E" w:rsidP="00C20930">
            <w:pPr>
              <w:spacing w:line="360" w:lineRule="auto"/>
              <w:rPr>
                <w:b/>
                <w:sz w:val="22"/>
              </w:rPr>
            </w:pPr>
            <w:proofErr w:type="spellStart"/>
            <w:r>
              <w:rPr>
                <w:b/>
                <w:sz w:val="22"/>
              </w:rPr>
              <w:t>dd_nnn_mmm</w:t>
            </w:r>
            <w:proofErr w:type="spellEnd"/>
            <w:r>
              <w:rPr>
                <w:b/>
                <w:sz w:val="22"/>
              </w:rPr>
              <w:t xml:space="preserve"> </w:t>
            </w:r>
            <w:proofErr w:type="gramStart"/>
            <w:r>
              <w:rPr>
                <w:b/>
                <w:sz w:val="22"/>
              </w:rPr>
              <w:t xml:space="preserve"> </w:t>
            </w:r>
            <w:r w:rsidRPr="000F5D2E">
              <w:rPr>
                <w:bCs/>
                <w:sz w:val="22"/>
              </w:rPr>
              <w:t xml:space="preserve">  (</w:t>
            </w:r>
            <w:proofErr w:type="spellStart"/>
            <w:proofErr w:type="gramEnd"/>
            <w:r w:rsidRPr="000F5D2E">
              <w:rPr>
                <w:bCs/>
                <w:sz w:val="22"/>
              </w:rPr>
              <w:t>nnn,mmm</w:t>
            </w:r>
            <w:proofErr w:type="spellEnd"/>
            <w:r>
              <w:rPr>
                <w:bCs/>
                <w:sz w:val="22"/>
              </w:rPr>
              <w:t xml:space="preserve">  </w:t>
            </w:r>
            <w:r w:rsidRPr="000F5D2E">
              <w:rPr>
                <w:bCs/>
                <w:sz w:val="22"/>
              </w:rPr>
              <w:t>-</w:t>
            </w:r>
            <w:r>
              <w:rPr>
                <w:bCs/>
                <w:sz w:val="22"/>
              </w:rPr>
              <w:t xml:space="preserve"> </w:t>
            </w:r>
            <w:r w:rsidRPr="000F5D2E">
              <w:rPr>
                <w:bCs/>
                <w:sz w:val="22"/>
              </w:rPr>
              <w:t xml:space="preserve"> indexes of partial waves)</w:t>
            </w:r>
          </w:p>
        </w:tc>
      </w:tr>
      <w:tr w:rsidR="000F5D2E" w14:paraId="597816B1" w14:textId="77777777" w:rsidTr="00C20930">
        <w:tc>
          <w:tcPr>
            <w:tcW w:w="1980" w:type="dxa"/>
            <w:shd w:val="clear" w:color="auto" w:fill="FFF2CC"/>
          </w:tcPr>
          <w:p w14:paraId="41F0E2DC" w14:textId="77777777" w:rsidR="000F5D2E" w:rsidRDefault="000F5D2E" w:rsidP="00C20930">
            <w:pPr>
              <w:spacing w:line="360" w:lineRule="auto"/>
              <w:rPr>
                <w:sz w:val="22"/>
              </w:rPr>
            </w:pPr>
            <w:r>
              <w:rPr>
                <w:sz w:val="22"/>
              </w:rPr>
              <w:t>Call as:</w:t>
            </w:r>
          </w:p>
        </w:tc>
        <w:tc>
          <w:tcPr>
            <w:tcW w:w="6948" w:type="dxa"/>
            <w:shd w:val="clear" w:color="auto" w:fill="FFF2CC"/>
          </w:tcPr>
          <w:p w14:paraId="513BE46B" w14:textId="6C40D37A" w:rsidR="000F5D2E" w:rsidRDefault="000F5D2E" w:rsidP="00C20930">
            <w:pPr>
              <w:spacing w:line="360" w:lineRule="auto"/>
              <w:rPr>
                <w:bCs/>
                <w:sz w:val="22"/>
              </w:rPr>
            </w:pPr>
            <w:proofErr w:type="spellStart"/>
            <w:r>
              <w:rPr>
                <w:b/>
                <w:sz w:val="22"/>
              </w:rPr>
              <w:t>bsr_dd</w:t>
            </w:r>
            <w:proofErr w:type="spellEnd"/>
            <w:r w:rsidRPr="004B2E8F">
              <w:rPr>
                <w:b/>
                <w:sz w:val="22"/>
              </w:rPr>
              <w:t xml:space="preserve"> </w:t>
            </w:r>
            <w:r>
              <w:rPr>
                <w:b/>
                <w:sz w:val="22"/>
              </w:rPr>
              <w:t xml:space="preserve">  </w:t>
            </w:r>
            <w:proofErr w:type="spellStart"/>
            <w:r>
              <w:rPr>
                <w:b/>
                <w:sz w:val="22"/>
              </w:rPr>
              <w:t>klsp</w:t>
            </w:r>
            <w:proofErr w:type="spellEnd"/>
            <w:r w:rsidRPr="004B2E8F">
              <w:rPr>
                <w:b/>
                <w:sz w:val="22"/>
              </w:rPr>
              <w:t xml:space="preserve">=...  </w:t>
            </w:r>
          </w:p>
          <w:p w14:paraId="20FFA002" w14:textId="77777777" w:rsidR="000F5D2E" w:rsidRDefault="000F5D2E" w:rsidP="00C20930">
            <w:pPr>
              <w:spacing w:line="360" w:lineRule="auto"/>
              <w:rPr>
                <w:bCs/>
                <w:sz w:val="22"/>
              </w:rPr>
            </w:pPr>
            <w:proofErr w:type="spellStart"/>
            <w:r>
              <w:rPr>
                <w:bCs/>
                <w:sz w:val="22"/>
              </w:rPr>
              <w:t>klsp</w:t>
            </w:r>
            <w:proofErr w:type="spellEnd"/>
            <w:r>
              <w:rPr>
                <w:bCs/>
                <w:sz w:val="22"/>
              </w:rPr>
              <w:t xml:space="preserve"> – number of partial waves</w:t>
            </w:r>
          </w:p>
          <w:p w14:paraId="01B6B631" w14:textId="638824BC" w:rsidR="000F5D2E" w:rsidRPr="004B2E8F" w:rsidRDefault="000F5D2E" w:rsidP="00C20930">
            <w:pPr>
              <w:spacing w:line="360" w:lineRule="auto"/>
              <w:rPr>
                <w:sz w:val="22"/>
              </w:rPr>
            </w:pPr>
            <w:r w:rsidRPr="00920E59">
              <w:rPr>
                <w:bCs/>
                <w:sz w:val="22"/>
              </w:rPr>
              <w:t xml:space="preserve">Program makes SYSTEM CALLS to MULT3 and BSR_DMAT3    </w:t>
            </w:r>
          </w:p>
        </w:tc>
      </w:tr>
    </w:tbl>
    <w:p w14:paraId="6F0B7A8A" w14:textId="77777777" w:rsidR="000F5D2E" w:rsidRDefault="000F5D2E" w:rsidP="000F5D2E">
      <w:pPr>
        <w:spacing w:after="120" w:line="360" w:lineRule="auto"/>
        <w:rPr>
          <w:b/>
          <w:sz w:val="22"/>
        </w:rPr>
      </w:pPr>
    </w:p>
    <w:p w14:paraId="6AB8BDC1" w14:textId="77777777" w:rsidR="00595B62" w:rsidRDefault="00595B62">
      <w:pPr>
        <w:rPr>
          <w:b/>
          <w:sz w:val="22"/>
        </w:rPr>
      </w:pPr>
      <w:r>
        <w:rPr>
          <w:b/>
          <w:sz w:val="22"/>
        </w:rPr>
        <w:br w:type="page"/>
      </w:r>
    </w:p>
    <w:p w14:paraId="3DBE28F0" w14:textId="17B3E083" w:rsidR="00E020F8" w:rsidRDefault="00920E59" w:rsidP="00E020F8">
      <w:pPr>
        <w:rPr>
          <w:b/>
          <w:sz w:val="22"/>
        </w:rPr>
      </w:pPr>
      <w:r>
        <w:rPr>
          <w:b/>
          <w:sz w:val="22"/>
        </w:rPr>
        <w:t xml:space="preserve">Z F _ B </w:t>
      </w:r>
      <w:proofErr w:type="spellStart"/>
      <w:r>
        <w:rPr>
          <w:b/>
          <w:sz w:val="22"/>
        </w:rPr>
        <w:t>B</w:t>
      </w:r>
      <w:proofErr w:type="spellEnd"/>
      <w:r>
        <w:rPr>
          <w:b/>
          <w:sz w:val="22"/>
        </w:rPr>
        <w:t xml:space="preserve"> _ </w:t>
      </w:r>
      <w:proofErr w:type="spellStart"/>
      <w:r>
        <w:rPr>
          <w:b/>
          <w:sz w:val="22"/>
        </w:rPr>
        <w:t>B</w:t>
      </w:r>
      <w:proofErr w:type="spellEnd"/>
      <w:r>
        <w:rPr>
          <w:b/>
          <w:sz w:val="22"/>
        </w:rPr>
        <w:t xml:space="preserve"> S R</w:t>
      </w:r>
    </w:p>
    <w:p w14:paraId="43354D6A" w14:textId="77777777" w:rsidR="00E020F8" w:rsidRDefault="00E020F8" w:rsidP="00E020F8">
      <w:pPr>
        <w:rPr>
          <w:b/>
          <w:sz w:val="22"/>
        </w:rPr>
      </w:pPr>
      <w:r>
        <w:rPr>
          <w:b/>
          <w:sz w:val="22"/>
        </w:rPr>
        <w:t xml:space="preserve"> </w:t>
      </w:r>
    </w:p>
    <w:tbl>
      <w:tblPr>
        <w:tblW w:w="0" w:type="auto"/>
        <w:tblInd w:w="648" w:type="dxa"/>
        <w:tblLook w:val="0000" w:firstRow="0" w:lastRow="0" w:firstColumn="0" w:lastColumn="0" w:noHBand="0" w:noVBand="0"/>
      </w:tblPr>
      <w:tblGrid>
        <w:gridCol w:w="1980"/>
        <w:gridCol w:w="6948"/>
      </w:tblGrid>
      <w:tr w:rsidR="00E020F8" w14:paraId="0955E176" w14:textId="77777777" w:rsidTr="00227442">
        <w:tc>
          <w:tcPr>
            <w:tcW w:w="1980" w:type="dxa"/>
            <w:shd w:val="clear" w:color="auto" w:fill="FFF2CC"/>
          </w:tcPr>
          <w:p w14:paraId="6EE7A742" w14:textId="77777777" w:rsidR="00E020F8" w:rsidRDefault="00E020F8" w:rsidP="00227442">
            <w:pPr>
              <w:spacing w:line="360" w:lineRule="auto"/>
              <w:rPr>
                <w:sz w:val="22"/>
              </w:rPr>
            </w:pPr>
            <w:r>
              <w:rPr>
                <w:sz w:val="22"/>
              </w:rPr>
              <w:t>Description:</w:t>
            </w:r>
          </w:p>
        </w:tc>
        <w:tc>
          <w:tcPr>
            <w:tcW w:w="6948" w:type="dxa"/>
            <w:shd w:val="clear" w:color="auto" w:fill="FFF2CC"/>
          </w:tcPr>
          <w:p w14:paraId="48088151" w14:textId="21314900" w:rsidR="00E020F8" w:rsidRDefault="00920E59" w:rsidP="00227442">
            <w:pPr>
              <w:spacing w:line="360" w:lineRule="auto"/>
              <w:rPr>
                <w:sz w:val="22"/>
              </w:rPr>
            </w:pPr>
            <w:r w:rsidRPr="00920E59">
              <w:rPr>
                <w:sz w:val="22"/>
              </w:rPr>
              <w:t xml:space="preserve">calculates f-values between solutions in </w:t>
            </w:r>
            <w:r w:rsidR="00D82AEB">
              <w:rPr>
                <w:sz w:val="22"/>
              </w:rPr>
              <w:t xml:space="preserve">set of </w:t>
            </w:r>
            <w:proofErr w:type="spellStart"/>
            <w:r w:rsidRPr="00920E59">
              <w:rPr>
                <w:b/>
                <w:bCs/>
                <w:sz w:val="22"/>
              </w:rPr>
              <w:t>bound.nnn</w:t>
            </w:r>
            <w:proofErr w:type="spellEnd"/>
          </w:p>
        </w:tc>
      </w:tr>
      <w:tr w:rsidR="00E020F8" w14:paraId="6A09B264" w14:textId="77777777" w:rsidTr="00227442">
        <w:tc>
          <w:tcPr>
            <w:tcW w:w="1980" w:type="dxa"/>
            <w:shd w:val="clear" w:color="auto" w:fill="FFF2CC"/>
          </w:tcPr>
          <w:p w14:paraId="3EB727F6" w14:textId="77777777" w:rsidR="00E020F8" w:rsidRDefault="00E020F8" w:rsidP="00227442">
            <w:pPr>
              <w:spacing w:line="360" w:lineRule="auto"/>
              <w:rPr>
                <w:sz w:val="22"/>
              </w:rPr>
            </w:pPr>
            <w:r>
              <w:rPr>
                <w:sz w:val="22"/>
              </w:rPr>
              <w:t>Input files:</w:t>
            </w:r>
          </w:p>
        </w:tc>
        <w:tc>
          <w:tcPr>
            <w:tcW w:w="6948" w:type="dxa"/>
            <w:shd w:val="clear" w:color="auto" w:fill="FFF2CC"/>
          </w:tcPr>
          <w:p w14:paraId="1384D5C5" w14:textId="7E2B6175" w:rsidR="00E020F8" w:rsidRDefault="00920E59" w:rsidP="00227442">
            <w:pPr>
              <w:spacing w:line="360" w:lineRule="auto"/>
              <w:rPr>
                <w:b/>
                <w:sz w:val="22"/>
              </w:rPr>
            </w:pPr>
            <w:proofErr w:type="spellStart"/>
            <w:proofErr w:type="gramStart"/>
            <w:r w:rsidRPr="00920E59">
              <w:rPr>
                <w:b/>
                <w:bCs/>
                <w:sz w:val="22"/>
              </w:rPr>
              <w:t>bound.nnn</w:t>
            </w:r>
            <w:proofErr w:type="spellEnd"/>
            <w:r>
              <w:rPr>
                <w:b/>
                <w:bCs/>
                <w:sz w:val="22"/>
              </w:rPr>
              <w:t xml:space="preserve"> </w:t>
            </w:r>
            <w:r w:rsidR="00D82AEB">
              <w:rPr>
                <w:b/>
                <w:bCs/>
                <w:sz w:val="22"/>
              </w:rPr>
              <w:t>,</w:t>
            </w:r>
            <w:proofErr w:type="gramEnd"/>
            <w:r w:rsidR="00D82AEB">
              <w:rPr>
                <w:b/>
                <w:bCs/>
                <w:sz w:val="22"/>
              </w:rPr>
              <w:t xml:space="preserve"> </w:t>
            </w:r>
            <w:proofErr w:type="spellStart"/>
            <w:r w:rsidR="00D82AEB">
              <w:rPr>
                <w:b/>
                <w:bCs/>
                <w:sz w:val="22"/>
              </w:rPr>
              <w:t>cfg.nnn</w:t>
            </w:r>
            <w:proofErr w:type="spellEnd"/>
            <w:r w:rsidR="00D82AEB">
              <w:rPr>
                <w:b/>
                <w:bCs/>
                <w:sz w:val="22"/>
              </w:rPr>
              <w:t xml:space="preserve">, </w:t>
            </w:r>
            <w:proofErr w:type="spellStart"/>
            <w:r w:rsidR="00D82AEB">
              <w:rPr>
                <w:b/>
                <w:bCs/>
                <w:sz w:val="22"/>
              </w:rPr>
              <w:t>target.bsw</w:t>
            </w:r>
            <w:proofErr w:type="spellEnd"/>
            <w:r w:rsidR="00227442">
              <w:rPr>
                <w:b/>
                <w:bCs/>
                <w:sz w:val="22"/>
              </w:rPr>
              <w:t>, knot.dat</w:t>
            </w:r>
            <w:r>
              <w:rPr>
                <w:b/>
                <w:bCs/>
                <w:sz w:val="22"/>
              </w:rPr>
              <w:t xml:space="preserve"> + </w:t>
            </w:r>
            <w:r w:rsidRPr="00920E59">
              <w:rPr>
                <w:sz w:val="22"/>
              </w:rPr>
              <w:t>[</w:t>
            </w:r>
            <w:proofErr w:type="spellStart"/>
            <w:r>
              <w:rPr>
                <w:b/>
                <w:bCs/>
                <w:sz w:val="22"/>
              </w:rPr>
              <w:t>zf_bb.inp</w:t>
            </w:r>
            <w:proofErr w:type="spellEnd"/>
            <w:r w:rsidRPr="00920E59">
              <w:rPr>
                <w:sz w:val="22"/>
              </w:rPr>
              <w:t>]</w:t>
            </w:r>
            <w:r w:rsidR="00D82AEB">
              <w:rPr>
                <w:b/>
                <w:bCs/>
                <w:sz w:val="22"/>
              </w:rPr>
              <w:t xml:space="preserve"> </w:t>
            </w:r>
          </w:p>
        </w:tc>
      </w:tr>
      <w:tr w:rsidR="00E020F8" w14:paraId="13A8A7B8" w14:textId="77777777" w:rsidTr="00227442">
        <w:tc>
          <w:tcPr>
            <w:tcW w:w="1980" w:type="dxa"/>
            <w:shd w:val="clear" w:color="auto" w:fill="FFF2CC"/>
          </w:tcPr>
          <w:p w14:paraId="110D9FA4" w14:textId="77777777" w:rsidR="00E020F8" w:rsidRDefault="00E020F8" w:rsidP="00227442">
            <w:pPr>
              <w:spacing w:line="360" w:lineRule="auto"/>
              <w:rPr>
                <w:sz w:val="22"/>
              </w:rPr>
            </w:pPr>
            <w:r>
              <w:rPr>
                <w:sz w:val="22"/>
              </w:rPr>
              <w:t>Output files:</w:t>
            </w:r>
          </w:p>
        </w:tc>
        <w:tc>
          <w:tcPr>
            <w:tcW w:w="6948" w:type="dxa"/>
            <w:shd w:val="clear" w:color="auto" w:fill="FFF2CC"/>
          </w:tcPr>
          <w:p w14:paraId="52B20CFA" w14:textId="6DF89568" w:rsidR="00E020F8" w:rsidRDefault="00920E59" w:rsidP="00227442">
            <w:pPr>
              <w:spacing w:line="360" w:lineRule="auto"/>
              <w:rPr>
                <w:b/>
                <w:sz w:val="22"/>
              </w:rPr>
            </w:pPr>
            <w:proofErr w:type="spellStart"/>
            <w:r>
              <w:rPr>
                <w:b/>
                <w:sz w:val="22"/>
              </w:rPr>
              <w:t>zf_res</w:t>
            </w:r>
            <w:proofErr w:type="spellEnd"/>
          </w:p>
        </w:tc>
      </w:tr>
      <w:tr w:rsidR="00E020F8" w14:paraId="16A9BD78" w14:textId="77777777" w:rsidTr="00227442">
        <w:tc>
          <w:tcPr>
            <w:tcW w:w="1980" w:type="dxa"/>
            <w:shd w:val="clear" w:color="auto" w:fill="FFF2CC"/>
          </w:tcPr>
          <w:p w14:paraId="4836E99A" w14:textId="77777777" w:rsidR="00E020F8" w:rsidRDefault="00E020F8" w:rsidP="00227442">
            <w:pPr>
              <w:spacing w:line="360" w:lineRule="auto"/>
              <w:rPr>
                <w:sz w:val="22"/>
              </w:rPr>
            </w:pPr>
            <w:r>
              <w:rPr>
                <w:sz w:val="22"/>
              </w:rPr>
              <w:t>Call as:</w:t>
            </w:r>
          </w:p>
        </w:tc>
        <w:tc>
          <w:tcPr>
            <w:tcW w:w="6948" w:type="dxa"/>
            <w:shd w:val="clear" w:color="auto" w:fill="FFF2CC"/>
          </w:tcPr>
          <w:p w14:paraId="585CC622" w14:textId="5BC81DAE" w:rsidR="00920E59" w:rsidRDefault="00920E59" w:rsidP="00227442">
            <w:pPr>
              <w:spacing w:line="360" w:lineRule="auto"/>
              <w:rPr>
                <w:b/>
                <w:sz w:val="22"/>
              </w:rPr>
            </w:pPr>
            <w:proofErr w:type="spellStart"/>
            <w:r w:rsidRPr="00920E59">
              <w:rPr>
                <w:b/>
                <w:sz w:val="22"/>
              </w:rPr>
              <w:t>zf_bb_bsr</w:t>
            </w:r>
            <w:proofErr w:type="spellEnd"/>
            <w:proofErr w:type="gramStart"/>
            <w:r w:rsidRPr="00920E59">
              <w:rPr>
                <w:b/>
                <w:sz w:val="22"/>
              </w:rPr>
              <w:t xml:space="preserve"> </w:t>
            </w:r>
            <w:r>
              <w:rPr>
                <w:b/>
                <w:sz w:val="22"/>
              </w:rPr>
              <w:t xml:space="preserve"> </w:t>
            </w:r>
            <w:r w:rsidRPr="00920E59">
              <w:rPr>
                <w:b/>
                <w:sz w:val="22"/>
              </w:rPr>
              <w:t xml:space="preserve"> </w:t>
            </w:r>
            <w:r w:rsidRPr="00920E59">
              <w:rPr>
                <w:bCs/>
                <w:sz w:val="22"/>
              </w:rPr>
              <w:t>[</w:t>
            </w:r>
            <w:proofErr w:type="spellStart"/>
            <w:proofErr w:type="gramEnd"/>
            <w:r w:rsidRPr="00920E59">
              <w:rPr>
                <w:b/>
                <w:sz w:val="22"/>
              </w:rPr>
              <w:t>klsp</w:t>
            </w:r>
            <w:proofErr w:type="spellEnd"/>
            <w:r w:rsidRPr="00920E59">
              <w:rPr>
                <w:b/>
                <w:sz w:val="22"/>
              </w:rPr>
              <w:t>=</w:t>
            </w:r>
            <w:r>
              <w:rPr>
                <w:b/>
                <w:sz w:val="22"/>
              </w:rPr>
              <w:t>…</w:t>
            </w:r>
            <w:r w:rsidRPr="00920E59">
              <w:rPr>
                <w:b/>
                <w:sz w:val="22"/>
              </w:rPr>
              <w:t xml:space="preserve">  </w:t>
            </w:r>
            <w:proofErr w:type="spellStart"/>
            <w:r w:rsidRPr="00920E59">
              <w:rPr>
                <w:b/>
                <w:sz w:val="22"/>
              </w:rPr>
              <w:t>msol</w:t>
            </w:r>
            <w:proofErr w:type="spellEnd"/>
            <w:r w:rsidRPr="00920E59">
              <w:rPr>
                <w:b/>
                <w:sz w:val="22"/>
              </w:rPr>
              <w:t>=</w:t>
            </w:r>
            <w:r>
              <w:rPr>
                <w:b/>
                <w:sz w:val="22"/>
              </w:rPr>
              <w:t>…</w:t>
            </w:r>
            <w:r w:rsidRPr="00920E59">
              <w:rPr>
                <w:b/>
                <w:sz w:val="22"/>
              </w:rPr>
              <w:t xml:space="preserve">  </w:t>
            </w:r>
            <w:proofErr w:type="spellStart"/>
            <w:r w:rsidRPr="00920E59">
              <w:rPr>
                <w:b/>
                <w:sz w:val="22"/>
              </w:rPr>
              <w:t>atype</w:t>
            </w:r>
            <w:proofErr w:type="spellEnd"/>
            <w:r w:rsidRPr="00920E59">
              <w:rPr>
                <w:b/>
                <w:sz w:val="22"/>
              </w:rPr>
              <w:t>=</w:t>
            </w:r>
            <w:r>
              <w:rPr>
                <w:b/>
                <w:sz w:val="22"/>
              </w:rPr>
              <w:t xml:space="preserve">… </w:t>
            </w:r>
            <w:r w:rsidRPr="00920E59">
              <w:rPr>
                <w:b/>
                <w:sz w:val="22"/>
              </w:rPr>
              <w:t xml:space="preserve"> gf=</w:t>
            </w:r>
            <w:proofErr w:type="gramStart"/>
            <w:r>
              <w:rPr>
                <w:b/>
                <w:sz w:val="22"/>
              </w:rPr>
              <w:t>…</w:t>
            </w:r>
            <w:r w:rsidRPr="00920E59">
              <w:rPr>
                <w:b/>
                <w:sz w:val="22"/>
              </w:rPr>
              <w:t xml:space="preserve"> </w:t>
            </w:r>
            <w:r w:rsidRPr="00920E59">
              <w:rPr>
                <w:bCs/>
                <w:sz w:val="22"/>
              </w:rPr>
              <w:t>]</w:t>
            </w:r>
            <w:proofErr w:type="gramEnd"/>
            <w:r w:rsidRPr="00920E59">
              <w:rPr>
                <w:b/>
                <w:sz w:val="22"/>
              </w:rPr>
              <w:t xml:space="preserve"> </w:t>
            </w:r>
          </w:p>
          <w:p w14:paraId="2CD56A9E" w14:textId="554CD76B" w:rsidR="00920E59" w:rsidRPr="00920E59" w:rsidRDefault="00920E59" w:rsidP="00920E59">
            <w:pPr>
              <w:spacing w:line="360" w:lineRule="auto"/>
              <w:rPr>
                <w:bCs/>
                <w:sz w:val="22"/>
              </w:rPr>
            </w:pPr>
            <w:r w:rsidRPr="00920E59">
              <w:rPr>
                <w:bCs/>
                <w:sz w:val="22"/>
              </w:rPr>
              <w:t xml:space="preserve">or provide input file </w:t>
            </w:r>
            <w:proofErr w:type="spellStart"/>
            <w:r w:rsidRPr="00920E59">
              <w:rPr>
                <w:b/>
                <w:sz w:val="22"/>
              </w:rPr>
              <w:t>zf_bb_inp</w:t>
            </w:r>
            <w:proofErr w:type="spellEnd"/>
            <w:r w:rsidRPr="00920E59">
              <w:rPr>
                <w:bCs/>
                <w:sz w:val="22"/>
              </w:rPr>
              <w:t xml:space="preserve"> with:                      </w:t>
            </w:r>
          </w:p>
          <w:p w14:paraId="1267F529" w14:textId="12C78A9D" w:rsidR="00920E59" w:rsidRPr="00920E59" w:rsidRDefault="00920E59" w:rsidP="00920E59">
            <w:pPr>
              <w:spacing w:line="360" w:lineRule="auto"/>
              <w:rPr>
                <w:bCs/>
                <w:sz w:val="22"/>
              </w:rPr>
            </w:pPr>
            <w:proofErr w:type="spellStart"/>
            <w:r w:rsidRPr="00920E59">
              <w:rPr>
                <w:b/>
                <w:sz w:val="22"/>
              </w:rPr>
              <w:t>atype</w:t>
            </w:r>
            <w:proofErr w:type="spellEnd"/>
            <w:r w:rsidRPr="00920E59">
              <w:rPr>
                <w:bCs/>
                <w:sz w:val="22"/>
              </w:rPr>
              <w:t xml:space="preserve"> = E1 |E2</w:t>
            </w:r>
            <w:r>
              <w:rPr>
                <w:bCs/>
                <w:sz w:val="22"/>
              </w:rPr>
              <w:t>|</w:t>
            </w:r>
            <w:r w:rsidRPr="00920E59">
              <w:rPr>
                <w:bCs/>
                <w:sz w:val="22"/>
              </w:rPr>
              <w:t>M1</w:t>
            </w:r>
            <w:r>
              <w:rPr>
                <w:bCs/>
                <w:sz w:val="22"/>
              </w:rPr>
              <w:t>|…</w:t>
            </w:r>
            <w:r w:rsidRPr="00920E59">
              <w:rPr>
                <w:bCs/>
                <w:sz w:val="22"/>
              </w:rPr>
              <w:t xml:space="preserve"> </w:t>
            </w:r>
            <w:proofErr w:type="gramStart"/>
            <w:r w:rsidRPr="00920E59">
              <w:rPr>
                <w:bCs/>
                <w:sz w:val="22"/>
              </w:rPr>
              <w:t>-</w:t>
            </w:r>
            <w:r>
              <w:rPr>
                <w:bCs/>
                <w:sz w:val="22"/>
              </w:rPr>
              <w:t xml:space="preserve"> </w:t>
            </w:r>
            <w:r w:rsidRPr="00920E59">
              <w:rPr>
                <w:bCs/>
                <w:sz w:val="22"/>
              </w:rPr>
              <w:t xml:space="preserve"> multipole</w:t>
            </w:r>
            <w:proofErr w:type="gramEnd"/>
            <w:r w:rsidRPr="00920E59">
              <w:rPr>
                <w:bCs/>
                <w:sz w:val="22"/>
              </w:rPr>
              <w:t xml:space="preserve"> index                      </w:t>
            </w:r>
          </w:p>
          <w:p w14:paraId="3934DD7E" w14:textId="5E2A7F4B" w:rsidR="00920E59" w:rsidRPr="00920E59" w:rsidRDefault="00920E59" w:rsidP="00920E59">
            <w:pPr>
              <w:spacing w:line="360" w:lineRule="auto"/>
              <w:rPr>
                <w:bCs/>
                <w:sz w:val="22"/>
              </w:rPr>
            </w:pPr>
            <w:r w:rsidRPr="00920E59">
              <w:rPr>
                <w:b/>
                <w:sz w:val="22"/>
              </w:rPr>
              <w:t>gf</w:t>
            </w:r>
            <w:r w:rsidRPr="00920E59">
              <w:rPr>
                <w:bCs/>
                <w:sz w:val="22"/>
              </w:rPr>
              <w:t xml:space="preserve">    = f |g         - output f- or gf-values'               </w:t>
            </w:r>
          </w:p>
          <w:p w14:paraId="3C21FC12" w14:textId="31C2C2B1" w:rsidR="00920E59" w:rsidRPr="00920E59" w:rsidRDefault="00920E59" w:rsidP="00920E59">
            <w:pPr>
              <w:spacing w:line="360" w:lineRule="auto"/>
              <w:rPr>
                <w:bCs/>
                <w:sz w:val="22"/>
              </w:rPr>
            </w:pPr>
            <w:proofErr w:type="spellStart"/>
            <w:r w:rsidRPr="00920E59">
              <w:rPr>
                <w:b/>
                <w:sz w:val="22"/>
              </w:rPr>
              <w:t>klsp</w:t>
            </w:r>
            <w:proofErr w:type="spellEnd"/>
            <w:r w:rsidRPr="00920E59">
              <w:rPr>
                <w:bCs/>
                <w:sz w:val="22"/>
              </w:rPr>
              <w:t xml:space="preserve">= ...            - number </w:t>
            </w:r>
            <w:proofErr w:type="gramStart"/>
            <w:r w:rsidRPr="00920E59">
              <w:rPr>
                <w:bCs/>
                <w:sz w:val="22"/>
              </w:rPr>
              <w:t xml:space="preserve">of </w:t>
            </w:r>
            <w:r>
              <w:rPr>
                <w:bCs/>
                <w:sz w:val="22"/>
              </w:rPr>
              <w:t xml:space="preserve"> </w:t>
            </w:r>
            <w:proofErr w:type="spellStart"/>
            <w:r w:rsidRPr="00920E59">
              <w:rPr>
                <w:b/>
                <w:sz w:val="22"/>
              </w:rPr>
              <w:t>bound.nnn</w:t>
            </w:r>
            <w:proofErr w:type="spellEnd"/>
            <w:proofErr w:type="gramEnd"/>
            <w:r w:rsidRPr="00920E59">
              <w:rPr>
                <w:bCs/>
                <w:sz w:val="22"/>
              </w:rPr>
              <w:t xml:space="preserve"> files to </w:t>
            </w:r>
            <w:r w:rsidR="00595B62">
              <w:rPr>
                <w:bCs/>
                <w:sz w:val="22"/>
              </w:rPr>
              <w:t xml:space="preserve">be </w:t>
            </w:r>
            <w:r w:rsidRPr="00920E59">
              <w:rPr>
                <w:bCs/>
                <w:sz w:val="22"/>
              </w:rPr>
              <w:t>consider</w:t>
            </w:r>
            <w:r w:rsidR="00595B62">
              <w:rPr>
                <w:bCs/>
                <w:sz w:val="22"/>
              </w:rPr>
              <w:t>ed</w:t>
            </w:r>
          </w:p>
          <w:p w14:paraId="7ED01B72" w14:textId="13908FC6" w:rsidR="00920E59" w:rsidRPr="00920E59" w:rsidRDefault="00920E59" w:rsidP="00920E59">
            <w:pPr>
              <w:spacing w:line="360" w:lineRule="auto"/>
              <w:rPr>
                <w:bCs/>
                <w:sz w:val="22"/>
              </w:rPr>
            </w:pPr>
            <w:proofErr w:type="spellStart"/>
            <w:r w:rsidRPr="00920E59">
              <w:rPr>
                <w:b/>
                <w:sz w:val="22"/>
              </w:rPr>
              <w:t>msol</w:t>
            </w:r>
            <w:proofErr w:type="spellEnd"/>
            <w:r w:rsidRPr="00920E59">
              <w:rPr>
                <w:bCs/>
                <w:sz w:val="22"/>
              </w:rPr>
              <w:t xml:space="preserve"> = </w:t>
            </w:r>
            <w:r>
              <w:rPr>
                <w:bCs/>
                <w:sz w:val="22"/>
              </w:rPr>
              <w:t>…</w:t>
            </w:r>
            <w:r w:rsidRPr="00920E59">
              <w:rPr>
                <w:bCs/>
                <w:sz w:val="22"/>
              </w:rPr>
              <w:t xml:space="preserve">         - max</w:t>
            </w:r>
            <w:r>
              <w:rPr>
                <w:bCs/>
                <w:sz w:val="22"/>
              </w:rPr>
              <w:t>imum</w:t>
            </w:r>
            <w:r w:rsidRPr="00920E59">
              <w:rPr>
                <w:bCs/>
                <w:sz w:val="22"/>
              </w:rPr>
              <w:t xml:space="preserve"> number of solutions in </w:t>
            </w:r>
            <w:proofErr w:type="spellStart"/>
            <w:r w:rsidRPr="00920E59">
              <w:rPr>
                <w:b/>
                <w:sz w:val="22"/>
              </w:rPr>
              <w:t>bound.nnn</w:t>
            </w:r>
            <w:proofErr w:type="spellEnd"/>
          </w:p>
          <w:p w14:paraId="10B9ED9C" w14:textId="1626F276" w:rsidR="00920E59" w:rsidRPr="00920E59" w:rsidRDefault="00920E59" w:rsidP="00920E59">
            <w:pPr>
              <w:spacing w:line="360" w:lineRule="auto"/>
              <w:rPr>
                <w:bCs/>
                <w:sz w:val="22"/>
              </w:rPr>
            </w:pPr>
            <w:r w:rsidRPr="00920E59">
              <w:rPr>
                <w:bCs/>
                <w:sz w:val="22"/>
              </w:rPr>
              <w:t xml:space="preserve">followed by the list </w:t>
            </w:r>
            <w:proofErr w:type="gramStart"/>
            <w:r w:rsidRPr="00920E59">
              <w:rPr>
                <w:bCs/>
                <w:sz w:val="22"/>
              </w:rPr>
              <w:t xml:space="preserve">of </w:t>
            </w:r>
            <w:r>
              <w:rPr>
                <w:bCs/>
                <w:sz w:val="22"/>
              </w:rPr>
              <w:t xml:space="preserve"> </w:t>
            </w:r>
            <w:proofErr w:type="spellStart"/>
            <w:r w:rsidRPr="00920E59">
              <w:rPr>
                <w:bCs/>
                <w:sz w:val="22"/>
              </w:rPr>
              <w:t>ilsp</w:t>
            </w:r>
            <w:proofErr w:type="spellEnd"/>
            <w:proofErr w:type="gramEnd"/>
            <w:r w:rsidRPr="00920E59">
              <w:rPr>
                <w:bCs/>
                <w:sz w:val="22"/>
              </w:rPr>
              <w:t>(</w:t>
            </w:r>
            <w:proofErr w:type="spellStart"/>
            <w:r w:rsidRPr="00920E59">
              <w:rPr>
                <w:bCs/>
                <w:sz w:val="22"/>
              </w:rPr>
              <w:t>i</w:t>
            </w:r>
            <w:proofErr w:type="spellEnd"/>
            <w:r w:rsidRPr="00920E59">
              <w:rPr>
                <w:bCs/>
                <w:sz w:val="22"/>
              </w:rPr>
              <w:t xml:space="preserve">), </w:t>
            </w:r>
            <w:proofErr w:type="spellStart"/>
            <w:r w:rsidRPr="00920E59">
              <w:rPr>
                <w:bCs/>
                <w:sz w:val="22"/>
              </w:rPr>
              <w:t>mstates</w:t>
            </w:r>
            <w:proofErr w:type="spellEnd"/>
            <w:r w:rsidRPr="00920E59">
              <w:rPr>
                <w:bCs/>
                <w:sz w:val="22"/>
              </w:rPr>
              <w:t>(</w:t>
            </w:r>
            <w:proofErr w:type="spellStart"/>
            <w:r w:rsidRPr="00920E59">
              <w:rPr>
                <w:bCs/>
                <w:sz w:val="22"/>
              </w:rPr>
              <w:t>i</w:t>
            </w:r>
            <w:proofErr w:type="spellEnd"/>
            <w:r w:rsidRPr="00920E59">
              <w:rPr>
                <w:bCs/>
                <w:sz w:val="22"/>
              </w:rPr>
              <w:t xml:space="preserve">), </w:t>
            </w:r>
            <w:proofErr w:type="spellStart"/>
            <w:r w:rsidRPr="00920E59">
              <w:rPr>
                <w:bCs/>
                <w:sz w:val="22"/>
              </w:rPr>
              <w:t>i</w:t>
            </w:r>
            <w:proofErr w:type="spellEnd"/>
            <w:r w:rsidRPr="00920E59">
              <w:rPr>
                <w:bCs/>
                <w:sz w:val="22"/>
              </w:rPr>
              <w:t>=1,klsp</w:t>
            </w:r>
            <w:r>
              <w:rPr>
                <w:bCs/>
                <w:sz w:val="22"/>
              </w:rPr>
              <w:t xml:space="preserve"> for each partial wave in separate line</w:t>
            </w:r>
            <w:r w:rsidR="00595B62">
              <w:rPr>
                <w:bCs/>
                <w:sz w:val="22"/>
              </w:rPr>
              <w:t>,</w:t>
            </w:r>
            <w:r w:rsidRPr="00920E59">
              <w:rPr>
                <w:bCs/>
                <w:sz w:val="22"/>
              </w:rPr>
              <w:t xml:space="preserve"> </w:t>
            </w:r>
            <w:r w:rsidR="00595B62">
              <w:rPr>
                <w:bCs/>
                <w:sz w:val="22"/>
              </w:rPr>
              <w:t>where i</w:t>
            </w:r>
            <w:proofErr w:type="spellStart"/>
            <w:r w:rsidR="00595B62">
              <w:rPr>
                <w:bCs/>
                <w:sz w:val="22"/>
              </w:rPr>
              <w:t>lsp</w:t>
            </w:r>
            <w:proofErr w:type="spellEnd"/>
            <w:r w:rsidR="00595B62">
              <w:rPr>
                <w:bCs/>
                <w:sz w:val="22"/>
              </w:rPr>
              <w:t xml:space="preserve"> -</w:t>
            </w:r>
            <w:r>
              <w:rPr>
                <w:bCs/>
                <w:sz w:val="22"/>
              </w:rPr>
              <w:t xml:space="preserve">index of partial and </w:t>
            </w:r>
            <w:proofErr w:type="spellStart"/>
            <w:r w:rsidR="00595B62">
              <w:rPr>
                <w:bCs/>
                <w:sz w:val="22"/>
              </w:rPr>
              <w:t>mstates</w:t>
            </w:r>
            <w:proofErr w:type="spellEnd"/>
            <w:r w:rsidR="00595B62">
              <w:rPr>
                <w:bCs/>
                <w:sz w:val="22"/>
              </w:rPr>
              <w:t xml:space="preserve"> -</w:t>
            </w:r>
            <w:r>
              <w:rPr>
                <w:bCs/>
                <w:sz w:val="22"/>
              </w:rPr>
              <w:t>number of states</w:t>
            </w:r>
            <w:r w:rsidRPr="00920E59">
              <w:rPr>
                <w:bCs/>
                <w:sz w:val="22"/>
              </w:rPr>
              <w:t xml:space="preserve">      </w:t>
            </w:r>
          </w:p>
          <w:p w14:paraId="60FAF584" w14:textId="54E651A3" w:rsidR="00E020F8" w:rsidRPr="004B2E8F" w:rsidRDefault="00920E59" w:rsidP="00920E59">
            <w:pPr>
              <w:spacing w:line="360" w:lineRule="auto"/>
              <w:rPr>
                <w:sz w:val="22"/>
              </w:rPr>
            </w:pPr>
            <w:r w:rsidRPr="00920E59">
              <w:rPr>
                <w:bCs/>
                <w:sz w:val="22"/>
              </w:rPr>
              <w:t xml:space="preserve">Program makes SYSTEM CALLS to MULT3 and BSR_DMAT3            </w:t>
            </w:r>
          </w:p>
        </w:tc>
      </w:tr>
    </w:tbl>
    <w:p w14:paraId="08D66962" w14:textId="0905E081" w:rsidR="00E020F8" w:rsidRDefault="00E020F8" w:rsidP="00E020F8">
      <w:pPr>
        <w:spacing w:after="120" w:line="360" w:lineRule="auto"/>
        <w:rPr>
          <w:b/>
          <w:sz w:val="22"/>
        </w:rPr>
      </w:pPr>
    </w:p>
    <w:p w14:paraId="4182771A" w14:textId="77777777" w:rsidR="00752EA2" w:rsidRDefault="00752EA2" w:rsidP="00E020F8">
      <w:pPr>
        <w:spacing w:after="120" w:line="360" w:lineRule="auto"/>
        <w:rPr>
          <w:b/>
          <w:sz w:val="22"/>
        </w:rPr>
      </w:pPr>
    </w:p>
    <w:p w14:paraId="0B367E6D" w14:textId="66AF9AB1" w:rsidR="00227442" w:rsidRDefault="00227442" w:rsidP="00227442">
      <w:pPr>
        <w:rPr>
          <w:b/>
          <w:sz w:val="22"/>
        </w:rPr>
      </w:pPr>
      <w:r>
        <w:rPr>
          <w:b/>
          <w:sz w:val="22"/>
        </w:rPr>
        <w:t xml:space="preserve">Z F _ C </w:t>
      </w:r>
      <w:proofErr w:type="spellStart"/>
      <w:r>
        <w:rPr>
          <w:b/>
          <w:sz w:val="22"/>
        </w:rPr>
        <w:t>C</w:t>
      </w:r>
      <w:proofErr w:type="spellEnd"/>
      <w:r>
        <w:rPr>
          <w:b/>
          <w:sz w:val="22"/>
        </w:rPr>
        <w:t xml:space="preserve"> _ B S R</w:t>
      </w:r>
    </w:p>
    <w:p w14:paraId="449CDCC9" w14:textId="77777777" w:rsidR="00227442" w:rsidRDefault="00227442" w:rsidP="00227442">
      <w:pPr>
        <w:rPr>
          <w:b/>
          <w:sz w:val="22"/>
        </w:rPr>
      </w:pPr>
      <w:r>
        <w:rPr>
          <w:b/>
          <w:sz w:val="22"/>
        </w:rPr>
        <w:t xml:space="preserve"> </w:t>
      </w:r>
    </w:p>
    <w:tbl>
      <w:tblPr>
        <w:tblW w:w="0" w:type="auto"/>
        <w:tblInd w:w="648" w:type="dxa"/>
        <w:tblLook w:val="0000" w:firstRow="0" w:lastRow="0" w:firstColumn="0" w:lastColumn="0" w:noHBand="0" w:noVBand="0"/>
      </w:tblPr>
      <w:tblGrid>
        <w:gridCol w:w="1980"/>
        <w:gridCol w:w="6948"/>
      </w:tblGrid>
      <w:tr w:rsidR="00227442" w14:paraId="1B3A7414" w14:textId="77777777" w:rsidTr="00227442">
        <w:tc>
          <w:tcPr>
            <w:tcW w:w="1980" w:type="dxa"/>
            <w:shd w:val="clear" w:color="auto" w:fill="FFF2CC"/>
          </w:tcPr>
          <w:p w14:paraId="50CEE5E8" w14:textId="77777777" w:rsidR="00227442" w:rsidRDefault="00227442" w:rsidP="00227442">
            <w:pPr>
              <w:spacing w:line="360" w:lineRule="auto"/>
              <w:rPr>
                <w:sz w:val="22"/>
              </w:rPr>
            </w:pPr>
            <w:r>
              <w:rPr>
                <w:sz w:val="22"/>
              </w:rPr>
              <w:t>Description:</w:t>
            </w:r>
          </w:p>
        </w:tc>
        <w:tc>
          <w:tcPr>
            <w:tcW w:w="6948" w:type="dxa"/>
            <w:shd w:val="clear" w:color="auto" w:fill="FFF2CC"/>
          </w:tcPr>
          <w:p w14:paraId="2C56DBC9" w14:textId="545C2141" w:rsidR="00227442" w:rsidRDefault="00227442" w:rsidP="00227442">
            <w:pPr>
              <w:spacing w:line="360" w:lineRule="auto"/>
              <w:rPr>
                <w:sz w:val="22"/>
              </w:rPr>
            </w:pPr>
            <w:r w:rsidRPr="00227442">
              <w:rPr>
                <w:sz w:val="22"/>
              </w:rPr>
              <w:t xml:space="preserve">calculates f-values between set of </w:t>
            </w:r>
            <w:r>
              <w:rPr>
                <w:sz w:val="22"/>
              </w:rPr>
              <w:t>{</w:t>
            </w:r>
            <w:proofErr w:type="spellStart"/>
            <w:r w:rsidRPr="00227442">
              <w:rPr>
                <w:b/>
                <w:bCs/>
                <w:sz w:val="22"/>
              </w:rPr>
              <w:t>name.c+name.bsw</w:t>
            </w:r>
            <w:proofErr w:type="spellEnd"/>
            <w:r>
              <w:rPr>
                <w:sz w:val="22"/>
              </w:rPr>
              <w:t xml:space="preserve">} </w:t>
            </w:r>
            <w:r w:rsidRPr="00227442">
              <w:rPr>
                <w:sz w:val="22"/>
              </w:rPr>
              <w:t>files</w:t>
            </w:r>
          </w:p>
        </w:tc>
      </w:tr>
      <w:tr w:rsidR="00227442" w14:paraId="7C170D5D" w14:textId="77777777" w:rsidTr="00227442">
        <w:tc>
          <w:tcPr>
            <w:tcW w:w="1980" w:type="dxa"/>
            <w:shd w:val="clear" w:color="auto" w:fill="FFF2CC"/>
          </w:tcPr>
          <w:p w14:paraId="2C83F6BD" w14:textId="77777777" w:rsidR="00227442" w:rsidRDefault="00227442" w:rsidP="00227442">
            <w:pPr>
              <w:spacing w:line="360" w:lineRule="auto"/>
              <w:rPr>
                <w:sz w:val="22"/>
              </w:rPr>
            </w:pPr>
            <w:r>
              <w:rPr>
                <w:sz w:val="22"/>
              </w:rPr>
              <w:t>Input files:</w:t>
            </w:r>
          </w:p>
        </w:tc>
        <w:tc>
          <w:tcPr>
            <w:tcW w:w="6948" w:type="dxa"/>
            <w:shd w:val="clear" w:color="auto" w:fill="FFF2CC"/>
          </w:tcPr>
          <w:p w14:paraId="5D9D7179" w14:textId="7E6FB896" w:rsidR="00227442" w:rsidRDefault="00227442" w:rsidP="00227442">
            <w:pPr>
              <w:spacing w:line="360" w:lineRule="auto"/>
              <w:rPr>
                <w:b/>
                <w:sz w:val="22"/>
              </w:rPr>
            </w:pPr>
            <w:r>
              <w:rPr>
                <w:b/>
                <w:bCs/>
                <w:sz w:val="22"/>
              </w:rPr>
              <w:t>{</w:t>
            </w:r>
            <w:proofErr w:type="spellStart"/>
            <w:r w:rsidRPr="00227442">
              <w:rPr>
                <w:b/>
                <w:bCs/>
                <w:sz w:val="22"/>
              </w:rPr>
              <w:t>name.c+name.bsw</w:t>
            </w:r>
            <w:proofErr w:type="spellEnd"/>
            <w:proofErr w:type="gramStart"/>
            <w:r>
              <w:rPr>
                <w:b/>
                <w:bCs/>
                <w:sz w:val="22"/>
              </w:rPr>
              <w:t>},  knot.dat</w:t>
            </w:r>
            <w:proofErr w:type="gramEnd"/>
            <w:r w:rsidR="00752EA2">
              <w:rPr>
                <w:b/>
                <w:bCs/>
                <w:sz w:val="22"/>
              </w:rPr>
              <w:t xml:space="preserve">,  </w:t>
            </w:r>
            <w:proofErr w:type="spellStart"/>
            <w:r w:rsidR="00752EA2">
              <w:rPr>
                <w:b/>
                <w:bCs/>
                <w:sz w:val="22"/>
              </w:rPr>
              <w:t>zf_cc.inp</w:t>
            </w:r>
            <w:proofErr w:type="spellEnd"/>
          </w:p>
        </w:tc>
      </w:tr>
      <w:tr w:rsidR="00227442" w14:paraId="5AD5C3D3" w14:textId="77777777" w:rsidTr="00227442">
        <w:tc>
          <w:tcPr>
            <w:tcW w:w="1980" w:type="dxa"/>
            <w:shd w:val="clear" w:color="auto" w:fill="FFF2CC"/>
          </w:tcPr>
          <w:p w14:paraId="1B68A3E5" w14:textId="77777777" w:rsidR="00227442" w:rsidRDefault="00227442" w:rsidP="00227442">
            <w:pPr>
              <w:spacing w:line="360" w:lineRule="auto"/>
              <w:rPr>
                <w:sz w:val="22"/>
              </w:rPr>
            </w:pPr>
            <w:r>
              <w:rPr>
                <w:sz w:val="22"/>
              </w:rPr>
              <w:t>Output files:</w:t>
            </w:r>
          </w:p>
        </w:tc>
        <w:tc>
          <w:tcPr>
            <w:tcW w:w="6948" w:type="dxa"/>
            <w:shd w:val="clear" w:color="auto" w:fill="FFF2CC"/>
          </w:tcPr>
          <w:p w14:paraId="18644C74" w14:textId="77777777" w:rsidR="00227442" w:rsidRDefault="00227442" w:rsidP="00227442">
            <w:pPr>
              <w:spacing w:line="360" w:lineRule="auto"/>
              <w:rPr>
                <w:b/>
                <w:sz w:val="22"/>
              </w:rPr>
            </w:pPr>
            <w:proofErr w:type="spellStart"/>
            <w:r>
              <w:rPr>
                <w:b/>
                <w:sz w:val="22"/>
              </w:rPr>
              <w:t>zf_res</w:t>
            </w:r>
            <w:proofErr w:type="spellEnd"/>
          </w:p>
        </w:tc>
      </w:tr>
      <w:tr w:rsidR="00227442" w14:paraId="2ADA8118" w14:textId="77777777" w:rsidTr="00227442">
        <w:tc>
          <w:tcPr>
            <w:tcW w:w="1980" w:type="dxa"/>
            <w:shd w:val="clear" w:color="auto" w:fill="FFF2CC"/>
          </w:tcPr>
          <w:p w14:paraId="55C64CA5" w14:textId="77777777" w:rsidR="00227442" w:rsidRDefault="00227442" w:rsidP="00227442">
            <w:pPr>
              <w:spacing w:line="360" w:lineRule="auto"/>
              <w:rPr>
                <w:sz w:val="22"/>
              </w:rPr>
            </w:pPr>
            <w:r>
              <w:rPr>
                <w:sz w:val="22"/>
              </w:rPr>
              <w:t>Call as:</w:t>
            </w:r>
          </w:p>
        </w:tc>
        <w:tc>
          <w:tcPr>
            <w:tcW w:w="6948" w:type="dxa"/>
            <w:shd w:val="clear" w:color="auto" w:fill="FFF2CC"/>
          </w:tcPr>
          <w:p w14:paraId="22053F42" w14:textId="47D08698" w:rsidR="00752EA2" w:rsidRPr="00752EA2" w:rsidRDefault="00752EA2" w:rsidP="00752EA2">
            <w:pPr>
              <w:spacing w:line="360" w:lineRule="auto"/>
              <w:rPr>
                <w:bCs/>
                <w:sz w:val="22"/>
              </w:rPr>
            </w:pPr>
            <w:proofErr w:type="spellStart"/>
            <w:r w:rsidRPr="00752EA2">
              <w:rPr>
                <w:b/>
                <w:sz w:val="22"/>
              </w:rPr>
              <w:t>zf_cc_</w:t>
            </w:r>
            <w:proofErr w:type="gramStart"/>
            <w:r w:rsidRPr="00752EA2">
              <w:rPr>
                <w:b/>
                <w:sz w:val="22"/>
              </w:rPr>
              <w:t>bsr</w:t>
            </w:r>
            <w:proofErr w:type="spellEnd"/>
            <w:r w:rsidRPr="00752EA2">
              <w:rPr>
                <w:bCs/>
                <w:sz w:val="22"/>
              </w:rPr>
              <w:t xml:space="preserve">  </w:t>
            </w:r>
            <w:r>
              <w:rPr>
                <w:bCs/>
                <w:sz w:val="22"/>
              </w:rPr>
              <w:t>[</w:t>
            </w:r>
            <w:proofErr w:type="spellStart"/>
            <w:proofErr w:type="gramEnd"/>
            <w:r w:rsidRPr="00752EA2">
              <w:rPr>
                <w:b/>
                <w:sz w:val="22"/>
              </w:rPr>
              <w:t>inp</w:t>
            </w:r>
            <w:proofErr w:type="spellEnd"/>
            <w:r w:rsidRPr="00752EA2">
              <w:rPr>
                <w:bCs/>
                <w:sz w:val="22"/>
              </w:rPr>
              <w:t>=</w:t>
            </w:r>
            <w:r>
              <w:rPr>
                <w:bCs/>
                <w:sz w:val="22"/>
              </w:rPr>
              <w:t>…]</w:t>
            </w:r>
            <w:r w:rsidRPr="00752EA2">
              <w:rPr>
                <w:bCs/>
                <w:sz w:val="22"/>
              </w:rPr>
              <w:t xml:space="preserve">      </w:t>
            </w:r>
          </w:p>
          <w:p w14:paraId="3E588910" w14:textId="25C8453E" w:rsidR="00752EA2" w:rsidRPr="00752EA2" w:rsidRDefault="00752EA2" w:rsidP="00752EA2">
            <w:pPr>
              <w:spacing w:line="360" w:lineRule="auto"/>
              <w:rPr>
                <w:bCs/>
                <w:sz w:val="22"/>
              </w:rPr>
            </w:pPr>
            <w:r w:rsidRPr="00752EA2">
              <w:rPr>
                <w:bCs/>
                <w:sz w:val="22"/>
              </w:rPr>
              <w:t xml:space="preserve">input file contains:                                        </w:t>
            </w:r>
          </w:p>
          <w:p w14:paraId="658F0C98" w14:textId="164EB7BF" w:rsidR="00752EA2" w:rsidRPr="00752EA2" w:rsidRDefault="00752EA2" w:rsidP="00752EA2">
            <w:pPr>
              <w:spacing w:line="360" w:lineRule="auto"/>
              <w:rPr>
                <w:bCs/>
                <w:sz w:val="22"/>
              </w:rPr>
            </w:pPr>
            <w:proofErr w:type="spellStart"/>
            <w:r w:rsidRPr="00752EA2">
              <w:rPr>
                <w:b/>
                <w:sz w:val="22"/>
              </w:rPr>
              <w:t>atype</w:t>
            </w:r>
            <w:proofErr w:type="spellEnd"/>
            <w:r w:rsidRPr="00752EA2">
              <w:rPr>
                <w:bCs/>
                <w:sz w:val="22"/>
              </w:rPr>
              <w:t xml:space="preserve"> = E1 |E2</w:t>
            </w:r>
            <w:r>
              <w:rPr>
                <w:bCs/>
                <w:sz w:val="22"/>
              </w:rPr>
              <w:t>|</w:t>
            </w:r>
            <w:r w:rsidRPr="00752EA2">
              <w:rPr>
                <w:bCs/>
                <w:sz w:val="22"/>
              </w:rPr>
              <w:t>M1</w:t>
            </w:r>
            <w:r>
              <w:rPr>
                <w:bCs/>
                <w:sz w:val="22"/>
              </w:rPr>
              <w:t>|</w:t>
            </w:r>
            <w:r w:rsidRPr="00752EA2">
              <w:rPr>
                <w:bCs/>
                <w:sz w:val="22"/>
              </w:rPr>
              <w:t xml:space="preserve">... - multipole index                     </w:t>
            </w:r>
          </w:p>
          <w:p w14:paraId="3BE2FEA2" w14:textId="4DD6FBA0" w:rsidR="00752EA2" w:rsidRPr="00752EA2" w:rsidRDefault="00752EA2" w:rsidP="00752EA2">
            <w:pPr>
              <w:spacing w:line="360" w:lineRule="auto"/>
              <w:rPr>
                <w:bCs/>
                <w:sz w:val="22"/>
              </w:rPr>
            </w:pPr>
            <w:proofErr w:type="gramStart"/>
            <w:r w:rsidRPr="00752EA2">
              <w:rPr>
                <w:b/>
                <w:sz w:val="22"/>
              </w:rPr>
              <w:t>gf</w:t>
            </w:r>
            <w:r w:rsidRPr="00752EA2">
              <w:rPr>
                <w:bCs/>
                <w:sz w:val="22"/>
              </w:rPr>
              <w:t xml:space="preserve">  =</w:t>
            </w:r>
            <w:proofErr w:type="gramEnd"/>
            <w:r w:rsidRPr="00752EA2">
              <w:rPr>
                <w:bCs/>
                <w:sz w:val="22"/>
              </w:rPr>
              <w:t xml:space="preserve"> f |g         - output f- or gf-values           </w:t>
            </w:r>
          </w:p>
          <w:p w14:paraId="0E4F5769" w14:textId="4B801386" w:rsidR="00752EA2" w:rsidRPr="00752EA2" w:rsidRDefault="00752EA2" w:rsidP="00752EA2">
            <w:pPr>
              <w:spacing w:line="360" w:lineRule="auto"/>
              <w:rPr>
                <w:bCs/>
                <w:sz w:val="22"/>
              </w:rPr>
            </w:pPr>
            <w:r w:rsidRPr="00752EA2">
              <w:rPr>
                <w:b/>
                <w:sz w:val="22"/>
              </w:rPr>
              <w:t>param</w:t>
            </w:r>
            <w:r w:rsidRPr="00752EA2">
              <w:rPr>
                <w:bCs/>
                <w:sz w:val="22"/>
              </w:rPr>
              <w:t xml:space="preserve"> =</w:t>
            </w:r>
            <w:r>
              <w:rPr>
                <w:bCs/>
                <w:sz w:val="22"/>
              </w:rPr>
              <w:t>…</w:t>
            </w:r>
            <w:r w:rsidRPr="00752EA2">
              <w:rPr>
                <w:bCs/>
                <w:sz w:val="22"/>
              </w:rPr>
              <w:t xml:space="preserve">    - additional parameters for bsr_dmat3 </w:t>
            </w:r>
          </w:p>
          <w:p w14:paraId="14D9005C" w14:textId="004207E7" w:rsidR="00752EA2" w:rsidRPr="00752EA2" w:rsidRDefault="00752EA2" w:rsidP="00752EA2">
            <w:pPr>
              <w:spacing w:line="360" w:lineRule="auto"/>
              <w:rPr>
                <w:bCs/>
                <w:sz w:val="22"/>
              </w:rPr>
            </w:pPr>
            <w:proofErr w:type="spellStart"/>
            <w:r w:rsidRPr="00752EA2">
              <w:rPr>
                <w:b/>
                <w:sz w:val="22"/>
              </w:rPr>
              <w:t>nfiles</w:t>
            </w:r>
            <w:proofErr w:type="spellEnd"/>
            <w:r w:rsidRPr="00752EA2">
              <w:rPr>
                <w:bCs/>
                <w:sz w:val="22"/>
              </w:rPr>
              <w:t xml:space="preserve">= ...        - number of c-files                   </w:t>
            </w:r>
          </w:p>
          <w:p w14:paraId="63EF7926" w14:textId="4110A917" w:rsidR="00752EA2" w:rsidRPr="00752EA2" w:rsidRDefault="00752EA2" w:rsidP="00752EA2">
            <w:pPr>
              <w:spacing w:line="360" w:lineRule="auto"/>
              <w:rPr>
                <w:bCs/>
                <w:sz w:val="22"/>
              </w:rPr>
            </w:pPr>
            <w:r w:rsidRPr="00752EA2">
              <w:rPr>
                <w:bCs/>
                <w:sz w:val="22"/>
              </w:rPr>
              <w:t>followed by list of c-files</w:t>
            </w:r>
            <w:r>
              <w:rPr>
                <w:bCs/>
                <w:sz w:val="22"/>
              </w:rPr>
              <w:t xml:space="preserve"> in separate lines</w:t>
            </w:r>
            <w:r w:rsidRPr="00752EA2">
              <w:rPr>
                <w:bCs/>
                <w:sz w:val="22"/>
              </w:rPr>
              <w:t xml:space="preserve">                                 </w:t>
            </w:r>
          </w:p>
          <w:p w14:paraId="63A77904" w14:textId="67BE4264" w:rsidR="00227442" w:rsidRPr="004B2E8F" w:rsidRDefault="00752EA2" w:rsidP="00752EA2">
            <w:pPr>
              <w:spacing w:line="360" w:lineRule="auto"/>
              <w:rPr>
                <w:sz w:val="22"/>
              </w:rPr>
            </w:pPr>
            <w:r w:rsidRPr="00752EA2">
              <w:rPr>
                <w:bCs/>
                <w:sz w:val="22"/>
              </w:rPr>
              <w:t>Program makes SYSTEM CALLS to MULT3 and BSR_DMAT3</w:t>
            </w:r>
            <w:r w:rsidRPr="00752EA2">
              <w:rPr>
                <w:b/>
                <w:sz w:val="22"/>
              </w:rPr>
              <w:t xml:space="preserve">           </w:t>
            </w:r>
          </w:p>
        </w:tc>
      </w:tr>
    </w:tbl>
    <w:p w14:paraId="72771058" w14:textId="5CBAF42E" w:rsidR="00227442" w:rsidRDefault="009F534F" w:rsidP="009F534F">
      <w:pPr>
        <w:spacing w:after="160" w:line="259" w:lineRule="auto"/>
      </w:pPr>
      <w:r>
        <w:br w:type="page"/>
      </w:r>
    </w:p>
    <w:p w14:paraId="7BEBD01C" w14:textId="77777777" w:rsidR="009F534F" w:rsidRDefault="009F534F">
      <w:pPr>
        <w:spacing w:after="120" w:line="360" w:lineRule="auto"/>
        <w:rPr>
          <w:b/>
          <w:sz w:val="22"/>
        </w:rPr>
      </w:pPr>
    </w:p>
    <w:p w14:paraId="504391A2" w14:textId="77777777" w:rsidR="005965A6" w:rsidRDefault="005965A6" w:rsidP="005965A6">
      <w:pPr>
        <w:spacing w:after="120" w:line="360" w:lineRule="auto"/>
        <w:rPr>
          <w:b/>
          <w:sz w:val="22"/>
        </w:rPr>
      </w:pPr>
      <w:r>
        <w:rPr>
          <w:b/>
          <w:sz w:val="22"/>
        </w:rPr>
        <w:t>P H O T O _ T A B</w:t>
      </w:r>
    </w:p>
    <w:tbl>
      <w:tblPr>
        <w:tblW w:w="0" w:type="auto"/>
        <w:tblInd w:w="648" w:type="dxa"/>
        <w:tblLook w:val="0000" w:firstRow="0" w:lastRow="0" w:firstColumn="0" w:lastColumn="0" w:noHBand="0" w:noVBand="0"/>
      </w:tblPr>
      <w:tblGrid>
        <w:gridCol w:w="1980"/>
        <w:gridCol w:w="6948"/>
      </w:tblGrid>
      <w:tr w:rsidR="005965A6" w14:paraId="6D45E867" w14:textId="77777777" w:rsidTr="00227442">
        <w:tc>
          <w:tcPr>
            <w:tcW w:w="1980" w:type="dxa"/>
            <w:shd w:val="clear" w:color="auto" w:fill="FFF2CC"/>
          </w:tcPr>
          <w:p w14:paraId="4B36C932" w14:textId="77777777" w:rsidR="005965A6" w:rsidRDefault="005965A6" w:rsidP="00227442">
            <w:pPr>
              <w:spacing w:line="360" w:lineRule="auto"/>
              <w:rPr>
                <w:sz w:val="22"/>
              </w:rPr>
            </w:pPr>
            <w:r>
              <w:rPr>
                <w:sz w:val="22"/>
              </w:rPr>
              <w:t>Description:</w:t>
            </w:r>
          </w:p>
        </w:tc>
        <w:tc>
          <w:tcPr>
            <w:tcW w:w="6948" w:type="dxa"/>
            <w:shd w:val="clear" w:color="auto" w:fill="FFF2CC"/>
          </w:tcPr>
          <w:p w14:paraId="0FD158BC" w14:textId="1676D1E0" w:rsidR="005965A6" w:rsidRDefault="005965A6" w:rsidP="00227442">
            <w:pPr>
              <w:rPr>
                <w:sz w:val="22"/>
              </w:rPr>
            </w:pPr>
            <w:r>
              <w:rPr>
                <w:sz w:val="22"/>
              </w:rPr>
              <w:t xml:space="preserve">produces the tables for channel or total </w:t>
            </w:r>
            <w:r w:rsidR="00C02139">
              <w:rPr>
                <w:sz w:val="22"/>
              </w:rPr>
              <w:t xml:space="preserve">photoionization </w:t>
            </w:r>
            <w:r>
              <w:rPr>
                <w:sz w:val="22"/>
              </w:rPr>
              <w:t>cross sections and asymmetry parameters</w:t>
            </w:r>
          </w:p>
        </w:tc>
      </w:tr>
      <w:tr w:rsidR="005965A6" w14:paraId="057CAF7C" w14:textId="77777777" w:rsidTr="00227442">
        <w:tc>
          <w:tcPr>
            <w:tcW w:w="1980" w:type="dxa"/>
            <w:shd w:val="clear" w:color="auto" w:fill="FFF2CC"/>
          </w:tcPr>
          <w:p w14:paraId="2DF1BBE5" w14:textId="77777777" w:rsidR="005965A6" w:rsidRDefault="005965A6" w:rsidP="00227442">
            <w:pPr>
              <w:spacing w:line="360" w:lineRule="auto"/>
              <w:rPr>
                <w:sz w:val="22"/>
              </w:rPr>
            </w:pPr>
            <w:r>
              <w:rPr>
                <w:sz w:val="22"/>
              </w:rPr>
              <w:t>Input files:</w:t>
            </w:r>
          </w:p>
        </w:tc>
        <w:tc>
          <w:tcPr>
            <w:tcW w:w="6948" w:type="dxa"/>
            <w:shd w:val="clear" w:color="auto" w:fill="FFF2CC"/>
          </w:tcPr>
          <w:p w14:paraId="2DC1F910" w14:textId="44EF0927" w:rsidR="005965A6" w:rsidRDefault="005965A6" w:rsidP="00227442">
            <w:pPr>
              <w:spacing w:line="360" w:lineRule="auto"/>
              <w:rPr>
                <w:b/>
                <w:sz w:val="22"/>
              </w:rPr>
            </w:pPr>
            <w:proofErr w:type="spellStart"/>
            <w:proofErr w:type="gramStart"/>
            <w:r>
              <w:rPr>
                <w:b/>
                <w:sz w:val="22"/>
              </w:rPr>
              <w:t>bsr_phot.nnn</w:t>
            </w:r>
            <w:proofErr w:type="spellEnd"/>
            <w:r w:rsidR="00C02139">
              <w:rPr>
                <w:b/>
                <w:sz w:val="22"/>
              </w:rPr>
              <w:t>,  target</w:t>
            </w:r>
            <w:proofErr w:type="gramEnd"/>
          </w:p>
        </w:tc>
      </w:tr>
      <w:tr w:rsidR="005965A6" w14:paraId="34D29CDF" w14:textId="77777777" w:rsidTr="00227442">
        <w:tc>
          <w:tcPr>
            <w:tcW w:w="1980" w:type="dxa"/>
            <w:shd w:val="clear" w:color="auto" w:fill="FFF2CC"/>
          </w:tcPr>
          <w:p w14:paraId="1B64E544" w14:textId="77777777" w:rsidR="005965A6" w:rsidRDefault="005965A6" w:rsidP="00227442">
            <w:pPr>
              <w:spacing w:line="360" w:lineRule="auto"/>
              <w:rPr>
                <w:sz w:val="22"/>
              </w:rPr>
            </w:pPr>
            <w:r>
              <w:rPr>
                <w:sz w:val="22"/>
              </w:rPr>
              <w:t>Output files:</w:t>
            </w:r>
          </w:p>
        </w:tc>
        <w:tc>
          <w:tcPr>
            <w:tcW w:w="6948" w:type="dxa"/>
            <w:shd w:val="clear" w:color="auto" w:fill="FFF2CC"/>
          </w:tcPr>
          <w:p w14:paraId="08BC248B" w14:textId="77777777" w:rsidR="005965A6" w:rsidRPr="00787A76" w:rsidRDefault="005965A6" w:rsidP="00227442">
            <w:pPr>
              <w:spacing w:line="360" w:lineRule="auto"/>
              <w:rPr>
                <w:sz w:val="22"/>
              </w:rPr>
            </w:pPr>
            <w:r w:rsidRPr="00787A76">
              <w:rPr>
                <w:sz w:val="22"/>
              </w:rPr>
              <w:t xml:space="preserve">indicated by user </w:t>
            </w:r>
          </w:p>
        </w:tc>
      </w:tr>
      <w:tr w:rsidR="005965A6" w14:paraId="49F391E5" w14:textId="77777777" w:rsidTr="00227442">
        <w:tc>
          <w:tcPr>
            <w:tcW w:w="1980" w:type="dxa"/>
            <w:shd w:val="clear" w:color="auto" w:fill="FFF2CC"/>
          </w:tcPr>
          <w:p w14:paraId="0ED8EF95" w14:textId="77777777" w:rsidR="005965A6" w:rsidRDefault="005965A6" w:rsidP="00227442">
            <w:pPr>
              <w:spacing w:line="360" w:lineRule="auto"/>
              <w:rPr>
                <w:sz w:val="22"/>
              </w:rPr>
            </w:pPr>
            <w:r>
              <w:rPr>
                <w:sz w:val="22"/>
              </w:rPr>
              <w:t>Call as:</w:t>
            </w:r>
          </w:p>
        </w:tc>
        <w:tc>
          <w:tcPr>
            <w:tcW w:w="6948" w:type="dxa"/>
            <w:shd w:val="clear" w:color="auto" w:fill="FFF2CC"/>
          </w:tcPr>
          <w:p w14:paraId="336BCF11" w14:textId="5A325B89" w:rsidR="005965A6" w:rsidRDefault="005965A6" w:rsidP="00227442">
            <w:pPr>
              <w:spacing w:line="360" w:lineRule="auto"/>
              <w:rPr>
                <w:b/>
                <w:sz w:val="22"/>
              </w:rPr>
            </w:pPr>
            <w:proofErr w:type="spellStart"/>
            <w:r>
              <w:rPr>
                <w:b/>
                <w:sz w:val="22"/>
              </w:rPr>
              <w:t>photo_tab</w:t>
            </w:r>
            <w:proofErr w:type="spellEnd"/>
            <w:r>
              <w:rPr>
                <w:b/>
                <w:sz w:val="22"/>
              </w:rPr>
              <w:t xml:space="preserve">   </w:t>
            </w:r>
            <w:r w:rsidRPr="00787A76">
              <w:rPr>
                <w:sz w:val="22"/>
              </w:rPr>
              <w:t xml:space="preserve"> with interactive response</w:t>
            </w:r>
            <w:r w:rsidR="00C02139">
              <w:rPr>
                <w:sz w:val="22"/>
              </w:rPr>
              <w:t xml:space="preserve"> from command line</w:t>
            </w:r>
          </w:p>
        </w:tc>
      </w:tr>
    </w:tbl>
    <w:p w14:paraId="1F870599" w14:textId="2FF221D1" w:rsidR="00C02139" w:rsidRDefault="005965A6" w:rsidP="005965A6">
      <w:pPr>
        <w:spacing w:before="120" w:line="360" w:lineRule="auto"/>
        <w:jc w:val="both"/>
        <w:rPr>
          <w:sz w:val="22"/>
        </w:rPr>
      </w:pPr>
      <w:r>
        <w:rPr>
          <w:sz w:val="22"/>
        </w:rPr>
        <w:t xml:space="preserve">This utility serves for processing the data recorded during photoionization calculations with program BSR_PHOT.  The program BSR_PHOT can be run for different energy intervals and different partial waves separately. The results are accumulated in files </w:t>
      </w:r>
      <w:proofErr w:type="spellStart"/>
      <w:r w:rsidRPr="00787A76">
        <w:rPr>
          <w:b/>
          <w:sz w:val="22"/>
        </w:rPr>
        <w:t>bsr_phot.nnn</w:t>
      </w:r>
      <w:proofErr w:type="spellEnd"/>
      <w:r>
        <w:rPr>
          <w:sz w:val="22"/>
        </w:rPr>
        <w:t xml:space="preserve">. Then final tables for channel or total cross sections and asymmetry parameters may be generated with </w:t>
      </w:r>
      <w:r w:rsidR="00C02139">
        <w:rPr>
          <w:sz w:val="22"/>
        </w:rPr>
        <w:t xml:space="preserve">the </w:t>
      </w:r>
      <w:r>
        <w:rPr>
          <w:sz w:val="22"/>
        </w:rPr>
        <w:t xml:space="preserve">utility </w:t>
      </w:r>
      <w:proofErr w:type="spellStart"/>
      <w:r w:rsidRPr="00787A76">
        <w:rPr>
          <w:b/>
          <w:sz w:val="22"/>
        </w:rPr>
        <w:t>photo_tab</w:t>
      </w:r>
      <w:proofErr w:type="spellEnd"/>
      <w:r>
        <w:rPr>
          <w:sz w:val="22"/>
        </w:rPr>
        <w:t xml:space="preserve">.  </w:t>
      </w:r>
      <w:r w:rsidR="00BA3331">
        <w:rPr>
          <w:sz w:val="22"/>
        </w:rPr>
        <w:t>More detailed description of this utility and used formulas are given in the BSR_PHOT write-up.</w:t>
      </w:r>
    </w:p>
    <w:p w14:paraId="222C1D12" w14:textId="7207A065" w:rsidR="00C02139" w:rsidRDefault="00C02139">
      <w:pPr>
        <w:spacing w:after="120" w:line="360" w:lineRule="auto"/>
        <w:rPr>
          <w:b/>
          <w:sz w:val="22"/>
        </w:rPr>
      </w:pPr>
    </w:p>
    <w:p w14:paraId="29A1369B" w14:textId="77777777" w:rsidR="00B16AEA" w:rsidRDefault="00B16AEA">
      <w:pPr>
        <w:spacing w:after="120" w:line="360" w:lineRule="auto"/>
        <w:rPr>
          <w:b/>
          <w:sz w:val="22"/>
        </w:rPr>
      </w:pPr>
    </w:p>
    <w:p w14:paraId="00846224" w14:textId="1C158523" w:rsidR="00B1160C" w:rsidRDefault="00B1160C" w:rsidP="00B1160C">
      <w:pPr>
        <w:spacing w:after="120" w:line="360" w:lineRule="auto"/>
        <w:rPr>
          <w:b/>
          <w:sz w:val="22"/>
        </w:rPr>
      </w:pPr>
      <w:r>
        <w:rPr>
          <w:b/>
          <w:sz w:val="22"/>
        </w:rPr>
        <w:t xml:space="preserve">P H O T O _ </w:t>
      </w:r>
      <w:r>
        <w:rPr>
          <w:b/>
          <w:sz w:val="22"/>
        </w:rPr>
        <w:t xml:space="preserve">C O </w:t>
      </w:r>
      <w:proofErr w:type="gramStart"/>
      <w:r>
        <w:rPr>
          <w:b/>
          <w:sz w:val="22"/>
        </w:rPr>
        <w:t>L  E</w:t>
      </w:r>
      <w:proofErr w:type="gramEnd"/>
      <w:r>
        <w:rPr>
          <w:b/>
          <w:sz w:val="22"/>
        </w:rPr>
        <w:t xml:space="preserve"> C T</w:t>
      </w:r>
    </w:p>
    <w:tbl>
      <w:tblPr>
        <w:tblW w:w="0" w:type="auto"/>
        <w:tblInd w:w="648" w:type="dxa"/>
        <w:tblLook w:val="0000" w:firstRow="0" w:lastRow="0" w:firstColumn="0" w:lastColumn="0" w:noHBand="0" w:noVBand="0"/>
      </w:tblPr>
      <w:tblGrid>
        <w:gridCol w:w="1980"/>
        <w:gridCol w:w="6948"/>
      </w:tblGrid>
      <w:tr w:rsidR="00B1160C" w14:paraId="149851F9" w14:textId="77777777" w:rsidTr="00C20930">
        <w:tc>
          <w:tcPr>
            <w:tcW w:w="1980" w:type="dxa"/>
            <w:shd w:val="clear" w:color="auto" w:fill="FFF2CC"/>
          </w:tcPr>
          <w:p w14:paraId="71B5C043" w14:textId="77777777" w:rsidR="00B1160C" w:rsidRDefault="00B1160C" w:rsidP="00C20930">
            <w:pPr>
              <w:spacing w:line="360" w:lineRule="auto"/>
              <w:rPr>
                <w:sz w:val="22"/>
              </w:rPr>
            </w:pPr>
            <w:r>
              <w:rPr>
                <w:sz w:val="22"/>
              </w:rPr>
              <w:t>Description:</w:t>
            </w:r>
          </w:p>
        </w:tc>
        <w:tc>
          <w:tcPr>
            <w:tcW w:w="6948" w:type="dxa"/>
            <w:shd w:val="clear" w:color="auto" w:fill="FFF2CC"/>
          </w:tcPr>
          <w:p w14:paraId="649DCB97" w14:textId="53C5F6A3" w:rsidR="00B1160C" w:rsidRDefault="00B1160C" w:rsidP="00C20930">
            <w:pPr>
              <w:rPr>
                <w:sz w:val="22"/>
              </w:rPr>
            </w:pPr>
            <w:r w:rsidRPr="00BA3331">
              <w:rPr>
                <w:sz w:val="22"/>
              </w:rPr>
              <w:t>collect</w:t>
            </w:r>
            <w:r>
              <w:rPr>
                <w:sz w:val="22"/>
              </w:rPr>
              <w:t>s</w:t>
            </w:r>
            <w:r w:rsidRPr="00BA3331">
              <w:rPr>
                <w:sz w:val="22"/>
              </w:rPr>
              <w:t xml:space="preserve"> data from </w:t>
            </w:r>
            <w:proofErr w:type="spellStart"/>
            <w:r w:rsidRPr="00B1160C">
              <w:rPr>
                <w:b/>
                <w:bCs/>
                <w:sz w:val="22"/>
              </w:rPr>
              <w:t>bsr_phot.nnnn</w:t>
            </w:r>
            <w:proofErr w:type="spellEnd"/>
            <w:r w:rsidRPr="00BA3331">
              <w:rPr>
                <w:sz w:val="22"/>
              </w:rPr>
              <w:t xml:space="preserve"> files to </w:t>
            </w:r>
            <w:r>
              <w:rPr>
                <w:sz w:val="22"/>
              </w:rPr>
              <w:t xml:space="preserve">final </w:t>
            </w:r>
            <w:proofErr w:type="spellStart"/>
            <w:r w:rsidRPr="00B1160C">
              <w:rPr>
                <w:b/>
                <w:bCs/>
                <w:sz w:val="22"/>
              </w:rPr>
              <w:t>bsr_phot.nnn</w:t>
            </w:r>
            <w:proofErr w:type="spellEnd"/>
            <w:r w:rsidRPr="00BA3331">
              <w:rPr>
                <w:sz w:val="22"/>
              </w:rPr>
              <w:t xml:space="preserve"> file</w:t>
            </w:r>
            <w:r>
              <w:rPr>
                <w:sz w:val="22"/>
              </w:rPr>
              <w:t xml:space="preserve"> </w:t>
            </w:r>
            <w:r w:rsidRPr="00BA3331">
              <w:rPr>
                <w:sz w:val="22"/>
              </w:rPr>
              <w:t>after MPI calculations if they not finished correctly</w:t>
            </w:r>
          </w:p>
        </w:tc>
      </w:tr>
      <w:tr w:rsidR="00B1160C" w14:paraId="3C84EDC6" w14:textId="77777777" w:rsidTr="00C20930">
        <w:tc>
          <w:tcPr>
            <w:tcW w:w="1980" w:type="dxa"/>
            <w:shd w:val="clear" w:color="auto" w:fill="FFF2CC"/>
          </w:tcPr>
          <w:p w14:paraId="328D896F" w14:textId="77777777" w:rsidR="00B1160C" w:rsidRDefault="00B1160C" w:rsidP="00C20930">
            <w:pPr>
              <w:spacing w:line="360" w:lineRule="auto"/>
              <w:rPr>
                <w:sz w:val="22"/>
              </w:rPr>
            </w:pPr>
            <w:r>
              <w:rPr>
                <w:sz w:val="22"/>
              </w:rPr>
              <w:t>Input files:</w:t>
            </w:r>
          </w:p>
        </w:tc>
        <w:tc>
          <w:tcPr>
            <w:tcW w:w="6948" w:type="dxa"/>
            <w:shd w:val="clear" w:color="auto" w:fill="FFF2CC"/>
          </w:tcPr>
          <w:p w14:paraId="7ADE4834" w14:textId="74FE6923" w:rsidR="00B1160C" w:rsidRDefault="00B1160C" w:rsidP="00C20930">
            <w:pPr>
              <w:spacing w:line="360" w:lineRule="auto"/>
              <w:rPr>
                <w:b/>
                <w:sz w:val="22"/>
              </w:rPr>
            </w:pPr>
            <w:proofErr w:type="spellStart"/>
            <w:r>
              <w:rPr>
                <w:b/>
                <w:sz w:val="22"/>
              </w:rPr>
              <w:t>bsr_</w:t>
            </w:r>
            <w:proofErr w:type="gramStart"/>
            <w:r>
              <w:rPr>
                <w:b/>
                <w:sz w:val="22"/>
              </w:rPr>
              <w:t>phot.nnn</w:t>
            </w:r>
            <w:r>
              <w:rPr>
                <w:b/>
                <w:sz w:val="22"/>
              </w:rPr>
              <w:t>n</w:t>
            </w:r>
            <w:proofErr w:type="spellEnd"/>
            <w:proofErr w:type="gramEnd"/>
          </w:p>
        </w:tc>
      </w:tr>
      <w:tr w:rsidR="00B1160C" w14:paraId="754E7CAB" w14:textId="77777777" w:rsidTr="00C20930">
        <w:tc>
          <w:tcPr>
            <w:tcW w:w="1980" w:type="dxa"/>
            <w:shd w:val="clear" w:color="auto" w:fill="FFF2CC"/>
          </w:tcPr>
          <w:p w14:paraId="52A29A92" w14:textId="77777777" w:rsidR="00B1160C" w:rsidRDefault="00B1160C" w:rsidP="00C20930">
            <w:pPr>
              <w:spacing w:line="360" w:lineRule="auto"/>
              <w:rPr>
                <w:sz w:val="22"/>
              </w:rPr>
            </w:pPr>
            <w:r>
              <w:rPr>
                <w:sz w:val="22"/>
              </w:rPr>
              <w:t>Output files:</w:t>
            </w:r>
          </w:p>
        </w:tc>
        <w:tc>
          <w:tcPr>
            <w:tcW w:w="6948" w:type="dxa"/>
            <w:shd w:val="clear" w:color="auto" w:fill="FFF2CC"/>
          </w:tcPr>
          <w:p w14:paraId="4310C47B" w14:textId="4BE05925" w:rsidR="00B1160C" w:rsidRPr="00787A76" w:rsidRDefault="00B1160C" w:rsidP="00C20930">
            <w:pPr>
              <w:spacing w:line="360" w:lineRule="auto"/>
              <w:rPr>
                <w:sz w:val="22"/>
              </w:rPr>
            </w:pPr>
            <w:proofErr w:type="spellStart"/>
            <w:r>
              <w:rPr>
                <w:b/>
                <w:sz w:val="22"/>
              </w:rPr>
              <w:t>bsr_phot.nnn</w:t>
            </w:r>
            <w:proofErr w:type="spellEnd"/>
            <w:r>
              <w:rPr>
                <w:b/>
                <w:sz w:val="22"/>
              </w:rPr>
              <w:t xml:space="preserve">, </w:t>
            </w:r>
            <w:proofErr w:type="spellStart"/>
            <w:r>
              <w:rPr>
                <w:b/>
                <w:sz w:val="22"/>
              </w:rPr>
              <w:t>photo.nnn</w:t>
            </w:r>
            <w:proofErr w:type="spellEnd"/>
          </w:p>
        </w:tc>
      </w:tr>
      <w:tr w:rsidR="00B1160C" w14:paraId="6308FA9F" w14:textId="77777777" w:rsidTr="00C20930">
        <w:tc>
          <w:tcPr>
            <w:tcW w:w="1980" w:type="dxa"/>
            <w:shd w:val="clear" w:color="auto" w:fill="FFF2CC"/>
          </w:tcPr>
          <w:p w14:paraId="5F11B217" w14:textId="77777777" w:rsidR="00B1160C" w:rsidRDefault="00B1160C" w:rsidP="00C20930">
            <w:pPr>
              <w:spacing w:line="360" w:lineRule="auto"/>
              <w:rPr>
                <w:sz w:val="22"/>
              </w:rPr>
            </w:pPr>
            <w:r>
              <w:rPr>
                <w:sz w:val="22"/>
              </w:rPr>
              <w:t>Call as:</w:t>
            </w:r>
          </w:p>
        </w:tc>
        <w:tc>
          <w:tcPr>
            <w:tcW w:w="6948" w:type="dxa"/>
            <w:shd w:val="clear" w:color="auto" w:fill="FFF2CC"/>
          </w:tcPr>
          <w:p w14:paraId="3670D472" w14:textId="77777777" w:rsidR="00B1160C" w:rsidRDefault="00B1160C" w:rsidP="00C20930">
            <w:pPr>
              <w:spacing w:line="360" w:lineRule="auto"/>
              <w:rPr>
                <w:b/>
                <w:sz w:val="22"/>
              </w:rPr>
            </w:pPr>
            <w:proofErr w:type="spellStart"/>
            <w:r>
              <w:rPr>
                <w:b/>
                <w:sz w:val="22"/>
              </w:rPr>
              <w:t>photo_</w:t>
            </w:r>
            <w:r>
              <w:rPr>
                <w:b/>
                <w:sz w:val="22"/>
              </w:rPr>
              <w:t>collect</w:t>
            </w:r>
            <w:proofErr w:type="spellEnd"/>
            <w:r>
              <w:rPr>
                <w:b/>
                <w:sz w:val="22"/>
              </w:rPr>
              <w:t xml:space="preserve">   </w:t>
            </w:r>
            <w:proofErr w:type="spellStart"/>
            <w:r>
              <w:rPr>
                <w:b/>
                <w:sz w:val="22"/>
              </w:rPr>
              <w:t>klsp</w:t>
            </w:r>
            <w:proofErr w:type="spellEnd"/>
            <w:r>
              <w:rPr>
                <w:b/>
                <w:sz w:val="22"/>
              </w:rPr>
              <w:t>=…   np=…</w:t>
            </w:r>
          </w:p>
          <w:p w14:paraId="79816915" w14:textId="77777777" w:rsidR="00B1160C" w:rsidRDefault="00B1160C" w:rsidP="00C20930">
            <w:pPr>
              <w:spacing w:line="360" w:lineRule="auto"/>
              <w:rPr>
                <w:bCs/>
                <w:sz w:val="22"/>
              </w:rPr>
            </w:pPr>
            <w:proofErr w:type="spellStart"/>
            <w:r>
              <w:rPr>
                <w:b/>
                <w:sz w:val="22"/>
              </w:rPr>
              <w:t>klsp</w:t>
            </w:r>
            <w:proofErr w:type="spellEnd"/>
            <w:r w:rsidRPr="00B1160C">
              <w:rPr>
                <w:bCs/>
                <w:sz w:val="22"/>
              </w:rPr>
              <w:t xml:space="preserve"> – index </w:t>
            </w:r>
            <w:r>
              <w:rPr>
                <w:bCs/>
                <w:sz w:val="22"/>
              </w:rPr>
              <w:t>of partial wave under consideration</w:t>
            </w:r>
          </w:p>
          <w:p w14:paraId="44EA13DE" w14:textId="1092CA1C" w:rsidR="00B1160C" w:rsidRDefault="00B1160C" w:rsidP="00C20930">
            <w:pPr>
              <w:spacing w:line="360" w:lineRule="auto"/>
              <w:rPr>
                <w:b/>
                <w:sz w:val="22"/>
              </w:rPr>
            </w:pPr>
            <w:r w:rsidRPr="00B1160C">
              <w:rPr>
                <w:b/>
                <w:sz w:val="22"/>
              </w:rPr>
              <w:t>np</w:t>
            </w:r>
            <w:r>
              <w:rPr>
                <w:bCs/>
                <w:sz w:val="22"/>
              </w:rPr>
              <w:t xml:space="preserve"> – number of processors </w:t>
            </w:r>
            <w:r w:rsidRPr="00B1160C">
              <w:rPr>
                <w:bCs/>
                <w:sz w:val="22"/>
              </w:rPr>
              <w:t xml:space="preserve"> </w:t>
            </w:r>
          </w:p>
        </w:tc>
      </w:tr>
    </w:tbl>
    <w:p w14:paraId="6A8390D5" w14:textId="3ADE04E8" w:rsidR="00B1160C" w:rsidRDefault="00B1160C" w:rsidP="00B1160C">
      <w:pPr>
        <w:spacing w:before="120" w:line="360" w:lineRule="auto"/>
        <w:jc w:val="both"/>
        <w:rPr>
          <w:sz w:val="22"/>
        </w:rPr>
      </w:pPr>
      <w:r>
        <w:rPr>
          <w:sz w:val="22"/>
        </w:rPr>
        <w:t xml:space="preserve">In MPI versions of BSR_PHOT, each processor considers different set of </w:t>
      </w:r>
      <w:r w:rsidR="000D0DDA">
        <w:rPr>
          <w:sz w:val="22"/>
        </w:rPr>
        <w:t xml:space="preserve">photon </w:t>
      </w:r>
      <w:r>
        <w:rPr>
          <w:sz w:val="22"/>
        </w:rPr>
        <w:t xml:space="preserve">energies and records results into separate </w:t>
      </w:r>
      <w:proofErr w:type="spellStart"/>
      <w:r w:rsidRPr="00B1160C">
        <w:rPr>
          <w:b/>
          <w:bCs/>
          <w:sz w:val="22"/>
        </w:rPr>
        <w:t>bsr_phot.nnnn</w:t>
      </w:r>
      <w:proofErr w:type="spellEnd"/>
      <w:r>
        <w:rPr>
          <w:sz w:val="22"/>
        </w:rPr>
        <w:t xml:space="preserve"> files, where </w:t>
      </w:r>
      <w:proofErr w:type="spellStart"/>
      <w:r w:rsidRPr="00B1160C">
        <w:rPr>
          <w:b/>
          <w:bCs/>
          <w:sz w:val="22"/>
        </w:rPr>
        <w:t>nnnn</w:t>
      </w:r>
      <w:proofErr w:type="spellEnd"/>
      <w:r>
        <w:rPr>
          <w:sz w:val="22"/>
        </w:rPr>
        <w:t xml:space="preserve"> – index of the processor. In the end of calculations, the information </w:t>
      </w:r>
      <w:proofErr w:type="gramStart"/>
      <w:r>
        <w:rPr>
          <w:sz w:val="22"/>
        </w:rPr>
        <w:t>collect</w:t>
      </w:r>
      <w:proofErr w:type="gramEnd"/>
      <w:r>
        <w:rPr>
          <w:sz w:val="22"/>
        </w:rPr>
        <w:t xml:space="preserve"> into the </w:t>
      </w:r>
      <w:proofErr w:type="spellStart"/>
      <w:r w:rsidRPr="00B1160C">
        <w:rPr>
          <w:b/>
          <w:bCs/>
          <w:sz w:val="22"/>
        </w:rPr>
        <w:t>bsr_phot.nnn</w:t>
      </w:r>
      <w:proofErr w:type="spellEnd"/>
      <w:r>
        <w:rPr>
          <w:sz w:val="22"/>
        </w:rPr>
        <w:t xml:space="preserve"> file, where the </w:t>
      </w:r>
      <w:proofErr w:type="spellStart"/>
      <w:r w:rsidRPr="000D0DDA">
        <w:rPr>
          <w:b/>
          <w:bCs/>
          <w:sz w:val="22"/>
        </w:rPr>
        <w:t>nnn</w:t>
      </w:r>
      <w:proofErr w:type="spellEnd"/>
      <w:r>
        <w:rPr>
          <w:sz w:val="22"/>
        </w:rPr>
        <w:t xml:space="preserve"> – index of partial wave under consideration. </w:t>
      </w:r>
      <w:r w:rsidR="000D0DDA">
        <w:rPr>
          <w:sz w:val="22"/>
        </w:rPr>
        <w:t xml:space="preserve">If the calculations finished not correctly (time limits or problem for some energy), the </w:t>
      </w:r>
      <w:proofErr w:type="spellStart"/>
      <w:r w:rsidR="000D0DDA" w:rsidRPr="000D0DDA">
        <w:rPr>
          <w:b/>
          <w:bCs/>
          <w:sz w:val="22"/>
        </w:rPr>
        <w:t>photo_collect</w:t>
      </w:r>
      <w:proofErr w:type="spellEnd"/>
      <w:r w:rsidR="000D0DDA" w:rsidRPr="000D0DDA">
        <w:rPr>
          <w:b/>
          <w:bCs/>
          <w:sz w:val="22"/>
        </w:rPr>
        <w:t xml:space="preserve"> </w:t>
      </w:r>
      <w:r w:rsidR="000D0DDA">
        <w:rPr>
          <w:sz w:val="22"/>
        </w:rPr>
        <w:t>utility may be used to collect the results for energies which were processed correctly.</w:t>
      </w:r>
    </w:p>
    <w:p w14:paraId="3755BBD4" w14:textId="77777777" w:rsidR="00C02139" w:rsidRDefault="00C02139">
      <w:pPr>
        <w:spacing w:after="120" w:line="360" w:lineRule="auto"/>
        <w:rPr>
          <w:b/>
          <w:sz w:val="22"/>
        </w:rPr>
      </w:pPr>
    </w:p>
    <w:p w14:paraId="2EF601CF" w14:textId="77777777" w:rsidR="00C02139" w:rsidRDefault="00C02139">
      <w:pPr>
        <w:spacing w:after="120" w:line="360" w:lineRule="auto"/>
        <w:rPr>
          <w:b/>
          <w:sz w:val="22"/>
        </w:rPr>
      </w:pPr>
    </w:p>
    <w:p w14:paraId="2B911CF0" w14:textId="4B69C6F9" w:rsidR="00791416" w:rsidRDefault="00791416">
      <w:pPr>
        <w:rPr>
          <w:sz w:val="22"/>
        </w:rPr>
      </w:pPr>
      <w:r>
        <w:rPr>
          <w:sz w:val="22"/>
        </w:rPr>
        <w:br w:type="page"/>
      </w:r>
    </w:p>
    <w:p w14:paraId="36F50C3D" w14:textId="6CC91F07" w:rsidR="00791416" w:rsidRDefault="00791416" w:rsidP="00791416">
      <w:pPr>
        <w:rPr>
          <w:b/>
          <w:bCs/>
          <w:sz w:val="28"/>
          <w:szCs w:val="28"/>
        </w:rPr>
      </w:pPr>
      <w:r w:rsidRPr="00C87026">
        <w:rPr>
          <w:b/>
          <w:bCs/>
          <w:sz w:val="28"/>
          <w:szCs w:val="28"/>
        </w:rPr>
        <w:t>f _ v a l u e s</w:t>
      </w:r>
    </w:p>
    <w:p w14:paraId="7AB83D03" w14:textId="77777777" w:rsidR="00791416" w:rsidRPr="00C87026" w:rsidRDefault="00791416" w:rsidP="00791416">
      <w:pPr>
        <w:rPr>
          <w:b/>
          <w:bCs/>
          <w:sz w:val="28"/>
          <w:szCs w:val="28"/>
        </w:rPr>
      </w:pP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791416" w:rsidRPr="00F16251" w14:paraId="50F84064" w14:textId="77777777" w:rsidTr="00C20930">
        <w:tc>
          <w:tcPr>
            <w:tcW w:w="2088" w:type="dxa"/>
            <w:shd w:val="clear" w:color="auto" w:fill="FFF2CC" w:themeFill="accent4" w:themeFillTint="33"/>
          </w:tcPr>
          <w:p w14:paraId="71E3489D" w14:textId="77777777" w:rsidR="00791416" w:rsidRPr="00F16251" w:rsidRDefault="00791416" w:rsidP="00C20930">
            <w:pPr>
              <w:rPr>
                <w:sz w:val="22"/>
              </w:rPr>
            </w:pPr>
            <w:r w:rsidRPr="00F16251">
              <w:rPr>
                <w:sz w:val="22"/>
              </w:rPr>
              <w:t>Description:</w:t>
            </w:r>
          </w:p>
        </w:tc>
        <w:tc>
          <w:tcPr>
            <w:tcW w:w="7272" w:type="dxa"/>
            <w:shd w:val="clear" w:color="auto" w:fill="FFF2CC" w:themeFill="accent4" w:themeFillTint="33"/>
          </w:tcPr>
          <w:p w14:paraId="3765A1AD" w14:textId="77777777" w:rsidR="00791416" w:rsidRPr="00F16251" w:rsidRDefault="00791416" w:rsidP="00C20930">
            <w:pPr>
              <w:rPr>
                <w:sz w:val="22"/>
              </w:rPr>
            </w:pPr>
            <w:r w:rsidRPr="00C87026">
              <w:rPr>
                <w:sz w:val="22"/>
              </w:rPr>
              <w:t>calculation of f-values for transition between target states</w:t>
            </w:r>
            <w:r>
              <w:rPr>
                <w:sz w:val="22"/>
              </w:rPr>
              <w:t xml:space="preserve"> </w:t>
            </w:r>
            <w:r w:rsidRPr="00C87026">
              <w:rPr>
                <w:sz w:val="22"/>
              </w:rPr>
              <w:t>based on the asymptotic coefficients in the H.DAT file</w:t>
            </w:r>
          </w:p>
        </w:tc>
      </w:tr>
      <w:tr w:rsidR="00791416" w:rsidRPr="00F16251" w14:paraId="58DA451D" w14:textId="77777777" w:rsidTr="00C20930">
        <w:tc>
          <w:tcPr>
            <w:tcW w:w="2088" w:type="dxa"/>
            <w:shd w:val="clear" w:color="auto" w:fill="FFF2CC" w:themeFill="accent4" w:themeFillTint="33"/>
          </w:tcPr>
          <w:p w14:paraId="5ECB0E4C" w14:textId="77777777" w:rsidR="00791416" w:rsidRPr="00F16251" w:rsidRDefault="00791416" w:rsidP="00C20930">
            <w:pPr>
              <w:rPr>
                <w:sz w:val="22"/>
              </w:rPr>
            </w:pPr>
            <w:r w:rsidRPr="00F16251">
              <w:rPr>
                <w:sz w:val="22"/>
              </w:rPr>
              <w:t>Input files:</w:t>
            </w:r>
          </w:p>
        </w:tc>
        <w:tc>
          <w:tcPr>
            <w:tcW w:w="7272" w:type="dxa"/>
            <w:shd w:val="clear" w:color="auto" w:fill="FFF2CC" w:themeFill="accent4" w:themeFillTint="33"/>
          </w:tcPr>
          <w:p w14:paraId="2EF06EE0" w14:textId="77777777" w:rsidR="00791416" w:rsidRPr="00F16251" w:rsidRDefault="00791416" w:rsidP="00C20930">
            <w:pPr>
              <w:rPr>
                <w:sz w:val="22"/>
              </w:rPr>
            </w:pPr>
            <w:proofErr w:type="gramStart"/>
            <w:r w:rsidRPr="00C87026">
              <w:rPr>
                <w:b/>
                <w:bCs/>
                <w:sz w:val="22"/>
              </w:rPr>
              <w:t>H.DAT</w:t>
            </w:r>
            <w:r>
              <w:rPr>
                <w:sz w:val="22"/>
              </w:rPr>
              <w:t xml:space="preserve">  or</w:t>
            </w:r>
            <w:proofErr w:type="gramEnd"/>
            <w:r>
              <w:rPr>
                <w:sz w:val="22"/>
              </w:rPr>
              <w:t xml:space="preserve">  </w:t>
            </w:r>
            <w:proofErr w:type="spellStart"/>
            <w:r w:rsidRPr="00C87026">
              <w:rPr>
                <w:b/>
                <w:bCs/>
                <w:sz w:val="22"/>
              </w:rPr>
              <w:t>h.nnn</w:t>
            </w:r>
            <w:proofErr w:type="spellEnd"/>
            <w:r>
              <w:rPr>
                <w:b/>
                <w:bCs/>
                <w:sz w:val="22"/>
              </w:rPr>
              <w:t>,  target</w:t>
            </w:r>
          </w:p>
        </w:tc>
      </w:tr>
      <w:tr w:rsidR="00791416" w:rsidRPr="00F16251" w14:paraId="0DEF9DA4" w14:textId="77777777" w:rsidTr="00C20930">
        <w:tc>
          <w:tcPr>
            <w:tcW w:w="2088" w:type="dxa"/>
            <w:shd w:val="clear" w:color="auto" w:fill="FFF2CC" w:themeFill="accent4" w:themeFillTint="33"/>
          </w:tcPr>
          <w:p w14:paraId="489A5D26" w14:textId="77777777" w:rsidR="00791416" w:rsidRPr="00F16251" w:rsidRDefault="00791416" w:rsidP="00C20930">
            <w:pPr>
              <w:rPr>
                <w:sz w:val="22"/>
              </w:rPr>
            </w:pPr>
            <w:r w:rsidRPr="00F16251">
              <w:rPr>
                <w:sz w:val="22"/>
              </w:rPr>
              <w:t>Output files:</w:t>
            </w:r>
          </w:p>
        </w:tc>
        <w:tc>
          <w:tcPr>
            <w:tcW w:w="7272" w:type="dxa"/>
            <w:shd w:val="clear" w:color="auto" w:fill="FFF2CC" w:themeFill="accent4" w:themeFillTint="33"/>
          </w:tcPr>
          <w:p w14:paraId="64F45F0F" w14:textId="77777777" w:rsidR="00791416" w:rsidRPr="00C87026" w:rsidRDefault="00791416" w:rsidP="00C20930">
            <w:pPr>
              <w:rPr>
                <w:b/>
                <w:bCs/>
                <w:iCs/>
                <w:sz w:val="22"/>
              </w:rPr>
            </w:pPr>
            <w:proofErr w:type="spellStart"/>
            <w:r w:rsidRPr="00C87026">
              <w:rPr>
                <w:b/>
                <w:bCs/>
                <w:iCs/>
                <w:sz w:val="22"/>
              </w:rPr>
              <w:t>f_</w:t>
            </w:r>
            <w:proofErr w:type="gramStart"/>
            <w:r w:rsidRPr="00C87026">
              <w:rPr>
                <w:b/>
                <w:bCs/>
                <w:iCs/>
                <w:sz w:val="22"/>
              </w:rPr>
              <w:t>values</w:t>
            </w:r>
            <w:proofErr w:type="spellEnd"/>
            <w:r w:rsidRPr="00C87026">
              <w:rPr>
                <w:b/>
                <w:bCs/>
                <w:iCs/>
                <w:sz w:val="22"/>
              </w:rPr>
              <w:t xml:space="preserve"> </w:t>
            </w:r>
            <w:r>
              <w:rPr>
                <w:b/>
                <w:bCs/>
                <w:iCs/>
                <w:sz w:val="22"/>
              </w:rPr>
              <w:t xml:space="preserve"> </w:t>
            </w:r>
            <w:r w:rsidRPr="00C87026">
              <w:rPr>
                <w:iCs/>
                <w:sz w:val="22"/>
              </w:rPr>
              <w:t>or</w:t>
            </w:r>
            <w:proofErr w:type="gramEnd"/>
            <w:r>
              <w:rPr>
                <w:b/>
                <w:bCs/>
                <w:iCs/>
                <w:sz w:val="22"/>
              </w:rPr>
              <w:t xml:space="preserve">  </w:t>
            </w:r>
            <w:proofErr w:type="spellStart"/>
            <w:r w:rsidRPr="00C87026">
              <w:rPr>
                <w:b/>
                <w:bCs/>
                <w:iCs/>
                <w:sz w:val="22"/>
              </w:rPr>
              <w:t>f_values</w:t>
            </w:r>
            <w:r>
              <w:rPr>
                <w:b/>
                <w:bCs/>
                <w:iCs/>
                <w:sz w:val="22"/>
              </w:rPr>
              <w:t>.nnn</w:t>
            </w:r>
            <w:proofErr w:type="spellEnd"/>
          </w:p>
        </w:tc>
      </w:tr>
      <w:tr w:rsidR="00791416" w:rsidRPr="00F16251" w14:paraId="5250BCB2" w14:textId="77777777" w:rsidTr="00C20930">
        <w:tc>
          <w:tcPr>
            <w:tcW w:w="2088" w:type="dxa"/>
            <w:shd w:val="clear" w:color="auto" w:fill="FFF2CC" w:themeFill="accent4" w:themeFillTint="33"/>
          </w:tcPr>
          <w:p w14:paraId="3C7F523A" w14:textId="77777777" w:rsidR="00791416" w:rsidRPr="00F16251" w:rsidRDefault="00791416" w:rsidP="00C20930">
            <w:pPr>
              <w:rPr>
                <w:sz w:val="22"/>
              </w:rPr>
            </w:pPr>
            <w:r w:rsidRPr="00F16251">
              <w:rPr>
                <w:sz w:val="22"/>
              </w:rPr>
              <w:t>Call as:</w:t>
            </w:r>
          </w:p>
        </w:tc>
        <w:tc>
          <w:tcPr>
            <w:tcW w:w="7272" w:type="dxa"/>
            <w:shd w:val="clear" w:color="auto" w:fill="FFF2CC" w:themeFill="accent4" w:themeFillTint="33"/>
          </w:tcPr>
          <w:p w14:paraId="61E942F6" w14:textId="77777777" w:rsidR="00791416" w:rsidRDefault="00791416" w:rsidP="00C20930">
            <w:pPr>
              <w:rPr>
                <w:sz w:val="22"/>
              </w:rPr>
            </w:pPr>
            <w:proofErr w:type="spellStart"/>
            <w:r w:rsidRPr="00615F4A">
              <w:rPr>
                <w:b/>
                <w:bCs/>
                <w:sz w:val="22"/>
              </w:rPr>
              <w:t>f_values</w:t>
            </w:r>
            <w:proofErr w:type="spellEnd"/>
            <w:r w:rsidRPr="00615F4A">
              <w:rPr>
                <w:b/>
                <w:bCs/>
                <w:sz w:val="22"/>
              </w:rPr>
              <w:t xml:space="preserve"> </w:t>
            </w:r>
            <w:proofErr w:type="gramStart"/>
            <w:r w:rsidRPr="00F16251">
              <w:rPr>
                <w:sz w:val="22"/>
              </w:rPr>
              <w:t xml:space="preserve">   [</w:t>
            </w:r>
            <w:proofErr w:type="gramEnd"/>
            <w:r w:rsidRPr="00615F4A">
              <w:rPr>
                <w:b/>
                <w:bCs/>
                <w:sz w:val="22"/>
              </w:rPr>
              <w:t>h</w:t>
            </w:r>
            <w:r>
              <w:rPr>
                <w:sz w:val="22"/>
              </w:rPr>
              <w:t>=</w:t>
            </w:r>
            <w:r w:rsidR="00615F4A">
              <w:rPr>
                <w:sz w:val="22"/>
              </w:rPr>
              <w:t>…</w:t>
            </w:r>
            <w:r w:rsidRPr="00F16251">
              <w:rPr>
                <w:sz w:val="22"/>
              </w:rPr>
              <w:t xml:space="preserve"> </w:t>
            </w:r>
            <w:r w:rsidR="00615F4A">
              <w:rPr>
                <w:sz w:val="22"/>
              </w:rPr>
              <w:t xml:space="preserve"> </w:t>
            </w:r>
            <w:r>
              <w:rPr>
                <w:sz w:val="22"/>
              </w:rPr>
              <w:t xml:space="preserve"> </w:t>
            </w:r>
            <w:proofErr w:type="spellStart"/>
            <w:r w:rsidRPr="00615F4A">
              <w:rPr>
                <w:b/>
                <w:bCs/>
                <w:sz w:val="22"/>
              </w:rPr>
              <w:t>klsp</w:t>
            </w:r>
            <w:proofErr w:type="spellEnd"/>
            <w:r>
              <w:rPr>
                <w:sz w:val="22"/>
              </w:rPr>
              <w:t>=</w:t>
            </w:r>
            <w:r w:rsidR="00615F4A">
              <w:rPr>
                <w:sz w:val="22"/>
              </w:rPr>
              <w:t>…</w:t>
            </w:r>
            <w:r w:rsidRPr="00F16251">
              <w:rPr>
                <w:sz w:val="22"/>
              </w:rPr>
              <w:t xml:space="preserve">]  </w:t>
            </w:r>
          </w:p>
          <w:p w14:paraId="10ADD389" w14:textId="0F19CC61" w:rsidR="00615F4A" w:rsidRDefault="00615F4A" w:rsidP="00615F4A">
            <w:pPr>
              <w:spacing w:before="120"/>
            </w:pPr>
            <w:r>
              <w:t>h</w:t>
            </w:r>
            <w:r w:rsidRPr="00F16251">
              <w:t xml:space="preserve"> [</w:t>
            </w:r>
            <w:r>
              <w:t>H.DAT</w:t>
            </w:r>
            <w:r w:rsidRPr="00F16251">
              <w:t>]</w:t>
            </w:r>
            <w:r>
              <w:t xml:space="preserve"> – alternative </w:t>
            </w:r>
            <w:r>
              <w:t xml:space="preserve">name </w:t>
            </w:r>
            <w:r>
              <w:t>for</w:t>
            </w:r>
            <w:r>
              <w:t xml:space="preserve"> input file</w:t>
            </w:r>
          </w:p>
          <w:p w14:paraId="7B825701" w14:textId="1D5B5346" w:rsidR="00615F4A" w:rsidRPr="00F16251" w:rsidRDefault="00615F4A" w:rsidP="00C20930">
            <w:pPr>
              <w:rPr>
                <w:sz w:val="22"/>
              </w:rPr>
            </w:pPr>
            <w:proofErr w:type="spellStart"/>
            <w:r>
              <w:rPr>
                <w:sz w:val="22"/>
              </w:rPr>
              <w:t>klsp</w:t>
            </w:r>
            <w:proofErr w:type="spellEnd"/>
            <w:r>
              <w:rPr>
                <w:sz w:val="22"/>
              </w:rPr>
              <w:t xml:space="preserve"> [1] - </w:t>
            </w:r>
            <w:r>
              <w:t xml:space="preserve">partial wave index to choose </w:t>
            </w:r>
            <w:proofErr w:type="spellStart"/>
            <w:r w:rsidRPr="00615F4A">
              <w:rPr>
                <w:b/>
                <w:bCs/>
              </w:rPr>
              <w:t>h.nnn</w:t>
            </w:r>
            <w:proofErr w:type="spellEnd"/>
            <w:r>
              <w:t xml:space="preserve"> file for the process</w:t>
            </w:r>
          </w:p>
        </w:tc>
      </w:tr>
    </w:tbl>
    <w:p w14:paraId="7E63D1E6" w14:textId="77777777" w:rsidR="00791416" w:rsidRDefault="00791416" w:rsidP="00791416"/>
    <w:p w14:paraId="27E55F6B" w14:textId="77777777" w:rsidR="00791416" w:rsidRDefault="00791416" w:rsidP="00791416"/>
    <w:p w14:paraId="258A51A2" w14:textId="6BC260CE" w:rsidR="00791416" w:rsidRDefault="00791416" w:rsidP="00791416">
      <w:pPr>
        <w:rPr>
          <w:b/>
          <w:bCs/>
          <w:sz w:val="28"/>
          <w:szCs w:val="28"/>
        </w:rPr>
      </w:pPr>
      <w:r w:rsidRPr="000E7254">
        <w:t xml:space="preserve">  </w:t>
      </w:r>
      <w:r>
        <w:rPr>
          <w:b/>
          <w:bCs/>
          <w:sz w:val="28"/>
          <w:szCs w:val="28"/>
        </w:rPr>
        <w:t>s</w:t>
      </w:r>
      <w:r w:rsidRPr="00C87026">
        <w:rPr>
          <w:b/>
          <w:bCs/>
          <w:sz w:val="28"/>
          <w:szCs w:val="28"/>
        </w:rPr>
        <w:t xml:space="preserve"> _ v a l u e s</w:t>
      </w:r>
    </w:p>
    <w:p w14:paraId="1B08A830" w14:textId="77777777" w:rsidR="00615F4A" w:rsidRPr="00C87026" w:rsidRDefault="00615F4A" w:rsidP="00791416">
      <w:pPr>
        <w:rPr>
          <w:b/>
          <w:bCs/>
          <w:sz w:val="28"/>
          <w:szCs w:val="28"/>
        </w:rPr>
      </w:pPr>
    </w:p>
    <w:tbl>
      <w:tblPr>
        <w:tblW w:w="0" w:type="auto"/>
        <w:tblInd w:w="540" w:type="dxa"/>
        <w:shd w:val="clear" w:color="auto" w:fill="FFF2CC" w:themeFill="accent4" w:themeFillTint="33"/>
        <w:tblLook w:val="0000" w:firstRow="0" w:lastRow="0" w:firstColumn="0" w:lastColumn="0" w:noHBand="0" w:noVBand="0"/>
      </w:tblPr>
      <w:tblGrid>
        <w:gridCol w:w="2088"/>
        <w:gridCol w:w="7272"/>
      </w:tblGrid>
      <w:tr w:rsidR="00791416" w:rsidRPr="00F16251" w14:paraId="1A7571D1" w14:textId="77777777" w:rsidTr="00C20930">
        <w:tc>
          <w:tcPr>
            <w:tcW w:w="2088" w:type="dxa"/>
            <w:shd w:val="clear" w:color="auto" w:fill="FFF2CC" w:themeFill="accent4" w:themeFillTint="33"/>
          </w:tcPr>
          <w:p w14:paraId="466A6B73" w14:textId="77777777" w:rsidR="00791416" w:rsidRPr="00F16251" w:rsidRDefault="00791416" w:rsidP="00C20930">
            <w:pPr>
              <w:rPr>
                <w:sz w:val="22"/>
              </w:rPr>
            </w:pPr>
            <w:r w:rsidRPr="00F16251">
              <w:rPr>
                <w:sz w:val="22"/>
              </w:rPr>
              <w:t>Description:</w:t>
            </w:r>
          </w:p>
        </w:tc>
        <w:tc>
          <w:tcPr>
            <w:tcW w:w="7272" w:type="dxa"/>
            <w:shd w:val="clear" w:color="auto" w:fill="FFF2CC" w:themeFill="accent4" w:themeFillTint="33"/>
          </w:tcPr>
          <w:p w14:paraId="7BA8EC12" w14:textId="2C98F4A8" w:rsidR="00791416" w:rsidRPr="00F16251" w:rsidRDefault="00791416" w:rsidP="00C20930">
            <w:pPr>
              <w:rPr>
                <w:sz w:val="22"/>
              </w:rPr>
            </w:pPr>
            <w:r w:rsidRPr="00C87026">
              <w:rPr>
                <w:sz w:val="22"/>
              </w:rPr>
              <w:t xml:space="preserve">calculation of </w:t>
            </w:r>
            <w:r w:rsidR="00615F4A">
              <w:rPr>
                <w:sz w:val="22"/>
              </w:rPr>
              <w:t>s</w:t>
            </w:r>
            <w:r w:rsidRPr="00C87026">
              <w:rPr>
                <w:sz w:val="22"/>
              </w:rPr>
              <w:t>-values for transition between target states</w:t>
            </w:r>
            <w:r>
              <w:rPr>
                <w:sz w:val="22"/>
              </w:rPr>
              <w:t xml:space="preserve"> </w:t>
            </w:r>
            <w:r w:rsidRPr="00C87026">
              <w:rPr>
                <w:sz w:val="22"/>
              </w:rPr>
              <w:t>based on the asymptotic coefficients in the H.DAT file</w:t>
            </w:r>
          </w:p>
        </w:tc>
      </w:tr>
      <w:tr w:rsidR="00791416" w:rsidRPr="00F16251" w14:paraId="4ECFADA0" w14:textId="77777777" w:rsidTr="00C20930">
        <w:tc>
          <w:tcPr>
            <w:tcW w:w="2088" w:type="dxa"/>
            <w:shd w:val="clear" w:color="auto" w:fill="FFF2CC" w:themeFill="accent4" w:themeFillTint="33"/>
          </w:tcPr>
          <w:p w14:paraId="269C1B65" w14:textId="77777777" w:rsidR="00791416" w:rsidRPr="00F16251" w:rsidRDefault="00791416" w:rsidP="00C20930">
            <w:pPr>
              <w:rPr>
                <w:sz w:val="22"/>
              </w:rPr>
            </w:pPr>
            <w:r w:rsidRPr="00F16251">
              <w:rPr>
                <w:sz w:val="22"/>
              </w:rPr>
              <w:t>Input files:</w:t>
            </w:r>
          </w:p>
        </w:tc>
        <w:tc>
          <w:tcPr>
            <w:tcW w:w="7272" w:type="dxa"/>
            <w:shd w:val="clear" w:color="auto" w:fill="FFF2CC" w:themeFill="accent4" w:themeFillTint="33"/>
          </w:tcPr>
          <w:p w14:paraId="4DD3BB92" w14:textId="77777777" w:rsidR="00791416" w:rsidRPr="00F16251" w:rsidRDefault="00791416" w:rsidP="00C20930">
            <w:pPr>
              <w:rPr>
                <w:sz w:val="22"/>
              </w:rPr>
            </w:pPr>
            <w:proofErr w:type="gramStart"/>
            <w:r w:rsidRPr="00C87026">
              <w:rPr>
                <w:b/>
                <w:bCs/>
                <w:sz w:val="22"/>
              </w:rPr>
              <w:t>H.DAT</w:t>
            </w:r>
            <w:r>
              <w:rPr>
                <w:sz w:val="22"/>
              </w:rPr>
              <w:t xml:space="preserve">  or</w:t>
            </w:r>
            <w:proofErr w:type="gramEnd"/>
            <w:r>
              <w:rPr>
                <w:sz w:val="22"/>
              </w:rPr>
              <w:t xml:space="preserve">  </w:t>
            </w:r>
            <w:proofErr w:type="spellStart"/>
            <w:r w:rsidRPr="00C87026">
              <w:rPr>
                <w:b/>
                <w:bCs/>
                <w:sz w:val="22"/>
              </w:rPr>
              <w:t>h.nnn</w:t>
            </w:r>
            <w:proofErr w:type="spellEnd"/>
            <w:r>
              <w:rPr>
                <w:b/>
                <w:bCs/>
                <w:sz w:val="22"/>
              </w:rPr>
              <w:t>,  target</w:t>
            </w:r>
          </w:p>
        </w:tc>
      </w:tr>
      <w:tr w:rsidR="00791416" w:rsidRPr="00F16251" w14:paraId="524DFF22" w14:textId="77777777" w:rsidTr="00C20930">
        <w:tc>
          <w:tcPr>
            <w:tcW w:w="2088" w:type="dxa"/>
            <w:shd w:val="clear" w:color="auto" w:fill="FFF2CC" w:themeFill="accent4" w:themeFillTint="33"/>
          </w:tcPr>
          <w:p w14:paraId="1044A7F2" w14:textId="77777777" w:rsidR="00791416" w:rsidRPr="00F16251" w:rsidRDefault="00791416" w:rsidP="00C20930">
            <w:pPr>
              <w:rPr>
                <w:sz w:val="22"/>
              </w:rPr>
            </w:pPr>
            <w:r w:rsidRPr="00F16251">
              <w:rPr>
                <w:sz w:val="22"/>
              </w:rPr>
              <w:t>Output files:</w:t>
            </w:r>
          </w:p>
        </w:tc>
        <w:tc>
          <w:tcPr>
            <w:tcW w:w="7272" w:type="dxa"/>
            <w:shd w:val="clear" w:color="auto" w:fill="FFF2CC" w:themeFill="accent4" w:themeFillTint="33"/>
          </w:tcPr>
          <w:p w14:paraId="34EBBA11" w14:textId="77777777" w:rsidR="00791416" w:rsidRPr="00C87026" w:rsidRDefault="00791416" w:rsidP="00C20930">
            <w:pPr>
              <w:rPr>
                <w:b/>
                <w:bCs/>
                <w:iCs/>
                <w:sz w:val="22"/>
              </w:rPr>
            </w:pPr>
            <w:proofErr w:type="spellStart"/>
            <w:r>
              <w:rPr>
                <w:b/>
                <w:bCs/>
                <w:iCs/>
                <w:sz w:val="22"/>
              </w:rPr>
              <w:t>s</w:t>
            </w:r>
            <w:r w:rsidRPr="00C87026">
              <w:rPr>
                <w:b/>
                <w:bCs/>
                <w:iCs/>
                <w:sz w:val="22"/>
              </w:rPr>
              <w:t>_</w:t>
            </w:r>
            <w:proofErr w:type="gramStart"/>
            <w:r w:rsidRPr="00C87026">
              <w:rPr>
                <w:b/>
                <w:bCs/>
                <w:iCs/>
                <w:sz w:val="22"/>
              </w:rPr>
              <w:t>values</w:t>
            </w:r>
            <w:proofErr w:type="spellEnd"/>
            <w:r w:rsidRPr="00C87026">
              <w:rPr>
                <w:b/>
                <w:bCs/>
                <w:iCs/>
                <w:sz w:val="22"/>
              </w:rPr>
              <w:t xml:space="preserve"> </w:t>
            </w:r>
            <w:r>
              <w:rPr>
                <w:b/>
                <w:bCs/>
                <w:iCs/>
                <w:sz w:val="22"/>
              </w:rPr>
              <w:t xml:space="preserve"> </w:t>
            </w:r>
            <w:r w:rsidRPr="00C87026">
              <w:rPr>
                <w:iCs/>
                <w:sz w:val="22"/>
              </w:rPr>
              <w:t>or</w:t>
            </w:r>
            <w:proofErr w:type="gramEnd"/>
            <w:r>
              <w:rPr>
                <w:b/>
                <w:bCs/>
                <w:iCs/>
                <w:sz w:val="22"/>
              </w:rPr>
              <w:t xml:space="preserve">  </w:t>
            </w:r>
            <w:proofErr w:type="spellStart"/>
            <w:r>
              <w:rPr>
                <w:b/>
                <w:bCs/>
                <w:iCs/>
                <w:sz w:val="22"/>
              </w:rPr>
              <w:t>s</w:t>
            </w:r>
            <w:r w:rsidRPr="00C87026">
              <w:rPr>
                <w:b/>
                <w:bCs/>
                <w:iCs/>
                <w:sz w:val="22"/>
              </w:rPr>
              <w:t>_values</w:t>
            </w:r>
            <w:r>
              <w:rPr>
                <w:b/>
                <w:bCs/>
                <w:iCs/>
                <w:sz w:val="22"/>
              </w:rPr>
              <w:t>.nnn</w:t>
            </w:r>
            <w:proofErr w:type="spellEnd"/>
          </w:p>
        </w:tc>
      </w:tr>
      <w:tr w:rsidR="00791416" w:rsidRPr="00F16251" w14:paraId="3013F6F1" w14:textId="77777777" w:rsidTr="00C20930">
        <w:tc>
          <w:tcPr>
            <w:tcW w:w="2088" w:type="dxa"/>
            <w:shd w:val="clear" w:color="auto" w:fill="FFF2CC" w:themeFill="accent4" w:themeFillTint="33"/>
          </w:tcPr>
          <w:p w14:paraId="154196D8" w14:textId="77777777" w:rsidR="00791416" w:rsidRPr="00F16251" w:rsidRDefault="00791416" w:rsidP="00C20930">
            <w:pPr>
              <w:rPr>
                <w:sz w:val="22"/>
              </w:rPr>
            </w:pPr>
            <w:r w:rsidRPr="00F16251">
              <w:rPr>
                <w:sz w:val="22"/>
              </w:rPr>
              <w:t>Call as:</w:t>
            </w:r>
          </w:p>
        </w:tc>
        <w:tc>
          <w:tcPr>
            <w:tcW w:w="7272" w:type="dxa"/>
            <w:shd w:val="clear" w:color="auto" w:fill="FFF2CC" w:themeFill="accent4" w:themeFillTint="33"/>
          </w:tcPr>
          <w:p w14:paraId="5D5484D0" w14:textId="77777777" w:rsidR="00615F4A" w:rsidRDefault="00615F4A" w:rsidP="00C20930">
            <w:pPr>
              <w:rPr>
                <w:sz w:val="22"/>
              </w:rPr>
            </w:pPr>
            <w:proofErr w:type="spellStart"/>
            <w:r w:rsidRPr="00615F4A">
              <w:rPr>
                <w:b/>
                <w:bCs/>
                <w:sz w:val="22"/>
              </w:rPr>
              <w:t>s</w:t>
            </w:r>
            <w:r w:rsidR="00791416" w:rsidRPr="00615F4A">
              <w:rPr>
                <w:b/>
                <w:bCs/>
                <w:sz w:val="22"/>
              </w:rPr>
              <w:t>_values</w:t>
            </w:r>
            <w:proofErr w:type="spellEnd"/>
            <w:r w:rsidR="00791416" w:rsidRPr="00F16251">
              <w:rPr>
                <w:sz w:val="22"/>
              </w:rPr>
              <w:t xml:space="preserve"> </w:t>
            </w:r>
            <w:proofErr w:type="gramStart"/>
            <w:r w:rsidR="00791416" w:rsidRPr="00F16251">
              <w:rPr>
                <w:sz w:val="22"/>
              </w:rPr>
              <w:t xml:space="preserve">   [</w:t>
            </w:r>
            <w:proofErr w:type="gramEnd"/>
            <w:r w:rsidR="00791416" w:rsidRPr="00615F4A">
              <w:rPr>
                <w:b/>
                <w:bCs/>
                <w:sz w:val="22"/>
              </w:rPr>
              <w:t>h</w:t>
            </w:r>
            <w:r w:rsidR="00791416">
              <w:rPr>
                <w:sz w:val="22"/>
              </w:rPr>
              <w:t>=</w:t>
            </w:r>
            <w:r w:rsidR="00791416" w:rsidRPr="00F16251">
              <w:rPr>
                <w:sz w:val="22"/>
              </w:rPr>
              <w:t xml:space="preserve">.. </w:t>
            </w:r>
            <w:r w:rsidR="00791416">
              <w:rPr>
                <w:sz w:val="22"/>
              </w:rPr>
              <w:t xml:space="preserve"> </w:t>
            </w:r>
            <w:r w:rsidR="00791416" w:rsidRPr="00615F4A">
              <w:rPr>
                <w:b/>
                <w:bCs/>
                <w:sz w:val="22"/>
              </w:rPr>
              <w:t>klsp1</w:t>
            </w:r>
            <w:r w:rsidR="00791416">
              <w:rPr>
                <w:sz w:val="22"/>
              </w:rPr>
              <w:t>=</w:t>
            </w:r>
            <w:r>
              <w:rPr>
                <w:sz w:val="22"/>
              </w:rPr>
              <w:t>…</w:t>
            </w:r>
            <w:r w:rsidR="00791416">
              <w:rPr>
                <w:sz w:val="22"/>
              </w:rPr>
              <w:t xml:space="preserve"> </w:t>
            </w:r>
            <w:r w:rsidR="00791416" w:rsidRPr="00615F4A">
              <w:rPr>
                <w:b/>
                <w:bCs/>
                <w:sz w:val="22"/>
              </w:rPr>
              <w:t>klsp2</w:t>
            </w:r>
            <w:r w:rsidR="00791416">
              <w:rPr>
                <w:sz w:val="22"/>
              </w:rPr>
              <w:t>=</w:t>
            </w:r>
            <w:r>
              <w:rPr>
                <w:sz w:val="22"/>
              </w:rPr>
              <w:t>…</w:t>
            </w:r>
            <w:r w:rsidR="00791416">
              <w:rPr>
                <w:sz w:val="22"/>
              </w:rPr>
              <w:t xml:space="preserve"> </w:t>
            </w:r>
            <w:r>
              <w:rPr>
                <w:sz w:val="22"/>
              </w:rPr>
              <w:t xml:space="preserve"> </w:t>
            </w:r>
            <w:r w:rsidR="00791416" w:rsidRPr="00615F4A">
              <w:rPr>
                <w:b/>
                <w:bCs/>
                <w:sz w:val="22"/>
              </w:rPr>
              <w:t>L1</w:t>
            </w:r>
            <w:r w:rsidR="00791416">
              <w:rPr>
                <w:sz w:val="22"/>
              </w:rPr>
              <w:t>=</w:t>
            </w:r>
            <w:r>
              <w:rPr>
                <w:sz w:val="22"/>
              </w:rPr>
              <w:t xml:space="preserve">… </w:t>
            </w:r>
            <w:r w:rsidR="00791416">
              <w:rPr>
                <w:sz w:val="22"/>
              </w:rPr>
              <w:t xml:space="preserve"> </w:t>
            </w:r>
            <w:r w:rsidR="00791416" w:rsidRPr="00615F4A">
              <w:rPr>
                <w:b/>
                <w:bCs/>
                <w:sz w:val="22"/>
              </w:rPr>
              <w:t>L2</w:t>
            </w:r>
            <w:r w:rsidR="00791416">
              <w:rPr>
                <w:sz w:val="22"/>
              </w:rPr>
              <w:t>=</w:t>
            </w:r>
            <w:r>
              <w:rPr>
                <w:sz w:val="22"/>
              </w:rPr>
              <w:t>.</w:t>
            </w:r>
            <w:r w:rsidR="00791416">
              <w:rPr>
                <w:sz w:val="22"/>
              </w:rPr>
              <w:t>..</w:t>
            </w:r>
            <w:r w:rsidR="00791416" w:rsidRPr="00F16251">
              <w:rPr>
                <w:sz w:val="22"/>
              </w:rPr>
              <w:t xml:space="preserve">]  </w:t>
            </w:r>
          </w:p>
          <w:p w14:paraId="1996FECD" w14:textId="77777777" w:rsidR="00615F4A" w:rsidRDefault="00615F4A" w:rsidP="00C20930">
            <w:r>
              <w:t>h</w:t>
            </w:r>
            <w:r w:rsidRPr="00F16251">
              <w:t xml:space="preserve"> [</w:t>
            </w:r>
            <w:r>
              <w:t>H.DAT</w:t>
            </w:r>
            <w:r w:rsidRPr="00F16251">
              <w:t>]</w:t>
            </w:r>
            <w:r>
              <w:t xml:space="preserve"> - </w:t>
            </w:r>
            <w:r w:rsidR="00B23D0A" w:rsidRPr="000E7254">
              <w:t>alternative name for H.DAT file</w:t>
            </w:r>
          </w:p>
          <w:p w14:paraId="104487A1" w14:textId="1C0C33B5" w:rsidR="004C32F1" w:rsidRPr="00F16251" w:rsidRDefault="004C32F1" w:rsidP="00C20930">
            <w:pPr>
              <w:rPr>
                <w:sz w:val="22"/>
              </w:rPr>
            </w:pPr>
            <w:r>
              <w:t>klsp1</w:t>
            </w:r>
            <w:r w:rsidRPr="00F16251">
              <w:t>[</w:t>
            </w:r>
            <w:r>
              <w:t>0</w:t>
            </w:r>
            <w:r w:rsidRPr="00F16251">
              <w:t xml:space="preserve">]   </w:t>
            </w:r>
            <w:r>
              <w:t xml:space="preserve">-   </w:t>
            </w:r>
          </w:p>
        </w:tc>
      </w:tr>
    </w:tbl>
    <w:p w14:paraId="08F55206" w14:textId="77777777" w:rsidR="00791416" w:rsidRDefault="00791416" w:rsidP="00791416"/>
    <w:tbl>
      <w:tblPr>
        <w:tblW w:w="0" w:type="auto"/>
        <w:tblLook w:val="0000" w:firstRow="0" w:lastRow="0" w:firstColumn="0" w:lastColumn="0" w:noHBand="0" w:noVBand="0"/>
      </w:tblPr>
      <w:tblGrid>
        <w:gridCol w:w="2148"/>
        <w:gridCol w:w="7428"/>
      </w:tblGrid>
      <w:tr w:rsidR="00791416" w:rsidRPr="00F16251" w14:paraId="2AAFED6E" w14:textId="77777777" w:rsidTr="00C20930">
        <w:tc>
          <w:tcPr>
            <w:tcW w:w="2148" w:type="dxa"/>
          </w:tcPr>
          <w:p w14:paraId="465854D2" w14:textId="77777777" w:rsidR="00791416" w:rsidRPr="00F16251" w:rsidRDefault="00791416" w:rsidP="00C20930">
            <w:r>
              <w:t>h</w:t>
            </w:r>
            <w:r w:rsidRPr="00F16251">
              <w:t xml:space="preserve"> [</w:t>
            </w:r>
            <w:r>
              <w:t>H.DAT</w:t>
            </w:r>
            <w:r w:rsidRPr="00F16251">
              <w:t xml:space="preserve">] </w:t>
            </w:r>
          </w:p>
        </w:tc>
        <w:tc>
          <w:tcPr>
            <w:tcW w:w="7428" w:type="dxa"/>
          </w:tcPr>
          <w:p w14:paraId="45BACF4F" w14:textId="77777777" w:rsidR="00791416" w:rsidRPr="00F16251" w:rsidRDefault="00791416" w:rsidP="00C20930">
            <w:r w:rsidRPr="000E7254">
              <w:t>alternative name for H.DAT file</w:t>
            </w:r>
          </w:p>
        </w:tc>
      </w:tr>
      <w:tr w:rsidR="00791416" w:rsidRPr="00F16251" w14:paraId="4B77D80F" w14:textId="77777777" w:rsidTr="00C20930">
        <w:tc>
          <w:tcPr>
            <w:tcW w:w="2148" w:type="dxa"/>
          </w:tcPr>
          <w:p w14:paraId="3A3465BC" w14:textId="77777777" w:rsidR="00791416" w:rsidRPr="00F16251" w:rsidRDefault="00791416" w:rsidP="00C20930">
            <w:r>
              <w:t>klsp1</w:t>
            </w:r>
            <w:r w:rsidRPr="00F16251">
              <w:t>[</w:t>
            </w:r>
            <w:r>
              <w:t>0</w:t>
            </w:r>
            <w:r w:rsidRPr="00F16251">
              <w:t xml:space="preserve">]       </w:t>
            </w:r>
          </w:p>
        </w:tc>
        <w:tc>
          <w:tcPr>
            <w:tcW w:w="7428" w:type="dxa"/>
          </w:tcPr>
          <w:p w14:paraId="072FAFCC" w14:textId="77777777" w:rsidR="00791416" w:rsidRPr="00F16251" w:rsidRDefault="00791416" w:rsidP="00C20930">
            <w:r>
              <w:t>minimum index of partial wave to be considered</w:t>
            </w:r>
          </w:p>
        </w:tc>
      </w:tr>
      <w:tr w:rsidR="00791416" w:rsidRPr="00F16251" w14:paraId="6545751C" w14:textId="77777777" w:rsidTr="00C20930">
        <w:tc>
          <w:tcPr>
            <w:tcW w:w="2148" w:type="dxa"/>
          </w:tcPr>
          <w:p w14:paraId="4FA8A512" w14:textId="77777777" w:rsidR="00791416" w:rsidRPr="00F16251" w:rsidRDefault="00791416" w:rsidP="00C20930">
            <w:r>
              <w:t>klsp2</w:t>
            </w:r>
            <w:r w:rsidRPr="00F16251">
              <w:t>[</w:t>
            </w:r>
            <w:r>
              <w:t>0</w:t>
            </w:r>
            <w:r w:rsidRPr="00F16251">
              <w:t xml:space="preserve">]       </w:t>
            </w:r>
          </w:p>
        </w:tc>
        <w:tc>
          <w:tcPr>
            <w:tcW w:w="7428" w:type="dxa"/>
          </w:tcPr>
          <w:p w14:paraId="13D1736A" w14:textId="77777777" w:rsidR="00791416" w:rsidRPr="00F16251" w:rsidRDefault="00791416" w:rsidP="00C20930">
            <w:r>
              <w:t xml:space="preserve">maximum index of partial wave to be considered </w:t>
            </w:r>
          </w:p>
        </w:tc>
      </w:tr>
      <w:tr w:rsidR="00791416" w:rsidRPr="00F16251" w14:paraId="1ADDCDD1" w14:textId="77777777" w:rsidTr="00C20930">
        <w:tc>
          <w:tcPr>
            <w:tcW w:w="2148" w:type="dxa"/>
          </w:tcPr>
          <w:p w14:paraId="34AA9794" w14:textId="77777777" w:rsidR="00791416" w:rsidRPr="00F16251" w:rsidRDefault="00791416" w:rsidP="00C20930">
            <w:r>
              <w:t>L1[-1]</w:t>
            </w:r>
            <w:r w:rsidRPr="00F16251">
              <w:t xml:space="preserve">       </w:t>
            </w:r>
          </w:p>
        </w:tc>
        <w:tc>
          <w:tcPr>
            <w:tcW w:w="7428" w:type="dxa"/>
          </w:tcPr>
          <w:p w14:paraId="0F85CB88" w14:textId="77777777" w:rsidR="00791416" w:rsidRPr="00F16251" w:rsidRDefault="00791416" w:rsidP="00C20930">
            <w:r>
              <w:t xml:space="preserve">minimum </w:t>
            </w:r>
            <w:r w:rsidRPr="00F62C87">
              <w:t>total orbital moment</w:t>
            </w:r>
            <w:r>
              <w:t xml:space="preserve"> to be considered</w:t>
            </w:r>
          </w:p>
        </w:tc>
      </w:tr>
      <w:tr w:rsidR="00791416" w:rsidRPr="00F16251" w14:paraId="5A2B8E97" w14:textId="77777777" w:rsidTr="00C20930">
        <w:tc>
          <w:tcPr>
            <w:tcW w:w="2148" w:type="dxa"/>
          </w:tcPr>
          <w:p w14:paraId="4A2D8140" w14:textId="77777777" w:rsidR="00791416" w:rsidRPr="00F16251" w:rsidRDefault="00791416" w:rsidP="00C20930">
            <w:r>
              <w:t>L2</w:t>
            </w:r>
            <w:r w:rsidRPr="00F16251">
              <w:t>[</w:t>
            </w:r>
            <w:r>
              <w:t>-1</w:t>
            </w:r>
            <w:r w:rsidRPr="00F16251">
              <w:t xml:space="preserve">]       </w:t>
            </w:r>
          </w:p>
        </w:tc>
        <w:tc>
          <w:tcPr>
            <w:tcW w:w="7428" w:type="dxa"/>
          </w:tcPr>
          <w:p w14:paraId="4EC4422D" w14:textId="77777777" w:rsidR="00791416" w:rsidRPr="00F16251" w:rsidRDefault="00791416" w:rsidP="00C20930">
            <w:r>
              <w:t xml:space="preserve">maximum </w:t>
            </w:r>
            <w:r w:rsidRPr="00F62C87">
              <w:t>total orbital moment</w:t>
            </w:r>
            <w:r>
              <w:t xml:space="preserve"> to be considered</w:t>
            </w:r>
          </w:p>
        </w:tc>
      </w:tr>
      <w:tr w:rsidR="00791416" w:rsidRPr="00F16251" w14:paraId="427D8CCE" w14:textId="77777777" w:rsidTr="00C20930">
        <w:tc>
          <w:tcPr>
            <w:tcW w:w="2148" w:type="dxa"/>
          </w:tcPr>
          <w:p w14:paraId="540A1351" w14:textId="77777777" w:rsidR="00791416" w:rsidRPr="00F16251" w:rsidRDefault="00791416" w:rsidP="00C20930"/>
        </w:tc>
        <w:tc>
          <w:tcPr>
            <w:tcW w:w="7428" w:type="dxa"/>
          </w:tcPr>
          <w:p w14:paraId="2193E9D0" w14:textId="77777777" w:rsidR="00791416" w:rsidRPr="00F16251" w:rsidRDefault="00791416" w:rsidP="00C20930"/>
        </w:tc>
      </w:tr>
    </w:tbl>
    <w:p w14:paraId="658F962C" w14:textId="77777777" w:rsidR="00791416" w:rsidRPr="00091324" w:rsidRDefault="00791416" w:rsidP="00791416">
      <w:pPr>
        <w:rPr>
          <w:b/>
          <w:sz w:val="28"/>
          <w:szCs w:val="28"/>
        </w:rPr>
      </w:pPr>
      <w:r w:rsidRPr="00091324">
        <w:rPr>
          <w:b/>
          <w:sz w:val="28"/>
          <w:szCs w:val="28"/>
        </w:rPr>
        <w:t>Asymptotic coefficients</w:t>
      </w:r>
      <w:r>
        <w:rPr>
          <w:b/>
          <w:sz w:val="28"/>
          <w:szCs w:val="28"/>
        </w:rPr>
        <w:t xml:space="preserve"> decomposition</w:t>
      </w:r>
    </w:p>
    <w:p w14:paraId="5080FFEF" w14:textId="77777777" w:rsidR="00791416" w:rsidRDefault="00791416" w:rsidP="00791416"/>
    <w:p w14:paraId="7FE74784" w14:textId="77777777" w:rsidR="00791416" w:rsidRPr="00E359C5" w:rsidRDefault="00791416" w:rsidP="00791416">
      <w:pPr>
        <w:rPr>
          <w:b/>
        </w:rPr>
      </w:pPr>
      <w:r>
        <w:rPr>
          <w:b/>
        </w:rPr>
        <w:t>LS</w:t>
      </w:r>
      <w:r w:rsidRPr="00E359C5">
        <w:rPr>
          <w:b/>
        </w:rPr>
        <w:t xml:space="preserve"> coupling</w:t>
      </w:r>
    </w:p>
    <w:p w14:paraId="66AF8F08" w14:textId="77777777" w:rsidR="00791416" w:rsidRDefault="00791416" w:rsidP="00791416"/>
    <w:p w14:paraId="780F1E50" w14:textId="77777777" w:rsidR="00791416" w:rsidRPr="000F3D14" w:rsidRDefault="00791416" w:rsidP="00791416">
      <w:r>
        <w:t xml:space="preserve">The long-range potential coefficients coupling two channels are </w:t>
      </w:r>
    </w:p>
    <w:p w14:paraId="770ADF4A" w14:textId="3E8820D8" w:rsidR="00791416" w:rsidRDefault="00791416" w:rsidP="00791416">
      <w:pPr>
        <w:jc w:val="right"/>
      </w:pPr>
      <w:r w:rsidRPr="000F3D14">
        <w:rPr>
          <w:position w:val="-28"/>
        </w:rPr>
        <w:object w:dxaOrig="9139" w:dyaOrig="680" w14:anchorId="7903C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9pt;height:33.9pt" o:ole="">
            <v:imagedata r:id="rId7" o:title=""/>
          </v:shape>
          <o:OLEObject Type="Embed" ProgID="Equation.3" ShapeID="_x0000_i1025" DrawAspect="Content" ObjectID="_1654858738" r:id="rId8"/>
        </w:object>
      </w:r>
      <w:r>
        <w:t xml:space="preserve">  (1)</w:t>
      </w:r>
    </w:p>
    <w:p w14:paraId="1E43F967" w14:textId="77777777" w:rsidR="00791416" w:rsidRDefault="00791416" w:rsidP="00791416">
      <w:r>
        <w:t>In tensor notation</w:t>
      </w:r>
    </w:p>
    <w:p w14:paraId="665804E0" w14:textId="010ABF1E" w:rsidR="00791416" w:rsidRDefault="00791416" w:rsidP="00791416">
      <w:pPr>
        <w:jc w:val="right"/>
      </w:pPr>
      <w:r w:rsidRPr="0034150E">
        <w:rPr>
          <w:position w:val="-14"/>
        </w:rPr>
        <w:object w:dxaOrig="6000" w:dyaOrig="400" w14:anchorId="211DDD0F">
          <v:shape id="_x0000_i1026" type="#_x0000_t75" style="width:300pt;height:20.1pt" o:ole="">
            <v:imagedata r:id="rId9" o:title=""/>
          </v:shape>
          <o:OLEObject Type="Embed" ProgID="Equation.3" ShapeID="_x0000_i1026" DrawAspect="Content" ObjectID="_1654858739" r:id="rId10"/>
        </w:object>
      </w:r>
      <w:r>
        <w:t xml:space="preserve">                                    (2)</w:t>
      </w:r>
    </w:p>
    <w:p w14:paraId="59BFE4E8" w14:textId="77777777" w:rsidR="00791416" w:rsidRDefault="00791416" w:rsidP="00791416">
      <w:r>
        <w:t>where</w:t>
      </w:r>
    </w:p>
    <w:p w14:paraId="31BD88D3" w14:textId="511F8529" w:rsidR="00791416" w:rsidRDefault="00791416" w:rsidP="00791416">
      <w:pPr>
        <w:jc w:val="right"/>
      </w:pPr>
      <w:r w:rsidRPr="003E4B9E">
        <w:rPr>
          <w:position w:val="-28"/>
        </w:rPr>
        <w:object w:dxaOrig="2920" w:dyaOrig="740" w14:anchorId="11B64F8F">
          <v:shape id="_x0000_i1027" type="#_x0000_t75" style="width:146.1pt;height:36.9pt" o:ole="">
            <v:imagedata r:id="rId11" o:title=""/>
          </v:shape>
          <o:OLEObject Type="Embed" ProgID="Equation.3" ShapeID="_x0000_i1027" DrawAspect="Content" ObjectID="_1654858740" r:id="rId12"/>
        </w:object>
      </w:r>
      <w:r>
        <w:t xml:space="preserve">                                                                                        (3)</w:t>
      </w:r>
    </w:p>
    <w:p w14:paraId="4F36D9BF" w14:textId="77777777" w:rsidR="00791416" w:rsidRDefault="00791416" w:rsidP="00791416">
      <w:r>
        <w:t>and</w:t>
      </w:r>
    </w:p>
    <w:p w14:paraId="064C5F17" w14:textId="50EF7120" w:rsidR="00791416" w:rsidRDefault="00791416" w:rsidP="00550BA3">
      <w:pPr>
        <w:jc w:val="right"/>
      </w:pPr>
      <w:r>
        <w:t xml:space="preserve"> </w:t>
      </w:r>
      <w:r w:rsidRPr="003E4B9E">
        <w:rPr>
          <w:position w:val="-28"/>
        </w:rPr>
        <w:object w:dxaOrig="2520" w:dyaOrig="740" w14:anchorId="1A16E2E4">
          <v:shape id="_x0000_i1028" type="#_x0000_t75" style="width:126pt;height:36.9pt" o:ole="">
            <v:imagedata r:id="rId13" o:title=""/>
          </v:shape>
          <o:OLEObject Type="Embed" ProgID="Equation.3" ShapeID="_x0000_i1028" DrawAspect="Content" ObjectID="_1654858741" r:id="rId14"/>
        </w:object>
      </w:r>
      <w:r>
        <w:t xml:space="preserve"> .                                                                                            (4)</w:t>
      </w:r>
    </w:p>
    <w:p w14:paraId="3AE89BA5" w14:textId="77777777" w:rsidR="00791416" w:rsidRDefault="00791416" w:rsidP="00791416">
      <w:r>
        <w:t xml:space="preserve">To evaluate expression (2), we may use the general expression (see, e.g., Cowan 1981, Eq.11.47) for matrix elements of a scalar product when angular momenta </w:t>
      </w:r>
      <w:r w:rsidRPr="005F7F41">
        <w:rPr>
          <w:i/>
        </w:rPr>
        <w:t>j</w:t>
      </w:r>
      <w:r w:rsidRPr="005F7F41">
        <w:rPr>
          <w:vertAlign w:val="subscript"/>
        </w:rPr>
        <w:t>1</w:t>
      </w:r>
      <w:r>
        <w:t xml:space="preserve">, </w:t>
      </w:r>
      <w:r w:rsidRPr="005F7F41">
        <w:rPr>
          <w:i/>
        </w:rPr>
        <w:t>j</w:t>
      </w:r>
      <w:r w:rsidRPr="005F7F41">
        <w:rPr>
          <w:vertAlign w:val="subscript"/>
        </w:rPr>
        <w:t>2</w:t>
      </w:r>
      <w:r>
        <w:t xml:space="preserve"> correspond to different subsystems   </w:t>
      </w:r>
    </w:p>
    <w:p w14:paraId="08A7DBD1" w14:textId="09009FF9" w:rsidR="00791416" w:rsidRDefault="00791416" w:rsidP="00791416">
      <w:pPr>
        <w:jc w:val="right"/>
      </w:pPr>
      <w:r w:rsidRPr="00AC6400">
        <w:rPr>
          <w:position w:val="-50"/>
        </w:rPr>
        <w:object w:dxaOrig="7060" w:dyaOrig="1120" w14:anchorId="7B0AF24E">
          <v:shape id="_x0000_i1029" type="#_x0000_t75" style="width:353.1pt;height:56.1pt" o:ole="">
            <v:imagedata r:id="rId15" o:title=""/>
          </v:shape>
          <o:OLEObject Type="Embed" ProgID="Equation.3" ShapeID="_x0000_i1029" DrawAspect="Content" ObjectID="_1654858742" r:id="rId16"/>
        </w:object>
      </w:r>
      <w:r>
        <w:t xml:space="preserve">                 (5)</w:t>
      </w:r>
    </w:p>
    <w:p w14:paraId="2AA8905B" w14:textId="77777777" w:rsidR="00791416" w:rsidRDefault="00791416" w:rsidP="00791416">
      <w:r>
        <w:t xml:space="preserve">Then coefficients (2) are reduced to </w:t>
      </w:r>
    </w:p>
    <w:p w14:paraId="1FB6CC13" w14:textId="6FC6C6E8" w:rsidR="00791416" w:rsidRDefault="00791416" w:rsidP="00791416">
      <w:pPr>
        <w:jc w:val="right"/>
      </w:pPr>
      <w:r w:rsidRPr="00AB5AC2">
        <w:rPr>
          <w:position w:val="-32"/>
        </w:rPr>
        <w:object w:dxaOrig="6360" w:dyaOrig="760" w14:anchorId="6DFEA45A">
          <v:shape id="_x0000_i1030" type="#_x0000_t75" style="width:318pt;height:38.1pt" o:ole="">
            <v:imagedata r:id="rId17" o:title=""/>
          </v:shape>
          <o:OLEObject Type="Embed" ProgID="Equation.DSMT4" ShapeID="_x0000_i1030" DrawAspect="Content" ObjectID="_1654858743" r:id="rId18"/>
        </w:object>
      </w:r>
      <w:r>
        <w:t xml:space="preserve">                            (6)</w:t>
      </w:r>
    </w:p>
    <w:p w14:paraId="42BFC6A6" w14:textId="77777777" w:rsidR="00791416" w:rsidRDefault="00791416" w:rsidP="00791416">
      <w:r>
        <w:t xml:space="preserve">This expression can be used for determination radiative matrix elements for transitions between target states from the asymptotic coefficients in </w:t>
      </w:r>
      <w:r w:rsidRPr="00AB5AC2">
        <w:rPr>
          <w:i/>
        </w:rPr>
        <w:t>LS</w:t>
      </w:r>
      <w:r>
        <w:t xml:space="preserve"> coupling case.  </w:t>
      </w:r>
    </w:p>
    <w:p w14:paraId="5234AEA9" w14:textId="77777777" w:rsidR="00791416" w:rsidRDefault="00791416" w:rsidP="00791416"/>
    <w:p w14:paraId="4A1D79DD" w14:textId="77777777" w:rsidR="00791416" w:rsidRPr="00E359C5" w:rsidRDefault="00791416" w:rsidP="00791416">
      <w:pPr>
        <w:rPr>
          <w:b/>
        </w:rPr>
      </w:pPr>
      <w:proofErr w:type="spellStart"/>
      <w:r w:rsidRPr="00E359C5">
        <w:rPr>
          <w:b/>
        </w:rPr>
        <w:t>jj</w:t>
      </w:r>
      <w:proofErr w:type="spellEnd"/>
      <w:r w:rsidRPr="00E359C5">
        <w:rPr>
          <w:b/>
        </w:rPr>
        <w:t xml:space="preserve"> coupling</w:t>
      </w:r>
    </w:p>
    <w:p w14:paraId="67D8DF69" w14:textId="77777777" w:rsidR="00791416" w:rsidRDefault="00791416" w:rsidP="00791416"/>
    <w:p w14:paraId="05FFADF8" w14:textId="0CBA48E3" w:rsidR="00791416" w:rsidRDefault="00791416" w:rsidP="00791416">
      <w:pPr>
        <w:jc w:val="right"/>
      </w:pPr>
      <w:r w:rsidRPr="00AC6400">
        <w:rPr>
          <w:position w:val="-50"/>
        </w:rPr>
        <w:object w:dxaOrig="7760" w:dyaOrig="1120" w14:anchorId="5CF40103">
          <v:shape id="_x0000_i1031" type="#_x0000_t75" style="width:387.9pt;height:56.1pt" o:ole="">
            <v:imagedata r:id="rId19" o:title=""/>
          </v:shape>
          <o:OLEObject Type="Embed" ProgID="Equation.3" ShapeID="_x0000_i1031" DrawAspect="Content" ObjectID="_1654858744" r:id="rId20"/>
        </w:object>
      </w:r>
      <w:r>
        <w:t xml:space="preserve">          (7)</w:t>
      </w:r>
    </w:p>
    <w:p w14:paraId="3CC1A902" w14:textId="77777777" w:rsidR="00791416" w:rsidRDefault="00791416" w:rsidP="00791416">
      <w:r>
        <w:t xml:space="preserve">Here we can use the uncoupling formula when operator operates only within the first subspace (see </w:t>
      </w:r>
      <w:proofErr w:type="spellStart"/>
      <w:r>
        <w:t>Cowam</w:t>
      </w:r>
      <w:proofErr w:type="spellEnd"/>
      <w:r>
        <w:t xml:space="preserve"> 1981, Eq.11.38):</w:t>
      </w:r>
    </w:p>
    <w:p w14:paraId="6C7D881E" w14:textId="2C06648A" w:rsidR="00791416" w:rsidRDefault="00791416" w:rsidP="00791416">
      <w:pPr>
        <w:jc w:val="right"/>
      </w:pPr>
      <w:r w:rsidRPr="00AC6400">
        <w:rPr>
          <w:position w:val="-32"/>
        </w:rPr>
        <w:object w:dxaOrig="8300" w:dyaOrig="760" w14:anchorId="17D7B4B9">
          <v:shape id="_x0000_i1032" type="#_x0000_t75" style="width:414.9pt;height:38.1pt" o:ole="">
            <v:imagedata r:id="rId21" o:title=""/>
          </v:shape>
          <o:OLEObject Type="Embed" ProgID="Equation.3" ShapeID="_x0000_i1032" DrawAspect="Content" ObjectID="_1654858745" r:id="rId22"/>
        </w:object>
      </w:r>
      <w:r>
        <w:t xml:space="preserve">      (8)</w:t>
      </w:r>
    </w:p>
    <w:p w14:paraId="26DBD14C" w14:textId="77777777" w:rsidR="00791416" w:rsidRDefault="00791416" w:rsidP="00791416">
      <w:r>
        <w:t>Then</w:t>
      </w:r>
    </w:p>
    <w:p w14:paraId="59F927C0" w14:textId="77777777" w:rsidR="00791416" w:rsidRDefault="00791416" w:rsidP="00791416">
      <w:pPr>
        <w:jc w:val="right"/>
      </w:pPr>
      <w:r w:rsidRPr="00AE0F93">
        <w:rPr>
          <w:position w:val="-32"/>
        </w:rPr>
        <w:object w:dxaOrig="10136" w:dyaOrig="840" w14:anchorId="493CCE82">
          <v:shape id="_x0000_i1033" type="#_x0000_t75" style="width:506.7pt;height:42pt" o:ole="">
            <v:imagedata r:id="rId23" o:title=""/>
          </v:shape>
          <o:OLEObject Type="Embed" ProgID="Equation.3" ShapeID="_x0000_i1033" DrawAspect="Content" ObjectID="_1654858746" r:id="rId24"/>
        </w:object>
      </w:r>
      <w:r>
        <w:t xml:space="preserve">  (9)</w:t>
      </w:r>
    </w:p>
    <w:p w14:paraId="4676D41B" w14:textId="77777777" w:rsidR="00791416" w:rsidRDefault="00791416" w:rsidP="00791416"/>
    <w:p w14:paraId="57B3E41A" w14:textId="77777777" w:rsidR="00791416" w:rsidRPr="00E359C5" w:rsidRDefault="00791416" w:rsidP="00791416">
      <w:pPr>
        <w:rPr>
          <w:b/>
        </w:rPr>
      </w:pPr>
      <w:proofErr w:type="spellStart"/>
      <w:r w:rsidRPr="00E359C5">
        <w:rPr>
          <w:b/>
        </w:rPr>
        <w:t>j</w:t>
      </w:r>
      <w:r>
        <w:rPr>
          <w:b/>
        </w:rPr>
        <w:t>K</w:t>
      </w:r>
      <w:proofErr w:type="spellEnd"/>
      <w:r w:rsidRPr="00E359C5">
        <w:rPr>
          <w:b/>
        </w:rPr>
        <w:t xml:space="preserve"> coupling</w:t>
      </w:r>
    </w:p>
    <w:p w14:paraId="2B42A08C" w14:textId="77777777" w:rsidR="00791416" w:rsidRDefault="00791416" w:rsidP="00791416"/>
    <w:p w14:paraId="3615F24D" w14:textId="193D720A" w:rsidR="00791416" w:rsidRDefault="00791416" w:rsidP="00791416">
      <w:pPr>
        <w:jc w:val="right"/>
      </w:pPr>
      <w:r w:rsidRPr="00AE0F93">
        <w:rPr>
          <w:position w:val="-30"/>
        </w:rPr>
        <w:object w:dxaOrig="5780" w:dyaOrig="720" w14:anchorId="3CCB3EFF">
          <v:shape id="_x0000_i1034" type="#_x0000_t75" style="width:288.9pt;height:36pt" o:ole="">
            <v:imagedata r:id="rId25" o:title=""/>
          </v:shape>
          <o:OLEObject Type="Embed" ProgID="Equation.3" ShapeID="_x0000_i1034" DrawAspect="Content" ObjectID="_1654858747" r:id="rId26"/>
        </w:object>
      </w:r>
      <w:r>
        <w:t xml:space="preserve">                                     (10)</w:t>
      </w:r>
    </w:p>
    <w:p w14:paraId="02FD4CD7" w14:textId="77777777" w:rsidR="00791416" w:rsidRPr="00AE0F93" w:rsidRDefault="00791416" w:rsidP="00791416">
      <w:proofErr w:type="gramStart"/>
      <w:r>
        <w:t>First</w:t>
      </w:r>
      <w:proofErr w:type="gramEnd"/>
      <w:r>
        <w:t xml:space="preserve"> we should uncoupled the </w:t>
      </w:r>
      <w:r w:rsidRPr="00AE0F93">
        <w:rPr>
          <w:i/>
        </w:rPr>
        <w:t>J</w:t>
      </w:r>
      <w:r w:rsidRPr="00AE0F93">
        <w:rPr>
          <w:vertAlign w:val="subscript"/>
        </w:rPr>
        <w:t>1</w:t>
      </w:r>
      <w:r>
        <w:t xml:space="preserve"> and </w:t>
      </w:r>
      <w:r w:rsidRPr="00AE0F93">
        <w:rPr>
          <w:i/>
        </w:rPr>
        <w:t>J</w:t>
      </w:r>
      <w:r w:rsidRPr="00AE0F93">
        <w:rPr>
          <w:vertAlign w:val="subscript"/>
        </w:rPr>
        <w:t>2</w:t>
      </w:r>
      <w:r>
        <w:t xml:space="preserve"> by transferring to </w:t>
      </w:r>
      <w:proofErr w:type="spellStart"/>
      <w:r w:rsidRPr="00AE0F93">
        <w:rPr>
          <w:i/>
        </w:rPr>
        <w:t>jj</w:t>
      </w:r>
      <w:proofErr w:type="spellEnd"/>
      <w:r>
        <w:t>-coupling (Cowan 1981, Eq.9.25):</w:t>
      </w:r>
    </w:p>
    <w:p w14:paraId="4A7997EA" w14:textId="1D2D4E4B" w:rsidR="00791416" w:rsidRDefault="00791416" w:rsidP="00791416">
      <w:pPr>
        <w:jc w:val="right"/>
      </w:pPr>
      <w:r w:rsidRPr="000F186E">
        <w:rPr>
          <w:position w:val="-32"/>
        </w:rPr>
        <w:object w:dxaOrig="6560" w:dyaOrig="760" w14:anchorId="5C3C9A72">
          <v:shape id="_x0000_i1035" type="#_x0000_t75" style="width:327.9pt;height:38.1pt" o:ole="">
            <v:imagedata r:id="rId27" o:title=""/>
          </v:shape>
          <o:OLEObject Type="Embed" ProgID="Equation.3" ShapeID="_x0000_i1035" DrawAspect="Content" ObjectID="_1654858748" r:id="rId28"/>
        </w:object>
      </w:r>
      <w:r>
        <w:t xml:space="preserve">      </w:t>
      </w:r>
      <w:r w:rsidR="00550BA3">
        <w:t xml:space="preserve">       </w:t>
      </w:r>
      <w:r>
        <w:t xml:space="preserve">              (11)</w:t>
      </w:r>
    </w:p>
    <w:p w14:paraId="35C5D49C" w14:textId="77777777" w:rsidR="00791416" w:rsidRDefault="00791416" w:rsidP="00791416">
      <w:r>
        <w:t>Then</w:t>
      </w:r>
    </w:p>
    <w:p w14:paraId="017A4509" w14:textId="2C7E3066" w:rsidR="00791416" w:rsidRDefault="00791416" w:rsidP="00791416">
      <w:pPr>
        <w:jc w:val="right"/>
      </w:pPr>
      <w:r w:rsidRPr="00013DAD">
        <w:rPr>
          <w:position w:val="-146"/>
        </w:rPr>
        <w:object w:dxaOrig="9279" w:dyaOrig="3040" w14:anchorId="1BFDF124">
          <v:shape id="_x0000_i1036" type="#_x0000_t75" style="width:464.1pt;height:152.1pt" o:ole="">
            <v:imagedata r:id="rId29" o:title=""/>
          </v:shape>
          <o:OLEObject Type="Embed" ProgID="Equation.3" ShapeID="_x0000_i1036" DrawAspect="Content" ObjectID="_1654858749" r:id="rId30"/>
        </w:object>
      </w:r>
      <w:r>
        <w:t xml:space="preserve">     (12)</w:t>
      </w:r>
    </w:p>
    <w:p w14:paraId="4AB70E03" w14:textId="77777777" w:rsidR="00791416" w:rsidRDefault="00791416" w:rsidP="00791416">
      <w:r>
        <w:t xml:space="preserve">Now let reduce sum over </w:t>
      </w:r>
      <w:r w:rsidRPr="00802651">
        <w:rPr>
          <w:i/>
        </w:rPr>
        <w:t>j</w:t>
      </w:r>
      <w:r w:rsidRPr="00802651">
        <w:rPr>
          <w:vertAlign w:val="subscript"/>
        </w:rPr>
        <w:t>1</w:t>
      </w:r>
      <w:r>
        <w:t>, using the sum rule (Cowan 1981, Eq. 5.33):</w:t>
      </w:r>
    </w:p>
    <w:p w14:paraId="6BA15537" w14:textId="2C0674AC" w:rsidR="00791416" w:rsidRDefault="00791416" w:rsidP="00791416">
      <w:pPr>
        <w:jc w:val="right"/>
      </w:pPr>
      <w:r w:rsidRPr="00802651">
        <w:rPr>
          <w:position w:val="-32"/>
        </w:rPr>
        <w:object w:dxaOrig="8040" w:dyaOrig="760" w14:anchorId="7818B0DD">
          <v:shape id="_x0000_i1037" type="#_x0000_t75" style="width:402pt;height:38.1pt" o:ole="">
            <v:imagedata r:id="rId31" o:title=""/>
          </v:shape>
          <o:OLEObject Type="Embed" ProgID="Equation.3" ShapeID="_x0000_i1037" DrawAspect="Content" ObjectID="_1654858750" r:id="rId32"/>
        </w:object>
      </w:r>
      <w:r>
        <w:t xml:space="preserve">                    (13)</w:t>
      </w:r>
    </w:p>
    <w:p w14:paraId="274F1944" w14:textId="77777777" w:rsidR="00791416" w:rsidRDefault="00791416" w:rsidP="00791416">
      <w:r>
        <w:t xml:space="preserve">where S = </w:t>
      </w:r>
      <w:r w:rsidRPr="00802651">
        <w:rPr>
          <w:i/>
        </w:rPr>
        <w:t>j</w:t>
      </w:r>
      <w:r w:rsidRPr="00802651">
        <w:rPr>
          <w:vertAlign w:val="subscript"/>
        </w:rPr>
        <w:t>1</w:t>
      </w:r>
      <w:r>
        <w:t xml:space="preserve"> + </w:t>
      </w:r>
      <w:r w:rsidRPr="00802651">
        <w:rPr>
          <w:i/>
        </w:rPr>
        <w:t>j</w:t>
      </w:r>
      <w:r w:rsidRPr="00802651">
        <w:rPr>
          <w:vertAlign w:val="subscript"/>
        </w:rPr>
        <w:t>2</w:t>
      </w:r>
      <w:r>
        <w:t xml:space="preserve"> + </w:t>
      </w:r>
      <w:r w:rsidRPr="00802651">
        <w:rPr>
          <w:i/>
        </w:rPr>
        <w:t>j</w:t>
      </w:r>
      <w:r w:rsidRPr="00802651">
        <w:rPr>
          <w:vertAlign w:val="subscript"/>
        </w:rPr>
        <w:t>3</w:t>
      </w:r>
      <w:r>
        <w:t xml:space="preserve"> + </w:t>
      </w:r>
      <w:r w:rsidRPr="00802651">
        <w:rPr>
          <w:i/>
        </w:rPr>
        <w:t>l</w:t>
      </w:r>
      <w:r w:rsidRPr="00802651">
        <w:rPr>
          <w:vertAlign w:val="subscript"/>
        </w:rPr>
        <w:t>1</w:t>
      </w:r>
      <w:r>
        <w:t xml:space="preserve"> + </w:t>
      </w:r>
      <w:r w:rsidRPr="00802651">
        <w:rPr>
          <w:i/>
        </w:rPr>
        <w:t>l</w:t>
      </w:r>
      <w:r w:rsidRPr="00802651">
        <w:rPr>
          <w:vertAlign w:val="subscript"/>
        </w:rPr>
        <w:t>2</w:t>
      </w:r>
      <w:r>
        <w:t xml:space="preserve"> + </w:t>
      </w:r>
      <w:r w:rsidRPr="00802651">
        <w:rPr>
          <w:i/>
        </w:rPr>
        <w:t>l</w:t>
      </w:r>
      <w:r w:rsidRPr="00802651">
        <w:rPr>
          <w:vertAlign w:val="subscript"/>
        </w:rPr>
        <w:t>3</w:t>
      </w:r>
      <w:r>
        <w:rPr>
          <w:vertAlign w:val="subscript"/>
        </w:rPr>
        <w:t xml:space="preserve"> </w:t>
      </w:r>
      <w:r>
        <w:t xml:space="preserve">+ </w:t>
      </w:r>
      <w:r w:rsidRPr="00802651">
        <w:rPr>
          <w:i/>
        </w:rPr>
        <w:t>l</w:t>
      </w:r>
      <w:r>
        <w:rPr>
          <w:i/>
        </w:rPr>
        <w:t>'</w:t>
      </w:r>
      <w:r w:rsidRPr="00802651">
        <w:rPr>
          <w:vertAlign w:val="subscript"/>
        </w:rPr>
        <w:t>1</w:t>
      </w:r>
      <w:r>
        <w:t xml:space="preserve"> + </w:t>
      </w:r>
      <w:r w:rsidRPr="00802651">
        <w:rPr>
          <w:i/>
        </w:rPr>
        <w:t>l</w:t>
      </w:r>
      <w:r>
        <w:rPr>
          <w:i/>
        </w:rPr>
        <w:t>'</w:t>
      </w:r>
      <w:r w:rsidRPr="00802651">
        <w:rPr>
          <w:vertAlign w:val="subscript"/>
        </w:rPr>
        <w:t>2</w:t>
      </w:r>
      <w:r>
        <w:t xml:space="preserve"> + </w:t>
      </w:r>
      <w:r w:rsidRPr="00802651">
        <w:rPr>
          <w:i/>
        </w:rPr>
        <w:t>l</w:t>
      </w:r>
      <w:r>
        <w:rPr>
          <w:i/>
        </w:rPr>
        <w:t>'</w:t>
      </w:r>
      <w:r w:rsidRPr="00802651">
        <w:rPr>
          <w:vertAlign w:val="subscript"/>
        </w:rPr>
        <w:t>3</w:t>
      </w:r>
      <w:r>
        <w:t>. Then</w:t>
      </w:r>
    </w:p>
    <w:p w14:paraId="208909F7" w14:textId="4239750A" w:rsidR="00791416" w:rsidRPr="00802651" w:rsidRDefault="00791416" w:rsidP="00791416">
      <w:pPr>
        <w:jc w:val="right"/>
      </w:pPr>
      <w:r w:rsidRPr="00013DAD">
        <w:rPr>
          <w:position w:val="-146"/>
        </w:rPr>
        <w:object w:dxaOrig="7740" w:dyaOrig="3040" w14:anchorId="664616BA">
          <v:shape id="_x0000_i1038" type="#_x0000_t75" style="width:387pt;height:152.1pt" o:ole="">
            <v:imagedata r:id="rId33" o:title=""/>
          </v:shape>
          <o:OLEObject Type="Embed" ProgID="Equation.3" ShapeID="_x0000_i1038" DrawAspect="Content" ObjectID="_1654858751" r:id="rId34"/>
        </w:object>
      </w:r>
      <w:r>
        <w:t xml:space="preserve">                   (14)</w:t>
      </w:r>
    </w:p>
    <w:p w14:paraId="44500E6A" w14:textId="77777777" w:rsidR="00791416" w:rsidRDefault="00791416" w:rsidP="00791416">
      <w:r>
        <w:t>Using the orthogonal relation (Cowan 1981, Eq.5.31)</w:t>
      </w:r>
    </w:p>
    <w:p w14:paraId="4E45CF80" w14:textId="7353535B" w:rsidR="00791416" w:rsidRPr="00802651" w:rsidRDefault="00791416" w:rsidP="00791416">
      <w:pPr>
        <w:jc w:val="right"/>
      </w:pPr>
      <w:r w:rsidRPr="00802651">
        <w:rPr>
          <w:position w:val="-32"/>
        </w:rPr>
        <w:object w:dxaOrig="4000" w:dyaOrig="760" w14:anchorId="29E2D4EF">
          <v:shape id="_x0000_i1039" type="#_x0000_t75" style="width:200.1pt;height:38.1pt" o:ole="">
            <v:imagedata r:id="rId35" o:title=""/>
          </v:shape>
          <o:OLEObject Type="Embed" ProgID="Equation.3" ShapeID="_x0000_i1039" DrawAspect="Content" ObjectID="_1654858752" r:id="rId36"/>
        </w:object>
      </w:r>
      <w:r>
        <w:t xml:space="preserve">                                                                              (15)</w:t>
      </w:r>
    </w:p>
    <w:p w14:paraId="673636EB" w14:textId="77777777" w:rsidR="00791416" w:rsidRDefault="00791416" w:rsidP="00791416">
      <w:r>
        <w:t xml:space="preserve"> finally obtain</w:t>
      </w:r>
    </w:p>
    <w:p w14:paraId="25E5B1E9" w14:textId="1C053853" w:rsidR="00791416" w:rsidRPr="00802651" w:rsidRDefault="00791416" w:rsidP="00791416">
      <w:pPr>
        <w:jc w:val="right"/>
      </w:pPr>
      <w:r w:rsidRPr="00070025">
        <w:rPr>
          <w:position w:val="-32"/>
        </w:rPr>
        <w:object w:dxaOrig="7920" w:dyaOrig="760" w14:anchorId="7E0F95DC">
          <v:shape id="_x0000_i1040" type="#_x0000_t75" style="width:396pt;height:38.1pt" o:ole="">
            <v:imagedata r:id="rId37" o:title=""/>
          </v:shape>
          <o:OLEObject Type="Embed" ProgID="Equation.3" ShapeID="_x0000_i1040" DrawAspect="Content" ObjectID="_1654858753" r:id="rId38"/>
        </w:object>
      </w:r>
      <w:r>
        <w:t xml:space="preserve">               (16)</w:t>
      </w:r>
    </w:p>
    <w:p w14:paraId="34032DE0" w14:textId="77777777" w:rsidR="00AA79B6" w:rsidRDefault="00AA79B6">
      <w:pPr>
        <w:spacing w:line="360" w:lineRule="auto"/>
        <w:rPr>
          <w:sz w:val="22"/>
        </w:rPr>
      </w:pPr>
    </w:p>
    <w:sectPr w:rsidR="00AA79B6" w:rsidSect="00550BA3">
      <w:headerReference w:type="even" r:id="rId39"/>
      <w:headerReference w:type="default" r:id="rId40"/>
      <w:pgSz w:w="12240" w:h="15840" w:code="1"/>
      <w:pgMar w:top="1440" w:right="1080" w:bottom="1440" w:left="1080" w:header="720" w:footer="720" w:gutter="0"/>
      <w:pgNumType w:start="13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B9AB9" w14:textId="77777777" w:rsidR="00D61DE8" w:rsidRDefault="00D61DE8">
      <w:r>
        <w:separator/>
      </w:r>
    </w:p>
  </w:endnote>
  <w:endnote w:type="continuationSeparator" w:id="0">
    <w:p w14:paraId="2122461C" w14:textId="77777777" w:rsidR="00D61DE8" w:rsidRDefault="00D6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6186E" w14:textId="77777777" w:rsidR="00D61DE8" w:rsidRDefault="00D61DE8">
      <w:r>
        <w:separator/>
      </w:r>
    </w:p>
  </w:footnote>
  <w:footnote w:type="continuationSeparator" w:id="0">
    <w:p w14:paraId="11DF5F07" w14:textId="77777777" w:rsidR="00D61DE8" w:rsidRDefault="00D6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8C15F" w14:textId="77777777" w:rsidR="00227442" w:rsidRDefault="00227442" w:rsidP="003B4B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BF3453" w14:textId="77777777" w:rsidR="00227442" w:rsidRDefault="00227442" w:rsidP="003B4B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B131" w14:textId="77777777" w:rsidR="00227442" w:rsidRDefault="00227442" w:rsidP="003B4B6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B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99"/>
    <w:rsid w:val="000A4345"/>
    <w:rsid w:val="000D0DDA"/>
    <w:rsid w:val="000D2117"/>
    <w:rsid w:val="000F5D2E"/>
    <w:rsid w:val="0015756E"/>
    <w:rsid w:val="00186E87"/>
    <w:rsid w:val="00227442"/>
    <w:rsid w:val="00253E82"/>
    <w:rsid w:val="003B4B66"/>
    <w:rsid w:val="00404533"/>
    <w:rsid w:val="00424168"/>
    <w:rsid w:val="0043174D"/>
    <w:rsid w:val="00431C7C"/>
    <w:rsid w:val="004B2E8F"/>
    <w:rsid w:val="004C32F1"/>
    <w:rsid w:val="0051379E"/>
    <w:rsid w:val="00526E56"/>
    <w:rsid w:val="00550B21"/>
    <w:rsid w:val="00550BA3"/>
    <w:rsid w:val="00595B43"/>
    <w:rsid w:val="00595B62"/>
    <w:rsid w:val="005965A6"/>
    <w:rsid w:val="005E7D99"/>
    <w:rsid w:val="00615F4A"/>
    <w:rsid w:val="00701537"/>
    <w:rsid w:val="00752EA2"/>
    <w:rsid w:val="00787A76"/>
    <w:rsid w:val="00791416"/>
    <w:rsid w:val="007D2C03"/>
    <w:rsid w:val="007D4D11"/>
    <w:rsid w:val="00877249"/>
    <w:rsid w:val="008820AB"/>
    <w:rsid w:val="00882DE9"/>
    <w:rsid w:val="008C2C62"/>
    <w:rsid w:val="008C4A0C"/>
    <w:rsid w:val="008F067C"/>
    <w:rsid w:val="009204C1"/>
    <w:rsid w:val="00920E59"/>
    <w:rsid w:val="009F534F"/>
    <w:rsid w:val="00A22596"/>
    <w:rsid w:val="00A36BA7"/>
    <w:rsid w:val="00AA79B6"/>
    <w:rsid w:val="00AD24A0"/>
    <w:rsid w:val="00B1160C"/>
    <w:rsid w:val="00B16AEA"/>
    <w:rsid w:val="00B23D0A"/>
    <w:rsid w:val="00BA3331"/>
    <w:rsid w:val="00C02139"/>
    <w:rsid w:val="00C95F49"/>
    <w:rsid w:val="00D56F21"/>
    <w:rsid w:val="00D61DE8"/>
    <w:rsid w:val="00D82AEB"/>
    <w:rsid w:val="00E020F8"/>
    <w:rsid w:val="00E15F0A"/>
    <w:rsid w:val="00E419E6"/>
    <w:rsid w:val="00E73099"/>
    <w:rsid w:val="00E76742"/>
    <w:rsid w:val="00FD0592"/>
    <w:rsid w:val="00FE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8C56A"/>
  <w15:chartTrackingRefBased/>
  <w15:docId w15:val="{6BAAC029-5E00-44EB-A93E-6E634EC1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pPr>
      <w:ind w:firstLine="288"/>
      <w:jc w:val="both"/>
    </w:pPr>
    <w:rPr>
      <w:sz w:val="22"/>
      <w:szCs w:val="22"/>
    </w:rPr>
  </w:style>
  <w:style w:type="paragraph" w:styleId="Header">
    <w:name w:val="header"/>
    <w:basedOn w:val="Normal"/>
    <w:rsid w:val="003B4B66"/>
    <w:pPr>
      <w:tabs>
        <w:tab w:val="center" w:pos="4320"/>
        <w:tab w:val="right" w:pos="8640"/>
      </w:tabs>
    </w:pPr>
  </w:style>
  <w:style w:type="character" w:styleId="PageNumber">
    <w:name w:val="page number"/>
    <w:basedOn w:val="DefaultParagraphFont"/>
    <w:rsid w:val="003B4B66"/>
  </w:style>
  <w:style w:type="paragraph" w:styleId="Footer">
    <w:name w:val="footer"/>
    <w:basedOn w:val="Normal"/>
    <w:link w:val="FooterChar"/>
    <w:uiPriority w:val="99"/>
    <w:unhideWhenUsed/>
    <w:rsid w:val="00526E56"/>
    <w:pPr>
      <w:tabs>
        <w:tab w:val="center" w:pos="4680"/>
        <w:tab w:val="right" w:pos="9360"/>
      </w:tabs>
    </w:pPr>
  </w:style>
  <w:style w:type="character" w:customStyle="1" w:styleId="FooterChar">
    <w:name w:val="Footer Char"/>
    <w:link w:val="Footer"/>
    <w:uiPriority w:val="99"/>
    <w:rsid w:val="00526E5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12</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13</vt:lpstr>
    </vt:vector>
  </TitlesOfParts>
  <Company>Drake University</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subject/>
  <dc:creator>Oleg Zatsarinny</dc:creator>
  <cp:keywords/>
  <dc:description/>
  <cp:lastModifiedBy>Oleg Zatsarinny</cp:lastModifiedBy>
  <cp:revision>25</cp:revision>
  <cp:lastPrinted>2020-06-26T23:09:00Z</cp:lastPrinted>
  <dcterms:created xsi:type="dcterms:W3CDTF">2020-06-26T23:05:00Z</dcterms:created>
  <dcterms:modified xsi:type="dcterms:W3CDTF">2020-06-28T19:11:00Z</dcterms:modified>
</cp:coreProperties>
</file>