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863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863"/>
      </w:tblGrid>
      <w:tr w:rsidR="00E61170" w14:paraId="1732B29D" w14:textId="77777777">
        <w:trPr>
          <w:trHeight w:val="546"/>
        </w:trPr>
        <w:tc>
          <w:tcPr>
            <w:tcW w:w="98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158E828A" w14:textId="67E74020" w:rsidR="00E628F6" w:rsidRPr="00AB40EE" w:rsidRDefault="00AB40EE" w:rsidP="00AB40EE">
            <w:pPr>
              <w:pStyle w:val="ab"/>
              <w:spacing w:line="240" w:lineRule="auto"/>
              <w:rPr>
                <w:rFonts w:ascii="HY중고딕" w:eastAsia="HY중고딕"/>
              </w:rPr>
            </w:pPr>
            <w:r w:rsidRPr="00AB40EE">
              <w:rPr>
                <w:rFonts w:ascii="HY중고딕" w:eastAsia="HY중고딕" w:hint="eastAsia"/>
              </w:rPr>
              <w:t>클래스 불균형 학습을 위한 로그 스케일 가중 교차 엔트로피</w:t>
            </w:r>
            <w:r w:rsidRPr="00AB40EE">
              <w:rPr>
                <w:rFonts w:ascii="HY중고딕" w:eastAsia="HY중고딕" w:hint="eastAsia"/>
                <w:color w:val="0070C0"/>
              </w:rPr>
              <w:t xml:space="preserve"> </w:t>
            </w:r>
          </w:p>
        </w:tc>
      </w:tr>
      <w:tr w:rsidR="002F4B51" w14:paraId="5838E378" w14:textId="77777777" w:rsidTr="001250EF">
        <w:trPr>
          <w:trHeight w:val="466"/>
        </w:trPr>
        <w:tc>
          <w:tcPr>
            <w:tcW w:w="98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6DDDD7F0" w14:textId="77777777" w:rsidR="00AB40EE" w:rsidRDefault="00AB40EE" w:rsidP="00102BFF">
            <w:pPr>
              <w:pStyle w:val="a4"/>
              <w:wordWrap/>
              <w:spacing w:line="240" w:lineRule="auto"/>
              <w:jc w:val="center"/>
              <w:rPr>
                <w:rFonts w:ascii="HY중고딕" w:eastAsia="HY중고딕"/>
                <w:b/>
                <w:sz w:val="24"/>
              </w:rPr>
            </w:pPr>
            <w:r w:rsidRPr="00AB40EE">
              <w:rPr>
                <w:rFonts w:ascii="HY중고딕" w:eastAsia="HY중고딕" w:hint="eastAsia"/>
                <w:b/>
                <w:sz w:val="24"/>
              </w:rPr>
              <w:t>Logarithmic Scale Weighted Cross-Entropy for Class-Imbalanced Learning</w:t>
            </w:r>
          </w:p>
          <w:p w14:paraId="722D8AF6" w14:textId="00AC6998" w:rsidR="002F4B51" w:rsidRPr="00421C64" w:rsidRDefault="002F4B51" w:rsidP="00102BFF">
            <w:pPr>
              <w:pStyle w:val="a4"/>
              <w:wordWrap/>
              <w:spacing w:line="240" w:lineRule="auto"/>
              <w:jc w:val="center"/>
              <w:rPr>
                <w:rFonts w:ascii="HY중고딕" w:eastAsia="HY중고딕"/>
                <w:b/>
                <w:bCs/>
                <w:sz w:val="24"/>
              </w:rPr>
            </w:pPr>
          </w:p>
        </w:tc>
      </w:tr>
      <w:tr w:rsidR="002F4B51" w14:paraId="2F8325CD" w14:textId="77777777">
        <w:trPr>
          <w:trHeight w:val="516"/>
        </w:trPr>
        <w:tc>
          <w:tcPr>
            <w:tcW w:w="98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 w14:paraId="75231B3C" w14:textId="4EAE3ADF" w:rsidR="00071DD0" w:rsidRPr="00071DD0" w:rsidRDefault="000B57F6" w:rsidP="00102BFF">
            <w:pPr>
              <w:pStyle w:val="-6"/>
              <w:spacing w:line="240" w:lineRule="auto"/>
              <w:rPr>
                <w:rFonts w:ascii="HY중고딕" w:eastAsia="HY중고딕"/>
              </w:rPr>
            </w:pPr>
            <w:r>
              <w:rPr>
                <w:rFonts w:ascii="HY중고딕" w:eastAsia="HY중고딕" w:hint="eastAsia"/>
              </w:rPr>
              <w:t>고승호</w:t>
            </w:r>
            <w:r w:rsidR="00071DD0" w:rsidRPr="00071DD0">
              <w:rPr>
                <w:rFonts w:ascii="HY중고딕" w:eastAsia="HY중고딕" w:hint="eastAsia"/>
                <w:vertAlign w:val="superscript"/>
              </w:rPr>
              <w:t>1</w:t>
            </w:r>
            <w:r w:rsidR="00AB40EE">
              <w:rPr>
                <w:rFonts w:ascii="HY중고딕" w:eastAsia="HY중고딕"/>
                <w:vertAlign w:val="superscript"/>
              </w:rPr>
              <w:t xml:space="preserve">  </w:t>
            </w:r>
            <w:r w:rsidR="00AB40EE">
              <w:rPr>
                <w:rFonts w:ascii="HY중고딕" w:eastAsia="HY중고딕" w:hAnsi="바탕" w:cs="바탕" w:hint="eastAsia"/>
              </w:rPr>
              <w:t>·</w:t>
            </w:r>
            <w:r>
              <w:rPr>
                <w:rFonts w:ascii="HY중고딕" w:eastAsia="HY중고딕" w:hAnsi="바탕" w:cs="바탕" w:hint="eastAsia"/>
              </w:rPr>
              <w:t>이현석</w:t>
            </w:r>
            <w:r w:rsidR="00071DD0" w:rsidRPr="00071DD0">
              <w:rPr>
                <w:rFonts w:ascii="HY중고딕" w:eastAsia="HY중고딕" w:hint="eastAsia"/>
                <w:vertAlign w:val="superscript"/>
              </w:rPr>
              <w:t xml:space="preserve">2 </w:t>
            </w:r>
            <w:r w:rsidR="00AB40EE">
              <w:rPr>
                <w:rFonts w:ascii="HY중고딕" w:eastAsia="HY중고딕" w:hAnsi="바탕" w:cs="바탕" w:hint="eastAsia"/>
              </w:rPr>
              <w:t>·윤진희</w:t>
            </w:r>
            <w:r w:rsidR="00AB40EE">
              <w:rPr>
                <w:rFonts w:ascii="HY중고딕" w:eastAsia="HY중고딕"/>
                <w:vertAlign w:val="superscript"/>
              </w:rPr>
              <w:t>3</w:t>
            </w:r>
          </w:p>
          <w:p w14:paraId="6CCDD577" w14:textId="112CA425" w:rsidR="002F4B51" w:rsidRPr="00071DD0" w:rsidRDefault="000B57F6" w:rsidP="000B57F6">
            <w:pPr>
              <w:pStyle w:val="-6"/>
              <w:spacing w:line="240" w:lineRule="auto"/>
              <w:rPr>
                <w:rFonts w:ascii="신명조" w:eastAsia="신명조"/>
              </w:rPr>
            </w:pPr>
            <w:proofErr w:type="spellStart"/>
            <w:r w:rsidRPr="000B57F6">
              <w:rPr>
                <w:rFonts w:ascii="신명조" w:eastAsia="신명조"/>
              </w:rPr>
              <w:t>Seung</w:t>
            </w:r>
            <w:proofErr w:type="spellEnd"/>
            <w:r w:rsidRPr="000B57F6">
              <w:rPr>
                <w:rFonts w:ascii="신명조" w:eastAsia="신명조"/>
              </w:rPr>
              <w:t xml:space="preserve"> Ho Go</w:t>
            </w:r>
            <w:r>
              <w:rPr>
                <w:rFonts w:ascii="신명조" w:eastAsia="신명조"/>
              </w:rPr>
              <w:t xml:space="preserve">, </w:t>
            </w:r>
            <w:r>
              <w:rPr>
                <w:rFonts w:ascii="신명조" w:eastAsia="신명조" w:hint="eastAsia"/>
              </w:rPr>
              <w:t>H</w:t>
            </w:r>
            <w:r>
              <w:rPr>
                <w:rFonts w:ascii="신명조" w:eastAsia="신명조"/>
              </w:rPr>
              <w:t xml:space="preserve">yun </w:t>
            </w:r>
            <w:proofErr w:type="spellStart"/>
            <w:r>
              <w:rPr>
                <w:rFonts w:ascii="신명조" w:eastAsia="신명조"/>
              </w:rPr>
              <w:t>Seok</w:t>
            </w:r>
            <w:proofErr w:type="spellEnd"/>
            <w:r>
              <w:rPr>
                <w:rFonts w:ascii="신명조" w:eastAsia="신명조"/>
              </w:rPr>
              <w:t xml:space="preserve"> Lee </w:t>
            </w:r>
            <w:r w:rsidR="00071DD0" w:rsidRPr="00071DD0">
              <w:rPr>
                <w:rFonts w:ascii="신명조" w:eastAsia="신명조" w:hint="eastAsia"/>
              </w:rPr>
              <w:t xml:space="preserve">and </w:t>
            </w:r>
            <w:proofErr w:type="spellStart"/>
            <w:r>
              <w:rPr>
                <w:rFonts w:ascii="신명조" w:eastAsia="신명조"/>
              </w:rPr>
              <w:t>Jin</w:t>
            </w:r>
            <w:proofErr w:type="spellEnd"/>
            <w:r>
              <w:rPr>
                <w:rFonts w:ascii="신명조" w:eastAsia="신명조"/>
              </w:rPr>
              <w:t xml:space="preserve"> </w:t>
            </w:r>
            <w:proofErr w:type="spellStart"/>
            <w:r>
              <w:rPr>
                <w:rFonts w:ascii="신명조" w:eastAsia="신명조"/>
              </w:rPr>
              <w:t>Hee</w:t>
            </w:r>
            <w:proofErr w:type="spellEnd"/>
            <w:r>
              <w:rPr>
                <w:rFonts w:ascii="신명조" w:eastAsia="신명조"/>
              </w:rPr>
              <w:t xml:space="preserve"> Yoon</w:t>
            </w:r>
            <w:r w:rsidR="00071DD0" w:rsidRPr="00071DD0">
              <w:rPr>
                <w:rFonts w:ascii="신명조" w:eastAsia="신명조" w:hint="eastAsia"/>
              </w:rPr>
              <w:t xml:space="preserve"> </w:t>
            </w:r>
          </w:p>
        </w:tc>
      </w:tr>
      <w:tr w:rsidR="002F4B51" w:rsidRPr="00723D18" w14:paraId="2A486522" w14:textId="77777777">
        <w:trPr>
          <w:trHeight w:val="1096"/>
        </w:trPr>
        <w:tc>
          <w:tcPr>
            <w:tcW w:w="98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</w:tcPr>
          <w:p w14:paraId="27849FAF" w14:textId="77777777" w:rsidR="000B57F6" w:rsidRDefault="00F37B9C" w:rsidP="000B57F6">
            <w:pPr>
              <w:wordWrap/>
              <w:spacing w:line="240" w:lineRule="auto"/>
              <w:ind w:left="300" w:right="300"/>
              <w:jc w:val="center"/>
              <w:rPr>
                <w:rFonts w:ascii="신명조" w:eastAsia="신명조" w:hAnsi="굴림" w:cs="굴림"/>
                <w:sz w:val="20"/>
                <w:lang w:val="it-IT"/>
              </w:rPr>
            </w:pPr>
            <w:r w:rsidRPr="00F37B9C">
              <w:rPr>
                <w:rFonts w:hAnsi="굴림" w:cs="굴림"/>
                <w:sz w:val="20"/>
                <w:vertAlign w:val="superscript"/>
              </w:rPr>
              <w:t>1</w:t>
            </w:r>
            <w:r w:rsidR="000B57F6">
              <w:rPr>
                <w:rFonts w:ascii="신명조" w:eastAsia="신명조" w:hAnsi="굴림" w:cs="굴림" w:hint="eastAsia"/>
                <w:sz w:val="20"/>
              </w:rPr>
              <w:t>세종대학교 소프트웨어학과</w:t>
            </w:r>
            <w:r w:rsidR="000B57F6"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t xml:space="preserve"> </w:t>
            </w:r>
          </w:p>
          <w:p w14:paraId="4E2D8A6E" w14:textId="2997DEE0" w:rsidR="000B57F6" w:rsidRDefault="00F37B9C" w:rsidP="00102BFF">
            <w:pPr>
              <w:wordWrap/>
              <w:spacing w:line="240" w:lineRule="auto"/>
              <w:ind w:left="300" w:right="300"/>
              <w:jc w:val="center"/>
              <w:rPr>
                <w:rFonts w:ascii="신명조" w:eastAsia="신명조" w:hAnsi="굴림" w:cs="굴림"/>
                <w:sz w:val="20"/>
                <w:lang w:val="it-IT"/>
              </w:rPr>
            </w:pPr>
            <w:r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t xml:space="preserve">E-mail: </w: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fldChar w:fldCharType="begin"/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instrText xml:space="preserve"> HYPERLINK "mailto:</w:instrText>
            </w:r>
            <w:r w:rsidR="00BB780F" w:rsidRPr="000B57F6">
              <w:rPr>
                <w:rFonts w:ascii="신명조" w:eastAsia="신명조" w:hAnsi="굴림" w:cs="굴림"/>
                <w:sz w:val="20"/>
                <w:lang w:val="it-IT"/>
              </w:rPr>
              <w:instrText>qaws4268@gmail.com</w:instrTex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instrText xml:space="preserve">" </w:instrTex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fldChar w:fldCharType="separate"/>
            </w:r>
            <w:r w:rsidR="00BB780F" w:rsidRPr="00FA65E5">
              <w:rPr>
                <w:rStyle w:val="af4"/>
                <w:rFonts w:ascii="신명조" w:eastAsia="신명조" w:hAnsi="굴림" w:cs="굴림"/>
                <w:sz w:val="20"/>
                <w:lang w:val="it-IT"/>
              </w:rPr>
              <w:t>qaws4268@gmail.com</w: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fldChar w:fldCharType="end"/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t xml:space="preserve"> </w:t>
            </w:r>
            <w:r w:rsidR="000B57F6" w:rsidRPr="000B57F6">
              <w:rPr>
                <w:rFonts w:ascii="신명조" w:eastAsia="신명조" w:hAnsi="굴림" w:cs="굴림"/>
                <w:sz w:val="20"/>
                <w:lang w:val="it-IT"/>
              </w:rPr>
              <w:t xml:space="preserve"> </w:t>
            </w:r>
          </w:p>
          <w:p w14:paraId="468416D3" w14:textId="424E06A6" w:rsidR="000B57F6" w:rsidRDefault="00F37B9C" w:rsidP="00102BFF">
            <w:pPr>
              <w:wordWrap/>
              <w:spacing w:line="240" w:lineRule="auto"/>
              <w:ind w:left="300" w:right="300"/>
              <w:jc w:val="center"/>
              <w:rPr>
                <w:rFonts w:ascii="신명조" w:eastAsia="신명조" w:hAnsi="굴림" w:cs="굴림"/>
                <w:sz w:val="20"/>
                <w:lang w:val="it-IT"/>
              </w:rPr>
            </w:pPr>
            <w:r w:rsidRPr="00F37B9C">
              <w:rPr>
                <w:rFonts w:hAnsi="굴림" w:cs="굴림"/>
                <w:sz w:val="20"/>
                <w:vertAlign w:val="superscript"/>
              </w:rPr>
              <w:t>2</w:t>
            </w:r>
            <w:r w:rsidR="000B57F6">
              <w:rPr>
                <w:rFonts w:ascii="신명조" w:eastAsia="신명조" w:hAnsi="굴림" w:cs="굴림" w:hint="eastAsia"/>
                <w:sz w:val="20"/>
              </w:rPr>
              <w:t xml:space="preserve"> 세종대학교 데이터사이언스학과</w:t>
            </w:r>
            <w:r w:rsidR="00BB780F">
              <w:rPr>
                <w:rFonts w:ascii="신명조" w:eastAsia="신명조" w:hAnsi="굴림" w:cs="굴림" w:hint="eastAsia"/>
                <w:sz w:val="20"/>
              </w:rPr>
              <w:t xml:space="preserve"> </w:t>
            </w:r>
            <w:r w:rsidR="000B57F6"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t xml:space="preserve"> </w:t>
            </w:r>
          </w:p>
          <w:p w14:paraId="27BECC43" w14:textId="2C4235EC" w:rsidR="000B57F6" w:rsidRPr="00071DD0" w:rsidRDefault="00F37B9C" w:rsidP="000B57F6">
            <w:pPr>
              <w:wordWrap/>
              <w:spacing w:line="240" w:lineRule="auto"/>
              <w:ind w:left="300" w:right="300"/>
              <w:jc w:val="center"/>
              <w:rPr>
                <w:rFonts w:hAnsi="굴림" w:cs="굴림"/>
                <w:sz w:val="20"/>
              </w:rPr>
            </w:pPr>
            <w:r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t xml:space="preserve">E-mail: </w: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fldChar w:fldCharType="begin"/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instrText xml:space="preserve"> HYPERLINK "mailto:</w:instrText>
            </w:r>
            <w:r w:rsidR="00BB780F" w:rsidRPr="00E421A3">
              <w:rPr>
                <w:rFonts w:ascii="신명조" w:eastAsia="신명조" w:hAnsi="굴림" w:cs="굴림"/>
                <w:sz w:val="20"/>
                <w:lang w:val="it-IT"/>
              </w:rPr>
              <w:instrText>hslee901@gmail.com</w:instrTex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instrText xml:space="preserve">" </w:instrTex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fldChar w:fldCharType="separate"/>
            </w:r>
            <w:r w:rsidR="00BB780F" w:rsidRPr="00FA65E5">
              <w:rPr>
                <w:rStyle w:val="af4"/>
                <w:rFonts w:ascii="신명조" w:eastAsia="신명조" w:hAnsi="굴림" w:cs="굴림"/>
                <w:sz w:val="20"/>
                <w:lang w:val="it-IT"/>
              </w:rPr>
              <w:t>hslee901@gmail.com</w: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fldChar w:fldCharType="end"/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t xml:space="preserve"> </w:t>
            </w:r>
          </w:p>
          <w:p w14:paraId="7BFDFAAA" w14:textId="21636FC6" w:rsidR="000B57F6" w:rsidRDefault="000B57F6" w:rsidP="000B57F6">
            <w:pPr>
              <w:wordWrap/>
              <w:spacing w:line="240" w:lineRule="auto"/>
              <w:ind w:left="300" w:right="300"/>
              <w:jc w:val="center"/>
              <w:rPr>
                <w:rFonts w:ascii="신명조" w:eastAsia="신명조" w:hAnsi="굴림" w:cs="굴림"/>
                <w:sz w:val="20"/>
                <w:lang w:val="it-IT"/>
              </w:rPr>
            </w:pPr>
            <w:r>
              <w:rPr>
                <w:rFonts w:hAnsi="굴림" w:cs="굴림"/>
                <w:sz w:val="20"/>
                <w:vertAlign w:val="superscript"/>
              </w:rPr>
              <w:t>3</w:t>
            </w:r>
            <w:r>
              <w:rPr>
                <w:rFonts w:ascii="신명조" w:eastAsia="신명조" w:hAnsi="굴림" w:cs="굴림" w:hint="eastAsia"/>
                <w:sz w:val="20"/>
              </w:rPr>
              <w:t xml:space="preserve"> 세종대학교 수학통계학과</w:t>
            </w:r>
          </w:p>
          <w:p w14:paraId="598643F1" w14:textId="3920794D" w:rsidR="000B57F6" w:rsidRPr="00071DD0" w:rsidRDefault="000B57F6" w:rsidP="000B57F6">
            <w:pPr>
              <w:wordWrap/>
              <w:spacing w:line="240" w:lineRule="auto"/>
              <w:ind w:left="300" w:right="300"/>
              <w:jc w:val="center"/>
              <w:rPr>
                <w:rFonts w:hAnsi="굴림" w:cs="굴림"/>
                <w:sz w:val="20"/>
              </w:rPr>
            </w:pPr>
            <w:r>
              <w:rPr>
                <w:rFonts w:ascii="신명조" w:eastAsia="신명조" w:hAnsi="굴림" w:cs="굴림" w:hint="eastAsia"/>
                <w:sz w:val="20"/>
                <w:lang w:val="it-IT"/>
              </w:rPr>
              <w:t xml:space="preserve">E-mail: </w: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fldChar w:fldCharType="begin"/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instrText xml:space="preserve"> HYPERLINK "mailto:jin9135</w:instrText>
            </w:r>
            <w:r w:rsidR="00BB780F" w:rsidRPr="00421C64">
              <w:rPr>
                <w:rFonts w:ascii="신명조" w:eastAsia="신명조" w:hAnsi="굴림" w:cs="굴림" w:hint="eastAsia"/>
                <w:sz w:val="20"/>
                <w:lang w:val="it-IT"/>
              </w:rPr>
              <w:instrText>@</w:instrTex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instrText xml:space="preserve">sejong.ac.kr" </w:instrTex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fldChar w:fldCharType="separate"/>
            </w:r>
            <w:r w:rsidR="00BB780F" w:rsidRPr="00FA65E5">
              <w:rPr>
                <w:rStyle w:val="af4"/>
                <w:rFonts w:ascii="신명조" w:eastAsia="신명조" w:hAnsi="굴림" w:cs="굴림"/>
                <w:sz w:val="20"/>
                <w:lang w:val="it-IT"/>
              </w:rPr>
              <w:t>jin9135</w:t>
            </w:r>
            <w:r w:rsidR="00BB780F" w:rsidRPr="00FA65E5">
              <w:rPr>
                <w:rStyle w:val="af4"/>
                <w:rFonts w:ascii="신명조" w:eastAsia="신명조" w:hAnsi="굴림" w:cs="굴림" w:hint="eastAsia"/>
                <w:sz w:val="20"/>
                <w:lang w:val="it-IT"/>
              </w:rPr>
              <w:t>@</w:t>
            </w:r>
            <w:r w:rsidR="00BB780F" w:rsidRPr="00FA65E5">
              <w:rPr>
                <w:rStyle w:val="af4"/>
                <w:rFonts w:ascii="신명조" w:eastAsia="신명조" w:hAnsi="굴림" w:cs="굴림"/>
                <w:sz w:val="20"/>
                <w:lang w:val="it-IT"/>
              </w:rPr>
              <w:t>sejong.ac.kr</w:t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fldChar w:fldCharType="end"/>
            </w:r>
            <w:r w:rsidR="00BB780F">
              <w:rPr>
                <w:rFonts w:ascii="신명조" w:eastAsia="신명조" w:hAnsi="굴림" w:cs="굴림"/>
                <w:sz w:val="20"/>
                <w:lang w:val="it-IT"/>
              </w:rPr>
              <w:t xml:space="preserve"> </w:t>
            </w:r>
          </w:p>
          <w:p w14:paraId="0D950E0B" w14:textId="52B93F50" w:rsidR="002F4B51" w:rsidRPr="000B57F6" w:rsidRDefault="002F4B51" w:rsidP="00102BFF">
            <w:pPr>
              <w:wordWrap/>
              <w:spacing w:line="240" w:lineRule="auto"/>
              <w:ind w:left="300" w:right="300"/>
              <w:jc w:val="center"/>
              <w:rPr>
                <w:rFonts w:ascii="신명조" w:eastAsia="신명조" w:hAnsi="굴림" w:cs="굴림"/>
                <w:sz w:val="20"/>
              </w:rPr>
            </w:pPr>
          </w:p>
        </w:tc>
      </w:tr>
      <w:tr w:rsidR="00E61170" w14:paraId="535471F1" w14:textId="77777777">
        <w:trPr>
          <w:trHeight w:val="1756"/>
        </w:trPr>
        <w:tc>
          <w:tcPr>
            <w:tcW w:w="98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45B4FC" w14:textId="3C90B014" w:rsidR="00E61170" w:rsidRPr="000B57F6" w:rsidRDefault="00421C64" w:rsidP="00102BFF">
            <w:pPr>
              <w:pStyle w:val="-4"/>
              <w:spacing w:line="240" w:lineRule="auto"/>
              <w:rPr>
                <w:rFonts w:ascii="HY중고딕" w:eastAsia="HY중고딕"/>
              </w:rPr>
            </w:pPr>
            <w:r w:rsidRPr="000B57F6">
              <w:rPr>
                <w:rFonts w:ascii="HY중고딕" w:eastAsia="HY중고딕" w:hint="eastAsia"/>
              </w:rPr>
              <w:t xml:space="preserve">요 약 </w:t>
            </w:r>
          </w:p>
          <w:p w14:paraId="0381CEFA" w14:textId="77777777" w:rsidR="00E421A3" w:rsidRDefault="00E421A3" w:rsidP="000B57F6">
            <w:pPr>
              <w:pStyle w:val="keyword"/>
              <w:wordWrap/>
              <w:spacing w:line="312" w:lineRule="auto"/>
              <w:ind w:left="0" w:right="301" w:firstLineChars="200" w:firstLine="340"/>
              <w:rPr>
                <w:rFonts w:ascii="신명조" w:eastAsia="신명조" w:hAnsi="굴림" w:cs="굴림"/>
                <w:color w:val="auto"/>
                <w:sz w:val="17"/>
                <w:szCs w:val="17"/>
              </w:rPr>
            </w:pPr>
          </w:p>
          <w:p w14:paraId="3B58E3B0" w14:textId="2A60FA93" w:rsidR="00112B6C" w:rsidRPr="000B57F6" w:rsidRDefault="00AB40EE" w:rsidP="000B57F6">
            <w:pPr>
              <w:pStyle w:val="keyword"/>
              <w:wordWrap/>
              <w:spacing w:line="312" w:lineRule="auto"/>
              <w:ind w:left="0" w:right="301" w:firstLineChars="200" w:firstLine="340"/>
              <w:rPr>
                <w:rFonts w:ascii="신명조" w:eastAsia="신명조" w:hAnsi="굴림" w:cs="굴림"/>
                <w:color w:val="auto"/>
                <w:sz w:val="17"/>
                <w:szCs w:val="17"/>
              </w:rPr>
            </w:pPr>
            <w:r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</w:t>
            </w:r>
            <w:r w:rsidR="00E421A3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클래스 불균형(class imbalance) 문제는 분류 모델의 성능 저하를 초래하는 주요 원인 중 하나로, 특히 소수 클래스에 대한 학습이 충분히 이루어지지 않는다는 한계가 있다.</w:t>
            </w:r>
            <w:r w:rsidR="00E421A3">
              <w:rPr>
                <w:rFonts w:ascii="신명조" w:eastAsia="신명조" w:hAnsi="굴림" w:cs="굴림"/>
                <w:color w:val="auto"/>
                <w:sz w:val="17"/>
                <w:szCs w:val="17"/>
              </w:rPr>
              <w:t xml:space="preserve"> </w:t>
            </w:r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이러한 현상은 전체 정확도는 높게 유지되지만 실제 응용에서 중요한 소수 클래스의 탐지 성능이 저하되는 문제로 이어진다. 기존 연구에서는 이러한 불균형 문제를 완화하기 위해 </w:t>
            </w:r>
            <w:proofErr w:type="spellStart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클래스별</w:t>
            </w:r>
            <w:proofErr w:type="spellEnd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샘플 수에 따라 가중치를 부여하는 가중 교차 엔트로피(Weighted Cross-Entropy, WCE) 방법이 널리 사용되어 왔다. 그러나 기존의 단순</w:t>
            </w:r>
            <w:r w:rsidR="00E421A3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히 클래스 데이터 </w:t>
            </w:r>
            <w:r w:rsidR="00E421A3">
              <w:rPr>
                <w:rFonts w:ascii="신명조" w:eastAsia="신명조" w:hAnsi="굴림" w:cs="굴림"/>
                <w:color w:val="auto"/>
                <w:sz w:val="17"/>
                <w:szCs w:val="17"/>
              </w:rPr>
              <w:t>개수의</w:t>
            </w:r>
            <w:r w:rsidR="00E421A3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역수</w:t>
            </w:r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기반 가중치 는 불균형이 심한 상황에서 가중치의 편차가 지나치게 커져 수치적 불안정성을 초래하거나, 소수 클래스에 대한 과도한 보정으로 인해 전체 모델의 일반화 성능을 저하시킬 수 있다. 본 연구에서는 이러한 문제점을 해결하기 위해 로그 스케일 가중 교차 엔트로피(Log-</w:t>
            </w:r>
            <w:r w:rsidR="00B672C4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Weighted Cross-Entropy, L</w:t>
            </w:r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WCE) 를 제안한다. 제안된 방법은 </w:t>
            </w:r>
            <w:proofErr w:type="spellStart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클래스별</w:t>
            </w:r>
            <w:proofErr w:type="spellEnd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샘플 수의 로그 함수를 이용하여 가중치 변화를 완만하게 조정함으로써, 소수 클래스에 대한 보정 효과는 유지하면서도 과도한 가중치 상승을 방지한다. 이를 통해 다수 클래스와 소수 클래스 간의 학습 균형을 보다 안정적으로 유지할 수 있다. 추가적으로, 본 연구는 로그 기반 가중치에 지수 조정 </w:t>
            </w:r>
            <w:proofErr w:type="spellStart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파라미터</w:t>
            </w:r>
            <w:proofErr w:type="spellEnd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(</w:t>
            </w:r>
            <m:oMath>
              <m:r>
                <w:rPr>
                  <w:rFonts w:ascii="Cambria Math" w:eastAsia="신명조" w:hAnsi="Cambria Math" w:cs="굴림"/>
                  <w:color w:val="auto"/>
                  <w:sz w:val="17"/>
                  <w:szCs w:val="17"/>
                </w:rPr>
                <m:t>α</m:t>
              </m:r>
            </m:oMath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) </w:t>
            </w:r>
            <w:proofErr w:type="spellStart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를</w:t>
            </w:r>
            <w:proofErr w:type="spellEnd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도입한 Power-Scaled</w:t>
            </w:r>
            <w:r w:rsidR="00670B53">
              <w:rPr>
                <w:rFonts w:ascii="신명조" w:eastAsia="신명조" w:hAnsi="굴림" w:cs="굴림"/>
                <w:color w:val="auto"/>
                <w:sz w:val="17"/>
                <w:szCs w:val="17"/>
              </w:rPr>
              <w:t xml:space="preserve"> Adaptive</w:t>
            </w:r>
            <w:bookmarkStart w:id="0" w:name="_GoBack"/>
            <w:bookmarkEnd w:id="0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</w:t>
            </w:r>
            <w:r w:rsidR="00B672C4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Log-</w:t>
            </w:r>
            <w:r w:rsidR="00B672C4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Weighted</w:t>
            </w:r>
            <w:r w:rsidR="00B672C4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Cross-Entropy (P</w:t>
            </w:r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CE) 도 함께 제안한다. 이 </w:t>
            </w:r>
            <w:proofErr w:type="spellStart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파라미터는</w:t>
            </w:r>
            <w:proofErr w:type="spellEnd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가중치 분포의 날카로움을 조정하여 불균형 정도나 데이터 특성에 따라 가중치 차이를 강화하거나 완화할 수 있도록 설계되었다. </w:t>
            </w:r>
            <m:oMath>
              <m:r>
                <w:rPr>
                  <w:rFonts w:ascii="Cambria Math" w:eastAsia="신명조" w:hAnsi="Cambria Math" w:cs="굴림"/>
                  <w:color w:val="auto"/>
                  <w:sz w:val="17"/>
                  <w:szCs w:val="17"/>
                </w:rPr>
                <m:t>α</m:t>
              </m:r>
            </m:oMath>
            <w:r w:rsidR="00E421A3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</w:t>
            </w:r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가 1보다 크면 소수 클래스의 비중이 강화되어 보다 집중적인 학습이 가능하며, </w:t>
            </w:r>
            <m:oMath>
              <m:r>
                <w:rPr>
                  <w:rFonts w:ascii="Cambria Math" w:eastAsia="신명조" w:hAnsi="Cambria Math" w:cs="굴림"/>
                  <w:color w:val="auto"/>
                  <w:sz w:val="17"/>
                  <w:szCs w:val="17"/>
                </w:rPr>
                <m:t>α</m:t>
              </m:r>
            </m:oMath>
            <w:r w:rsidR="00E421A3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</w:t>
            </w:r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가 1보다 작으면 전체 분포가 부드러워져 안정적인 학습이 가능하다</w:t>
            </w:r>
            <w:r w:rsidR="00E421A3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.</w:t>
            </w:r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cr/>
              <w:t xml:space="preserve">실험 결과, 제안된 로그 기반 가중 손실 함수는 다양한 불균형 데이터셋에서 기존 WCE와 Focal Loss보다 우수한 성능을 보였다. 특히, 불균형 비율이 높을수록 소수 클래스의 </w:t>
            </w:r>
            <w:proofErr w:type="spellStart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재현율</w:t>
            </w:r>
            <w:proofErr w:type="spellEnd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(recall)과 균형 정확도(balanced accuracy)가 향상되었으며, 수치적 안정성 또한 유지되는 것으로 확인되었다</w:t>
            </w:r>
            <w:r w:rsidR="00E421A3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.</w:t>
            </w:r>
            <w:r w:rsidR="00E421A3">
              <w:rPr>
                <w:rFonts w:ascii="신명조" w:eastAsia="신명조" w:hAnsi="굴림" w:cs="굴림"/>
                <w:color w:val="auto"/>
                <w:sz w:val="17"/>
                <w:szCs w:val="17"/>
              </w:rPr>
              <w:t xml:space="preserve"> </w:t>
            </w:r>
            <w:r w:rsidR="00E421A3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결</w:t>
            </w:r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론적으로, 제안된 로그 스케일 가중 교차 엔트로피는 단순하면서도 해석이 용이한 구조를 유지하면서, 불균형 데이터 학습의 핵심 문제인 소수 클래스 학습 불안정을 효과적으로 완화할 수 있는 실용적 대안으로 평가된다. 또한, 지수 조정 </w:t>
            </w:r>
            <w:proofErr w:type="spellStart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파라미터를</w:t>
            </w:r>
            <w:proofErr w:type="spellEnd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통한 </w:t>
            </w:r>
            <w:proofErr w:type="spellStart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>확장형</w:t>
            </w:r>
            <w:proofErr w:type="spellEnd"/>
            <w:r w:rsidR="000B57F6" w:rsidRPr="000B57F6">
              <w:rPr>
                <w:rFonts w:ascii="신명조" w:eastAsia="신명조" w:hAnsi="굴림" w:cs="굴림" w:hint="eastAsia"/>
                <w:color w:val="auto"/>
                <w:sz w:val="17"/>
                <w:szCs w:val="17"/>
              </w:rPr>
              <w:t xml:space="preserve"> 모델은 다양한 데이터 특성에 유연하게 대응할 수 있는 일반화된 손실함수로서, 향후 다양한 불균형 학습 문제에 폭넓게 적용될 가능성을 제시한다.</w:t>
            </w:r>
          </w:p>
          <w:p w14:paraId="2F4FFD23" w14:textId="77777777" w:rsidR="00112B6C" w:rsidRDefault="00112B6C" w:rsidP="000B57F6">
            <w:pPr>
              <w:pStyle w:val="keyword"/>
              <w:wordWrap/>
              <w:spacing w:line="312" w:lineRule="auto"/>
              <w:ind w:left="0" w:right="301" w:firstLineChars="200" w:firstLine="334"/>
              <w:rPr>
                <w:rFonts w:ascii="신명조" w:eastAsia="신명조"/>
                <w:b/>
                <w:bCs/>
                <w:sz w:val="17"/>
                <w:szCs w:val="17"/>
              </w:rPr>
            </w:pPr>
          </w:p>
          <w:p w14:paraId="2425A5C0" w14:textId="32A9936C" w:rsidR="00DF5293" w:rsidRPr="006C1479" w:rsidRDefault="00421C64" w:rsidP="00E421A3">
            <w:pPr>
              <w:pStyle w:val="keyword"/>
              <w:wordWrap/>
              <w:spacing w:line="240" w:lineRule="auto"/>
              <w:ind w:left="0" w:firstLineChars="200" w:firstLine="334"/>
              <w:rPr>
                <w:rFonts w:ascii="신명조" w:eastAsia="신명조"/>
                <w:b/>
                <w:bCs/>
                <w:sz w:val="17"/>
                <w:szCs w:val="17"/>
              </w:rPr>
            </w:pPr>
            <w:r w:rsidRPr="00421C64">
              <w:rPr>
                <w:rFonts w:ascii="신명조" w:eastAsia="신명조" w:hint="eastAsia"/>
                <w:b/>
                <w:bCs/>
                <w:sz w:val="17"/>
                <w:szCs w:val="17"/>
              </w:rPr>
              <w:t xml:space="preserve">키워드: </w:t>
            </w:r>
            <w:r w:rsidR="00E421A3">
              <w:rPr>
                <w:rFonts w:ascii="신명조" w:eastAsia="신명조" w:hint="eastAsia"/>
                <w:sz w:val="17"/>
                <w:szCs w:val="17"/>
              </w:rPr>
              <w:t>클래스 불균형 데이터(</w:t>
            </w:r>
            <w:r w:rsidR="00E421A3">
              <w:rPr>
                <w:rFonts w:ascii="신명조" w:eastAsia="신명조"/>
                <w:sz w:val="17"/>
                <w:szCs w:val="17"/>
              </w:rPr>
              <w:t>class imbalanced data)</w:t>
            </w:r>
            <w:r w:rsidR="00E421A3">
              <w:rPr>
                <w:rFonts w:ascii="신명조" w:eastAsia="신명조" w:hint="eastAsia"/>
                <w:sz w:val="17"/>
                <w:szCs w:val="17"/>
              </w:rPr>
              <w:t>,</w:t>
            </w:r>
            <w:r w:rsidR="00E421A3">
              <w:rPr>
                <w:rFonts w:ascii="신명조" w:eastAsia="신명조"/>
                <w:sz w:val="17"/>
                <w:szCs w:val="17"/>
              </w:rPr>
              <w:t xml:space="preserve"> </w:t>
            </w:r>
            <w:r w:rsidR="00E421A3">
              <w:rPr>
                <w:rFonts w:ascii="신명조" w:eastAsia="신명조" w:hint="eastAsia"/>
                <w:sz w:val="17"/>
                <w:szCs w:val="17"/>
              </w:rPr>
              <w:t>가중교차엔트로피(</w:t>
            </w:r>
            <w:r w:rsidR="00B672C4">
              <w:rPr>
                <w:rFonts w:ascii="신명조" w:eastAsia="신명조"/>
                <w:sz w:val="17"/>
                <w:szCs w:val="17"/>
              </w:rPr>
              <w:t xml:space="preserve">weighted cross entropy), </w:t>
            </w:r>
            <w:proofErr w:type="spellStart"/>
            <w:r w:rsidR="00E421A3">
              <w:rPr>
                <w:rFonts w:ascii="신명조" w:eastAsia="신명조" w:hint="eastAsia"/>
                <w:sz w:val="17"/>
                <w:szCs w:val="17"/>
              </w:rPr>
              <w:t>로그스케일</w:t>
            </w:r>
            <w:proofErr w:type="spellEnd"/>
            <w:r w:rsidR="00E421A3">
              <w:rPr>
                <w:rFonts w:ascii="신명조" w:eastAsia="신명조" w:hint="eastAsia"/>
                <w:sz w:val="17"/>
                <w:szCs w:val="17"/>
              </w:rPr>
              <w:t xml:space="preserve"> 가중교차엔트로피</w:t>
            </w:r>
            <w:r w:rsidR="00E421A3">
              <w:rPr>
                <w:rFonts w:ascii="신명조" w:eastAsia="신명조"/>
                <w:sz w:val="17"/>
                <w:szCs w:val="17"/>
              </w:rPr>
              <w:t>(log-scaled weighted cross entropy)</w:t>
            </w:r>
            <w:r w:rsidR="00E421A3">
              <w:rPr>
                <w:rFonts w:ascii="신명조" w:eastAsia="신명조"/>
                <w:color w:val="0070C0"/>
                <w:sz w:val="17"/>
                <w:szCs w:val="17"/>
              </w:rPr>
              <w:t xml:space="preserve"> </w:t>
            </w:r>
          </w:p>
        </w:tc>
      </w:tr>
    </w:tbl>
    <w:p w14:paraId="1ED78B80" w14:textId="77777777" w:rsidR="002F4B51" w:rsidRDefault="002F4B51" w:rsidP="00102BFF">
      <w:pPr>
        <w:pStyle w:val="1"/>
        <w:spacing w:line="240" w:lineRule="auto"/>
        <w:sectPr w:rsidR="002F4B51">
          <w:headerReference w:type="even" r:id="rId9"/>
          <w:headerReference w:type="default" r:id="rId10"/>
          <w:pgSz w:w="11905" w:h="16837"/>
          <w:pgMar w:top="1304" w:right="1020" w:bottom="1304" w:left="1020" w:header="453" w:footer="453" w:gutter="0"/>
          <w:cols w:space="720"/>
        </w:sectPr>
      </w:pPr>
    </w:p>
    <w:p w14:paraId="7A3E3820" w14:textId="05690357" w:rsidR="00123A3D" w:rsidRDefault="00123A3D" w:rsidP="00123A3D">
      <w:pPr>
        <w:pStyle w:val="-1"/>
        <w:wordWrap/>
        <w:spacing w:line="240" w:lineRule="auto"/>
        <w:jc w:val="center"/>
        <w:rPr>
          <w:rFonts w:ascii="HY중고딕" w:eastAsia="HY중고딕"/>
          <w:b/>
          <w:bCs/>
          <w:sz w:val="22"/>
        </w:rPr>
      </w:pPr>
      <w:r w:rsidRPr="00123A3D">
        <w:rPr>
          <w:rFonts w:ascii="HY중고딕" w:eastAsia="HY중고딕" w:hint="eastAsia"/>
          <w:b/>
          <w:sz w:val="22"/>
        </w:rPr>
        <w:lastRenderedPageBreak/>
        <w:t>Acknowledgment</w:t>
      </w:r>
    </w:p>
    <w:p w14:paraId="065D2B9C" w14:textId="77777777" w:rsidR="00123A3D" w:rsidRPr="00123A3D" w:rsidRDefault="00123A3D" w:rsidP="00123A3D">
      <w:pPr>
        <w:pStyle w:val="-1"/>
        <w:wordWrap/>
        <w:spacing w:line="240" w:lineRule="auto"/>
        <w:rPr>
          <w:rFonts w:ascii="신명조" w:eastAsia="신명조"/>
          <w:bCs/>
          <w:szCs w:val="18"/>
        </w:rPr>
      </w:pPr>
      <w:r w:rsidRPr="00123A3D">
        <w:rPr>
          <w:rFonts w:ascii="신명조" w:eastAsia="신명조" w:hint="eastAsia"/>
          <w:bCs/>
        </w:rPr>
        <w:t xml:space="preserve">이 성과는 정부(과학기술정보통신부)의 재원으로 </w:t>
      </w:r>
      <w:r w:rsidRPr="00123A3D">
        <w:rPr>
          <w:rFonts w:ascii="신명조" w:eastAsia="신명조" w:hint="eastAsia"/>
          <w:bCs/>
          <w:szCs w:val="18"/>
        </w:rPr>
        <w:t>한국연구재단의 지원을 받아 수행된 연구임</w:t>
      </w:r>
    </w:p>
    <w:p w14:paraId="48B1F9D9" w14:textId="3321AED8" w:rsidR="00123A3D" w:rsidRDefault="00123A3D" w:rsidP="00123A3D">
      <w:pPr>
        <w:pStyle w:val="-1"/>
        <w:wordWrap/>
        <w:spacing w:line="240" w:lineRule="auto"/>
        <w:rPr>
          <w:rFonts w:ascii="신명조" w:eastAsia="신명조"/>
          <w:bCs/>
          <w:szCs w:val="18"/>
        </w:rPr>
      </w:pPr>
      <w:r w:rsidRPr="00123A3D">
        <w:rPr>
          <w:rFonts w:ascii="신명조" w:eastAsia="신명조" w:hint="eastAsia"/>
          <w:bCs/>
          <w:szCs w:val="18"/>
        </w:rPr>
        <w:t>(RS-2024-00351610).</w:t>
      </w:r>
    </w:p>
    <w:p w14:paraId="2E3D57AE" w14:textId="77777777" w:rsidR="00123A3D" w:rsidRPr="00123A3D" w:rsidRDefault="00123A3D" w:rsidP="00123A3D">
      <w:pPr>
        <w:pStyle w:val="-1"/>
        <w:wordWrap/>
        <w:spacing w:line="240" w:lineRule="auto"/>
        <w:rPr>
          <w:rFonts w:ascii="신명조" w:eastAsia="신명조"/>
          <w:bCs/>
          <w:szCs w:val="18"/>
        </w:rPr>
      </w:pPr>
    </w:p>
    <w:p w14:paraId="25DDDDA1" w14:textId="76A47DE8" w:rsidR="00123A3D" w:rsidRPr="00766739" w:rsidRDefault="00123A3D" w:rsidP="00123A3D">
      <w:pPr>
        <w:pStyle w:val="-1"/>
        <w:wordWrap/>
        <w:spacing w:line="240" w:lineRule="auto"/>
        <w:jc w:val="center"/>
        <w:rPr>
          <w:rFonts w:ascii="HY중고딕" w:eastAsia="HY중고딕"/>
          <w:b/>
          <w:bCs/>
          <w:sz w:val="22"/>
        </w:rPr>
      </w:pPr>
      <w:r w:rsidRPr="00766739">
        <w:rPr>
          <w:rFonts w:ascii="HY중고딕" w:eastAsia="HY중고딕" w:hint="eastAsia"/>
          <w:b/>
          <w:bCs/>
          <w:sz w:val="22"/>
        </w:rPr>
        <w:t xml:space="preserve">참 고 문 헌 </w:t>
      </w:r>
    </w:p>
    <w:p w14:paraId="4B8C291B" w14:textId="77777777" w:rsidR="00123A3D" w:rsidRPr="00766739" w:rsidRDefault="00123A3D" w:rsidP="00123A3D">
      <w:pPr>
        <w:pStyle w:val="-1"/>
        <w:wordWrap/>
        <w:spacing w:line="240" w:lineRule="auto"/>
      </w:pPr>
    </w:p>
    <w:p w14:paraId="55CF2DA9" w14:textId="62D313E0" w:rsidR="00D527DB" w:rsidRPr="00D527DB" w:rsidRDefault="00D527DB" w:rsidP="00D527DB">
      <w:pPr>
        <w:pStyle w:val="a4"/>
        <w:tabs>
          <w:tab w:val="left" w:pos="284"/>
        </w:tabs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D527DB">
        <w:rPr>
          <w:rFonts w:ascii="신명조" w:eastAsia="신명조"/>
        </w:rPr>
        <w:t xml:space="preserve"> [1] T. H. Phan and K. Yamamoto, </w:t>
      </w:r>
      <w:r w:rsidRPr="00D527DB">
        <w:rPr>
          <w:rFonts w:ascii="신명조" w:eastAsia="신명조"/>
        </w:rPr>
        <w:t>“</w:t>
      </w:r>
      <w:r w:rsidRPr="00D527DB">
        <w:rPr>
          <w:rFonts w:ascii="신명조" w:eastAsia="신명조"/>
        </w:rPr>
        <w:t>Resolving Class Imbalance in Object Detection with Weighted Cross Entropy Losses,</w:t>
      </w:r>
      <w:r w:rsidRPr="00D527DB">
        <w:rPr>
          <w:rFonts w:ascii="신명조" w:eastAsia="신명조"/>
        </w:rPr>
        <w:t>”</w:t>
      </w:r>
      <w:r w:rsidRPr="00D527DB">
        <w:rPr>
          <w:rFonts w:ascii="신명조" w:eastAsia="신명조"/>
        </w:rPr>
        <w:t xml:space="preserve"> </w:t>
      </w:r>
      <w:proofErr w:type="spellStart"/>
      <w:r w:rsidRPr="00D527DB">
        <w:rPr>
          <w:rFonts w:ascii="신명조" w:eastAsia="신명조"/>
        </w:rPr>
        <w:t>arXiv</w:t>
      </w:r>
      <w:proofErr w:type="spellEnd"/>
      <w:r w:rsidRPr="00D527DB">
        <w:rPr>
          <w:rFonts w:ascii="신명조" w:eastAsia="신명조"/>
        </w:rPr>
        <w:t xml:space="preserve"> preprint arXiv:2006.01413, 2020.</w:t>
      </w:r>
    </w:p>
    <w:p w14:paraId="081783B1" w14:textId="77777777" w:rsidR="00D527DB" w:rsidRPr="00D527DB" w:rsidRDefault="00D527DB" w:rsidP="00D527DB">
      <w:pPr>
        <w:pStyle w:val="a4"/>
        <w:tabs>
          <w:tab w:val="left" w:pos="284"/>
        </w:tabs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D527DB">
        <w:rPr>
          <w:rFonts w:ascii="신명조" w:eastAsia="신명조"/>
        </w:rPr>
        <w:lastRenderedPageBreak/>
        <w:t xml:space="preserve">[2] T. Y. Lin, P. </w:t>
      </w:r>
      <w:proofErr w:type="spellStart"/>
      <w:r w:rsidRPr="00D527DB">
        <w:rPr>
          <w:rFonts w:ascii="신명조" w:eastAsia="신명조"/>
        </w:rPr>
        <w:t>Goyal</w:t>
      </w:r>
      <w:proofErr w:type="spellEnd"/>
      <w:r w:rsidRPr="00D527DB">
        <w:rPr>
          <w:rFonts w:ascii="신명조" w:eastAsia="신명조"/>
        </w:rPr>
        <w:t xml:space="preserve">, R. </w:t>
      </w:r>
      <w:proofErr w:type="spellStart"/>
      <w:r w:rsidRPr="00D527DB">
        <w:rPr>
          <w:rFonts w:ascii="신명조" w:eastAsia="신명조"/>
        </w:rPr>
        <w:t>Girshick</w:t>
      </w:r>
      <w:proofErr w:type="spellEnd"/>
      <w:r w:rsidRPr="00D527DB">
        <w:rPr>
          <w:rFonts w:ascii="신명조" w:eastAsia="신명조"/>
        </w:rPr>
        <w:t xml:space="preserve">, K. He, and P. </w:t>
      </w:r>
      <w:proofErr w:type="spellStart"/>
      <w:r w:rsidRPr="00D527DB">
        <w:rPr>
          <w:rFonts w:ascii="신명조" w:eastAsia="신명조"/>
        </w:rPr>
        <w:t>Doll</w:t>
      </w:r>
      <w:r w:rsidRPr="00D527DB">
        <w:rPr>
          <w:rFonts w:ascii="신명조" w:eastAsia="신명조"/>
        </w:rPr>
        <w:t>á</w:t>
      </w:r>
      <w:r w:rsidRPr="00D527DB">
        <w:rPr>
          <w:rFonts w:ascii="신명조" w:eastAsia="신명조"/>
        </w:rPr>
        <w:t>r</w:t>
      </w:r>
      <w:proofErr w:type="spellEnd"/>
      <w:r w:rsidRPr="00D527DB">
        <w:rPr>
          <w:rFonts w:ascii="신명조" w:eastAsia="신명조"/>
        </w:rPr>
        <w:t xml:space="preserve">, </w:t>
      </w:r>
      <w:r w:rsidRPr="00D527DB">
        <w:rPr>
          <w:rFonts w:ascii="신명조" w:eastAsia="신명조"/>
        </w:rPr>
        <w:t>“</w:t>
      </w:r>
      <w:r w:rsidRPr="00D527DB">
        <w:rPr>
          <w:rFonts w:ascii="신명조" w:eastAsia="신명조"/>
        </w:rPr>
        <w:t>Focal Loss for Dense Object Detection,</w:t>
      </w:r>
      <w:r w:rsidRPr="00D527DB">
        <w:rPr>
          <w:rFonts w:ascii="신명조" w:eastAsia="신명조"/>
        </w:rPr>
        <w:t>”</w:t>
      </w:r>
      <w:r w:rsidRPr="00D527DB">
        <w:rPr>
          <w:rFonts w:ascii="신명조" w:eastAsia="신명조"/>
        </w:rPr>
        <w:t xml:space="preserve"> Proc. IEEE Int. Conf. Computer Vision (ICCV), pp. 2980-2988, 2017.</w:t>
      </w:r>
    </w:p>
    <w:p w14:paraId="0923C1DF" w14:textId="77777777" w:rsidR="00D527DB" w:rsidRPr="00D527DB" w:rsidRDefault="00D527DB" w:rsidP="00D527DB">
      <w:pPr>
        <w:pStyle w:val="a4"/>
        <w:tabs>
          <w:tab w:val="left" w:pos="284"/>
        </w:tabs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D527DB">
        <w:rPr>
          <w:rFonts w:ascii="신명조" w:eastAsia="신명조"/>
        </w:rPr>
        <w:t xml:space="preserve">[3] Y. Cui, M. </w:t>
      </w:r>
      <w:proofErr w:type="spellStart"/>
      <w:r w:rsidRPr="00D527DB">
        <w:rPr>
          <w:rFonts w:ascii="신명조" w:eastAsia="신명조"/>
        </w:rPr>
        <w:t>Jia</w:t>
      </w:r>
      <w:proofErr w:type="spellEnd"/>
      <w:r w:rsidRPr="00D527DB">
        <w:rPr>
          <w:rFonts w:ascii="신명조" w:eastAsia="신명조"/>
        </w:rPr>
        <w:t xml:space="preserve">, T. Lin, Y. Song, and S. </w:t>
      </w:r>
      <w:proofErr w:type="spellStart"/>
      <w:r w:rsidRPr="00D527DB">
        <w:rPr>
          <w:rFonts w:ascii="신명조" w:eastAsia="신명조"/>
        </w:rPr>
        <w:t>Belongie</w:t>
      </w:r>
      <w:proofErr w:type="spellEnd"/>
      <w:r w:rsidRPr="00D527DB">
        <w:rPr>
          <w:rFonts w:ascii="신명조" w:eastAsia="신명조"/>
        </w:rPr>
        <w:t xml:space="preserve">, </w:t>
      </w:r>
      <w:r w:rsidRPr="00D527DB">
        <w:rPr>
          <w:rFonts w:ascii="신명조" w:eastAsia="신명조"/>
        </w:rPr>
        <w:t>“</w:t>
      </w:r>
      <w:r w:rsidRPr="00D527DB">
        <w:rPr>
          <w:rFonts w:ascii="신명조" w:eastAsia="신명조"/>
        </w:rPr>
        <w:t>Class-Balanced Loss Based on Effective Number of Samples,</w:t>
      </w:r>
      <w:r w:rsidRPr="00D527DB">
        <w:rPr>
          <w:rFonts w:ascii="신명조" w:eastAsia="신명조"/>
        </w:rPr>
        <w:t>”</w:t>
      </w:r>
      <w:r w:rsidRPr="00D527DB">
        <w:rPr>
          <w:rFonts w:ascii="신명조" w:eastAsia="신명조"/>
        </w:rPr>
        <w:t xml:space="preserve"> Proc. IEEE/CVF Conf. Computer Vision and Pattern Recognition (CVPR), pp. 9268</w:t>
      </w:r>
      <w:r w:rsidRPr="00D527DB">
        <w:rPr>
          <w:rFonts w:ascii="신명조" w:eastAsia="신명조"/>
        </w:rPr>
        <w:t>–</w:t>
      </w:r>
      <w:r w:rsidRPr="00D527DB">
        <w:rPr>
          <w:rFonts w:ascii="신명조" w:eastAsia="신명조"/>
        </w:rPr>
        <w:t>9277, 2019.</w:t>
      </w:r>
    </w:p>
    <w:p w14:paraId="69C46E0E" w14:textId="3BD12DB4" w:rsidR="00D527DB" w:rsidRPr="00766739" w:rsidRDefault="00D527DB" w:rsidP="00D527DB">
      <w:pPr>
        <w:pStyle w:val="a4"/>
        <w:tabs>
          <w:tab w:val="left" w:pos="284"/>
        </w:tabs>
        <w:wordWrap/>
        <w:spacing w:line="240" w:lineRule="auto"/>
        <w:ind w:left="283" w:hangingChars="157" w:hanging="283"/>
        <w:rPr>
          <w:rFonts w:ascii="신명조" w:eastAsia="신명조"/>
        </w:rPr>
      </w:pPr>
      <w:r w:rsidRPr="00D527DB">
        <w:rPr>
          <w:rFonts w:ascii="신명조" w:eastAsia="신명조"/>
        </w:rPr>
        <w:t xml:space="preserve">[4] T. H. Phan and K. Yamamoto, </w:t>
      </w:r>
      <w:r w:rsidRPr="00D527DB">
        <w:rPr>
          <w:rFonts w:ascii="신명조" w:eastAsia="신명조"/>
        </w:rPr>
        <w:t>“</w:t>
      </w:r>
      <w:r w:rsidRPr="00D527DB">
        <w:rPr>
          <w:rFonts w:ascii="신명조" w:eastAsia="신명조"/>
        </w:rPr>
        <w:t xml:space="preserve">Resolving Class Imbalance in Object Detection with Weighted </w:t>
      </w:r>
      <w:r w:rsidRPr="00D527DB">
        <w:rPr>
          <w:rFonts w:ascii="신명조" w:eastAsia="신명조"/>
        </w:rPr>
        <w:lastRenderedPageBreak/>
        <w:t>Cross Entropy Losses,</w:t>
      </w:r>
      <w:r w:rsidRPr="00D527DB">
        <w:rPr>
          <w:rFonts w:ascii="신명조" w:eastAsia="신명조"/>
        </w:rPr>
        <w:t>”</w:t>
      </w:r>
      <w:r w:rsidRPr="00D527DB">
        <w:rPr>
          <w:rFonts w:ascii="신명조" w:eastAsia="신명조"/>
        </w:rPr>
        <w:t xml:space="preserve"> </w:t>
      </w:r>
      <w:proofErr w:type="spellStart"/>
      <w:r w:rsidRPr="00D527DB">
        <w:rPr>
          <w:rFonts w:ascii="신명조" w:eastAsia="신명조"/>
        </w:rPr>
        <w:t>arXiv</w:t>
      </w:r>
      <w:proofErr w:type="spellEnd"/>
      <w:r w:rsidRPr="00D527DB">
        <w:rPr>
          <w:rFonts w:ascii="신명조" w:eastAsia="신명조"/>
        </w:rPr>
        <w:t xml:space="preserve"> preprint arXiv:2006.01413, 2020.</w:t>
      </w:r>
    </w:p>
    <w:p w14:paraId="67F43B5A" w14:textId="479A5EDA" w:rsidR="00E61170" w:rsidRPr="006D6D8B" w:rsidRDefault="00D527DB" w:rsidP="00B262D5">
      <w:pPr>
        <w:pStyle w:val="a4"/>
        <w:tabs>
          <w:tab w:val="left" w:pos="284"/>
        </w:tabs>
        <w:wordWrap/>
        <w:spacing w:line="240" w:lineRule="auto"/>
        <w:ind w:left="283" w:hangingChars="157" w:hanging="283"/>
      </w:pPr>
      <w:r w:rsidRPr="00D527DB">
        <w:rPr>
          <w:rFonts w:ascii="신명조" w:eastAsia="신명조"/>
        </w:rPr>
        <w:t xml:space="preserve">[5] Z. Huang and Y. Sui, </w:t>
      </w:r>
      <w:r w:rsidRPr="00D527DB">
        <w:rPr>
          <w:rFonts w:ascii="신명조" w:eastAsia="신명조"/>
        </w:rPr>
        <w:t>“</w:t>
      </w:r>
      <w:r w:rsidRPr="00D527DB">
        <w:rPr>
          <w:rFonts w:ascii="신명조" w:eastAsia="신명조"/>
        </w:rPr>
        <w:t>Contour-weighted Loss for Class-Imbalanced Image Segmentation,</w:t>
      </w:r>
      <w:r w:rsidRPr="00D527DB">
        <w:rPr>
          <w:rFonts w:ascii="신명조" w:eastAsia="신명조"/>
        </w:rPr>
        <w:t>”</w:t>
      </w:r>
      <w:r w:rsidRPr="00D527DB">
        <w:rPr>
          <w:rFonts w:ascii="신명조" w:eastAsia="신명조"/>
        </w:rPr>
        <w:t xml:space="preserve"> </w:t>
      </w:r>
      <w:proofErr w:type="spellStart"/>
      <w:r w:rsidRPr="00D527DB">
        <w:rPr>
          <w:rFonts w:ascii="신명조" w:eastAsia="신명조"/>
        </w:rPr>
        <w:t>arXiv</w:t>
      </w:r>
      <w:proofErr w:type="spellEnd"/>
      <w:r w:rsidRPr="00D527DB">
        <w:rPr>
          <w:rFonts w:ascii="신명조" w:eastAsia="신명조"/>
        </w:rPr>
        <w:t xml:space="preserve"> preprint arXiv:2407.06176, 2024.</w:t>
      </w:r>
    </w:p>
    <w:sectPr w:rsidR="00E61170" w:rsidRPr="006D6D8B" w:rsidSect="00F37B9C">
      <w:headerReference w:type="default" r:id="rId11"/>
      <w:footerReference w:type="default" r:id="rId12"/>
      <w:type w:val="continuous"/>
      <w:pgSz w:w="11905" w:h="16837"/>
      <w:pgMar w:top="1304" w:right="1020" w:bottom="1304" w:left="1020" w:header="453" w:footer="453" w:gutter="0"/>
      <w:cols w:num="2"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391DA1" w14:textId="77777777" w:rsidR="00575ACC" w:rsidRDefault="00575ACC" w:rsidP="00301CB4">
      <w:pPr>
        <w:spacing w:line="240" w:lineRule="auto"/>
      </w:pPr>
      <w:r>
        <w:separator/>
      </w:r>
    </w:p>
  </w:endnote>
  <w:endnote w:type="continuationSeparator" w:id="0">
    <w:p w14:paraId="1F6732EC" w14:textId="77777777" w:rsidR="00575ACC" w:rsidRDefault="00575ACC" w:rsidP="00301C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charset w:val="81"/>
    <w:family w:val="roman"/>
    <w:pitch w:val="variable"/>
    <w:sig w:usb0="00000001" w:usb1="09060000" w:usb2="00000010" w:usb3="00000000" w:csb0="00080000" w:csb1="00000000"/>
  </w:font>
  <w:font w:name="한양중고딕">
    <w:altName w:val="바탕"/>
    <w:charset w:val="81"/>
    <w:family w:val="roman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4053643"/>
      <w:docPartObj>
        <w:docPartGallery w:val="Page Numbers (Top of Page)"/>
        <w:docPartUnique/>
      </w:docPartObj>
    </w:sdtPr>
    <w:sdtEndPr/>
    <w:sdtContent>
      <w:p w14:paraId="2219FA2E" w14:textId="77777777" w:rsidR="007962AB" w:rsidRDefault="007962AB" w:rsidP="007962AB">
        <w:pPr>
          <w:pStyle w:val="af1"/>
          <w:jc w:val="center"/>
        </w:pPr>
        <w:r>
          <w:rPr>
            <w:rFonts w:hint="eastAsia"/>
            <w:lang w:val="ko-KR"/>
          </w:rPr>
          <w:t>-246-</w:t>
        </w:r>
      </w:p>
    </w:sdtContent>
  </w:sdt>
  <w:p w14:paraId="599F73DA" w14:textId="77777777" w:rsidR="00301CB4" w:rsidRDefault="00301CB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A1834E" w14:textId="77777777" w:rsidR="00575ACC" w:rsidRDefault="00575ACC" w:rsidP="00301CB4">
      <w:pPr>
        <w:spacing w:line="240" w:lineRule="auto"/>
      </w:pPr>
      <w:r>
        <w:separator/>
      </w:r>
    </w:p>
  </w:footnote>
  <w:footnote w:type="continuationSeparator" w:id="0">
    <w:p w14:paraId="2EEA679B" w14:textId="77777777" w:rsidR="00575ACC" w:rsidRDefault="00575ACC" w:rsidP="00301C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57C9FD" w14:textId="28DCF81C" w:rsidR="00F37B9C" w:rsidRPr="00F37B9C" w:rsidRDefault="00F37B9C" w:rsidP="00F37B9C">
    <w:pPr>
      <w:wordWrap/>
      <w:spacing w:line="432" w:lineRule="auto"/>
      <w:ind w:firstLine="200"/>
      <w:jc w:val="left"/>
      <w:rPr>
        <w:rFonts w:eastAsia="굴림" w:hAnsi="굴림" w:cs="굴림"/>
        <w:szCs w:val="18"/>
      </w:rPr>
    </w:pPr>
    <w:r w:rsidRPr="00F37B9C">
      <w:rPr>
        <w:rFonts w:eastAsia="한양중고딕" w:hAnsi="굴림" w:cs="굴림"/>
        <w:szCs w:val="18"/>
      </w:rPr>
      <w:t>Proceedings of KIIS Autumn Conference 202</w:t>
    </w:r>
    <w:r w:rsidR="00212083">
      <w:rPr>
        <w:rFonts w:eastAsia="한양중고딕" w:hAnsi="굴림" w:cs="굴림" w:hint="eastAsia"/>
        <w:szCs w:val="18"/>
      </w:rPr>
      <w:t>5</w:t>
    </w:r>
    <w:r w:rsidRPr="00F37B9C">
      <w:rPr>
        <w:rFonts w:eastAsia="한양중고딕" w:hAnsi="굴림" w:cs="굴림"/>
        <w:szCs w:val="18"/>
      </w:rPr>
      <w:t xml:space="preserve"> Vol. 3</w:t>
    </w:r>
    <w:r w:rsidR="00212083">
      <w:rPr>
        <w:rFonts w:eastAsia="한양중고딕" w:hAnsi="굴림" w:cs="굴림" w:hint="eastAsia"/>
        <w:szCs w:val="18"/>
      </w:rPr>
      <w:t>5</w:t>
    </w:r>
    <w:r w:rsidRPr="00F37B9C">
      <w:rPr>
        <w:rFonts w:eastAsia="한양중고딕" w:hAnsi="굴림" w:cs="굴림"/>
        <w:szCs w:val="18"/>
      </w:rPr>
      <w:t xml:space="preserve">, No. 2. </w:t>
    </w:r>
  </w:p>
  <w:p w14:paraId="036E856F" w14:textId="77777777" w:rsidR="00F37B9C" w:rsidRPr="00F37B9C" w:rsidRDefault="00F37B9C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7300B" w14:textId="33F46E6F" w:rsidR="00F37B9C" w:rsidRPr="00B02963" w:rsidRDefault="00F37B9C" w:rsidP="00F37B9C">
    <w:pPr>
      <w:wordWrap/>
      <w:spacing w:line="432" w:lineRule="auto"/>
      <w:ind w:firstLine="200"/>
      <w:jc w:val="right"/>
      <w:rPr>
        <w:rFonts w:ascii="HY중고딕" w:eastAsia="HY중고딕" w:hAnsi="굴림" w:cs="굴림"/>
        <w:szCs w:val="18"/>
      </w:rPr>
    </w:pPr>
    <w:r w:rsidRPr="00B02963">
      <w:rPr>
        <w:rFonts w:ascii="HY중고딕" w:eastAsia="HY중고딕" w:hAnsi="굴림" w:cs="굴림" w:hint="eastAsia"/>
        <w:szCs w:val="18"/>
      </w:rPr>
      <w:t>Proceedings of KIIS Autumn Conference 202</w:t>
    </w:r>
    <w:r w:rsidR="00212083" w:rsidRPr="00B02963">
      <w:rPr>
        <w:rFonts w:ascii="HY중고딕" w:eastAsia="HY중고딕" w:hAnsi="굴림" w:cs="굴림" w:hint="eastAsia"/>
        <w:szCs w:val="18"/>
      </w:rPr>
      <w:t>5</w:t>
    </w:r>
    <w:r w:rsidRPr="00B02963">
      <w:rPr>
        <w:rFonts w:ascii="HY중고딕" w:eastAsia="HY중고딕" w:hAnsi="굴림" w:cs="굴림" w:hint="eastAsia"/>
        <w:szCs w:val="18"/>
      </w:rPr>
      <w:t xml:space="preserve"> Vol. 3</w:t>
    </w:r>
    <w:r w:rsidR="00212083" w:rsidRPr="00B02963">
      <w:rPr>
        <w:rFonts w:ascii="HY중고딕" w:eastAsia="HY중고딕" w:hAnsi="굴림" w:cs="굴림" w:hint="eastAsia"/>
        <w:szCs w:val="18"/>
      </w:rPr>
      <w:t>5</w:t>
    </w:r>
    <w:r w:rsidRPr="00B02963">
      <w:rPr>
        <w:rFonts w:ascii="HY중고딕" w:eastAsia="HY중고딕" w:hAnsi="굴림" w:cs="굴림" w:hint="eastAsia"/>
        <w:szCs w:val="18"/>
      </w:rPr>
      <w:t xml:space="preserve">, No. 2. </w:t>
    </w:r>
  </w:p>
  <w:p w14:paraId="48165664" w14:textId="77777777" w:rsidR="00F37B9C" w:rsidRPr="00F37B9C" w:rsidRDefault="00F37B9C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2161AA" w14:textId="77777777" w:rsidR="00F37B9C" w:rsidRPr="00F37B9C" w:rsidRDefault="00F37B9C" w:rsidP="00F37B9C">
    <w:pPr>
      <w:wordWrap/>
      <w:spacing w:line="432" w:lineRule="auto"/>
      <w:ind w:firstLine="200"/>
      <w:jc w:val="right"/>
      <w:rPr>
        <w:rFonts w:eastAsia="굴림" w:hAnsi="굴림" w:cs="굴림"/>
        <w:szCs w:val="18"/>
      </w:rPr>
    </w:pPr>
    <w:r w:rsidRPr="00F37B9C">
      <w:rPr>
        <w:rFonts w:eastAsia="한양중고딕" w:hAnsi="굴림" w:cs="굴림"/>
        <w:szCs w:val="18"/>
      </w:rPr>
      <w:t xml:space="preserve">Proceedings of KIIS Autumn Conference 2022 Vol. 32, No. 2. </w:t>
    </w:r>
  </w:p>
  <w:p w14:paraId="6DACA3A0" w14:textId="77777777" w:rsidR="00F37B9C" w:rsidRPr="00F37B9C" w:rsidRDefault="00F37B9C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0244F3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C5713A6"/>
    <w:multiLevelType w:val="hybridMultilevel"/>
    <w:tmpl w:val="7CF66FE6"/>
    <w:lvl w:ilvl="0" w:tplc="1812F0C6">
      <w:numFmt w:val="bullet"/>
      <w:lvlText w:val="-"/>
      <w:lvlJc w:val="left"/>
      <w:pPr>
        <w:ind w:left="760" w:hanging="360"/>
      </w:pPr>
      <w:rPr>
        <w:rFonts w:ascii="한양신명조" w:eastAsia="한양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56F3DE5"/>
    <w:multiLevelType w:val="hybridMultilevel"/>
    <w:tmpl w:val="EF2E65D8"/>
    <w:lvl w:ilvl="0" w:tplc="BD2E3D82">
      <w:numFmt w:val="bullet"/>
      <w:lvlText w:val="-"/>
      <w:lvlJc w:val="left"/>
      <w:pPr>
        <w:ind w:left="760" w:hanging="360"/>
      </w:pPr>
      <w:rPr>
        <w:rFonts w:ascii="한양신명조" w:eastAsia="한양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460824"/>
    <w:multiLevelType w:val="singleLevel"/>
    <w:tmpl w:val="00700890"/>
    <w:lvl w:ilvl="0">
      <w:start w:val="1"/>
      <w:numFmt w:val="bullet"/>
      <w:suff w:val="nothing"/>
      <w:lvlText w:val="●"/>
      <w:lvlJc w:val="left"/>
    </w:lvl>
  </w:abstractNum>
  <w:abstractNum w:abstractNumId="4" w15:restartNumberingAfterBreak="0">
    <w:nsid w:val="3FB96FBF"/>
    <w:multiLevelType w:val="multilevel"/>
    <w:tmpl w:val="8B56C594"/>
    <w:lvl w:ilvl="0">
      <w:start w:val="1"/>
      <w:numFmt w:val="decimal"/>
      <w:suff w:val="nothing"/>
      <w:lvlText w:val="%1."/>
      <w:lvlJc w:val="left"/>
    </w:lvl>
    <w:lvl w:ilvl="1">
      <w:numFmt w:val="decimal"/>
      <w:suff w:val="nothing"/>
      <w:lvlText w:val="%1.%2."/>
      <w:lvlJc w:val="left"/>
    </w:lvl>
    <w:lvl w:ilvl="2">
      <w:numFmt w:val="decimal"/>
      <w:suff w:val="nothing"/>
      <w:lvlText w:val="%1.%2.%3."/>
      <w:lvlJc w:val="left"/>
    </w:lvl>
    <w:lvl w:ilvl="3">
      <w:numFmt w:val="decimal"/>
      <w:suff w:val="nothing"/>
      <w:lvlText w:val="%1.%2.%3.%4."/>
      <w:lvlJc w:val="left"/>
    </w:lvl>
    <w:lvl w:ilvl="4">
      <w:numFmt w:val="decimal"/>
      <w:suff w:val="nothing"/>
      <w:lvlText w:val="%1.%2.%3.%4.%5."/>
      <w:lvlJc w:val="left"/>
    </w:lvl>
    <w:lvl w:ilvl="5">
      <w:numFmt w:val="decimal"/>
      <w:suff w:val="nothing"/>
      <w:lvlText w:val="%1.%2.%3.%4.%5.%6."/>
      <w:lvlJc w:val="left"/>
    </w:lvl>
    <w:lvl w:ilvl="6">
      <w:numFmt w:val="decimal"/>
      <w:suff w:val="nothing"/>
      <w:lvlText w:val="%1.%2.%3.%4.%5.%6.%7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F420783"/>
    <w:multiLevelType w:val="hybridMultilevel"/>
    <w:tmpl w:val="BCE06D24"/>
    <w:lvl w:ilvl="0" w:tplc="33E8D9D8">
      <w:numFmt w:val="bullet"/>
      <w:lvlText w:val="-"/>
      <w:lvlJc w:val="left"/>
      <w:pPr>
        <w:ind w:left="760" w:hanging="360"/>
      </w:pPr>
      <w:rPr>
        <w:rFonts w:ascii="한양신명조" w:eastAsia="한양신명조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proofState w:spelling="clean" w:grammar="clean"/>
  <w:defaultTabStop w:val="80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170"/>
    <w:rsid w:val="000235B0"/>
    <w:rsid w:val="00046DB4"/>
    <w:rsid w:val="00047097"/>
    <w:rsid w:val="00071DD0"/>
    <w:rsid w:val="00080003"/>
    <w:rsid w:val="00094239"/>
    <w:rsid w:val="000B57F6"/>
    <w:rsid w:val="000B7AC1"/>
    <w:rsid w:val="000C3A86"/>
    <w:rsid w:val="00102BFF"/>
    <w:rsid w:val="00112B6C"/>
    <w:rsid w:val="00123A3D"/>
    <w:rsid w:val="00133077"/>
    <w:rsid w:val="00136B7A"/>
    <w:rsid w:val="00167B25"/>
    <w:rsid w:val="001D5C74"/>
    <w:rsid w:val="001E35EA"/>
    <w:rsid w:val="00201974"/>
    <w:rsid w:val="00212083"/>
    <w:rsid w:val="00251D16"/>
    <w:rsid w:val="0026062B"/>
    <w:rsid w:val="002742E7"/>
    <w:rsid w:val="00274AF9"/>
    <w:rsid w:val="002C49BF"/>
    <w:rsid w:val="002C6F8A"/>
    <w:rsid w:val="002C721F"/>
    <w:rsid w:val="002D2539"/>
    <w:rsid w:val="002D7B1A"/>
    <w:rsid w:val="002E003C"/>
    <w:rsid w:val="002F4B51"/>
    <w:rsid w:val="00301CB4"/>
    <w:rsid w:val="00314EC2"/>
    <w:rsid w:val="003167F6"/>
    <w:rsid w:val="003A0948"/>
    <w:rsid w:val="003A201C"/>
    <w:rsid w:val="003D1AB6"/>
    <w:rsid w:val="003E1401"/>
    <w:rsid w:val="003E3847"/>
    <w:rsid w:val="00421C64"/>
    <w:rsid w:val="00430B11"/>
    <w:rsid w:val="00506EEE"/>
    <w:rsid w:val="00514322"/>
    <w:rsid w:val="005552C1"/>
    <w:rsid w:val="00575ACC"/>
    <w:rsid w:val="0059475E"/>
    <w:rsid w:val="005D5D6C"/>
    <w:rsid w:val="005E4768"/>
    <w:rsid w:val="006011CD"/>
    <w:rsid w:val="0061064E"/>
    <w:rsid w:val="00632C99"/>
    <w:rsid w:val="006646D9"/>
    <w:rsid w:val="00670B53"/>
    <w:rsid w:val="00680163"/>
    <w:rsid w:val="006C1479"/>
    <w:rsid w:val="006C1BE2"/>
    <w:rsid w:val="006D6D8B"/>
    <w:rsid w:val="00723D18"/>
    <w:rsid w:val="00740F0B"/>
    <w:rsid w:val="00750F44"/>
    <w:rsid w:val="00763E00"/>
    <w:rsid w:val="00766739"/>
    <w:rsid w:val="007962AB"/>
    <w:rsid w:val="007B5672"/>
    <w:rsid w:val="007C6FED"/>
    <w:rsid w:val="00803C60"/>
    <w:rsid w:val="00832615"/>
    <w:rsid w:val="008367AB"/>
    <w:rsid w:val="0087505D"/>
    <w:rsid w:val="0087611C"/>
    <w:rsid w:val="0090713C"/>
    <w:rsid w:val="00976C20"/>
    <w:rsid w:val="0099581C"/>
    <w:rsid w:val="00A16B85"/>
    <w:rsid w:val="00A25D22"/>
    <w:rsid w:val="00A271D0"/>
    <w:rsid w:val="00A4113A"/>
    <w:rsid w:val="00A43291"/>
    <w:rsid w:val="00A603DC"/>
    <w:rsid w:val="00A70C87"/>
    <w:rsid w:val="00AB40EE"/>
    <w:rsid w:val="00AC6D96"/>
    <w:rsid w:val="00AE03F5"/>
    <w:rsid w:val="00AE6817"/>
    <w:rsid w:val="00B02963"/>
    <w:rsid w:val="00B14FB6"/>
    <w:rsid w:val="00B262D5"/>
    <w:rsid w:val="00B672C4"/>
    <w:rsid w:val="00B672CB"/>
    <w:rsid w:val="00B763CF"/>
    <w:rsid w:val="00BA1ABA"/>
    <w:rsid w:val="00BB2A5E"/>
    <w:rsid w:val="00BB52A4"/>
    <w:rsid w:val="00BB780F"/>
    <w:rsid w:val="00BC1354"/>
    <w:rsid w:val="00BC2BFF"/>
    <w:rsid w:val="00BD01C9"/>
    <w:rsid w:val="00BD2C7C"/>
    <w:rsid w:val="00BE0036"/>
    <w:rsid w:val="00BE3374"/>
    <w:rsid w:val="00BF0CEA"/>
    <w:rsid w:val="00BF1A24"/>
    <w:rsid w:val="00C44724"/>
    <w:rsid w:val="00C4602D"/>
    <w:rsid w:val="00C4778E"/>
    <w:rsid w:val="00C625E3"/>
    <w:rsid w:val="00C802AD"/>
    <w:rsid w:val="00C83706"/>
    <w:rsid w:val="00CC10CA"/>
    <w:rsid w:val="00CC387D"/>
    <w:rsid w:val="00CC7A66"/>
    <w:rsid w:val="00CE4BC6"/>
    <w:rsid w:val="00CE6F44"/>
    <w:rsid w:val="00CF3C8C"/>
    <w:rsid w:val="00D15C44"/>
    <w:rsid w:val="00D442F9"/>
    <w:rsid w:val="00D4751C"/>
    <w:rsid w:val="00D527DB"/>
    <w:rsid w:val="00D71D61"/>
    <w:rsid w:val="00D72E9C"/>
    <w:rsid w:val="00D81A23"/>
    <w:rsid w:val="00D82FDB"/>
    <w:rsid w:val="00D85D13"/>
    <w:rsid w:val="00DB295A"/>
    <w:rsid w:val="00DF4C4A"/>
    <w:rsid w:val="00DF5293"/>
    <w:rsid w:val="00E35A7F"/>
    <w:rsid w:val="00E421A3"/>
    <w:rsid w:val="00E61170"/>
    <w:rsid w:val="00E628F6"/>
    <w:rsid w:val="00E72360"/>
    <w:rsid w:val="00E93632"/>
    <w:rsid w:val="00E963A6"/>
    <w:rsid w:val="00ED65B1"/>
    <w:rsid w:val="00F3085E"/>
    <w:rsid w:val="00F37B9C"/>
    <w:rsid w:val="00F44BE1"/>
    <w:rsid w:val="00F478B8"/>
    <w:rsid w:val="00F55551"/>
    <w:rsid w:val="00F61DC7"/>
    <w:rsid w:val="00F65853"/>
    <w:rsid w:val="00F92F6E"/>
    <w:rsid w:val="00FD507C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BB35FD"/>
  <w15:docId w15:val="{B0D367BB-C39E-4233-851F-3D6A05333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한양신명조" w:eastAsia="한양신명조" w:hAnsi="Times New Roman" w:cs="Times New Roman"/>
        <w:color w:val="000000"/>
        <w:sz w:val="18"/>
        <w:lang w:val="en-US" w:eastAsia="ko-KR" w:bidi="ar-SA"/>
      </w:rPr>
    </w:rPrDefault>
    <w:pPrDefault>
      <w:pPr>
        <w:wordWrap w:val="0"/>
        <w:snapToGrid w:val="0"/>
        <w:spacing w:line="234" w:lineRule="auto"/>
        <w:jc w:val="both"/>
        <w:textAlignment w:val="baseline"/>
      </w:pPr>
    </w:pPrDefault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0">
    <w:name w:val="Normal"/>
    <w:qFormat/>
    <w:pPr>
      <w:widowControl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</w:style>
  <w:style w:type="paragraph" w:customStyle="1" w:styleId="1">
    <w:name w:val="1.제목"/>
    <w:pPr>
      <w:wordWrap/>
      <w:jc w:val="center"/>
    </w:pPr>
    <w:rPr>
      <w:rFonts w:ascii="한양중고딕" w:eastAsia="한양중고딕"/>
      <w:b/>
      <w:bCs/>
      <w:sz w:val="22"/>
    </w:rPr>
  </w:style>
  <w:style w:type="paragraph" w:customStyle="1" w:styleId="11-">
    <w:name w:val="1.1-내용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</w:pPr>
    <w:rPr>
      <w:b/>
      <w:bCs/>
    </w:rPr>
  </w:style>
  <w:style w:type="paragraph" w:styleId="a5">
    <w:name w:val="Body Text"/>
    <w:pPr>
      <w:ind w:firstLine="200"/>
    </w:pPr>
  </w:style>
  <w:style w:type="paragraph" w:customStyle="1" w:styleId="-">
    <w:name w:val="수식-내용"/>
    <w:pPr>
      <w:tabs>
        <w:tab w:val="right" w:pos="4700"/>
      </w:tabs>
      <w:ind w:firstLine="200"/>
    </w:pPr>
  </w:style>
  <w:style w:type="paragraph" w:customStyle="1" w:styleId="-0">
    <w:name w:val="표-내용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jc w:val="center"/>
    </w:pPr>
  </w:style>
  <w:style w:type="paragraph" w:customStyle="1" w:styleId="-1">
    <w:name w:val="참고문헌-내용"/>
  </w:style>
  <w:style w:type="paragraph" w:customStyle="1" w:styleId="a6">
    <w:name w:val="참고문헌"/>
    <w:pPr>
      <w:wordWrap/>
      <w:jc w:val="center"/>
    </w:pPr>
    <w:rPr>
      <w:rFonts w:ascii="한양중고딕" w:eastAsia="한양중고딕"/>
      <w:b/>
      <w:bCs/>
      <w:sz w:val="22"/>
    </w:rPr>
  </w:style>
  <w:style w:type="paragraph" w:customStyle="1" w:styleId="a7">
    <w:name w:val="그림제목"/>
    <w:pPr>
      <w:spacing w:line="270" w:lineRule="auto"/>
      <w:jc w:val="center"/>
    </w:pPr>
  </w:style>
  <w:style w:type="paragraph" w:customStyle="1" w:styleId="a8">
    <w:name w:val="표(내용)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jc w:val="center"/>
    </w:pPr>
  </w:style>
  <w:style w:type="paragraph" w:customStyle="1" w:styleId="-2">
    <w:name w:val="요약-내용"/>
    <w:pPr>
      <w:ind w:left="300" w:right="300" w:firstLine="180"/>
    </w:pPr>
    <w:rPr>
      <w:sz w:val="16"/>
    </w:rPr>
  </w:style>
  <w:style w:type="paragraph" w:customStyle="1" w:styleId="a9">
    <w:name w:val="저자소속"/>
    <w:pPr>
      <w:wordWrap/>
      <w:spacing w:line="252" w:lineRule="auto"/>
      <w:ind w:left="300" w:right="300"/>
      <w:jc w:val="center"/>
    </w:pPr>
    <w:rPr>
      <w:sz w:val="20"/>
    </w:rPr>
  </w:style>
  <w:style w:type="paragraph" w:customStyle="1" w:styleId="aa">
    <w:name w:val="감사의 글"/>
    <w:pPr>
      <w:tabs>
        <w:tab w:val="left" w:pos="253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ind w:left="100" w:right="100"/>
    </w:pPr>
    <w:rPr>
      <w:rFonts w:ascii="한양중고딕" w:eastAsia="한양중고딕"/>
    </w:rPr>
  </w:style>
  <w:style w:type="paragraph" w:customStyle="1" w:styleId="-3">
    <w:name w:val="홀-하시라"/>
    <w:pPr>
      <w:wordWrap/>
      <w:spacing w:line="324" w:lineRule="auto"/>
      <w:ind w:firstLine="200"/>
      <w:jc w:val="right"/>
    </w:pPr>
    <w:rPr>
      <w:rFonts w:ascii="한양중고딕" w:eastAsia="한양중고딕"/>
    </w:rPr>
  </w:style>
  <w:style w:type="paragraph" w:customStyle="1" w:styleId="-4">
    <w:name w:val="요약-제목"/>
    <w:pPr>
      <w:wordWrap/>
      <w:ind w:left="300" w:right="300"/>
      <w:jc w:val="center"/>
    </w:pPr>
    <w:rPr>
      <w:rFonts w:ascii="한양중고딕" w:eastAsia="한양중고딕"/>
      <w:b/>
      <w:bCs/>
      <w:sz w:val="22"/>
    </w:rPr>
  </w:style>
  <w:style w:type="paragraph" w:customStyle="1" w:styleId="-5">
    <w:name w:val="영문-저자명"/>
    <w:pPr>
      <w:wordWrap/>
      <w:ind w:left="300" w:right="300"/>
      <w:jc w:val="center"/>
    </w:pPr>
    <w:rPr>
      <w:b/>
      <w:bCs/>
      <w:sz w:val="20"/>
    </w:rPr>
  </w:style>
  <w:style w:type="paragraph" w:customStyle="1" w:styleId="-6">
    <w:name w:val="한글-저자명"/>
    <w:pPr>
      <w:wordWrap/>
      <w:ind w:left="300" w:right="300"/>
      <w:jc w:val="center"/>
    </w:pPr>
    <w:rPr>
      <w:rFonts w:ascii="한양중고딕" w:eastAsia="한양중고딕"/>
      <w:b/>
      <w:bCs/>
      <w:sz w:val="20"/>
    </w:rPr>
  </w:style>
  <w:style w:type="paragraph" w:styleId="ab">
    <w:name w:val="Title"/>
    <w:pPr>
      <w:wordWrap/>
      <w:jc w:val="center"/>
    </w:pPr>
    <w:rPr>
      <w:rFonts w:ascii="한양중고딕" w:eastAsia="한양중고딕"/>
      <w:b/>
      <w:bCs/>
      <w:sz w:val="32"/>
    </w:rPr>
  </w:style>
  <w:style w:type="paragraph" w:customStyle="1" w:styleId="ac">
    <w:name w:val="영문제목"/>
    <w:pPr>
      <w:wordWrap/>
      <w:jc w:val="center"/>
    </w:pPr>
    <w:rPr>
      <w:rFonts w:ascii="한양중고딕" w:eastAsia="한양중고딕"/>
      <w:b/>
      <w:bCs/>
      <w:sz w:val="24"/>
    </w:rPr>
  </w:style>
  <w:style w:type="paragraph" w:customStyle="1" w:styleId="keyword">
    <w:name w:val="key word"/>
    <w:pPr>
      <w:ind w:left="300" w:right="300" w:firstLine="200"/>
    </w:pPr>
    <w:rPr>
      <w:sz w:val="16"/>
    </w:rPr>
  </w:style>
  <w:style w:type="character" w:styleId="ad">
    <w:name w:val="annotation reference"/>
    <w:basedOn w:val="a1"/>
    <w:uiPriority w:val="99"/>
    <w:semiHidden/>
    <w:unhideWhenUsed/>
    <w:locked/>
    <w:rsid w:val="00B672CB"/>
    <w:rPr>
      <w:sz w:val="18"/>
      <w:szCs w:val="18"/>
    </w:rPr>
  </w:style>
  <w:style w:type="paragraph" w:styleId="ae">
    <w:name w:val="annotation text"/>
    <w:basedOn w:val="a0"/>
    <w:link w:val="Char"/>
    <w:uiPriority w:val="99"/>
    <w:semiHidden/>
    <w:unhideWhenUsed/>
    <w:locked/>
    <w:rsid w:val="00B672CB"/>
    <w:pPr>
      <w:jc w:val="left"/>
    </w:pPr>
  </w:style>
  <w:style w:type="character" w:customStyle="1" w:styleId="Char">
    <w:name w:val="메모 텍스트 Char"/>
    <w:basedOn w:val="a1"/>
    <w:link w:val="ae"/>
    <w:uiPriority w:val="99"/>
    <w:semiHidden/>
    <w:rsid w:val="00B672CB"/>
  </w:style>
  <w:style w:type="character" w:styleId="af">
    <w:name w:val="Placeholder Text"/>
    <w:basedOn w:val="a1"/>
    <w:uiPriority w:val="59"/>
    <w:locked/>
    <w:rsid w:val="00DF5293"/>
    <w:rPr>
      <w:color w:val="808080"/>
    </w:rPr>
  </w:style>
  <w:style w:type="paragraph" w:styleId="af0">
    <w:name w:val="header"/>
    <w:basedOn w:val="a0"/>
    <w:link w:val="Char0"/>
    <w:uiPriority w:val="99"/>
    <w:unhideWhenUsed/>
    <w:locked/>
    <w:rsid w:val="00301CB4"/>
    <w:pPr>
      <w:tabs>
        <w:tab w:val="center" w:pos="4513"/>
        <w:tab w:val="right" w:pos="9026"/>
      </w:tabs>
    </w:pPr>
  </w:style>
  <w:style w:type="character" w:customStyle="1" w:styleId="Char0">
    <w:name w:val="머리글 Char"/>
    <w:basedOn w:val="a1"/>
    <w:link w:val="af0"/>
    <w:uiPriority w:val="99"/>
    <w:rsid w:val="00301CB4"/>
  </w:style>
  <w:style w:type="paragraph" w:styleId="af1">
    <w:name w:val="footer"/>
    <w:basedOn w:val="a0"/>
    <w:link w:val="Char1"/>
    <w:uiPriority w:val="99"/>
    <w:unhideWhenUsed/>
    <w:locked/>
    <w:rsid w:val="00301CB4"/>
    <w:pPr>
      <w:tabs>
        <w:tab w:val="center" w:pos="4513"/>
        <w:tab w:val="right" w:pos="9026"/>
      </w:tabs>
    </w:pPr>
  </w:style>
  <w:style w:type="character" w:customStyle="1" w:styleId="Char1">
    <w:name w:val="바닥글 Char"/>
    <w:basedOn w:val="a1"/>
    <w:link w:val="af1"/>
    <w:uiPriority w:val="99"/>
    <w:rsid w:val="00301CB4"/>
  </w:style>
  <w:style w:type="paragraph" w:customStyle="1" w:styleId="hstyle2">
    <w:name w:val="hstyle2"/>
    <w:basedOn w:val="a0"/>
    <w:rsid w:val="0090713C"/>
    <w:pPr>
      <w:widowControl/>
      <w:wordWrap/>
      <w:autoSpaceDE/>
      <w:autoSpaceDN/>
      <w:snapToGrid/>
      <w:spacing w:line="312" w:lineRule="auto"/>
      <w:textAlignment w:val="auto"/>
    </w:pPr>
    <w:rPr>
      <w:rFonts w:ascii="굴림" w:eastAsia="굴림" w:hAnsi="굴림" w:cs="굴림"/>
      <w:szCs w:val="18"/>
    </w:rPr>
  </w:style>
  <w:style w:type="paragraph" w:styleId="af2">
    <w:name w:val="annotation subject"/>
    <w:basedOn w:val="ae"/>
    <w:next w:val="ae"/>
    <w:link w:val="Char2"/>
    <w:uiPriority w:val="99"/>
    <w:semiHidden/>
    <w:unhideWhenUsed/>
    <w:locked/>
    <w:rsid w:val="00F55551"/>
    <w:rPr>
      <w:b/>
      <w:bCs/>
    </w:rPr>
  </w:style>
  <w:style w:type="character" w:customStyle="1" w:styleId="Char2">
    <w:name w:val="메모 주제 Char"/>
    <w:basedOn w:val="Char"/>
    <w:link w:val="af2"/>
    <w:uiPriority w:val="99"/>
    <w:semiHidden/>
    <w:rsid w:val="00F55551"/>
    <w:rPr>
      <w:b/>
      <w:bCs/>
    </w:rPr>
  </w:style>
  <w:style w:type="paragraph" w:styleId="af3">
    <w:name w:val="Balloon Text"/>
    <w:basedOn w:val="a0"/>
    <w:link w:val="Char3"/>
    <w:uiPriority w:val="99"/>
    <w:semiHidden/>
    <w:unhideWhenUsed/>
    <w:locked/>
    <w:rsid w:val="007962AB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3">
    <w:name w:val="풍선 도움말 텍스트 Char"/>
    <w:basedOn w:val="a1"/>
    <w:link w:val="af3"/>
    <w:uiPriority w:val="99"/>
    <w:semiHidden/>
    <w:rsid w:val="007962AB"/>
    <w:rPr>
      <w:rFonts w:asciiTheme="majorHAnsi" w:eastAsiaTheme="majorEastAsia" w:hAnsiTheme="majorHAnsi" w:cstheme="majorBidi"/>
      <w:szCs w:val="18"/>
    </w:rPr>
  </w:style>
  <w:style w:type="paragraph" w:styleId="a">
    <w:name w:val="List Bullet"/>
    <w:basedOn w:val="a0"/>
    <w:uiPriority w:val="99"/>
    <w:unhideWhenUsed/>
    <w:locked/>
    <w:rsid w:val="00F37B9C"/>
    <w:pPr>
      <w:numPr>
        <w:numId w:val="6"/>
      </w:numPr>
      <w:contextualSpacing/>
    </w:pPr>
  </w:style>
  <w:style w:type="character" w:styleId="af4">
    <w:name w:val="Hyperlink"/>
    <w:basedOn w:val="a1"/>
    <w:uiPriority w:val="99"/>
    <w:unhideWhenUsed/>
    <w:locked/>
    <w:rsid w:val="00AE03F5"/>
    <w:rPr>
      <w:color w:val="0000FF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AE03F5"/>
    <w:rPr>
      <w:color w:val="605E5C"/>
      <w:shd w:val="clear" w:color="auto" w:fill="E1DFDD"/>
    </w:rPr>
  </w:style>
  <w:style w:type="paragraph" w:styleId="af5">
    <w:name w:val="Normal (Web)"/>
    <w:basedOn w:val="a0"/>
    <w:uiPriority w:val="99"/>
    <w:semiHidden/>
    <w:unhideWhenUsed/>
    <w:locked/>
    <w:rsid w:val="00112B6C"/>
    <w:pPr>
      <w:widowControl/>
      <w:wordWrap/>
      <w:autoSpaceDE/>
      <w:autoSpaceDN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color w:val="auto"/>
      <w:sz w:val="24"/>
      <w:szCs w:val="24"/>
    </w:rPr>
  </w:style>
  <w:style w:type="character" w:styleId="af6">
    <w:name w:val="Strong"/>
    <w:basedOn w:val="a1"/>
    <w:uiPriority w:val="22"/>
    <w:qFormat/>
    <w:locked/>
    <w:rsid w:val="00112B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12700" cap="flat" cmpd="sng" algn="ctr">
          <a:solidFill>
            <a:schemeClr val="phClr"/>
          </a:solidFill>
        </a:ln>
        <a:ln w="25400" cap="flat" cmpd="sng" algn="ctr">
          <a:solidFill>
            <a:schemeClr val="phClr"/>
          </a:solidFill>
        </a:ln>
        <a:ln w="38100" cap="flat" cmpd="sng" algn="ctr">
          <a:solidFill>
            <a:schemeClr val="phClr"/>
          </a:solidFill>
        </a:ln>
      </a:lnStyleLst>
      <a:effectStyleLst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  <a:effectStyle>
          <a:effectLst>
            <a:outerShdw>
              <a:schemeClr val="dk1"/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/>
</file>

<file path=customXml/item2.xml><?xml version="1.0" encoding="utf-8"?>
<b:Sources xmlns:b="http://schemas.openxmlformats.org/officeDocument/2006/bibliography" xmlns:s="http://schemas.openxmlformats.org/officeDocument/2006/sharedTypes"/>
</file>

<file path=customXml/itemProps1.xml><?xml version="1.0" encoding="utf-8"?>
<ds:datastoreItem xmlns:ds="http://schemas.openxmlformats.org/officeDocument/2006/customXml" ds:itemID="{71A73B74-9EEB-D04D-ADC5-B88CA5166988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B6F82D-19EA-48DC-BD5A-FA51E89C7AC9}">
  <ds:schemaRefs>
    <ds:schemaRef ds:uri="http://schemas.openxmlformats.org/officeDocument/2006/bibliography"/>
    <ds:schemaRef ds:uri="http://schemas.openxmlformats.org/officeDocument/2006/shared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퍼지및지능시스템학회 최종본 작성 예제</vt:lpstr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퍼지및지능시스템학회 최종본 작성 예제</dc:title>
  <dc:creator>한글과 컴퓨터</dc:creator>
  <cp:keywords>
</cp:keywords>
  <dc:description>
</dc:description>
  <cp:lastModifiedBy>SEC</cp:lastModifiedBy>
  <cp:revision>2</cp:revision>
  <cp:lastPrinted>2025-08-25T08:06:00Z</cp:lastPrinted>
  <dcterms:created xsi:type="dcterms:W3CDTF">2025-10-17T13:31:00Z</dcterms:created>
  <dcterms:modified xsi:type="dcterms:W3CDTF">2025-10-17T13:31:00Z</dcterms:modified>
</cp:coreProperties>
</file>