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Ejercicio Complementario </w:t>
      </w:r>
    </w:p>
    <w:p w:rsidR="00000000" w:rsidDel="00000000" w:rsidP="00000000" w:rsidRDefault="00000000" w:rsidRPr="00000000" w14:paraId="00000004">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Proyecto Base de Datos (Clase)</w:t>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PARTE I:</w:t>
      </w:r>
      <w:r w:rsidDel="00000000" w:rsidR="00000000" w:rsidRPr="00000000">
        <w:rPr>
          <w:rFonts w:ascii="Calibri" w:cs="Calibri" w:eastAsia="Calibri" w:hAnsi="Calibri"/>
          <w:sz w:val="24"/>
          <w:szCs w:val="24"/>
          <w:rtl w:val="0"/>
        </w:rPr>
        <w:t xml:space="preserve"> Repaso Base de Datos I</w:t>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Tema:</w:t>
      </w:r>
      <w:r w:rsidDel="00000000" w:rsidR="00000000" w:rsidRPr="00000000">
        <w:rPr>
          <w:rFonts w:ascii="Calibri" w:cs="Calibri" w:eastAsia="Calibri" w:hAnsi="Calibri"/>
          <w:sz w:val="24"/>
          <w:szCs w:val="24"/>
          <w:rtl w:val="0"/>
        </w:rPr>
        <w:t xml:space="preserve"> Diseño e Implementación de una Base de Datos en MySQL</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Una empresa de venta de productos de tecnología, se encuentra en la etapa de implementación de un Sistema de Información. El módulo a implementar  es el que corresponde al proceso de registro de pedidos. </w:t>
      </w:r>
    </w:p>
    <w:p w:rsidR="00000000" w:rsidDel="00000000" w:rsidP="00000000" w:rsidRDefault="00000000" w:rsidRPr="00000000" w14:paraId="0000000B">
      <w:pPr>
        <w:spacing w:line="240" w:lineRule="auto"/>
        <w:jc w:val="both"/>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Durante el proceso de relevamiento, se definen un conjunto requerimientos y reglas de gestión que sirven como base para el diseño de la base de datos que se pone en producción. </w:t>
      </w:r>
    </w:p>
    <w:p w:rsidR="00000000" w:rsidDel="00000000" w:rsidP="00000000" w:rsidRDefault="00000000" w:rsidRPr="00000000" w14:paraId="0000000C">
      <w:pPr>
        <w:spacing w:line="240" w:lineRule="auto"/>
        <w:jc w:val="both"/>
        <w:rPr>
          <w:rFonts w:ascii="Calibri" w:cs="Calibri" w:eastAsia="Calibri" w:hAnsi="Calibri"/>
          <w:sz w:val="24"/>
          <w:szCs w:val="24"/>
        </w:rPr>
      </w:pPr>
      <w:bookmarkStart w:colFirst="0" w:colLast="0" w:name="_1fob9te" w:id="2"/>
      <w:bookmarkEnd w:id="2"/>
      <w:r w:rsidDel="00000000" w:rsidR="00000000" w:rsidRPr="00000000">
        <w:rPr>
          <w:rFonts w:ascii="Calibri" w:cs="Calibri" w:eastAsia="Calibri" w:hAnsi="Calibri"/>
          <w:sz w:val="24"/>
          <w:szCs w:val="24"/>
          <w:rtl w:val="0"/>
        </w:rPr>
        <w:t xml:space="preserve">El modelo de datos definido para la implementación es el siguiente:</w:t>
      </w:r>
    </w:p>
    <w:p w:rsidR="00000000" w:rsidDel="00000000" w:rsidP="00000000" w:rsidRDefault="00000000" w:rsidRPr="00000000" w14:paraId="0000000D">
      <w:pPr>
        <w:spacing w:line="240" w:lineRule="auto"/>
        <w:jc w:val="both"/>
        <w:rPr>
          <w:rFonts w:ascii="Calibri" w:cs="Calibri" w:eastAsia="Calibri" w:hAnsi="Calibri"/>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sz w:val="24"/>
          <w:szCs w:val="24"/>
        </w:rPr>
      </w:pPr>
      <w:bookmarkStart w:colFirst="0" w:colLast="0" w:name="_2et92p0" w:id="4"/>
      <w:bookmarkEnd w:id="4"/>
      <w:r w:rsidDel="00000000" w:rsidR="00000000" w:rsidRPr="00000000">
        <w:rPr>
          <w:rFonts w:ascii="Calibri" w:cs="Calibri" w:eastAsia="Calibri" w:hAnsi="Calibri"/>
          <w:b w:val="1"/>
          <w:sz w:val="24"/>
          <w:szCs w:val="24"/>
          <w:rtl w:val="0"/>
        </w:rPr>
        <w:t xml:space="preserve">Figura 1.</w:t>
      </w:r>
      <w:r w:rsidDel="00000000" w:rsidR="00000000" w:rsidRPr="00000000">
        <w:rPr>
          <w:rFonts w:ascii="Calibri" w:cs="Calibri" w:eastAsia="Calibri" w:hAnsi="Calibri"/>
          <w:sz w:val="24"/>
          <w:szCs w:val="24"/>
          <w:rtl w:val="0"/>
        </w:rPr>
        <w:t xml:space="preserve"> Modelo de Datos Propuesto</w:t>
      </w:r>
    </w:p>
    <w:p w:rsidR="00000000" w:rsidDel="00000000" w:rsidP="00000000" w:rsidRDefault="00000000" w:rsidRPr="00000000" w14:paraId="0000000F">
      <w:pPr>
        <w:spacing w:line="240" w:lineRule="auto"/>
        <w:jc w:val="both"/>
        <w:rPr>
          <w:rFonts w:ascii="Calibri" w:cs="Calibri" w:eastAsia="Calibri" w:hAnsi="Calibri"/>
          <w:sz w:val="24"/>
          <w:szCs w:val="24"/>
        </w:rPr>
      </w:pPr>
      <w:bookmarkStart w:colFirst="0" w:colLast="0" w:name="_tyjcwt" w:id="5"/>
      <w:bookmarkEnd w:id="5"/>
      <w:r w:rsidDel="00000000" w:rsidR="00000000" w:rsidRPr="00000000">
        <w:rPr>
          <w:rFonts w:ascii="Calibri" w:cs="Calibri" w:eastAsia="Calibri" w:hAnsi="Calibri"/>
          <w:sz w:val="24"/>
          <w:szCs w:val="24"/>
        </w:rPr>
        <w:drawing>
          <wp:inline distB="114300" distT="114300" distL="114300" distR="114300">
            <wp:extent cx="5612130" cy="254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sz w:val="24"/>
          <w:szCs w:val="24"/>
        </w:rPr>
      </w:pPr>
      <w:bookmarkStart w:colFirst="0" w:colLast="0" w:name="_1t3h5sf" w:id="7"/>
      <w:bookmarkEnd w:id="7"/>
      <w:r w:rsidDel="00000000" w:rsidR="00000000" w:rsidRPr="00000000">
        <w:rPr>
          <w:rFonts w:ascii="Calibri" w:cs="Calibri" w:eastAsia="Calibri" w:hAnsi="Calibri"/>
          <w:sz w:val="24"/>
          <w:szCs w:val="24"/>
          <w:rtl w:val="0"/>
        </w:rPr>
        <w:t xml:space="preserve">El detalle de los campos correspondientes a las tablas se detalla a continuación:</w:t>
      </w:r>
    </w:p>
    <w:p w:rsidR="00000000" w:rsidDel="00000000" w:rsidP="00000000" w:rsidRDefault="00000000" w:rsidRPr="00000000" w14:paraId="00000012">
      <w:pPr>
        <w:spacing w:line="240" w:lineRule="auto"/>
        <w:jc w:val="both"/>
        <w:rPr>
          <w:rFonts w:ascii="Calibri" w:cs="Calibri" w:eastAsia="Calibri" w:hAnsi="Calibri"/>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4"/>
          <w:szCs w:val="24"/>
        </w:rPr>
      </w:pPr>
      <w:bookmarkStart w:colFirst="0" w:colLast="0" w:name="_2s8eyo1" w:id="9"/>
      <w:bookmarkEnd w:id="9"/>
      <w:r w:rsidDel="00000000" w:rsidR="00000000" w:rsidRPr="00000000">
        <w:rPr>
          <w:rFonts w:ascii="Calibri" w:cs="Calibri" w:eastAsia="Calibri" w:hAnsi="Calibri"/>
          <w:b w:val="1"/>
          <w:sz w:val="24"/>
          <w:szCs w:val="24"/>
          <w:rtl w:val="0"/>
        </w:rPr>
        <w:t xml:space="preserve">Clientes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idcliente</w:t>
      </w:r>
      <w:r w:rsidDel="00000000" w:rsidR="00000000" w:rsidRPr="00000000">
        <w:rPr>
          <w:rFonts w:ascii="Calibri" w:cs="Calibri" w:eastAsia="Calibri" w:hAnsi="Calibri"/>
          <w:sz w:val="24"/>
          <w:szCs w:val="24"/>
          <w:rtl w:val="0"/>
        </w:rPr>
        <w:t xml:space="preserve">, Apellido, Nombres, Dirección, mail)</w:t>
      </w:r>
    </w:p>
    <w:p w:rsidR="00000000" w:rsidDel="00000000" w:rsidP="00000000" w:rsidRDefault="00000000" w:rsidRPr="00000000" w14:paraId="00000014">
      <w:pPr>
        <w:spacing w:line="240" w:lineRule="auto"/>
        <w:jc w:val="both"/>
        <w:rPr>
          <w:rFonts w:ascii="Calibri" w:cs="Calibri" w:eastAsia="Calibri" w:hAnsi="Calibri"/>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Proveedores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idproveedor</w:t>
      </w:r>
      <w:r w:rsidDel="00000000" w:rsidR="00000000" w:rsidRPr="00000000">
        <w:rPr>
          <w:rFonts w:ascii="Calibri" w:cs="Calibri" w:eastAsia="Calibri" w:hAnsi="Calibri"/>
          <w:sz w:val="24"/>
          <w:szCs w:val="24"/>
          <w:rtl w:val="0"/>
        </w:rPr>
        <w:t xml:space="preserve">, NombreProveedor, Dirección, mail)</w:t>
      </w:r>
    </w:p>
    <w:p w:rsidR="00000000" w:rsidDel="00000000" w:rsidP="00000000" w:rsidRDefault="00000000" w:rsidRPr="00000000" w14:paraId="00000016">
      <w:pPr>
        <w:spacing w:line="240" w:lineRule="auto"/>
        <w:jc w:val="both"/>
        <w:rPr>
          <w:rFonts w:ascii="Calibri" w:cs="Calibri" w:eastAsia="Calibri" w:hAnsi="Calibri"/>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Vendedor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idvendedor</w:t>
      </w:r>
      <w:r w:rsidDel="00000000" w:rsidR="00000000" w:rsidRPr="00000000">
        <w:rPr>
          <w:rFonts w:ascii="Calibri" w:cs="Calibri" w:eastAsia="Calibri" w:hAnsi="Calibri"/>
          <w:sz w:val="24"/>
          <w:szCs w:val="24"/>
          <w:rtl w:val="0"/>
        </w:rPr>
        <w:t xml:space="preserve">, Apellido, Nombres, mail, comision)</w:t>
      </w:r>
    </w:p>
    <w:p w:rsidR="00000000" w:rsidDel="00000000" w:rsidP="00000000" w:rsidRDefault="00000000" w:rsidRPr="00000000" w14:paraId="00000018">
      <w:pPr>
        <w:spacing w:line="240" w:lineRule="auto"/>
        <w:jc w:val="both"/>
        <w:rPr>
          <w:rFonts w:ascii="Calibri" w:cs="Calibri" w:eastAsia="Calibri" w:hAnsi="Calibri"/>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19">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idproducto</w:t>
      </w:r>
      <w:r w:rsidDel="00000000" w:rsidR="00000000" w:rsidRPr="00000000">
        <w:rPr>
          <w:rFonts w:ascii="Calibri" w:cs="Calibri" w:eastAsia="Calibri" w:hAnsi="Calibri"/>
          <w:sz w:val="24"/>
          <w:szCs w:val="24"/>
          <w:rtl w:val="0"/>
        </w:rPr>
        <w:t xml:space="preserve">, Descripcion, PrecioUnitario, Stock, StockMax, StockMin, idproveedor, origen)</w:t>
      </w:r>
    </w:p>
    <w:p w:rsidR="00000000" w:rsidDel="00000000" w:rsidP="00000000" w:rsidRDefault="00000000" w:rsidRPr="00000000" w14:paraId="0000001A">
      <w:pPr>
        <w:spacing w:line="240" w:lineRule="auto"/>
        <w:jc w:val="both"/>
        <w:rPr>
          <w:rFonts w:ascii="Calibri" w:cs="Calibri" w:eastAsia="Calibri" w:hAnsi="Calibri"/>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sz w:val="24"/>
          <w:szCs w:val="24"/>
        </w:rPr>
      </w:pPr>
      <w:bookmarkStart w:colFirst="0" w:colLast="0" w:name="_35nkun2" w:id="14"/>
      <w:bookmarkEnd w:id="14"/>
      <w:r w:rsidDel="00000000" w:rsidR="00000000" w:rsidRPr="00000000">
        <w:rPr>
          <w:rFonts w:ascii="Calibri" w:cs="Calibri" w:eastAsia="Calibri" w:hAnsi="Calibri"/>
          <w:b w:val="1"/>
          <w:sz w:val="24"/>
          <w:szCs w:val="24"/>
          <w:rtl w:val="0"/>
        </w:rPr>
        <w:t xml:space="preserve">Pedidos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NumeroPedido</w:t>
      </w:r>
      <w:r w:rsidDel="00000000" w:rsidR="00000000" w:rsidRPr="00000000">
        <w:rPr>
          <w:rFonts w:ascii="Calibri" w:cs="Calibri" w:eastAsia="Calibri" w:hAnsi="Calibri"/>
          <w:sz w:val="24"/>
          <w:szCs w:val="24"/>
          <w:rtl w:val="0"/>
        </w:rPr>
        <w:t xml:space="preserve">, idcliente, idvendedor, fecha, Estado)</w:t>
      </w:r>
    </w:p>
    <w:p w:rsidR="00000000" w:rsidDel="00000000" w:rsidP="00000000" w:rsidRDefault="00000000" w:rsidRPr="00000000" w14:paraId="0000001C">
      <w:pPr>
        <w:spacing w:line="240" w:lineRule="auto"/>
        <w:jc w:val="both"/>
        <w:rPr>
          <w:rFonts w:ascii="Calibri" w:cs="Calibri" w:eastAsia="Calibri" w:hAnsi="Calibri"/>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sz w:val="24"/>
          <w:szCs w:val="24"/>
        </w:rPr>
      </w:pPr>
      <w:bookmarkStart w:colFirst="0" w:colLast="0" w:name="_44sinio" w:id="16"/>
      <w:bookmarkEnd w:id="16"/>
      <w:r w:rsidDel="00000000" w:rsidR="00000000" w:rsidRPr="00000000">
        <w:rPr>
          <w:rFonts w:ascii="Calibri" w:cs="Calibri" w:eastAsia="Calibri" w:hAnsi="Calibri"/>
          <w:b w:val="1"/>
          <w:sz w:val="24"/>
          <w:szCs w:val="24"/>
          <w:rtl w:val="0"/>
        </w:rPr>
        <w:t xml:space="preserve">DetallePedidos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NumeroPedido, renglon</w:t>
      </w:r>
      <w:r w:rsidDel="00000000" w:rsidR="00000000" w:rsidRPr="00000000">
        <w:rPr>
          <w:rFonts w:ascii="Calibri" w:cs="Calibri" w:eastAsia="Calibri" w:hAnsi="Calibri"/>
          <w:sz w:val="24"/>
          <w:szCs w:val="24"/>
          <w:rtl w:val="0"/>
        </w:rPr>
        <w:t xml:space="preserve">,idproducto, cantidad, PrecioUnitario, Total)</w:t>
      </w:r>
    </w:p>
    <w:p w:rsidR="00000000" w:rsidDel="00000000" w:rsidP="00000000" w:rsidRDefault="00000000" w:rsidRPr="00000000" w14:paraId="0000001E">
      <w:pPr>
        <w:spacing w:line="240" w:lineRule="auto"/>
        <w:jc w:val="both"/>
        <w:rPr>
          <w:rFonts w:ascii="Calibri" w:cs="Calibri" w:eastAsia="Calibri" w:hAnsi="Calibri"/>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sz w:val="24"/>
          <w:szCs w:val="24"/>
        </w:rPr>
      </w:pPr>
      <w:bookmarkStart w:colFirst="0" w:colLast="0" w:name="_1ci93xb" w:id="18"/>
      <w:bookmarkEnd w:id="18"/>
      <w:r w:rsidDel="00000000" w:rsidR="00000000" w:rsidRPr="00000000">
        <w:rPr>
          <w:rFonts w:ascii="Calibri" w:cs="Calibri" w:eastAsia="Calibri" w:hAnsi="Calibri"/>
          <w:sz w:val="24"/>
          <w:szCs w:val="24"/>
          <w:rtl w:val="0"/>
        </w:rPr>
        <w:t xml:space="preserve">Reglas de Gestión (Para el desarrollo de caso de ejemplo)</w:t>
      </w:r>
    </w:p>
    <w:p w:rsidR="00000000" w:rsidDel="00000000" w:rsidP="00000000" w:rsidRDefault="00000000" w:rsidRPr="00000000" w14:paraId="00000020">
      <w:pPr>
        <w:spacing w:line="240" w:lineRule="auto"/>
        <w:jc w:val="both"/>
        <w:rPr>
          <w:rFonts w:ascii="Calibri" w:cs="Calibri" w:eastAsia="Calibri" w:hAnsi="Calibri"/>
          <w:sz w:val="24"/>
          <w:szCs w:val="24"/>
        </w:rPr>
      </w:pPr>
      <w:bookmarkStart w:colFirst="0" w:colLast="0" w:name="_rg9yjlkcorsd" w:id="19"/>
      <w:bookmarkEnd w:id="19"/>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sz w:val="24"/>
          <w:szCs w:val="24"/>
        </w:rPr>
      </w:pPr>
      <w:bookmarkStart w:colFirst="0" w:colLast="0" w:name="_3whwml4" w:id="20"/>
      <w:bookmarkEnd w:id="20"/>
      <w:r w:rsidDel="00000000" w:rsidR="00000000" w:rsidRPr="00000000">
        <w:rPr>
          <w:rFonts w:ascii="Calibri" w:cs="Calibri" w:eastAsia="Calibri" w:hAnsi="Calibri"/>
          <w:sz w:val="24"/>
          <w:szCs w:val="24"/>
          <w:rtl w:val="0"/>
        </w:rPr>
        <w:t xml:space="preserve">El sistema debe seguir un conjunto de reglas de negocio para permitir el funcionamiento del sistema. Algunas de las reglas definidas son las siguientes:</w:t>
      </w:r>
    </w:p>
    <w:p w:rsidR="00000000" w:rsidDel="00000000" w:rsidP="00000000" w:rsidRDefault="00000000" w:rsidRPr="00000000" w14:paraId="00000022">
      <w:pPr>
        <w:spacing w:line="240" w:lineRule="auto"/>
        <w:jc w:val="both"/>
        <w:rPr>
          <w:rFonts w:ascii="Calibri" w:cs="Calibri" w:eastAsia="Calibri" w:hAnsi="Calibri"/>
          <w:sz w:val="24"/>
          <w:szCs w:val="24"/>
        </w:rPr>
      </w:pPr>
      <w:bookmarkStart w:colFirst="0" w:colLast="0" w:name="_2bn6wsx" w:id="21"/>
      <w:bookmarkEnd w:id="21"/>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jc w:val="both"/>
        <w:rPr>
          <w:rFonts w:ascii="Calibri" w:cs="Calibri" w:eastAsia="Calibri" w:hAnsi="Calibri"/>
          <w:sz w:val="24"/>
          <w:szCs w:val="24"/>
        </w:rPr>
      </w:pPr>
      <w:bookmarkStart w:colFirst="0" w:colLast="0" w:name="_qsh70q" w:id="22"/>
      <w:bookmarkEnd w:id="22"/>
      <w:r w:rsidDel="00000000" w:rsidR="00000000" w:rsidRPr="00000000">
        <w:rPr>
          <w:rFonts w:ascii="Calibri" w:cs="Calibri" w:eastAsia="Calibri" w:hAnsi="Calibri"/>
          <w:sz w:val="24"/>
          <w:szCs w:val="24"/>
          <w:rtl w:val="0"/>
        </w:rPr>
        <w:t xml:space="preserve">Cada proveedor puede proveer a la empresa con artículos de Origen Nacional o Importado. </w:t>
      </w:r>
    </w:p>
    <w:p w:rsidR="00000000" w:rsidDel="00000000" w:rsidP="00000000" w:rsidRDefault="00000000" w:rsidRPr="00000000" w14:paraId="00000024">
      <w:pPr>
        <w:numPr>
          <w:ilvl w:val="0"/>
          <w:numId w:val="5"/>
        </w:numPr>
        <w:spacing w:line="240" w:lineRule="auto"/>
        <w:ind w:left="720" w:hanging="360"/>
        <w:jc w:val="both"/>
        <w:rPr>
          <w:rFonts w:ascii="Calibri" w:cs="Calibri" w:eastAsia="Calibri" w:hAnsi="Calibri"/>
          <w:sz w:val="24"/>
          <w:szCs w:val="24"/>
        </w:rPr>
      </w:pPr>
      <w:bookmarkStart w:colFirst="0" w:colLast="0" w:name="_3as4poj" w:id="23"/>
      <w:bookmarkEnd w:id="23"/>
      <w:r w:rsidDel="00000000" w:rsidR="00000000" w:rsidRPr="00000000">
        <w:rPr>
          <w:rFonts w:ascii="Calibri" w:cs="Calibri" w:eastAsia="Calibri" w:hAnsi="Calibri"/>
          <w:sz w:val="24"/>
          <w:szCs w:val="24"/>
          <w:rtl w:val="0"/>
        </w:rPr>
        <w:t xml:space="preserve">El sistema solo debe permitir crear un pedido para Clientes registrados. </w:t>
      </w:r>
    </w:p>
    <w:p w:rsidR="00000000" w:rsidDel="00000000" w:rsidP="00000000" w:rsidRDefault="00000000" w:rsidRPr="00000000" w14:paraId="00000025">
      <w:pPr>
        <w:numPr>
          <w:ilvl w:val="0"/>
          <w:numId w:val="5"/>
        </w:numPr>
        <w:spacing w:line="240" w:lineRule="auto"/>
        <w:ind w:left="720" w:hanging="360"/>
        <w:jc w:val="both"/>
        <w:rPr>
          <w:rFonts w:ascii="Calibri" w:cs="Calibri" w:eastAsia="Calibri" w:hAnsi="Calibri"/>
          <w:sz w:val="24"/>
          <w:szCs w:val="24"/>
        </w:rPr>
      </w:pPr>
      <w:bookmarkStart w:colFirst="0" w:colLast="0" w:name="_1pxezwc" w:id="24"/>
      <w:bookmarkEnd w:id="24"/>
      <w:r w:rsidDel="00000000" w:rsidR="00000000" w:rsidRPr="00000000">
        <w:rPr>
          <w:rFonts w:ascii="Calibri" w:cs="Calibri" w:eastAsia="Calibri" w:hAnsi="Calibri"/>
          <w:sz w:val="24"/>
          <w:szCs w:val="24"/>
          <w:rtl w:val="0"/>
        </w:rPr>
        <w:t xml:space="preserve">Solo se pueden incorporar al detalle de pedido productos con stock suficiente. </w:t>
      </w:r>
    </w:p>
    <w:p w:rsidR="00000000" w:rsidDel="00000000" w:rsidP="00000000" w:rsidRDefault="00000000" w:rsidRPr="00000000" w14:paraId="00000026">
      <w:pPr>
        <w:numPr>
          <w:ilvl w:val="0"/>
          <w:numId w:val="5"/>
        </w:numPr>
        <w:spacing w:line="240" w:lineRule="auto"/>
        <w:ind w:left="720" w:hanging="360"/>
        <w:jc w:val="both"/>
        <w:rPr>
          <w:rFonts w:ascii="Calibri" w:cs="Calibri" w:eastAsia="Calibri" w:hAnsi="Calibri"/>
          <w:sz w:val="24"/>
          <w:szCs w:val="24"/>
        </w:rPr>
      </w:pPr>
      <w:bookmarkStart w:colFirst="0" w:colLast="0" w:name="_49x2ik5" w:id="25"/>
      <w:bookmarkEnd w:id="25"/>
      <w:r w:rsidDel="00000000" w:rsidR="00000000" w:rsidRPr="00000000">
        <w:rPr>
          <w:rFonts w:ascii="Calibri" w:cs="Calibri" w:eastAsia="Calibri" w:hAnsi="Calibri"/>
          <w:sz w:val="24"/>
          <w:szCs w:val="24"/>
          <w:rtl w:val="0"/>
        </w:rPr>
        <w:t xml:space="preserve">Se debe actualizar el stock de un producto una vez confirmado el pedido.</w:t>
      </w:r>
    </w:p>
    <w:p w:rsidR="00000000" w:rsidDel="00000000" w:rsidP="00000000" w:rsidRDefault="00000000" w:rsidRPr="00000000" w14:paraId="00000027">
      <w:pPr>
        <w:numPr>
          <w:ilvl w:val="0"/>
          <w:numId w:val="5"/>
        </w:numPr>
        <w:spacing w:line="240" w:lineRule="auto"/>
        <w:ind w:left="720" w:hanging="360"/>
        <w:jc w:val="both"/>
        <w:rPr>
          <w:rFonts w:ascii="Calibri" w:cs="Calibri" w:eastAsia="Calibri" w:hAnsi="Calibri"/>
          <w:sz w:val="24"/>
          <w:szCs w:val="24"/>
        </w:rPr>
      </w:pPr>
      <w:bookmarkStart w:colFirst="0" w:colLast="0" w:name="_2p2csry" w:id="26"/>
      <w:bookmarkEnd w:id="26"/>
      <w:r w:rsidDel="00000000" w:rsidR="00000000" w:rsidRPr="00000000">
        <w:rPr>
          <w:rFonts w:ascii="Calibri" w:cs="Calibri" w:eastAsia="Calibri" w:hAnsi="Calibri"/>
          <w:sz w:val="24"/>
          <w:szCs w:val="24"/>
          <w:rtl w:val="0"/>
        </w:rPr>
        <w:t xml:space="preserve">Cada renglón de pedido incorpora el precio unitario del producto. </w:t>
      </w:r>
    </w:p>
    <w:p w:rsidR="00000000" w:rsidDel="00000000" w:rsidP="00000000" w:rsidRDefault="00000000" w:rsidRPr="00000000" w14:paraId="00000028">
      <w:pPr>
        <w:numPr>
          <w:ilvl w:val="0"/>
          <w:numId w:val="5"/>
        </w:numPr>
        <w:spacing w:line="240" w:lineRule="auto"/>
        <w:ind w:left="720" w:hanging="360"/>
        <w:jc w:val="both"/>
        <w:rPr>
          <w:rFonts w:ascii="Calibri" w:cs="Calibri" w:eastAsia="Calibri" w:hAnsi="Calibri"/>
          <w:sz w:val="24"/>
          <w:szCs w:val="24"/>
        </w:rPr>
      </w:pPr>
      <w:bookmarkStart w:colFirst="0" w:colLast="0" w:name="_147n2zr" w:id="27"/>
      <w:bookmarkEnd w:id="27"/>
      <w:r w:rsidDel="00000000" w:rsidR="00000000" w:rsidRPr="00000000">
        <w:rPr>
          <w:rFonts w:ascii="Calibri" w:cs="Calibri" w:eastAsia="Calibri" w:hAnsi="Calibri"/>
          <w:sz w:val="24"/>
          <w:szCs w:val="24"/>
          <w:rtl w:val="0"/>
        </w:rPr>
        <w:t xml:space="preserve">Cada renglón totaliza en función del precio unitario y la cantidad.  </w:t>
      </w:r>
    </w:p>
    <w:p w:rsidR="00000000" w:rsidDel="00000000" w:rsidP="00000000" w:rsidRDefault="00000000" w:rsidRPr="00000000" w14:paraId="00000029">
      <w:pPr>
        <w:numPr>
          <w:ilvl w:val="0"/>
          <w:numId w:val="5"/>
        </w:numPr>
        <w:spacing w:line="240" w:lineRule="auto"/>
        <w:ind w:left="720" w:hanging="360"/>
        <w:jc w:val="both"/>
        <w:rPr>
          <w:rFonts w:ascii="Calibri" w:cs="Calibri" w:eastAsia="Calibri" w:hAnsi="Calibri"/>
          <w:sz w:val="24"/>
          <w:szCs w:val="24"/>
        </w:rPr>
      </w:pPr>
      <w:bookmarkStart w:colFirst="0" w:colLast="0" w:name="_3o7alnk" w:id="28"/>
      <w:bookmarkEnd w:id="28"/>
      <w:r w:rsidDel="00000000" w:rsidR="00000000" w:rsidRPr="00000000">
        <w:rPr>
          <w:rFonts w:ascii="Calibri" w:cs="Calibri" w:eastAsia="Calibri" w:hAnsi="Calibri"/>
          <w:sz w:val="24"/>
          <w:szCs w:val="24"/>
          <w:rtl w:val="0"/>
        </w:rPr>
        <w:t xml:space="preserve">Solo se pueden eliminar de la base Clientes que nunca hayan realizado un pedido.</w:t>
      </w:r>
    </w:p>
    <w:p w:rsidR="00000000" w:rsidDel="00000000" w:rsidP="00000000" w:rsidRDefault="00000000" w:rsidRPr="00000000" w14:paraId="0000002A">
      <w:pPr>
        <w:numPr>
          <w:ilvl w:val="0"/>
          <w:numId w:val="5"/>
        </w:numPr>
        <w:spacing w:line="240" w:lineRule="auto"/>
        <w:ind w:left="720" w:hanging="360"/>
        <w:jc w:val="both"/>
        <w:rPr>
          <w:rFonts w:ascii="Calibri" w:cs="Calibri" w:eastAsia="Calibri" w:hAnsi="Calibri"/>
          <w:sz w:val="24"/>
          <w:szCs w:val="24"/>
        </w:rPr>
      </w:pPr>
      <w:bookmarkStart w:colFirst="0" w:colLast="0" w:name="_23ckvvd" w:id="29"/>
      <w:bookmarkEnd w:id="29"/>
      <w:r w:rsidDel="00000000" w:rsidR="00000000" w:rsidRPr="00000000">
        <w:rPr>
          <w:rFonts w:ascii="Calibri" w:cs="Calibri" w:eastAsia="Calibri" w:hAnsi="Calibri"/>
          <w:sz w:val="24"/>
          <w:szCs w:val="24"/>
          <w:rtl w:val="0"/>
        </w:rPr>
        <w:t xml:space="preserve">Al ingresar un nuevo producto, es obligatorio cargar la totalidad de los datos (No admite campos nulos)</w:t>
      </w:r>
    </w:p>
    <w:p w:rsidR="00000000" w:rsidDel="00000000" w:rsidP="00000000" w:rsidRDefault="00000000" w:rsidRPr="00000000" w14:paraId="0000002B">
      <w:pPr>
        <w:numPr>
          <w:ilvl w:val="0"/>
          <w:numId w:val="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ingresar un nuevo producto, se debe controlar que el stock se encuentre entre los límites de stock mínimo y máximo.</w:t>
      </w:r>
    </w:p>
    <w:p w:rsidR="00000000" w:rsidDel="00000000" w:rsidP="00000000" w:rsidRDefault="00000000" w:rsidRPr="00000000" w14:paraId="0000002C">
      <w:pPr>
        <w:numPr>
          <w:ilvl w:val="0"/>
          <w:numId w:val="5"/>
        </w:numPr>
        <w:spacing w:line="240" w:lineRule="auto"/>
        <w:ind w:left="720" w:hanging="360"/>
        <w:jc w:val="both"/>
        <w:rPr>
          <w:rFonts w:ascii="Calibri" w:cs="Calibri" w:eastAsia="Calibri" w:hAnsi="Calibri"/>
          <w:sz w:val="24"/>
          <w:szCs w:val="24"/>
        </w:rPr>
      </w:pPr>
      <w:bookmarkStart w:colFirst="0" w:colLast="0" w:name="_ihv636" w:id="30"/>
      <w:bookmarkEnd w:id="30"/>
      <w:r w:rsidDel="00000000" w:rsidR="00000000" w:rsidRPr="00000000">
        <w:rPr>
          <w:rFonts w:ascii="Calibri" w:cs="Calibri" w:eastAsia="Calibri" w:hAnsi="Calibri"/>
          <w:sz w:val="24"/>
          <w:szCs w:val="24"/>
          <w:rtl w:val="0"/>
        </w:rPr>
        <w:t xml:space="preserve">El sistema debe permitir la anulación de un pedido. </w:t>
      </w:r>
    </w:p>
    <w:p w:rsidR="00000000" w:rsidDel="00000000" w:rsidP="00000000" w:rsidRDefault="00000000" w:rsidRPr="00000000" w14:paraId="0000002D">
      <w:pPr>
        <w:numPr>
          <w:ilvl w:val="0"/>
          <w:numId w:val="5"/>
        </w:numPr>
        <w:spacing w:line="240" w:lineRule="auto"/>
        <w:ind w:left="720" w:hanging="360"/>
        <w:jc w:val="both"/>
        <w:rPr>
          <w:rFonts w:ascii="Calibri" w:cs="Calibri" w:eastAsia="Calibri" w:hAnsi="Calibri"/>
          <w:sz w:val="24"/>
          <w:szCs w:val="24"/>
        </w:rPr>
      </w:pPr>
      <w:bookmarkStart w:colFirst="0" w:colLast="0" w:name="_32hioqz" w:id="31"/>
      <w:bookmarkEnd w:id="31"/>
      <w:r w:rsidDel="00000000" w:rsidR="00000000" w:rsidRPr="00000000">
        <w:rPr>
          <w:rFonts w:ascii="Calibri" w:cs="Calibri" w:eastAsia="Calibri" w:hAnsi="Calibri"/>
          <w:sz w:val="24"/>
          <w:szCs w:val="24"/>
          <w:rtl w:val="0"/>
        </w:rPr>
        <w:t xml:space="preserve">Todo pedido anulado debe ser auditado, grabando en la tabla de log, la información del pedido anulado, indicando la fecha de anulación.</w:t>
      </w:r>
    </w:p>
    <w:p w:rsidR="00000000" w:rsidDel="00000000" w:rsidP="00000000" w:rsidRDefault="00000000" w:rsidRPr="00000000" w14:paraId="0000002E">
      <w:pPr>
        <w:numPr>
          <w:ilvl w:val="0"/>
          <w:numId w:val="5"/>
        </w:numPr>
        <w:spacing w:line="240" w:lineRule="auto"/>
        <w:ind w:left="720" w:hanging="360"/>
        <w:jc w:val="both"/>
        <w:rPr>
          <w:rFonts w:ascii="Calibri" w:cs="Calibri" w:eastAsia="Calibri" w:hAnsi="Calibri"/>
          <w:sz w:val="24"/>
          <w:szCs w:val="24"/>
        </w:rPr>
      </w:pPr>
      <w:bookmarkStart w:colFirst="0" w:colLast="0" w:name="_1hmsyys" w:id="32"/>
      <w:bookmarkEnd w:id="32"/>
      <w:r w:rsidDel="00000000" w:rsidR="00000000" w:rsidRPr="00000000">
        <w:rPr>
          <w:rFonts w:ascii="Calibri" w:cs="Calibri" w:eastAsia="Calibri" w:hAnsi="Calibri"/>
          <w:sz w:val="24"/>
          <w:szCs w:val="24"/>
          <w:rtl w:val="0"/>
        </w:rPr>
        <w:t xml:space="preserve">El sistema debe recomponer el stock de cada pedido confirmado que es anulado.</w:t>
      </w:r>
    </w:p>
    <w:p w:rsidR="00000000" w:rsidDel="00000000" w:rsidP="00000000" w:rsidRDefault="00000000" w:rsidRPr="00000000" w14:paraId="0000002F">
      <w:pPr>
        <w:spacing w:line="240" w:lineRule="auto"/>
        <w:jc w:val="both"/>
        <w:rPr>
          <w:rFonts w:ascii="Calibri" w:cs="Calibri" w:eastAsia="Calibri" w:hAnsi="Calibri"/>
          <w:b w:val="1"/>
          <w:color w:val="ed7d31"/>
          <w:sz w:val="24"/>
          <w:szCs w:val="24"/>
        </w:rPr>
      </w:pPr>
      <w:bookmarkStart w:colFirst="0" w:colLast="0" w:name="_41mghml" w:id="33"/>
      <w:bookmarkEnd w:id="33"/>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color w:val="ff0000"/>
          <w:sz w:val="32"/>
          <w:szCs w:val="32"/>
        </w:rPr>
      </w:pPr>
      <w:r w:rsidDel="00000000" w:rsidR="00000000" w:rsidRPr="00000000">
        <w:rPr>
          <w:rFonts w:ascii="Calibri" w:cs="Calibri" w:eastAsia="Calibri" w:hAnsi="Calibri"/>
          <w:b w:val="1"/>
          <w:sz w:val="32"/>
          <w:szCs w:val="32"/>
          <w:rtl w:val="0"/>
        </w:rPr>
        <w:t xml:space="preserve">Consigna 1 (Clase Práctica inicial)</w:t>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color w:val="ed7d31"/>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 Base de datos denominada PEDIDOS.</w:t>
      </w:r>
    </w:p>
    <w:p w:rsidR="00000000" w:rsidDel="00000000" w:rsidP="00000000" w:rsidRDefault="00000000" w:rsidRPr="00000000" w14:paraId="0000003E">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las tablas del modelo de datos obtenido a partir del diagrama de Entidad Relación.</w:t>
      </w:r>
    </w:p>
    <w:p w:rsidR="00000000" w:rsidDel="00000000" w:rsidP="00000000" w:rsidRDefault="00000000" w:rsidRPr="00000000" w14:paraId="0000003F">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Tener en cuenta las siguientes consideraciones:</w:t>
      </w:r>
    </w:p>
    <w:p w:rsidR="00000000" w:rsidDel="00000000" w:rsidP="00000000" w:rsidRDefault="00000000" w:rsidRPr="00000000" w14:paraId="00000040">
      <w:pPr>
        <w:numPr>
          <w:ilvl w:val="1"/>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las restricciones correspondientes establecidas para cada atributo. (Ejemplo: Valor nulo, restricciones de dominio)</w:t>
      </w:r>
    </w:p>
    <w:p w:rsidR="00000000" w:rsidDel="00000000" w:rsidP="00000000" w:rsidRDefault="00000000" w:rsidRPr="00000000" w14:paraId="00000041">
      <w:pPr>
        <w:numPr>
          <w:ilvl w:val="1"/>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las claves primarias (PK) correspondientes. </w:t>
      </w:r>
    </w:p>
    <w:p w:rsidR="00000000" w:rsidDel="00000000" w:rsidP="00000000" w:rsidRDefault="00000000" w:rsidRPr="00000000" w14:paraId="00000042">
      <w:pPr>
        <w:numPr>
          <w:ilvl w:val="1"/>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las claves foráneas (FK) correspondientes.</w:t>
      </w:r>
    </w:p>
    <w:p w:rsidR="00000000" w:rsidDel="00000000" w:rsidP="00000000" w:rsidRDefault="00000000" w:rsidRPr="00000000" w14:paraId="00000043">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Poblar la base de datos creada ingresando un conjunto de datos. </w:t>
      </w:r>
    </w:p>
    <w:p w:rsidR="00000000" w:rsidDel="00000000" w:rsidP="00000000" w:rsidRDefault="00000000" w:rsidRPr="00000000" w14:paraId="00000045">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sugiere:</w:t>
      </w:r>
    </w:p>
    <w:p w:rsidR="00000000" w:rsidDel="00000000" w:rsidP="00000000" w:rsidRDefault="00000000" w:rsidRPr="00000000" w14:paraId="00000046">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5 Clientes.</w:t>
      </w:r>
    </w:p>
    <w:p w:rsidR="00000000" w:rsidDel="00000000" w:rsidP="00000000" w:rsidRDefault="00000000" w:rsidRPr="00000000" w14:paraId="00000048">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3 Proveedores.</w:t>
      </w:r>
    </w:p>
    <w:p w:rsidR="00000000" w:rsidDel="00000000" w:rsidP="00000000" w:rsidRDefault="00000000" w:rsidRPr="00000000" w14:paraId="00000049">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3 Vendedores.</w:t>
      </w:r>
    </w:p>
    <w:p w:rsidR="00000000" w:rsidDel="00000000" w:rsidP="00000000" w:rsidRDefault="00000000" w:rsidRPr="00000000" w14:paraId="0000004A">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al menos 10 productos (distribuidos entre los 3 proveedores creados)</w:t>
      </w:r>
    </w:p>
    <w:p w:rsidR="00000000" w:rsidDel="00000000" w:rsidP="00000000" w:rsidRDefault="00000000" w:rsidRPr="00000000" w14:paraId="0000004B">
      <w:pPr>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10 pedidos en total con diferente cantidad renglones (Se sugiere crear pedidos con 1, 2 o 3 renglones máximo).</w:t>
      </w:r>
    </w:p>
    <w:p w:rsidR="00000000" w:rsidDel="00000000" w:rsidP="00000000" w:rsidRDefault="00000000" w:rsidRPr="00000000" w14:paraId="0000004C">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las siguientes vistas en la Base de datos:</w:t>
      </w:r>
    </w:p>
    <w:p w:rsidR="00000000" w:rsidDel="00000000" w:rsidP="00000000" w:rsidRDefault="00000000" w:rsidRPr="00000000" w14:paraId="0000004E">
      <w:pPr>
        <w:numPr>
          <w:ilvl w:val="0"/>
          <w:numId w:val="8"/>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 de Clientes que realizaron pedidos entre fechas (Apellido, Nombres, idcliente, correo electrónico).</w:t>
      </w:r>
    </w:p>
    <w:p w:rsidR="00000000" w:rsidDel="00000000" w:rsidP="00000000" w:rsidRDefault="00000000" w:rsidRPr="00000000" w14:paraId="0000004F">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numPr>
          <w:ilvl w:val="0"/>
          <w:numId w:val="8"/>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 de Vendedores con la cantidad de pedidos realizados (Apellido, Nombres, idcliente, correo electrónico, CantidadPedidos).</w:t>
      </w:r>
    </w:p>
    <w:p w:rsidR="00000000" w:rsidDel="00000000" w:rsidP="00000000" w:rsidRDefault="00000000" w:rsidRPr="00000000" w14:paraId="00000051">
      <w:pPr>
        <w:spacing w:line="240" w:lineRule="auto"/>
        <w:ind w:left="1440" w:firstLine="0"/>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2">
      <w:pPr>
        <w:numPr>
          <w:ilvl w:val="0"/>
          <w:numId w:val="8"/>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 de pedidos con un total mayor a un determinado valor umbral (NumeroPedido, Fecha, TotalPedido).</w:t>
      </w:r>
    </w:p>
    <w:p w:rsidR="00000000" w:rsidDel="00000000" w:rsidP="00000000" w:rsidRDefault="00000000" w:rsidRPr="00000000" w14:paraId="00000053">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numPr>
          <w:ilvl w:val="0"/>
          <w:numId w:val="8"/>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Lista de productos vendidos entre fechas. (Descripción, CantidadTotal)</w:t>
      </w:r>
    </w:p>
    <w:p w:rsidR="00000000" w:rsidDel="00000000" w:rsidP="00000000" w:rsidRDefault="00000000" w:rsidRPr="00000000" w14:paraId="00000055">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CantidadTotal se calcula sumando todas las cantidades  vendidas del producto.</w:t>
      </w:r>
    </w:p>
    <w:p w:rsidR="00000000" w:rsidDel="00000000" w:rsidP="00000000" w:rsidRDefault="00000000" w:rsidRPr="00000000" w14:paraId="00000056">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numPr>
          <w:ilvl w:val="0"/>
          <w:numId w:val="8"/>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¿Cuál es el proveedor que realizó más? </w:t>
      </w:r>
    </w:p>
    <w:p w:rsidR="00000000" w:rsidDel="00000000" w:rsidP="00000000" w:rsidRDefault="00000000" w:rsidRPr="00000000" w14:paraId="00000058">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numPr>
          <w:ilvl w:val="0"/>
          <w:numId w:val="8"/>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 de Clientes registrados que nunca realizaron un pedido.</w:t>
      </w:r>
    </w:p>
    <w:p w:rsidR="00000000" w:rsidDel="00000000" w:rsidP="00000000" w:rsidRDefault="00000000" w:rsidRPr="00000000" w14:paraId="0000005A">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(Apellido, Nombres, mail).</w:t>
      </w:r>
    </w:p>
    <w:p w:rsidR="00000000" w:rsidDel="00000000" w:rsidP="00000000" w:rsidRDefault="00000000" w:rsidRPr="00000000" w14:paraId="0000005B">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 de CLientes que realizaron menos de dos pedidos. (Apellido, Nombres, mail).</w:t>
      </w:r>
    </w:p>
    <w:p w:rsidR="00000000" w:rsidDel="00000000" w:rsidP="00000000" w:rsidRDefault="00000000" w:rsidRPr="00000000" w14:paraId="0000005D">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numPr>
          <w:ilvl w:val="0"/>
          <w:numId w:val="4"/>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Cantidad Total vendida por Origen de producto</w:t>
      </w:r>
    </w:p>
    <w:p w:rsidR="00000000" w:rsidDel="00000000" w:rsidP="00000000" w:rsidRDefault="00000000" w:rsidRPr="00000000" w14:paraId="0000005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Consigna 2 (Aplicar para realizar en Unidad 3)</w:t>
      </w: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6"/>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bloque PL SQL que permita, mediante una transacción, realizar el registro de un pedido con su detalle (renglones). El proceso debe contemplar la actualización del stock de los productos pedidos. En caso de producirse un error, la transacción debe ser cancelada. </w:t>
      </w:r>
    </w:p>
    <w:p w:rsidR="00000000" w:rsidDel="00000000" w:rsidP="00000000" w:rsidRDefault="00000000" w:rsidRPr="00000000" w14:paraId="00000063">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0"/>
          <w:numId w:val="6"/>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procedimiento almacenado que permita Anular un pedido confirmado. El proceso de anulación debe actualizar los stocks de los artículos del pedido.</w:t>
      </w:r>
    </w:p>
    <w:p w:rsidR="00000000" w:rsidDel="00000000" w:rsidP="00000000" w:rsidRDefault="00000000" w:rsidRPr="00000000" w14:paraId="00000065">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6"/>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una tabla denominada Log (idlog, numeroPedido,FechaAnulacion).  </w:t>
      </w:r>
    </w:p>
    <w:p w:rsidR="00000000" w:rsidDel="00000000" w:rsidP="00000000" w:rsidRDefault="00000000" w:rsidRPr="00000000" w14:paraId="00000067">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6"/>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trigger que permita, al momento de anularse un pedido,  registrar en la tabla Log, el número de pedido anulado y la fecha de anulación.</w:t>
      </w:r>
    </w:p>
    <w:p w:rsidR="00000000" w:rsidDel="00000000" w:rsidP="00000000" w:rsidRDefault="00000000" w:rsidRPr="00000000" w14:paraId="00000069">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6"/>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Procedimiento almacenado que permita actualizar el precio de los artículos de un determinado origen en un determinado porcentaje.   </w:t>
      </w:r>
    </w:p>
    <w:p w:rsidR="00000000" w:rsidDel="00000000" w:rsidP="00000000" w:rsidRDefault="00000000" w:rsidRPr="00000000" w14:paraId="0000006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Consigna 3 (Para realizar en Unidad 4)</w:t>
      </w:r>
    </w:p>
    <w:p w:rsidR="00000000" w:rsidDel="00000000" w:rsidP="00000000" w:rsidRDefault="00000000" w:rsidRPr="00000000" w14:paraId="0000006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Proponer un esquema de arquitectura para la implementación del nuevo Sistema de Información del módulo de Registro de Pedidos. </w:t>
      </w:r>
    </w:p>
    <w:p w:rsidR="00000000" w:rsidDel="00000000" w:rsidP="00000000" w:rsidRDefault="00000000" w:rsidRPr="00000000" w14:paraId="0000006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Algunas consideraciones a tener en cuenta para el diseño son las siguientes:</w:t>
      </w:r>
    </w:p>
    <w:p w:rsidR="00000000" w:rsidDel="00000000" w:rsidP="00000000" w:rsidRDefault="00000000" w:rsidRPr="00000000" w14:paraId="00000070">
      <w:pPr>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concentrar las reglas de negocio.</w:t>
      </w:r>
    </w:p>
    <w:p w:rsidR="00000000" w:rsidDel="00000000" w:rsidP="00000000" w:rsidRDefault="00000000" w:rsidRPr="00000000" w14:paraId="00000071">
      <w:pPr>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réplica de la base de datos en servidor separado. </w:t>
      </w:r>
    </w:p>
    <w:p w:rsidR="00000000" w:rsidDel="00000000" w:rsidP="00000000" w:rsidRDefault="00000000" w:rsidRPr="00000000" w14:paraId="00000072">
      <w:pPr>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Contemplar en el esquema de arquitectura el control de transacciones. </w:t>
      </w:r>
    </w:p>
    <w:p w:rsidR="00000000" w:rsidDel="00000000" w:rsidP="00000000" w:rsidRDefault="00000000" w:rsidRPr="00000000" w14:paraId="0000007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Actividades a realizar:</w:t>
      </w:r>
    </w:p>
    <w:p w:rsidR="00000000" w:rsidDel="00000000" w:rsidP="00000000" w:rsidRDefault="00000000" w:rsidRPr="00000000" w14:paraId="0000007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un esquema de la Arquitectura a implementar. </w:t>
      </w:r>
    </w:p>
    <w:p w:rsidR="00000000" w:rsidDel="00000000" w:rsidP="00000000" w:rsidRDefault="00000000" w:rsidRPr="00000000" w14:paraId="00000078">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Detallar la función específica de cada componente.</w:t>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Especificar en caso de servidores de datos, Sistema Operativo y motor de base de datos que se aplica.</w:t>
      </w:r>
    </w:p>
    <w:p w:rsidR="00000000" w:rsidDel="00000000" w:rsidP="00000000" w:rsidRDefault="00000000" w:rsidRPr="00000000" w14:paraId="0000007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Consigna 4 (Para realizar en unidad 4 - Ejemplo ETL simple a desarrollar en clase)</w:t>
      </w:r>
    </w:p>
    <w:p w:rsidR="00000000" w:rsidDel="00000000" w:rsidP="00000000" w:rsidRDefault="00000000" w:rsidRPr="00000000" w14:paraId="0000007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proceso ETL (Extracción, Transformación y Carga) utilizando lenguaje SQL, para completar la base de datos del Datawarehouse de la organización. </w:t>
      </w:r>
    </w:p>
    <w:p w:rsidR="00000000" w:rsidDel="00000000" w:rsidP="00000000" w:rsidRDefault="00000000" w:rsidRPr="00000000" w14:paraId="0000008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ello se deben realizar las siguientes actividades:</w:t>
      </w:r>
    </w:p>
    <w:p w:rsidR="00000000" w:rsidDel="00000000" w:rsidP="00000000" w:rsidRDefault="00000000" w:rsidRPr="00000000" w14:paraId="0000008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una base de datos denominada DWPedidos.</w:t>
      </w:r>
    </w:p>
    <w:p w:rsidR="00000000" w:rsidDel="00000000" w:rsidP="00000000" w:rsidRDefault="00000000" w:rsidRPr="00000000" w14:paraId="00000083">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las siguientes tablas en la base de datos DWPedidos.</w:t>
      </w:r>
    </w:p>
    <w:p w:rsidR="00000000" w:rsidDel="00000000" w:rsidP="00000000" w:rsidRDefault="00000000" w:rsidRPr="00000000" w14:paraId="0000008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4411028" cy="29356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1028" cy="293569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Cargar las tablas de la base de datos DWPedidos con los datos de la base de datos de PEDIDOS, mediante procedimientos almacenados desarrollados en SQL.  </w:t>
      </w:r>
    </w:p>
    <w:p w:rsidR="00000000" w:rsidDel="00000000" w:rsidP="00000000" w:rsidRDefault="00000000" w:rsidRPr="00000000" w14:paraId="0000008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10582" cy="102838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10582" cy="102838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2103120" cy="1059180"/>
          <wp:effectExtent b="0" l="0" r="0" t="0"/>
          <wp:wrapNone/>
          <wp:docPr id="4" name="image3.png"/>
          <a:graphic>
            <a:graphicData uri="http://schemas.openxmlformats.org/drawingml/2006/picture">
              <pic:pic>
                <pic:nvPicPr>
                  <pic:cNvPr id="0" name="image3.png"/>
                  <pic:cNvPicPr preferRelativeResize="0"/>
                </pic:nvPicPr>
                <pic:blipFill>
                  <a:blip r:embed="rId1"/>
                  <a:srcRect b="-6306" l="0" r="0" t="6306"/>
                  <a:stretch>
                    <a:fillRect/>
                  </a:stretch>
                </pic:blipFill>
                <pic:spPr>
                  <a:xfrm>
                    <a:off x="0" y="0"/>
                    <a:ext cx="2103120" cy="105918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240" w:lineRule="auto"/>
      <w:rPr>
        <w:b w:val="1"/>
      </w:rPr>
    </w:pPr>
    <w:r w:rsidDel="00000000" w:rsidR="00000000" w:rsidRPr="00000000">
      <w:rPr>
        <w:b w:val="1"/>
        <w:rtl w:val="0"/>
      </w:rPr>
      <w:t xml:space="preserve">Unidad Académica:</w:t>
      <w:tab/>
      <w:t xml:space="preserve">FACULTAD DE INGENIERÍA</w:t>
    </w:r>
  </w:p>
  <w:p w:rsidR="00000000" w:rsidDel="00000000" w:rsidP="00000000" w:rsidRDefault="00000000" w:rsidRPr="00000000" w14:paraId="00000096">
    <w:pPr>
      <w:spacing w:line="240" w:lineRule="auto"/>
      <w:rPr>
        <w:b w:val="1"/>
      </w:rPr>
    </w:pPr>
    <w:r w:rsidDel="00000000" w:rsidR="00000000" w:rsidRPr="00000000">
      <w:rPr>
        <w:b w:val="1"/>
        <w:rtl w:val="0"/>
      </w:rPr>
      <w:t xml:space="preserve">Asignatura:</w:t>
      <w:tab/>
      <w:tab/>
      <w:t xml:space="preserve">BASE DE DATOS APLICADA</w:t>
    </w:r>
  </w:p>
  <w:p w:rsidR="00000000" w:rsidDel="00000000" w:rsidP="00000000" w:rsidRDefault="00000000" w:rsidRPr="00000000" w14:paraId="00000097">
    <w:pPr>
      <w:spacing w:line="240" w:lineRule="auto"/>
      <w:rPr>
        <w:b w:val="1"/>
      </w:rPr>
    </w:pPr>
    <w:r w:rsidDel="00000000" w:rsidR="00000000" w:rsidRPr="00000000">
      <w:rPr>
        <w:b w:val="1"/>
        <w:rtl w:val="0"/>
      </w:rPr>
      <w:t xml:space="preserve">Año académico:</w:t>
      <w:tab/>
      <w:t xml:space="preserve">2025</w:t>
      <w:tab/>
      <w:tab/>
      <w:tab/>
      <w:t xml:space="preserve">Régimen:</w:t>
      <w:tab/>
      <w:t xml:space="preserve">SEMESTRAL</w:t>
    </w:r>
  </w:p>
  <w:p w:rsidR="00000000" w:rsidDel="00000000" w:rsidP="00000000" w:rsidRDefault="00000000" w:rsidRPr="00000000" w14:paraId="00000098">
    <w:pPr>
      <w:spacing w:line="240" w:lineRule="auto"/>
      <w:rPr/>
    </w:pPr>
    <w:r w:rsidDel="00000000" w:rsidR="00000000" w:rsidRPr="00000000">
      <w:rPr>
        <w:b w:val="1"/>
        <w:rtl w:val="0"/>
      </w:rPr>
      <w:t xml:space="preserve">Horas Totales:</w:t>
      <w:tab/>
      <w:t xml:space="preserve">60</w:t>
      <w:tab/>
      <w:tab/>
      <w:tab/>
      <w:t xml:space="preserve">Carácter: </w:t>
      <w:tab/>
      <w:t xml:space="preserve">TEÓRICA/PRÁCTICA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