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7FF2" w14:textId="4587F8D3" w:rsidR="00BF2D8B" w:rsidRDefault="00BF2D8B" w:rsidP="00BF2D8B">
      <w:pPr>
        <w:pStyle w:val="Title"/>
        <w:spacing w:before="240" w:after="240"/>
      </w:pPr>
      <w:r w:rsidRPr="006E1023">
        <w:t>Preguntas</w:t>
      </w:r>
    </w:p>
    <w:p w14:paraId="26C8BF5B" w14:textId="77777777" w:rsidR="00BF2D8B" w:rsidRDefault="00BF2D8B" w:rsidP="00BF2D8B">
      <w:pPr>
        <w:rPr>
          <w:lang w:val="en-US"/>
        </w:rPr>
      </w:pPr>
    </w:p>
    <w:p w14:paraId="2EF07FAD" w14:textId="77777777" w:rsidR="00BF2D8B" w:rsidRPr="00BF2D8B" w:rsidRDefault="00BF2D8B" w:rsidP="00BF2D8B">
      <w:r w:rsidRPr="00BF2D8B">
        <w:t>Diferencia entre Git y GitHub.</w:t>
      </w:r>
    </w:p>
    <w:p w14:paraId="0EF24FE0" w14:textId="77777777" w:rsidR="00BF2D8B" w:rsidRPr="00BF2D8B" w:rsidRDefault="00BF2D8B" w:rsidP="00BF2D8B">
      <w:r w:rsidRPr="00BF2D8B">
        <w:t>Para qué se usa el comando git add.</w:t>
      </w:r>
    </w:p>
    <w:p w14:paraId="00EEFD40" w14:textId="77777777" w:rsidR="00BF2D8B" w:rsidRPr="00BF2D8B" w:rsidRDefault="00BF2D8B" w:rsidP="00BF2D8B">
      <w:r w:rsidRPr="00BF2D8B">
        <w:t>Para qué se usa el comando git branch.</w:t>
      </w:r>
    </w:p>
    <w:p w14:paraId="6B762E8E" w14:textId="77777777" w:rsidR="00BF2D8B" w:rsidRPr="00BF2D8B" w:rsidRDefault="00BF2D8B" w:rsidP="00BF2D8B">
      <w:r w:rsidRPr="00BF2D8B">
        <w:t>Para qué se usa el comando git clone.</w:t>
      </w:r>
    </w:p>
    <w:p w14:paraId="2FE4E12B" w14:textId="77777777" w:rsidR="00BF2D8B" w:rsidRPr="00BF2D8B" w:rsidRDefault="00BF2D8B" w:rsidP="00BF2D8B">
      <w:r w:rsidRPr="00BF2D8B">
        <w:t>Para qué se usa el comando git commit.</w:t>
      </w:r>
    </w:p>
    <w:p w14:paraId="7A9EFD11" w14:textId="77777777" w:rsidR="00BF2D8B" w:rsidRPr="00BF2D8B" w:rsidRDefault="00BF2D8B" w:rsidP="00BF2D8B">
      <w:r w:rsidRPr="00BF2D8B">
        <w:t>Para qué se usa el comando git init.</w:t>
      </w:r>
    </w:p>
    <w:p w14:paraId="405F7C32" w14:textId="77777777" w:rsidR="00BF2D8B" w:rsidRPr="00BF2D8B" w:rsidRDefault="00BF2D8B" w:rsidP="00BF2D8B">
      <w:r w:rsidRPr="00BF2D8B">
        <w:t>Para qué se usa el comando git pull.</w:t>
      </w:r>
    </w:p>
    <w:p w14:paraId="2A2C704B" w14:textId="77777777" w:rsidR="00BF2D8B" w:rsidRPr="00BF2D8B" w:rsidRDefault="00BF2D8B" w:rsidP="00BF2D8B">
      <w:r w:rsidRPr="00BF2D8B">
        <w:t>Para qué se usa el comando git push.</w:t>
      </w:r>
    </w:p>
    <w:p w14:paraId="05DCB6D4" w14:textId="77777777" w:rsidR="00BF2D8B" w:rsidRPr="00BF2D8B" w:rsidRDefault="00BF2D8B" w:rsidP="00BF2D8B">
      <w:r w:rsidRPr="00BF2D8B">
        <w:t>Para qué se usa el comando git status.</w:t>
      </w:r>
    </w:p>
    <w:p w14:paraId="7F5EA4B9" w14:textId="77777777" w:rsidR="00BF2D8B" w:rsidRPr="00BF2D8B" w:rsidRDefault="00BF2D8B" w:rsidP="00BF2D8B">
      <w:r w:rsidRPr="00BF2D8B">
        <w:t>Para qué sirve y cómo se usa el archivo .gitignore.</w:t>
      </w:r>
      <w:bookmarkStart w:id="0" w:name="_GoBack"/>
      <w:bookmarkEnd w:id="0"/>
    </w:p>
    <w:p w14:paraId="6CE258DF" w14:textId="77777777" w:rsidR="00BF2D8B" w:rsidRPr="00BF2D8B" w:rsidRDefault="00BF2D8B" w:rsidP="00BF2D8B">
      <w:r w:rsidRPr="00BF2D8B">
        <w:t>Para qué sirve el archivo README.md.</w:t>
      </w:r>
    </w:p>
    <w:p w14:paraId="0BBB3A39" w14:textId="081CF72B" w:rsidR="00BF2D8B" w:rsidRPr="00BF2D8B" w:rsidRDefault="00BF2D8B" w:rsidP="00BF2D8B">
      <w:r w:rsidRPr="00BF2D8B">
        <w:t>Qué es GitH</w:t>
      </w:r>
      <w:r>
        <w:t>u</w:t>
      </w:r>
      <w:r w:rsidRPr="00BF2D8B">
        <w:t>b.</w:t>
      </w:r>
    </w:p>
    <w:p w14:paraId="0FDB8B76" w14:textId="77777777" w:rsidR="00BF2D8B" w:rsidRPr="00BF2D8B" w:rsidRDefault="00BF2D8B" w:rsidP="00BF2D8B">
      <w:r w:rsidRPr="00BF2D8B">
        <w:t>Qué es el control de versiones.</w:t>
      </w:r>
    </w:p>
    <w:p w14:paraId="7481F472" w14:textId="77777777" w:rsidR="00BF2D8B" w:rsidRPr="00BF2D8B" w:rsidRDefault="00BF2D8B" w:rsidP="00BF2D8B">
      <w:r w:rsidRPr="00BF2D8B">
        <w:t>Qué es el formato Markdown.</w:t>
      </w:r>
    </w:p>
    <w:p w14:paraId="55913F4E" w14:textId="77777777" w:rsidR="00BF2D8B" w:rsidRPr="00BF2D8B" w:rsidRDefault="00BF2D8B" w:rsidP="00BF2D8B">
      <w:r w:rsidRPr="00BF2D8B">
        <w:t>Qué es el working directory.</w:t>
      </w:r>
    </w:p>
    <w:p w14:paraId="4036714C" w14:textId="77777777" w:rsidR="00BF2D8B" w:rsidRPr="00BF2D8B" w:rsidRDefault="00BF2D8B" w:rsidP="00BF2D8B">
      <w:r w:rsidRPr="00BF2D8B">
        <w:t>Qué es la staging area.</w:t>
      </w:r>
    </w:p>
    <w:p w14:paraId="03A541E9" w14:textId="77777777" w:rsidR="00BF2D8B" w:rsidRPr="00BF2D8B" w:rsidRDefault="00BF2D8B" w:rsidP="00BF2D8B">
      <w:r w:rsidRPr="00BF2D8B">
        <w:t>Qué es una snapshot.</w:t>
      </w:r>
    </w:p>
    <w:p w14:paraId="3269F7FF" w14:textId="77777777" w:rsidR="00BF2D8B" w:rsidRPr="00BF2D8B" w:rsidRDefault="00BF2D8B" w:rsidP="00BF2D8B">
      <w:r w:rsidRPr="00BF2D8B">
        <w:t>Qué hace Git.</w:t>
      </w:r>
    </w:p>
    <w:p w14:paraId="265BC7E2" w14:textId="77777777" w:rsidR="00BF2D8B" w:rsidRPr="00BF2D8B" w:rsidRDefault="00BF2D8B" w:rsidP="00BF2D8B">
      <w:r w:rsidRPr="00BF2D8B">
        <w:t>Qué hace GitHub.</w:t>
      </w:r>
    </w:p>
    <w:p w14:paraId="4791CE4B" w14:textId="77777777" w:rsidR="00BF2D8B" w:rsidRPr="00BF2D8B" w:rsidRDefault="00BF2D8B" w:rsidP="00BF2D8B">
      <w:r w:rsidRPr="00BF2D8B">
        <w:t>Qué tipos de repositorios manejan Git y GitHub y cuál es la diferencia.</w:t>
      </w:r>
    </w:p>
    <w:p w14:paraId="41AA35D0" w14:textId="77777777" w:rsidR="00BF2D8B" w:rsidRPr="00BF2D8B" w:rsidRDefault="00BF2D8B" w:rsidP="00BF2D8B">
      <w:r w:rsidRPr="00BF2D8B">
        <w:t>Quién creó Git, y para qué lo hizo.</w:t>
      </w:r>
    </w:p>
    <w:p w14:paraId="429E7163" w14:textId="77777777" w:rsidR="00BF2D8B" w:rsidRDefault="00BF2D8B"/>
    <w:sectPr w:rsidR="00BF2D8B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stri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30"/>
    <w:rsid w:val="00064E64"/>
    <w:rsid w:val="000670CC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F1733"/>
    <w:rsid w:val="00320288"/>
    <w:rsid w:val="00357FA2"/>
    <w:rsid w:val="003954ED"/>
    <w:rsid w:val="00406B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01C5"/>
    <w:rsid w:val="005731DF"/>
    <w:rsid w:val="005767DC"/>
    <w:rsid w:val="00583791"/>
    <w:rsid w:val="00604294"/>
    <w:rsid w:val="006122A8"/>
    <w:rsid w:val="00633841"/>
    <w:rsid w:val="00753FBA"/>
    <w:rsid w:val="0076481D"/>
    <w:rsid w:val="007A7DDE"/>
    <w:rsid w:val="00830EB3"/>
    <w:rsid w:val="00881835"/>
    <w:rsid w:val="00883FB7"/>
    <w:rsid w:val="00885F61"/>
    <w:rsid w:val="008A5FC1"/>
    <w:rsid w:val="00923D4D"/>
    <w:rsid w:val="00927C6D"/>
    <w:rsid w:val="009863A3"/>
    <w:rsid w:val="009A62FF"/>
    <w:rsid w:val="009E6CD5"/>
    <w:rsid w:val="00A02230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BF2D8B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93FA7"/>
    <w:rsid w:val="00FA2BB7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E87C"/>
  <w15:chartTrackingRefBased/>
  <w15:docId w15:val="{4C8F64F5-DED2-4890-A3F2-2FE4919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F2D8B"/>
    <w:pPr>
      <w:spacing w:after="0" w:line="240" w:lineRule="auto"/>
      <w:contextualSpacing/>
    </w:pPr>
    <w:rPr>
      <w:rFonts w:cs="Lustria"/>
      <w:szCs w:val="5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spacing w:before="120" w:after="120"/>
      <w:contextualSpacing w:val="0"/>
      <w:outlineLvl w:val="0"/>
    </w:pPr>
    <w:rPr>
      <w:rFonts w:eastAsia="Times New Roman" w:cstheme="minorBidi"/>
      <w:b/>
      <w:bCs/>
      <w:kern w:val="32"/>
      <w:sz w:val="3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791"/>
    <w:pPr>
      <w:keepNext/>
      <w:spacing w:before="120" w:after="120"/>
      <w:contextualSpacing w:val="0"/>
      <w:outlineLvl w:val="1"/>
    </w:pPr>
    <w:rPr>
      <w:rFonts w:eastAsia="Times New Roman" w:cstheme="minorBidi"/>
      <w:b/>
      <w:bCs/>
      <w:sz w:val="28"/>
      <w:szCs w:val="26"/>
      <w:lang w:eastAsia="es-AR"/>
    </w:rPr>
  </w:style>
  <w:style w:type="paragraph" w:styleId="Heading3">
    <w:name w:val="heading 3"/>
    <w:basedOn w:val="Normal"/>
    <w:link w:val="Heading3Char"/>
    <w:qFormat/>
    <w:rsid w:val="00A31DDB"/>
    <w:pPr>
      <w:keepNext/>
      <w:spacing w:before="60" w:after="60"/>
      <w:ind w:left="1440"/>
      <w:contextualSpacing w:val="0"/>
      <w:outlineLvl w:val="2"/>
    </w:pPr>
    <w:rPr>
      <w:rFonts w:eastAsiaTheme="minorEastAsia" w:cstheme="minorBidi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 w:val="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contextualSpacing w:val="0"/>
      <w:outlineLvl w:val="4"/>
    </w:pPr>
    <w:rPr>
      <w:rFonts w:cstheme="minorBidi"/>
      <w:bCs/>
      <w:i/>
      <w:iCs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583791"/>
    <w:rPr>
      <w:rFonts w:ascii="Arial" w:eastAsia="Times New Roman" w:hAnsi="Arial" w:cs="Arial"/>
      <w:b/>
      <w:bCs/>
      <w:sz w:val="28"/>
      <w:szCs w:val="2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="Arial" w:eastAsia="Times New Roman" w:hAnsi="Arial" w:cs="Arial"/>
      <w:b/>
      <w:bCs/>
      <w:kern w:val="32"/>
      <w:sz w:val="36"/>
      <w:szCs w:val="9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6B65"/>
    <w:pPr>
      <w:spacing w:beforeLines="100" w:afterLines="100" w:after="120"/>
      <w:contextualSpacing w:val="0"/>
      <w:jc w:val="both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5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583791"/>
    <w:rPr>
      <w:color w:val="0000FF" w:themeColor="hyperlink"/>
      <w:sz w:val="18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  <w:contextualSpacing w:val="0"/>
    </w:pPr>
    <w:rPr>
      <w:rFonts w:ascii="Times New Roman" w:hAnsi="Times New Roman" w:cstheme="minorBidi"/>
      <w:sz w:val="24"/>
      <w:szCs w:val="22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  <w:contextualSpacing w:val="0"/>
    </w:pPr>
    <w:rPr>
      <w:rFonts w:eastAsiaTheme="minorEastAsia" w:cstheme="minorBid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 w:after="120"/>
      <w:contextualSpacing w:val="0"/>
      <w:jc w:val="center"/>
    </w:pPr>
    <w:rPr>
      <w:rFonts w:eastAsiaTheme="minorEastAsia" w:cstheme="minorBidi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  <w:contextualSpacing w:val="0"/>
    </w:pPr>
    <w:rPr>
      <w:rFonts w:cstheme="minorBidi"/>
      <w:szCs w:val="22"/>
    </w:r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  <w:contextualSpacing w:val="0"/>
    </w:pPr>
    <w:rPr>
      <w:rFonts w:cstheme="minorBidi"/>
      <w:szCs w:val="22"/>
    </w:r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  <w:contextualSpacing w:val="0"/>
    </w:pPr>
    <w:rPr>
      <w:rFonts w:cstheme="minorBid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  <w:contextualSpacing w:val="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  <w:contextualSpacing w:val="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  <w:contextualSpacing w:val="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  <w:contextualSpacing w:val="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  <w:contextualSpacing w:val="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  <w:contextualSpacing w:val="0"/>
    </w:pPr>
    <w:rPr>
      <w:rFonts w:eastAsiaTheme="minorEastAsia" w:cstheme="minorBidi"/>
      <w:szCs w:val="22"/>
    </w:rPr>
  </w:style>
  <w:style w:type="paragraph" w:styleId="FootnoteText">
    <w:name w:val="footnote text"/>
    <w:basedOn w:val="Normal"/>
    <w:link w:val="FootnoteTextChar"/>
    <w:semiHidden/>
    <w:unhideWhenUsed/>
    <w:rsid w:val="00F87883"/>
    <w:pPr>
      <w:spacing w:after="120"/>
      <w:contextualSpacing w:val="0"/>
    </w:pPr>
    <w:rPr>
      <w:rFonts w:cstheme="minorBidi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  <w:spacing w:after="120"/>
      <w:contextualSpacing w:val="0"/>
    </w:pPr>
    <w:rPr>
      <w:rFonts w:cstheme="minorBidi"/>
      <w:szCs w:val="22"/>
    </w:r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  <w:spacing w:after="120"/>
      <w:contextualSpacing w:val="0"/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pPr>
      <w:spacing w:after="120"/>
      <w:contextualSpacing w:val="0"/>
    </w:pPr>
    <w:rPr>
      <w:rFonts w:cstheme="minorBidi"/>
      <w:b/>
      <w:bCs/>
      <w:szCs w:val="20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pPr>
      <w:spacing w:after="120"/>
      <w:contextualSpacing w:val="0"/>
    </w:pPr>
    <w:rPr>
      <w:rFonts w:cstheme="minorBidi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pPr>
      <w:spacing w:after="120"/>
      <w:contextualSpacing w:val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spacing w:after="120"/>
      <w:contextualSpacing w:val="0"/>
    </w:pPr>
    <w:rPr>
      <w:rFonts w:cstheme="minorBidi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6B65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  <w:contextualSpacing w:val="0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paragraph" w:styleId="Signature">
    <w:name w:val="Signature"/>
    <w:basedOn w:val="Normal"/>
    <w:link w:val="SignatureChar"/>
    <w:uiPriority w:val="99"/>
    <w:unhideWhenUsed/>
    <w:qFormat/>
    <w:rsid w:val="00406B65"/>
    <w:pPr>
      <w:spacing w:after="120"/>
      <w:ind w:left="1361"/>
      <w:contextualSpacing w:val="0"/>
      <w:jc w:val="right"/>
    </w:pPr>
    <w:rPr>
      <w:rFonts w:eastAsiaTheme="minorEastAsia" w:cstheme="minorBidi"/>
      <w:noProof/>
      <w:sz w:val="36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406B65"/>
    <w:rPr>
      <w:rFonts w:ascii="Arial" w:eastAsiaTheme="minorEastAsia" w:hAnsi="Arial"/>
      <w:noProof/>
      <w:sz w:val="36"/>
      <w:szCs w:val="24"/>
      <w:lang w:val="en-US"/>
    </w:rPr>
  </w:style>
  <w:style w:type="character" w:styleId="FollowedHyperlink">
    <w:name w:val="FollowedHyperlink"/>
    <w:basedOn w:val="DefaultParagraphFont"/>
    <w:semiHidden/>
    <w:unhideWhenUsed/>
    <w:rsid w:val="00583791"/>
    <w:rPr>
      <w:color w:val="800080" w:themeColor="followedHyperlink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2</cp:revision>
  <dcterms:created xsi:type="dcterms:W3CDTF">2022-10-14T19:46:00Z</dcterms:created>
  <dcterms:modified xsi:type="dcterms:W3CDTF">2022-10-14T19:51:00Z</dcterms:modified>
</cp:coreProperties>
</file>