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71A423FF" w:rsidR="003F482F" w:rsidRDefault="00C83B5E">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5237ED">
        <w:t>12</w:t>
      </w:r>
      <w:bookmarkStart w:id="0" w:name="_GoBack"/>
      <w:bookmarkEnd w:id="0"/>
      <w:r w:rsidR="000C4C41">
        <w:t xml:space="preserve"> de abril de </w:t>
      </w:r>
      <w:r w:rsidR="0098462D">
        <w:t>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4255671D" w14:textId="54DCC21E" w:rsidR="00C8453A" w:rsidRDefault="00940AC8" w:rsidP="00940AC8">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C83B5E">
      <w:pPr>
        <w:rPr>
          <w:lang w:val="en-US"/>
        </w:rPr>
      </w:pPr>
      <w:hyperlink r:id="rId7" w:history="1">
        <w:r w:rsidR="007469E2" w:rsidRPr="00C20FC0">
          <w:rPr>
            <w:rStyle w:val="Hyperlink"/>
          </w:rPr>
          <w:t>https://code.visualstudio.com/docs/nodejs/angular-tu</w:t>
        </w:r>
        <w:r w:rsidR="007469E2" w:rsidRPr="00C20FC0">
          <w:rPr>
            <w:rStyle w:val="Hyperlink"/>
          </w:rPr>
          <w:t>t</w:t>
        </w:r>
        <w:r w:rsidR="007469E2" w:rsidRPr="00C20FC0">
          <w:rPr>
            <w:rStyle w:val="Hyperlink"/>
          </w:rPr>
          <w: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C83B5E"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C83B5E"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282C3A77" w:rsidR="005C09E2" w:rsidRDefault="005C09E2" w:rsidP="004E56B0">
      <w:r>
        <w:t>El componente raíz se llama app-root</w:t>
      </w:r>
      <w:r w:rsidR="00E4454C">
        <w:t>. Los archivos que lo definen están en la carpeta app dentro de la carpeta src. Estos archivos se llaman app.component.x, donde x es la extensión: html, scss o ts.</w:t>
      </w:r>
    </w:p>
    <w:p w14:paraId="62ACF199" w14:textId="5A462105" w:rsidR="005C09E2" w:rsidRDefault="009D004F" w:rsidP="004E56B0">
      <w:r>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4F6DA3D8" w14:textId="3C3365F1" w:rsidR="00BA1362" w:rsidRDefault="00BA1362" w:rsidP="004E56B0"/>
    <w:p w14:paraId="1ADAAB8A" w14:textId="75D851C1" w:rsidR="00BA1362" w:rsidRPr="001C65CA" w:rsidRDefault="001C65CA" w:rsidP="001C65CA">
      <w:pPr>
        <w:pStyle w:val="Heading1"/>
        <w:rPr>
          <w:lang w:val="en-US"/>
        </w:rPr>
      </w:pPr>
      <w:r w:rsidRPr="001C65CA">
        <w:rPr>
          <w:lang w:val="en-US"/>
        </w:rPr>
        <w:t>Imports, declarations, providers</w:t>
      </w:r>
    </w:p>
    <w:p w14:paraId="07FDF6CD" w14:textId="2FDD1078" w:rsidR="00BA1362" w:rsidRPr="001C65CA" w:rsidRDefault="001C65CA" w:rsidP="001C65CA">
      <w:pPr>
        <w:keepNext/>
        <w:keepLines/>
      </w:pPr>
      <w:r w:rsidRPr="001C65CA">
        <w:t>La siguiente entrada de S</w:t>
      </w:r>
      <w:r>
        <w:t>tacj Overflow lo explica:</w:t>
      </w:r>
    </w:p>
    <w:p w14:paraId="0B00267B" w14:textId="6F0E70A3" w:rsidR="00BA1362" w:rsidRDefault="001C65CA" w:rsidP="004E56B0">
      <w:hyperlink r:id="rId10" w:history="1">
        <w:r w:rsidRPr="001C65CA">
          <w:rPr>
            <w:rStyle w:val="Hyperlink"/>
            <w:lang w:val="es-AR"/>
          </w:rPr>
          <w:t>https://stackoverflow.com/questions/39062930/what-is-the-difference-between-declarations-providers-and-import-in-ngmodule</w:t>
        </w:r>
      </w:hyperlink>
    </w:p>
    <w:p w14:paraId="141280BD" w14:textId="312D10D7" w:rsidR="001C65CA" w:rsidRDefault="001C65CA" w:rsidP="001C65CA">
      <w:pPr>
        <w:pStyle w:val="ListParagraph"/>
        <w:numPr>
          <w:ilvl w:val="0"/>
          <w:numId w:val="25"/>
        </w:numPr>
      </w:pPr>
      <w:r>
        <w:t xml:space="preserve">Los </w:t>
      </w:r>
      <w:r w:rsidRPr="001C65CA">
        <w:t>imports hace</w:t>
      </w:r>
      <w:r>
        <w:t>n</w:t>
      </w:r>
      <w:r w:rsidRPr="001C65CA">
        <w:t xml:space="preserve"> que las declaraciones exportadas de otros módulos estén disponibles en el módulo actual</w:t>
      </w:r>
      <w:r>
        <w:t>.</w:t>
      </w:r>
    </w:p>
    <w:p w14:paraId="780C2357" w14:textId="77777777" w:rsidR="001C65CA" w:rsidRDefault="001C65CA" w:rsidP="001C65CA">
      <w:pPr>
        <w:pStyle w:val="ListParagraph"/>
        <w:numPr>
          <w:ilvl w:val="0"/>
          <w:numId w:val="25"/>
        </w:numPr>
      </w:pPr>
      <w:r w:rsidRPr="001C65CA">
        <w:t xml:space="preserve">Las declaraciones son para hacer que las directivas (incluidos los componentes y las tuberías) del módulo actual estén disponibles para otras directivas en el módulo actual. Los selectores de directivas, componentes o conductos solo se comparan con el HTML si se declaran o importan. </w:t>
      </w:r>
    </w:p>
    <w:p w14:paraId="2C5B14EC" w14:textId="11F777A4" w:rsidR="00BA1362" w:rsidRDefault="001C65CA" w:rsidP="001C65CA">
      <w:pPr>
        <w:pStyle w:val="ListParagraph"/>
        <w:numPr>
          <w:ilvl w:val="0"/>
          <w:numId w:val="25"/>
        </w:numPr>
      </w:pPr>
      <w:r w:rsidRPr="001C65CA">
        <w:rPr>
          <w:lang w:val="es-AR"/>
        </w:rPr>
        <w:t>Los proveedores so</w:t>
      </w:r>
      <w:r>
        <w:rPr>
          <w:lang w:val="es-AR"/>
        </w:rPr>
        <w:t>n para</w:t>
      </w:r>
      <w:r w:rsidRPr="001C65CA">
        <w:rPr>
          <w:lang w:val="es-AR"/>
        </w:rPr>
        <w:t xml:space="preserve"> dar a conocer los servicios y valores a DI (inyección de dependencia). </w:t>
      </w:r>
      <w:r w:rsidRPr="001C65CA">
        <w:t>Se añaden al ámbito raíz y se inyectan a otros servicios o directivas que los tengan como dependencia.</w:t>
      </w:r>
    </w:p>
    <w:p w14:paraId="57023329" w14:textId="00CB1FF6" w:rsidR="00E41A6E" w:rsidRPr="00E41A6E" w:rsidRDefault="00E41A6E" w:rsidP="00E41A6E">
      <w:pPr>
        <w:pStyle w:val="Heading1"/>
      </w:pPr>
      <w:r w:rsidRPr="00E41A6E">
        <w:lastRenderedPageBreak/>
        <w:t>Diferencia entre ngOnInit y constructor</w:t>
      </w:r>
    </w:p>
    <w:p w14:paraId="0EBB1F71" w14:textId="77777777" w:rsidR="00E41A6E" w:rsidRPr="00E41A6E" w:rsidRDefault="00E41A6E" w:rsidP="00E41A6E">
      <w:pPr>
        <w:pStyle w:val="Heading2"/>
      </w:pPr>
      <w:r w:rsidRPr="00E41A6E">
        <w:t>El constructor()</w:t>
      </w:r>
    </w:p>
    <w:p w14:paraId="3BB1F8B5" w14:textId="575F9914" w:rsidR="00E41A6E" w:rsidRPr="00E41A6E" w:rsidRDefault="00E41A6E" w:rsidP="00E41A6E">
      <w:r>
        <w:t>E</w:t>
      </w:r>
      <w:r w:rsidRPr="00E41A6E">
        <w:t>s</w:t>
      </w:r>
      <w:r>
        <w:t xml:space="preserve"> el método </w:t>
      </w:r>
      <w:r w:rsidRPr="00E41A6E">
        <w:t xml:space="preserve">que se ejecuta cuando se crea una </w:t>
      </w:r>
      <w:r>
        <w:t xml:space="preserve">instancia de una </w:t>
      </w:r>
      <w:r w:rsidRPr="00E41A6E">
        <w:t>clase.</w:t>
      </w:r>
    </w:p>
    <w:p w14:paraId="359F1C9C" w14:textId="334C66EC" w:rsidR="00E41A6E" w:rsidRPr="00E41A6E" w:rsidRDefault="00E41A6E" w:rsidP="00E41A6E">
      <w:r w:rsidRPr="00E41A6E">
        <w:t>El constructor es propio de una clase en EcmaScript6 y por ende JavaScript llama al constructor antes que a ninguno, lo que significa que no es un buen lugar para avisarle a Angular que ha terminado de inicializar el componente. Es aquí, dentro del constructor, donde podemos aprovechar y decirle qué dependencias necesitamos cargar.</w:t>
      </w:r>
    </w:p>
    <w:p w14:paraId="15366A72" w14:textId="3B2EA0C1" w:rsidR="00E41A6E" w:rsidRPr="00E41A6E" w:rsidRDefault="00E41A6E" w:rsidP="00E41A6E">
      <w:pPr>
        <w:pStyle w:val="Heading2"/>
      </w:pPr>
      <w:r w:rsidRPr="00E41A6E">
        <w:t>ngOnInit</w:t>
      </w:r>
      <w:r>
        <w:t>()</w:t>
      </w:r>
    </w:p>
    <w:p w14:paraId="639E4D83" w14:textId="079F0DF6" w:rsidR="00E41A6E" w:rsidRPr="00E41A6E" w:rsidRDefault="00E41A6E" w:rsidP="00E41A6E">
      <w:r>
        <w:t xml:space="preserve">El método </w:t>
      </w:r>
      <w:r w:rsidRPr="00E41A6E">
        <w:t>ngOnInit</w:t>
      </w:r>
      <w:r>
        <w:t>()</w:t>
      </w:r>
      <w:r w:rsidRPr="00E41A6E">
        <w:t xml:space="preserve"> es propio de Angular y se ejecuta después del</w:t>
      </w:r>
      <w:r>
        <w:t xml:space="preserve"> </w:t>
      </w:r>
      <w:r w:rsidRPr="00E41A6E">
        <w:t>constructor. A diferencia del constructor, ngOnInit</w:t>
      </w:r>
      <w:r>
        <w:t>()</w:t>
      </w:r>
      <w:r w:rsidRPr="00E41A6E">
        <w:t xml:space="preserve"> pertenece al ciclo de vida propio de Angular y es aquí donde le decimos que el componente ya está listo para darle uso.</w:t>
      </w:r>
      <w:r w:rsidR="00823722">
        <w:t xml:space="preserve"> Este es un lugar apropiado para hacer cualquier tarea de inicialización: el componente está creado, pero no ha sido renderizado para que el usuario lo vea.</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C83B5E" w:rsidP="00593163">
      <w:hyperlink r:id="rId11"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2"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C83B5E" w:rsidP="00593163">
      <w:pPr>
        <w:rPr>
          <w:rStyle w:val="Hyperlink"/>
          <w:lang w:val="es-AR"/>
        </w:rPr>
      </w:pPr>
      <w:hyperlink r:id="rId15"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0C4C41" w:rsidRDefault="00C83B5E">
      <w:hyperlink r:id="rId16" w:history="1">
        <w:r w:rsidR="006011D9" w:rsidRPr="000C4C41">
          <w:rPr>
            <w:rStyle w:val="Hyperlink"/>
            <w:lang w:val="es-AR"/>
          </w:rPr>
          <w:t>https://www.youtube.com/watch?v=R90EqA-O37U&amp;ab_channel=YouTics</w:t>
        </w:r>
      </w:hyperlink>
    </w:p>
    <w:p w14:paraId="4293F6BD" w14:textId="5593D0D3" w:rsidR="00434FD0" w:rsidRPr="00FC6562" w:rsidRDefault="00FC6562" w:rsidP="00FC6562">
      <w:r w:rsidRPr="00FC6562">
        <w:lastRenderedPageBreak/>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C83B5E" w:rsidP="00FD11BF">
      <w:hyperlink r:id="rId17" w:history="1">
        <w:r w:rsidR="00FD11BF" w:rsidRPr="00FD11BF">
          <w:rPr>
            <w:rStyle w:val="Hyperlink"/>
            <w:lang w:val="es-AR"/>
          </w:rPr>
          <w:t>https://www.tektutorialshub.com/angular/se</w:t>
        </w:r>
        <w:r w:rsidR="00FD11BF" w:rsidRPr="00FD11BF">
          <w:rPr>
            <w:rStyle w:val="Hyperlink"/>
            <w:lang w:val="es-AR"/>
          </w:rPr>
          <w:t>t</w:t>
        </w:r>
        <w:r w:rsidR="00FD11BF" w:rsidRPr="00FD11BF">
          <w:rPr>
            <w:rStyle w:val="Hyperlink"/>
            <w:lang w:val="es-AR"/>
          </w:rPr>
          <w: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2080CD2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84BE9C7" w14:textId="353E62A1" w:rsidR="003D4A4D" w:rsidRDefault="002C2018" w:rsidP="002C2018">
      <w:pPr>
        <w:pStyle w:val="Heading2"/>
      </w:pPr>
      <w:r>
        <w:t>Modo de trabajo</w:t>
      </w:r>
    </w:p>
    <w:p w14:paraId="5BB76AF2" w14:textId="46C122A7" w:rsidR="002C2018" w:rsidRPr="002C2018" w:rsidRDefault="002C2018" w:rsidP="002C2018">
      <w:r>
        <w:t>Voy a ir citando los archivos en un cierto orden. Hay que ir al proyecto, abrir ese archivo y leer los comentarios. Es casi seguro que la primera vez no vamos a entender realmente todo. Es natural. No asustarse. Leer con atención, y tratar de memorizar lo que se pueda. Quizá deberemos hacer todo el proceso dos o tres veces. En algún momento el panorama se aclara, y todo cobra su significado. A eso vamos a llegar. Pero para llegar hay que trabajar. No nos va a caer mágicamente en las manos.</w:t>
      </w:r>
    </w:p>
    <w:p w14:paraId="38750751" w14:textId="56FB2EAC" w:rsidR="005953DE" w:rsidRDefault="00E018D4" w:rsidP="00E018D4">
      <w:pPr>
        <w:pStyle w:val="Heading2"/>
      </w:pPr>
      <w:r>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159C2EBD" w14:textId="77777777" w:rsidR="002C2018" w:rsidRPr="008B6A0A" w:rsidRDefault="002C2018" w:rsidP="002C2018">
      <w:pPr>
        <w:pStyle w:val="Heading2"/>
      </w:pPr>
      <w:r w:rsidRPr="008B6A0A">
        <w:t>app.module.ts</w:t>
      </w:r>
    </w:p>
    <w:p w14:paraId="23B9C474" w14:textId="2E0E0576" w:rsidR="002C2018" w:rsidRDefault="002C2018" w:rsidP="002C2018">
      <w:r>
        <w:t>Contiene el código relativo a la aplicación en sí misma. Una vez más, recordamos que la arquitectura de Angular esta basada en componentes: todo es un componente, que puede estar contenido en otro componente, o contener otros componentes. La idea es que todo esté concentrado lo más cerca posible de donde se usa, para que sea más fácil encontrarlo.</w:t>
      </w:r>
    </w:p>
    <w:p w14:paraId="46B906CA" w14:textId="77777777" w:rsidR="002C2018" w:rsidRPr="008B6A0A" w:rsidRDefault="002C2018" w:rsidP="002C2018">
      <w:pPr>
        <w:pStyle w:val="Heading2"/>
      </w:pPr>
      <w:r w:rsidRPr="008B6A0A">
        <w:t>app-routing.module.ts</w:t>
      </w:r>
    </w:p>
    <w:p w14:paraId="43465E3B" w14:textId="77777777" w:rsidR="002C2018" w:rsidRDefault="002C2018" w:rsidP="002C2018">
      <w:r w:rsidRPr="000C4C41">
        <w:t>Este módulo se encarga d</w:t>
      </w:r>
      <w:r>
        <w:t>el routing. Recordar que Angular hace aplicaciones que se miran en el browser. Esto significa que tenemos que poner una URL. En esa URL puede haber parámetros.</w:t>
      </w:r>
    </w:p>
    <w:p w14:paraId="26F05F5E" w14:textId="0DF500B8" w:rsidR="00E018D4" w:rsidRDefault="00E018D4" w:rsidP="00E018D4">
      <w:pPr>
        <w:pStyle w:val="Heading2"/>
      </w:pPr>
      <w:r>
        <w:t>Un componente de Angular</w:t>
      </w:r>
    </w:p>
    <w:p w14:paraId="0B293A8F" w14:textId="439087B2" w:rsidR="00E018D4" w:rsidRDefault="00E018D4" w:rsidP="00E018D4">
      <w:r>
        <w:t>Desde el punto de vista del sistema de archivos, un componente está formado por tres archivos que se guardan en una cierta carpeta.</w:t>
      </w:r>
      <w:r w:rsidR="006B34D2">
        <w:t xml:space="preserve"> A continuación vemos los archivos que pertenecen al componente </w:t>
      </w:r>
      <w:r w:rsidR="00A5456B">
        <w:t>app-root.</w:t>
      </w:r>
    </w:p>
    <w:p w14:paraId="229A467C" w14:textId="2AB8A6D5" w:rsidR="0066705B" w:rsidRPr="000C4C41" w:rsidRDefault="0066705B" w:rsidP="0066705B">
      <w:pPr>
        <w:pStyle w:val="Heading2"/>
      </w:pPr>
      <w:r w:rsidRPr="000C4C41">
        <w:lastRenderedPageBreak/>
        <w:t>app.component.html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30344EF" w:rsid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6F784A0E" w14:textId="39200554" w:rsidR="00BB3BF7" w:rsidRPr="0066705B" w:rsidRDefault="00BB3BF7" w:rsidP="0066705B">
      <w:r>
        <w:t>En esta hoja de estilo definimos el estilo que le vamos a dar los componentes one, two y three, cuando sean renderizados. Les vamos a dar el mismo estilo. No sería inteligente copiar y pegar la definición en la hoja de estilo propia de cada componente. Es más simple definirlo en esta, y que se herede.</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54B9E1B8" w14:textId="73A57312" w:rsidR="008B6A0A" w:rsidRDefault="00495085" w:rsidP="00495085">
      <w:pPr>
        <w:pStyle w:val="Heading2"/>
      </w:pPr>
      <w:r>
        <w:t>Crear un componente</w:t>
      </w:r>
    </w:p>
    <w:p w14:paraId="506DA90F" w14:textId="19D656DA" w:rsidR="00A5456B" w:rsidRDefault="00495085" w:rsidP="00495085">
      <w:pPr>
        <w:keepNext/>
        <w:keepLines/>
      </w:pPr>
      <w:r>
        <w:t>En la Terminal ejecutamos el comando:</w:t>
      </w:r>
    </w:p>
    <w:p w14:paraId="4121C3CE" w14:textId="20EB765E"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rPr>
        <w:t xml:space="preserve">ng g c </w:t>
      </w:r>
      <w:r>
        <w:rPr>
          <w:rFonts w:ascii="Courier New" w:hAnsi="Courier New" w:cs="Courier New"/>
          <w:sz w:val="18"/>
        </w:rPr>
        <w:t>one</w:t>
      </w:r>
    </w:p>
    <w:p w14:paraId="6837BA53" w14:textId="2A0090C7" w:rsidR="00495085" w:rsidRPr="00495085" w:rsidRDefault="00495085" w:rsidP="00495085">
      <w:pPr>
        <w:keepNext/>
        <w:keepLines/>
        <w:suppressAutoHyphens/>
        <w:spacing w:after="0" w:line="240" w:lineRule="auto"/>
      </w:pPr>
      <w:r>
        <w:t xml:space="preserve">que es una abreviatura de </w:t>
      </w:r>
      <w:r w:rsidRPr="00495085">
        <w:rPr>
          <w:rFonts w:ascii="Courier New" w:hAnsi="Courier New" w:cs="Courier New"/>
          <w:sz w:val="18"/>
          <w:shd w:val="clear" w:color="auto" w:fill="FDE9D9" w:themeFill="accent6" w:themeFillTint="33"/>
        </w:rPr>
        <w:t>ng generate componen</w:t>
      </w:r>
      <w:r>
        <w:rPr>
          <w:rFonts w:ascii="Courier New" w:hAnsi="Courier New" w:cs="Courier New"/>
          <w:sz w:val="18"/>
          <w:shd w:val="clear" w:color="auto" w:fill="FDE9D9" w:themeFill="accent6" w:themeFillTint="33"/>
        </w:rPr>
        <w:t>t</w:t>
      </w:r>
      <w:r w:rsidRPr="00495085">
        <w:rPr>
          <w:rFonts w:ascii="Courier New" w:hAnsi="Courier New" w:cs="Courier New"/>
          <w:sz w:val="18"/>
          <w:shd w:val="clear" w:color="auto" w:fill="FDE9D9" w:themeFill="accent6" w:themeFillTint="33"/>
        </w:rPr>
        <w:t xml:space="preserve"> </w:t>
      </w:r>
      <w:r>
        <w:rPr>
          <w:rFonts w:ascii="Courier New" w:hAnsi="Courier New" w:cs="Courier New"/>
          <w:sz w:val="18"/>
          <w:shd w:val="clear" w:color="auto" w:fill="FDE9D9" w:themeFill="accent6" w:themeFillTint="33"/>
        </w:rPr>
        <w:t>one</w:t>
      </w:r>
      <w:r>
        <w:t xml:space="preserve">. </w:t>
      </w:r>
      <w:r w:rsidRPr="00495085">
        <w:t>Es p</w:t>
      </w:r>
      <w:r>
        <w:t>osible que nos aparezca la siguiente pregunta:</w:t>
      </w:r>
    </w:p>
    <w:p w14:paraId="47617BF8" w14:textId="1B1252CB"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 Would you like to share pseudonymous usage data about this project with the Angular Team</w:t>
      </w:r>
      <w:r w:rsidRPr="00495085">
        <w:rPr>
          <w:rFonts w:ascii="Courier New" w:hAnsi="Courier New" w:cs="Courier New"/>
          <w:sz w:val="18"/>
          <w:lang w:val="en-US"/>
        </w:rPr>
        <w:t xml:space="preserve"> </w:t>
      </w:r>
    </w:p>
    <w:p w14:paraId="01DDB389"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at Google under Google's Privacy Policy at https://policies.google.com/privacy. For more</w:t>
      </w:r>
    </w:p>
    <w:p w14:paraId="313D4B76" w14:textId="3B9B9AFB" w:rsid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details and how to change this setting, see https://angular.io/analytics. No</w:t>
      </w:r>
    </w:p>
    <w:p w14:paraId="5B9552EB" w14:textId="6F0CBE8D" w:rsidR="00495085" w:rsidRPr="00495085" w:rsidRDefault="00495085" w:rsidP="00495085">
      <w:r>
        <w:t>Yo le respondí que no (n).</w:t>
      </w:r>
    </w:p>
    <w:p w14:paraId="73036AD6" w14:textId="3F60C219" w:rsidR="00495085" w:rsidRPr="00495085" w:rsidRDefault="00495085" w:rsidP="00495085">
      <w:pPr>
        <w:keepNext/>
        <w:keepLines/>
      </w:pPr>
      <w:r w:rsidRPr="00495085">
        <w:t>A continuación se genera e</w:t>
      </w:r>
      <w:r>
        <w:t>l componente:</w:t>
      </w:r>
    </w:p>
    <w:p w14:paraId="1784CCA8"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Global setting: enabled</w:t>
      </w:r>
    </w:p>
    <w:p w14:paraId="5CAC0AE4"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Local setting: disabled</w:t>
      </w:r>
    </w:p>
    <w:p w14:paraId="4F2AC011" w14:textId="7E030295" w:rsid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Effective status: disabled</w:t>
      </w:r>
    </w:p>
    <w:p w14:paraId="54871599" w14:textId="4560B475" w:rsidR="00495085" w:rsidRPr="00495085" w:rsidRDefault="00495085" w:rsidP="00495085">
      <w:pPr>
        <w:keepNext/>
        <w:keepLines/>
      </w:pPr>
      <w:r>
        <w:t>Estos son los archivos creados o modificados en el proceso:</w:t>
      </w:r>
    </w:p>
    <w:p w14:paraId="361733F4" w14:textId="464F3A5D"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sidRPr="00495085">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.component.html (18 bytes)</w:t>
      </w:r>
    </w:p>
    <w:p w14:paraId="3330E112" w14:textId="24988763"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.component.spec.ts (578 bytes)</w:t>
      </w:r>
    </w:p>
    <w:p w14:paraId="753749AD" w14:textId="2E48B2C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.component.ts (190 bytes)</w:t>
      </w:r>
    </w:p>
    <w:p w14:paraId="65125F64" w14:textId="434FAC2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.component.css (0 bytes)</w:t>
      </w:r>
    </w:p>
    <w:p w14:paraId="547070D1" w14:textId="0CE26EC0"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UPDATE src/app/app.module.ts (710 bytes)</w:t>
      </w:r>
    </w:p>
    <w:p w14:paraId="4E603654" w14:textId="0AFA0919" w:rsidR="00495085" w:rsidRPr="00495085" w:rsidRDefault="00495085" w:rsidP="00E018D4">
      <w:r w:rsidRPr="00495085">
        <w:t xml:space="preserve">Los 4 primeros, que están dentro de la carpeta one, corresponden estrictamente al componente que acabamos de crear. </w:t>
      </w:r>
      <w:r>
        <w:t xml:space="preserve">El último es app.module.ts, del que hablamos antes. Si lo editamos, veremos que hay dos modificaciones: </w:t>
      </w:r>
      <w:r w:rsidR="00855814">
        <w:t>un import y una declaración. Estas dos modificaciones las hace la plataforma automáticamente por nosotros. Lo más seguro es hacerlo por medio del asistente. Pero si alguna vez necesitamos agregar manualmente un componente, este es el modo.</w:t>
      </w:r>
    </w:p>
    <w:p w14:paraId="6D54581F" w14:textId="0091BC85" w:rsidR="00495085" w:rsidRDefault="00195947" w:rsidP="00195947">
      <w:pPr>
        <w:pStyle w:val="Heading2"/>
      </w:pPr>
      <w:r>
        <w:t>El componente one</w:t>
      </w:r>
    </w:p>
    <w:p w14:paraId="71F9FBBA" w14:textId="5A6ECCFB" w:rsidR="00195947" w:rsidRPr="00195947" w:rsidRDefault="00195947" w:rsidP="00195947">
      <w:r>
        <w:t>Los archivos que forman el componente one están guardados físicamente en la carpeta one, que está a su vez dentro de la carpet</w:t>
      </w:r>
      <w:r w:rsidR="00BB3BF7">
        <w:t>a</w:t>
      </w:r>
      <w:r>
        <w:t xml:space="preserve"> app.</w:t>
      </w:r>
    </w:p>
    <w:p w14:paraId="5181C3A2" w14:textId="6B059CC5" w:rsidR="00495085" w:rsidRPr="00495085" w:rsidRDefault="00BB3BF7" w:rsidP="00BB3BF7">
      <w:pPr>
        <w:keepNext/>
        <w:keepLines/>
      </w:pPr>
      <w:r>
        <w:t>Notar que la clase del componente implementa la interfaz OnInit. La siguiente respuesta:</w:t>
      </w:r>
    </w:p>
    <w:p w14:paraId="36562B57" w14:textId="354ED0C8" w:rsidR="00195947" w:rsidRPr="00BB3BF7" w:rsidRDefault="00BB3BF7" w:rsidP="00BB3BF7">
      <w:pPr>
        <w:rPr>
          <w:rStyle w:val="Hyperlink"/>
          <w:lang w:val="es-AR"/>
        </w:rPr>
      </w:pPr>
      <w:r w:rsidRPr="00BB3BF7">
        <w:rPr>
          <w:rStyle w:val="Hyperlink"/>
          <w:lang w:val="es-AR"/>
        </w:rPr>
        <w:t>https://es.stackoverflow.com/a/172913</w:t>
      </w:r>
    </w:p>
    <w:p w14:paraId="469090DA" w14:textId="142DFB02" w:rsidR="00A5456B" w:rsidRPr="00495085" w:rsidRDefault="00BB3BF7" w:rsidP="00E018D4">
      <w:r>
        <w:t>aclara que es optativa, no obligatoria. Pero se considera una buena práctica.</w:t>
      </w:r>
    </w:p>
    <w:p w14:paraId="4EF2A2C2" w14:textId="7F207B23" w:rsidR="00A5456B" w:rsidRPr="00495085" w:rsidRDefault="00BB3BF7" w:rsidP="00E018D4">
      <w:r>
        <w:t>Como se dijo antes, el estilo de este componente es todo heredado del componente que lo contiene.</w:t>
      </w:r>
    </w:p>
    <w:p w14:paraId="62BD6EA5" w14:textId="77777777" w:rsidR="00FD5C91" w:rsidRPr="003E3F05" w:rsidRDefault="00FD5C91" w:rsidP="00FD5C91">
      <w:pPr>
        <w:jc w:val="center"/>
        <w:rPr>
          <w:sz w:val="48"/>
          <w:highlight w:val="yellow"/>
        </w:rPr>
      </w:pPr>
      <w:r w:rsidRPr="003E3F05">
        <w:rPr>
          <w:sz w:val="48"/>
          <w:highlight w:val="yellow"/>
        </w:rPr>
        <w:t>HASTA ACÁ</w:t>
      </w:r>
    </w:p>
    <w:p w14:paraId="1B1A9729" w14:textId="77777777" w:rsidR="008B6A0A" w:rsidRPr="000C4C41" w:rsidRDefault="008B6A0A" w:rsidP="00E018D4"/>
    <w:p w14:paraId="04774E8D" w14:textId="4185EEFE" w:rsidR="00D84593" w:rsidRDefault="00D84593" w:rsidP="00D84593">
      <w:pPr>
        <w:pStyle w:val="Heading1"/>
      </w:pPr>
      <w:r w:rsidRPr="00D84593">
        <w:t>Curso de Angular Crear Componentes + CSS - 2022 - #3</w:t>
      </w:r>
    </w:p>
    <w:p w14:paraId="4A2E583F" w14:textId="7DAE694F" w:rsidR="008E54CD" w:rsidRPr="008E54CD" w:rsidRDefault="008E54CD" w:rsidP="008E54CD">
      <w:r>
        <w:t>Lo mismo que antes, conviene usar el proyecto que está en este repositorio, porque está muy cambiado respecto del que usa el autor del</w:t>
      </w:r>
    </w:p>
    <w:p w14:paraId="3FBD649A" w14:textId="4AFF5F26" w:rsidR="006011D9" w:rsidRDefault="00C83B5E" w:rsidP="00D86722">
      <w:pPr>
        <w:keepNext/>
        <w:keepLines/>
      </w:pPr>
      <w:hyperlink r:id="rId18" w:history="1">
        <w:r w:rsidR="00D84593" w:rsidRPr="00D84593">
          <w:rPr>
            <w:rStyle w:val="Hyperlink"/>
            <w:lang w:val="es-AR"/>
          </w:rPr>
          <w:t>https://www.youtube.com/watch?v=lW_zfBm5t4A&amp;ab_channel=YouTics</w:t>
        </w:r>
      </w:hyperlink>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C83B5E" w:rsidP="00E92A4F">
      <w:hyperlink r:id="rId19"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C83B5E" w:rsidP="00E92A4F">
      <w:hyperlink r:id="rId20"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2"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3"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4"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 xml:space="preserve">According to the CSS1 specification, released by W3C in 1996 and revised in 1999, when a width or height is explicitly specified for any block-level element, it should determine only the width or height of the visible element, </w:t>
      </w:r>
      <w:r w:rsidRPr="007053AC">
        <w:rPr>
          <w:rFonts w:ascii="Arial" w:hAnsi="Arial" w:cs="Arial"/>
          <w:color w:val="202122"/>
          <w:sz w:val="21"/>
          <w:szCs w:val="21"/>
          <w:lang w:val="en-US"/>
        </w:rPr>
        <w:lastRenderedPageBreak/>
        <w:t>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5"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3AC85068" w:rsidR="00E31A00" w:rsidRDefault="00E31A00" w:rsidP="00E31A00">
      <w:pPr>
        <w:pStyle w:val="Heading1"/>
        <w:rPr>
          <w:lang w:val="en-US"/>
        </w:rPr>
      </w:pPr>
      <w:r w:rsidRPr="00980531">
        <w:rPr>
          <w:lang w:val="en-US"/>
        </w:rPr>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C83B5E">
      <w:hyperlink r:id="rId26"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7" w:anchor="shorthand" w:history="1">
        <w:r w:rsidRPr="005D2B91">
          <w:rPr>
            <w:rStyle w:val="Hyperlink"/>
            <w:lang w:val="es-AR"/>
          </w:rPr>
          <w:t>sección abreviada de directivas estructurales</w:t>
        </w:r>
      </w:hyperlink>
      <w:r>
        <w:t xml:space="preserve"> de </w:t>
      </w:r>
      <w:hyperlink r:id="rId28"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lastRenderedPageBreak/>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C83B5E">
      <w:hyperlink r:id="rId29"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C83B5E">
      <w:hyperlink r:id="rId30"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C83B5E">
      <w:hyperlink r:id="rId31"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lastRenderedPageBreak/>
        <w:t>Curso de Angular | Databinding - Interpolación</w:t>
      </w:r>
      <w:r>
        <w:t xml:space="preserve"> - #8</w:t>
      </w:r>
    </w:p>
    <w:p w14:paraId="745B8DA2" w14:textId="11ED11D2" w:rsidR="0031123D" w:rsidRDefault="00C83B5E">
      <w:pPr>
        <w:rPr>
          <w:rStyle w:val="Hyperlink"/>
          <w:lang w:val="es-AR"/>
        </w:rPr>
      </w:pPr>
      <w:hyperlink r:id="rId32"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C83B5E">
      <w:pPr>
        <w:rPr>
          <w:rStyle w:val="Hyperlink"/>
          <w:lang w:val="es-AR"/>
        </w:rPr>
      </w:pPr>
      <w:hyperlink r:id="rId33"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C83B5E" w:rsidP="00736C0F">
      <w:hyperlink r:id="rId34"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C83B5E">
      <w:hyperlink r:id="rId35"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C83B5E" w:rsidP="000C332B">
      <w:hyperlink r:id="rId37"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C83B5E" w:rsidP="000C332B">
      <w:pPr>
        <w:rPr>
          <w:rStyle w:val="Hyperlink"/>
          <w:lang w:val="es-AR"/>
        </w:rPr>
      </w:pPr>
      <w:hyperlink r:id="rId38"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9"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40"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2"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4"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4B7A5" w14:textId="77777777" w:rsidR="00C83B5E" w:rsidRDefault="00C83B5E" w:rsidP="004E56B0">
      <w:pPr>
        <w:spacing w:after="0" w:line="240" w:lineRule="auto"/>
      </w:pPr>
      <w:r>
        <w:separator/>
      </w:r>
    </w:p>
  </w:endnote>
  <w:endnote w:type="continuationSeparator" w:id="0">
    <w:p w14:paraId="378D1F7F" w14:textId="77777777" w:rsidR="00C83B5E" w:rsidRDefault="00C83B5E"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A421" w14:textId="77777777" w:rsidR="00C83B5E" w:rsidRDefault="00C83B5E" w:rsidP="004E56B0">
      <w:pPr>
        <w:spacing w:after="0" w:line="240" w:lineRule="auto"/>
      </w:pPr>
      <w:r>
        <w:separator/>
      </w:r>
    </w:p>
  </w:footnote>
  <w:footnote w:type="continuationSeparator" w:id="0">
    <w:p w14:paraId="5B814E90" w14:textId="77777777" w:rsidR="00C83B5E" w:rsidRDefault="00C83B5E"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12"/>
  </w:num>
  <w:num w:numId="3">
    <w:abstractNumId w:val="17"/>
  </w:num>
  <w:num w:numId="4">
    <w:abstractNumId w:val="17"/>
  </w:num>
  <w:num w:numId="5">
    <w:abstractNumId w:val="17"/>
  </w:num>
  <w:num w:numId="6">
    <w:abstractNumId w:val="17"/>
  </w:num>
  <w:num w:numId="7">
    <w:abstractNumId w:val="17"/>
  </w:num>
  <w:num w:numId="8">
    <w:abstractNumId w:val="17"/>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5"/>
  </w:num>
  <w:num w:numId="23">
    <w:abstractNumId w:val="14"/>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52198"/>
    <w:rsid w:val="00054EE1"/>
    <w:rsid w:val="00064E64"/>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557CB"/>
    <w:rsid w:val="0026309A"/>
    <w:rsid w:val="00264B1C"/>
    <w:rsid w:val="00286700"/>
    <w:rsid w:val="002A1A7A"/>
    <w:rsid w:val="002A43CB"/>
    <w:rsid w:val="002B1F4F"/>
    <w:rsid w:val="002C2018"/>
    <w:rsid w:val="002E6FCE"/>
    <w:rsid w:val="002F1733"/>
    <w:rsid w:val="00303D51"/>
    <w:rsid w:val="0031123D"/>
    <w:rsid w:val="00311A46"/>
    <w:rsid w:val="00320288"/>
    <w:rsid w:val="00321B23"/>
    <w:rsid w:val="00327506"/>
    <w:rsid w:val="003349AD"/>
    <w:rsid w:val="003375B6"/>
    <w:rsid w:val="00357FA2"/>
    <w:rsid w:val="00366B9F"/>
    <w:rsid w:val="003708BF"/>
    <w:rsid w:val="00376AB7"/>
    <w:rsid w:val="00380073"/>
    <w:rsid w:val="003A0BB3"/>
    <w:rsid w:val="003A4807"/>
    <w:rsid w:val="003B2AEF"/>
    <w:rsid w:val="003C5399"/>
    <w:rsid w:val="003C77D3"/>
    <w:rsid w:val="003D4A4D"/>
    <w:rsid w:val="003E3F05"/>
    <w:rsid w:val="003F043C"/>
    <w:rsid w:val="003F482F"/>
    <w:rsid w:val="00403049"/>
    <w:rsid w:val="00412E40"/>
    <w:rsid w:val="00425F6C"/>
    <w:rsid w:val="0042780B"/>
    <w:rsid w:val="00434FD0"/>
    <w:rsid w:val="004422B9"/>
    <w:rsid w:val="004516D8"/>
    <w:rsid w:val="0046634E"/>
    <w:rsid w:val="00467898"/>
    <w:rsid w:val="0047129A"/>
    <w:rsid w:val="00472834"/>
    <w:rsid w:val="004775E2"/>
    <w:rsid w:val="00483BD6"/>
    <w:rsid w:val="00487218"/>
    <w:rsid w:val="00491143"/>
    <w:rsid w:val="00495085"/>
    <w:rsid w:val="004A018D"/>
    <w:rsid w:val="004A3E50"/>
    <w:rsid w:val="004B6CAF"/>
    <w:rsid w:val="004C54AC"/>
    <w:rsid w:val="004D461F"/>
    <w:rsid w:val="004E1F20"/>
    <w:rsid w:val="004E56B0"/>
    <w:rsid w:val="004F0D85"/>
    <w:rsid w:val="00507AF0"/>
    <w:rsid w:val="00514787"/>
    <w:rsid w:val="005237ED"/>
    <w:rsid w:val="00531D86"/>
    <w:rsid w:val="0053395D"/>
    <w:rsid w:val="005470C7"/>
    <w:rsid w:val="0054713A"/>
    <w:rsid w:val="005509B8"/>
    <w:rsid w:val="00566523"/>
    <w:rsid w:val="005731DF"/>
    <w:rsid w:val="005767DC"/>
    <w:rsid w:val="00592EB0"/>
    <w:rsid w:val="00593163"/>
    <w:rsid w:val="0059528E"/>
    <w:rsid w:val="005953DE"/>
    <w:rsid w:val="005A6CF6"/>
    <w:rsid w:val="005B153E"/>
    <w:rsid w:val="005B55DA"/>
    <w:rsid w:val="005C09E2"/>
    <w:rsid w:val="005C78DB"/>
    <w:rsid w:val="005D2B91"/>
    <w:rsid w:val="006011D9"/>
    <w:rsid w:val="00604294"/>
    <w:rsid w:val="00620BE8"/>
    <w:rsid w:val="006230BB"/>
    <w:rsid w:val="00633841"/>
    <w:rsid w:val="0065383A"/>
    <w:rsid w:val="0066705B"/>
    <w:rsid w:val="00687E67"/>
    <w:rsid w:val="006A3B79"/>
    <w:rsid w:val="006A6787"/>
    <w:rsid w:val="006B34D2"/>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71A5"/>
    <w:rsid w:val="007A7DDE"/>
    <w:rsid w:val="007C5FF6"/>
    <w:rsid w:val="007F20FE"/>
    <w:rsid w:val="00823722"/>
    <w:rsid w:val="00830150"/>
    <w:rsid w:val="00830EB3"/>
    <w:rsid w:val="00831D8A"/>
    <w:rsid w:val="00855814"/>
    <w:rsid w:val="00881835"/>
    <w:rsid w:val="008819CA"/>
    <w:rsid w:val="00883498"/>
    <w:rsid w:val="008B6A0A"/>
    <w:rsid w:val="008C4642"/>
    <w:rsid w:val="008D1255"/>
    <w:rsid w:val="008D1CD4"/>
    <w:rsid w:val="008E54CD"/>
    <w:rsid w:val="008E5BD7"/>
    <w:rsid w:val="00903885"/>
    <w:rsid w:val="00905EA5"/>
    <w:rsid w:val="0091038C"/>
    <w:rsid w:val="009128A4"/>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C30D3"/>
    <w:rsid w:val="009D004F"/>
    <w:rsid w:val="009E4489"/>
    <w:rsid w:val="009E6CD5"/>
    <w:rsid w:val="009F0871"/>
    <w:rsid w:val="00A16A39"/>
    <w:rsid w:val="00A17402"/>
    <w:rsid w:val="00A21947"/>
    <w:rsid w:val="00A26FC3"/>
    <w:rsid w:val="00A31DDB"/>
    <w:rsid w:val="00A357FD"/>
    <w:rsid w:val="00A5456B"/>
    <w:rsid w:val="00A60C0C"/>
    <w:rsid w:val="00A63611"/>
    <w:rsid w:val="00A73472"/>
    <w:rsid w:val="00A87418"/>
    <w:rsid w:val="00AB1C55"/>
    <w:rsid w:val="00AC4E29"/>
    <w:rsid w:val="00B026B2"/>
    <w:rsid w:val="00B12973"/>
    <w:rsid w:val="00B14269"/>
    <w:rsid w:val="00B206D2"/>
    <w:rsid w:val="00B25AB0"/>
    <w:rsid w:val="00B267B6"/>
    <w:rsid w:val="00B50D2A"/>
    <w:rsid w:val="00B51879"/>
    <w:rsid w:val="00B51DA0"/>
    <w:rsid w:val="00B611C1"/>
    <w:rsid w:val="00B66E6D"/>
    <w:rsid w:val="00B806C0"/>
    <w:rsid w:val="00B8099F"/>
    <w:rsid w:val="00B8728E"/>
    <w:rsid w:val="00BA1362"/>
    <w:rsid w:val="00BA57BA"/>
    <w:rsid w:val="00BA5E56"/>
    <w:rsid w:val="00BB2676"/>
    <w:rsid w:val="00BB3BF7"/>
    <w:rsid w:val="00BC5E73"/>
    <w:rsid w:val="00BD01ED"/>
    <w:rsid w:val="00BE0C30"/>
    <w:rsid w:val="00BF3072"/>
    <w:rsid w:val="00C0313B"/>
    <w:rsid w:val="00C06BC7"/>
    <w:rsid w:val="00C20FC0"/>
    <w:rsid w:val="00C22546"/>
    <w:rsid w:val="00C4560D"/>
    <w:rsid w:val="00C57F60"/>
    <w:rsid w:val="00C626BA"/>
    <w:rsid w:val="00C81572"/>
    <w:rsid w:val="00C83A71"/>
    <w:rsid w:val="00C83B5E"/>
    <w:rsid w:val="00C8453A"/>
    <w:rsid w:val="00CA64ED"/>
    <w:rsid w:val="00CB7E70"/>
    <w:rsid w:val="00CC4EF9"/>
    <w:rsid w:val="00CD02E0"/>
    <w:rsid w:val="00CF7BF0"/>
    <w:rsid w:val="00D05A17"/>
    <w:rsid w:val="00D10826"/>
    <w:rsid w:val="00D14D80"/>
    <w:rsid w:val="00D61105"/>
    <w:rsid w:val="00D82535"/>
    <w:rsid w:val="00D84593"/>
    <w:rsid w:val="00D86722"/>
    <w:rsid w:val="00D9003B"/>
    <w:rsid w:val="00DA34E0"/>
    <w:rsid w:val="00DB1EFB"/>
    <w:rsid w:val="00DD0E12"/>
    <w:rsid w:val="00DE427E"/>
    <w:rsid w:val="00DF654C"/>
    <w:rsid w:val="00E018D4"/>
    <w:rsid w:val="00E05F2E"/>
    <w:rsid w:val="00E30B1D"/>
    <w:rsid w:val="00E31A00"/>
    <w:rsid w:val="00E41A6E"/>
    <w:rsid w:val="00E4454C"/>
    <w:rsid w:val="00E523C9"/>
    <w:rsid w:val="00E53DA7"/>
    <w:rsid w:val="00E64FA2"/>
    <w:rsid w:val="00E7625C"/>
    <w:rsid w:val="00E76A12"/>
    <w:rsid w:val="00E807BC"/>
    <w:rsid w:val="00E85C2F"/>
    <w:rsid w:val="00E86EDC"/>
    <w:rsid w:val="00E877EC"/>
    <w:rsid w:val="00E92A4F"/>
    <w:rsid w:val="00E952E7"/>
    <w:rsid w:val="00E96EE7"/>
    <w:rsid w:val="00EB4B21"/>
    <w:rsid w:val="00EC0A3A"/>
    <w:rsid w:val="00EE57D8"/>
    <w:rsid w:val="00EF1F3C"/>
    <w:rsid w:val="00F17990"/>
    <w:rsid w:val="00F23D6C"/>
    <w:rsid w:val="00F24C27"/>
    <w:rsid w:val="00F26ADB"/>
    <w:rsid w:val="00F35B2F"/>
    <w:rsid w:val="00F36DF6"/>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youtube.com/watch?v=lW_zfBm5t4A&amp;ab_channel=YouTics" TargetMode="External"/><Relationship Id="rId26" Type="http://schemas.openxmlformats.org/officeDocument/2006/relationships/hyperlink" Target="https://youtu.be/rOsd3OI9dOA" TargetMode="External"/><Relationship Id="rId39" Type="http://schemas.openxmlformats.org/officeDocument/2006/relationships/hyperlink" Target="https://angular.io/api/router/RouterModule" TargetMode="External"/><Relationship Id="rId21" Type="http://schemas.openxmlformats.org/officeDocument/2006/relationships/image" Target="media/image1.png"/><Relationship Id="rId34" Type="http://schemas.openxmlformats.org/officeDocument/2006/relationships/hyperlink" Target="https://youtu.be/WiSC5-yr13U" TargetMode="External"/><Relationship Id="rId42" Type="http://schemas.openxmlformats.org/officeDocument/2006/relationships/hyperlink" Target="https://angular.io/api/router/RouterOutlet" TargetMode="External"/><Relationship Id="rId47" Type="http://schemas.openxmlformats.org/officeDocument/2006/relationships/theme" Target="theme/theme1.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youtube.com/watch?v=R90EqA-O37U&amp;ab_channel=YouTics" TargetMode="External"/><Relationship Id="rId29" Type="http://schemas.openxmlformats.org/officeDocument/2006/relationships/hyperlink" Target="https://youtu.be/x3nFRQtau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csTZcCAE8aw" TargetMode="External"/><Relationship Id="rId24" Type="http://schemas.openxmlformats.org/officeDocument/2006/relationships/hyperlink" Target="https://en.wikipedia.org/wiki/CSS_box_model" TargetMode="External"/><Relationship Id="rId32" Type="http://schemas.openxmlformats.org/officeDocument/2006/relationships/hyperlink" Target="https://youtu.be/13jsC5nLntE" TargetMode="External"/><Relationship Id="rId37" Type="http://schemas.openxmlformats.org/officeDocument/2006/relationships/hyperlink" Target="https://stackoverflow.com/a/57916874/2740402" TargetMode="External"/><Relationship Id="rId40" Type="http://schemas.openxmlformats.org/officeDocument/2006/relationships/hyperlink" Target="https://angular.io/api/core/NgModu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4200/" TargetMode="External"/><Relationship Id="rId23" Type="http://schemas.openxmlformats.org/officeDocument/2006/relationships/hyperlink" Target="https://en.wikipedia.org/wiki/Web_page" TargetMode="External"/><Relationship Id="rId28" Type="http://schemas.openxmlformats.org/officeDocument/2006/relationships/hyperlink" Target="https://angular.io/guide/structural-directives" TargetMode="External"/><Relationship Id="rId36" Type="http://schemas.openxmlformats.org/officeDocument/2006/relationships/image" Target="media/image2.png"/><Relationship Id="rId10" Type="http://schemas.openxmlformats.org/officeDocument/2006/relationships/hyperlink" Target="https://stackoverflow.com/questions/39062930/what-is-the-difference-between-declarations-providers-and-import-in-ngmodule" TargetMode="External"/><Relationship Id="rId19" Type="http://schemas.openxmlformats.org/officeDocument/2006/relationships/hyperlink" Target="https://www.w3schools.com/css/css_boxmodel.asp" TargetMode="External"/><Relationship Id="rId31" Type="http://schemas.openxmlformats.org/officeDocument/2006/relationships/hyperlink" Target="https://youtu.be/57Z_U6vPIl8" TargetMode="External"/><Relationship Id="rId44"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www.youtube.com/watch?v=4aqA8Ny090o&amp;t=1s&amp;ab_channel=YouTics" TargetMode="External"/><Relationship Id="rId35" Type="http://schemas.openxmlformats.org/officeDocument/2006/relationships/hyperlink" Target="https://youtu.be/acxmiISz5Ag" TargetMode="External"/><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tektutorialshub.com/angular/set-page-title-using-title-service-angular-example/" TargetMode="External"/><Relationship Id="rId25" Type="http://schemas.openxmlformats.org/officeDocument/2006/relationships/hyperlink" Target="https://en.wikipedia.org/wiki/Pixel" TargetMode="External"/><Relationship Id="rId33" Type="http://schemas.openxmlformats.org/officeDocument/2006/relationships/hyperlink" Target="https://getbootstrap.com/" TargetMode="External"/><Relationship Id="rId38" Type="http://schemas.openxmlformats.org/officeDocument/2006/relationships/hyperlink" Target="https://www.youtube.com/watch?v=df0eH9mM9nU&amp;ab_channel=FernandoHerrera" TargetMode="External"/><Relationship Id="rId46" Type="http://schemas.openxmlformats.org/officeDocument/2006/relationships/glossaryDocument" Target="glossary/document.xml"/><Relationship Id="rId20" Type="http://schemas.openxmlformats.org/officeDocument/2006/relationships/hyperlink" Target="https://www.w3schools.com/cssref/css_units.asp" TargetMode="External"/><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2866DD"/>
    <w:rsid w:val="003239FF"/>
    <w:rsid w:val="00361FAD"/>
    <w:rsid w:val="00380ED6"/>
    <w:rsid w:val="004C0E3E"/>
    <w:rsid w:val="00525F0A"/>
    <w:rsid w:val="005B45F0"/>
    <w:rsid w:val="006C2B2B"/>
    <w:rsid w:val="007D06D4"/>
    <w:rsid w:val="00B50D7F"/>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25051</TotalTime>
  <Pages>10</Pages>
  <Words>4612</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21</cp:revision>
  <dcterms:created xsi:type="dcterms:W3CDTF">2022-03-22T20:55:00Z</dcterms:created>
  <dcterms:modified xsi:type="dcterms:W3CDTF">2023-04-13T18:27:00Z</dcterms:modified>
</cp:coreProperties>
</file>