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29B99" w14:textId="463CD050" w:rsidR="004E1F20" w:rsidRDefault="00B71981" w:rsidP="00B71981">
      <w:pPr>
        <w:pStyle w:val="Title"/>
        <w:spacing w:before="240" w:after="240"/>
      </w:pPr>
      <w:r w:rsidRPr="00B71981">
        <w:t>Dockerizar Spring Boot MySQL</w:t>
      </w:r>
    </w:p>
    <w:p w14:paraId="260625B2" w14:textId="26106867" w:rsidR="00B71981" w:rsidRDefault="00B71981"/>
    <w:p w14:paraId="5E81FB00" w14:textId="2DB3216B" w:rsidR="00B71981" w:rsidRDefault="00B71981" w:rsidP="00C759FA">
      <w:pPr>
        <w:keepNext/>
        <w:keepLines/>
        <w:rPr>
          <w:lang w:val="es-AR"/>
        </w:rPr>
      </w:pPr>
      <w:r w:rsidRPr="00B71981">
        <w:rPr>
          <w:lang w:val="es-AR"/>
        </w:rPr>
        <w:t>Me voy a basar e</w:t>
      </w:r>
      <w:r>
        <w:rPr>
          <w:lang w:val="es-AR"/>
        </w:rPr>
        <w:t xml:space="preserve">n </w:t>
      </w:r>
      <w:r w:rsidR="00C759FA">
        <w:rPr>
          <w:lang w:val="es-AR"/>
        </w:rPr>
        <w:t>estos</w:t>
      </w:r>
      <w:r>
        <w:rPr>
          <w:lang w:val="es-AR"/>
        </w:rPr>
        <w:t xml:space="preserve"> tutorial</w:t>
      </w:r>
      <w:r w:rsidR="00C759FA">
        <w:rPr>
          <w:lang w:val="es-AR"/>
        </w:rPr>
        <w:t>es:</w:t>
      </w:r>
    </w:p>
    <w:p w14:paraId="4788BB6D" w14:textId="77777777" w:rsidR="00E22791" w:rsidRPr="00E22791" w:rsidRDefault="00E22791" w:rsidP="00E22791">
      <w:pPr>
        <w:rPr>
          <w:b/>
        </w:rPr>
      </w:pPr>
      <w:r w:rsidRPr="00E22791">
        <w:rPr>
          <w:b/>
        </w:rPr>
        <w:t>Dockerize Spring Boot Application with MySQL</w:t>
      </w:r>
    </w:p>
    <w:p w14:paraId="638B1D50" w14:textId="77777777" w:rsidR="00E22791" w:rsidRPr="00E22791" w:rsidRDefault="00E22791" w:rsidP="00E22791">
      <w:pPr>
        <w:rPr>
          <w:lang w:val="es-AR"/>
        </w:rPr>
      </w:pPr>
      <w:hyperlink r:id="rId7" w:history="1">
        <w:r w:rsidRPr="00813FA5">
          <w:rPr>
            <w:rStyle w:val="Hyperlink"/>
            <w:lang w:val="es-AR"/>
          </w:rPr>
          <w:t>https://youtu.be/S2s28PCg4M4</w:t>
        </w:r>
      </w:hyperlink>
    </w:p>
    <w:p w14:paraId="6AF0624C" w14:textId="77777777" w:rsidR="00E22791" w:rsidRPr="00E22791" w:rsidRDefault="00E22791" w:rsidP="00E22791">
      <w:pPr>
        <w:rPr>
          <w:lang w:val="es-AR"/>
        </w:rPr>
      </w:pPr>
      <w:r w:rsidRPr="00E22791">
        <w:rPr>
          <w:lang w:val="es-AR"/>
        </w:rPr>
        <w:t>May 24, 2022, 16 minutos.</w:t>
      </w:r>
    </w:p>
    <w:p w14:paraId="22F7EE74" w14:textId="77777777" w:rsidR="00E22791" w:rsidRPr="00E22791" w:rsidRDefault="00E22791" w:rsidP="00E22791">
      <w:pPr>
        <w:rPr>
          <w:b/>
        </w:rPr>
      </w:pPr>
      <w:r w:rsidRPr="00E22791">
        <w:rPr>
          <w:b/>
        </w:rPr>
        <w:t>Dockerize Spring Boot Application with MySQL using Docker compose</w:t>
      </w:r>
    </w:p>
    <w:p w14:paraId="1C83A0E6" w14:textId="77777777" w:rsidR="00E22791" w:rsidRPr="00E22791" w:rsidRDefault="00E22791" w:rsidP="00E22791">
      <w:pPr>
        <w:rPr>
          <w:lang w:val="es-AR"/>
        </w:rPr>
      </w:pPr>
      <w:hyperlink r:id="rId8" w:history="1">
        <w:r w:rsidRPr="005D3A46">
          <w:rPr>
            <w:rStyle w:val="Hyperlink"/>
            <w:lang w:val="es-AR"/>
          </w:rPr>
          <w:t>https://youtu.be/6hMHziv0T2Y</w:t>
        </w:r>
      </w:hyperlink>
    </w:p>
    <w:p w14:paraId="00C05959" w14:textId="77777777" w:rsidR="00E22791" w:rsidRPr="00E22791" w:rsidRDefault="00E22791" w:rsidP="00E22791">
      <w:pPr>
        <w:rPr>
          <w:lang w:val="es-AR"/>
        </w:rPr>
      </w:pPr>
      <w:r w:rsidRPr="00E22791">
        <w:rPr>
          <w:lang w:val="es-AR"/>
        </w:rPr>
        <w:t>May 27, 2022, 11 minutos.</w:t>
      </w:r>
    </w:p>
    <w:p w14:paraId="4C15DF7C" w14:textId="7E2B7B2C" w:rsidR="00E22791" w:rsidRPr="00E22791" w:rsidRDefault="00E22791" w:rsidP="00E22791">
      <w:pPr>
        <w:rPr>
          <w:lang w:val="es-AR"/>
        </w:rPr>
      </w:pPr>
    </w:p>
    <w:p w14:paraId="6C49FA72" w14:textId="4DB55F46" w:rsidR="00C759FA" w:rsidRPr="00B71981" w:rsidRDefault="00E22791">
      <w:pPr>
        <w:rPr>
          <w:lang w:val="es-AR"/>
        </w:rPr>
      </w:pPr>
      <w:r>
        <w:rPr>
          <w:lang w:val="es-AR"/>
        </w:rPr>
        <w:t>V</w:t>
      </w:r>
      <w:r w:rsidR="00C759FA">
        <w:rPr>
          <w:lang w:val="es-AR"/>
        </w:rPr>
        <w:t>oy a hacer muchos cambios. Realmente lo que quiero es tener un apunte para las materias.</w:t>
      </w:r>
    </w:p>
    <w:p w14:paraId="4B3EFA2B" w14:textId="5BDED2DD" w:rsidR="00B71981" w:rsidRDefault="00B71981" w:rsidP="00B71981">
      <w:pPr>
        <w:pStyle w:val="Heading1"/>
        <w:rPr>
          <w:lang w:val="es-AR"/>
        </w:rPr>
      </w:pPr>
      <w:r>
        <w:rPr>
          <w:lang w:val="es-AR"/>
        </w:rPr>
        <w:t>Dos opciones para dockerizar</w:t>
      </w:r>
    </w:p>
    <w:p w14:paraId="0E4C4A5F" w14:textId="59E4708E" w:rsidR="00B71981" w:rsidRDefault="00B71981" w:rsidP="00B71981">
      <w:pPr>
        <w:keepNext/>
        <w:keepLines/>
        <w:rPr>
          <w:lang w:val="es-AR"/>
        </w:rPr>
      </w:pPr>
      <w:r>
        <w:rPr>
          <w:lang w:val="es-AR"/>
        </w:rPr>
        <w:t xml:space="preserve">Vamos a ver dos opciones para dockerizar una aplicación de Spring Boot </w:t>
      </w:r>
      <w:r w:rsidR="009D019C">
        <w:rPr>
          <w:lang w:val="es-AR"/>
        </w:rPr>
        <w:t>con</w:t>
      </w:r>
      <w:r>
        <w:rPr>
          <w:lang w:val="es-AR"/>
        </w:rPr>
        <w:t xml:space="preserve"> MySQL:</w:t>
      </w:r>
    </w:p>
    <w:p w14:paraId="02A52B00" w14:textId="79485687" w:rsidR="00B71981" w:rsidRDefault="00B71981" w:rsidP="00B71981">
      <w:pPr>
        <w:pStyle w:val="ListParagraph"/>
        <w:numPr>
          <w:ilvl w:val="0"/>
          <w:numId w:val="9"/>
        </w:numPr>
        <w:rPr>
          <w:lang w:val="es-AR"/>
        </w:rPr>
      </w:pPr>
      <w:r>
        <w:rPr>
          <w:lang w:val="es-AR"/>
        </w:rPr>
        <w:t>Crear una network de containers Docker.</w:t>
      </w:r>
    </w:p>
    <w:p w14:paraId="59525CE1" w14:textId="301D38AB" w:rsidR="00B71981" w:rsidRDefault="00B71981" w:rsidP="00B71981">
      <w:pPr>
        <w:pStyle w:val="ListParagraph"/>
        <w:numPr>
          <w:ilvl w:val="0"/>
          <w:numId w:val="9"/>
        </w:numPr>
        <w:rPr>
          <w:lang w:val="es-AR"/>
        </w:rPr>
      </w:pPr>
      <w:r>
        <w:rPr>
          <w:lang w:val="es-AR"/>
        </w:rPr>
        <w:t>Usando docker-compose.</w:t>
      </w:r>
    </w:p>
    <w:p w14:paraId="1FF5B175" w14:textId="6C13D315" w:rsidR="00B71981" w:rsidRDefault="00B71981" w:rsidP="00B71981">
      <w:pPr>
        <w:rPr>
          <w:lang w:val="es-AR"/>
        </w:rPr>
      </w:pPr>
    </w:p>
    <w:p w14:paraId="5F918F05" w14:textId="6E2894BF" w:rsidR="00C748F4" w:rsidRPr="00C748F4" w:rsidRDefault="00C748F4" w:rsidP="00C748F4">
      <w:pPr>
        <w:pStyle w:val="Heading1"/>
      </w:pPr>
      <w:r w:rsidRPr="00C748F4">
        <w:t>Crear una network de containers Docker</w:t>
      </w:r>
    </w:p>
    <w:p w14:paraId="6AF7D3E5" w14:textId="1C860548" w:rsidR="00C759FA" w:rsidRPr="00C759FA" w:rsidRDefault="00C759FA" w:rsidP="00C759FA">
      <w:pPr>
        <w:rPr>
          <w:lang w:val="es-AR"/>
        </w:rPr>
      </w:pPr>
      <w:r w:rsidRPr="00C759FA">
        <w:rPr>
          <w:lang w:val="es-AR"/>
        </w:rPr>
        <w:t>En la extensión para Docker de VS Code</w:t>
      </w:r>
      <w:r w:rsidR="00C748F4">
        <w:rPr>
          <w:lang w:val="es-AR"/>
        </w:rPr>
        <w:t>, b</w:t>
      </w:r>
      <w:r w:rsidRPr="00C759FA">
        <w:rPr>
          <w:lang w:val="es-AR"/>
        </w:rPr>
        <w:t>orrar todos los containers, imágenes, volúmenes y networks.</w:t>
      </w:r>
      <w:r w:rsidR="00C748F4">
        <w:rPr>
          <w:lang w:val="es-AR"/>
        </w:rPr>
        <w:t xml:space="preserve"> </w:t>
      </w:r>
      <w:r w:rsidRPr="00C759FA">
        <w:rPr>
          <w:lang w:val="es-AR"/>
        </w:rPr>
        <w:t>Esto no es estrictamente necesario, pero trabajar con un espacio limpio ayuda a pensar con claridad.</w:t>
      </w:r>
    </w:p>
    <w:p w14:paraId="61662FBF" w14:textId="1FA77FD1" w:rsidR="00C759FA" w:rsidRPr="00C748F4" w:rsidRDefault="00C759FA" w:rsidP="00C748F4">
      <w:pPr>
        <w:pStyle w:val="Heading2"/>
      </w:pPr>
      <w:r w:rsidRPr="00C748F4">
        <w:t>PASO 1</w:t>
      </w:r>
      <w:r w:rsidR="008F044D">
        <w:t xml:space="preserve"> </w:t>
      </w:r>
      <w:r w:rsidR="008F044D" w:rsidRPr="00C759FA">
        <w:t>Descargar la imagen de mysql</w:t>
      </w:r>
    </w:p>
    <w:p w14:paraId="28428DA7" w14:textId="7D9644BA" w:rsidR="00C759FA" w:rsidRPr="00C759FA" w:rsidRDefault="00C759FA" w:rsidP="00C748F4">
      <w:pPr>
        <w:keepNext/>
        <w:keepLines/>
        <w:rPr>
          <w:lang w:val="es-AR"/>
        </w:rPr>
      </w:pPr>
      <w:r w:rsidRPr="00C759FA">
        <w:rPr>
          <w:lang w:val="es-AR"/>
        </w:rPr>
        <w:t>Descargar la imagen de mysql desde docker hub</w:t>
      </w:r>
      <w:r w:rsidR="00C748F4">
        <w:rPr>
          <w:lang w:val="es-AR"/>
        </w:rPr>
        <w:t>:</w:t>
      </w:r>
    </w:p>
    <w:p w14:paraId="1C40FC4A"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docker pull mysql</w:t>
      </w:r>
    </w:p>
    <w:p w14:paraId="041B5457" w14:textId="77777777" w:rsidR="00C759FA" w:rsidRPr="00C759FA" w:rsidRDefault="00C759FA" w:rsidP="00C759FA">
      <w:pPr>
        <w:rPr>
          <w:lang w:val="es-AR"/>
        </w:rPr>
      </w:pPr>
      <w:r w:rsidRPr="00C759FA">
        <w:rPr>
          <w:lang w:val="es-AR"/>
        </w:rPr>
        <w:t>Al terminar la descarga, comprobamos que tenemos la imagen mysql:latest.</w:t>
      </w:r>
    </w:p>
    <w:p w14:paraId="57441C0F" w14:textId="722378DB" w:rsidR="00C759FA" w:rsidRPr="00C759FA" w:rsidRDefault="00C759FA" w:rsidP="00C748F4">
      <w:pPr>
        <w:pStyle w:val="Heading2"/>
      </w:pPr>
      <w:r w:rsidRPr="00C759FA">
        <w:t>PASO 2</w:t>
      </w:r>
      <w:r w:rsidR="008F044D">
        <w:t xml:space="preserve"> </w:t>
      </w:r>
      <w:r w:rsidR="008F044D" w:rsidRPr="00C759FA">
        <w:t>Crear una network</w:t>
      </w:r>
    </w:p>
    <w:p w14:paraId="6AF555EC" w14:textId="510AC793" w:rsidR="00C759FA" w:rsidRPr="00C759FA" w:rsidRDefault="00C759FA" w:rsidP="00C748F4">
      <w:pPr>
        <w:keepNext/>
        <w:keepLines/>
        <w:rPr>
          <w:lang w:val="es-AR"/>
        </w:rPr>
      </w:pPr>
      <w:r w:rsidRPr="00C759FA">
        <w:rPr>
          <w:lang w:val="es-AR"/>
        </w:rPr>
        <w:t>Crear una network para que los containers se puedan comunicar entre sí. Es un bridge entre dos servicios</w:t>
      </w:r>
      <w:r w:rsidR="00C748F4">
        <w:rPr>
          <w:lang w:val="es-AR"/>
        </w:rPr>
        <w:t>:</w:t>
      </w:r>
    </w:p>
    <w:p w14:paraId="60EE1CD8"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docker network create springboot-mysql-net</w:t>
      </w:r>
    </w:p>
    <w:p w14:paraId="29D569B4" w14:textId="77777777" w:rsidR="00C759FA" w:rsidRPr="00C759FA" w:rsidRDefault="00C759FA" w:rsidP="00C759FA">
      <w:pPr>
        <w:rPr>
          <w:lang w:val="es-AR"/>
        </w:rPr>
      </w:pPr>
      <w:r w:rsidRPr="00C759FA">
        <w:rPr>
          <w:lang w:val="es-AR"/>
        </w:rPr>
        <w:t>Comprobamos que tenemos la network de nombre springboot-mysql-net, pero todavía no tiene ningún container asociado.</w:t>
      </w:r>
    </w:p>
    <w:p w14:paraId="1F2D6A08" w14:textId="1F0AA825" w:rsidR="00C759FA" w:rsidRPr="00C759FA" w:rsidRDefault="00C759FA" w:rsidP="00C748F4">
      <w:pPr>
        <w:pStyle w:val="Heading2"/>
      </w:pPr>
      <w:r w:rsidRPr="00C759FA">
        <w:t>PASO 3</w:t>
      </w:r>
      <w:r w:rsidR="008F044D">
        <w:t xml:space="preserve"> </w:t>
      </w:r>
      <w:r w:rsidR="008F044D" w:rsidRPr="00C759FA">
        <w:t>Correr un container para MySQL</w:t>
      </w:r>
    </w:p>
    <w:p w14:paraId="2C4977D2" w14:textId="25973DDA" w:rsidR="00C759FA" w:rsidRPr="00C759FA" w:rsidRDefault="00C759FA" w:rsidP="00C748F4">
      <w:pPr>
        <w:keepNext/>
        <w:keepLines/>
        <w:rPr>
          <w:lang w:val="es-AR"/>
        </w:rPr>
      </w:pPr>
      <w:r w:rsidRPr="00C759FA">
        <w:rPr>
          <w:lang w:val="es-AR"/>
        </w:rPr>
        <w:t>Correr un container para MySQL en la network</w:t>
      </w:r>
      <w:r w:rsidR="00C748F4">
        <w:rPr>
          <w:lang w:val="es-AR"/>
        </w:rPr>
        <w:t>:</w:t>
      </w:r>
    </w:p>
    <w:p w14:paraId="19866EA3" w14:textId="77777777" w:rsidR="00C759FA" w:rsidRPr="00C748F4" w:rsidRDefault="00C759FA" w:rsidP="00C748F4">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docker run -d --name mysqldb -p 3306:3306 --net springboot-mysql-net -e MYSQL_ROOT_PASSWORD=1234 -e MYSQL_DATABASE=anime -e MYSQL_USER=cruduser -e MYSQL_PASSWORD=1234 mysql</w:t>
      </w:r>
    </w:p>
    <w:p w14:paraId="55575F48" w14:textId="77777777" w:rsidR="00C759FA" w:rsidRPr="00C759FA" w:rsidRDefault="00C759FA" w:rsidP="00C759FA">
      <w:pPr>
        <w:rPr>
          <w:lang w:val="es-AR"/>
        </w:rPr>
      </w:pPr>
      <w:r w:rsidRPr="00C759FA">
        <w:rPr>
          <w:lang w:val="es-AR"/>
        </w:rPr>
        <w:t xml:space="preserve">Comprobamos que ahora tenemos corriendo el container llamado mysqldb. Vemos que tiene asociado un volumen, aunque no le pusimos nada explícitamente. Y vemos que está asociado a la network correspondiente. </w:t>
      </w:r>
    </w:p>
    <w:p w14:paraId="13EF42B9" w14:textId="77777777" w:rsidR="00C759FA" w:rsidRPr="00C759FA" w:rsidRDefault="00C759FA" w:rsidP="00C759FA">
      <w:pPr>
        <w:rPr>
          <w:lang w:val="es-AR"/>
        </w:rPr>
      </w:pPr>
      <w:r w:rsidRPr="00C759FA">
        <w:rPr>
          <w:lang w:val="es-AR"/>
        </w:rPr>
        <w:t>Si vamos comprobar los volúmenes, vemos que ahora tenemos uno asociado con nuetro container.</w:t>
      </w:r>
    </w:p>
    <w:p w14:paraId="5CDF6675" w14:textId="6BB006D3" w:rsidR="00C759FA" w:rsidRDefault="00C759FA" w:rsidP="00C759FA">
      <w:pPr>
        <w:rPr>
          <w:lang w:val="es-AR"/>
        </w:rPr>
      </w:pPr>
      <w:r w:rsidRPr="00C759FA">
        <w:rPr>
          <w:lang w:val="es-AR"/>
        </w:rPr>
        <w:t>Si vamos a las networks, comprobamos que tenemos la network que creamos. Si nos dice que no tiene containers asociados, refrescamos la vista, y aparecerá el correspondiente container.</w:t>
      </w:r>
    </w:p>
    <w:p w14:paraId="3B5A8F4B" w14:textId="76FC50D3" w:rsidR="00543495" w:rsidRPr="00C759FA" w:rsidRDefault="00543495" w:rsidP="00543495">
      <w:pPr>
        <w:pStyle w:val="Heading2"/>
      </w:pPr>
      <w:r w:rsidRPr="00C759FA">
        <w:t xml:space="preserve">PASO </w:t>
      </w:r>
      <w:r>
        <w:t>4</w:t>
      </w:r>
      <w:r w:rsidR="008F044D">
        <w:t xml:space="preserve"> Verificar la base de datos</w:t>
      </w:r>
    </w:p>
    <w:p w14:paraId="6C011584" w14:textId="791D779B" w:rsidR="00C759FA" w:rsidRPr="00C759FA" w:rsidRDefault="00543495" w:rsidP="00543495">
      <w:pPr>
        <w:rPr>
          <w:lang w:val="es-AR"/>
        </w:rPr>
      </w:pPr>
      <w:r>
        <w:rPr>
          <w:lang w:val="es-AR"/>
        </w:rPr>
        <w:t xml:space="preserve">Verificar que se ha creado la base de datos. </w:t>
      </w:r>
      <w:r w:rsidR="00C759FA" w:rsidRPr="00C759FA">
        <w:rPr>
          <w:lang w:val="es-AR"/>
        </w:rPr>
        <w:t>En la terminal</w:t>
      </w:r>
      <w:r w:rsidR="00C748F4">
        <w:rPr>
          <w:lang w:val="es-AR"/>
        </w:rPr>
        <w:t xml:space="preserve"> de Windows ejecutamos el comando:</w:t>
      </w:r>
    </w:p>
    <w:p w14:paraId="00A356CE"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docker ps</w:t>
      </w:r>
    </w:p>
    <w:p w14:paraId="1545C06E" w14:textId="0F8922C4" w:rsidR="00C759FA" w:rsidRPr="00C759FA" w:rsidRDefault="00C759FA" w:rsidP="00C748F4">
      <w:pPr>
        <w:keepNext/>
        <w:keepLines/>
        <w:rPr>
          <w:lang w:val="es-AR"/>
        </w:rPr>
      </w:pPr>
      <w:r w:rsidRPr="00C759FA">
        <w:rPr>
          <w:lang w:val="es-AR"/>
        </w:rPr>
        <w:t>Nos fijamos en los primeros tres caracteres de la ID de nuestro container. En este caso eran f76</w:t>
      </w:r>
      <w:r w:rsidR="00C748F4">
        <w:rPr>
          <w:lang w:val="es-AR"/>
        </w:rPr>
        <w:t>:</w:t>
      </w:r>
    </w:p>
    <w:p w14:paraId="2FF3FA27"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docker exec -it f76 bash</w:t>
      </w:r>
    </w:p>
    <w:p w14:paraId="3DD0865E" w14:textId="099301D9" w:rsidR="00C759FA" w:rsidRPr="00C759FA" w:rsidRDefault="00C759FA" w:rsidP="00C748F4">
      <w:pPr>
        <w:keepNext/>
        <w:keepLines/>
        <w:rPr>
          <w:lang w:val="es-AR"/>
        </w:rPr>
      </w:pPr>
      <w:r w:rsidRPr="00C759FA">
        <w:rPr>
          <w:lang w:val="es-AR"/>
        </w:rPr>
        <w:t>Aparece una ventana de bash</w:t>
      </w:r>
      <w:r w:rsidR="00C748F4">
        <w:rPr>
          <w:lang w:val="es-AR"/>
        </w:rPr>
        <w:t>:</w:t>
      </w:r>
    </w:p>
    <w:p w14:paraId="03BF9E54"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mysql -ucruduser -p1234</w:t>
      </w:r>
    </w:p>
    <w:p w14:paraId="6929B3F6" w14:textId="7D2F7BA9" w:rsidR="00C759FA" w:rsidRPr="00C759FA" w:rsidRDefault="00C759FA" w:rsidP="00C748F4">
      <w:pPr>
        <w:keepNext/>
        <w:keepLines/>
        <w:rPr>
          <w:lang w:val="es-AR"/>
        </w:rPr>
      </w:pPr>
      <w:r w:rsidRPr="00C759FA">
        <w:rPr>
          <w:lang w:val="es-AR"/>
        </w:rPr>
        <w:t>Estamos en la consola de MySQL</w:t>
      </w:r>
      <w:r w:rsidR="00C748F4">
        <w:rPr>
          <w:lang w:val="es-AR"/>
        </w:rPr>
        <w:t>:</w:t>
      </w:r>
    </w:p>
    <w:p w14:paraId="7FE9CE16"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show databases;</w:t>
      </w:r>
    </w:p>
    <w:p w14:paraId="47942D82" w14:textId="432E13B6" w:rsidR="00C759FA" w:rsidRPr="00C759FA" w:rsidRDefault="00C759FA" w:rsidP="00C748F4">
      <w:pPr>
        <w:keepNext/>
        <w:keepLines/>
        <w:rPr>
          <w:lang w:val="es-AR"/>
        </w:rPr>
      </w:pPr>
      <w:r w:rsidRPr="00C759FA">
        <w:rPr>
          <w:lang w:val="es-AR"/>
        </w:rPr>
        <w:t>Vemos que tenemos anime más las otras propias de la instalación de MySQL</w:t>
      </w:r>
      <w:r w:rsidR="00C748F4">
        <w:rPr>
          <w:lang w:val="es-AR"/>
        </w:rPr>
        <w:t>:</w:t>
      </w:r>
    </w:p>
    <w:p w14:paraId="1AA2B676"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use anime;</w:t>
      </w:r>
    </w:p>
    <w:p w14:paraId="6F3E855C" w14:textId="5E0E511D" w:rsidR="00C759FA" w:rsidRPr="00C759FA" w:rsidRDefault="00C759FA" w:rsidP="00C748F4">
      <w:pPr>
        <w:keepNext/>
        <w:keepLines/>
        <w:rPr>
          <w:lang w:val="es-AR"/>
        </w:rPr>
      </w:pPr>
      <w:r w:rsidRPr="00C759FA">
        <w:rPr>
          <w:lang w:val="es-AR"/>
        </w:rPr>
        <w:lastRenderedPageBreak/>
        <w:t>Estamos en la base de datos</w:t>
      </w:r>
      <w:r w:rsidR="00C748F4">
        <w:rPr>
          <w:lang w:val="es-AR"/>
        </w:rPr>
        <w:t>:</w:t>
      </w:r>
    </w:p>
    <w:p w14:paraId="4C8F18FA"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show tables;</w:t>
      </w:r>
    </w:p>
    <w:p w14:paraId="28BE00B8" w14:textId="1100B1EB" w:rsidR="00C759FA" w:rsidRDefault="00C759FA" w:rsidP="00C759FA">
      <w:pPr>
        <w:rPr>
          <w:lang w:val="es-AR"/>
        </w:rPr>
      </w:pPr>
      <w:r w:rsidRPr="00C759FA">
        <w:rPr>
          <w:lang w:val="es-AR"/>
        </w:rPr>
        <w:t>Vemos que la base de datos está vacía.</w:t>
      </w:r>
    </w:p>
    <w:p w14:paraId="043E4626" w14:textId="77777777" w:rsidR="00C748F4" w:rsidRDefault="00C759FA" w:rsidP="00C748F4">
      <w:pPr>
        <w:keepNext/>
        <w:keepLines/>
        <w:rPr>
          <w:lang w:val="es-AR"/>
        </w:rPr>
      </w:pPr>
      <w:r w:rsidRPr="00C759FA">
        <w:rPr>
          <w:lang w:val="es-AR"/>
        </w:rPr>
        <w:t>Para salir de la consola de MySQL</w:t>
      </w:r>
      <w:r w:rsidR="00C748F4">
        <w:rPr>
          <w:lang w:val="es-AR"/>
        </w:rPr>
        <w:t>:</w:t>
      </w:r>
    </w:p>
    <w:p w14:paraId="1C2E5AC7" w14:textId="316344D8"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exit</w:t>
      </w:r>
    </w:p>
    <w:p w14:paraId="789C36AD" w14:textId="5FB5C1A7" w:rsidR="00C748F4" w:rsidRDefault="00C759FA" w:rsidP="00C748F4">
      <w:pPr>
        <w:keepNext/>
        <w:keepLines/>
        <w:rPr>
          <w:lang w:val="es-AR"/>
        </w:rPr>
      </w:pPr>
      <w:r w:rsidRPr="00C759FA">
        <w:rPr>
          <w:lang w:val="es-AR"/>
        </w:rPr>
        <w:t>Estamos en bash. Para salir de bash</w:t>
      </w:r>
      <w:r w:rsidR="00C748F4">
        <w:rPr>
          <w:lang w:val="es-AR"/>
        </w:rPr>
        <w:t>:</w:t>
      </w:r>
    </w:p>
    <w:p w14:paraId="395D4628" w14:textId="0E9AB245"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exit</w:t>
      </w:r>
    </w:p>
    <w:p w14:paraId="4A593968" w14:textId="77777777" w:rsidR="00C759FA" w:rsidRPr="00C759FA" w:rsidRDefault="00C759FA" w:rsidP="00C759FA">
      <w:pPr>
        <w:rPr>
          <w:lang w:val="es-AR"/>
        </w:rPr>
      </w:pPr>
      <w:r w:rsidRPr="00C759FA">
        <w:rPr>
          <w:lang w:val="es-AR"/>
        </w:rPr>
        <w:t>Estamos de nuevo en la terminal de Windows.</w:t>
      </w:r>
    </w:p>
    <w:p w14:paraId="752C6160" w14:textId="368DB531" w:rsidR="00C759FA" w:rsidRPr="00C759FA" w:rsidRDefault="00C759FA" w:rsidP="00C748F4">
      <w:pPr>
        <w:pStyle w:val="Heading2"/>
      </w:pPr>
      <w:r w:rsidRPr="00C759FA">
        <w:t>PASO 5</w:t>
      </w:r>
      <w:r w:rsidR="00E56D00">
        <w:t xml:space="preserve"> </w:t>
      </w:r>
      <w:r w:rsidR="00E56D00" w:rsidRPr="00C759FA">
        <w:t>application.properties</w:t>
      </w:r>
    </w:p>
    <w:p w14:paraId="42A0A061" w14:textId="5AD31389" w:rsidR="00C759FA" w:rsidRPr="00C759FA" w:rsidRDefault="00C759FA" w:rsidP="00C748F4">
      <w:pPr>
        <w:keepNext/>
        <w:keepLines/>
        <w:rPr>
          <w:lang w:val="es-AR"/>
        </w:rPr>
      </w:pPr>
      <w:r w:rsidRPr="00C759FA">
        <w:rPr>
          <w:lang w:val="es-AR"/>
        </w:rPr>
        <w:t>Actualizar el archivo application.properties</w:t>
      </w:r>
      <w:r w:rsidR="00C748F4">
        <w:rPr>
          <w:lang w:val="es-AR"/>
        </w:rPr>
        <w:t>:</w:t>
      </w:r>
    </w:p>
    <w:p w14:paraId="2735707F" w14:textId="77777777" w:rsidR="00C759FA" w:rsidRPr="00C748F4" w:rsidRDefault="00C759FA" w:rsidP="00C748F4">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spring.datasource.url=jdbc:mysql://mysqldb:3306/anime</w:t>
      </w:r>
    </w:p>
    <w:p w14:paraId="48298803" w14:textId="77777777" w:rsidR="00C759FA" w:rsidRPr="00C748F4" w:rsidRDefault="00C759FA" w:rsidP="00C748F4">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spring.datasource.username=cruduser</w:t>
      </w:r>
    </w:p>
    <w:p w14:paraId="7C53A6B0" w14:textId="77777777" w:rsidR="00C759FA" w:rsidRPr="00C748F4" w:rsidRDefault="00C759FA" w:rsidP="00C748F4">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spring.datasource.password=1234</w:t>
      </w:r>
    </w:p>
    <w:p w14:paraId="0B70BA85" w14:textId="3BBCE78C" w:rsidR="00C759FA" w:rsidRPr="00C759FA" w:rsidRDefault="00C759FA" w:rsidP="00C748F4">
      <w:pPr>
        <w:pStyle w:val="Heading2"/>
      </w:pPr>
      <w:r w:rsidRPr="00C759FA">
        <w:t>PASO 6</w:t>
      </w:r>
      <w:r w:rsidR="00E56D00">
        <w:t xml:space="preserve"> </w:t>
      </w:r>
      <w:r w:rsidR="00E56D00" w:rsidRPr="00C759FA">
        <w:t>Imagen de la aplicación Spring Boot</w:t>
      </w:r>
    </w:p>
    <w:p w14:paraId="1B979532" w14:textId="4B2E3FAB" w:rsidR="00C759FA" w:rsidRPr="00C759FA" w:rsidRDefault="00C759FA" w:rsidP="00C748F4">
      <w:pPr>
        <w:keepNext/>
        <w:keepLines/>
        <w:rPr>
          <w:lang w:val="es-AR"/>
        </w:rPr>
      </w:pPr>
      <w:r w:rsidRPr="00C759FA">
        <w:rPr>
          <w:lang w:val="es-AR"/>
        </w:rPr>
        <w:t>Construir la imagen de la aplicación de Spring Boot</w:t>
      </w:r>
      <w:r w:rsidR="00C748F4">
        <w:rPr>
          <w:lang w:val="es-AR"/>
        </w:rPr>
        <w:t>. Antes de compilar, i</w:t>
      </w:r>
      <w:r w:rsidRPr="00C759FA">
        <w:rPr>
          <w:lang w:val="es-AR"/>
        </w:rPr>
        <w:t>r al paquete test y comentar todos los tests. Esto es porque si algún test falla la compilación no será exitosa.</w:t>
      </w:r>
      <w:r w:rsidR="00C748F4">
        <w:rPr>
          <w:lang w:val="es-AR"/>
        </w:rPr>
        <w:t xml:space="preserve"> </w:t>
      </w:r>
      <w:r w:rsidRPr="00C759FA">
        <w:rPr>
          <w:lang w:val="es-AR"/>
        </w:rPr>
        <w:t>Recompilar la aplicación. En la terminal de VS Code:</w:t>
      </w:r>
    </w:p>
    <w:p w14:paraId="21435604"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mvn clean install</w:t>
      </w:r>
    </w:p>
    <w:p w14:paraId="2F47896F" w14:textId="66E34E2F" w:rsidR="00C759FA" w:rsidRPr="00C759FA" w:rsidRDefault="00C759FA" w:rsidP="00C759FA">
      <w:pPr>
        <w:rPr>
          <w:lang w:val="es-AR"/>
        </w:rPr>
      </w:pPr>
      <w:r w:rsidRPr="00C759FA">
        <w:rPr>
          <w:lang w:val="es-AR"/>
        </w:rPr>
        <w:t>Deberíamos tener un jar recién creado en ta</w:t>
      </w:r>
      <w:r w:rsidR="00EA5119">
        <w:rPr>
          <w:lang w:val="es-AR"/>
        </w:rPr>
        <w:t>r</w:t>
      </w:r>
      <w:r w:rsidRPr="00C759FA">
        <w:rPr>
          <w:lang w:val="es-AR"/>
        </w:rPr>
        <w:t>get.</w:t>
      </w:r>
    </w:p>
    <w:p w14:paraId="667020B8" w14:textId="77777777" w:rsidR="00C759FA" w:rsidRPr="00C759FA" w:rsidRDefault="00C759FA" w:rsidP="00EA5119">
      <w:pPr>
        <w:keepNext/>
        <w:keepLines/>
        <w:rPr>
          <w:lang w:val="es-AR"/>
        </w:rPr>
      </w:pPr>
      <w:r w:rsidRPr="00C759FA">
        <w:rPr>
          <w:lang w:val="es-AR"/>
        </w:rPr>
        <w:t>En el directorio crud crear un archivo Dockerfile y pegar:</w:t>
      </w:r>
    </w:p>
    <w:p w14:paraId="76A411ED" w14:textId="77777777" w:rsidR="00C759FA" w:rsidRPr="00EA5119" w:rsidRDefault="00C759FA" w:rsidP="00EA5119">
      <w:pPr>
        <w:shd w:val="clear" w:color="auto" w:fill="FDE9D9" w:themeFill="accent6" w:themeFillTint="33"/>
        <w:suppressAutoHyphens/>
        <w:rPr>
          <w:rFonts w:ascii="Courier New" w:hAnsi="Courier New" w:cs="Courier New"/>
          <w:sz w:val="18"/>
          <w:lang w:val="es-AR"/>
        </w:rPr>
      </w:pPr>
      <w:r w:rsidRPr="00EA5119">
        <w:rPr>
          <w:rFonts w:ascii="Courier New" w:hAnsi="Courier New" w:cs="Courier New"/>
          <w:sz w:val="18"/>
          <w:lang w:val="es-AR"/>
        </w:rPr>
        <w:t># eclipse-temurin soporta versiones recientes del JDK.</w:t>
      </w:r>
    </w:p>
    <w:p w14:paraId="0F509E32" w14:textId="77777777" w:rsidR="00C759FA" w:rsidRPr="00EA5119" w:rsidRDefault="00C759FA" w:rsidP="00EA5119">
      <w:pPr>
        <w:shd w:val="clear" w:color="auto" w:fill="FDE9D9" w:themeFill="accent6" w:themeFillTint="33"/>
        <w:suppressAutoHyphens/>
        <w:rPr>
          <w:rFonts w:ascii="Courier New" w:hAnsi="Courier New" w:cs="Courier New"/>
          <w:sz w:val="18"/>
          <w:lang w:val="es-AR"/>
        </w:rPr>
      </w:pPr>
      <w:r w:rsidRPr="00EA5119">
        <w:rPr>
          <w:rFonts w:ascii="Courier New" w:hAnsi="Courier New" w:cs="Courier New"/>
          <w:sz w:val="18"/>
          <w:lang w:val="es-AR"/>
        </w:rPr>
        <w:t># En muchos tutoriales usan openjdk, pero la documentación</w:t>
      </w:r>
    </w:p>
    <w:p w14:paraId="22D1A9A0" w14:textId="77777777" w:rsidR="00C759FA" w:rsidRPr="00EA5119" w:rsidRDefault="00C759FA" w:rsidP="00EA5119">
      <w:pPr>
        <w:shd w:val="clear" w:color="auto" w:fill="FDE9D9" w:themeFill="accent6" w:themeFillTint="33"/>
        <w:suppressAutoHyphens/>
        <w:rPr>
          <w:rFonts w:ascii="Courier New" w:hAnsi="Courier New" w:cs="Courier New"/>
          <w:sz w:val="18"/>
          <w:lang w:val="es-AR"/>
        </w:rPr>
      </w:pPr>
      <w:r w:rsidRPr="00EA5119">
        <w:rPr>
          <w:rFonts w:ascii="Courier New" w:hAnsi="Courier New" w:cs="Courier New"/>
          <w:sz w:val="18"/>
          <w:lang w:val="es-AR"/>
        </w:rPr>
        <w:t># oficial dice que está deprecado.</w:t>
      </w:r>
    </w:p>
    <w:p w14:paraId="60652136" w14:textId="77777777" w:rsidR="00C759FA" w:rsidRPr="00EA5119" w:rsidRDefault="00C759FA" w:rsidP="00EA5119">
      <w:pPr>
        <w:shd w:val="clear" w:color="auto" w:fill="FDE9D9" w:themeFill="accent6" w:themeFillTint="33"/>
        <w:suppressAutoHyphens/>
        <w:rPr>
          <w:rFonts w:ascii="Courier New" w:hAnsi="Courier New" w:cs="Courier New"/>
          <w:sz w:val="18"/>
        </w:rPr>
      </w:pPr>
      <w:r w:rsidRPr="00EA5119">
        <w:rPr>
          <w:rFonts w:ascii="Courier New" w:hAnsi="Courier New" w:cs="Courier New"/>
          <w:sz w:val="18"/>
        </w:rPr>
        <w:t>FROM eclipse-temurin</w:t>
      </w:r>
    </w:p>
    <w:p w14:paraId="22B7F667" w14:textId="77777777" w:rsidR="00C759FA" w:rsidRPr="00EA5119" w:rsidRDefault="00C759FA" w:rsidP="00EA5119">
      <w:pPr>
        <w:shd w:val="clear" w:color="auto" w:fill="FDE9D9" w:themeFill="accent6" w:themeFillTint="33"/>
        <w:suppressAutoHyphens/>
        <w:rPr>
          <w:rFonts w:ascii="Courier New" w:hAnsi="Courier New" w:cs="Courier New"/>
          <w:sz w:val="18"/>
        </w:rPr>
      </w:pPr>
      <w:r w:rsidRPr="00EA5119">
        <w:rPr>
          <w:rFonts w:ascii="Courier New" w:hAnsi="Courier New" w:cs="Courier New"/>
          <w:sz w:val="18"/>
        </w:rPr>
        <w:t>COPY target/*.jar app.jar</w:t>
      </w:r>
    </w:p>
    <w:p w14:paraId="06748279" w14:textId="77777777" w:rsidR="00C759FA" w:rsidRPr="00EA5119" w:rsidRDefault="00C759FA" w:rsidP="00EA5119">
      <w:pPr>
        <w:shd w:val="clear" w:color="auto" w:fill="FDE9D9" w:themeFill="accent6" w:themeFillTint="33"/>
        <w:suppressAutoHyphens/>
        <w:rPr>
          <w:rFonts w:ascii="Courier New" w:hAnsi="Courier New" w:cs="Courier New"/>
          <w:sz w:val="18"/>
        </w:rPr>
      </w:pPr>
      <w:r w:rsidRPr="00EA5119">
        <w:rPr>
          <w:rFonts w:ascii="Courier New" w:hAnsi="Courier New" w:cs="Courier New"/>
          <w:sz w:val="18"/>
        </w:rPr>
        <w:t>ENTRYPOINT ["java", "-jar", "app.jar"]</w:t>
      </w:r>
    </w:p>
    <w:p w14:paraId="1A188162" w14:textId="3F079FA4" w:rsidR="00C759FA" w:rsidRPr="00EA5119" w:rsidRDefault="00C759FA" w:rsidP="00EA5119">
      <w:pPr>
        <w:keepNext/>
        <w:keepLines/>
        <w:rPr>
          <w:lang w:val="es-AR"/>
        </w:rPr>
      </w:pPr>
      <w:r w:rsidRPr="00EA5119">
        <w:rPr>
          <w:lang w:val="es-AR"/>
        </w:rPr>
        <w:t>Construir la imagen</w:t>
      </w:r>
      <w:r w:rsidR="00EA5119" w:rsidRPr="00EA5119">
        <w:rPr>
          <w:lang w:val="es-AR"/>
        </w:rPr>
        <w:t xml:space="preserve"> de la aplicación Spring Boot:</w:t>
      </w:r>
    </w:p>
    <w:p w14:paraId="39283C55" w14:textId="77777777" w:rsidR="00C759FA" w:rsidRPr="00EA5119" w:rsidRDefault="00C759FA" w:rsidP="00EA5119">
      <w:pPr>
        <w:shd w:val="clear" w:color="auto" w:fill="FDE9D9" w:themeFill="accent6" w:themeFillTint="33"/>
        <w:suppressAutoHyphens/>
        <w:rPr>
          <w:rFonts w:ascii="Courier New" w:hAnsi="Courier New" w:cs="Courier New"/>
          <w:sz w:val="18"/>
        </w:rPr>
      </w:pPr>
      <w:r w:rsidRPr="00EA5119">
        <w:rPr>
          <w:rFonts w:ascii="Courier New" w:hAnsi="Courier New" w:cs="Courier New"/>
          <w:sz w:val="18"/>
        </w:rPr>
        <w:t>docker build -t springbootmysql .</w:t>
      </w:r>
    </w:p>
    <w:p w14:paraId="579F5767" w14:textId="77777777" w:rsidR="00C759FA" w:rsidRPr="00C759FA" w:rsidRDefault="00C759FA" w:rsidP="00C759FA">
      <w:pPr>
        <w:rPr>
          <w:lang w:val="es-AR"/>
        </w:rPr>
      </w:pPr>
      <w:r w:rsidRPr="00C759FA">
        <w:rPr>
          <w:lang w:val="es-AR"/>
        </w:rPr>
        <w:t>Comprobamos en la extensión de Docker que apareció esta nueva imagen. No hay nuevos containers, ni tampoco volúmenes, ni se agregó nada a la network. Solo tenemos la imagen nueva.</w:t>
      </w:r>
    </w:p>
    <w:p w14:paraId="019A71DB" w14:textId="5FCF55BE" w:rsidR="00C759FA" w:rsidRPr="00E56D00" w:rsidRDefault="00C759FA" w:rsidP="00EA5119">
      <w:pPr>
        <w:pStyle w:val="Heading2"/>
        <w:rPr>
          <w:lang w:val="en-US"/>
        </w:rPr>
      </w:pPr>
      <w:r w:rsidRPr="00E56D00">
        <w:rPr>
          <w:lang w:val="en-US"/>
        </w:rPr>
        <w:t>PASO 7</w:t>
      </w:r>
      <w:r w:rsidR="00E56D00" w:rsidRPr="00E56D00">
        <w:rPr>
          <w:lang w:val="en-US"/>
        </w:rPr>
        <w:t xml:space="preserve"> Container de Spring Boot</w:t>
      </w:r>
    </w:p>
    <w:p w14:paraId="1D0E9A94" w14:textId="22842E79" w:rsidR="00C759FA" w:rsidRPr="00C759FA" w:rsidRDefault="00C759FA" w:rsidP="00EA5119">
      <w:pPr>
        <w:keepNext/>
        <w:keepLines/>
        <w:rPr>
          <w:lang w:val="es-AR"/>
        </w:rPr>
      </w:pPr>
      <w:r w:rsidRPr="00C759FA">
        <w:rPr>
          <w:lang w:val="es-AR"/>
        </w:rPr>
        <w:t>Arrancar el container de Spring Boot en la misma network</w:t>
      </w:r>
      <w:r w:rsidR="00EA5119">
        <w:rPr>
          <w:lang w:val="es-AR"/>
        </w:rPr>
        <w:t>:</w:t>
      </w:r>
    </w:p>
    <w:p w14:paraId="544CE633" w14:textId="77777777" w:rsidR="00C759FA" w:rsidRPr="00EA5119" w:rsidRDefault="00C759FA" w:rsidP="00EA5119">
      <w:pPr>
        <w:shd w:val="clear" w:color="auto" w:fill="FDE9D9" w:themeFill="accent6" w:themeFillTint="33"/>
        <w:suppressAutoHyphens/>
        <w:rPr>
          <w:rFonts w:ascii="Courier New" w:hAnsi="Courier New" w:cs="Courier New"/>
          <w:sz w:val="18"/>
        </w:rPr>
      </w:pPr>
      <w:r w:rsidRPr="00EA5119">
        <w:rPr>
          <w:rFonts w:ascii="Courier New" w:hAnsi="Courier New" w:cs="Courier New"/>
          <w:sz w:val="18"/>
        </w:rPr>
        <w:t>docker run --network springboot-mysql-net --name springboot-container -p 8080:8080 -d springbootmysql</w:t>
      </w:r>
    </w:p>
    <w:p w14:paraId="25280DFB" w14:textId="77777777" w:rsidR="00C759FA" w:rsidRPr="00C759FA" w:rsidRDefault="00C759FA" w:rsidP="00C759FA">
      <w:pPr>
        <w:rPr>
          <w:lang w:val="es-AR"/>
        </w:rPr>
      </w:pPr>
      <w:r w:rsidRPr="00C759FA">
        <w:rPr>
          <w:lang w:val="es-AR"/>
        </w:rPr>
        <w:t xml:space="preserve">Vemos que apareció un nuevo container llamado </w:t>
      </w:r>
      <w:r w:rsidRPr="00EA5119">
        <w:rPr>
          <w:rFonts w:ascii="Courier New" w:hAnsi="Courier New" w:cs="Courier New"/>
          <w:sz w:val="18"/>
          <w:lang w:val="es-AR"/>
        </w:rPr>
        <w:t>springboot-container</w:t>
      </w:r>
      <w:r w:rsidRPr="00C759FA">
        <w:rPr>
          <w:lang w:val="es-AR"/>
        </w:rPr>
        <w:t xml:space="preserve">, instancia de la imagen </w:t>
      </w:r>
      <w:r w:rsidRPr="00EA5119">
        <w:rPr>
          <w:rFonts w:ascii="Courier New" w:hAnsi="Courier New" w:cs="Courier New"/>
          <w:sz w:val="18"/>
          <w:lang w:val="es-AR"/>
        </w:rPr>
        <w:t>springbootmysql</w:t>
      </w:r>
      <w:r w:rsidRPr="00C759FA">
        <w:rPr>
          <w:lang w:val="es-AR"/>
        </w:rPr>
        <w:t xml:space="preserve">, que está en la network </w:t>
      </w:r>
      <w:r w:rsidRPr="00EA5119">
        <w:rPr>
          <w:rFonts w:ascii="Courier New" w:hAnsi="Courier New" w:cs="Courier New"/>
          <w:sz w:val="18"/>
          <w:lang w:val="es-AR"/>
        </w:rPr>
        <w:t>springboot-mysql-net</w:t>
      </w:r>
      <w:r w:rsidRPr="00C759FA">
        <w:rPr>
          <w:lang w:val="es-AR"/>
        </w:rPr>
        <w:t>.</w:t>
      </w:r>
    </w:p>
    <w:p w14:paraId="0CAD1115" w14:textId="77777777" w:rsidR="00C759FA" w:rsidRPr="00C759FA" w:rsidRDefault="00C759FA" w:rsidP="00C759FA">
      <w:pPr>
        <w:rPr>
          <w:lang w:val="es-AR"/>
        </w:rPr>
      </w:pPr>
      <w:r w:rsidRPr="00C759FA">
        <w:rPr>
          <w:lang w:val="es-AR"/>
        </w:rPr>
        <w:t>Vamos a las networks, refrescamos, y vemos que nuestra red ahora tiene dos containers.</w:t>
      </w:r>
    </w:p>
    <w:p w14:paraId="6674FD43" w14:textId="77777777" w:rsidR="00C759FA" w:rsidRPr="00C759FA" w:rsidRDefault="00C759FA" w:rsidP="00C759FA">
      <w:pPr>
        <w:rPr>
          <w:lang w:val="es-AR"/>
        </w:rPr>
      </w:pPr>
      <w:r w:rsidRPr="00C759FA">
        <w:rPr>
          <w:lang w:val="es-AR"/>
        </w:rPr>
        <w:t>No hay volúmenes nuevos.</w:t>
      </w:r>
    </w:p>
    <w:p w14:paraId="3124DABE" w14:textId="77777777" w:rsidR="00C759FA" w:rsidRPr="00C759FA" w:rsidRDefault="00C759FA" w:rsidP="00C759FA">
      <w:pPr>
        <w:rPr>
          <w:lang w:val="es-AR"/>
        </w:rPr>
      </w:pPr>
      <w:r w:rsidRPr="00C759FA">
        <w:rPr>
          <w:lang w:val="es-AR"/>
        </w:rPr>
        <w:t xml:space="preserve">Repetimos los pasos de antes para ir a la consola de MySQL y vemos que ahora tenemos la tabla </w:t>
      </w:r>
      <w:r w:rsidRPr="00EA5119">
        <w:rPr>
          <w:rFonts w:ascii="Courier New" w:hAnsi="Courier New" w:cs="Courier New"/>
          <w:sz w:val="18"/>
          <w:lang w:val="es-AR"/>
        </w:rPr>
        <w:t>anime</w:t>
      </w:r>
      <w:r w:rsidRPr="00C759FA">
        <w:rPr>
          <w:lang w:val="es-AR"/>
        </w:rPr>
        <w:t xml:space="preserve"> creada, pero está vacía.</w:t>
      </w:r>
    </w:p>
    <w:p w14:paraId="6DE877F9" w14:textId="77777777" w:rsidR="00C759FA" w:rsidRPr="00C759FA" w:rsidRDefault="00C759FA" w:rsidP="00C759FA">
      <w:pPr>
        <w:rPr>
          <w:lang w:val="es-AR"/>
        </w:rPr>
      </w:pPr>
      <w:r w:rsidRPr="00C759FA">
        <w:rPr>
          <w:lang w:val="es-AR"/>
        </w:rPr>
        <w:t xml:space="preserve">Pegamos en la consola de MySQL el contenido del archivo </w:t>
      </w:r>
      <w:r w:rsidRPr="00EA5119">
        <w:rPr>
          <w:rFonts w:ascii="Courier New" w:hAnsi="Courier New" w:cs="Courier New"/>
          <w:sz w:val="18"/>
          <w:lang w:val="es-AR"/>
        </w:rPr>
        <w:t>anime.sql</w:t>
      </w:r>
      <w:r w:rsidRPr="00C759FA">
        <w:rPr>
          <w:lang w:val="es-AR"/>
        </w:rPr>
        <w:t>.</w:t>
      </w:r>
    </w:p>
    <w:p w14:paraId="0A4F7A34" w14:textId="77777777" w:rsidR="00C759FA" w:rsidRPr="00C759FA" w:rsidRDefault="00C759FA" w:rsidP="00C759FA">
      <w:pPr>
        <w:rPr>
          <w:lang w:val="es-AR"/>
        </w:rPr>
      </w:pPr>
      <w:r w:rsidRPr="00C759FA">
        <w:rPr>
          <w:lang w:val="es-AR"/>
        </w:rPr>
        <w:t>Vemos que ahora se han creado las dos tablas, y que tienen registros.</w:t>
      </w:r>
    </w:p>
    <w:p w14:paraId="4A6B58C8" w14:textId="4021AD90" w:rsidR="00C759FA" w:rsidRPr="00C759FA" w:rsidRDefault="00C759FA" w:rsidP="00C759FA">
      <w:pPr>
        <w:rPr>
          <w:lang w:val="es-AR"/>
        </w:rPr>
      </w:pPr>
      <w:r w:rsidRPr="00C759FA">
        <w:rPr>
          <w:lang w:val="es-AR"/>
        </w:rPr>
        <w:t xml:space="preserve">Si ahora vamos a la URL </w:t>
      </w:r>
      <w:hyperlink r:id="rId9" w:history="1">
        <w:r w:rsidRPr="00EA5119">
          <w:rPr>
            <w:rStyle w:val="Hyperlink"/>
            <w:lang w:val="es-AR"/>
          </w:rPr>
          <w:t>http://localhost:8080/all</w:t>
        </w:r>
      </w:hyperlink>
      <w:r w:rsidR="00EA5119">
        <w:rPr>
          <w:lang w:val="es-AR"/>
        </w:rPr>
        <w:t xml:space="preserve"> </w:t>
      </w:r>
      <w:r w:rsidRPr="00C759FA">
        <w:rPr>
          <w:lang w:val="es-AR"/>
        </w:rPr>
        <w:t>tenemos la lista de los registros.</w:t>
      </w:r>
    </w:p>
    <w:p w14:paraId="6B4EA36B" w14:textId="3BE44C86" w:rsidR="00D15C58" w:rsidRPr="00C759FA" w:rsidRDefault="00D15C58" w:rsidP="00D15C58">
      <w:pPr>
        <w:pStyle w:val="Heading2"/>
      </w:pPr>
      <w:r w:rsidRPr="00C759FA">
        <w:t xml:space="preserve">PASO </w:t>
      </w:r>
      <w:r w:rsidR="00E56D00">
        <w:t>8 Se pierden los datos</w:t>
      </w:r>
    </w:p>
    <w:p w14:paraId="35D61851" w14:textId="16A3253B" w:rsidR="00B71981" w:rsidRDefault="00E56D00" w:rsidP="00B71981">
      <w:pPr>
        <w:rPr>
          <w:lang w:val="es-AR"/>
        </w:rPr>
      </w:pPr>
      <w:r>
        <w:rPr>
          <w:lang w:val="es-AR"/>
        </w:rPr>
        <w:t xml:space="preserve">Detener ambos containers. Repetir los pasos 3 y 7 para arrancarlos ambos nuevamente. </w:t>
      </w:r>
    </w:p>
    <w:p w14:paraId="773BCAA6" w14:textId="74711974" w:rsidR="00E56D00" w:rsidRPr="00C759FA" w:rsidRDefault="00E56D00" w:rsidP="00E56D00">
      <w:pPr>
        <w:rPr>
          <w:lang w:val="es-AR"/>
        </w:rPr>
      </w:pPr>
      <w:r w:rsidRPr="00C759FA">
        <w:rPr>
          <w:lang w:val="es-AR"/>
        </w:rPr>
        <w:t xml:space="preserve">Si ahora vamos a la URL </w:t>
      </w:r>
      <w:hyperlink r:id="rId10" w:history="1">
        <w:r w:rsidRPr="00EA5119">
          <w:rPr>
            <w:rStyle w:val="Hyperlink"/>
            <w:lang w:val="es-AR"/>
          </w:rPr>
          <w:t>http://localhost:8080/all</w:t>
        </w:r>
      </w:hyperlink>
      <w:r>
        <w:rPr>
          <w:lang w:val="es-AR"/>
        </w:rPr>
        <w:t xml:space="preserve"> veremos que en lugar de</w:t>
      </w:r>
      <w:r w:rsidRPr="00C759FA">
        <w:rPr>
          <w:lang w:val="es-AR"/>
        </w:rPr>
        <w:t xml:space="preserve"> la lista de los registros</w:t>
      </w:r>
      <w:r>
        <w:rPr>
          <w:lang w:val="es-AR"/>
        </w:rPr>
        <w:t xml:space="preserve"> solo obtenemos una lista vacía. La aplicación funciona bien, pero los datos que habíamos cargado en la aplicación se perdieron</w:t>
      </w:r>
      <w:r w:rsidRPr="00C759FA">
        <w:rPr>
          <w:lang w:val="es-AR"/>
        </w:rPr>
        <w:t>.</w:t>
      </w:r>
    </w:p>
    <w:p w14:paraId="0E878935" w14:textId="0C8B4333" w:rsidR="001828CE" w:rsidRPr="00C759FA" w:rsidRDefault="001828CE" w:rsidP="001828CE">
      <w:pPr>
        <w:pStyle w:val="Heading2"/>
      </w:pPr>
      <w:r w:rsidRPr="00C759FA">
        <w:t xml:space="preserve">PASO </w:t>
      </w:r>
      <w:r>
        <w:t xml:space="preserve">9 </w:t>
      </w:r>
      <w:r w:rsidRPr="00C759FA">
        <w:t>Correr un container</w:t>
      </w:r>
      <w:r>
        <w:t xml:space="preserve"> con volumen</w:t>
      </w:r>
      <w:r w:rsidRPr="00C759FA">
        <w:t xml:space="preserve"> para MySQL</w:t>
      </w:r>
    </w:p>
    <w:p w14:paraId="00A76816" w14:textId="6F31CE0A" w:rsidR="001828CE" w:rsidRPr="00C759FA" w:rsidRDefault="001828CE" w:rsidP="001828CE">
      <w:pPr>
        <w:keepNext/>
        <w:keepLines/>
        <w:rPr>
          <w:lang w:val="es-AR"/>
        </w:rPr>
      </w:pPr>
      <w:r>
        <w:rPr>
          <w:lang w:val="es-AR"/>
        </w:rPr>
        <w:t>Detener y borrar ambos containers</w:t>
      </w:r>
      <w:r w:rsidR="007D2ABB">
        <w:rPr>
          <w:lang w:val="es-AR"/>
        </w:rPr>
        <w:t xml:space="preserve"> y el volumen asociado</w:t>
      </w:r>
      <w:r>
        <w:rPr>
          <w:lang w:val="es-AR"/>
        </w:rPr>
        <w:t xml:space="preserve">. </w:t>
      </w:r>
      <w:r w:rsidRPr="00C759FA">
        <w:rPr>
          <w:lang w:val="es-AR"/>
        </w:rPr>
        <w:t xml:space="preserve">Correr un container </w:t>
      </w:r>
      <w:r>
        <w:rPr>
          <w:lang w:val="es-AR"/>
        </w:rPr>
        <w:t xml:space="preserve">con volumen </w:t>
      </w:r>
      <w:r w:rsidRPr="00C759FA">
        <w:rPr>
          <w:lang w:val="es-AR"/>
        </w:rPr>
        <w:t>para MySQL en la network</w:t>
      </w:r>
      <w:r>
        <w:rPr>
          <w:lang w:val="es-AR"/>
        </w:rPr>
        <w:t>:</w:t>
      </w:r>
    </w:p>
    <w:p w14:paraId="5E25E798" w14:textId="77777777" w:rsidR="001828CE" w:rsidRPr="00C748F4" w:rsidRDefault="001828CE" w:rsidP="001828CE">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docker run -d --name mysqldb -p 3306:3306 --net springboot-mysql-net -e MYSQL_ROOT_PASSWORD=1234 -e MYSQL_DATABASE=anime -e MYSQL_USER=cruduser -e MYSQL_PASSWORD=1234 -v db:/var/lib/mysql mysql</w:t>
      </w:r>
    </w:p>
    <w:p w14:paraId="6F329D10" w14:textId="77777777" w:rsidR="001828CE" w:rsidRPr="001828CE" w:rsidRDefault="001828CE" w:rsidP="001828CE">
      <w:pPr>
        <w:rPr>
          <w:lang w:val="es-AR"/>
        </w:rPr>
      </w:pPr>
      <w:r w:rsidRPr="001828CE">
        <w:rPr>
          <w:lang w:val="es-AR"/>
        </w:rPr>
        <w:t xml:space="preserve">Comprobamos que ahora tenemos corriendo el container llamado mysqldb. Vemos que tiene asociado un volumen, aunque no le pusimos nada explícitamente. Y vemos que está asociado a la network correspondiente. </w:t>
      </w:r>
    </w:p>
    <w:p w14:paraId="03C06FC5" w14:textId="77777777" w:rsidR="001828CE" w:rsidRPr="001828CE" w:rsidRDefault="001828CE" w:rsidP="001828CE">
      <w:pPr>
        <w:rPr>
          <w:lang w:val="es-AR"/>
        </w:rPr>
      </w:pPr>
      <w:r w:rsidRPr="001828CE">
        <w:rPr>
          <w:lang w:val="es-AR"/>
        </w:rPr>
        <w:t>Si vamos comprobar los volúmenes, vemos que ahora tenemos uno asociado con nuetro container.</w:t>
      </w:r>
    </w:p>
    <w:p w14:paraId="088C7CE9" w14:textId="77777777" w:rsidR="001828CE" w:rsidRPr="001828CE" w:rsidRDefault="001828CE" w:rsidP="001828CE">
      <w:pPr>
        <w:rPr>
          <w:lang w:val="es-AR"/>
        </w:rPr>
      </w:pPr>
      <w:r w:rsidRPr="001828CE">
        <w:rPr>
          <w:lang w:val="es-AR"/>
        </w:rPr>
        <w:lastRenderedPageBreak/>
        <w:t>Si vamos a las networks, comprobamos que tenemos la network que creamos. Si nos dice que no tiene containers asociados, refrescamos la vista, y aparecerá el correspondiente container.</w:t>
      </w:r>
    </w:p>
    <w:p w14:paraId="7F381298" w14:textId="23B1A648" w:rsidR="001828CE" w:rsidRPr="00C759FA" w:rsidRDefault="001828CE" w:rsidP="001828CE">
      <w:pPr>
        <w:pStyle w:val="Heading2"/>
      </w:pPr>
      <w:r w:rsidRPr="00C759FA">
        <w:t xml:space="preserve">PASO </w:t>
      </w:r>
      <w:r>
        <w:t>10 Verificar la base de datos</w:t>
      </w:r>
    </w:p>
    <w:p w14:paraId="252E46DC" w14:textId="77777777" w:rsidR="001828CE" w:rsidRPr="00C759FA" w:rsidRDefault="001828CE" w:rsidP="001828CE">
      <w:pPr>
        <w:rPr>
          <w:lang w:val="es-AR"/>
        </w:rPr>
      </w:pPr>
      <w:r>
        <w:rPr>
          <w:lang w:val="es-AR"/>
        </w:rPr>
        <w:t xml:space="preserve">Verificar que se ha creado la base de datos. </w:t>
      </w:r>
      <w:r w:rsidRPr="00C759FA">
        <w:rPr>
          <w:lang w:val="es-AR"/>
        </w:rPr>
        <w:t>En la terminal</w:t>
      </w:r>
      <w:r>
        <w:rPr>
          <w:lang w:val="es-AR"/>
        </w:rPr>
        <w:t xml:space="preserve"> de Windows ejecutamos el comando:</w:t>
      </w:r>
    </w:p>
    <w:p w14:paraId="7B61204A"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docker ps</w:t>
      </w:r>
    </w:p>
    <w:p w14:paraId="5820A3D4" w14:textId="77777777" w:rsidR="001828CE" w:rsidRPr="00C759FA" w:rsidRDefault="001828CE" w:rsidP="001828CE">
      <w:pPr>
        <w:keepNext/>
        <w:keepLines/>
        <w:rPr>
          <w:lang w:val="es-AR"/>
        </w:rPr>
      </w:pPr>
      <w:r w:rsidRPr="00C759FA">
        <w:rPr>
          <w:lang w:val="es-AR"/>
        </w:rPr>
        <w:t>Nos fijamos en los primeros tres caracteres de la ID de nuestro container. En este caso eran f76</w:t>
      </w:r>
      <w:r>
        <w:rPr>
          <w:lang w:val="es-AR"/>
        </w:rPr>
        <w:t>:</w:t>
      </w:r>
    </w:p>
    <w:p w14:paraId="7739DA0C"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docker exec -it f76 bash</w:t>
      </w:r>
    </w:p>
    <w:p w14:paraId="016EFCFE" w14:textId="77777777" w:rsidR="001828CE" w:rsidRPr="00C759FA" w:rsidRDefault="001828CE" w:rsidP="001828CE">
      <w:pPr>
        <w:keepNext/>
        <w:keepLines/>
        <w:rPr>
          <w:lang w:val="es-AR"/>
        </w:rPr>
      </w:pPr>
      <w:r w:rsidRPr="00C759FA">
        <w:rPr>
          <w:lang w:val="es-AR"/>
        </w:rPr>
        <w:t>Aparece una ventana de bash</w:t>
      </w:r>
      <w:r>
        <w:rPr>
          <w:lang w:val="es-AR"/>
        </w:rPr>
        <w:t>:</w:t>
      </w:r>
    </w:p>
    <w:p w14:paraId="19EC4EDA"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mysql -ucruduser -p1234</w:t>
      </w:r>
    </w:p>
    <w:p w14:paraId="1999CBFA" w14:textId="77777777" w:rsidR="001828CE" w:rsidRPr="00C759FA" w:rsidRDefault="001828CE" w:rsidP="001828CE">
      <w:pPr>
        <w:keepNext/>
        <w:keepLines/>
        <w:rPr>
          <w:lang w:val="es-AR"/>
        </w:rPr>
      </w:pPr>
      <w:r w:rsidRPr="00C759FA">
        <w:rPr>
          <w:lang w:val="es-AR"/>
        </w:rPr>
        <w:t>Estamos en la consola de MySQL</w:t>
      </w:r>
      <w:r>
        <w:rPr>
          <w:lang w:val="es-AR"/>
        </w:rPr>
        <w:t>:</w:t>
      </w:r>
    </w:p>
    <w:p w14:paraId="3C32FF70"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show databases;</w:t>
      </w:r>
    </w:p>
    <w:p w14:paraId="0B7E4412" w14:textId="77777777" w:rsidR="001828CE" w:rsidRPr="00C759FA" w:rsidRDefault="001828CE" w:rsidP="001828CE">
      <w:pPr>
        <w:keepNext/>
        <w:keepLines/>
        <w:rPr>
          <w:lang w:val="es-AR"/>
        </w:rPr>
      </w:pPr>
      <w:r w:rsidRPr="00C759FA">
        <w:rPr>
          <w:lang w:val="es-AR"/>
        </w:rPr>
        <w:t>Vemos que tenemos anime más las otras propias de la instalación de MySQL</w:t>
      </w:r>
      <w:r>
        <w:rPr>
          <w:lang w:val="es-AR"/>
        </w:rPr>
        <w:t>:</w:t>
      </w:r>
    </w:p>
    <w:p w14:paraId="06061034"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use anime;</w:t>
      </w:r>
    </w:p>
    <w:p w14:paraId="31A84E11" w14:textId="77777777" w:rsidR="001828CE" w:rsidRPr="00C759FA" w:rsidRDefault="001828CE" w:rsidP="001828CE">
      <w:pPr>
        <w:keepNext/>
        <w:keepLines/>
        <w:rPr>
          <w:lang w:val="es-AR"/>
        </w:rPr>
      </w:pPr>
      <w:r w:rsidRPr="00C759FA">
        <w:rPr>
          <w:lang w:val="es-AR"/>
        </w:rPr>
        <w:t>Estamos en la base de datos</w:t>
      </w:r>
      <w:r>
        <w:rPr>
          <w:lang w:val="es-AR"/>
        </w:rPr>
        <w:t>:</w:t>
      </w:r>
    </w:p>
    <w:p w14:paraId="20C7BE57"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show tables;</w:t>
      </w:r>
    </w:p>
    <w:p w14:paraId="1970C56B" w14:textId="77777777" w:rsidR="007D2ABB" w:rsidRDefault="001828CE" w:rsidP="007D2ABB">
      <w:pPr>
        <w:keepNext/>
        <w:keepLines/>
        <w:rPr>
          <w:lang w:val="es-AR"/>
        </w:rPr>
      </w:pPr>
      <w:r w:rsidRPr="00C759FA">
        <w:rPr>
          <w:lang w:val="es-AR"/>
        </w:rPr>
        <w:t xml:space="preserve">Vemos que la base de datos </w:t>
      </w:r>
      <w:r w:rsidR="007D2ABB">
        <w:rPr>
          <w:lang w:val="es-AR"/>
        </w:rPr>
        <w:t>no tiene tablas</w:t>
      </w:r>
      <w:r w:rsidRPr="00C759FA">
        <w:rPr>
          <w:lang w:val="es-AR"/>
        </w:rPr>
        <w:t>.</w:t>
      </w:r>
      <w:r w:rsidR="007D2ABB">
        <w:rPr>
          <w:lang w:val="es-AR"/>
        </w:rPr>
        <w:t xml:space="preserve"> Pegar en la consola de MySQL el contenido del archivo </w:t>
      </w:r>
      <w:r w:rsidR="007D2ABB" w:rsidRPr="007D2ABB">
        <w:rPr>
          <w:rFonts w:ascii="Courier New" w:hAnsi="Courier New" w:cs="Courier New"/>
          <w:sz w:val="18"/>
          <w:lang w:val="es-AR"/>
        </w:rPr>
        <w:t>anime.sql</w:t>
      </w:r>
      <w:r w:rsidR="007D2ABB">
        <w:rPr>
          <w:lang w:val="es-AR"/>
        </w:rPr>
        <w:t xml:space="preserve">. </w:t>
      </w:r>
    </w:p>
    <w:p w14:paraId="44DA9C56" w14:textId="3A1D847F" w:rsidR="007D2ABB" w:rsidRDefault="007D2ABB" w:rsidP="007D2ABB">
      <w:pPr>
        <w:keepNext/>
        <w:keepLines/>
        <w:rPr>
          <w:lang w:val="es-AR"/>
        </w:rPr>
      </w:pPr>
      <w:r>
        <w:rPr>
          <w:lang w:val="es-AR"/>
        </w:rPr>
        <w:t>Para ver cómo quedó:</w:t>
      </w:r>
    </w:p>
    <w:p w14:paraId="11AC7632" w14:textId="77777777" w:rsidR="007D2ABB" w:rsidRPr="00C748F4" w:rsidRDefault="007D2ABB" w:rsidP="007D2ABB">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show tables;</w:t>
      </w:r>
    </w:p>
    <w:p w14:paraId="3DF8F2A0" w14:textId="77777777" w:rsidR="001828CE" w:rsidRDefault="001828CE" w:rsidP="001828CE">
      <w:pPr>
        <w:keepNext/>
        <w:keepLines/>
        <w:rPr>
          <w:lang w:val="es-AR"/>
        </w:rPr>
      </w:pPr>
      <w:r w:rsidRPr="00C759FA">
        <w:rPr>
          <w:lang w:val="es-AR"/>
        </w:rPr>
        <w:t>Para salir de la consola de MySQL</w:t>
      </w:r>
      <w:r>
        <w:rPr>
          <w:lang w:val="es-AR"/>
        </w:rPr>
        <w:t>:</w:t>
      </w:r>
    </w:p>
    <w:p w14:paraId="1280BDF8"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exit</w:t>
      </w:r>
    </w:p>
    <w:p w14:paraId="70047E66" w14:textId="77777777" w:rsidR="001828CE" w:rsidRDefault="001828CE" w:rsidP="001828CE">
      <w:pPr>
        <w:keepNext/>
        <w:keepLines/>
        <w:rPr>
          <w:lang w:val="es-AR"/>
        </w:rPr>
      </w:pPr>
      <w:r w:rsidRPr="00C759FA">
        <w:rPr>
          <w:lang w:val="es-AR"/>
        </w:rPr>
        <w:t>Estamos en bash. Para salir de bash</w:t>
      </w:r>
      <w:r>
        <w:rPr>
          <w:lang w:val="es-AR"/>
        </w:rPr>
        <w:t>:</w:t>
      </w:r>
    </w:p>
    <w:p w14:paraId="77720ECE"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exit</w:t>
      </w:r>
    </w:p>
    <w:p w14:paraId="6DAEE97F" w14:textId="77777777" w:rsidR="001828CE" w:rsidRPr="00C759FA" w:rsidRDefault="001828CE" w:rsidP="001828CE">
      <w:pPr>
        <w:rPr>
          <w:lang w:val="es-AR"/>
        </w:rPr>
      </w:pPr>
      <w:r w:rsidRPr="00C759FA">
        <w:rPr>
          <w:lang w:val="es-AR"/>
        </w:rPr>
        <w:t>Estamos de nuevo en la terminal de Windows.</w:t>
      </w:r>
    </w:p>
    <w:p w14:paraId="712F522E" w14:textId="42408D01" w:rsidR="007D2ABB" w:rsidRPr="00E56D00" w:rsidRDefault="007D2ABB" w:rsidP="007D2ABB">
      <w:pPr>
        <w:pStyle w:val="Heading2"/>
        <w:rPr>
          <w:lang w:val="en-US"/>
        </w:rPr>
      </w:pPr>
      <w:r w:rsidRPr="00E56D00">
        <w:rPr>
          <w:lang w:val="en-US"/>
        </w:rPr>
        <w:t xml:space="preserve">PASO </w:t>
      </w:r>
      <w:r>
        <w:rPr>
          <w:lang w:val="en-US"/>
        </w:rPr>
        <w:t>11</w:t>
      </w:r>
      <w:r w:rsidRPr="00E56D00">
        <w:rPr>
          <w:lang w:val="en-US"/>
        </w:rPr>
        <w:t xml:space="preserve"> Container de Spring Boot</w:t>
      </w:r>
    </w:p>
    <w:p w14:paraId="3F7094EA" w14:textId="77777777" w:rsidR="007D2ABB" w:rsidRPr="007D2ABB" w:rsidRDefault="007D2ABB" w:rsidP="007D2ABB">
      <w:pPr>
        <w:keepNext/>
        <w:keepLines/>
      </w:pPr>
      <w:r w:rsidRPr="007D2ABB">
        <w:t>Arrancar el container de Spring Boot en la misma network:</w:t>
      </w:r>
    </w:p>
    <w:p w14:paraId="5D0DA58E" w14:textId="77777777" w:rsidR="007D2ABB" w:rsidRPr="00EA5119" w:rsidRDefault="007D2ABB" w:rsidP="007D2ABB">
      <w:pPr>
        <w:shd w:val="clear" w:color="auto" w:fill="FDE9D9" w:themeFill="accent6" w:themeFillTint="33"/>
        <w:suppressAutoHyphens/>
        <w:rPr>
          <w:rFonts w:ascii="Courier New" w:hAnsi="Courier New" w:cs="Courier New"/>
          <w:sz w:val="18"/>
        </w:rPr>
      </w:pPr>
      <w:r w:rsidRPr="00EA5119">
        <w:rPr>
          <w:rFonts w:ascii="Courier New" w:hAnsi="Courier New" w:cs="Courier New"/>
          <w:sz w:val="18"/>
        </w:rPr>
        <w:t>docker run --network springboot-mysql-net --name springboot-container -p 8080:8080 -d springbootmysql</w:t>
      </w:r>
    </w:p>
    <w:p w14:paraId="6F951C8A" w14:textId="77777777" w:rsidR="007D2ABB" w:rsidRPr="00C759FA" w:rsidRDefault="007D2ABB" w:rsidP="007D2ABB">
      <w:pPr>
        <w:rPr>
          <w:lang w:val="es-AR"/>
        </w:rPr>
      </w:pPr>
      <w:r w:rsidRPr="00C759FA">
        <w:rPr>
          <w:lang w:val="es-AR"/>
        </w:rPr>
        <w:t xml:space="preserve">Vemos que apareció un nuevo container llamado </w:t>
      </w:r>
      <w:r w:rsidRPr="00EA5119">
        <w:rPr>
          <w:rFonts w:ascii="Courier New" w:hAnsi="Courier New" w:cs="Courier New"/>
          <w:sz w:val="18"/>
          <w:lang w:val="es-AR"/>
        </w:rPr>
        <w:t>springboot-container</w:t>
      </w:r>
      <w:r w:rsidRPr="00C759FA">
        <w:rPr>
          <w:lang w:val="es-AR"/>
        </w:rPr>
        <w:t xml:space="preserve">, instancia de la imagen </w:t>
      </w:r>
      <w:r w:rsidRPr="00EA5119">
        <w:rPr>
          <w:rFonts w:ascii="Courier New" w:hAnsi="Courier New" w:cs="Courier New"/>
          <w:sz w:val="18"/>
          <w:lang w:val="es-AR"/>
        </w:rPr>
        <w:t>springbootmysql</w:t>
      </w:r>
      <w:r w:rsidRPr="00C759FA">
        <w:rPr>
          <w:lang w:val="es-AR"/>
        </w:rPr>
        <w:t xml:space="preserve">, que está en la network </w:t>
      </w:r>
      <w:r w:rsidRPr="00EA5119">
        <w:rPr>
          <w:rFonts w:ascii="Courier New" w:hAnsi="Courier New" w:cs="Courier New"/>
          <w:sz w:val="18"/>
          <w:lang w:val="es-AR"/>
        </w:rPr>
        <w:t>springboot-mysql-net</w:t>
      </w:r>
      <w:r w:rsidRPr="00C759FA">
        <w:rPr>
          <w:lang w:val="es-AR"/>
        </w:rPr>
        <w:t>.</w:t>
      </w:r>
    </w:p>
    <w:p w14:paraId="4674BFCF" w14:textId="77777777" w:rsidR="007D2ABB" w:rsidRPr="00C759FA" w:rsidRDefault="007D2ABB" w:rsidP="007D2ABB">
      <w:pPr>
        <w:rPr>
          <w:lang w:val="es-AR"/>
        </w:rPr>
      </w:pPr>
      <w:r w:rsidRPr="00C759FA">
        <w:rPr>
          <w:lang w:val="es-AR"/>
        </w:rPr>
        <w:t>Vamos a las networks, refrescamos, y vemos que nuestra red ahora tiene dos containers.</w:t>
      </w:r>
    </w:p>
    <w:p w14:paraId="07EF54C6" w14:textId="77777777" w:rsidR="007D2ABB" w:rsidRPr="00C759FA" w:rsidRDefault="007D2ABB" w:rsidP="007D2ABB">
      <w:pPr>
        <w:rPr>
          <w:lang w:val="es-AR"/>
        </w:rPr>
      </w:pPr>
      <w:r w:rsidRPr="00C759FA">
        <w:rPr>
          <w:lang w:val="es-AR"/>
        </w:rPr>
        <w:t>No hay volúmenes nuevos.</w:t>
      </w:r>
    </w:p>
    <w:p w14:paraId="0393EAFA" w14:textId="77777777" w:rsidR="007D2ABB" w:rsidRPr="00C759FA" w:rsidRDefault="007D2ABB" w:rsidP="007D2ABB">
      <w:pPr>
        <w:rPr>
          <w:lang w:val="es-AR"/>
        </w:rPr>
      </w:pPr>
      <w:r w:rsidRPr="00C759FA">
        <w:rPr>
          <w:lang w:val="es-AR"/>
        </w:rPr>
        <w:t xml:space="preserve">Repetimos los pasos de antes para ir a la consola de MySQL y vemos que ahora tenemos la tabla </w:t>
      </w:r>
      <w:r w:rsidRPr="00EA5119">
        <w:rPr>
          <w:rFonts w:ascii="Courier New" w:hAnsi="Courier New" w:cs="Courier New"/>
          <w:sz w:val="18"/>
          <w:lang w:val="es-AR"/>
        </w:rPr>
        <w:t>anime</w:t>
      </w:r>
      <w:r w:rsidRPr="00C759FA">
        <w:rPr>
          <w:lang w:val="es-AR"/>
        </w:rPr>
        <w:t xml:space="preserve"> creada, pero está vacía.</w:t>
      </w:r>
    </w:p>
    <w:p w14:paraId="5CAA3164" w14:textId="77777777" w:rsidR="007D2ABB" w:rsidRPr="00C759FA" w:rsidRDefault="007D2ABB" w:rsidP="007D2ABB">
      <w:pPr>
        <w:rPr>
          <w:lang w:val="es-AR"/>
        </w:rPr>
      </w:pPr>
      <w:r w:rsidRPr="00C759FA">
        <w:rPr>
          <w:lang w:val="es-AR"/>
        </w:rPr>
        <w:t xml:space="preserve">Pegamos en la consola de MySQL el contenido del archivo </w:t>
      </w:r>
      <w:r w:rsidRPr="00EA5119">
        <w:rPr>
          <w:rFonts w:ascii="Courier New" w:hAnsi="Courier New" w:cs="Courier New"/>
          <w:sz w:val="18"/>
          <w:lang w:val="es-AR"/>
        </w:rPr>
        <w:t>anime.sql</w:t>
      </w:r>
      <w:r w:rsidRPr="00C759FA">
        <w:rPr>
          <w:lang w:val="es-AR"/>
        </w:rPr>
        <w:t>.</w:t>
      </w:r>
    </w:p>
    <w:p w14:paraId="0835A87E" w14:textId="77777777" w:rsidR="007D2ABB" w:rsidRPr="00C759FA" w:rsidRDefault="007D2ABB" w:rsidP="007D2ABB">
      <w:pPr>
        <w:rPr>
          <w:lang w:val="es-AR"/>
        </w:rPr>
      </w:pPr>
      <w:r w:rsidRPr="00C759FA">
        <w:rPr>
          <w:lang w:val="es-AR"/>
        </w:rPr>
        <w:t>Vemos que ahora se han creado las dos tablas, y que tienen registros.</w:t>
      </w:r>
    </w:p>
    <w:p w14:paraId="0D8D911D" w14:textId="77777777" w:rsidR="007D2ABB" w:rsidRPr="00C759FA" w:rsidRDefault="007D2ABB" w:rsidP="007D2ABB">
      <w:pPr>
        <w:rPr>
          <w:lang w:val="es-AR"/>
        </w:rPr>
      </w:pPr>
      <w:r w:rsidRPr="00C759FA">
        <w:rPr>
          <w:lang w:val="es-AR"/>
        </w:rPr>
        <w:t xml:space="preserve">Si ahora vamos a la URL </w:t>
      </w:r>
      <w:hyperlink r:id="rId11" w:history="1">
        <w:r w:rsidRPr="00EA5119">
          <w:rPr>
            <w:rStyle w:val="Hyperlink"/>
            <w:lang w:val="es-AR"/>
          </w:rPr>
          <w:t>http://localhost:8080/all</w:t>
        </w:r>
      </w:hyperlink>
      <w:r>
        <w:rPr>
          <w:lang w:val="es-AR"/>
        </w:rPr>
        <w:t xml:space="preserve"> </w:t>
      </w:r>
      <w:r w:rsidRPr="00C759FA">
        <w:rPr>
          <w:lang w:val="es-AR"/>
        </w:rPr>
        <w:t>tenemos la lista de los registros.</w:t>
      </w:r>
    </w:p>
    <w:p w14:paraId="713F3E6C" w14:textId="5A2685BD" w:rsidR="007D2ABB" w:rsidRPr="00C759FA" w:rsidRDefault="007D2ABB" w:rsidP="007D2ABB">
      <w:pPr>
        <w:pStyle w:val="Heading2"/>
      </w:pPr>
      <w:r w:rsidRPr="00C759FA">
        <w:t xml:space="preserve">PASO </w:t>
      </w:r>
      <w:r w:rsidR="000D1112">
        <w:t>12</w:t>
      </w:r>
      <w:r>
        <w:t xml:space="preserve"> Se </w:t>
      </w:r>
      <w:r w:rsidR="003C15D5">
        <w:t>conservan</w:t>
      </w:r>
      <w:r>
        <w:t xml:space="preserve"> los datos</w:t>
      </w:r>
    </w:p>
    <w:p w14:paraId="224AB7E9" w14:textId="16B156D3" w:rsidR="007D2ABB" w:rsidRDefault="007D2ABB" w:rsidP="007D2ABB">
      <w:pPr>
        <w:rPr>
          <w:lang w:val="es-AR"/>
        </w:rPr>
      </w:pPr>
      <w:r>
        <w:rPr>
          <w:lang w:val="es-AR"/>
        </w:rPr>
        <w:t xml:space="preserve">Detener ambos containers. </w:t>
      </w:r>
      <w:r w:rsidR="003C15D5">
        <w:rPr>
          <w:lang w:val="es-AR"/>
        </w:rPr>
        <w:t xml:space="preserve">No borrar el volumen </w:t>
      </w:r>
      <w:r w:rsidR="003C15D5" w:rsidRPr="003C15D5">
        <w:rPr>
          <w:rFonts w:ascii="Courier New" w:hAnsi="Courier New" w:cs="Courier New"/>
          <w:sz w:val="18"/>
          <w:lang w:val="es-AR"/>
        </w:rPr>
        <w:t>db</w:t>
      </w:r>
      <w:r w:rsidR="003C15D5">
        <w:rPr>
          <w:lang w:val="es-AR"/>
        </w:rPr>
        <w:t xml:space="preserve">. </w:t>
      </w:r>
      <w:r>
        <w:rPr>
          <w:lang w:val="es-AR"/>
        </w:rPr>
        <w:t xml:space="preserve">Repetir los pasos 3 y 7 para arrancarlos ambos nuevamente. </w:t>
      </w:r>
    </w:p>
    <w:p w14:paraId="277E3718" w14:textId="2AB9460E" w:rsidR="007D2ABB" w:rsidRPr="00C759FA" w:rsidRDefault="007D2ABB" w:rsidP="007D2ABB">
      <w:pPr>
        <w:rPr>
          <w:lang w:val="es-AR"/>
        </w:rPr>
      </w:pPr>
      <w:r w:rsidRPr="00C759FA">
        <w:rPr>
          <w:lang w:val="es-AR"/>
        </w:rPr>
        <w:t xml:space="preserve">Si ahora vamos a la URL </w:t>
      </w:r>
      <w:hyperlink r:id="rId12" w:history="1">
        <w:r w:rsidRPr="00EA5119">
          <w:rPr>
            <w:rStyle w:val="Hyperlink"/>
            <w:lang w:val="es-AR"/>
          </w:rPr>
          <w:t>http://localhost:8080/all</w:t>
        </w:r>
      </w:hyperlink>
      <w:r>
        <w:rPr>
          <w:lang w:val="es-AR"/>
        </w:rPr>
        <w:t xml:space="preserve"> veremos </w:t>
      </w:r>
      <w:r w:rsidRPr="00C759FA">
        <w:rPr>
          <w:lang w:val="es-AR"/>
        </w:rPr>
        <w:t>la lista de los</w:t>
      </w:r>
      <w:r w:rsidR="003C15D5">
        <w:rPr>
          <w:lang w:val="es-AR"/>
        </w:rPr>
        <w:t xml:space="preserve"> registros</w:t>
      </w:r>
      <w:r>
        <w:rPr>
          <w:lang w:val="es-AR"/>
        </w:rPr>
        <w:t xml:space="preserve">. La aplicación funciona bien, </w:t>
      </w:r>
      <w:r w:rsidR="003C15D5">
        <w:rPr>
          <w:lang w:val="es-AR"/>
        </w:rPr>
        <w:t>y</w:t>
      </w:r>
      <w:r>
        <w:rPr>
          <w:lang w:val="es-AR"/>
        </w:rPr>
        <w:t xml:space="preserve"> los datos que habíamos cargado en la aplicación se </w:t>
      </w:r>
      <w:r w:rsidR="003C15D5">
        <w:rPr>
          <w:lang w:val="es-AR"/>
        </w:rPr>
        <w:t>conservaron</w:t>
      </w:r>
      <w:r w:rsidRPr="00C759FA">
        <w:rPr>
          <w:lang w:val="es-AR"/>
        </w:rPr>
        <w:t>.</w:t>
      </w:r>
    </w:p>
    <w:p w14:paraId="68113240" w14:textId="0A516034" w:rsidR="00B71981" w:rsidRDefault="00B71981" w:rsidP="00B71981">
      <w:pPr>
        <w:rPr>
          <w:lang w:val="es-AR"/>
        </w:rPr>
      </w:pPr>
    </w:p>
    <w:p w14:paraId="6EE4676E" w14:textId="6D915F01" w:rsidR="0092271C" w:rsidRDefault="0092271C" w:rsidP="0092271C">
      <w:pPr>
        <w:pStyle w:val="Heading1"/>
        <w:rPr>
          <w:lang w:val="es-AR"/>
        </w:rPr>
      </w:pPr>
      <w:r>
        <w:rPr>
          <w:lang w:val="es-AR"/>
        </w:rPr>
        <w:t>Usando Docker Compose</w:t>
      </w:r>
    </w:p>
    <w:p w14:paraId="7CF69C26" w14:textId="72B64736" w:rsidR="00143E1C" w:rsidRPr="00143E1C" w:rsidRDefault="00143E1C" w:rsidP="00143E1C">
      <w:pPr>
        <w:rPr>
          <w:lang w:val="es-AR"/>
        </w:rPr>
      </w:pPr>
      <w:r>
        <w:rPr>
          <w:lang w:val="es-AR"/>
        </w:rPr>
        <w:t xml:space="preserve">Ahora vamos a dockerizar la </w:t>
      </w:r>
      <w:r w:rsidR="00842A4C">
        <w:rPr>
          <w:lang w:val="es-AR"/>
        </w:rPr>
        <w:t xml:space="preserve">misma </w:t>
      </w:r>
      <w:r>
        <w:rPr>
          <w:lang w:val="es-AR"/>
        </w:rPr>
        <w:t>aplicación</w:t>
      </w:r>
      <w:r w:rsidR="00842A4C">
        <w:rPr>
          <w:lang w:val="es-AR"/>
        </w:rPr>
        <w:t>, pero</w:t>
      </w:r>
      <w:r>
        <w:rPr>
          <w:lang w:val="es-AR"/>
        </w:rPr>
        <w:t xml:space="preserve"> usando Docker Compose</w:t>
      </w:r>
      <w:r w:rsidR="00F71F79">
        <w:rPr>
          <w:lang w:val="es-AR"/>
        </w:rPr>
        <w:t>.</w:t>
      </w:r>
      <w:r w:rsidR="00291C0E">
        <w:rPr>
          <w:lang w:val="es-AR"/>
        </w:rPr>
        <w:t xml:space="preserve"> </w:t>
      </w:r>
    </w:p>
    <w:p w14:paraId="2678753A" w14:textId="5F05AAC0" w:rsidR="00116688" w:rsidRPr="003B702E" w:rsidRDefault="00116688" w:rsidP="00116688">
      <w:pPr>
        <w:pStyle w:val="Heading2"/>
        <w:rPr>
          <w:lang w:val="en-US"/>
        </w:rPr>
      </w:pPr>
      <w:r w:rsidRPr="003B702E">
        <w:rPr>
          <w:lang w:val="en-US"/>
        </w:rPr>
        <w:t xml:space="preserve">PASO </w:t>
      </w:r>
      <w:r>
        <w:rPr>
          <w:lang w:val="en-US"/>
        </w:rPr>
        <w:t>1</w:t>
      </w:r>
      <w:r w:rsidRPr="003B702E">
        <w:rPr>
          <w:lang w:val="en-US"/>
        </w:rPr>
        <w:t xml:space="preserve"> application.properties</w:t>
      </w:r>
    </w:p>
    <w:p w14:paraId="7635EC5D" w14:textId="77777777" w:rsidR="00116688" w:rsidRPr="003B702E" w:rsidRDefault="00116688" w:rsidP="00116688">
      <w:pPr>
        <w:keepNext/>
        <w:keepLines/>
      </w:pPr>
      <w:r w:rsidRPr="003B702E">
        <w:t>Actualizar el archivo application.properties:</w:t>
      </w:r>
    </w:p>
    <w:p w14:paraId="0DB991C4" w14:textId="47CCF368" w:rsidR="00116688" w:rsidRPr="00C748F4" w:rsidRDefault="00116688" w:rsidP="00116688">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spring.datasource.url=jdbc:mysql://mysqldb:330</w:t>
      </w:r>
      <w:r w:rsidR="00D81F59">
        <w:rPr>
          <w:rFonts w:ascii="Courier New" w:hAnsi="Courier New" w:cs="Courier New"/>
          <w:sz w:val="18"/>
        </w:rPr>
        <w:t>6</w:t>
      </w:r>
      <w:r w:rsidRPr="00C748F4">
        <w:rPr>
          <w:rFonts w:ascii="Courier New" w:hAnsi="Courier New" w:cs="Courier New"/>
          <w:sz w:val="18"/>
        </w:rPr>
        <w:t>/anime</w:t>
      </w:r>
    </w:p>
    <w:p w14:paraId="2319C7EC" w14:textId="77777777" w:rsidR="00116688" w:rsidRPr="00C748F4" w:rsidRDefault="00116688" w:rsidP="00116688">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spring.datasource.username=cruduser</w:t>
      </w:r>
    </w:p>
    <w:p w14:paraId="2F1779A9" w14:textId="77777777" w:rsidR="00116688" w:rsidRPr="00C748F4" w:rsidRDefault="00116688" w:rsidP="00116688">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spring.datasource.password=1234</w:t>
      </w:r>
    </w:p>
    <w:p w14:paraId="32A30277" w14:textId="0BF9AF11" w:rsidR="00116688" w:rsidRPr="006700E4" w:rsidRDefault="006700E4" w:rsidP="00116688">
      <w:pPr>
        <w:rPr>
          <w:lang w:val="es-AR" w:eastAsia="es-AR"/>
        </w:rPr>
      </w:pPr>
      <w:r w:rsidRPr="006700E4">
        <w:rPr>
          <w:lang w:val="es-AR" w:eastAsia="es-AR"/>
        </w:rPr>
        <w:t>Notar que el puerto 330</w:t>
      </w:r>
      <w:r w:rsidR="00992D31">
        <w:rPr>
          <w:lang w:val="es-AR" w:eastAsia="es-AR"/>
        </w:rPr>
        <w:t>6</w:t>
      </w:r>
      <w:r w:rsidRPr="006700E4">
        <w:rPr>
          <w:lang w:val="es-AR" w:eastAsia="es-AR"/>
        </w:rPr>
        <w:t xml:space="preserve"> </w:t>
      </w:r>
      <w:r>
        <w:rPr>
          <w:lang w:val="es-AR" w:eastAsia="es-AR"/>
        </w:rPr>
        <w:t>es el default.</w:t>
      </w:r>
      <w:r w:rsidR="00B42240">
        <w:rPr>
          <w:lang w:val="es-AR" w:eastAsia="es-AR"/>
        </w:rPr>
        <w:t xml:space="preserve"> Este jar va a intentar conectarse con un servidor de MySQL que esté listening en el puerto 330</w:t>
      </w:r>
      <w:r w:rsidR="00992D31">
        <w:rPr>
          <w:lang w:val="es-AR" w:eastAsia="es-AR"/>
        </w:rPr>
        <w:t>6</w:t>
      </w:r>
      <w:r w:rsidR="00B42240">
        <w:rPr>
          <w:lang w:val="es-AR" w:eastAsia="es-AR"/>
        </w:rPr>
        <w:t>.</w:t>
      </w:r>
      <w:r w:rsidR="00992D31">
        <w:rPr>
          <w:lang w:val="es-AR" w:eastAsia="es-AR"/>
        </w:rPr>
        <w:t xml:space="preserve"> Pero esto va a correr en una network de containers. Por lo tanto, lo que tengo que poner es el puerto interno del container de MySQL, no el puerto local publicado por ese container.</w:t>
      </w:r>
    </w:p>
    <w:p w14:paraId="2FB16512" w14:textId="43AB2C81" w:rsidR="00291C0E" w:rsidRDefault="00291C0E" w:rsidP="00291C0E">
      <w:pPr>
        <w:pStyle w:val="Heading2"/>
      </w:pPr>
      <w:r>
        <w:lastRenderedPageBreak/>
        <w:t xml:space="preserve">PASO </w:t>
      </w:r>
      <w:r w:rsidR="006700E4">
        <w:t>2</w:t>
      </w:r>
      <w:r>
        <w:t xml:space="preserve"> </w:t>
      </w:r>
      <w:r>
        <w:t>Imagen de la aplicación Spring Boot</w:t>
      </w:r>
    </w:p>
    <w:p w14:paraId="53D49A28" w14:textId="77777777" w:rsidR="00291C0E" w:rsidRPr="00C759FA" w:rsidRDefault="00291C0E" w:rsidP="00291C0E">
      <w:pPr>
        <w:keepNext/>
        <w:keepLines/>
        <w:rPr>
          <w:lang w:val="es-AR"/>
        </w:rPr>
      </w:pPr>
      <w:r>
        <w:rPr>
          <w:lang w:val="es-AR" w:eastAsia="es-AR"/>
        </w:rPr>
        <w:t>Para no dejar cabos sueltos, vamos a borrar los containers, los volúmenes, las networks y las imágenes. Vamos al directorio target y borramos los jar.</w:t>
      </w:r>
      <w:r w:rsidRPr="00291C0E">
        <w:rPr>
          <w:lang w:val="es-AR" w:eastAsia="es-AR"/>
        </w:rPr>
        <w:t xml:space="preserve"> </w:t>
      </w:r>
      <w:r>
        <w:rPr>
          <w:lang w:val="es-AR" w:eastAsia="es-AR"/>
        </w:rPr>
        <w:t>Arrancamos de nuevo con todo limpio.</w:t>
      </w:r>
      <w:r>
        <w:rPr>
          <w:lang w:val="es-AR" w:eastAsia="es-AR"/>
        </w:rPr>
        <w:t xml:space="preserve"> </w:t>
      </w:r>
      <w:r w:rsidRPr="00C759FA">
        <w:rPr>
          <w:lang w:val="es-AR"/>
        </w:rPr>
        <w:t>Recompilar la aplicación. En la terminal de VS Code:</w:t>
      </w:r>
    </w:p>
    <w:p w14:paraId="1E2AD52A" w14:textId="77777777" w:rsidR="00291C0E" w:rsidRPr="00C748F4" w:rsidRDefault="00291C0E" w:rsidP="00291C0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mvn clean install</w:t>
      </w:r>
    </w:p>
    <w:p w14:paraId="6C405D8F" w14:textId="763F8366" w:rsidR="00291C0E" w:rsidRDefault="00291C0E" w:rsidP="00291C0E">
      <w:pPr>
        <w:rPr>
          <w:lang w:val="es-AR"/>
        </w:rPr>
      </w:pPr>
      <w:r>
        <w:rPr>
          <w:lang w:val="es-AR"/>
        </w:rPr>
        <w:t xml:space="preserve">Verificamos que tenemos </w:t>
      </w:r>
      <w:r w:rsidRPr="00C759FA">
        <w:rPr>
          <w:lang w:val="es-AR"/>
        </w:rPr>
        <w:t>un jar recién creado en ta</w:t>
      </w:r>
      <w:r>
        <w:rPr>
          <w:lang w:val="es-AR"/>
        </w:rPr>
        <w:t>r</w:t>
      </w:r>
      <w:r w:rsidRPr="00C759FA">
        <w:rPr>
          <w:lang w:val="es-AR"/>
        </w:rPr>
        <w:t>get</w:t>
      </w:r>
      <w:r w:rsidR="006700E4">
        <w:rPr>
          <w:lang w:val="es-AR"/>
        </w:rPr>
        <w:t>, con el puerto 3307</w:t>
      </w:r>
      <w:r w:rsidRPr="00C759FA">
        <w:rPr>
          <w:lang w:val="es-AR"/>
        </w:rPr>
        <w:t>.</w:t>
      </w:r>
    </w:p>
    <w:p w14:paraId="437F3E81" w14:textId="1CCE5812" w:rsidR="00291C0E" w:rsidRDefault="00291C0E" w:rsidP="00291C0E">
      <w:pPr>
        <w:pStyle w:val="Heading2"/>
      </w:pPr>
      <w:r>
        <w:t xml:space="preserve">PASO </w:t>
      </w:r>
      <w:r w:rsidR="006700E4">
        <w:t>3</w:t>
      </w:r>
      <w:r>
        <w:t xml:space="preserve"> compose.yaml</w:t>
      </w:r>
    </w:p>
    <w:p w14:paraId="0550F155" w14:textId="2E86C082" w:rsidR="0092271C" w:rsidRDefault="0092271C" w:rsidP="0092271C">
      <w:pPr>
        <w:rPr>
          <w:lang w:val="es-AR" w:eastAsia="es-AR"/>
        </w:rPr>
      </w:pPr>
      <w:r>
        <w:rPr>
          <w:lang w:val="es-AR" w:eastAsia="es-AR"/>
        </w:rPr>
        <w:t xml:space="preserve">Muchos tutoriales usan </w:t>
      </w:r>
      <w:r w:rsidRPr="0092271C">
        <w:rPr>
          <w:rFonts w:ascii="Courier New" w:hAnsi="Courier New" w:cs="Courier New"/>
          <w:sz w:val="18"/>
          <w:lang w:val="es-AR" w:eastAsia="es-AR"/>
        </w:rPr>
        <w:t>docker-compose.yml</w:t>
      </w:r>
      <w:r>
        <w:rPr>
          <w:lang w:val="es-AR" w:eastAsia="es-AR"/>
        </w:rPr>
        <w:t xml:space="preserve">, pero la documentación oficial dice que se debe preferir </w:t>
      </w:r>
      <w:r w:rsidRPr="0092271C">
        <w:rPr>
          <w:rFonts w:ascii="Courier New" w:hAnsi="Courier New" w:cs="Courier New"/>
          <w:sz w:val="18"/>
          <w:lang w:val="es-AR" w:eastAsia="es-AR"/>
        </w:rPr>
        <w:t>compose.yaml</w:t>
      </w:r>
      <w:r>
        <w:rPr>
          <w:lang w:val="es-AR" w:eastAsia="es-AR"/>
        </w:rPr>
        <w:t>. De modo que esto es lo que yo voy a usar.</w:t>
      </w:r>
    </w:p>
    <w:p w14:paraId="029413CC" w14:textId="6FD43C1D" w:rsidR="0092271C" w:rsidRDefault="007237E9" w:rsidP="0092271C">
      <w:pPr>
        <w:rPr>
          <w:lang w:val="es-AR" w:eastAsia="es-AR"/>
        </w:rPr>
      </w:pPr>
      <w:r>
        <w:rPr>
          <w:lang w:val="es-AR" w:eastAsia="es-AR"/>
        </w:rPr>
        <w:t>Para ver la versión de Docker que tengo instalada, en la consola de Windows:</w:t>
      </w:r>
    </w:p>
    <w:p w14:paraId="3C13160D" w14:textId="30BF03D4" w:rsidR="007237E9" w:rsidRPr="007237E9" w:rsidRDefault="007237E9" w:rsidP="007237E9">
      <w:pPr>
        <w:shd w:val="clear" w:color="auto" w:fill="FDE9D9" w:themeFill="accent6" w:themeFillTint="33"/>
        <w:suppressAutoHyphens/>
        <w:rPr>
          <w:rFonts w:ascii="Courier New" w:hAnsi="Courier New" w:cs="Courier New"/>
          <w:sz w:val="18"/>
          <w:lang w:val="es-AR" w:eastAsia="es-AR"/>
        </w:rPr>
      </w:pPr>
      <w:r w:rsidRPr="007237E9">
        <w:rPr>
          <w:rFonts w:ascii="Courier New" w:hAnsi="Courier New" w:cs="Courier New"/>
          <w:sz w:val="18"/>
          <w:lang w:val="es-AR" w:eastAsia="es-AR"/>
        </w:rPr>
        <w:t>docker -v</w:t>
      </w:r>
    </w:p>
    <w:p w14:paraId="69A89C15" w14:textId="4E8BF533" w:rsidR="0092271C" w:rsidRDefault="00751922" w:rsidP="0092271C">
      <w:pPr>
        <w:rPr>
          <w:lang w:val="es-AR" w:eastAsia="es-AR"/>
        </w:rPr>
      </w:pPr>
      <w:r>
        <w:rPr>
          <w:lang w:val="es-AR" w:eastAsia="es-AR"/>
        </w:rPr>
        <w:t xml:space="preserve">El tutorial usa la </w:t>
      </w:r>
      <w:r w:rsidR="00E07FB7">
        <w:rPr>
          <w:lang w:val="es-AR" w:eastAsia="es-AR"/>
        </w:rPr>
        <w:t xml:space="preserve">propiedad </w:t>
      </w:r>
      <w:r w:rsidRPr="001D4231">
        <w:rPr>
          <w:rFonts w:ascii="Courier New" w:hAnsi="Courier New" w:cs="Courier New"/>
          <w:sz w:val="18"/>
          <w:lang w:val="es-AR" w:eastAsia="es-AR"/>
        </w:rPr>
        <w:t>versi</w:t>
      </w:r>
      <w:r w:rsidR="00E07FB7" w:rsidRPr="001D4231">
        <w:rPr>
          <w:rFonts w:ascii="Courier New" w:hAnsi="Courier New" w:cs="Courier New"/>
          <w:sz w:val="18"/>
          <w:lang w:val="es-AR" w:eastAsia="es-AR"/>
        </w:rPr>
        <w:t>o</w:t>
      </w:r>
      <w:r w:rsidRPr="001D4231">
        <w:rPr>
          <w:rFonts w:ascii="Courier New" w:hAnsi="Courier New" w:cs="Courier New"/>
          <w:sz w:val="18"/>
          <w:lang w:val="es-AR" w:eastAsia="es-AR"/>
        </w:rPr>
        <w:t>n</w:t>
      </w:r>
      <w:r w:rsidR="00E07FB7">
        <w:rPr>
          <w:lang w:val="es-AR" w:eastAsia="es-AR"/>
        </w:rPr>
        <w:t xml:space="preserve"> en la primera línea</w:t>
      </w:r>
      <w:r>
        <w:rPr>
          <w:lang w:val="es-AR" w:eastAsia="es-AR"/>
        </w:rPr>
        <w:t>, pero la documentación oficial</w:t>
      </w:r>
      <w:r>
        <w:rPr>
          <w:rStyle w:val="FootnoteReference"/>
          <w:lang w:val="es-AR" w:eastAsia="es-AR"/>
        </w:rPr>
        <w:footnoteReference w:id="1"/>
      </w:r>
      <w:r>
        <w:rPr>
          <w:lang w:val="es-AR" w:eastAsia="es-AR"/>
        </w:rPr>
        <w:t xml:space="preserve"> dice que está deprecada, de modo que yo no la uso.</w:t>
      </w:r>
    </w:p>
    <w:p w14:paraId="25172797" w14:textId="279A25BF" w:rsidR="0092271C" w:rsidRDefault="00614597" w:rsidP="003B702E">
      <w:pPr>
        <w:keepNext/>
        <w:keepLines/>
        <w:rPr>
          <w:lang w:val="es-AR" w:eastAsia="es-AR"/>
        </w:rPr>
      </w:pPr>
      <w:r>
        <w:rPr>
          <w:lang w:val="es-AR" w:eastAsia="es-AR"/>
        </w:rPr>
        <w:t>Pegar el siguiente texto:</w:t>
      </w:r>
    </w:p>
    <w:p w14:paraId="7DB02CBB"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val="es-AR" w:eastAsia="es-AR"/>
        </w:rPr>
      </w:pPr>
      <w:r w:rsidRPr="003B702E">
        <w:rPr>
          <w:rFonts w:ascii="Courier New" w:eastAsia="Times New Roman" w:hAnsi="Courier New" w:cs="Courier New"/>
          <w:color w:val="569CD6"/>
          <w:sz w:val="18"/>
          <w:szCs w:val="24"/>
          <w:lang w:val="es-AR" w:eastAsia="es-AR"/>
        </w:rPr>
        <w:t>services</w:t>
      </w:r>
      <w:r w:rsidRPr="003B702E">
        <w:rPr>
          <w:rFonts w:ascii="Courier New" w:eastAsia="Times New Roman" w:hAnsi="Courier New" w:cs="Courier New"/>
          <w:color w:val="D4D4D4"/>
          <w:sz w:val="18"/>
          <w:szCs w:val="24"/>
          <w:lang w:val="es-AR" w:eastAsia="es-AR"/>
        </w:rPr>
        <w:t>:</w:t>
      </w:r>
    </w:p>
    <w:p w14:paraId="6AB107AE"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val="es-AR" w:eastAsia="es-AR"/>
        </w:rPr>
        <w:t xml:space="preserve">  </w:t>
      </w:r>
      <w:r w:rsidRPr="003B702E">
        <w:rPr>
          <w:rFonts w:ascii="Courier New" w:eastAsia="Times New Roman" w:hAnsi="Courier New" w:cs="Courier New"/>
          <w:color w:val="569CD6"/>
          <w:sz w:val="18"/>
          <w:szCs w:val="24"/>
          <w:lang w:eastAsia="es-AR"/>
        </w:rPr>
        <w:t>server</w:t>
      </w:r>
      <w:r w:rsidRPr="003B702E">
        <w:rPr>
          <w:rFonts w:ascii="Courier New" w:eastAsia="Times New Roman" w:hAnsi="Courier New" w:cs="Courier New"/>
          <w:color w:val="D4D4D4"/>
          <w:sz w:val="18"/>
          <w:szCs w:val="24"/>
          <w:lang w:eastAsia="es-AR"/>
        </w:rPr>
        <w:t>:</w:t>
      </w:r>
    </w:p>
    <w:p w14:paraId="248080E5"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build</w:t>
      </w: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B5CEA8"/>
          <w:sz w:val="18"/>
          <w:szCs w:val="24"/>
          <w:lang w:eastAsia="es-AR"/>
        </w:rPr>
        <w:t>.</w:t>
      </w:r>
    </w:p>
    <w:p w14:paraId="70DD8D22"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restart</w:t>
      </w:r>
      <w:r w:rsidRPr="003B702E">
        <w:rPr>
          <w:rFonts w:ascii="Courier New" w:eastAsia="Times New Roman" w:hAnsi="Courier New" w:cs="Courier New"/>
          <w:color w:val="D4D4D4"/>
          <w:sz w:val="18"/>
          <w:szCs w:val="24"/>
          <w:lang w:eastAsia="es-AR"/>
        </w:rPr>
        <w:t>: always</w:t>
      </w:r>
    </w:p>
    <w:p w14:paraId="7E7C372D"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ports</w:t>
      </w:r>
      <w:r w:rsidRPr="003B702E">
        <w:rPr>
          <w:rFonts w:ascii="Courier New" w:eastAsia="Times New Roman" w:hAnsi="Courier New" w:cs="Courier New"/>
          <w:color w:val="D4D4D4"/>
          <w:sz w:val="18"/>
          <w:szCs w:val="24"/>
          <w:lang w:eastAsia="es-AR"/>
        </w:rPr>
        <w:t>:</w:t>
      </w:r>
    </w:p>
    <w:p w14:paraId="7E5DB3DA"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- 8080:8080</w:t>
      </w:r>
    </w:p>
    <w:p w14:paraId="6BC9B1CC"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depends_on</w:t>
      </w:r>
      <w:r w:rsidRPr="003B702E">
        <w:rPr>
          <w:rFonts w:ascii="Courier New" w:eastAsia="Times New Roman" w:hAnsi="Courier New" w:cs="Courier New"/>
          <w:color w:val="D4D4D4"/>
          <w:sz w:val="18"/>
          <w:szCs w:val="24"/>
          <w:lang w:eastAsia="es-AR"/>
        </w:rPr>
        <w:t>:</w:t>
      </w:r>
    </w:p>
    <w:p w14:paraId="33B6C5D6"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 mysqldb</w:t>
      </w:r>
    </w:p>
    <w:p w14:paraId="05D07DC9"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mysqldb</w:t>
      </w:r>
      <w:r w:rsidRPr="003B702E">
        <w:rPr>
          <w:rFonts w:ascii="Courier New" w:eastAsia="Times New Roman" w:hAnsi="Courier New" w:cs="Courier New"/>
          <w:color w:val="D4D4D4"/>
          <w:sz w:val="18"/>
          <w:szCs w:val="24"/>
          <w:lang w:eastAsia="es-AR"/>
        </w:rPr>
        <w:t>:</w:t>
      </w:r>
    </w:p>
    <w:p w14:paraId="2A762FBC"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image</w:t>
      </w:r>
      <w:r w:rsidRPr="003B702E">
        <w:rPr>
          <w:rFonts w:ascii="Courier New" w:eastAsia="Times New Roman" w:hAnsi="Courier New" w:cs="Courier New"/>
          <w:color w:val="D4D4D4"/>
          <w:sz w:val="18"/>
          <w:szCs w:val="24"/>
          <w:lang w:eastAsia="es-AR"/>
        </w:rPr>
        <w:t>: mysql</w:t>
      </w:r>
    </w:p>
    <w:p w14:paraId="1311FD1E"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restart</w:t>
      </w:r>
      <w:r w:rsidRPr="003B702E">
        <w:rPr>
          <w:rFonts w:ascii="Courier New" w:eastAsia="Times New Roman" w:hAnsi="Courier New" w:cs="Courier New"/>
          <w:color w:val="D4D4D4"/>
          <w:sz w:val="18"/>
          <w:szCs w:val="24"/>
          <w:lang w:eastAsia="es-AR"/>
        </w:rPr>
        <w:t>: always</w:t>
      </w:r>
    </w:p>
    <w:p w14:paraId="342815C1"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ports</w:t>
      </w:r>
      <w:r w:rsidRPr="003B702E">
        <w:rPr>
          <w:rFonts w:ascii="Courier New" w:eastAsia="Times New Roman" w:hAnsi="Courier New" w:cs="Courier New"/>
          <w:color w:val="D4D4D4"/>
          <w:sz w:val="18"/>
          <w:szCs w:val="24"/>
          <w:lang w:eastAsia="es-AR"/>
        </w:rPr>
        <w:t>:</w:t>
      </w:r>
    </w:p>
    <w:p w14:paraId="00D76D40" w14:textId="4979F0E0"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- 330</w:t>
      </w:r>
      <w:r w:rsidR="00992D31">
        <w:rPr>
          <w:rFonts w:ascii="Courier New" w:eastAsia="Times New Roman" w:hAnsi="Courier New" w:cs="Courier New"/>
          <w:color w:val="D4D4D4"/>
          <w:sz w:val="18"/>
          <w:szCs w:val="24"/>
          <w:lang w:eastAsia="es-AR"/>
        </w:rPr>
        <w:t>7</w:t>
      </w:r>
      <w:r w:rsidRPr="003B702E">
        <w:rPr>
          <w:rFonts w:ascii="Courier New" w:eastAsia="Times New Roman" w:hAnsi="Courier New" w:cs="Courier New"/>
          <w:color w:val="D4D4D4"/>
          <w:sz w:val="18"/>
          <w:szCs w:val="24"/>
          <w:lang w:eastAsia="es-AR"/>
        </w:rPr>
        <w:t>:3306</w:t>
      </w:r>
    </w:p>
    <w:p w14:paraId="6386E572"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environment</w:t>
      </w:r>
      <w:r w:rsidRPr="003B702E">
        <w:rPr>
          <w:rFonts w:ascii="Courier New" w:eastAsia="Times New Roman" w:hAnsi="Courier New" w:cs="Courier New"/>
          <w:color w:val="D4D4D4"/>
          <w:sz w:val="18"/>
          <w:szCs w:val="24"/>
          <w:lang w:eastAsia="es-AR"/>
        </w:rPr>
        <w:t>:</w:t>
      </w:r>
    </w:p>
    <w:p w14:paraId="491D4545"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MYSQL_DATABASE</w:t>
      </w:r>
      <w:r w:rsidRPr="003B702E">
        <w:rPr>
          <w:rFonts w:ascii="Courier New" w:eastAsia="Times New Roman" w:hAnsi="Courier New" w:cs="Courier New"/>
          <w:color w:val="D4D4D4"/>
          <w:sz w:val="18"/>
          <w:szCs w:val="24"/>
          <w:lang w:eastAsia="es-AR"/>
        </w:rPr>
        <w:t>: anime</w:t>
      </w:r>
    </w:p>
    <w:p w14:paraId="02F73ADE"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MYSQL_USER</w:t>
      </w:r>
      <w:r w:rsidRPr="003B702E">
        <w:rPr>
          <w:rFonts w:ascii="Courier New" w:eastAsia="Times New Roman" w:hAnsi="Courier New" w:cs="Courier New"/>
          <w:color w:val="D4D4D4"/>
          <w:sz w:val="18"/>
          <w:szCs w:val="24"/>
          <w:lang w:eastAsia="es-AR"/>
        </w:rPr>
        <w:t>: cruduser</w:t>
      </w:r>
    </w:p>
    <w:p w14:paraId="6199FF1C"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MYSQL_PASSWORD</w:t>
      </w: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B5CEA8"/>
          <w:sz w:val="18"/>
          <w:szCs w:val="24"/>
          <w:lang w:eastAsia="es-AR"/>
        </w:rPr>
        <w:t>1234</w:t>
      </w:r>
    </w:p>
    <w:p w14:paraId="6BDCB24F"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MYSQL_ROOT_PASSWORD</w:t>
      </w: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B5CEA8"/>
          <w:sz w:val="18"/>
          <w:szCs w:val="24"/>
          <w:lang w:eastAsia="es-AR"/>
        </w:rPr>
        <w:t>4321</w:t>
      </w:r>
    </w:p>
    <w:p w14:paraId="4FBC4572" w14:textId="13EF55C5" w:rsidR="005442F6" w:rsidRDefault="005442F6" w:rsidP="0092271C">
      <w:pPr>
        <w:rPr>
          <w:lang w:val="es-AR" w:eastAsia="es-AR"/>
        </w:rPr>
      </w:pPr>
      <w:r>
        <w:rPr>
          <w:lang w:val="es-AR" w:eastAsia="es-AR"/>
        </w:rPr>
        <w:t xml:space="preserve">El container en el que va a correr la aplicación Spring Boot se llama </w:t>
      </w:r>
      <w:r w:rsidRPr="005442F6">
        <w:rPr>
          <w:rFonts w:ascii="Courier New" w:hAnsi="Courier New" w:cs="Courier New"/>
          <w:sz w:val="18"/>
          <w:lang w:val="es-AR" w:eastAsia="es-AR"/>
        </w:rPr>
        <w:t>server</w:t>
      </w:r>
      <w:r>
        <w:rPr>
          <w:lang w:val="es-AR" w:eastAsia="es-AR"/>
        </w:rPr>
        <w:t>. Podemos poner cualquier nombre, pero esta es una elección razonable, ya que estamos hablando de una API que es como el backend.</w:t>
      </w:r>
    </w:p>
    <w:p w14:paraId="5FBA328B" w14:textId="2E978C60" w:rsidR="005442F6" w:rsidRDefault="005442F6" w:rsidP="0092271C">
      <w:pPr>
        <w:rPr>
          <w:lang w:val="es-AR" w:eastAsia="es-AR"/>
        </w:rPr>
      </w:pPr>
      <w:r>
        <w:rPr>
          <w:lang w:val="es-AR" w:eastAsia="es-AR"/>
        </w:rPr>
        <w:t xml:space="preserve">La opción </w:t>
      </w:r>
      <w:r w:rsidRPr="005442F6">
        <w:rPr>
          <w:rFonts w:ascii="Courier New" w:hAnsi="Courier New" w:cs="Courier New"/>
          <w:sz w:val="18"/>
          <w:lang w:val="es-AR" w:eastAsia="es-AR"/>
        </w:rPr>
        <w:t>build</w:t>
      </w:r>
      <w:r>
        <w:rPr>
          <w:lang w:val="es-AR" w:eastAsia="es-AR"/>
        </w:rPr>
        <w:t xml:space="preserve"> está pidiendo que construyamos la imagen Docker, a partir del jar que acabamos de compilar en el paso anterior. Eso lo haremos siguiendo las instrucciones de Dockerfile.</w:t>
      </w:r>
    </w:p>
    <w:p w14:paraId="06F10E61" w14:textId="00F188E5" w:rsidR="00504985" w:rsidRDefault="00504985" w:rsidP="0092271C">
      <w:pPr>
        <w:rPr>
          <w:lang w:val="es-AR" w:eastAsia="es-AR"/>
        </w:rPr>
      </w:pPr>
      <w:r>
        <w:rPr>
          <w:lang w:val="es-AR" w:eastAsia="es-AR"/>
        </w:rPr>
        <w:t xml:space="preserve">Después exponemos los </w:t>
      </w:r>
      <w:r w:rsidRPr="00504985">
        <w:rPr>
          <w:rFonts w:ascii="Courier New" w:hAnsi="Courier New" w:cs="Courier New"/>
          <w:sz w:val="18"/>
          <w:lang w:val="es-AR" w:eastAsia="es-AR"/>
        </w:rPr>
        <w:t>ports</w:t>
      </w:r>
      <w:r>
        <w:rPr>
          <w:lang w:val="es-AR" w:eastAsia="es-AR"/>
        </w:rPr>
        <w:t>. Lo que estamos haciendo es mapear el puerto local 8080 al puerto interno del container 8080.</w:t>
      </w:r>
    </w:p>
    <w:p w14:paraId="4D1D59EF" w14:textId="204FDB16" w:rsidR="00504985" w:rsidRPr="00504985" w:rsidRDefault="00504985" w:rsidP="0092271C">
      <w:pPr>
        <w:rPr>
          <w:lang w:val="es-AR" w:eastAsia="es-AR"/>
        </w:rPr>
      </w:pPr>
      <w:r>
        <w:rPr>
          <w:lang w:val="es-AR" w:eastAsia="es-AR"/>
        </w:rPr>
        <w:t xml:space="preserve">Finalmente, decimos que este containder </w:t>
      </w:r>
      <w:r w:rsidRPr="00504985">
        <w:rPr>
          <w:rFonts w:ascii="Courier New" w:hAnsi="Courier New" w:cs="Courier New"/>
          <w:sz w:val="18"/>
          <w:lang w:val="es-AR" w:eastAsia="es-AR"/>
        </w:rPr>
        <w:t>depends on</w:t>
      </w:r>
      <w:r>
        <w:rPr>
          <w:lang w:val="es-AR" w:eastAsia="es-AR"/>
        </w:rPr>
        <w:t xml:space="preserve"> </w:t>
      </w:r>
      <w:r w:rsidRPr="00504985">
        <w:rPr>
          <w:rFonts w:ascii="Courier New" w:hAnsi="Courier New" w:cs="Courier New"/>
          <w:sz w:val="18"/>
          <w:lang w:val="es-AR" w:eastAsia="es-AR"/>
        </w:rPr>
        <w:t>mysqlbd</w:t>
      </w:r>
      <w:r w:rsidRPr="00504985">
        <w:rPr>
          <w:lang w:val="es-AR"/>
        </w:rPr>
        <w:t xml:space="preserve">, que </w:t>
      </w:r>
      <w:r>
        <w:rPr>
          <w:lang w:val="es-AR"/>
        </w:rPr>
        <w:t>es el servicio de MySQL. Todavía no existe, de modo que el comando docker-compose primero lo levanta, y una vez que está corriendo levanta el container del server.</w:t>
      </w:r>
    </w:p>
    <w:p w14:paraId="099B60CC" w14:textId="7C758E67" w:rsidR="0092271C" w:rsidRDefault="003B702E" w:rsidP="0092271C">
      <w:pPr>
        <w:rPr>
          <w:lang w:val="es-AR" w:eastAsia="es-AR"/>
        </w:rPr>
      </w:pPr>
      <w:r w:rsidRPr="003B702E">
        <w:rPr>
          <w:lang w:val="es-AR" w:eastAsia="es-AR"/>
        </w:rPr>
        <w:t>Notar que el puerto l</w:t>
      </w:r>
      <w:r>
        <w:rPr>
          <w:lang w:val="es-AR" w:eastAsia="es-AR"/>
        </w:rPr>
        <w:t>ocal</w:t>
      </w:r>
      <w:r w:rsidR="006700E4">
        <w:rPr>
          <w:lang w:val="es-AR" w:eastAsia="es-AR"/>
        </w:rPr>
        <w:t xml:space="preserve"> de MySQL</w:t>
      </w:r>
      <w:r>
        <w:rPr>
          <w:lang w:val="es-AR" w:eastAsia="es-AR"/>
        </w:rPr>
        <w:t xml:space="preserve"> es 330</w:t>
      </w:r>
      <w:r w:rsidR="006700E4">
        <w:rPr>
          <w:lang w:val="es-AR" w:eastAsia="es-AR"/>
        </w:rPr>
        <w:t xml:space="preserve">6, o sea el default. </w:t>
      </w:r>
      <w:r w:rsidR="00992D31">
        <w:rPr>
          <w:lang w:val="es-AR" w:eastAsia="es-AR"/>
        </w:rPr>
        <w:t>E</w:t>
      </w:r>
      <w:r w:rsidR="006700E4">
        <w:rPr>
          <w:lang w:val="es-AR" w:eastAsia="es-AR"/>
        </w:rPr>
        <w:t xml:space="preserve">s el </w:t>
      </w:r>
      <w:r w:rsidR="00992D31">
        <w:rPr>
          <w:lang w:val="es-AR" w:eastAsia="es-AR"/>
        </w:rPr>
        <w:t>que va a usar</w:t>
      </w:r>
      <w:r w:rsidR="006700E4">
        <w:rPr>
          <w:lang w:val="es-AR" w:eastAsia="es-AR"/>
        </w:rPr>
        <w:t xml:space="preserve"> el jar</w:t>
      </w:r>
      <w:r w:rsidR="00992D31">
        <w:rPr>
          <w:lang w:val="es-AR" w:eastAsia="es-AR"/>
        </w:rPr>
        <w:t>, porque están en una network</w:t>
      </w:r>
      <w:r>
        <w:rPr>
          <w:lang w:val="es-AR" w:eastAsia="es-AR"/>
        </w:rPr>
        <w:t>.</w:t>
      </w:r>
    </w:p>
    <w:p w14:paraId="2B3D92FE" w14:textId="5BA1C0F3" w:rsidR="003B702E" w:rsidRDefault="00B42240" w:rsidP="00B42240">
      <w:pPr>
        <w:keepNext/>
        <w:keepLines/>
        <w:rPr>
          <w:lang w:val="es-AR" w:eastAsia="es-AR"/>
        </w:rPr>
      </w:pPr>
      <w:r>
        <w:rPr>
          <w:lang w:val="es-AR" w:eastAsia="es-AR"/>
        </w:rPr>
        <w:t>Ejecutamos el comando:</w:t>
      </w:r>
    </w:p>
    <w:p w14:paraId="67741BB7" w14:textId="74D16D1D" w:rsidR="00B42240" w:rsidRPr="00B42240" w:rsidRDefault="00B42240" w:rsidP="00B42240">
      <w:pPr>
        <w:shd w:val="clear" w:color="auto" w:fill="FDE9D9" w:themeFill="accent6" w:themeFillTint="33"/>
        <w:suppressAutoHyphens/>
        <w:rPr>
          <w:rFonts w:ascii="Courier New" w:hAnsi="Courier New" w:cs="Courier New"/>
          <w:sz w:val="18"/>
          <w:lang w:val="es-AR" w:eastAsia="es-AR"/>
        </w:rPr>
      </w:pPr>
      <w:r w:rsidRPr="00B42240">
        <w:rPr>
          <w:rFonts w:ascii="Courier New" w:hAnsi="Courier New" w:cs="Courier New"/>
          <w:sz w:val="18"/>
          <w:lang w:val="es-AR" w:eastAsia="es-AR"/>
        </w:rPr>
        <w:t>docker-compose up</w:t>
      </w:r>
    </w:p>
    <w:p w14:paraId="2153DCC2" w14:textId="2CD6CECD" w:rsidR="00B42240" w:rsidRDefault="00B42240" w:rsidP="0092271C">
      <w:pPr>
        <w:rPr>
          <w:lang w:val="es-AR" w:eastAsia="es-AR"/>
        </w:rPr>
      </w:pPr>
      <w:r>
        <w:rPr>
          <w:lang w:val="es-AR" w:eastAsia="es-AR"/>
        </w:rPr>
        <w:t xml:space="preserve">Si vamos a la URL </w:t>
      </w:r>
      <w:hyperlink r:id="rId13" w:history="1">
        <w:r w:rsidRPr="00B42240">
          <w:rPr>
            <w:rStyle w:val="Hyperlink"/>
            <w:lang w:val="es-AR" w:eastAsia="es-AR"/>
          </w:rPr>
          <w:t>http://localhost:8080/all</w:t>
        </w:r>
      </w:hyperlink>
      <w:r>
        <w:rPr>
          <w:lang w:val="es-AR" w:eastAsia="es-AR"/>
        </w:rPr>
        <w:t xml:space="preserve"> veremos que la aplicación está funcionando. Esto es porque el jar usa el puerto 330</w:t>
      </w:r>
      <w:r w:rsidR="00992D31">
        <w:rPr>
          <w:lang w:val="es-AR" w:eastAsia="es-AR"/>
        </w:rPr>
        <w:t>6</w:t>
      </w:r>
      <w:r>
        <w:rPr>
          <w:lang w:val="es-AR" w:eastAsia="es-AR"/>
        </w:rPr>
        <w:t xml:space="preserve"> y el container mysqldb usa el puerto</w:t>
      </w:r>
      <w:r w:rsidR="00992D31">
        <w:rPr>
          <w:lang w:val="es-AR" w:eastAsia="es-AR"/>
        </w:rPr>
        <w:t xml:space="preserve"> interno</w:t>
      </w:r>
      <w:r>
        <w:rPr>
          <w:lang w:val="es-AR" w:eastAsia="es-AR"/>
        </w:rPr>
        <w:t xml:space="preserve"> 3306.</w:t>
      </w:r>
    </w:p>
    <w:p w14:paraId="05CCC4D6" w14:textId="6F278F48" w:rsidR="00B42240" w:rsidRDefault="00992D31" w:rsidP="00992D31">
      <w:pPr>
        <w:pStyle w:val="Heading3"/>
      </w:pPr>
      <w:r>
        <w:t>E</w:t>
      </w:r>
      <w:r w:rsidR="00B42240">
        <w:t xml:space="preserve">l puerto </w:t>
      </w:r>
      <w:r>
        <w:t xml:space="preserve">publicado por </w:t>
      </w:r>
      <w:r w:rsidR="00B42240">
        <w:t>el container</w:t>
      </w:r>
    </w:p>
    <w:p w14:paraId="0227FCEC" w14:textId="398B8041" w:rsidR="00B42240" w:rsidRDefault="00992D31" w:rsidP="0092271C">
      <w:pPr>
        <w:rPr>
          <w:lang w:val="es-AR" w:eastAsia="es-AR"/>
        </w:rPr>
      </w:pPr>
      <w:r>
        <w:rPr>
          <w:lang w:val="es-AR" w:eastAsia="es-AR"/>
        </w:rPr>
        <w:t>Si intentamos conectarnos a este container mysqkdb que está corriento con una aplicación que esté fuera de la network de Docker, tendremos que usar el puerto 3307, que es el que publica el container. No el interno, 3306, que es el usamos dentro de la network.</w:t>
      </w:r>
    </w:p>
    <w:p w14:paraId="7B85E86B" w14:textId="77777777" w:rsidR="00504985" w:rsidRPr="003B702E" w:rsidRDefault="00504985" w:rsidP="0092271C">
      <w:pPr>
        <w:rPr>
          <w:lang w:eastAsia="es-AR"/>
        </w:rPr>
      </w:pPr>
      <w:bookmarkStart w:id="0" w:name="_GoBack"/>
      <w:bookmarkEnd w:id="0"/>
    </w:p>
    <w:sectPr w:rsidR="00504985" w:rsidRPr="003B702E"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3BC1F" w14:textId="77777777" w:rsidR="00A63423" w:rsidRDefault="00A63423" w:rsidP="00751922">
      <w:r>
        <w:separator/>
      </w:r>
    </w:p>
  </w:endnote>
  <w:endnote w:type="continuationSeparator" w:id="0">
    <w:p w14:paraId="5CB273EF" w14:textId="77777777" w:rsidR="00A63423" w:rsidRDefault="00A63423" w:rsidP="00751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2B7B5" w14:textId="77777777" w:rsidR="00A63423" w:rsidRDefault="00A63423" w:rsidP="00751922">
      <w:r>
        <w:separator/>
      </w:r>
    </w:p>
  </w:footnote>
  <w:footnote w:type="continuationSeparator" w:id="0">
    <w:p w14:paraId="52B5EC98" w14:textId="77777777" w:rsidR="00A63423" w:rsidRDefault="00A63423" w:rsidP="00751922">
      <w:r>
        <w:continuationSeparator/>
      </w:r>
    </w:p>
  </w:footnote>
  <w:footnote w:id="1">
    <w:p w14:paraId="6938487C" w14:textId="02A10BAB" w:rsidR="003B702E" w:rsidRDefault="003B702E">
      <w:pPr>
        <w:pStyle w:val="FootnoteText"/>
      </w:pPr>
      <w:r>
        <w:rPr>
          <w:rStyle w:val="FootnoteReference"/>
        </w:rPr>
        <w:footnoteRef/>
      </w:r>
      <w:r>
        <w:t xml:space="preserve"> </w:t>
      </w:r>
      <w:hyperlink r:id="rId1" w:anchor="compose-file" w:history="1">
        <w:r w:rsidRPr="00751922">
          <w:rPr>
            <w:rStyle w:val="Hyperlink"/>
          </w:rPr>
          <w:t>https://docs.docker.com/compose/compose-file/#compose-file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3E15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6820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CE29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FED9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266E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28A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06264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64BD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A8BD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6855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6F6BEE"/>
    <w:multiLevelType w:val="hybridMultilevel"/>
    <w:tmpl w:val="B928A1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2"/>
  </w:num>
  <w:num w:numId="4">
    <w:abstractNumId w:val="12"/>
  </w:num>
  <w:num w:numId="5">
    <w:abstractNumId w:val="12"/>
  </w:num>
  <w:num w:numId="6">
    <w:abstractNumId w:val="12"/>
  </w:num>
  <w:num w:numId="7">
    <w:abstractNumId w:val="12"/>
  </w:num>
  <w:num w:numId="8">
    <w:abstractNumId w:val="12"/>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662"/>
    <w:rsid w:val="00064E64"/>
    <w:rsid w:val="000670CC"/>
    <w:rsid w:val="000B05B5"/>
    <w:rsid w:val="000D1112"/>
    <w:rsid w:val="00116688"/>
    <w:rsid w:val="00143E1C"/>
    <w:rsid w:val="00177662"/>
    <w:rsid w:val="00177CF2"/>
    <w:rsid w:val="00181B18"/>
    <w:rsid w:val="001828CE"/>
    <w:rsid w:val="001D0248"/>
    <w:rsid w:val="001D4231"/>
    <w:rsid w:val="001F009D"/>
    <w:rsid w:val="00202291"/>
    <w:rsid w:val="00202A48"/>
    <w:rsid w:val="00224CEB"/>
    <w:rsid w:val="00241CF9"/>
    <w:rsid w:val="0024509B"/>
    <w:rsid w:val="002557CB"/>
    <w:rsid w:val="0026309A"/>
    <w:rsid w:val="00291C0E"/>
    <w:rsid w:val="002A4C23"/>
    <w:rsid w:val="002B1F4F"/>
    <w:rsid w:val="002F1733"/>
    <w:rsid w:val="00320288"/>
    <w:rsid w:val="00357FA2"/>
    <w:rsid w:val="003954ED"/>
    <w:rsid w:val="003B702E"/>
    <w:rsid w:val="003C15D5"/>
    <w:rsid w:val="00406B65"/>
    <w:rsid w:val="00412E40"/>
    <w:rsid w:val="00422D93"/>
    <w:rsid w:val="0042780B"/>
    <w:rsid w:val="004422B9"/>
    <w:rsid w:val="0047129A"/>
    <w:rsid w:val="00472834"/>
    <w:rsid w:val="00491143"/>
    <w:rsid w:val="004A018D"/>
    <w:rsid w:val="004B6CAF"/>
    <w:rsid w:val="004D461F"/>
    <w:rsid w:val="004E1F20"/>
    <w:rsid w:val="00504985"/>
    <w:rsid w:val="00514787"/>
    <w:rsid w:val="00531D86"/>
    <w:rsid w:val="00543495"/>
    <w:rsid w:val="005442F6"/>
    <w:rsid w:val="005701C5"/>
    <w:rsid w:val="005731DF"/>
    <w:rsid w:val="005767DC"/>
    <w:rsid w:val="00604294"/>
    <w:rsid w:val="006122A8"/>
    <w:rsid w:val="00614597"/>
    <w:rsid w:val="00633841"/>
    <w:rsid w:val="006700E4"/>
    <w:rsid w:val="007237E9"/>
    <w:rsid w:val="00751922"/>
    <w:rsid w:val="00753FBA"/>
    <w:rsid w:val="0076481D"/>
    <w:rsid w:val="007A7DDE"/>
    <w:rsid w:val="007D2ABB"/>
    <w:rsid w:val="00830EB3"/>
    <w:rsid w:val="00842A4C"/>
    <w:rsid w:val="00845A25"/>
    <w:rsid w:val="00881835"/>
    <w:rsid w:val="00883FB7"/>
    <w:rsid w:val="008A5FC1"/>
    <w:rsid w:val="008F044D"/>
    <w:rsid w:val="0092271C"/>
    <w:rsid w:val="00923D4D"/>
    <w:rsid w:val="00927C6D"/>
    <w:rsid w:val="009863A3"/>
    <w:rsid w:val="00992D31"/>
    <w:rsid w:val="009A62FF"/>
    <w:rsid w:val="009D019C"/>
    <w:rsid w:val="009E6CD5"/>
    <w:rsid w:val="00A16A39"/>
    <w:rsid w:val="00A31DDB"/>
    <w:rsid w:val="00A60C0C"/>
    <w:rsid w:val="00A63423"/>
    <w:rsid w:val="00B026B2"/>
    <w:rsid w:val="00B12973"/>
    <w:rsid w:val="00B14269"/>
    <w:rsid w:val="00B42240"/>
    <w:rsid w:val="00B51879"/>
    <w:rsid w:val="00B611C1"/>
    <w:rsid w:val="00B71981"/>
    <w:rsid w:val="00B8099F"/>
    <w:rsid w:val="00B8728E"/>
    <w:rsid w:val="00BD01ED"/>
    <w:rsid w:val="00C0313B"/>
    <w:rsid w:val="00C06BC7"/>
    <w:rsid w:val="00C748F4"/>
    <w:rsid w:val="00C759FA"/>
    <w:rsid w:val="00C81572"/>
    <w:rsid w:val="00CB7E70"/>
    <w:rsid w:val="00D15C58"/>
    <w:rsid w:val="00D61105"/>
    <w:rsid w:val="00D81F59"/>
    <w:rsid w:val="00DD0E12"/>
    <w:rsid w:val="00E07FB7"/>
    <w:rsid w:val="00E22791"/>
    <w:rsid w:val="00E523C9"/>
    <w:rsid w:val="00E56D00"/>
    <w:rsid w:val="00E952E7"/>
    <w:rsid w:val="00EA5119"/>
    <w:rsid w:val="00EB4B21"/>
    <w:rsid w:val="00F35B2F"/>
    <w:rsid w:val="00F71F79"/>
    <w:rsid w:val="00F85523"/>
    <w:rsid w:val="00F87883"/>
    <w:rsid w:val="00F93FA7"/>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02AB"/>
  <w15:chartTrackingRefBased/>
  <w15:docId w15:val="{4FD4FFF8-43E8-4C95-AC11-AF3FFE82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D4231"/>
    <w:pPr>
      <w:spacing w:after="0" w:line="240" w:lineRule="auto"/>
      <w:contextualSpacing/>
    </w:pPr>
    <w:rPr>
      <w:rFonts w:eastAsia="Dotum" w:cs="Arial"/>
      <w:szCs w:val="48"/>
      <w:lang w:val="en-US"/>
    </w:rPr>
  </w:style>
  <w:style w:type="paragraph" w:styleId="Heading1">
    <w:name w:val="heading 1"/>
    <w:basedOn w:val="Normal"/>
    <w:next w:val="Normal"/>
    <w:link w:val="Heading1Char"/>
    <w:uiPriority w:val="9"/>
    <w:qFormat/>
    <w:rsid w:val="00C748F4"/>
    <w:pPr>
      <w:keepNext/>
      <w:spacing w:before="120" w:after="120"/>
      <w:outlineLvl w:val="0"/>
    </w:pPr>
    <w:rPr>
      <w:rFonts w:eastAsia="Times New Roman"/>
      <w:b/>
      <w:bCs/>
      <w:kern w:val="32"/>
      <w:sz w:val="36"/>
      <w:szCs w:val="96"/>
    </w:rPr>
  </w:style>
  <w:style w:type="paragraph" w:styleId="Heading2">
    <w:name w:val="heading 2"/>
    <w:basedOn w:val="Normal"/>
    <w:next w:val="Normal"/>
    <w:link w:val="Heading2Char"/>
    <w:uiPriority w:val="9"/>
    <w:unhideWhenUsed/>
    <w:qFormat/>
    <w:rsid w:val="00C748F4"/>
    <w:pPr>
      <w:keepNext/>
      <w:spacing w:before="120" w:after="120"/>
      <w:ind w:left="708"/>
      <w:outlineLvl w:val="1"/>
    </w:pPr>
    <w:rPr>
      <w:rFonts w:eastAsia="Times New Roman"/>
      <w:b/>
      <w:bCs/>
      <w:sz w:val="28"/>
      <w:szCs w:val="26"/>
      <w:lang w:val="es-AR" w:eastAsia="es-AR"/>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C748F4"/>
    <w:rPr>
      <w:rFonts w:ascii="Arial" w:eastAsia="Times New Roman" w:hAnsi="Arial" w:cs="Arial"/>
      <w:b/>
      <w:bCs/>
      <w:sz w:val="28"/>
      <w:szCs w:val="26"/>
      <w:lang w:eastAsia="es-AR"/>
    </w:rPr>
  </w:style>
  <w:style w:type="character" w:customStyle="1" w:styleId="Heading1Char">
    <w:name w:val="Heading 1 Char"/>
    <w:basedOn w:val="DefaultParagraphFont"/>
    <w:link w:val="Heading1"/>
    <w:uiPriority w:val="9"/>
    <w:rsid w:val="00C748F4"/>
    <w:rPr>
      <w:rFonts w:ascii="Arial" w:eastAsia="Times New Roman" w:hAnsi="Arial" w:cs="Arial"/>
      <w:b/>
      <w:bCs/>
      <w:kern w:val="32"/>
      <w:sz w:val="36"/>
      <w:szCs w:val="96"/>
      <w:lang w:val="en-US"/>
    </w:rPr>
  </w:style>
  <w:style w:type="paragraph" w:styleId="Title">
    <w:name w:val="Title"/>
    <w:basedOn w:val="Normal"/>
    <w:next w:val="Normal"/>
    <w:link w:val="TitleChar"/>
    <w:uiPriority w:val="10"/>
    <w:qFormat/>
    <w:rsid w:val="00406B65"/>
    <w:pPr>
      <w:spacing w:beforeLines="100" w:afterLines="100"/>
      <w:jc w:val="both"/>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406B65"/>
    <w:rPr>
      <w:rFonts w:ascii="Arial" w:eastAsiaTheme="majorEastAsia" w:hAnsi="Arial" w:cstheme="majorBidi"/>
      <w:b/>
      <w:spacing w:val="-10"/>
      <w:kern w:val="28"/>
      <w:sz w:val="52"/>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rPr>
  </w:style>
  <w:style w:type="paragraph" w:styleId="TOC5">
    <w:name w:val="toc 5"/>
    <w:basedOn w:val="Normal"/>
    <w:next w:val="Normal"/>
    <w:autoRedefine/>
    <w:uiPriority w:val="39"/>
    <w:unhideWhenUsed/>
    <w:rsid w:val="00F87883"/>
    <w:pPr>
      <w:spacing w:after="100" w:line="276" w:lineRule="auto"/>
      <w:ind w:left="880"/>
    </w:pPr>
    <w:rPr>
      <w:rFonts w:eastAsiaTheme="minorEastAsia"/>
    </w:rPr>
  </w:style>
  <w:style w:type="paragraph" w:styleId="TOC6">
    <w:name w:val="toc 6"/>
    <w:basedOn w:val="Normal"/>
    <w:next w:val="Normal"/>
    <w:autoRedefine/>
    <w:uiPriority w:val="39"/>
    <w:unhideWhenUsed/>
    <w:rsid w:val="00F87883"/>
    <w:pPr>
      <w:spacing w:after="100" w:line="276" w:lineRule="auto"/>
      <w:ind w:left="1100"/>
    </w:pPr>
    <w:rPr>
      <w:rFonts w:eastAsiaTheme="minorEastAsia"/>
    </w:rPr>
  </w:style>
  <w:style w:type="paragraph" w:styleId="TOC7">
    <w:name w:val="toc 7"/>
    <w:basedOn w:val="Normal"/>
    <w:next w:val="Normal"/>
    <w:autoRedefine/>
    <w:uiPriority w:val="39"/>
    <w:unhideWhenUsed/>
    <w:rsid w:val="00F87883"/>
    <w:pPr>
      <w:spacing w:after="100" w:line="276" w:lineRule="auto"/>
      <w:ind w:left="1320"/>
    </w:pPr>
    <w:rPr>
      <w:rFonts w:eastAsiaTheme="minorEastAsia"/>
    </w:rPr>
  </w:style>
  <w:style w:type="paragraph" w:styleId="TOC8">
    <w:name w:val="toc 8"/>
    <w:basedOn w:val="Normal"/>
    <w:next w:val="Normal"/>
    <w:autoRedefine/>
    <w:uiPriority w:val="39"/>
    <w:unhideWhenUsed/>
    <w:rsid w:val="00F87883"/>
    <w:pPr>
      <w:spacing w:after="100" w:line="276" w:lineRule="auto"/>
      <w:ind w:left="1540"/>
    </w:pPr>
    <w:rPr>
      <w:rFonts w:eastAsiaTheme="minorEastAsia"/>
    </w:rPr>
  </w:style>
  <w:style w:type="paragraph" w:styleId="TOC9">
    <w:name w:val="toc 9"/>
    <w:basedOn w:val="Normal"/>
    <w:next w:val="Normal"/>
    <w:autoRedefine/>
    <w:uiPriority w:val="39"/>
    <w:unhideWhenUsed/>
    <w:rsid w:val="00F87883"/>
    <w:pPr>
      <w:spacing w:after="100" w:line="276" w:lineRule="auto"/>
      <w:ind w:left="1760"/>
    </w:pPr>
    <w:rPr>
      <w:rFonts w:eastAsiaTheme="minorEastAsia"/>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szCs w:val="24"/>
    </w:rPr>
  </w:style>
  <w:style w:type="paragraph" w:styleId="TOCHeading">
    <w:name w:val="TOC Heading"/>
    <w:basedOn w:val="Heading1"/>
    <w:next w:val="Normal"/>
    <w:uiPriority w:val="39"/>
    <w:unhideWhenUsed/>
    <w:qFormat/>
    <w:rsid w:val="00406B65"/>
    <w:pPr>
      <w:keepLines/>
      <w:spacing w:after="0" w:line="259" w:lineRule="auto"/>
      <w:outlineLvl w:val="9"/>
    </w:pPr>
    <w:rPr>
      <w:rFonts w:eastAsiaTheme="majorEastAsia" w:cstheme="majorBidi"/>
      <w:b w:val="0"/>
      <w:bCs w:val="0"/>
      <w:color w:val="365F91" w:themeColor="accent1" w:themeShade="BF"/>
      <w:szCs w:val="32"/>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paragraph" w:styleId="Signature">
    <w:name w:val="Signature"/>
    <w:basedOn w:val="Normal"/>
    <w:link w:val="SignatureChar"/>
    <w:uiPriority w:val="99"/>
    <w:unhideWhenUsed/>
    <w:qFormat/>
    <w:rsid w:val="00406B65"/>
    <w:pPr>
      <w:ind w:left="1361"/>
      <w:jc w:val="right"/>
    </w:pPr>
    <w:rPr>
      <w:rFonts w:eastAsiaTheme="minorEastAsia"/>
      <w:noProof/>
      <w:sz w:val="36"/>
      <w:szCs w:val="24"/>
    </w:rPr>
  </w:style>
  <w:style w:type="character" w:customStyle="1" w:styleId="SignatureChar">
    <w:name w:val="Signature Char"/>
    <w:basedOn w:val="DefaultParagraphFont"/>
    <w:link w:val="Signature"/>
    <w:uiPriority w:val="99"/>
    <w:rsid w:val="00406B65"/>
    <w:rPr>
      <w:rFonts w:ascii="Arial" w:eastAsiaTheme="minorEastAsia" w:hAnsi="Arial"/>
      <w:noProof/>
      <w:sz w:val="36"/>
      <w:szCs w:val="24"/>
      <w:lang w:val="en-US"/>
    </w:rPr>
  </w:style>
  <w:style w:type="character" w:styleId="UnresolvedMention">
    <w:name w:val="Unresolved Mention"/>
    <w:basedOn w:val="DefaultParagraphFont"/>
    <w:uiPriority w:val="99"/>
    <w:semiHidden/>
    <w:unhideWhenUsed/>
    <w:rsid w:val="00B71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997610">
      <w:bodyDiv w:val="1"/>
      <w:marLeft w:val="0"/>
      <w:marRight w:val="0"/>
      <w:marTop w:val="0"/>
      <w:marBottom w:val="0"/>
      <w:divBdr>
        <w:top w:val="none" w:sz="0" w:space="0" w:color="auto"/>
        <w:left w:val="none" w:sz="0" w:space="0" w:color="auto"/>
        <w:bottom w:val="none" w:sz="0" w:space="0" w:color="auto"/>
        <w:right w:val="none" w:sz="0" w:space="0" w:color="auto"/>
      </w:divBdr>
      <w:divsChild>
        <w:div w:id="420836111">
          <w:marLeft w:val="0"/>
          <w:marRight w:val="0"/>
          <w:marTop w:val="0"/>
          <w:marBottom w:val="0"/>
          <w:divBdr>
            <w:top w:val="none" w:sz="0" w:space="0" w:color="auto"/>
            <w:left w:val="none" w:sz="0" w:space="0" w:color="auto"/>
            <w:bottom w:val="none" w:sz="0" w:space="0" w:color="auto"/>
            <w:right w:val="none" w:sz="0" w:space="0" w:color="auto"/>
          </w:divBdr>
          <w:divsChild>
            <w:div w:id="282461783">
              <w:marLeft w:val="0"/>
              <w:marRight w:val="0"/>
              <w:marTop w:val="0"/>
              <w:marBottom w:val="0"/>
              <w:divBdr>
                <w:top w:val="none" w:sz="0" w:space="0" w:color="auto"/>
                <w:left w:val="none" w:sz="0" w:space="0" w:color="auto"/>
                <w:bottom w:val="none" w:sz="0" w:space="0" w:color="auto"/>
                <w:right w:val="none" w:sz="0" w:space="0" w:color="auto"/>
              </w:divBdr>
            </w:div>
            <w:div w:id="1264336797">
              <w:marLeft w:val="0"/>
              <w:marRight w:val="0"/>
              <w:marTop w:val="0"/>
              <w:marBottom w:val="0"/>
              <w:divBdr>
                <w:top w:val="none" w:sz="0" w:space="0" w:color="auto"/>
                <w:left w:val="none" w:sz="0" w:space="0" w:color="auto"/>
                <w:bottom w:val="none" w:sz="0" w:space="0" w:color="auto"/>
                <w:right w:val="none" w:sz="0" w:space="0" w:color="auto"/>
              </w:divBdr>
            </w:div>
            <w:div w:id="2075740619">
              <w:marLeft w:val="0"/>
              <w:marRight w:val="0"/>
              <w:marTop w:val="0"/>
              <w:marBottom w:val="0"/>
              <w:divBdr>
                <w:top w:val="none" w:sz="0" w:space="0" w:color="auto"/>
                <w:left w:val="none" w:sz="0" w:space="0" w:color="auto"/>
                <w:bottom w:val="none" w:sz="0" w:space="0" w:color="auto"/>
                <w:right w:val="none" w:sz="0" w:space="0" w:color="auto"/>
              </w:divBdr>
            </w:div>
            <w:div w:id="2120253230">
              <w:marLeft w:val="0"/>
              <w:marRight w:val="0"/>
              <w:marTop w:val="0"/>
              <w:marBottom w:val="0"/>
              <w:divBdr>
                <w:top w:val="none" w:sz="0" w:space="0" w:color="auto"/>
                <w:left w:val="none" w:sz="0" w:space="0" w:color="auto"/>
                <w:bottom w:val="none" w:sz="0" w:space="0" w:color="auto"/>
                <w:right w:val="none" w:sz="0" w:space="0" w:color="auto"/>
              </w:divBdr>
            </w:div>
            <w:div w:id="1205369863">
              <w:marLeft w:val="0"/>
              <w:marRight w:val="0"/>
              <w:marTop w:val="0"/>
              <w:marBottom w:val="0"/>
              <w:divBdr>
                <w:top w:val="none" w:sz="0" w:space="0" w:color="auto"/>
                <w:left w:val="none" w:sz="0" w:space="0" w:color="auto"/>
                <w:bottom w:val="none" w:sz="0" w:space="0" w:color="auto"/>
                <w:right w:val="none" w:sz="0" w:space="0" w:color="auto"/>
              </w:divBdr>
            </w:div>
            <w:div w:id="1021474579">
              <w:marLeft w:val="0"/>
              <w:marRight w:val="0"/>
              <w:marTop w:val="0"/>
              <w:marBottom w:val="0"/>
              <w:divBdr>
                <w:top w:val="none" w:sz="0" w:space="0" w:color="auto"/>
                <w:left w:val="none" w:sz="0" w:space="0" w:color="auto"/>
                <w:bottom w:val="none" w:sz="0" w:space="0" w:color="auto"/>
                <w:right w:val="none" w:sz="0" w:space="0" w:color="auto"/>
              </w:divBdr>
            </w:div>
            <w:div w:id="836312399">
              <w:marLeft w:val="0"/>
              <w:marRight w:val="0"/>
              <w:marTop w:val="0"/>
              <w:marBottom w:val="0"/>
              <w:divBdr>
                <w:top w:val="none" w:sz="0" w:space="0" w:color="auto"/>
                <w:left w:val="none" w:sz="0" w:space="0" w:color="auto"/>
                <w:bottom w:val="none" w:sz="0" w:space="0" w:color="auto"/>
                <w:right w:val="none" w:sz="0" w:space="0" w:color="auto"/>
              </w:divBdr>
            </w:div>
            <w:div w:id="2121877335">
              <w:marLeft w:val="0"/>
              <w:marRight w:val="0"/>
              <w:marTop w:val="0"/>
              <w:marBottom w:val="0"/>
              <w:divBdr>
                <w:top w:val="none" w:sz="0" w:space="0" w:color="auto"/>
                <w:left w:val="none" w:sz="0" w:space="0" w:color="auto"/>
                <w:bottom w:val="none" w:sz="0" w:space="0" w:color="auto"/>
                <w:right w:val="none" w:sz="0" w:space="0" w:color="auto"/>
              </w:divBdr>
            </w:div>
            <w:div w:id="1738090736">
              <w:marLeft w:val="0"/>
              <w:marRight w:val="0"/>
              <w:marTop w:val="0"/>
              <w:marBottom w:val="0"/>
              <w:divBdr>
                <w:top w:val="none" w:sz="0" w:space="0" w:color="auto"/>
                <w:left w:val="none" w:sz="0" w:space="0" w:color="auto"/>
                <w:bottom w:val="none" w:sz="0" w:space="0" w:color="auto"/>
                <w:right w:val="none" w:sz="0" w:space="0" w:color="auto"/>
              </w:divBdr>
            </w:div>
            <w:div w:id="242644578">
              <w:marLeft w:val="0"/>
              <w:marRight w:val="0"/>
              <w:marTop w:val="0"/>
              <w:marBottom w:val="0"/>
              <w:divBdr>
                <w:top w:val="none" w:sz="0" w:space="0" w:color="auto"/>
                <w:left w:val="none" w:sz="0" w:space="0" w:color="auto"/>
                <w:bottom w:val="none" w:sz="0" w:space="0" w:color="auto"/>
                <w:right w:val="none" w:sz="0" w:space="0" w:color="auto"/>
              </w:divBdr>
            </w:div>
            <w:div w:id="667902303">
              <w:marLeft w:val="0"/>
              <w:marRight w:val="0"/>
              <w:marTop w:val="0"/>
              <w:marBottom w:val="0"/>
              <w:divBdr>
                <w:top w:val="none" w:sz="0" w:space="0" w:color="auto"/>
                <w:left w:val="none" w:sz="0" w:space="0" w:color="auto"/>
                <w:bottom w:val="none" w:sz="0" w:space="0" w:color="auto"/>
                <w:right w:val="none" w:sz="0" w:space="0" w:color="auto"/>
              </w:divBdr>
            </w:div>
            <w:div w:id="784424614">
              <w:marLeft w:val="0"/>
              <w:marRight w:val="0"/>
              <w:marTop w:val="0"/>
              <w:marBottom w:val="0"/>
              <w:divBdr>
                <w:top w:val="none" w:sz="0" w:space="0" w:color="auto"/>
                <w:left w:val="none" w:sz="0" w:space="0" w:color="auto"/>
                <w:bottom w:val="none" w:sz="0" w:space="0" w:color="auto"/>
                <w:right w:val="none" w:sz="0" w:space="0" w:color="auto"/>
              </w:divBdr>
            </w:div>
            <w:div w:id="998996353">
              <w:marLeft w:val="0"/>
              <w:marRight w:val="0"/>
              <w:marTop w:val="0"/>
              <w:marBottom w:val="0"/>
              <w:divBdr>
                <w:top w:val="none" w:sz="0" w:space="0" w:color="auto"/>
                <w:left w:val="none" w:sz="0" w:space="0" w:color="auto"/>
                <w:bottom w:val="none" w:sz="0" w:space="0" w:color="auto"/>
                <w:right w:val="none" w:sz="0" w:space="0" w:color="auto"/>
              </w:divBdr>
            </w:div>
            <w:div w:id="1984188332">
              <w:marLeft w:val="0"/>
              <w:marRight w:val="0"/>
              <w:marTop w:val="0"/>
              <w:marBottom w:val="0"/>
              <w:divBdr>
                <w:top w:val="none" w:sz="0" w:space="0" w:color="auto"/>
                <w:left w:val="none" w:sz="0" w:space="0" w:color="auto"/>
                <w:bottom w:val="none" w:sz="0" w:space="0" w:color="auto"/>
                <w:right w:val="none" w:sz="0" w:space="0" w:color="auto"/>
              </w:divBdr>
            </w:div>
            <w:div w:id="287051413">
              <w:marLeft w:val="0"/>
              <w:marRight w:val="0"/>
              <w:marTop w:val="0"/>
              <w:marBottom w:val="0"/>
              <w:divBdr>
                <w:top w:val="none" w:sz="0" w:space="0" w:color="auto"/>
                <w:left w:val="none" w:sz="0" w:space="0" w:color="auto"/>
                <w:bottom w:val="none" w:sz="0" w:space="0" w:color="auto"/>
                <w:right w:val="none" w:sz="0" w:space="0" w:color="auto"/>
              </w:divBdr>
            </w:div>
            <w:div w:id="19203255">
              <w:marLeft w:val="0"/>
              <w:marRight w:val="0"/>
              <w:marTop w:val="0"/>
              <w:marBottom w:val="0"/>
              <w:divBdr>
                <w:top w:val="none" w:sz="0" w:space="0" w:color="auto"/>
                <w:left w:val="none" w:sz="0" w:space="0" w:color="auto"/>
                <w:bottom w:val="none" w:sz="0" w:space="0" w:color="auto"/>
                <w:right w:val="none" w:sz="0" w:space="0" w:color="auto"/>
              </w:divBdr>
            </w:div>
            <w:div w:id="1918635597">
              <w:marLeft w:val="0"/>
              <w:marRight w:val="0"/>
              <w:marTop w:val="0"/>
              <w:marBottom w:val="0"/>
              <w:divBdr>
                <w:top w:val="none" w:sz="0" w:space="0" w:color="auto"/>
                <w:left w:val="none" w:sz="0" w:space="0" w:color="auto"/>
                <w:bottom w:val="none" w:sz="0" w:space="0" w:color="auto"/>
                <w:right w:val="none" w:sz="0" w:space="0" w:color="auto"/>
              </w:divBdr>
            </w:div>
            <w:div w:id="6189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6hMHziv0T2Y" TargetMode="External"/><Relationship Id="rId13" Type="http://schemas.openxmlformats.org/officeDocument/2006/relationships/hyperlink" Target="http://localhost:8080/all" TargetMode="External"/><Relationship Id="rId3" Type="http://schemas.openxmlformats.org/officeDocument/2006/relationships/settings" Target="settings.xml"/><Relationship Id="rId7" Type="http://schemas.openxmlformats.org/officeDocument/2006/relationships/hyperlink" Target="https://youtu.be/S2s28PCg4M4" TargetMode="External"/><Relationship Id="rId12" Type="http://schemas.openxmlformats.org/officeDocument/2006/relationships/hyperlink" Target="http://localhost:8080/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al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ocalhost:8080/all" TargetMode="External"/><Relationship Id="rId4" Type="http://schemas.openxmlformats.org/officeDocument/2006/relationships/webSettings" Target="webSettings.xml"/><Relationship Id="rId9" Type="http://schemas.openxmlformats.org/officeDocument/2006/relationships/hyperlink" Target="http://localhost:8080/al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cs.docker.com/compose/compose-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1302</TotalTime>
  <Pages>4</Pages>
  <Words>1701</Words>
  <Characters>9359</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16</cp:revision>
  <dcterms:created xsi:type="dcterms:W3CDTF">2022-08-15T14:29:00Z</dcterms:created>
  <dcterms:modified xsi:type="dcterms:W3CDTF">2022-08-16T15:30:00Z</dcterms:modified>
</cp:coreProperties>
</file>