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403B" w14:textId="39FC0A78" w:rsidR="00BA1F47" w:rsidRPr="001C625F" w:rsidRDefault="001C625F" w:rsidP="00275B6E">
      <w:pPr>
        <w:rPr>
          <w:rFonts w:ascii="Helvetica" w:hAnsi="Helvetica"/>
        </w:rPr>
      </w:pPr>
      <w:r w:rsidRPr="001C625F">
        <w:rPr>
          <w:rFonts w:ascii="Helvetica" w:hAnsi="Helvetica"/>
        </w:rPr>
        <w:t>Griffin Shelor</w:t>
      </w:r>
    </w:p>
    <w:p w14:paraId="161B52B1" w14:textId="5D44FEDF" w:rsidR="001C625F" w:rsidRPr="001C625F" w:rsidRDefault="001C625F" w:rsidP="00275B6E">
      <w:pPr>
        <w:rPr>
          <w:rFonts w:ascii="Helvetica" w:hAnsi="Helvetica"/>
        </w:rPr>
      </w:pPr>
      <w:r w:rsidRPr="001C625F">
        <w:rPr>
          <w:rFonts w:ascii="Helvetica" w:hAnsi="Helvetica"/>
        </w:rPr>
        <w:t>15-4-2024</w:t>
      </w:r>
    </w:p>
    <w:p w14:paraId="066C575F" w14:textId="1EEE626F" w:rsidR="001C625F" w:rsidRPr="001C625F" w:rsidRDefault="001C625F" w:rsidP="00275B6E">
      <w:pPr>
        <w:rPr>
          <w:rFonts w:ascii="Helvetica" w:hAnsi="Helvetica"/>
        </w:rPr>
      </w:pPr>
      <w:r w:rsidRPr="001C625F">
        <w:rPr>
          <w:rFonts w:ascii="Helvetica" w:hAnsi="Helvetica"/>
        </w:rPr>
        <w:t>GEOL 679: Python for Earth Sciences</w:t>
      </w:r>
    </w:p>
    <w:p w14:paraId="364C6DC1" w14:textId="2B61668F" w:rsidR="001C625F" w:rsidRPr="001C625F" w:rsidRDefault="001C625F" w:rsidP="00275B6E">
      <w:pPr>
        <w:jc w:val="center"/>
        <w:rPr>
          <w:rFonts w:ascii="Helvetica" w:hAnsi="Helvetica"/>
        </w:rPr>
      </w:pPr>
      <w:r w:rsidRPr="001C625F">
        <w:rPr>
          <w:rFonts w:ascii="Helvetica" w:hAnsi="Helvetica"/>
        </w:rPr>
        <w:t>Final Project Outline</w:t>
      </w:r>
    </w:p>
    <w:p w14:paraId="23864104" w14:textId="09BF5B0B" w:rsidR="00CA0E1B" w:rsidRDefault="00527DFC" w:rsidP="00275B6E">
      <w:pPr>
        <w:rPr>
          <w:rFonts w:ascii="Helvetica" w:hAnsi="Helvetica"/>
        </w:rPr>
      </w:pPr>
      <w:r>
        <w:rPr>
          <w:rFonts w:ascii="Helvetica" w:hAnsi="Helvetica"/>
        </w:rPr>
        <w:tab/>
        <w:t>For my final project, I will be working with the Snow Telemetry (SNOTEL) dataset</w:t>
      </w:r>
      <w:r w:rsidR="00F036B5">
        <w:rPr>
          <w:rFonts w:ascii="Helvetica" w:hAnsi="Helvetica"/>
        </w:rPr>
        <w:t xml:space="preserve">. This is an important dataset to work with because it provides long-running, continuous, reliable data regarding the snowpack of the western United States and Alaska, and snowpack forms the majority of water resource availability throughout much of the western United States. </w:t>
      </w:r>
      <w:r w:rsidR="00131114">
        <w:rPr>
          <w:rFonts w:ascii="Helvetica" w:hAnsi="Helvetica"/>
        </w:rPr>
        <w:t xml:space="preserve">Snowpack is critical to fueling agriculture, communities, ecosystems, and resource development. </w:t>
      </w:r>
      <w:r w:rsidR="00F46181">
        <w:rPr>
          <w:rFonts w:ascii="Helvetica" w:hAnsi="Helvetica"/>
        </w:rPr>
        <w:t xml:space="preserve">Many </w:t>
      </w:r>
      <w:r w:rsidR="00DE603A">
        <w:rPr>
          <w:rFonts w:ascii="Helvetica" w:hAnsi="Helvetica"/>
        </w:rPr>
        <w:t xml:space="preserve">SNOTEL </w:t>
      </w:r>
      <w:r w:rsidR="00F46181">
        <w:rPr>
          <w:rFonts w:ascii="Helvetica" w:hAnsi="Helvetica"/>
        </w:rPr>
        <w:t>stations have data as far back in time as the 1980s, with some providing data even further back in time</w:t>
      </w:r>
      <w:r w:rsidR="00540EF0">
        <w:rPr>
          <w:rFonts w:ascii="Helvetica" w:hAnsi="Helvetica"/>
        </w:rPr>
        <w:t xml:space="preserve">, </w:t>
      </w:r>
      <w:r w:rsidR="00F46181">
        <w:rPr>
          <w:rFonts w:ascii="Helvetica" w:hAnsi="Helvetica"/>
        </w:rPr>
        <w:t>continu</w:t>
      </w:r>
      <w:r w:rsidR="00540EF0">
        <w:rPr>
          <w:rFonts w:ascii="Helvetica" w:hAnsi="Helvetica"/>
        </w:rPr>
        <w:t>ing</w:t>
      </w:r>
      <w:r w:rsidR="00F46181">
        <w:rPr>
          <w:rFonts w:ascii="Helvetica" w:hAnsi="Helvetica"/>
        </w:rPr>
        <w:t xml:space="preserve"> to do so to this day. </w:t>
      </w:r>
      <w:r w:rsidR="00F036B5">
        <w:rPr>
          <w:rFonts w:ascii="Helvetica" w:hAnsi="Helvetica"/>
        </w:rPr>
        <w:t xml:space="preserve">As such, </w:t>
      </w:r>
      <w:r w:rsidR="006513F7">
        <w:rPr>
          <w:rFonts w:ascii="Helvetica" w:hAnsi="Helvetica"/>
        </w:rPr>
        <w:t xml:space="preserve">given that </w:t>
      </w:r>
      <w:r w:rsidR="00F036B5">
        <w:rPr>
          <w:rFonts w:ascii="Helvetica" w:hAnsi="Helvetica"/>
        </w:rPr>
        <w:t xml:space="preserve">it is critical </w:t>
      </w:r>
      <w:r w:rsidR="004C31CD">
        <w:rPr>
          <w:rFonts w:ascii="Helvetica" w:hAnsi="Helvetica"/>
        </w:rPr>
        <w:t xml:space="preserve">to gain as comprehensive an understanding of the snowpack as possible, </w:t>
      </w:r>
      <w:r w:rsidR="006513F7">
        <w:rPr>
          <w:rFonts w:ascii="Helvetica" w:hAnsi="Helvetica"/>
        </w:rPr>
        <w:t>t</w:t>
      </w:r>
      <w:r w:rsidR="004C31CD">
        <w:rPr>
          <w:rFonts w:ascii="Helvetica" w:hAnsi="Helvetica"/>
        </w:rPr>
        <w:t>he SNOTEL dataset</w:t>
      </w:r>
      <w:r w:rsidR="00EC39B9">
        <w:rPr>
          <w:rFonts w:ascii="Helvetica" w:hAnsi="Helvetica"/>
        </w:rPr>
        <w:t xml:space="preserve"> serves as</w:t>
      </w:r>
      <w:r w:rsidR="004C31CD">
        <w:rPr>
          <w:rFonts w:ascii="Helvetica" w:hAnsi="Helvetica"/>
        </w:rPr>
        <w:t xml:space="preserve"> an ideal </w:t>
      </w:r>
      <w:r w:rsidR="00EC39B9">
        <w:rPr>
          <w:rFonts w:ascii="Helvetica" w:hAnsi="Helvetica"/>
        </w:rPr>
        <w:t>tool for</w:t>
      </w:r>
      <w:r w:rsidR="004C31CD">
        <w:rPr>
          <w:rFonts w:ascii="Helvetica" w:hAnsi="Helvetica"/>
        </w:rPr>
        <w:t xml:space="preserve"> doing so. </w:t>
      </w:r>
    </w:p>
    <w:p w14:paraId="012D804B" w14:textId="308C1534" w:rsidR="00673CCF" w:rsidRDefault="004C31CD" w:rsidP="00275B6E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 xml:space="preserve">Given </w:t>
      </w:r>
      <w:r w:rsidR="00066EF7">
        <w:rPr>
          <w:rFonts w:ascii="Helvetica" w:hAnsi="Helvetica"/>
        </w:rPr>
        <w:t xml:space="preserve">the importance of understanding the dynamics and fluxes of this resource, I will attempt to build a </w:t>
      </w:r>
      <w:r w:rsidR="00A41B8A">
        <w:rPr>
          <w:rFonts w:ascii="Helvetica" w:hAnsi="Helvetica"/>
        </w:rPr>
        <w:t xml:space="preserve">model which can be used to forecast future </w:t>
      </w:r>
      <w:r w:rsidR="00F46181">
        <w:rPr>
          <w:rFonts w:ascii="Helvetica" w:hAnsi="Helvetica"/>
        </w:rPr>
        <w:t>snow water equivalent (SWE) values at SNOTEL sites.</w:t>
      </w:r>
      <w:r w:rsidR="00673CCF">
        <w:rPr>
          <w:rFonts w:ascii="Helvetica" w:hAnsi="Helvetica"/>
        </w:rPr>
        <w:t xml:space="preserve"> </w:t>
      </w:r>
      <w:r w:rsidR="003F4AC2">
        <w:rPr>
          <w:rFonts w:ascii="Helvetica" w:hAnsi="Helvetica"/>
        </w:rPr>
        <w:t xml:space="preserve">I will evaluate this model by training it on data from Water Years </w:t>
      </w:r>
      <w:r w:rsidR="000328F5">
        <w:rPr>
          <w:rFonts w:ascii="Helvetica" w:hAnsi="Helvetica"/>
        </w:rPr>
        <w:t>1990-2023 and</w:t>
      </w:r>
      <w:r w:rsidR="003F4AC2">
        <w:rPr>
          <w:rFonts w:ascii="Helvetica" w:hAnsi="Helvetica"/>
        </w:rPr>
        <w:t xml:space="preserve"> testing it on available data for the current Water Year (2024). This is so that I do not have to wait until future SNOTEL measurements are collected to evaluate the predictive capacity of my model. </w:t>
      </w:r>
      <w:r w:rsidR="00673CCF">
        <w:rPr>
          <w:rFonts w:ascii="Helvetica" w:hAnsi="Helvetica"/>
        </w:rPr>
        <w:t>The objective of this model will be to accurately describe and quantify the seasonal and annual dynamics of the system governing</w:t>
      </w:r>
      <w:r w:rsidR="00B00864">
        <w:rPr>
          <w:rFonts w:ascii="Helvetica" w:hAnsi="Helvetica"/>
        </w:rPr>
        <w:t xml:space="preserve"> SWE</w:t>
      </w:r>
      <w:r w:rsidR="00673CCF">
        <w:rPr>
          <w:rFonts w:ascii="Helvetica" w:hAnsi="Helvetica"/>
        </w:rPr>
        <w:t xml:space="preserve">, as well as quantify the uncertainty </w:t>
      </w:r>
      <w:r w:rsidR="00B00864">
        <w:rPr>
          <w:rFonts w:ascii="Helvetica" w:hAnsi="Helvetica"/>
        </w:rPr>
        <w:t>around SWE values at these SNOTEL sites.</w:t>
      </w:r>
      <w:r w:rsidR="00CA0E1B">
        <w:rPr>
          <w:rFonts w:ascii="Helvetica" w:hAnsi="Helvetica"/>
        </w:rPr>
        <w:t xml:space="preserve"> While the SNOTEL dataset comes with some potential covariates such as elevation, precipitation, temperature, and snow depth, some sites will occasionally have null values for these variables and I will either simply remove records that have null values at important covariates or I will potentially use datasets such as </w:t>
      </w:r>
      <w:proofErr w:type="spellStart"/>
      <w:r w:rsidR="00CA0E1B">
        <w:rPr>
          <w:rFonts w:ascii="Helvetica" w:hAnsi="Helvetica"/>
        </w:rPr>
        <w:t>Gridmet</w:t>
      </w:r>
      <w:proofErr w:type="spellEnd"/>
      <w:r w:rsidR="000452F3">
        <w:rPr>
          <w:rFonts w:ascii="Helvetica" w:hAnsi="Helvetica"/>
        </w:rPr>
        <w:t xml:space="preserve"> </w:t>
      </w:r>
      <w:r w:rsidR="000328F5">
        <w:rPr>
          <w:rFonts w:ascii="Helvetica" w:hAnsi="Helvetica"/>
        </w:rPr>
        <w:t>and the</w:t>
      </w:r>
      <w:r w:rsidR="00CA0E1B">
        <w:rPr>
          <w:rFonts w:ascii="Helvetica" w:hAnsi="Helvetica"/>
        </w:rPr>
        <w:t xml:space="preserve"> Shuttle Radar Topography Mission </w:t>
      </w:r>
      <w:r w:rsidR="009601CE">
        <w:rPr>
          <w:rFonts w:ascii="Helvetica" w:hAnsi="Helvetica"/>
        </w:rPr>
        <w:t xml:space="preserve">elevation dataset </w:t>
      </w:r>
      <w:r w:rsidR="00CA0E1B">
        <w:rPr>
          <w:rFonts w:ascii="Helvetica" w:hAnsi="Helvetica"/>
        </w:rPr>
        <w:t>to</w:t>
      </w:r>
      <w:r w:rsidR="009601CE">
        <w:rPr>
          <w:rFonts w:ascii="Helvetica" w:hAnsi="Helvetica"/>
        </w:rPr>
        <w:t xml:space="preserve"> extract</w:t>
      </w:r>
      <w:r w:rsidR="00CA0E1B">
        <w:rPr>
          <w:rFonts w:ascii="Helvetica" w:hAnsi="Helvetica"/>
        </w:rPr>
        <w:t xml:space="preserve"> temperature, precipitation, and topographical variables such as slope</w:t>
      </w:r>
      <w:r w:rsidR="009601CE">
        <w:rPr>
          <w:rFonts w:ascii="Helvetica" w:hAnsi="Helvetica"/>
        </w:rPr>
        <w:t xml:space="preserve"> </w:t>
      </w:r>
      <w:r w:rsidR="00CA0E1B">
        <w:rPr>
          <w:rFonts w:ascii="Helvetica" w:hAnsi="Helvetica"/>
        </w:rPr>
        <w:t>and aspect at each SNOTEL site.</w:t>
      </w:r>
    </w:p>
    <w:p w14:paraId="35609208" w14:textId="59BBB277" w:rsidR="006F6BDB" w:rsidRPr="001C625F" w:rsidRDefault="006F6BDB" w:rsidP="00275B6E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 xml:space="preserve">Once I have collected any relevant covariates, I will attempt to identify important variables by examining the correlation between those variables and SWE, as well as feeding them into a Random Forest model, which </w:t>
      </w:r>
      <w:proofErr w:type="gramStart"/>
      <w:r>
        <w:rPr>
          <w:rFonts w:ascii="Helvetica" w:hAnsi="Helvetica"/>
        </w:rPr>
        <w:t>has the ability to</w:t>
      </w:r>
      <w:proofErr w:type="gramEnd"/>
      <w:r>
        <w:rPr>
          <w:rFonts w:ascii="Helvetica" w:hAnsi="Helvetica"/>
        </w:rPr>
        <w:t xml:space="preserve"> provide numerical values regarding variable importance</w:t>
      </w:r>
      <w:r w:rsidR="0028365A">
        <w:rPr>
          <w:rFonts w:ascii="Helvetica" w:hAnsi="Helvetica"/>
        </w:rPr>
        <w:t xml:space="preserve"> in regression models</w:t>
      </w:r>
      <w:r>
        <w:rPr>
          <w:rFonts w:ascii="Helvetica" w:hAnsi="Helvetica"/>
        </w:rPr>
        <w:t xml:space="preserve">. </w:t>
      </w:r>
      <w:r w:rsidR="00540EF0">
        <w:rPr>
          <w:rFonts w:ascii="Helvetica" w:hAnsi="Helvetica"/>
        </w:rPr>
        <w:t xml:space="preserve">Upon identifying the important variables, I will split my dataset into separate training and testing datasets </w:t>
      </w:r>
      <w:proofErr w:type="gramStart"/>
      <w:r w:rsidR="00540EF0">
        <w:rPr>
          <w:rFonts w:ascii="Helvetica" w:hAnsi="Helvetica"/>
        </w:rPr>
        <w:t>in order to</w:t>
      </w:r>
      <w:proofErr w:type="gramEnd"/>
      <w:r w:rsidR="00540EF0">
        <w:rPr>
          <w:rFonts w:ascii="Helvetica" w:hAnsi="Helvetica"/>
        </w:rPr>
        <w:t xml:space="preserve"> </w:t>
      </w:r>
      <w:r w:rsidR="00A878F2">
        <w:rPr>
          <w:rFonts w:ascii="Helvetica" w:hAnsi="Helvetica"/>
        </w:rPr>
        <w:t xml:space="preserve">properly evaluate the predictive capabilities of my SWE model. </w:t>
      </w:r>
      <w:r w:rsidR="003F4AC2">
        <w:rPr>
          <w:rFonts w:ascii="Helvetica" w:hAnsi="Helvetica"/>
        </w:rPr>
        <w:t>My intention is to use a Random Forest model for the final predictions</w:t>
      </w:r>
      <w:r w:rsidR="004B12DF">
        <w:rPr>
          <w:rFonts w:ascii="Helvetica" w:hAnsi="Helvetica"/>
        </w:rPr>
        <w:t xml:space="preserve">, though I am also interested in building a model using the </w:t>
      </w:r>
      <w:proofErr w:type="spellStart"/>
      <w:r w:rsidR="004B12DF">
        <w:rPr>
          <w:rFonts w:ascii="Helvetica" w:hAnsi="Helvetica"/>
        </w:rPr>
        <w:t>PyStan</w:t>
      </w:r>
      <w:proofErr w:type="spellEnd"/>
      <w:r w:rsidR="004B12DF">
        <w:rPr>
          <w:rFonts w:ascii="Helvetica" w:hAnsi="Helvetica"/>
        </w:rPr>
        <w:t xml:space="preserve"> module, which is an interface to Stan, a programming language and software that uses Markov Chain Monte Carlo (MCMC) to implement statistical models for Bayesian inference.</w:t>
      </w:r>
      <w:r w:rsidR="00275B6E">
        <w:rPr>
          <w:rFonts w:ascii="Helvetica" w:hAnsi="Helvetica"/>
        </w:rPr>
        <w:t xml:space="preserve"> I have experience using Stan in other classes and would be interested in utilizing it here.</w:t>
      </w:r>
    </w:p>
    <w:sectPr w:rsidR="006F6BDB" w:rsidRPr="001C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5F"/>
    <w:rsid w:val="000328F5"/>
    <w:rsid w:val="000452F3"/>
    <w:rsid w:val="00066EF7"/>
    <w:rsid w:val="00131114"/>
    <w:rsid w:val="001C625F"/>
    <w:rsid w:val="00275B6E"/>
    <w:rsid w:val="0028365A"/>
    <w:rsid w:val="003F4AC2"/>
    <w:rsid w:val="004B12DF"/>
    <w:rsid w:val="004C31CD"/>
    <w:rsid w:val="004D4974"/>
    <w:rsid w:val="00527DFC"/>
    <w:rsid w:val="00540EF0"/>
    <w:rsid w:val="006513F7"/>
    <w:rsid w:val="00673CCF"/>
    <w:rsid w:val="006F6BDB"/>
    <w:rsid w:val="009601CE"/>
    <w:rsid w:val="00A41B8A"/>
    <w:rsid w:val="00A878F2"/>
    <w:rsid w:val="00B00864"/>
    <w:rsid w:val="00BA1F47"/>
    <w:rsid w:val="00BC5CFE"/>
    <w:rsid w:val="00BE681E"/>
    <w:rsid w:val="00C5121B"/>
    <w:rsid w:val="00CA0E1B"/>
    <w:rsid w:val="00DE603A"/>
    <w:rsid w:val="00EC39B9"/>
    <w:rsid w:val="00F036B5"/>
    <w:rsid w:val="00F4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1F20"/>
  <w15:chartTrackingRefBased/>
  <w15:docId w15:val="{4FBE948F-A443-F341-948E-46D2053A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2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2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2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2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2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2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2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Shelor</dc:creator>
  <cp:keywords/>
  <dc:description/>
  <cp:lastModifiedBy>Griffin Shelor</cp:lastModifiedBy>
  <cp:revision>20</cp:revision>
  <dcterms:created xsi:type="dcterms:W3CDTF">2024-04-18T17:40:00Z</dcterms:created>
  <dcterms:modified xsi:type="dcterms:W3CDTF">2024-04-20T02:05:00Z</dcterms:modified>
</cp:coreProperties>
</file>