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93CC" w14:textId="77777777" w:rsidR="002F0948" w:rsidRPr="002F0948" w:rsidRDefault="002F0948" w:rsidP="003A764E">
      <w:pPr>
        <w:pStyle w:val="1"/>
      </w:pPr>
      <w:r w:rsidRPr="002F0948">
        <w:t>Высота дерева</w:t>
      </w:r>
    </w:p>
    <w:p w14:paraId="2BF6D858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Реализуйте бинарное дерево поиска для целых чисел. Программа получает на вход последовательность целых чисел и строит из них дерево. Элементы в деревья добавляются в соответствии с результатом поиска их места. Если элемент уже существует в дереве, добавлять его не надо. Балансировка дерева не производится.</w:t>
      </w:r>
    </w:p>
    <w:p w14:paraId="37D67CA3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Входные данные</w:t>
      </w:r>
    </w:p>
    <w:p w14:paraId="3A785CCC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На вход программа получает последовательность натуральных чисел. Последовательность завершается числом 0, которое означает конец ввода, и добавлять его в дерево не надо.</w:t>
      </w:r>
    </w:p>
    <w:p w14:paraId="368CC0F2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Выходные данные</w:t>
      </w:r>
    </w:p>
    <w:p w14:paraId="50D2DEA7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Выведите единственное число – высоту получившегося дерева.</w:t>
      </w:r>
    </w:p>
    <w:p w14:paraId="44B4853C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Пример соответствует следующему дереву:</w:t>
      </w:r>
    </w:p>
    <w:p w14:paraId="5C681D18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noProof/>
          <w:color w:val="6C757D"/>
          <w:kern w:val="0"/>
          <w:sz w:val="21"/>
          <w:szCs w:val="21"/>
          <w14:ligatures w14:val="none"/>
        </w:rPr>
        <w:drawing>
          <wp:inline distT="0" distB="0" distL="0" distR="0" wp14:anchorId="25C3AC29" wp14:editId="5EB06A06">
            <wp:extent cx="3962400" cy="2371725"/>
            <wp:effectExtent l="0" t="0" r="0" b="0"/>
            <wp:docPr id="1" name="Рисунок 1" descr="Задача А, 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а А, рис.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1ACE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Примеры</w:t>
      </w:r>
    </w:p>
    <w:p w14:paraId="73DE18B0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входные данные</w:t>
      </w:r>
    </w:p>
    <w:p w14:paraId="2A661F8F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7 3 2 1 9 5 4 6 8 0</w:t>
      </w:r>
    </w:p>
    <w:p w14:paraId="2AD58219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выходные данные</w:t>
      </w:r>
    </w:p>
    <w:p w14:paraId="5BECC80E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4</w:t>
      </w:r>
    </w:p>
    <w:p w14:paraId="06BE7BEB" w14:textId="77777777" w:rsidR="002F0948" w:rsidRDefault="002F0948" w:rsidP="002F0948"/>
    <w:p w14:paraId="27EF78DE" w14:textId="77777777" w:rsidR="002F0948" w:rsidRDefault="002F0948" w:rsidP="002F0948"/>
    <w:p w14:paraId="22ED5437" w14:textId="77777777" w:rsidR="002F0948" w:rsidRDefault="002F0948" w:rsidP="002F0948"/>
    <w:p w14:paraId="5F26B0BA" w14:textId="77777777" w:rsidR="002F0948" w:rsidRDefault="002F0948" w:rsidP="002F0948"/>
    <w:p w14:paraId="1CAC0051" w14:textId="77777777" w:rsidR="002F0948" w:rsidRDefault="002F0948" w:rsidP="002F0948"/>
    <w:p w14:paraId="2391DBBF" w14:textId="77777777" w:rsidR="002F0948" w:rsidRDefault="002F0948" w:rsidP="002F0948"/>
    <w:p w14:paraId="1D822219" w14:textId="77777777" w:rsidR="002F0948" w:rsidRDefault="002F0948" w:rsidP="002F0948"/>
    <w:p w14:paraId="7D1A9DF2" w14:textId="77777777" w:rsidR="002F0948" w:rsidRDefault="002F0948" w:rsidP="002F0948"/>
    <w:p w14:paraId="4E6A4ED1" w14:textId="57D07DB9" w:rsidR="002F0948" w:rsidRDefault="003A764E" w:rsidP="003A764E">
      <w:pPr>
        <w:pStyle w:val="1"/>
      </w:pPr>
      <w:r>
        <w:t>Листья дерева</w:t>
      </w:r>
    </w:p>
    <w:p w14:paraId="4392168F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Реализуйте бинарное дерево поиска для целых чисел. Программа получает на вход последовательность целых чисел и строит из них дерево. Элементы в деревья добавляются в соответствии с результатом поиска их места. Если элемент уже существует в дереве, добавлять его не надо. Балансировка дерева не производится.</w:t>
      </w:r>
    </w:p>
    <w:p w14:paraId="5C6E06D5" w14:textId="015154CC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Последовательность завершается числом 0, которое означает конец ввода, и добавлять его в дерево не надо.</w:t>
      </w:r>
    </w:p>
    <w:p w14:paraId="6748F796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Times New Roman"/>
          <w:color w:val="6C757D"/>
          <w:kern w:val="0"/>
          <w:sz w:val="21"/>
          <w:szCs w:val="21"/>
          <w14:ligatures w14:val="none"/>
        </w:rPr>
        <w:t>Для полученного дерева выведите список всех листьев (вершин, не имеющих потомков) в порядке возрастания.</w:t>
      </w:r>
    </w:p>
    <w:p w14:paraId="754F2954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Входные данные</w:t>
      </w:r>
    </w:p>
    <w:p w14:paraId="78F174AC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Times New Roman"/>
          <w:color w:val="6C757D"/>
          <w:kern w:val="0"/>
          <w:sz w:val="21"/>
          <w:szCs w:val="21"/>
          <w14:ligatures w14:val="none"/>
        </w:rPr>
        <w:t>Вводится последовательность целых чисел, оканчивающаяся нулем. Сам ноль в последовательность не входит.</w:t>
      </w:r>
    </w:p>
    <w:p w14:paraId="6215DFBF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Выходные данные</w:t>
      </w:r>
    </w:p>
    <w:p w14:paraId="7C358690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Times New Roman"/>
          <w:color w:val="6C757D"/>
          <w:kern w:val="0"/>
          <w:sz w:val="21"/>
          <w:szCs w:val="21"/>
          <w14:ligatures w14:val="none"/>
        </w:rPr>
        <w:t>Выведите ответ на задачу.</w:t>
      </w:r>
    </w:p>
    <w:p w14:paraId="2C783CE6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Примеры</w:t>
      </w:r>
    </w:p>
    <w:p w14:paraId="1BC4FD54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входные данные</w:t>
      </w:r>
    </w:p>
    <w:p w14:paraId="6F3734B6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7 3 2 1 9 5 4 6 8 0</w:t>
      </w:r>
    </w:p>
    <w:p w14:paraId="33EE28F9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выходные данные</w:t>
      </w:r>
    </w:p>
    <w:p w14:paraId="52A69FDD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1</w:t>
      </w:r>
    </w:p>
    <w:p w14:paraId="5D4FBF18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4</w:t>
      </w:r>
    </w:p>
    <w:p w14:paraId="5762E571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6</w:t>
      </w:r>
    </w:p>
    <w:p w14:paraId="08090535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8</w:t>
      </w:r>
    </w:p>
    <w:p w14:paraId="7F2E8AE5" w14:textId="77777777" w:rsidR="002F0948" w:rsidRDefault="002F0948" w:rsidP="002F0948"/>
    <w:p w14:paraId="4A541A6E" w14:textId="77777777" w:rsidR="002F0948" w:rsidRDefault="002F0948" w:rsidP="002F0948"/>
    <w:p w14:paraId="21BE5CD8" w14:textId="77777777" w:rsidR="003A764E" w:rsidRDefault="003A764E" w:rsidP="002F0948"/>
    <w:p w14:paraId="57A67C84" w14:textId="77777777" w:rsidR="003A764E" w:rsidRDefault="003A764E" w:rsidP="002F0948"/>
    <w:p w14:paraId="0EBBC493" w14:textId="77777777" w:rsidR="003A764E" w:rsidRDefault="003A764E" w:rsidP="002F0948"/>
    <w:p w14:paraId="0C7A748D" w14:textId="77777777" w:rsidR="003A764E" w:rsidRDefault="003A764E" w:rsidP="002F0948"/>
    <w:p w14:paraId="3B7EFF07" w14:textId="77777777" w:rsidR="003A764E" w:rsidRDefault="003A764E" w:rsidP="002F0948"/>
    <w:p w14:paraId="38D24B72" w14:textId="77777777" w:rsidR="003A764E" w:rsidRDefault="003A764E" w:rsidP="002F0948"/>
    <w:p w14:paraId="3B8FF267" w14:textId="77777777" w:rsidR="003A764E" w:rsidRDefault="003A764E" w:rsidP="002F0948"/>
    <w:p w14:paraId="40A2A879" w14:textId="77777777" w:rsidR="003A764E" w:rsidRDefault="003A764E" w:rsidP="002F0948"/>
    <w:p w14:paraId="3DBFAB85" w14:textId="77777777" w:rsidR="003A764E" w:rsidRDefault="003A764E" w:rsidP="002F0948"/>
    <w:p w14:paraId="523049EA" w14:textId="77777777" w:rsidR="002F0948" w:rsidRPr="002F0948" w:rsidRDefault="002F0948" w:rsidP="003A764E">
      <w:pPr>
        <w:pStyle w:val="1"/>
      </w:pPr>
      <w:r w:rsidRPr="002F0948">
        <w:lastRenderedPageBreak/>
        <w:t> Сортировка слиянием</w:t>
      </w:r>
    </w:p>
    <w:p w14:paraId="21907565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Отсортируйте данный массив, используя сортировку слиянием.</w:t>
      </w:r>
    </w:p>
    <w:p w14:paraId="3DF45FEF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Входные данные</w:t>
      </w:r>
    </w:p>
    <w:p w14:paraId="63112F29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Первая строка входных данных содержит количество элементов в массиве </w:t>
      </w:r>
      <w:r w:rsidRPr="002F0948">
        <w:rPr>
          <w:rFonts w:ascii="Verdana" w:eastAsia="Times New Roman" w:hAnsi="Verdana" w:cs="Segoe UI"/>
          <w:i/>
          <w:iCs/>
          <w:color w:val="6C757D"/>
          <w:kern w:val="0"/>
          <w:sz w:val="21"/>
          <w:szCs w:val="21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, </w:t>
      </w:r>
      <w:r w:rsidRPr="002F0948">
        <w:rPr>
          <w:rFonts w:ascii="Verdana" w:eastAsia="Times New Roman" w:hAnsi="Verdana" w:cs="Segoe UI"/>
          <w:i/>
          <w:iCs/>
          <w:color w:val="6C757D"/>
          <w:kern w:val="0"/>
          <w:sz w:val="21"/>
          <w:szCs w:val="21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≤ 10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perscript"/>
          <w14:ligatures w14:val="none"/>
        </w:rPr>
        <w:t>5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. Далее идет </w:t>
      </w:r>
      <w:r w:rsidRPr="002F0948">
        <w:rPr>
          <w:rFonts w:ascii="Verdana" w:eastAsia="Times New Roman" w:hAnsi="Verdana" w:cs="Segoe UI"/>
          <w:i/>
          <w:iCs/>
          <w:color w:val="6C757D"/>
          <w:kern w:val="0"/>
          <w:sz w:val="21"/>
          <w:szCs w:val="21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целых чисел, не превосходящих по абсолютной величине 10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perscript"/>
          <w14:ligatures w14:val="none"/>
        </w:rPr>
        <w:t>9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.</w:t>
      </w:r>
    </w:p>
    <w:p w14:paraId="254B21D8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Выходные данные</w:t>
      </w:r>
    </w:p>
    <w:p w14:paraId="4E5E2F2A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Выведите эти числа в порядке </w:t>
      </w:r>
      <w:proofErr w:type="spellStart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неубывания</w:t>
      </w:r>
      <w:proofErr w:type="spellEnd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.</w:t>
      </w:r>
    </w:p>
    <w:p w14:paraId="0E4433FB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Примеры</w:t>
      </w:r>
    </w:p>
    <w:p w14:paraId="698ACFDD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входные данные</w:t>
      </w:r>
    </w:p>
    <w:p w14:paraId="0D554D85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2</w:t>
      </w:r>
    </w:p>
    <w:p w14:paraId="1C8BA0F0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3 1</w:t>
      </w:r>
    </w:p>
    <w:p w14:paraId="33A9E4D0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выходные данные</w:t>
      </w:r>
    </w:p>
    <w:p w14:paraId="17BBE04C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 xml:space="preserve">1 3 </w:t>
      </w:r>
    </w:p>
    <w:p w14:paraId="29470E2A" w14:textId="77777777" w:rsidR="002F0948" w:rsidRDefault="002F0948" w:rsidP="002F0948"/>
    <w:p w14:paraId="6733A682" w14:textId="77777777" w:rsidR="003A764E" w:rsidRDefault="003A764E" w:rsidP="002F0948"/>
    <w:p w14:paraId="4A27DF91" w14:textId="77777777" w:rsidR="003A764E" w:rsidRDefault="003A764E" w:rsidP="002F0948"/>
    <w:p w14:paraId="210CC679" w14:textId="77777777" w:rsidR="003A764E" w:rsidRDefault="003A764E" w:rsidP="002F0948"/>
    <w:p w14:paraId="28D01533" w14:textId="77777777" w:rsidR="003A764E" w:rsidRDefault="003A764E" w:rsidP="002F0948"/>
    <w:p w14:paraId="4E1D301F" w14:textId="77777777" w:rsidR="003A764E" w:rsidRDefault="003A764E" w:rsidP="002F0948"/>
    <w:p w14:paraId="3BD41C48" w14:textId="77777777" w:rsidR="003A764E" w:rsidRDefault="003A764E" w:rsidP="002F0948"/>
    <w:p w14:paraId="6848BCCD" w14:textId="77777777" w:rsidR="003A764E" w:rsidRDefault="003A764E" w:rsidP="002F0948"/>
    <w:p w14:paraId="4E295F10" w14:textId="77777777" w:rsidR="003A764E" w:rsidRDefault="003A764E" w:rsidP="002F0948"/>
    <w:p w14:paraId="00011751" w14:textId="77777777" w:rsidR="003A764E" w:rsidRDefault="003A764E" w:rsidP="002F0948"/>
    <w:p w14:paraId="1825FB3F" w14:textId="77777777" w:rsidR="003A764E" w:rsidRDefault="003A764E" w:rsidP="002F0948"/>
    <w:p w14:paraId="7F853521" w14:textId="77777777" w:rsidR="003A764E" w:rsidRDefault="003A764E" w:rsidP="002F0948"/>
    <w:p w14:paraId="1A73D09F" w14:textId="77777777" w:rsidR="003A764E" w:rsidRDefault="003A764E" w:rsidP="002F0948"/>
    <w:p w14:paraId="5D8C3B29" w14:textId="77777777" w:rsidR="003A764E" w:rsidRDefault="003A764E" w:rsidP="002F0948"/>
    <w:p w14:paraId="44C55BF1" w14:textId="77777777" w:rsidR="003A764E" w:rsidRDefault="003A764E" w:rsidP="002F0948"/>
    <w:p w14:paraId="5609BAA6" w14:textId="77777777" w:rsidR="003A764E" w:rsidRDefault="003A764E" w:rsidP="002F0948"/>
    <w:p w14:paraId="15EA3B80" w14:textId="77777777" w:rsidR="003A764E" w:rsidRDefault="003A764E" w:rsidP="002F0948"/>
    <w:p w14:paraId="5AE05EC1" w14:textId="77777777" w:rsidR="003A764E" w:rsidRDefault="003A764E" w:rsidP="002F0948"/>
    <w:p w14:paraId="7F56A2BB" w14:textId="77777777" w:rsidR="002F0948" w:rsidRDefault="002F0948" w:rsidP="002F0948"/>
    <w:p w14:paraId="65744C00" w14:textId="77777777" w:rsidR="002F0948" w:rsidRDefault="002F0948" w:rsidP="003A764E">
      <w:pPr>
        <w:pStyle w:val="1"/>
      </w:pPr>
      <w:r>
        <w:lastRenderedPageBreak/>
        <w:t>Треугольник Паскаля</w:t>
      </w:r>
    </w:p>
    <w:p w14:paraId="39948AD2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Даны два числа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и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m</w:t>
      </w:r>
      <w:r>
        <w:rPr>
          <w:rFonts w:ascii="Verdana" w:hAnsi="Verdana" w:cs="Segoe UI"/>
          <w:color w:val="6C757D"/>
          <w:sz w:val="21"/>
          <w:szCs w:val="21"/>
        </w:rPr>
        <w:t>. Создайте двумерный массив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[n][m]</w:t>
      </w:r>
      <w:r>
        <w:rPr>
          <w:rFonts w:ascii="Verdana" w:hAnsi="Verdana" w:cs="Segoe UI"/>
          <w:color w:val="6C757D"/>
          <w:sz w:val="21"/>
          <w:szCs w:val="21"/>
        </w:rPr>
        <w:t> и заполните его по следующим правилам: Числа, стоящие в строке 0 или в столбце 0 равны 1 (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A[0][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j]=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1</w:t>
      </w:r>
      <w:r>
        <w:rPr>
          <w:rFonts w:ascii="Verdana" w:hAnsi="Verdana" w:cs="Segoe UI"/>
          <w:color w:val="6C757D"/>
          <w:sz w:val="21"/>
          <w:szCs w:val="21"/>
        </w:rPr>
        <w:t>,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A[i][0]=1</w:t>
      </w:r>
      <w:r>
        <w:rPr>
          <w:rFonts w:ascii="Verdana" w:hAnsi="Verdana" w:cs="Segoe UI"/>
          <w:color w:val="6C757D"/>
          <w:sz w:val="21"/>
          <w:szCs w:val="21"/>
        </w:rPr>
        <w:t>). Для всех остальных элементов массива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A[i][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j]=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A[i-1][j]+A[i][j-1]</w:t>
      </w:r>
      <w:r>
        <w:rPr>
          <w:rFonts w:ascii="Verdana" w:hAnsi="Verdana" w:cs="Segoe UI"/>
          <w:color w:val="6C757D"/>
          <w:sz w:val="21"/>
          <w:szCs w:val="21"/>
        </w:rPr>
        <w:t>, то есть каждый элемент равен сумме двух элементов, стоящих слева и сверху от него.</w:t>
      </w:r>
    </w:p>
    <w:p w14:paraId="129E6692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14:paraId="61D19F11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Программа получает на вход два числа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и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m</w:t>
      </w:r>
      <w:r>
        <w:rPr>
          <w:rFonts w:ascii="Verdana" w:hAnsi="Verdana" w:cs="Segoe UI"/>
          <w:color w:val="6C757D"/>
          <w:sz w:val="21"/>
          <w:szCs w:val="21"/>
        </w:rPr>
        <w:t>.</w:t>
      </w:r>
    </w:p>
    <w:p w14:paraId="41D03993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14:paraId="6C3D938B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Выведите данный массив.</w:t>
      </w:r>
    </w:p>
    <w:p w14:paraId="11521EDB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14:paraId="167665A4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14:paraId="57261340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3 3</w:t>
      </w:r>
    </w:p>
    <w:p w14:paraId="6ABD73CF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14:paraId="0110CC2E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1     1     1</w:t>
      </w:r>
    </w:p>
    <w:p w14:paraId="7C75BD79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1     2     3</w:t>
      </w:r>
    </w:p>
    <w:p w14:paraId="4BF2D713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1     3     6</w:t>
      </w:r>
    </w:p>
    <w:p w14:paraId="5FC701AA" w14:textId="77777777" w:rsidR="002F0948" w:rsidRDefault="002F0948" w:rsidP="002F0948"/>
    <w:p w14:paraId="3CB7AD11" w14:textId="77777777" w:rsidR="002F0948" w:rsidRDefault="002F0948" w:rsidP="002F0948"/>
    <w:p w14:paraId="51AF78D5" w14:textId="77777777" w:rsidR="003A764E" w:rsidRDefault="003A764E" w:rsidP="002F0948"/>
    <w:p w14:paraId="581066B4" w14:textId="77777777" w:rsidR="003A764E" w:rsidRDefault="003A764E" w:rsidP="002F0948"/>
    <w:p w14:paraId="3ADCB3D1" w14:textId="77777777" w:rsidR="003A764E" w:rsidRDefault="003A764E" w:rsidP="002F0948"/>
    <w:p w14:paraId="396F8443" w14:textId="77777777" w:rsidR="003A764E" w:rsidRDefault="003A764E" w:rsidP="002F0948"/>
    <w:p w14:paraId="3D96188B" w14:textId="77777777" w:rsidR="003A764E" w:rsidRDefault="003A764E" w:rsidP="002F0948"/>
    <w:p w14:paraId="08C64267" w14:textId="77777777" w:rsidR="003A764E" w:rsidRDefault="003A764E" w:rsidP="002F0948"/>
    <w:p w14:paraId="1F4DAC18" w14:textId="77777777" w:rsidR="003A764E" w:rsidRDefault="003A764E" w:rsidP="002F0948"/>
    <w:p w14:paraId="1CC6E640" w14:textId="77777777" w:rsidR="003A764E" w:rsidRDefault="003A764E" w:rsidP="002F0948"/>
    <w:p w14:paraId="4D63E728" w14:textId="77777777" w:rsidR="003A764E" w:rsidRDefault="003A764E" w:rsidP="002F0948"/>
    <w:p w14:paraId="1A7D8B01" w14:textId="77777777" w:rsidR="003A764E" w:rsidRDefault="003A764E" w:rsidP="002F0948"/>
    <w:p w14:paraId="0CF92B56" w14:textId="77777777" w:rsidR="003A764E" w:rsidRDefault="003A764E" w:rsidP="002F0948"/>
    <w:p w14:paraId="77BDD529" w14:textId="77777777" w:rsidR="003A764E" w:rsidRDefault="003A764E" w:rsidP="002F0948"/>
    <w:p w14:paraId="6229AEBE" w14:textId="77777777" w:rsidR="002F0948" w:rsidRDefault="002F0948" w:rsidP="003A764E">
      <w:pPr>
        <w:pStyle w:val="1"/>
      </w:pPr>
      <w:r>
        <w:lastRenderedPageBreak/>
        <w:t> Обход в глубину</w:t>
      </w:r>
    </w:p>
    <w:p w14:paraId="74219FF0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6C757D"/>
          <w:sz w:val="21"/>
          <w:szCs w:val="21"/>
        </w:rPr>
      </w:pPr>
      <w:r>
        <w:rPr>
          <w:rFonts w:ascii="Verdana" w:hAnsi="Verdana"/>
          <w:color w:val="6C757D"/>
          <w:sz w:val="21"/>
          <w:szCs w:val="21"/>
        </w:rPr>
        <w:t>Дан неориентированный невзвешенный граф. Для него вам необходимо найти количество вершин, лежащих в одной компоненте связности с данной вершиной (считая эту вершину).</w:t>
      </w:r>
    </w:p>
    <w:p w14:paraId="4901B020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14:paraId="60CE91DE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6C757D"/>
          <w:sz w:val="21"/>
          <w:szCs w:val="21"/>
        </w:rPr>
      </w:pPr>
      <w:r>
        <w:rPr>
          <w:rFonts w:ascii="Verdana" w:hAnsi="Verdana"/>
          <w:color w:val="6C757D"/>
          <w:sz w:val="21"/>
          <w:szCs w:val="21"/>
        </w:rPr>
        <w:t>В первой строке входных данных содержатся два числа: </w:t>
      </w:r>
      <w:r>
        <w:rPr>
          <w:rStyle w:val="a4"/>
          <w:rFonts w:ascii="Verdana" w:hAnsi="Verdana"/>
          <w:color w:val="6C757D"/>
          <w:sz w:val="21"/>
          <w:szCs w:val="21"/>
        </w:rPr>
        <w:t>N</w:t>
      </w:r>
      <w:r>
        <w:rPr>
          <w:rFonts w:ascii="Verdana" w:hAnsi="Verdana"/>
          <w:color w:val="6C757D"/>
          <w:sz w:val="21"/>
          <w:szCs w:val="21"/>
        </w:rPr>
        <w:t> и </w:t>
      </w:r>
      <w:r>
        <w:rPr>
          <w:rStyle w:val="a4"/>
          <w:rFonts w:ascii="Verdana" w:hAnsi="Verdana"/>
          <w:color w:val="6C757D"/>
          <w:sz w:val="21"/>
          <w:szCs w:val="21"/>
        </w:rPr>
        <w:t>S</w:t>
      </w:r>
      <w:r>
        <w:rPr>
          <w:rFonts w:ascii="Verdana" w:hAnsi="Verdana"/>
          <w:color w:val="6C757D"/>
          <w:sz w:val="21"/>
          <w:szCs w:val="21"/>
        </w:rPr>
        <w:t> (1 ≤ </w:t>
      </w:r>
      <w:r>
        <w:rPr>
          <w:rStyle w:val="a4"/>
          <w:rFonts w:ascii="Verdana" w:hAnsi="Verdana"/>
          <w:color w:val="6C757D"/>
          <w:sz w:val="21"/>
          <w:szCs w:val="21"/>
        </w:rPr>
        <w:t>N</w:t>
      </w:r>
      <w:r>
        <w:rPr>
          <w:rFonts w:ascii="Verdana" w:hAnsi="Verdana"/>
          <w:color w:val="6C757D"/>
          <w:sz w:val="21"/>
          <w:szCs w:val="21"/>
        </w:rPr>
        <w:t> ≤ 100; 1 ≤ </w:t>
      </w:r>
      <w:r>
        <w:rPr>
          <w:rStyle w:val="a4"/>
          <w:rFonts w:ascii="Verdana" w:hAnsi="Verdana"/>
          <w:color w:val="6C757D"/>
          <w:sz w:val="21"/>
          <w:szCs w:val="21"/>
        </w:rPr>
        <w:t>S</w:t>
      </w:r>
      <w:r>
        <w:rPr>
          <w:rFonts w:ascii="Verdana" w:hAnsi="Verdana"/>
          <w:color w:val="6C757D"/>
          <w:sz w:val="21"/>
          <w:szCs w:val="21"/>
        </w:rPr>
        <w:t> ≤ </w:t>
      </w:r>
      <w:r>
        <w:rPr>
          <w:rStyle w:val="a4"/>
          <w:rFonts w:ascii="Verdana" w:hAnsi="Verdana"/>
          <w:color w:val="6C757D"/>
          <w:sz w:val="21"/>
          <w:szCs w:val="21"/>
        </w:rPr>
        <w:t>N</w:t>
      </w:r>
      <w:r>
        <w:rPr>
          <w:rFonts w:ascii="Verdana" w:hAnsi="Verdana"/>
          <w:color w:val="6C757D"/>
          <w:sz w:val="21"/>
          <w:szCs w:val="21"/>
        </w:rPr>
        <w:t>), где </w:t>
      </w:r>
      <w:r>
        <w:rPr>
          <w:rStyle w:val="a4"/>
          <w:rFonts w:ascii="Verdana" w:hAnsi="Verdana"/>
          <w:color w:val="6C757D"/>
          <w:sz w:val="21"/>
          <w:szCs w:val="21"/>
        </w:rPr>
        <w:t>N</w:t>
      </w:r>
      <w:r>
        <w:rPr>
          <w:rFonts w:ascii="Verdana" w:hAnsi="Verdana"/>
          <w:color w:val="6C757D"/>
          <w:sz w:val="21"/>
          <w:szCs w:val="21"/>
        </w:rPr>
        <w:t> – количество вершин графа, а </w:t>
      </w:r>
      <w:r>
        <w:rPr>
          <w:rStyle w:val="a4"/>
          <w:rFonts w:ascii="Verdana" w:hAnsi="Verdana"/>
          <w:color w:val="6C757D"/>
          <w:sz w:val="21"/>
          <w:szCs w:val="21"/>
        </w:rPr>
        <w:t>S</w:t>
      </w:r>
      <w:r>
        <w:rPr>
          <w:rFonts w:ascii="Verdana" w:hAnsi="Verdana"/>
          <w:color w:val="6C757D"/>
          <w:sz w:val="21"/>
          <w:szCs w:val="21"/>
        </w:rPr>
        <w:t> – заданная вершина. В следующих </w:t>
      </w:r>
      <w:r>
        <w:rPr>
          <w:rStyle w:val="a4"/>
          <w:rFonts w:ascii="Verdana" w:hAnsi="Verdana"/>
          <w:color w:val="6C757D"/>
          <w:sz w:val="21"/>
          <w:szCs w:val="21"/>
        </w:rPr>
        <w:t>N</w:t>
      </w:r>
      <w:r>
        <w:rPr>
          <w:rFonts w:ascii="Verdana" w:hAnsi="Verdana"/>
          <w:color w:val="6C757D"/>
          <w:sz w:val="21"/>
          <w:szCs w:val="21"/>
        </w:rPr>
        <w:t> строках записано по </w:t>
      </w:r>
      <w:r>
        <w:rPr>
          <w:rStyle w:val="a4"/>
          <w:rFonts w:ascii="Verdana" w:hAnsi="Verdana"/>
          <w:color w:val="6C757D"/>
          <w:sz w:val="21"/>
          <w:szCs w:val="21"/>
        </w:rPr>
        <w:t>N</w:t>
      </w:r>
      <w:r>
        <w:rPr>
          <w:rFonts w:ascii="Verdana" w:hAnsi="Verdana"/>
          <w:color w:val="6C757D"/>
          <w:sz w:val="21"/>
          <w:szCs w:val="21"/>
        </w:rPr>
        <w:t> чисел – матрица смежности графа, в которой 0 означает отсутствие ребра между вершинами, а 1 – его наличие. </w:t>
      </w:r>
      <w:r>
        <w:rPr>
          <w:rStyle w:val="a5"/>
          <w:rFonts w:ascii="Verdana" w:hAnsi="Verdana"/>
          <w:color w:val="6C757D"/>
          <w:sz w:val="21"/>
          <w:szCs w:val="21"/>
        </w:rPr>
        <w:t>Гарантируется, </w:t>
      </w:r>
      <w:r>
        <w:rPr>
          <w:rFonts w:ascii="Verdana" w:hAnsi="Verdana"/>
          <w:color w:val="6C757D"/>
          <w:sz w:val="21"/>
          <w:szCs w:val="21"/>
        </w:rPr>
        <w:t>что на главной диагонали матрицы всегда стоят нули.</w:t>
      </w:r>
    </w:p>
    <w:p w14:paraId="6FBECE1B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14:paraId="05F5E78F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6C757D"/>
          <w:sz w:val="21"/>
          <w:szCs w:val="21"/>
        </w:rPr>
      </w:pPr>
      <w:r>
        <w:rPr>
          <w:rFonts w:ascii="Verdana" w:hAnsi="Verdana"/>
          <w:color w:val="6C757D"/>
          <w:sz w:val="21"/>
          <w:szCs w:val="21"/>
        </w:rPr>
        <w:t>Выведите одно целое число – искомое количество вершин.</w:t>
      </w:r>
    </w:p>
    <w:p w14:paraId="45C11544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14:paraId="1B59B403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14:paraId="5B5B968E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3 1</w:t>
      </w:r>
    </w:p>
    <w:p w14:paraId="63AB99A7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0 1 1</w:t>
      </w:r>
    </w:p>
    <w:p w14:paraId="4932943A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1 0 0</w:t>
      </w:r>
    </w:p>
    <w:p w14:paraId="346D58E0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1 0 0</w:t>
      </w:r>
    </w:p>
    <w:p w14:paraId="61F7611D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14:paraId="6A558A45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</w:t>
      </w:r>
    </w:p>
    <w:p w14:paraId="134EC767" w14:textId="77777777" w:rsidR="002F0948" w:rsidRDefault="002F0948" w:rsidP="002F0948"/>
    <w:p w14:paraId="3771E18B" w14:textId="77777777" w:rsidR="002F0948" w:rsidRDefault="002F0948" w:rsidP="002F0948"/>
    <w:p w14:paraId="3DBB30AB" w14:textId="77777777" w:rsidR="003A764E" w:rsidRDefault="003A764E" w:rsidP="002F0948"/>
    <w:p w14:paraId="2A1FA1CE" w14:textId="77777777" w:rsidR="003A764E" w:rsidRDefault="003A764E" w:rsidP="002F0948"/>
    <w:p w14:paraId="02222A00" w14:textId="77777777" w:rsidR="003A764E" w:rsidRDefault="003A764E" w:rsidP="002F0948"/>
    <w:p w14:paraId="0B5A0F90" w14:textId="77777777" w:rsidR="003A764E" w:rsidRDefault="003A764E" w:rsidP="002F0948"/>
    <w:p w14:paraId="2308FF0B" w14:textId="77777777" w:rsidR="003A764E" w:rsidRDefault="003A764E" w:rsidP="002F0948"/>
    <w:p w14:paraId="794E6F12" w14:textId="77777777" w:rsidR="003A764E" w:rsidRDefault="003A764E" w:rsidP="002F0948"/>
    <w:p w14:paraId="3D2FCBFE" w14:textId="77777777" w:rsidR="003A764E" w:rsidRDefault="003A764E" w:rsidP="002F0948"/>
    <w:p w14:paraId="54106AF0" w14:textId="77777777" w:rsidR="003A764E" w:rsidRDefault="003A764E" w:rsidP="002F0948"/>
    <w:p w14:paraId="728467BA" w14:textId="77777777" w:rsidR="003A764E" w:rsidRDefault="003A764E" w:rsidP="002F0948"/>
    <w:p w14:paraId="3DD2821E" w14:textId="5DBC1FA8" w:rsidR="002F0948" w:rsidRDefault="002F0948" w:rsidP="003A764E">
      <w:pPr>
        <w:pStyle w:val="1"/>
      </w:pPr>
      <w:proofErr w:type="spellStart"/>
      <w:r>
        <w:lastRenderedPageBreak/>
        <w:t>Дейкстра</w:t>
      </w:r>
      <w:proofErr w:type="spellEnd"/>
      <w:r>
        <w:t>: восстановление пути</w:t>
      </w:r>
    </w:p>
    <w:p w14:paraId="4FD6956F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Дан ориентированный взвешенный граф. Найдите кратчайший путь от одной заданной вершины до другой.</w:t>
      </w:r>
    </w:p>
    <w:p w14:paraId="762FA9AC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14:paraId="1D8D3056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В первой строке содержатся три числа: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,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S</w:t>
      </w:r>
      <w:r>
        <w:rPr>
          <w:rFonts w:ascii="Verdana" w:hAnsi="Verdana" w:cs="Segoe UI"/>
          <w:color w:val="6C757D"/>
          <w:sz w:val="21"/>
          <w:szCs w:val="21"/>
        </w:rPr>
        <w:t> и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F</w:t>
      </w:r>
      <w:r>
        <w:rPr>
          <w:rFonts w:ascii="Verdana" w:hAnsi="Verdana" w:cs="Segoe UI"/>
          <w:color w:val="6C757D"/>
          <w:sz w:val="21"/>
          <w:szCs w:val="21"/>
        </w:rPr>
        <w:t> (1</w:t>
      </w:r>
      <w:r>
        <w:rPr>
          <w:rFonts w:ascii="Verdana" w:hAnsi="Verdana" w:cs="Segoe UI"/>
          <w:color w:val="6C757D"/>
        </w:rPr>
        <w:t>≤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</w:rPr>
        <w:t>≤</w:t>
      </w:r>
      <w:r>
        <w:rPr>
          <w:rFonts w:ascii="Verdana" w:hAnsi="Verdana" w:cs="Segoe UI"/>
          <w:color w:val="6C757D"/>
          <w:sz w:val="21"/>
          <w:szCs w:val="21"/>
        </w:rPr>
        <w:t>100, 1</w:t>
      </w:r>
      <w:r>
        <w:rPr>
          <w:rFonts w:ascii="Verdana" w:hAnsi="Verdana" w:cs="Segoe UI"/>
          <w:color w:val="6C757D"/>
        </w:rPr>
        <w:t>≤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S</w:t>
      </w:r>
      <w:r>
        <w:rPr>
          <w:rFonts w:ascii="Verdana" w:hAnsi="Verdana" w:cs="Segoe UI"/>
          <w:color w:val="6C757D"/>
          <w:sz w:val="21"/>
          <w:szCs w:val="21"/>
        </w:rPr>
        <w:t>,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F</w:t>
      </w:r>
      <w:r>
        <w:rPr>
          <w:rFonts w:ascii="Verdana" w:hAnsi="Verdana" w:cs="Segoe UI"/>
          <w:color w:val="6C757D"/>
        </w:rPr>
        <w:t>≤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), где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– количество вершин графа,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S</w:t>
      </w:r>
      <w:r>
        <w:rPr>
          <w:rFonts w:ascii="Verdana" w:hAnsi="Verdana" w:cs="Segoe UI"/>
          <w:color w:val="6C757D"/>
          <w:sz w:val="21"/>
          <w:szCs w:val="21"/>
        </w:rPr>
        <w:t> – начальная вершина, а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F –</w:t>
      </w:r>
      <w:r>
        <w:rPr>
          <w:rFonts w:ascii="Verdana" w:hAnsi="Verdana" w:cs="Segoe UI"/>
          <w:color w:val="6C757D"/>
          <w:sz w:val="21"/>
          <w:szCs w:val="21"/>
        </w:rPr>
        <w:t> конечная. В следующих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строках вводится по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чисел, не превосходящих 100, – матрица смежности графа, где -1 означает отсутствие ребра между вершинами, а любое неотрицательное число – присутствие ребра данного веса. На главной диагонали матрицы записаны нули.</w:t>
      </w:r>
    </w:p>
    <w:p w14:paraId="4C8408AA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14:paraId="004D4F28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Требуется вывести последовательно все вершины одного (любого) из кратчайших путей, или одно число -1, если пути между указанными вершинами не существует. В ответе примера указано количество вершин, а не сам путь. Ваша программа должна выдавать именно путь.</w:t>
      </w:r>
    </w:p>
    <w:p w14:paraId="30E26C80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14:paraId="79694277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14:paraId="5627C0E5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3 2 1</w:t>
      </w:r>
    </w:p>
    <w:p w14:paraId="4E200029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0 1 1</w:t>
      </w:r>
    </w:p>
    <w:p w14:paraId="3CB2FF1C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4 0 1</w:t>
      </w:r>
    </w:p>
    <w:p w14:paraId="39F1A353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2 1 0</w:t>
      </w:r>
    </w:p>
    <w:p w14:paraId="06136BF1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14:paraId="3220A649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</w:t>
      </w:r>
    </w:p>
    <w:p w14:paraId="6FA26011" w14:textId="77777777" w:rsidR="002F0948" w:rsidRDefault="002F0948" w:rsidP="002F0948"/>
    <w:p w14:paraId="02897773" w14:textId="77777777" w:rsidR="002F0948" w:rsidRDefault="002F0948" w:rsidP="002F0948"/>
    <w:p w14:paraId="43E4F70B" w14:textId="77777777" w:rsidR="003A764E" w:rsidRDefault="003A764E" w:rsidP="002F0948"/>
    <w:p w14:paraId="3A4BFFD1" w14:textId="77777777" w:rsidR="003A764E" w:rsidRDefault="003A764E" w:rsidP="002F0948"/>
    <w:p w14:paraId="2ACDE3A5" w14:textId="77777777" w:rsidR="003A764E" w:rsidRDefault="003A764E" w:rsidP="002F0948"/>
    <w:p w14:paraId="00DF3A80" w14:textId="77777777" w:rsidR="003A764E" w:rsidRDefault="003A764E" w:rsidP="002F0948"/>
    <w:p w14:paraId="7634D91E" w14:textId="77777777" w:rsidR="003A764E" w:rsidRDefault="003A764E" w:rsidP="002F0948"/>
    <w:p w14:paraId="4245BEBF" w14:textId="77777777" w:rsidR="003A764E" w:rsidRDefault="003A764E" w:rsidP="002F0948"/>
    <w:p w14:paraId="6B2CEE55" w14:textId="77777777" w:rsidR="003A764E" w:rsidRDefault="003A764E" w:rsidP="002F0948"/>
    <w:p w14:paraId="26D6BC96" w14:textId="77777777" w:rsidR="003A764E" w:rsidRDefault="003A764E" w:rsidP="002F0948"/>
    <w:p w14:paraId="3DADA3AE" w14:textId="77777777" w:rsidR="002F0948" w:rsidRDefault="002F0948" w:rsidP="003A764E">
      <w:pPr>
        <w:pStyle w:val="1"/>
      </w:pPr>
      <w:r>
        <w:lastRenderedPageBreak/>
        <w:t>Форд-Беллман</w:t>
      </w:r>
    </w:p>
    <w:p w14:paraId="496D2626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Дан ориентированный граф, в котором могут быть кратные ребра и петли. Каждое ребро имеет вес, выражающийся целым числом (возможно, отрицательным). Гарантируется, что циклы отрицательного веса отсутствуют.</w:t>
      </w:r>
    </w:p>
    <w:p w14:paraId="7B5D54C5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Требуется посчитать длины кратчайших путей от вершины номер 1 до всех остальных вершин.</w:t>
      </w:r>
    </w:p>
    <w:p w14:paraId="468A0905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14:paraId="3888DD9B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Программа получает сначала число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 </w:t>
      </w:r>
      <w:r>
        <w:rPr>
          <w:rFonts w:ascii="Verdana" w:hAnsi="Verdana" w:cs="Segoe UI"/>
          <w:color w:val="6C757D"/>
          <w:sz w:val="21"/>
          <w:szCs w:val="21"/>
        </w:rPr>
        <w:t>(1 &lt;=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&lt;= 100) – количество вершин графа и число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M</w:t>
      </w:r>
      <w:r>
        <w:rPr>
          <w:rFonts w:ascii="Verdana" w:hAnsi="Verdana" w:cs="Segoe UI"/>
          <w:color w:val="6C757D"/>
          <w:sz w:val="21"/>
          <w:szCs w:val="21"/>
        </w:rPr>
        <w:t> (0 &lt;=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M</w:t>
      </w:r>
      <w:r>
        <w:rPr>
          <w:rFonts w:ascii="Verdana" w:hAnsi="Verdana" w:cs="Segoe UI"/>
          <w:color w:val="6C757D"/>
          <w:sz w:val="21"/>
          <w:szCs w:val="21"/>
        </w:rPr>
        <w:t> &lt;= 10000) – количество ребер. В следующих строках идет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M</w:t>
      </w:r>
      <w:r>
        <w:rPr>
          <w:rFonts w:ascii="Verdana" w:hAnsi="Verdana" w:cs="Segoe UI"/>
          <w:color w:val="6C757D"/>
          <w:sz w:val="21"/>
          <w:szCs w:val="21"/>
        </w:rPr>
        <w:t> троек чисел, описывающих ребра: начало ребра, конец ребра и вес (вес – целое число от -100 до 100).</w:t>
      </w:r>
    </w:p>
    <w:p w14:paraId="75AA6683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14:paraId="252B9C50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Программа должна вывести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чисел – расстояния от вершины номер 1 до всех вершин графа. Если пути до соответствующей вершины не существует, вместо длины пути выведите число </w:t>
      </w:r>
      <w:r>
        <w:rPr>
          <w:rFonts w:ascii="Courier New" w:hAnsi="Courier New" w:cs="Courier New"/>
          <w:color w:val="6C757D"/>
          <w:sz w:val="21"/>
          <w:szCs w:val="21"/>
        </w:rPr>
        <w:t>30000</w:t>
      </w:r>
      <w:r>
        <w:rPr>
          <w:rFonts w:ascii="Verdana" w:hAnsi="Verdana" w:cs="Segoe UI"/>
          <w:color w:val="6C757D"/>
          <w:sz w:val="21"/>
          <w:szCs w:val="21"/>
        </w:rPr>
        <w:t>.</w:t>
      </w:r>
    </w:p>
    <w:p w14:paraId="1518721F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14:paraId="65DEC68F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14:paraId="2E7437BD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6 4</w:t>
      </w:r>
    </w:p>
    <w:p w14:paraId="3B8B14B1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1 2 10</w:t>
      </w:r>
    </w:p>
    <w:p w14:paraId="61A5ABA2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2 3 10</w:t>
      </w:r>
    </w:p>
    <w:p w14:paraId="2BB63DD2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1 3 100</w:t>
      </w:r>
    </w:p>
    <w:p w14:paraId="096E5E36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 5 -10</w:t>
      </w:r>
    </w:p>
    <w:p w14:paraId="6A20E494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14:paraId="0AEDECFE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0 10 20 30000 30000 30000 </w:t>
      </w:r>
    </w:p>
    <w:p w14:paraId="272354DB" w14:textId="77777777" w:rsidR="002F0948" w:rsidRDefault="002F0948" w:rsidP="002F0948"/>
    <w:p w14:paraId="4E3A8D5F" w14:textId="77777777" w:rsidR="003A764E" w:rsidRDefault="003A764E" w:rsidP="002F0948"/>
    <w:p w14:paraId="51A8E87B" w14:textId="77777777" w:rsidR="003A764E" w:rsidRDefault="003A764E" w:rsidP="002F0948"/>
    <w:p w14:paraId="027BDD36" w14:textId="77777777" w:rsidR="003A764E" w:rsidRDefault="003A764E" w:rsidP="002F0948"/>
    <w:p w14:paraId="4E552379" w14:textId="77777777" w:rsidR="003A764E" w:rsidRDefault="003A764E" w:rsidP="002F0948"/>
    <w:p w14:paraId="07EDC752" w14:textId="77777777" w:rsidR="003A764E" w:rsidRDefault="003A764E" w:rsidP="002F0948"/>
    <w:p w14:paraId="6521C3B9" w14:textId="77777777" w:rsidR="003A764E" w:rsidRDefault="003A764E" w:rsidP="002F0948"/>
    <w:p w14:paraId="50565D2F" w14:textId="77777777" w:rsidR="003A764E" w:rsidRDefault="003A764E" w:rsidP="002F0948"/>
    <w:p w14:paraId="2251924C" w14:textId="77777777" w:rsidR="003A764E" w:rsidRDefault="003A764E" w:rsidP="002F0948"/>
    <w:p w14:paraId="7E2A2E81" w14:textId="3D749237" w:rsidR="002F0948" w:rsidRPr="002F0948" w:rsidRDefault="002F0948" w:rsidP="003A764E">
      <w:pPr>
        <w:pStyle w:val="1"/>
      </w:pPr>
      <w:proofErr w:type="spellStart"/>
      <w:r w:rsidRPr="002F0948">
        <w:lastRenderedPageBreak/>
        <w:t>Остовное</w:t>
      </w:r>
      <w:proofErr w:type="spellEnd"/>
      <w:r w:rsidRPr="002F0948">
        <w:t xml:space="preserve"> дерево</w:t>
      </w:r>
      <w:r>
        <w:t xml:space="preserve"> (</w:t>
      </w:r>
      <w:r w:rsidR="003A764E">
        <w:t xml:space="preserve">алгоритм </w:t>
      </w:r>
      <w:r>
        <w:t>Прим</w:t>
      </w:r>
      <w:r w:rsidR="003A764E">
        <w:t>а</w:t>
      </w:r>
      <w:r>
        <w:t>)</w:t>
      </w:r>
    </w:p>
    <w:p w14:paraId="33470AD8" w14:textId="6152BE99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Требуется найти в связном графе </w:t>
      </w:r>
      <w:proofErr w:type="spellStart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остовное</w:t>
      </w:r>
      <w:proofErr w:type="spellEnd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 дерево минимально веса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 </w:t>
      </w:r>
      <w:r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алгоритмом Прима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.</w:t>
      </w:r>
    </w:p>
    <w:p w14:paraId="4777BD3C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Входные данные</w:t>
      </w:r>
    </w:p>
    <w:p w14:paraId="57A38C8C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Следующие m строк содержат описание ребер по одному на строке. Ребро номер i описывается тремя натуральными числами </w:t>
      </w:r>
      <w:proofErr w:type="spellStart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b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bscript"/>
          <w14:ligatures w14:val="none"/>
        </w:rPr>
        <w:t>i</w:t>
      </w:r>
      <w:proofErr w:type="spellEnd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, </w:t>
      </w:r>
      <w:proofErr w:type="spellStart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e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bscript"/>
          <w14:ligatures w14:val="none"/>
        </w:rPr>
        <w:t>i</w:t>
      </w:r>
      <w:proofErr w:type="spellEnd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 и </w:t>
      </w:r>
      <w:proofErr w:type="spellStart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w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bscript"/>
          <w14:ligatures w14:val="none"/>
        </w:rPr>
        <w:t>i</w:t>
      </w:r>
      <w:proofErr w:type="spellEnd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- номера концов ребра и его вес соответственно (1≤</w:t>
      </w:r>
      <w:proofErr w:type="gramStart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b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bscript"/>
          <w14:ligatures w14:val="none"/>
        </w:rPr>
        <w:t>i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,e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bscript"/>
          <w14:ligatures w14:val="none"/>
        </w:rPr>
        <w:t>i</w:t>
      </w:r>
      <w:proofErr w:type="gramEnd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≤n, 0≤w</w:t>
      </w:r>
      <w:r w:rsidRPr="002F0948">
        <w:rPr>
          <w:rFonts w:ascii="Verdana" w:eastAsia="Times New Roman" w:hAnsi="Verdana" w:cs="Segoe UI"/>
          <w:color w:val="6C757D"/>
          <w:kern w:val="0"/>
          <w:sz w:val="16"/>
          <w:szCs w:val="16"/>
          <w:vertAlign w:val="subscript"/>
          <w14:ligatures w14:val="none"/>
        </w:rPr>
        <w:t>i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≤100000).</w:t>
      </w:r>
    </w:p>
    <w:p w14:paraId="3853CA53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Граф является связным.</w:t>
      </w:r>
    </w:p>
    <w:p w14:paraId="0185A879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Выходные данные</w:t>
      </w:r>
    </w:p>
    <w:p w14:paraId="7F9CE705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Выведите единственное целое число - вес минимального </w:t>
      </w:r>
      <w:proofErr w:type="spellStart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остовного</w:t>
      </w:r>
      <w:proofErr w:type="spellEnd"/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 xml:space="preserve"> дерева.</w:t>
      </w:r>
    </w:p>
    <w:p w14:paraId="4157AC72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Примеры</w:t>
      </w:r>
    </w:p>
    <w:p w14:paraId="5B7F5992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входные данные</w:t>
      </w:r>
    </w:p>
    <w:p w14:paraId="3F9C0CCE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4 4</w:t>
      </w:r>
    </w:p>
    <w:p w14:paraId="60A421B6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1 2 1</w:t>
      </w:r>
    </w:p>
    <w:p w14:paraId="13AE2C05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2 3 2</w:t>
      </w:r>
    </w:p>
    <w:p w14:paraId="1BDB7AAF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3 4 5</w:t>
      </w:r>
    </w:p>
    <w:p w14:paraId="4DFE4E43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4 1 4</w:t>
      </w:r>
    </w:p>
    <w:p w14:paraId="300D2D25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выходные данные</w:t>
      </w:r>
    </w:p>
    <w:p w14:paraId="04899EE4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7</w:t>
      </w:r>
    </w:p>
    <w:p w14:paraId="0A8322DA" w14:textId="77777777" w:rsidR="002F0948" w:rsidRDefault="002F0948" w:rsidP="002F0948"/>
    <w:p w14:paraId="0C6B83DC" w14:textId="77777777" w:rsidR="003A764E" w:rsidRDefault="003A764E" w:rsidP="002F0948"/>
    <w:p w14:paraId="1D6D094B" w14:textId="77777777" w:rsidR="003A764E" w:rsidRDefault="003A764E" w:rsidP="002F0948"/>
    <w:p w14:paraId="5220675A" w14:textId="77777777" w:rsidR="003A764E" w:rsidRDefault="003A764E" w:rsidP="002F0948"/>
    <w:p w14:paraId="1E45A72F" w14:textId="77777777" w:rsidR="003A764E" w:rsidRDefault="003A764E" w:rsidP="002F0948"/>
    <w:p w14:paraId="2B490334" w14:textId="77777777" w:rsidR="003A764E" w:rsidRDefault="003A764E" w:rsidP="002F0948"/>
    <w:p w14:paraId="216B538A" w14:textId="77777777" w:rsidR="003A764E" w:rsidRDefault="003A764E" w:rsidP="002F0948"/>
    <w:p w14:paraId="5568A9FA" w14:textId="77777777" w:rsidR="003A764E" w:rsidRDefault="003A764E" w:rsidP="002F0948"/>
    <w:p w14:paraId="5E2AF27B" w14:textId="77777777" w:rsidR="003A764E" w:rsidRDefault="003A764E" w:rsidP="002F0948"/>
    <w:p w14:paraId="4E4ABC6F" w14:textId="77777777" w:rsidR="003A764E" w:rsidRDefault="003A764E" w:rsidP="002F0948"/>
    <w:p w14:paraId="413A2772" w14:textId="77777777" w:rsidR="003A764E" w:rsidRDefault="003A764E" w:rsidP="002F0948"/>
    <w:p w14:paraId="21FE62A7" w14:textId="77777777" w:rsidR="003A764E" w:rsidRDefault="003A764E" w:rsidP="002F0948"/>
    <w:p w14:paraId="493E3656" w14:textId="49F9EACA" w:rsidR="002F0948" w:rsidRDefault="002F0948" w:rsidP="003A764E">
      <w:pPr>
        <w:pStyle w:val="1"/>
      </w:pPr>
      <w:proofErr w:type="spellStart"/>
      <w:r>
        <w:lastRenderedPageBreak/>
        <w:t>Остовное</w:t>
      </w:r>
      <w:proofErr w:type="spellEnd"/>
      <w:r>
        <w:t xml:space="preserve"> дерево</w:t>
      </w:r>
      <w:r>
        <w:t xml:space="preserve"> (</w:t>
      </w:r>
      <w:r w:rsidR="003A764E">
        <w:t xml:space="preserve">алгоритм </w:t>
      </w:r>
      <w:proofErr w:type="spellStart"/>
      <w:r>
        <w:t>Борувк</w:t>
      </w:r>
      <w:r w:rsidR="003A764E">
        <w:t>и</w:t>
      </w:r>
      <w:proofErr w:type="spellEnd"/>
      <w:r>
        <w:t>)</w:t>
      </w:r>
    </w:p>
    <w:p w14:paraId="72B75B87" w14:textId="03FFA52F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 xml:space="preserve">Требуется найти в связном графе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остовное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 дерево минимально веса</w:t>
      </w:r>
      <w:r>
        <w:rPr>
          <w:rFonts w:ascii="Verdana" w:hAnsi="Verdana" w:cs="Segoe UI"/>
          <w:color w:val="6C757D"/>
          <w:sz w:val="21"/>
          <w:szCs w:val="21"/>
        </w:rPr>
        <w:t xml:space="preserve"> алгоритмом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Борувки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.</w:t>
      </w:r>
    </w:p>
    <w:p w14:paraId="7F3F4585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14:paraId="395B0CB5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Следующие m строк содержат описание ребер по одному на строке. Ребро номер i описывается тремя натуральными числами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b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,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e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 и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w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- номера концов ребра и его вес соответственно (1≤</w:t>
      </w:r>
      <w:proofErr w:type="gramStart"/>
      <w:r>
        <w:rPr>
          <w:rFonts w:ascii="Verdana" w:hAnsi="Verdana" w:cs="Segoe UI"/>
          <w:color w:val="6C757D"/>
          <w:sz w:val="21"/>
          <w:szCs w:val="21"/>
        </w:rPr>
        <w:t>b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,e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proofErr w:type="gramEnd"/>
      <w:r>
        <w:rPr>
          <w:rFonts w:ascii="Verdana" w:hAnsi="Verdana" w:cs="Segoe UI"/>
          <w:color w:val="6C757D"/>
          <w:sz w:val="21"/>
          <w:szCs w:val="21"/>
        </w:rPr>
        <w:t>≤n, 0≤w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≤100000).</w:t>
      </w:r>
    </w:p>
    <w:p w14:paraId="75034C4D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Граф является связным.</w:t>
      </w:r>
    </w:p>
    <w:p w14:paraId="1A9309EE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14:paraId="15F0AEEE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 xml:space="preserve">Выведите единственное целое число - вес минимального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остовного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 дерева.</w:t>
      </w:r>
    </w:p>
    <w:p w14:paraId="4D738E2B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14:paraId="6521D9D1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14:paraId="5EAE0ABB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4 4</w:t>
      </w:r>
    </w:p>
    <w:p w14:paraId="55DE7FAC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1 2 1</w:t>
      </w:r>
    </w:p>
    <w:p w14:paraId="53D4DE39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2 3 2</w:t>
      </w:r>
    </w:p>
    <w:p w14:paraId="285E0A66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3 4 5</w:t>
      </w:r>
    </w:p>
    <w:p w14:paraId="3AC1AECA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4 1 4</w:t>
      </w:r>
    </w:p>
    <w:p w14:paraId="335B5D04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14:paraId="530C2FEE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7</w:t>
      </w:r>
    </w:p>
    <w:p w14:paraId="25D08E38" w14:textId="77777777" w:rsidR="002F0948" w:rsidRDefault="002F0948" w:rsidP="002F0948"/>
    <w:p w14:paraId="3FE43A38" w14:textId="77777777" w:rsidR="003A764E" w:rsidRDefault="003A764E" w:rsidP="002F0948"/>
    <w:p w14:paraId="0656A005" w14:textId="77777777" w:rsidR="003A764E" w:rsidRDefault="003A764E" w:rsidP="002F0948"/>
    <w:p w14:paraId="3C27D64E" w14:textId="77777777" w:rsidR="003A764E" w:rsidRDefault="003A764E" w:rsidP="002F0948"/>
    <w:p w14:paraId="6787C374" w14:textId="77777777" w:rsidR="003A764E" w:rsidRDefault="003A764E" w:rsidP="002F0948"/>
    <w:p w14:paraId="78B79CB7" w14:textId="77777777" w:rsidR="003A764E" w:rsidRDefault="003A764E" w:rsidP="002F0948"/>
    <w:p w14:paraId="336A60F1" w14:textId="77777777" w:rsidR="003A764E" w:rsidRDefault="003A764E" w:rsidP="002F0948"/>
    <w:p w14:paraId="43FE36A7" w14:textId="77777777" w:rsidR="003A764E" w:rsidRDefault="003A764E" w:rsidP="002F0948"/>
    <w:p w14:paraId="7111F8F9" w14:textId="77777777" w:rsidR="003A764E" w:rsidRDefault="003A764E" w:rsidP="002F0948"/>
    <w:p w14:paraId="1433904E" w14:textId="77777777" w:rsidR="002F0948" w:rsidRDefault="002F0948" w:rsidP="002F0948"/>
    <w:p w14:paraId="436C9C16" w14:textId="26D29020" w:rsidR="002F0948" w:rsidRDefault="002F0948" w:rsidP="003A764E">
      <w:pPr>
        <w:pStyle w:val="1"/>
      </w:pPr>
      <w:r>
        <w:lastRenderedPageBreak/>
        <w:t>A-функция от строки</w:t>
      </w:r>
    </w:p>
    <w:p w14:paraId="38ACC40C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Дана строка S, состоящая из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символов. Определим функцию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A</w:t>
      </w:r>
      <w:r>
        <w:rPr>
          <w:rFonts w:ascii="Verdana" w:hAnsi="Verdana" w:cs="Segoe UI"/>
          <w:color w:val="6C757D"/>
          <w:sz w:val="21"/>
          <w:szCs w:val="21"/>
        </w:rPr>
        <w:t>(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) от первых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 символов этой сроки следующим образом:</w:t>
      </w:r>
    </w:p>
    <w:p w14:paraId="56E9C1D8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Style w:val="a5"/>
          <w:rFonts w:ascii="Verdana" w:hAnsi="Verdana" w:cs="Segoe UI"/>
          <w:color w:val="6C757D"/>
          <w:sz w:val="21"/>
          <w:szCs w:val="21"/>
        </w:rPr>
        <w:t>A</w:t>
      </w:r>
      <w:r>
        <w:rPr>
          <w:rFonts w:ascii="Verdana" w:hAnsi="Verdana" w:cs="Segoe UI"/>
          <w:color w:val="6C757D"/>
          <w:sz w:val="21"/>
          <w:szCs w:val="21"/>
        </w:rPr>
        <w:t>(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) = максимально возможному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k</w:t>
      </w:r>
      <w:r>
        <w:rPr>
          <w:rFonts w:ascii="Verdana" w:hAnsi="Verdana" w:cs="Segoe UI"/>
          <w:color w:val="6C757D"/>
          <w:sz w:val="21"/>
          <w:szCs w:val="21"/>
        </w:rPr>
        <w:t>, что равны следующие строки:</w:t>
      </w:r>
    </w:p>
    <w:p w14:paraId="60BE723A" w14:textId="77777777" w:rsidR="002F0948" w:rsidRP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  <w:lang w:val="en-US"/>
        </w:rPr>
      </w:pPr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S[</w:t>
      </w:r>
      <w:proofErr w:type="gramStart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1]+</w:t>
      </w:r>
      <w:proofErr w:type="gramEnd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S[2]+S[3]+…+S[</w:t>
      </w:r>
      <w:r w:rsidRPr="002F0948">
        <w:rPr>
          <w:rStyle w:val="a4"/>
          <w:rFonts w:ascii="Verdana" w:hAnsi="Verdana" w:cs="Segoe UI"/>
          <w:color w:val="6C757D"/>
          <w:sz w:val="21"/>
          <w:szCs w:val="21"/>
          <w:lang w:val="en-US"/>
        </w:rPr>
        <w:t>k</w:t>
      </w:r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]</w:t>
      </w:r>
    </w:p>
    <w:p w14:paraId="05311775" w14:textId="77777777" w:rsidR="002F0948" w:rsidRP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  <w:lang w:val="en-US"/>
        </w:rPr>
      </w:pPr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S[</w:t>
      </w:r>
      <w:proofErr w:type="spellStart"/>
      <w:r w:rsidRPr="002F0948">
        <w:rPr>
          <w:rStyle w:val="a4"/>
          <w:rFonts w:ascii="Verdana" w:hAnsi="Verdana" w:cs="Segoe UI"/>
          <w:color w:val="6C757D"/>
          <w:sz w:val="21"/>
          <w:szCs w:val="21"/>
          <w:lang w:val="en-US"/>
        </w:rPr>
        <w:t>i</w:t>
      </w:r>
      <w:proofErr w:type="spellEnd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]+S[</w:t>
      </w:r>
      <w:proofErr w:type="spellStart"/>
      <w:r w:rsidRPr="002F0948">
        <w:rPr>
          <w:rStyle w:val="a4"/>
          <w:rFonts w:ascii="Verdana" w:hAnsi="Verdana" w:cs="Segoe UI"/>
          <w:color w:val="6C757D"/>
          <w:sz w:val="21"/>
          <w:szCs w:val="21"/>
          <w:lang w:val="en-US"/>
        </w:rPr>
        <w:t>i</w:t>
      </w:r>
      <w:proofErr w:type="spellEnd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–</w:t>
      </w:r>
      <w:proofErr w:type="gramStart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1]+</w:t>
      </w:r>
      <w:proofErr w:type="gramEnd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S[</w:t>
      </w:r>
      <w:proofErr w:type="spellStart"/>
      <w:r w:rsidRPr="002F0948">
        <w:rPr>
          <w:rStyle w:val="a4"/>
          <w:rFonts w:ascii="Verdana" w:hAnsi="Verdana" w:cs="Segoe UI"/>
          <w:color w:val="6C757D"/>
          <w:sz w:val="21"/>
          <w:szCs w:val="21"/>
          <w:lang w:val="en-US"/>
        </w:rPr>
        <w:t>i</w:t>
      </w:r>
      <w:proofErr w:type="spellEnd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–2]+…+S[</w:t>
      </w:r>
      <w:proofErr w:type="spellStart"/>
      <w:r w:rsidRPr="002F0948">
        <w:rPr>
          <w:rStyle w:val="a4"/>
          <w:rFonts w:ascii="Verdana" w:hAnsi="Verdana" w:cs="Segoe UI"/>
          <w:color w:val="6C757D"/>
          <w:sz w:val="21"/>
          <w:szCs w:val="21"/>
          <w:lang w:val="en-US"/>
        </w:rPr>
        <w:t>i</w:t>
      </w:r>
      <w:proofErr w:type="spellEnd"/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–</w:t>
      </w:r>
      <w:r w:rsidRPr="002F0948">
        <w:rPr>
          <w:rStyle w:val="a4"/>
          <w:rFonts w:ascii="Verdana" w:hAnsi="Verdana" w:cs="Segoe UI"/>
          <w:color w:val="6C757D"/>
          <w:sz w:val="21"/>
          <w:szCs w:val="21"/>
          <w:lang w:val="en-US"/>
        </w:rPr>
        <w:t>k</w:t>
      </w:r>
      <w:r w:rsidRPr="002F0948">
        <w:rPr>
          <w:rFonts w:ascii="Verdana" w:hAnsi="Verdana" w:cs="Segoe UI"/>
          <w:color w:val="6C757D"/>
          <w:sz w:val="21"/>
          <w:szCs w:val="21"/>
          <w:lang w:val="en-US"/>
        </w:rPr>
        <w:t>+1]</w:t>
      </w:r>
    </w:p>
    <w:p w14:paraId="475D84B2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где S[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] –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-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ый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 символ строки S, а знак + означает, что символы записываются в строчку непосредственно друг за другом.</w:t>
      </w:r>
    </w:p>
    <w:p w14:paraId="69B88C69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Напишите программу, которая вычислит значения функции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A</w:t>
      </w:r>
      <w:r>
        <w:rPr>
          <w:rFonts w:ascii="Verdana" w:hAnsi="Verdana" w:cs="Segoe UI"/>
          <w:color w:val="6C757D"/>
          <w:sz w:val="21"/>
          <w:szCs w:val="21"/>
        </w:rPr>
        <w:t> для заданной строчки для всех возможных значений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i</w:t>
      </w:r>
      <w:r>
        <w:rPr>
          <w:rFonts w:ascii="Verdana" w:hAnsi="Verdana" w:cs="Segoe UI"/>
          <w:color w:val="6C757D"/>
          <w:sz w:val="21"/>
          <w:szCs w:val="21"/>
        </w:rPr>
        <w:t> от 1 до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.</w:t>
      </w:r>
    </w:p>
    <w:p w14:paraId="67EF79A0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14:paraId="6919D506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В первой строке входного файла записано одно число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. 1≤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≤200000. Во второй строке записана строка длиной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символов, состоящая только из больших и/или маленьких латинских букв.</w:t>
      </w:r>
    </w:p>
    <w:p w14:paraId="1F0E4895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14:paraId="02034A35" w14:textId="77777777" w:rsidR="002F0948" w:rsidRDefault="002F0948" w:rsidP="002F094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В выходной файл выведите 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 чисел — значения функции </w:t>
      </w:r>
      <w:proofErr w:type="gramStart"/>
      <w:r>
        <w:rPr>
          <w:rStyle w:val="a5"/>
          <w:rFonts w:ascii="Verdana" w:hAnsi="Verdana" w:cs="Segoe UI"/>
          <w:color w:val="6C757D"/>
          <w:sz w:val="21"/>
          <w:szCs w:val="21"/>
        </w:rPr>
        <w:t>A</w:t>
      </w:r>
      <w:r>
        <w:rPr>
          <w:rFonts w:ascii="Verdana" w:hAnsi="Verdana" w:cs="Segoe UI"/>
          <w:color w:val="6C757D"/>
          <w:sz w:val="21"/>
          <w:szCs w:val="21"/>
        </w:rPr>
        <w:t>(</w:t>
      </w:r>
      <w:proofErr w:type="gramEnd"/>
      <w:r>
        <w:rPr>
          <w:rFonts w:ascii="Verdana" w:hAnsi="Verdana" w:cs="Segoe UI"/>
          <w:color w:val="6C757D"/>
          <w:sz w:val="21"/>
          <w:szCs w:val="21"/>
        </w:rPr>
        <w:t>1),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A</w:t>
      </w:r>
      <w:r>
        <w:rPr>
          <w:rFonts w:ascii="Verdana" w:hAnsi="Verdana" w:cs="Segoe UI"/>
          <w:color w:val="6C757D"/>
          <w:sz w:val="21"/>
          <w:szCs w:val="21"/>
        </w:rPr>
        <w:t>(2), …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>A</w:t>
      </w:r>
      <w:r>
        <w:rPr>
          <w:rFonts w:ascii="Verdana" w:hAnsi="Verdana" w:cs="Segoe UI"/>
          <w:color w:val="6C757D"/>
          <w:sz w:val="21"/>
          <w:szCs w:val="21"/>
        </w:rPr>
        <w:t>(</w:t>
      </w:r>
      <w:r>
        <w:rPr>
          <w:rStyle w:val="a4"/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  <w:sz w:val="21"/>
          <w:szCs w:val="21"/>
        </w:rPr>
        <w:t>).</w:t>
      </w:r>
    </w:p>
    <w:p w14:paraId="53429112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14:paraId="3BC433C3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14:paraId="7102909C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5</w:t>
      </w:r>
    </w:p>
    <w:p w14:paraId="0A72A989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proofErr w:type="spellStart"/>
      <w:r>
        <w:rPr>
          <w:rFonts w:ascii="Consolas" w:hAnsi="Consolas"/>
          <w:color w:val="212529"/>
          <w:sz w:val="18"/>
          <w:szCs w:val="18"/>
        </w:rPr>
        <w:t>aabaa</w:t>
      </w:r>
      <w:proofErr w:type="spellEnd"/>
    </w:p>
    <w:p w14:paraId="6BDE9FCB" w14:textId="77777777" w:rsidR="002F0948" w:rsidRDefault="002F0948" w:rsidP="002F094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14:paraId="56A52355" w14:textId="77777777" w:rsidR="002F0948" w:rsidRDefault="002F0948" w:rsidP="002F0948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1 2 0 1 5</w:t>
      </w:r>
    </w:p>
    <w:p w14:paraId="5AEE49C3" w14:textId="77777777" w:rsidR="003A764E" w:rsidRDefault="003A764E" w:rsidP="003A764E">
      <w:pPr>
        <w:pStyle w:val="1"/>
      </w:pPr>
    </w:p>
    <w:p w14:paraId="0128D39A" w14:textId="77777777" w:rsidR="003A764E" w:rsidRDefault="003A764E" w:rsidP="003A764E"/>
    <w:p w14:paraId="3F3BFC42" w14:textId="77777777" w:rsidR="003A764E" w:rsidRDefault="003A764E" w:rsidP="003A764E"/>
    <w:p w14:paraId="46A684E1" w14:textId="77777777" w:rsidR="003A764E" w:rsidRDefault="003A764E" w:rsidP="003A764E"/>
    <w:p w14:paraId="4A6EBD4C" w14:textId="77777777" w:rsidR="003A764E" w:rsidRDefault="003A764E" w:rsidP="003A764E"/>
    <w:p w14:paraId="41FF953E" w14:textId="77777777" w:rsidR="003A764E" w:rsidRPr="003A764E" w:rsidRDefault="003A764E" w:rsidP="003A764E"/>
    <w:p w14:paraId="135586EF" w14:textId="2836D74C" w:rsidR="002F0948" w:rsidRPr="002F0948" w:rsidRDefault="002F0948" w:rsidP="003A764E">
      <w:pPr>
        <w:pStyle w:val="1"/>
      </w:pPr>
      <w:r w:rsidRPr="002F0948">
        <w:lastRenderedPageBreak/>
        <w:t>Префикс-функция</w:t>
      </w:r>
    </w:p>
    <w:p w14:paraId="532635D2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Дана непустая строка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S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, длина которой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не превышает 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10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0"/>
          <w:szCs w:val="20"/>
          <w:vertAlign w:val="superscript"/>
          <w14:ligatures w14:val="none"/>
        </w:rPr>
        <w:t>6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. Будем считать, что элементы строки нумеруются от 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1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до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.</w:t>
      </w:r>
    </w:p>
    <w:p w14:paraId="7BEB9F90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Для каждой позиции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i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символа в строке нас будет интересовать подстрока, заканчивающаяся в этой позиции, и совпадающая с некоторым началом всей строки. Вообще говоря, таких подстрок будет несколько, не меньше двух. Самая длинная из них имеет длину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i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, она нас интересовать не будет. А будет нас интересовать самая длинная из остальных таких подстрок (заметим, что такая подстрока всегда существует — в крайнем случае, если ничего больше не найдется, сгодится пустая подстрока).</w:t>
      </w:r>
    </w:p>
    <w:p w14:paraId="19555532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Значением префикс-функции 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π[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i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]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будем считать длину этой подстроки.</w:t>
      </w:r>
    </w:p>
    <w:p w14:paraId="4067E4E7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Требуется для всех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i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от 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1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до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вычислить 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π[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i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]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.</w:t>
      </w:r>
    </w:p>
    <w:p w14:paraId="6CC55B0A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Входные данные</w:t>
      </w:r>
    </w:p>
    <w:p w14:paraId="6A4288C4" w14:textId="77777777" w:rsidR="002F0948" w:rsidRPr="002F0948" w:rsidRDefault="002F0948" w:rsidP="002F0948">
      <w:pPr>
        <w:shd w:val="clear" w:color="auto" w:fill="FFFFFF"/>
        <w:spacing w:after="240"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Одна строка длины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, 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0 </w:t>
      </w:r>
      <w:proofErr w:type="gramStart"/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&lt; 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N</w:t>
      </w:r>
      <w:proofErr w:type="gramEnd"/>
      <w:r w:rsidRPr="002F0948">
        <w:rPr>
          <w:rFonts w:ascii="Times New Roman" w:eastAsia="Times New Roman" w:hAnsi="Times New Roman" w:cs="Times New Roman"/>
          <w:color w:val="6C757D"/>
          <w:kern w:val="0"/>
          <w:sz w:val="26"/>
          <w:szCs w:val="26"/>
          <w14:ligatures w14:val="none"/>
        </w:rPr>
        <w:t> ≤ 10</w:t>
      </w:r>
      <w:r w:rsidRPr="002F0948">
        <w:rPr>
          <w:rFonts w:ascii="Times New Roman" w:eastAsia="Times New Roman" w:hAnsi="Times New Roman" w:cs="Times New Roman"/>
          <w:color w:val="6C757D"/>
          <w:kern w:val="0"/>
          <w:sz w:val="20"/>
          <w:szCs w:val="20"/>
          <w:vertAlign w:val="superscript"/>
          <w14:ligatures w14:val="none"/>
        </w:rPr>
        <w:t>6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, состоящая из маленьких латинских букв.</w:t>
      </w:r>
    </w:p>
    <w:p w14:paraId="1585A40B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Выходные данные</w:t>
      </w:r>
    </w:p>
    <w:p w14:paraId="42F2EF7F" w14:textId="77777777" w:rsidR="002F0948" w:rsidRPr="002F0948" w:rsidRDefault="002F0948" w:rsidP="002F0948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Выведите </w:t>
      </w:r>
      <w:r w:rsidRPr="002F0948">
        <w:rPr>
          <w:rFonts w:ascii="Times New Roman" w:eastAsia="Times New Roman" w:hAnsi="Times New Roman" w:cs="Times New Roman"/>
          <w:i/>
          <w:iCs/>
          <w:color w:val="6C757D"/>
          <w:kern w:val="0"/>
          <w:sz w:val="26"/>
          <w:szCs w:val="26"/>
          <w14:ligatures w14:val="none"/>
        </w:rPr>
        <w:t>N</w:t>
      </w:r>
      <w:r w:rsidRPr="002F0948">
        <w:rPr>
          <w:rFonts w:ascii="Verdana" w:eastAsia="Times New Roman" w:hAnsi="Verdana" w:cs="Segoe UI"/>
          <w:color w:val="6C757D"/>
          <w:kern w:val="0"/>
          <w:sz w:val="21"/>
          <w:szCs w:val="21"/>
          <w14:ligatures w14:val="none"/>
        </w:rPr>
        <w:t> чисел — значения префикс-функции для каждой позиции, разделенные пробелом.</w:t>
      </w:r>
    </w:p>
    <w:p w14:paraId="7CDAA922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4"/>
          <w:szCs w:val="24"/>
          <w14:ligatures w14:val="none"/>
        </w:rPr>
        <w:t>Примеры</w:t>
      </w:r>
    </w:p>
    <w:p w14:paraId="6B9780EC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входные данные</w:t>
      </w:r>
    </w:p>
    <w:p w14:paraId="2E39DC71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proofErr w:type="spellStart"/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abracadabra</w:t>
      </w:r>
      <w:proofErr w:type="spellEnd"/>
    </w:p>
    <w:p w14:paraId="7CCA9484" w14:textId="77777777" w:rsidR="002F0948" w:rsidRPr="002F0948" w:rsidRDefault="002F0948" w:rsidP="002F094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</w:pPr>
      <w:r w:rsidRPr="002F0948">
        <w:rPr>
          <w:rFonts w:ascii="Arial" w:eastAsia="Times New Roman" w:hAnsi="Arial" w:cs="Arial"/>
          <w:b/>
          <w:bCs/>
          <w:color w:val="6C757D"/>
          <w:kern w:val="0"/>
          <w:sz w:val="21"/>
          <w:szCs w:val="21"/>
          <w14:ligatures w14:val="none"/>
        </w:rPr>
        <w:t>выходные данные</w:t>
      </w:r>
    </w:p>
    <w:p w14:paraId="02B0985F" w14:textId="77777777" w:rsidR="002F0948" w:rsidRPr="002F0948" w:rsidRDefault="002F0948" w:rsidP="002F09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2F094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0 0 0 1 0 1 0 1 2 3 4</w:t>
      </w:r>
    </w:p>
    <w:p w14:paraId="730C9BA0" w14:textId="77777777" w:rsidR="002F0948" w:rsidRDefault="002F0948" w:rsidP="002F0948"/>
    <w:p w14:paraId="68339D94" w14:textId="77777777" w:rsidR="003A764E" w:rsidRDefault="003A764E" w:rsidP="002F0948"/>
    <w:p w14:paraId="39A44CFB" w14:textId="77777777" w:rsidR="003A764E" w:rsidRDefault="003A764E" w:rsidP="002F0948"/>
    <w:p w14:paraId="3970FE26" w14:textId="77777777" w:rsidR="003A764E" w:rsidRDefault="003A764E" w:rsidP="002F0948"/>
    <w:p w14:paraId="38AA79A6" w14:textId="77777777" w:rsidR="003A764E" w:rsidRDefault="003A764E" w:rsidP="002F0948"/>
    <w:p w14:paraId="30B0BA34" w14:textId="77777777" w:rsidR="003A764E" w:rsidRDefault="003A764E" w:rsidP="002F0948"/>
    <w:p w14:paraId="6BFC86AE" w14:textId="77777777" w:rsidR="003A764E" w:rsidRDefault="003A764E" w:rsidP="002F0948"/>
    <w:p w14:paraId="74C46EBD" w14:textId="77777777" w:rsidR="003A764E" w:rsidRDefault="003A764E" w:rsidP="002F0948"/>
    <w:p w14:paraId="78711F81" w14:textId="77777777" w:rsidR="003A764E" w:rsidRDefault="003A764E" w:rsidP="002F0948"/>
    <w:p w14:paraId="74C0D7F6" w14:textId="77777777" w:rsidR="003A764E" w:rsidRDefault="003A764E" w:rsidP="003A764E">
      <w:pPr>
        <w:pStyle w:val="1"/>
      </w:pPr>
      <w:r>
        <w:lastRenderedPageBreak/>
        <w:t>Выпуклая оболочка</w:t>
      </w:r>
    </w:p>
    <w:p w14:paraId="2529F2F4" w14:textId="77777777" w:rsidR="003A764E" w:rsidRDefault="003A764E" w:rsidP="003A764E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На плоскости даны N точек. Вам требуется построить выпуклую оболочку данного множества точек. Выведите два числа: периметр и площадь.</w:t>
      </w:r>
    </w:p>
    <w:p w14:paraId="555A3469" w14:textId="77777777" w:rsidR="003A764E" w:rsidRDefault="003A764E" w:rsidP="003A764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14:paraId="00997BB6" w14:textId="77777777" w:rsidR="003A764E" w:rsidRDefault="003A764E" w:rsidP="003A764E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Первая строка содержит количество точек N, 1</w:t>
      </w:r>
      <w:r>
        <w:rPr>
          <w:rFonts w:ascii="Verdana" w:hAnsi="Verdana" w:cs="Segoe UI"/>
          <w:color w:val="6C757D"/>
        </w:rPr>
        <w:t>≤</w:t>
      </w:r>
      <w:r>
        <w:rPr>
          <w:rFonts w:ascii="Verdana" w:hAnsi="Verdana" w:cs="Segoe UI"/>
          <w:color w:val="6C757D"/>
          <w:sz w:val="21"/>
          <w:szCs w:val="21"/>
        </w:rPr>
        <w:t>N</w:t>
      </w:r>
      <w:r>
        <w:rPr>
          <w:rFonts w:ascii="Verdana" w:hAnsi="Verdana" w:cs="Segoe UI"/>
          <w:color w:val="6C757D"/>
        </w:rPr>
        <w:t>≤</w:t>
      </w:r>
      <w:r>
        <w:rPr>
          <w:rFonts w:ascii="Verdana" w:hAnsi="Verdana" w:cs="Segoe UI"/>
          <w:color w:val="6C757D"/>
          <w:sz w:val="21"/>
          <w:szCs w:val="21"/>
        </w:rPr>
        <w:t xml:space="preserve">10000. Каждая из последующих N строк содержит два целых числа – координаты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x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 и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y</w:t>
      </w:r>
      <w:r>
        <w:rPr>
          <w:rFonts w:ascii="Verdana" w:hAnsi="Verdana" w:cs="Segoe UI"/>
          <w:color w:val="6C757D"/>
          <w:sz w:val="16"/>
          <w:szCs w:val="16"/>
          <w:vertAlign w:val="subscript"/>
        </w:rPr>
        <w:t>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. Все числа по модулю не превосходят 10</w:t>
      </w:r>
      <w:r>
        <w:rPr>
          <w:rFonts w:ascii="Verdana" w:hAnsi="Verdana" w:cs="Segoe UI"/>
          <w:color w:val="6C757D"/>
          <w:sz w:val="16"/>
          <w:szCs w:val="16"/>
          <w:vertAlign w:val="superscript"/>
        </w:rPr>
        <w:t>4</w:t>
      </w:r>
      <w:r>
        <w:rPr>
          <w:rFonts w:ascii="Verdana" w:hAnsi="Verdana" w:cs="Segoe UI"/>
          <w:color w:val="6C757D"/>
          <w:sz w:val="21"/>
          <w:szCs w:val="21"/>
        </w:rPr>
        <w:t>.</w:t>
      </w:r>
    </w:p>
    <w:p w14:paraId="1B2BA73F" w14:textId="77777777" w:rsidR="003A764E" w:rsidRDefault="003A764E" w:rsidP="003A764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14:paraId="74BBE337" w14:textId="77777777" w:rsidR="003A764E" w:rsidRDefault="003A764E" w:rsidP="003A764E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Вывести два числа: периметр и площадь выпуклой оболочки.</w:t>
      </w:r>
    </w:p>
    <w:p w14:paraId="6708BDAF" w14:textId="77777777" w:rsidR="003A764E" w:rsidRDefault="003A764E" w:rsidP="003A764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14:paraId="5561DF2E" w14:textId="77777777" w:rsidR="003A764E" w:rsidRDefault="003A764E" w:rsidP="003A764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14:paraId="26BBC42D" w14:textId="77777777" w:rsidR="003A764E" w:rsidRDefault="003A764E" w:rsidP="003A764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</w:t>
      </w:r>
    </w:p>
    <w:p w14:paraId="0C61AB5F" w14:textId="77777777" w:rsidR="003A764E" w:rsidRDefault="003A764E" w:rsidP="003A764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0 0</w:t>
      </w:r>
    </w:p>
    <w:p w14:paraId="19F817C2" w14:textId="77777777" w:rsidR="003A764E" w:rsidRDefault="003A764E" w:rsidP="003A764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3 4</w:t>
      </w:r>
    </w:p>
    <w:p w14:paraId="5DB42273" w14:textId="77777777" w:rsidR="003A764E" w:rsidRDefault="003A764E" w:rsidP="003A764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3 1</w:t>
      </w:r>
    </w:p>
    <w:p w14:paraId="629A7FB9" w14:textId="77777777" w:rsidR="003A764E" w:rsidRDefault="003A764E" w:rsidP="003A764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6 0</w:t>
      </w:r>
    </w:p>
    <w:p w14:paraId="5C22D644" w14:textId="77777777" w:rsidR="003A764E" w:rsidRDefault="003A764E" w:rsidP="003A764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14:paraId="3F82C46C" w14:textId="77777777" w:rsidR="003A764E" w:rsidRDefault="003A764E" w:rsidP="003A764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16.0000000000</w:t>
      </w:r>
    </w:p>
    <w:p w14:paraId="16B63549" w14:textId="77777777" w:rsidR="003A764E" w:rsidRDefault="003A764E" w:rsidP="003A764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12.0000000000</w:t>
      </w:r>
    </w:p>
    <w:p w14:paraId="7540458A" w14:textId="77777777" w:rsidR="003A764E" w:rsidRDefault="003A764E" w:rsidP="002F0948"/>
    <w:p w14:paraId="53AF5F09" w14:textId="77777777" w:rsidR="003A764E" w:rsidRDefault="003A764E" w:rsidP="002F0948"/>
    <w:p w14:paraId="1D0CDA67" w14:textId="77777777" w:rsidR="003A764E" w:rsidRDefault="003A764E" w:rsidP="002F0948"/>
    <w:p w14:paraId="403751D6" w14:textId="77777777" w:rsidR="003A764E" w:rsidRPr="002F0948" w:rsidRDefault="003A764E" w:rsidP="002F0948"/>
    <w:sectPr w:rsidR="003A764E" w:rsidRPr="002F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948"/>
    <w:rsid w:val="002F0948"/>
    <w:rsid w:val="003A764E"/>
    <w:rsid w:val="009A4C9C"/>
    <w:rsid w:val="00AE7953"/>
    <w:rsid w:val="00E1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23EB"/>
  <w15:chartTrackingRefBased/>
  <w15:docId w15:val="{C8FA3955-2410-4824-8341-01D6FC0F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948"/>
  </w:style>
  <w:style w:type="paragraph" w:styleId="1">
    <w:name w:val="heading 1"/>
    <w:basedOn w:val="a"/>
    <w:next w:val="a"/>
    <w:link w:val="10"/>
    <w:uiPriority w:val="9"/>
    <w:qFormat/>
    <w:rsid w:val="003A7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2F0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F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94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F094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F0948"/>
    <w:rPr>
      <w:i/>
      <w:iCs/>
    </w:rPr>
  </w:style>
  <w:style w:type="character" w:styleId="HTML1">
    <w:name w:val="HTML Code"/>
    <w:basedOn w:val="a0"/>
    <w:uiPriority w:val="99"/>
    <w:semiHidden/>
    <w:unhideWhenUsed/>
    <w:rsid w:val="002F094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F094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A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6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57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88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1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191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301907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305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0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71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733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524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432436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46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8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7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48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8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760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50012260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391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3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25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933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7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100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1302632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485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96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1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55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176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873884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13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4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8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9909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9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390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7592686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995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757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29656963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3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132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1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956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79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131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414618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552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0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88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8202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5790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212898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479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6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4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00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01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70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22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2153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062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56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199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817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2331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0370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0639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078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1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0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2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3072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3732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35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492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3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182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9021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0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144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5511490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79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5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916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5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749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374639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499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94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5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963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4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909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513441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374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38EC-4783-4184-8B0D-BD3C3D01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Sheblaev</dc:creator>
  <cp:keywords/>
  <dc:description/>
  <cp:lastModifiedBy>Mikhail Sheblaev</cp:lastModifiedBy>
  <cp:revision>1</cp:revision>
  <dcterms:created xsi:type="dcterms:W3CDTF">2023-08-15T18:00:00Z</dcterms:created>
  <dcterms:modified xsi:type="dcterms:W3CDTF">2023-08-15T18:16:00Z</dcterms:modified>
</cp:coreProperties>
</file>