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1110325A" w:rsidR="0047288E" w:rsidRPr="00302069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33B4D036" w14:textId="77777777" w:rsidR="00266FA0" w:rsidRPr="00266FA0" w:rsidRDefault="00266FA0" w:rsidP="00302069">
      <w:pPr>
        <w:ind w:left="360"/>
        <w:rPr>
          <w:b/>
          <w:bCs/>
          <w:color w:val="0000CC"/>
        </w:rPr>
      </w:pPr>
      <w:r w:rsidRPr="00266FA0">
        <w:rPr>
          <w:b/>
          <w:bCs/>
          <w:color w:val="0000CC"/>
        </w:rPr>
        <w:t>Answer:</w:t>
      </w:r>
    </w:p>
    <w:p w14:paraId="356865B6" w14:textId="0C4E5237" w:rsidR="00302069" w:rsidRDefault="000F45E0" w:rsidP="00266FA0">
      <w:pPr>
        <w:ind w:left="720"/>
        <w:rPr>
          <w:lang w:val="en-GB"/>
        </w:rPr>
      </w:pPr>
      <w:r>
        <w:t xml:space="preserve">Consider two fair, independent coin tosses, and let A be the event that the first toss is Heads, B be the event that the second toss is Heads, and C be the event that the two tosses have the same result. Then A, B, C are dependent since </w:t>
      </w:r>
      <w:proofErr w:type="gramStart"/>
      <w:r>
        <w:t>P(</w:t>
      </w:r>
      <w:proofErr w:type="gramEnd"/>
      <w:r>
        <w:t>A</w:t>
      </w:r>
      <w:r>
        <w:t xml:space="preserve"> </w:t>
      </w:r>
      <w:r w:rsidR="00914D15">
        <w:rPr>
          <w:rFonts w:ascii="Arial" w:hAnsi="Arial" w:cs="Arial"/>
          <w:color w:val="202124"/>
          <w:shd w:val="clear" w:color="auto" w:fill="FFFFFF"/>
        </w:rPr>
        <w:t>∩</w:t>
      </w:r>
      <w:r w:rsidR="00914D1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t xml:space="preserve">B </w:t>
      </w:r>
      <w:r w:rsidR="00914D15">
        <w:rPr>
          <w:rFonts w:ascii="Arial" w:hAnsi="Arial" w:cs="Arial"/>
          <w:color w:val="202124"/>
          <w:shd w:val="clear" w:color="auto" w:fill="FFFFFF"/>
        </w:rPr>
        <w:t>∩</w:t>
      </w:r>
      <w:r>
        <w:t xml:space="preserve"> C) = P(A</w:t>
      </w:r>
      <w:r w:rsidR="00914D15">
        <w:t xml:space="preserve"> </w:t>
      </w:r>
      <w:r w:rsidR="00914D15">
        <w:rPr>
          <w:rFonts w:ascii="Arial" w:hAnsi="Arial" w:cs="Arial"/>
          <w:color w:val="202124"/>
          <w:shd w:val="clear" w:color="auto" w:fill="FFFFFF"/>
        </w:rPr>
        <w:t>∩</w:t>
      </w:r>
      <w:r w:rsidR="00914D1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t xml:space="preserve">B) = P(A)P(B)=1/4 6= 1/8 = P(A)P(B)P(C), but they are pairwise independent: A and B are independent by definition; A and C are independent since P(A </w:t>
      </w:r>
      <w:r w:rsidR="00914D15">
        <w:rPr>
          <w:rFonts w:ascii="Arial" w:hAnsi="Arial" w:cs="Arial"/>
          <w:color w:val="202124"/>
          <w:shd w:val="clear" w:color="auto" w:fill="FFFFFF"/>
        </w:rPr>
        <w:t>∩</w:t>
      </w:r>
      <w:r>
        <w:t xml:space="preserve"> C) = P(A </w:t>
      </w:r>
      <w:r w:rsidR="00914D15">
        <w:rPr>
          <w:rFonts w:ascii="Arial" w:hAnsi="Arial" w:cs="Arial"/>
          <w:color w:val="202124"/>
          <w:shd w:val="clear" w:color="auto" w:fill="FFFFFF"/>
        </w:rPr>
        <w:t>∩</w:t>
      </w:r>
      <w:r>
        <w:t xml:space="preserve"> B)=1/4 = P(A)P(C), and similarly B and C are independent.</w:t>
      </w:r>
    </w:p>
    <w:p w14:paraId="5BD77A0F" w14:textId="77777777" w:rsidR="00302069" w:rsidRPr="00302069" w:rsidRDefault="00302069" w:rsidP="00302069">
      <w:pPr>
        <w:rPr>
          <w:lang w:val="en-GB"/>
        </w:rPr>
      </w:pPr>
    </w:p>
    <w:p w14:paraId="2F9F2F61" w14:textId="15F8902B" w:rsidR="0047288E" w:rsidRPr="00266FA0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7BBF6FEC" w14:textId="5E428E7E" w:rsidR="00266FA0" w:rsidRDefault="00266FA0" w:rsidP="00266FA0">
      <w:pPr>
        <w:rPr>
          <w:lang w:val="en-GB"/>
        </w:rPr>
      </w:pPr>
    </w:p>
    <w:p w14:paraId="3A614E3E" w14:textId="6A9988CC" w:rsidR="00266FA0" w:rsidRPr="00266FA0" w:rsidRDefault="00266FA0" w:rsidP="00266FA0">
      <w:pPr>
        <w:ind w:left="720"/>
        <w:rPr>
          <w:b/>
          <w:bCs/>
          <w:color w:val="0000CC"/>
          <w:lang w:val="en-GB"/>
        </w:rPr>
      </w:pPr>
      <w:r w:rsidRPr="00266FA0">
        <w:rPr>
          <w:b/>
          <w:bCs/>
          <w:color w:val="0000CC"/>
          <w:lang w:val="en-GB"/>
        </w:rPr>
        <w:t>Answer is 2/3</w:t>
      </w: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0F45E0"/>
    <w:rsid w:val="00266FA0"/>
    <w:rsid w:val="00302069"/>
    <w:rsid w:val="0047288E"/>
    <w:rsid w:val="00914D15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C167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4</cp:revision>
  <dcterms:created xsi:type="dcterms:W3CDTF">2021-03-26T14:03:00Z</dcterms:created>
  <dcterms:modified xsi:type="dcterms:W3CDTF">2021-12-13T17:11:00Z</dcterms:modified>
</cp:coreProperties>
</file>