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68" w:rsidRDefault="00D80288" w:rsidP="00527D68">
      <w:pPr>
        <w:jc w:val="center"/>
        <w:rPr>
          <w:rFonts w:ascii="Calibri" w:eastAsia="Calibri" w:hAnsi="Calibri" w:cs="Times New Roman"/>
          <w:b/>
          <w:sz w:val="24"/>
        </w:rPr>
      </w:pPr>
      <w:r>
        <w:rPr>
          <w:b/>
        </w:rPr>
        <w:br/>
      </w:r>
      <w:r w:rsidR="00527D68" w:rsidRPr="00D80288">
        <w:rPr>
          <w:b/>
          <w:sz w:val="28"/>
        </w:rPr>
        <w:t xml:space="preserve">BUDT733 - Homework </w:t>
      </w:r>
      <w:r w:rsidR="00D07311">
        <w:rPr>
          <w:b/>
          <w:sz w:val="28"/>
        </w:rPr>
        <w:t>6</w:t>
      </w:r>
      <w:r w:rsidR="00527D68" w:rsidRPr="00D80288">
        <w:rPr>
          <w:b/>
          <w:sz w:val="28"/>
        </w:rPr>
        <w:br/>
      </w:r>
      <w:r w:rsidR="00527D68" w:rsidRPr="00340156">
        <w:rPr>
          <w:rFonts w:ascii="Calibri" w:eastAsia="Calibri" w:hAnsi="Calibri" w:cs="Times New Roman"/>
          <w:b/>
          <w:sz w:val="28"/>
        </w:rPr>
        <w:t>Quantitative analysis of credit</w:t>
      </w:r>
      <w:r w:rsidR="00A813D4" w:rsidRPr="00340156">
        <w:rPr>
          <w:rFonts w:ascii="Calibri" w:eastAsia="Calibri" w:hAnsi="Calibri" w:cs="Times New Roman"/>
          <w:b/>
          <w:sz w:val="28"/>
        </w:rPr>
        <w:t xml:space="preserve"> </w:t>
      </w:r>
      <w:r w:rsidR="0055189A">
        <w:rPr>
          <w:rFonts w:ascii="Calibri" w:eastAsia="Calibri" w:hAnsi="Calibri" w:cs="Times New Roman"/>
          <w:b/>
          <w:sz w:val="28"/>
        </w:rPr>
        <w:t>(contd.)</w:t>
      </w:r>
    </w:p>
    <w:p w:rsidR="00A813D4" w:rsidRDefault="00A813D4" w:rsidP="0057265C">
      <w:pPr>
        <w:spacing w:line="240" w:lineRule="auto"/>
        <w:rPr>
          <w:rFonts w:ascii="Calibri" w:eastAsia="Calibri" w:hAnsi="Calibri" w:cs="Times New Roman"/>
        </w:rPr>
      </w:pPr>
      <w:r w:rsidRPr="0057265C">
        <w:rPr>
          <w:rFonts w:ascii="Calibri" w:eastAsia="Calibri" w:hAnsi="Calibri" w:cs="Times New Roman"/>
        </w:rPr>
        <w:t xml:space="preserve">In this Assignment we will </w:t>
      </w:r>
      <w:r w:rsidR="00216AB1">
        <w:rPr>
          <w:rFonts w:ascii="Calibri" w:eastAsia="Calibri" w:hAnsi="Calibri" w:cs="Times New Roman"/>
        </w:rPr>
        <w:t>finish</w:t>
      </w:r>
      <w:r w:rsidRPr="0057265C">
        <w:rPr>
          <w:rFonts w:ascii="Calibri" w:eastAsia="Calibri" w:hAnsi="Calibri" w:cs="Times New Roman"/>
        </w:rPr>
        <w:t xml:space="preserve"> our analysi</w:t>
      </w:r>
      <w:r w:rsidR="0055189A">
        <w:rPr>
          <w:rFonts w:ascii="Calibri" w:eastAsia="Calibri" w:hAnsi="Calibri" w:cs="Times New Roman"/>
        </w:rPr>
        <w:t>s of the Credit data</w:t>
      </w:r>
      <w:r w:rsidRPr="0057265C">
        <w:rPr>
          <w:rFonts w:ascii="Calibri" w:eastAsia="Calibri" w:hAnsi="Calibri" w:cs="Times New Roman"/>
        </w:rPr>
        <w:t xml:space="preserve">. </w:t>
      </w:r>
      <w:r w:rsidR="0057265C" w:rsidRPr="0057265C">
        <w:rPr>
          <w:rFonts w:ascii="Calibri" w:eastAsia="Calibri" w:hAnsi="Calibri" w:cs="Times New Roman"/>
        </w:rPr>
        <w:t xml:space="preserve">We use the same data, and the goal </w:t>
      </w:r>
      <w:r w:rsidR="00216AB1">
        <w:rPr>
          <w:rFonts w:ascii="Calibri" w:eastAsia="Calibri" w:hAnsi="Calibri" w:cs="Times New Roman"/>
        </w:rPr>
        <w:t xml:space="preserve">remains the same: </w:t>
      </w:r>
      <w:r w:rsidR="0057265C" w:rsidRPr="0057265C">
        <w:rPr>
          <w:rFonts w:ascii="Calibri" w:eastAsia="Calibri" w:hAnsi="Calibri" w:cs="Times New Roman"/>
        </w:rPr>
        <w:t xml:space="preserve">to create a model that a bank or </w:t>
      </w:r>
      <w:r w:rsidR="002F2807">
        <w:rPr>
          <w:rFonts w:ascii="Calibri" w:eastAsia="Calibri" w:hAnsi="Calibri" w:cs="Times New Roman"/>
        </w:rPr>
        <w:t>an</w:t>
      </w:r>
      <w:r w:rsidR="0057265C" w:rsidRPr="0057265C">
        <w:rPr>
          <w:rFonts w:ascii="Calibri" w:eastAsia="Calibri" w:hAnsi="Calibri" w:cs="Times New Roman"/>
        </w:rPr>
        <w:t>other financial institution can use to classify a new credit re</w:t>
      </w:r>
      <w:r w:rsidR="006C7AFB">
        <w:rPr>
          <w:rFonts w:ascii="Calibri" w:eastAsia="Calibri" w:hAnsi="Calibri" w:cs="Times New Roman"/>
        </w:rPr>
        <w:t>quest</w:t>
      </w:r>
      <w:r w:rsidR="00216AB1">
        <w:rPr>
          <w:rFonts w:ascii="Calibri" w:eastAsia="Calibri" w:hAnsi="Calibri" w:cs="Times New Roman"/>
        </w:rPr>
        <w:t xml:space="preserve"> </w:t>
      </w:r>
      <w:r w:rsidR="002F2807">
        <w:rPr>
          <w:rFonts w:ascii="Calibri" w:eastAsia="Calibri" w:hAnsi="Calibri" w:cs="Times New Roman"/>
        </w:rPr>
        <w:t>as accept/not accept</w:t>
      </w:r>
      <w:r w:rsidR="00E37863">
        <w:rPr>
          <w:rFonts w:ascii="Calibri" w:eastAsia="Calibri" w:hAnsi="Calibri" w:cs="Times New Roman"/>
        </w:rPr>
        <w:t xml:space="preserve"> (CRED</w:t>
      </w:r>
      <w:r w:rsidR="00E37863" w:rsidRPr="0057265C">
        <w:rPr>
          <w:rFonts w:ascii="Calibri" w:eastAsia="Calibri" w:hAnsi="Calibri" w:cs="Times New Roman"/>
        </w:rPr>
        <w:t>I</w:t>
      </w:r>
      <w:r w:rsidR="00E37863">
        <w:rPr>
          <w:rFonts w:ascii="Calibri" w:eastAsia="Calibri" w:hAnsi="Calibri" w:cs="Times New Roman"/>
        </w:rPr>
        <w:t>T</w:t>
      </w:r>
      <w:r w:rsidR="00E37863" w:rsidRPr="0057265C">
        <w:rPr>
          <w:rFonts w:ascii="Calibri" w:eastAsia="Calibri" w:hAnsi="Calibri" w:cs="Times New Roman"/>
        </w:rPr>
        <w:t xml:space="preserve">_EXTENDED </w:t>
      </w:r>
      <w:r w:rsidR="00E37863">
        <w:rPr>
          <w:rFonts w:ascii="Calibri" w:eastAsia="Calibri" w:hAnsi="Calibri" w:cs="Times New Roman"/>
        </w:rPr>
        <w:t xml:space="preserve">should be excluded </w:t>
      </w:r>
      <w:r w:rsidR="00E37863" w:rsidRPr="0057265C">
        <w:rPr>
          <w:rFonts w:ascii="Calibri" w:eastAsia="Calibri" w:hAnsi="Calibri" w:cs="Times New Roman"/>
        </w:rPr>
        <w:t>from the analysis</w:t>
      </w:r>
      <w:r w:rsidR="00E37863">
        <w:rPr>
          <w:rFonts w:ascii="Calibri" w:eastAsia="Calibri" w:hAnsi="Calibri" w:cs="Times New Roman"/>
        </w:rPr>
        <w:t>)</w:t>
      </w:r>
      <w:r w:rsidR="0057265C" w:rsidRPr="0057265C">
        <w:rPr>
          <w:rFonts w:ascii="Calibri" w:eastAsia="Calibri" w:hAnsi="Calibri" w:cs="Times New Roman"/>
        </w:rPr>
        <w:t xml:space="preserve">. </w:t>
      </w:r>
    </w:p>
    <w:p w:rsidR="00412D6F" w:rsidRPr="00412D6F" w:rsidRDefault="00412D6F" w:rsidP="0057265C">
      <w:pPr>
        <w:spacing w:line="240" w:lineRule="auto"/>
        <w:rPr>
          <w:rFonts w:ascii="Calibri" w:eastAsia="Calibri" w:hAnsi="Calibri" w:cs="Times New Roman"/>
          <w:b/>
        </w:rPr>
      </w:pPr>
      <w:r w:rsidRPr="00412D6F">
        <w:rPr>
          <w:rFonts w:ascii="Calibri" w:eastAsia="Calibri" w:hAnsi="Calibri" w:cs="Times New Roman"/>
          <w:b/>
        </w:rPr>
        <w:t>Data Prep</w:t>
      </w:r>
      <w:r>
        <w:rPr>
          <w:rFonts w:ascii="Calibri" w:eastAsia="Calibri" w:hAnsi="Calibri" w:cs="Times New Roman"/>
          <w:b/>
        </w:rPr>
        <w:t>a</w:t>
      </w:r>
      <w:r w:rsidRPr="00412D6F">
        <w:rPr>
          <w:rFonts w:ascii="Calibri" w:eastAsia="Calibri" w:hAnsi="Calibri" w:cs="Times New Roman"/>
          <w:b/>
        </w:rPr>
        <w:t>ration</w:t>
      </w:r>
    </w:p>
    <w:p w:rsidR="00412D6F" w:rsidRPr="0057265C" w:rsidRDefault="00412D6F" w:rsidP="00412D6F">
      <w:pPr>
        <w:numPr>
          <w:ilvl w:val="0"/>
          <w:numId w:val="1"/>
        </w:numPr>
        <w:spacing w:after="0" w:line="240" w:lineRule="auto"/>
      </w:pPr>
      <w:r>
        <w:t xml:space="preserve">Open the file credit3.xlsx. </w:t>
      </w:r>
      <w:r w:rsidRPr="0057265C">
        <w:t>Create the outcome variable (</w:t>
      </w:r>
      <w:r w:rsidR="009B13D3">
        <w:t>PROFITABLE</w:t>
      </w:r>
      <w:r w:rsidRPr="0057265C">
        <w:t>=1 if NPV&gt;0, =0 otherwise</w:t>
      </w:r>
      <w:r>
        <w:t>)</w:t>
      </w:r>
      <w:r w:rsidR="009B13D3">
        <w:t xml:space="preserve">, create </w:t>
      </w:r>
      <w:r w:rsidR="00FA57E9">
        <w:t xml:space="preserve">factors </w:t>
      </w:r>
      <w:r w:rsidR="009B13D3">
        <w:t xml:space="preserve">for </w:t>
      </w:r>
      <w:r w:rsidRPr="0057265C">
        <w:t>CHK_ACCT, SAV_ACCT, HISTORY, JOB and TYPE</w:t>
      </w:r>
      <w:r>
        <w:t xml:space="preserve"> variables. </w:t>
      </w:r>
      <w:r w:rsidRPr="0057265C">
        <w:t xml:space="preserve">Split the data using </w:t>
      </w:r>
      <w:r w:rsidR="003C3A15">
        <w:t xml:space="preserve">the </w:t>
      </w:r>
      <w:r w:rsidR="003C3A15" w:rsidRPr="002674D5">
        <w:rPr>
          <w:u w:val="single"/>
        </w:rPr>
        <w:t>sample</w:t>
      </w:r>
      <w:r w:rsidR="003C3A15">
        <w:t xml:space="preserve"> function; </w:t>
      </w:r>
      <w:r w:rsidRPr="0057265C">
        <w:t>70% as training</w:t>
      </w:r>
      <w:r>
        <w:t xml:space="preserve"> data and </w:t>
      </w:r>
      <w:r w:rsidRPr="0057265C">
        <w:t xml:space="preserve">30% as </w:t>
      </w:r>
      <w:r w:rsidR="009B13D3">
        <w:t>test</w:t>
      </w:r>
      <w:r w:rsidRPr="0057265C">
        <w:t xml:space="preserve"> </w:t>
      </w:r>
      <w:r>
        <w:t>data</w:t>
      </w:r>
      <w:r w:rsidR="003C3A15">
        <w:t>;</w:t>
      </w:r>
      <w:r>
        <w:t xml:space="preserve"> </w:t>
      </w:r>
      <w:r w:rsidRPr="0057265C">
        <w:t xml:space="preserve">setting the seed </w:t>
      </w:r>
      <w:r w:rsidR="003C3A15">
        <w:t>to</w:t>
      </w:r>
      <w:r w:rsidRPr="0057265C">
        <w:t xml:space="preserve"> 12345.</w:t>
      </w:r>
      <w:r w:rsidR="002674D5">
        <w:t xml:space="preserve"> (Do not use NPV as a predictor)</w:t>
      </w:r>
      <w:r>
        <w:br/>
      </w:r>
    </w:p>
    <w:p w:rsidR="00527D68" w:rsidRPr="00527D68" w:rsidRDefault="00A813D4" w:rsidP="00527D68">
      <w:pPr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b/>
          <w:sz w:val="24"/>
        </w:rPr>
        <w:t xml:space="preserve">Predicting profitable accounts with </w:t>
      </w:r>
      <w:r w:rsidR="00216AB1">
        <w:rPr>
          <w:rFonts w:ascii="Calibri" w:eastAsia="Calibri" w:hAnsi="Calibri" w:cs="Times New Roman"/>
          <w:b/>
          <w:sz w:val="24"/>
        </w:rPr>
        <w:t>Classification Trees</w:t>
      </w:r>
    </w:p>
    <w:p w:rsidR="007E6747" w:rsidRDefault="00C502F9" w:rsidP="00DB6351">
      <w:pPr>
        <w:numPr>
          <w:ilvl w:val="0"/>
          <w:numId w:val="1"/>
        </w:numPr>
        <w:spacing w:after="0" w:line="240" w:lineRule="auto"/>
      </w:pPr>
      <w:r w:rsidRPr="0057265C">
        <w:t xml:space="preserve">Run </w:t>
      </w:r>
      <w:r w:rsidR="002F2807">
        <w:t>the</w:t>
      </w:r>
      <w:r w:rsidRPr="0057265C">
        <w:t xml:space="preserve"> </w:t>
      </w:r>
      <w:r w:rsidR="00216AB1">
        <w:t xml:space="preserve">Classification Tree </w:t>
      </w:r>
      <w:r w:rsidRPr="0057265C">
        <w:t>algorithm using the data</w:t>
      </w:r>
      <w:r w:rsidR="00216AB1">
        <w:t xml:space="preserve">, with the </w:t>
      </w:r>
      <w:r w:rsidR="009B13D3">
        <w:t>PROFITABLE</w:t>
      </w:r>
      <w:r w:rsidR="00216AB1">
        <w:t xml:space="preserve"> as the output variable</w:t>
      </w:r>
      <w:r w:rsidRPr="0057265C">
        <w:t xml:space="preserve">. </w:t>
      </w:r>
      <w:r w:rsidR="0055189A">
        <w:t>S</w:t>
      </w:r>
      <w:r w:rsidR="00E37863">
        <w:t xml:space="preserve">et the seed to 123 and then use </w:t>
      </w:r>
      <w:r w:rsidR="009B13D3">
        <w:t>K-fold cross-</w:t>
      </w:r>
      <w:bookmarkStart w:id="0" w:name="_GoBack"/>
      <w:r w:rsidR="009B13D3">
        <w:t>validation</w:t>
      </w:r>
      <w:bookmarkEnd w:id="0"/>
      <w:r w:rsidR="00823204">
        <w:t xml:space="preserve"> (with K = 10)</w:t>
      </w:r>
      <w:r w:rsidR="009B13D3">
        <w:t xml:space="preserve"> to prune back the tree</w:t>
      </w:r>
      <w:r w:rsidR="00216AB1">
        <w:t xml:space="preserve">. </w:t>
      </w:r>
      <w:r w:rsidRPr="0057265C">
        <w:t>Attach the classification</w:t>
      </w:r>
      <w:r w:rsidR="006F2454">
        <w:t xml:space="preserve"> confusion</w:t>
      </w:r>
      <w:r w:rsidRPr="0057265C">
        <w:t xml:space="preserve"> matrix </w:t>
      </w:r>
      <w:r w:rsidR="006F2454">
        <w:t xml:space="preserve">for the </w:t>
      </w:r>
      <w:r w:rsidR="009B13D3">
        <w:t>test</w:t>
      </w:r>
      <w:r w:rsidR="006F2454">
        <w:t xml:space="preserve"> </w:t>
      </w:r>
      <w:r w:rsidR="00E37863">
        <w:t xml:space="preserve">data </w:t>
      </w:r>
      <w:r w:rsidRPr="0057265C">
        <w:t xml:space="preserve">as </w:t>
      </w:r>
      <w:r w:rsidRPr="0057265C">
        <w:rPr>
          <w:b/>
        </w:rPr>
        <w:t>Exhibit 1</w:t>
      </w:r>
      <w:r w:rsidRPr="0057265C">
        <w:t xml:space="preserve"> and </w:t>
      </w:r>
      <w:r w:rsidR="00216AB1">
        <w:t xml:space="preserve">a figure of the </w:t>
      </w:r>
      <w:r w:rsidR="009B13D3">
        <w:t>pruned</w:t>
      </w:r>
      <w:r w:rsidR="00F06391">
        <w:t xml:space="preserve"> </w:t>
      </w:r>
      <w:r w:rsidR="00216AB1">
        <w:t>tree as</w:t>
      </w:r>
      <w:r w:rsidR="00E07C65" w:rsidRPr="0057265C">
        <w:t xml:space="preserve"> </w:t>
      </w:r>
      <w:r w:rsidR="00E07C65" w:rsidRPr="0057265C">
        <w:rPr>
          <w:b/>
        </w:rPr>
        <w:t>Exhibit 2</w:t>
      </w:r>
      <w:r w:rsidR="00E07C65" w:rsidRPr="0057265C">
        <w:t xml:space="preserve">. </w:t>
      </w:r>
      <w:r w:rsidR="007E6747">
        <w:br/>
      </w:r>
    </w:p>
    <w:p w:rsidR="007E6747" w:rsidRDefault="007E6747" w:rsidP="00CD67AA">
      <w:pPr>
        <w:numPr>
          <w:ilvl w:val="0"/>
          <w:numId w:val="1"/>
        </w:numPr>
        <w:spacing w:after="0" w:line="240" w:lineRule="auto"/>
      </w:pPr>
      <w:r>
        <w:t xml:space="preserve">How many decision nodes are in the </w:t>
      </w:r>
      <w:r w:rsidR="00945C85">
        <w:t xml:space="preserve">full </w:t>
      </w:r>
      <w:r>
        <w:t>tree</w:t>
      </w:r>
      <w:r w:rsidR="00945C85">
        <w:t xml:space="preserve"> (using</w:t>
      </w:r>
      <w:r w:rsidR="00231886">
        <w:t xml:space="preserve"> </w:t>
      </w:r>
      <w:r w:rsidR="0055189A">
        <w:t xml:space="preserve">R </w:t>
      </w:r>
      <w:r w:rsidR="00231886">
        <w:t>default values)</w:t>
      </w:r>
      <w:r>
        <w:t>?</w:t>
      </w:r>
      <w:r w:rsidR="00CD67AA">
        <w:t xml:space="preserve">                 </w:t>
      </w:r>
      <w:r w:rsidR="0055189A">
        <w:t>_______</w:t>
      </w:r>
      <w:r>
        <w:t>_______</w:t>
      </w:r>
    </w:p>
    <w:p w:rsidR="00CD67AA" w:rsidRDefault="00CD67AA" w:rsidP="00EF02DA">
      <w:pPr>
        <w:spacing w:after="0" w:line="240" w:lineRule="auto"/>
        <w:ind w:left="360" w:firstLine="360"/>
      </w:pPr>
    </w:p>
    <w:p w:rsidR="00CD67AA" w:rsidRDefault="00CD67AA" w:rsidP="00EF02DA">
      <w:pPr>
        <w:spacing w:after="0" w:line="240" w:lineRule="auto"/>
        <w:ind w:left="360" w:firstLine="360"/>
      </w:pPr>
    </w:p>
    <w:p w:rsidR="002F2807" w:rsidRDefault="007E6747" w:rsidP="00CD67AA">
      <w:pPr>
        <w:spacing w:after="0" w:line="240" w:lineRule="auto"/>
        <w:ind w:left="360" w:firstLine="360"/>
      </w:pPr>
      <w:r>
        <w:t xml:space="preserve">How many decision nodes are in the </w:t>
      </w:r>
      <w:r w:rsidR="00D80288">
        <w:t>pruned</w:t>
      </w:r>
      <w:r>
        <w:t xml:space="preserve"> tree?</w:t>
      </w:r>
      <w:r w:rsidR="00CD67AA">
        <w:t xml:space="preserve">                                                  </w:t>
      </w:r>
      <w:r>
        <w:t>_______________</w:t>
      </w:r>
      <w:r w:rsidR="00CD67AA">
        <w:br/>
      </w:r>
    </w:p>
    <w:p w:rsidR="002F2807" w:rsidRDefault="002F2807" w:rsidP="002F2807">
      <w:pPr>
        <w:spacing w:after="0" w:line="240" w:lineRule="auto"/>
        <w:ind w:left="360"/>
      </w:pPr>
    </w:p>
    <w:p w:rsidR="00EF1693" w:rsidRDefault="00CD67AA" w:rsidP="00CD67AA">
      <w:pPr>
        <w:spacing w:after="0" w:line="240" w:lineRule="auto"/>
      </w:pPr>
      <w:r>
        <w:t xml:space="preserve">              </w:t>
      </w:r>
      <w:r w:rsidR="00EF1693">
        <w:t>Which model (the full or pruned tree) gives you better accuracy?</w:t>
      </w:r>
      <w:r w:rsidR="00EF02DA">
        <w:tab/>
        <w:t xml:space="preserve">         ____________</w:t>
      </w:r>
      <w:r w:rsidR="00EF1693">
        <w:t>___</w:t>
      </w:r>
    </w:p>
    <w:p w:rsidR="00E07C65" w:rsidRPr="0057265C" w:rsidRDefault="006C7AFB" w:rsidP="00EF1693">
      <w:pPr>
        <w:spacing w:after="0" w:line="240" w:lineRule="auto"/>
      </w:pPr>
      <w:r>
        <w:br/>
      </w:r>
    </w:p>
    <w:p w:rsidR="00D378C9" w:rsidRPr="0057265C" w:rsidRDefault="00216AB1" w:rsidP="00EF16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would the tree classify our student from the previous </w:t>
      </w:r>
      <w:r w:rsidR="00E37863">
        <w:t>HW</w:t>
      </w:r>
      <w:r>
        <w:t xml:space="preserve"> (the student is</w:t>
      </w:r>
      <w:r w:rsidR="008E09C9" w:rsidRPr="0057265C">
        <w:t xml:space="preserve"> </w:t>
      </w:r>
      <w:r w:rsidR="00E07C65" w:rsidRPr="0057265C">
        <w:t>27 years old</w:t>
      </w:r>
      <w:r w:rsidR="00E37863">
        <w:t>,</w:t>
      </w:r>
      <w:r w:rsidR="008E09C9" w:rsidRPr="0057265C">
        <w:t xml:space="preserve"> domestic</w:t>
      </w:r>
      <w:r w:rsidR="00E07C65" w:rsidRPr="0057265C">
        <w:t xml:space="preserve">, has $100 </w:t>
      </w:r>
      <w:r w:rsidR="006C7AFB">
        <w:t>i</w:t>
      </w:r>
      <w:r w:rsidR="00E07C65" w:rsidRPr="0057265C">
        <w:t>n her checking</w:t>
      </w:r>
      <w:r w:rsidR="00A7115A">
        <w:t xml:space="preserve"> account but no savings account</w:t>
      </w:r>
      <w:r>
        <w:t xml:space="preserve">. </w:t>
      </w:r>
      <w:r w:rsidR="00E07C65" w:rsidRPr="0057265C">
        <w:t xml:space="preserve">The applicant has 1 existing credits, and a credit duration of 12 months, and the credit was paid back duly.  The applicant </w:t>
      </w:r>
      <w:r w:rsidR="008E09C9" w:rsidRPr="0057265C">
        <w:t>has been</w:t>
      </w:r>
      <w:r w:rsidR="00E07C65" w:rsidRPr="0057265C">
        <w:t xml:space="preserve"> renting her current place for less than 12 months, </w:t>
      </w:r>
      <w:r>
        <w:t xml:space="preserve">does not own any real estate, </w:t>
      </w:r>
      <w:r w:rsidR="00E07C65" w:rsidRPr="0057265C">
        <w:t xml:space="preserve">just started graduate school (the present employment variable is set to 1 and nature of job to 2). The applicant has no dependents </w:t>
      </w:r>
      <w:r w:rsidR="008E09C9" w:rsidRPr="0057265C">
        <w:t>and no guarantor</w:t>
      </w:r>
      <w:r w:rsidR="00C0749F" w:rsidRPr="0057265C">
        <w:t xml:space="preserve">. </w:t>
      </w:r>
      <w:r w:rsidR="008E09C9" w:rsidRPr="0057265C">
        <w:t xml:space="preserve">The applicant wants to buy a used car and has requested $4,500 in credit, and therefore the </w:t>
      </w:r>
      <w:r w:rsidR="00C0749F" w:rsidRPr="0057265C">
        <w:t>Installment rate is</w:t>
      </w:r>
      <w:r w:rsidR="008E09C9" w:rsidRPr="0057265C">
        <w:t xml:space="preserve"> quite high</w:t>
      </w:r>
      <w:r w:rsidR="006C7AFB">
        <w:t xml:space="preserve"> or</w:t>
      </w:r>
      <w:r w:rsidR="00C0749F" w:rsidRPr="0057265C">
        <w:t xml:space="preserve"> </w:t>
      </w:r>
      <w:r w:rsidR="008E09C9" w:rsidRPr="0057265C">
        <w:t>2.5%, however the applicant does not have other installment plan credits. Finally, the ap</w:t>
      </w:r>
      <w:r>
        <w:t>plicant has a phone in her name)</w:t>
      </w:r>
    </w:p>
    <w:p w:rsidR="00D378C9" w:rsidRPr="0057265C" w:rsidRDefault="00D378C9" w:rsidP="00D378C9">
      <w:pPr>
        <w:spacing w:after="0" w:line="240" w:lineRule="auto"/>
      </w:pPr>
    </w:p>
    <w:p w:rsidR="00D378C9" w:rsidRPr="0057265C" w:rsidRDefault="00E93F62" w:rsidP="00D378C9">
      <w:pPr>
        <w:spacing w:after="0" w:line="240" w:lineRule="auto"/>
        <w:jc w:val="center"/>
      </w:pPr>
      <w:r>
        <w:t xml:space="preserve">Profitable / Not Profitable </w:t>
      </w:r>
      <w:r w:rsidR="00D378C9" w:rsidRPr="0057265C">
        <w:t>(</w:t>
      </w:r>
      <w:r w:rsidR="00D80288">
        <w:t>pick</w:t>
      </w:r>
      <w:r w:rsidR="00D378C9" w:rsidRPr="0057265C">
        <w:t xml:space="preserve"> one)</w:t>
      </w:r>
    </w:p>
    <w:p w:rsidR="00D378C9" w:rsidRPr="0057265C" w:rsidRDefault="00D378C9" w:rsidP="00D378C9">
      <w:pPr>
        <w:spacing w:after="0" w:line="240" w:lineRule="auto"/>
      </w:pPr>
    </w:p>
    <w:p w:rsidR="00D378C9" w:rsidRPr="0057265C" w:rsidRDefault="00D378C9" w:rsidP="00EF02DA">
      <w:pPr>
        <w:spacing w:after="0" w:line="240" w:lineRule="auto"/>
        <w:ind w:left="360" w:firstLine="360"/>
      </w:pPr>
      <w:r w:rsidRPr="0057265C">
        <w:t xml:space="preserve">What </w:t>
      </w:r>
      <w:r w:rsidR="00A7115A">
        <w:t>is</w:t>
      </w:r>
      <w:r w:rsidRPr="0057265C">
        <w:t xml:space="preserve"> the predicted probability that the account </w:t>
      </w:r>
      <w:r w:rsidR="00A7115A">
        <w:t>is</w:t>
      </w:r>
      <w:r w:rsidRPr="0057265C">
        <w:t xml:space="preserve"> profitable?</w:t>
      </w:r>
      <w:r w:rsidR="002F2807">
        <w:t xml:space="preserve"> </w:t>
      </w:r>
    </w:p>
    <w:p w:rsidR="00D378C9" w:rsidRPr="0057265C" w:rsidRDefault="00D378C9" w:rsidP="00D378C9">
      <w:pPr>
        <w:spacing w:after="0" w:line="240" w:lineRule="auto"/>
        <w:ind w:left="360"/>
        <w:jc w:val="right"/>
      </w:pPr>
      <w:r w:rsidRPr="0057265C">
        <w:t>______________</w:t>
      </w:r>
      <w:r w:rsidR="00EF1693">
        <w:br/>
      </w:r>
      <w:r w:rsidR="00EF1693">
        <w:br/>
      </w:r>
    </w:p>
    <w:p w:rsidR="00D378C9" w:rsidRPr="0057265C" w:rsidRDefault="00D378C9" w:rsidP="00D378C9">
      <w:pPr>
        <w:spacing w:after="0" w:line="240" w:lineRule="auto"/>
        <w:ind w:left="360"/>
      </w:pPr>
    </w:p>
    <w:p w:rsidR="002F2807" w:rsidRPr="00EF1693" w:rsidRDefault="00EF1693" w:rsidP="00EF1693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lastRenderedPageBreak/>
        <w:t>Find the best pruned tree with only 4 terminal nodes. Describe the rule in words (in English)</w:t>
      </w:r>
      <w:r>
        <w:rPr>
          <w:rFonts w:ascii="Calibri" w:eastAsia="Calibri" w:hAnsi="Calibri" w:cs="Times New Roman"/>
          <w:sz w:val="24"/>
        </w:rPr>
        <w:br/>
      </w:r>
      <w:r>
        <w:rPr>
          <w:rFonts w:ascii="Calibri" w:eastAsia="Calibri" w:hAnsi="Calibri" w:cs="Times New Roman"/>
          <w:sz w:val="24"/>
        </w:rPr>
        <w:br/>
      </w:r>
      <w:r>
        <w:rPr>
          <w:rFonts w:ascii="Calibri" w:eastAsia="Calibri" w:hAnsi="Calibri" w:cs="Times New Roman"/>
          <w:sz w:val="24"/>
        </w:rPr>
        <w:br/>
      </w:r>
    </w:p>
    <w:p w:rsidR="00216AB1" w:rsidRDefault="00216AB1" w:rsidP="00216AB1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 xml:space="preserve">Predicting profit with </w:t>
      </w:r>
      <w:r w:rsidR="007E6747">
        <w:rPr>
          <w:rFonts w:ascii="Calibri" w:eastAsia="Calibri" w:hAnsi="Calibri" w:cs="Times New Roman"/>
          <w:b/>
          <w:sz w:val="24"/>
        </w:rPr>
        <w:t>Regression</w:t>
      </w:r>
      <w:r>
        <w:rPr>
          <w:rFonts w:ascii="Calibri" w:eastAsia="Calibri" w:hAnsi="Calibri" w:cs="Times New Roman"/>
          <w:b/>
          <w:sz w:val="24"/>
        </w:rPr>
        <w:t xml:space="preserve"> Trees</w:t>
      </w:r>
    </w:p>
    <w:p w:rsidR="00031410" w:rsidRDefault="00031410" w:rsidP="00031410">
      <w:pPr>
        <w:numPr>
          <w:ilvl w:val="0"/>
          <w:numId w:val="1"/>
        </w:numPr>
        <w:spacing w:after="0" w:line="240" w:lineRule="auto"/>
      </w:pPr>
      <w:r>
        <w:t>R</w:t>
      </w:r>
      <w:r w:rsidR="005540F9">
        <w:t>eset the seed to 123 and r</w:t>
      </w:r>
      <w:r>
        <w:t xml:space="preserve">un a Regression Tree Algorithm to predict the NPV of each applicant. </w:t>
      </w:r>
      <w:r w:rsidR="00823204">
        <w:t>U</w:t>
      </w:r>
      <w:r>
        <w:t xml:space="preserve">se </w:t>
      </w:r>
      <w:r w:rsidR="00823204">
        <w:t>a pruned</w:t>
      </w:r>
      <w:r>
        <w:t xml:space="preserve"> tree to score the dat</w:t>
      </w:r>
      <w:r w:rsidR="000D164F">
        <w:t>a samples. Attach the pruned</w:t>
      </w:r>
      <w:r>
        <w:t xml:space="preserve"> tree as </w:t>
      </w:r>
      <w:r w:rsidRPr="00031410">
        <w:rPr>
          <w:b/>
        </w:rPr>
        <w:t>Exhibit 3</w:t>
      </w:r>
      <w:r>
        <w:t>.</w:t>
      </w:r>
    </w:p>
    <w:p w:rsidR="00031410" w:rsidRDefault="00031410" w:rsidP="00031410">
      <w:pPr>
        <w:spacing w:after="0" w:line="240" w:lineRule="auto"/>
        <w:ind w:left="360"/>
      </w:pPr>
    </w:p>
    <w:p w:rsidR="00DD6616" w:rsidRDefault="00031410" w:rsidP="004B2692">
      <w:pPr>
        <w:numPr>
          <w:ilvl w:val="0"/>
          <w:numId w:val="1"/>
        </w:numPr>
        <w:spacing w:after="0" w:line="240" w:lineRule="auto"/>
      </w:pPr>
      <w:r>
        <w:t xml:space="preserve">In </w:t>
      </w:r>
      <w:r w:rsidR="005E0D1C">
        <w:t xml:space="preserve">the output for the </w:t>
      </w:r>
      <w:r w:rsidR="00777193">
        <w:t>test</w:t>
      </w:r>
      <w:r w:rsidR="005E0D1C">
        <w:t xml:space="preserve"> sample, the prediction for each node corresponds to the average NPV of all training records in that end-node. Therefore based on the training data we would extend credit to all requests with a positive predict</w:t>
      </w:r>
      <w:r w:rsidR="00823204">
        <w:t>ed</w:t>
      </w:r>
      <w:r w:rsidR="005E0D1C">
        <w:t xml:space="preserve"> NPV. </w:t>
      </w:r>
      <w:r w:rsidR="005E0D1C">
        <w:br/>
      </w:r>
      <w:r w:rsidR="005E0D1C">
        <w:br/>
      </w:r>
      <w:r w:rsidR="00823204">
        <w:t>S</w:t>
      </w:r>
      <w:r w:rsidR="000D164F">
        <w:t>core the</w:t>
      </w:r>
      <w:r>
        <w:t xml:space="preserve"> </w:t>
      </w:r>
      <w:r w:rsidR="00823204">
        <w:t>test</w:t>
      </w:r>
      <w:r>
        <w:t xml:space="preserve"> data</w:t>
      </w:r>
      <w:r w:rsidR="00823204">
        <w:t xml:space="preserve"> (i.e. compute predicted NPV)</w:t>
      </w:r>
      <w:r>
        <w:t xml:space="preserve">, create a table that summarizes the number of records from the </w:t>
      </w:r>
      <w:r w:rsidR="00823204">
        <w:t>test</w:t>
      </w:r>
      <w:r>
        <w:t xml:space="preserve"> data in each end</w:t>
      </w:r>
      <w:r w:rsidR="00DD6616">
        <w:t xml:space="preserve"> </w:t>
      </w:r>
      <w:r>
        <w:t>node</w:t>
      </w:r>
      <w:r w:rsidR="004B2692">
        <w:t xml:space="preserve"> (</w:t>
      </w:r>
      <w:r w:rsidR="005E0D1C">
        <w:t xml:space="preserve">each end-node </w:t>
      </w:r>
      <w:r w:rsidR="007E553A">
        <w:t>h</w:t>
      </w:r>
      <w:r w:rsidR="005E0D1C">
        <w:t>as a distinct prediction value</w:t>
      </w:r>
      <w:r w:rsidR="004B2692">
        <w:t>)</w:t>
      </w:r>
      <w:r>
        <w:t xml:space="preserve">, and the total </w:t>
      </w:r>
      <w:r w:rsidR="005E0D1C">
        <w:t xml:space="preserve">actual </w:t>
      </w:r>
      <w:r>
        <w:t xml:space="preserve">NPV of the </w:t>
      </w:r>
      <w:r w:rsidR="000D164F">
        <w:t>test</w:t>
      </w:r>
      <w:r>
        <w:t xml:space="preserve"> records in these nodes. Attached the table as </w:t>
      </w:r>
      <w:r w:rsidRPr="00031410">
        <w:rPr>
          <w:b/>
        </w:rPr>
        <w:t>Exhibit 4</w:t>
      </w:r>
      <w:r>
        <w:t xml:space="preserve">. </w:t>
      </w:r>
      <w:r w:rsidR="00DD6616">
        <w:br/>
      </w:r>
    </w:p>
    <w:p w:rsidR="002B6E3A" w:rsidRDefault="00DD6616" w:rsidP="00EF02DA">
      <w:pPr>
        <w:spacing w:after="0" w:line="240" w:lineRule="auto"/>
        <w:ind w:left="720"/>
      </w:pPr>
      <w:r>
        <w:t xml:space="preserve">Based on your </w:t>
      </w:r>
      <w:r w:rsidR="002B6E3A">
        <w:t>table and the</w:t>
      </w:r>
      <w:r w:rsidR="005E0D1C">
        <w:t xml:space="preserve"> predicted NPV values, h</w:t>
      </w:r>
      <w:r w:rsidR="002B6E3A">
        <w:t xml:space="preserve">ow many customers </w:t>
      </w:r>
      <w:r w:rsidR="005E0D1C">
        <w:t xml:space="preserve">in the </w:t>
      </w:r>
      <w:r w:rsidR="00777193">
        <w:t>test</w:t>
      </w:r>
      <w:r w:rsidR="005E0D1C">
        <w:t xml:space="preserve"> sample </w:t>
      </w:r>
      <w:r w:rsidR="002B6E3A">
        <w:t xml:space="preserve">would you extend credit to? </w:t>
      </w:r>
    </w:p>
    <w:p w:rsidR="002B6E3A" w:rsidRDefault="00EF02DA" w:rsidP="00DD6616">
      <w:pPr>
        <w:spacing w:after="0" w:line="240" w:lineRule="auto"/>
        <w:ind w:left="360"/>
      </w:pPr>
      <w:r>
        <w:tab/>
      </w:r>
    </w:p>
    <w:p w:rsidR="002B6E3A" w:rsidRDefault="002B6E3A" w:rsidP="002B6E3A">
      <w:pPr>
        <w:spacing w:after="0" w:line="240" w:lineRule="auto"/>
        <w:ind w:left="360"/>
        <w:jc w:val="right"/>
      </w:pPr>
      <w:r>
        <w:t>_______________</w:t>
      </w:r>
    </w:p>
    <w:p w:rsidR="00031410" w:rsidRPr="00031410" w:rsidRDefault="002B6E3A" w:rsidP="00EF02DA">
      <w:pPr>
        <w:spacing w:after="0" w:line="240" w:lineRule="auto"/>
        <w:ind w:left="360" w:firstLine="360"/>
      </w:pPr>
      <w:r>
        <w:t>What would be the average profit per customer (that you extend credit to)?</w:t>
      </w:r>
      <w:r w:rsidR="00031410">
        <w:tab/>
      </w:r>
      <w:r w:rsidR="00031410">
        <w:tab/>
      </w:r>
      <w:r w:rsidR="00031410">
        <w:tab/>
      </w:r>
    </w:p>
    <w:p w:rsidR="002B6E3A" w:rsidRDefault="001B578C" w:rsidP="002B6E3A">
      <w:pPr>
        <w:pStyle w:val="ListParagraph"/>
        <w:spacing w:after="0" w:line="240" w:lineRule="auto"/>
        <w:ind w:left="360"/>
        <w:jc w:val="right"/>
      </w:pPr>
      <w:r>
        <w:br/>
      </w:r>
      <w:r w:rsidR="002B6E3A">
        <w:t>_______________</w:t>
      </w:r>
    </w:p>
    <w:p w:rsidR="002B6E3A" w:rsidRDefault="002B6E3A" w:rsidP="002B6E3A">
      <w:pPr>
        <w:pStyle w:val="ListParagraph"/>
        <w:spacing w:after="0" w:line="240" w:lineRule="auto"/>
        <w:ind w:left="360"/>
      </w:pPr>
    </w:p>
    <w:p w:rsidR="001B578C" w:rsidRDefault="001B578C" w:rsidP="00EF02DA">
      <w:pPr>
        <w:pStyle w:val="ListParagraph"/>
        <w:spacing w:after="0" w:line="240" w:lineRule="auto"/>
        <w:ind w:left="360" w:firstLine="360"/>
      </w:pPr>
      <w:r>
        <w:t xml:space="preserve">What is the overall profit for all customers you extend credit to in the </w:t>
      </w:r>
      <w:r w:rsidR="00777193">
        <w:t>test</w:t>
      </w:r>
      <w:r>
        <w:t xml:space="preserve"> sample?</w:t>
      </w:r>
    </w:p>
    <w:p w:rsidR="001B578C" w:rsidRDefault="001B578C" w:rsidP="001B578C">
      <w:pPr>
        <w:pStyle w:val="ListParagraph"/>
        <w:spacing w:after="0" w:line="240" w:lineRule="auto"/>
        <w:ind w:left="360"/>
        <w:jc w:val="right"/>
      </w:pPr>
      <w:r>
        <w:br/>
        <w:t>_______________</w:t>
      </w:r>
    </w:p>
    <w:p w:rsidR="001B578C" w:rsidRDefault="001B578C" w:rsidP="002B6E3A">
      <w:pPr>
        <w:pStyle w:val="ListParagraph"/>
        <w:spacing w:after="0" w:line="240" w:lineRule="auto"/>
        <w:ind w:left="360"/>
      </w:pPr>
    </w:p>
    <w:p w:rsidR="004B2692" w:rsidRDefault="002B6E3A" w:rsidP="00EF02DA">
      <w:pPr>
        <w:pStyle w:val="ListParagraph"/>
        <w:spacing w:after="0" w:line="240" w:lineRule="auto"/>
        <w:ind w:left="360" w:firstLine="360"/>
      </w:pPr>
      <w:r>
        <w:t>How do these values compare with extending credit to everyone?</w:t>
      </w:r>
      <w:r w:rsidR="000D164F">
        <w:br/>
      </w:r>
      <w:r w:rsidR="004B2692">
        <w:br/>
      </w:r>
      <w:r w:rsidR="004B2692">
        <w:br/>
      </w:r>
    </w:p>
    <w:p w:rsidR="002B6E3A" w:rsidRDefault="00E6272A" w:rsidP="00E627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the </w:t>
      </w:r>
      <w:r w:rsidR="000D164F">
        <w:t>pruned</w:t>
      </w:r>
      <w:r>
        <w:t xml:space="preserve"> classification tree to the </w:t>
      </w:r>
      <w:r w:rsidR="000D164F">
        <w:t>pruned</w:t>
      </w:r>
      <w:r w:rsidR="00585769">
        <w:t xml:space="preserve"> </w:t>
      </w:r>
      <w:r>
        <w:t>regression tree (</w:t>
      </w:r>
      <w:r w:rsidR="00F06391">
        <w:t>Exhibits 2 and 3</w:t>
      </w:r>
      <w:r>
        <w:t>). These two trees are an indicator of what are some of the more important variables when classifying a profitable account and predicting the profit of an account. In what way are these trees similar/dissimilar? Briefly discuss.</w:t>
      </w:r>
    </w:p>
    <w:p w:rsidR="00E6272A" w:rsidRDefault="00E6272A" w:rsidP="00E6272A">
      <w:pPr>
        <w:spacing w:after="0" w:line="240" w:lineRule="auto"/>
      </w:pPr>
    </w:p>
    <w:p w:rsidR="00E6272A" w:rsidRDefault="00E6272A" w:rsidP="00E6272A">
      <w:pPr>
        <w:spacing w:after="0" w:line="240" w:lineRule="auto"/>
      </w:pPr>
    </w:p>
    <w:p w:rsidR="00E6272A" w:rsidRDefault="00E6272A" w:rsidP="00E6272A">
      <w:pPr>
        <w:spacing w:after="0" w:line="240" w:lineRule="auto"/>
      </w:pPr>
    </w:p>
    <w:p w:rsidR="00E6272A" w:rsidRDefault="00E6272A" w:rsidP="00E6272A">
      <w:pPr>
        <w:spacing w:after="0" w:line="240" w:lineRule="auto"/>
      </w:pPr>
    </w:p>
    <w:p w:rsidR="00E6272A" w:rsidRDefault="00E6272A" w:rsidP="00E6272A">
      <w:pPr>
        <w:spacing w:after="0" w:line="240" w:lineRule="auto"/>
      </w:pPr>
    </w:p>
    <w:p w:rsidR="004B2692" w:rsidRDefault="004B2692">
      <w:pPr>
        <w:rPr>
          <w:rFonts w:ascii="Calibri" w:eastAsia="Calibri" w:hAnsi="Calibri" w:cs="Times New Roman"/>
          <w:b/>
        </w:rPr>
      </w:pPr>
    </w:p>
    <w:p w:rsidR="00EF1693" w:rsidRDefault="00EF1693" w:rsidP="00E6272A">
      <w:pPr>
        <w:rPr>
          <w:rFonts w:ascii="Calibri" w:eastAsia="Calibri" w:hAnsi="Calibri" w:cs="Times New Roman"/>
          <w:b/>
        </w:rPr>
      </w:pPr>
    </w:p>
    <w:p w:rsidR="004B2692" w:rsidRDefault="004B2692" w:rsidP="00E6272A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>Selecting the “right” customers with multiple linear regression</w:t>
      </w:r>
    </w:p>
    <w:p w:rsidR="00DF0C67" w:rsidRDefault="00621312" w:rsidP="004B2692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Build</w:t>
      </w:r>
      <w:r w:rsidR="004B2692">
        <w:rPr>
          <w:rFonts w:ascii="Calibri" w:eastAsia="Calibri" w:hAnsi="Calibri" w:cs="Times New Roman"/>
        </w:rPr>
        <w:t xml:space="preserve"> a linear multiple regression model to predict NPV. </w:t>
      </w:r>
      <w:r w:rsidR="00CD4AF3">
        <w:rPr>
          <w:rFonts w:ascii="Calibri" w:eastAsia="Calibri" w:hAnsi="Calibri" w:cs="Times New Roman"/>
        </w:rPr>
        <w:t xml:space="preserve">Attach </w:t>
      </w:r>
      <w:r w:rsidR="00CD4AF3" w:rsidRPr="004B2692">
        <w:rPr>
          <w:rFonts w:ascii="Calibri" w:eastAsia="Calibri" w:hAnsi="Calibri" w:cs="Times New Roman"/>
          <w:b/>
        </w:rPr>
        <w:t xml:space="preserve">Exhibit </w:t>
      </w:r>
      <w:r w:rsidR="007D6BBE">
        <w:rPr>
          <w:rFonts w:ascii="Calibri" w:eastAsia="Calibri" w:hAnsi="Calibri" w:cs="Times New Roman"/>
          <w:b/>
        </w:rPr>
        <w:t>5</w:t>
      </w:r>
      <w:r w:rsidR="00CD4AF3">
        <w:rPr>
          <w:rFonts w:ascii="Calibri" w:eastAsia="Calibri" w:hAnsi="Calibri" w:cs="Times New Roman"/>
        </w:rPr>
        <w:t xml:space="preserve"> that neatly shows the variables and their corresponding coefficients.</w:t>
      </w:r>
      <w:r w:rsidR="004B2692">
        <w:rPr>
          <w:rFonts w:ascii="Calibri" w:eastAsia="Calibri" w:hAnsi="Calibri" w:cs="Times New Roman"/>
        </w:rPr>
        <w:t xml:space="preserve"> </w:t>
      </w:r>
      <w:r w:rsidR="00CD4AF3">
        <w:rPr>
          <w:rFonts w:ascii="Calibri" w:eastAsia="Calibri" w:hAnsi="Calibri" w:cs="Times New Roman"/>
        </w:rPr>
        <w:t>Use the training sample to select a cut-off value, which maximizes the overall profit (if the predicted NPV is above the cut-off the bank will extend credit, if the predicted NPV is below the cut-off value, the bank should decline the credit request).</w:t>
      </w:r>
      <w:r w:rsidR="00DF0C67">
        <w:rPr>
          <w:rFonts w:ascii="Calibri" w:eastAsia="Calibri" w:hAnsi="Calibri" w:cs="Times New Roman"/>
        </w:rPr>
        <w:br/>
      </w:r>
    </w:p>
    <w:p w:rsidR="00DF0C67" w:rsidRDefault="00DF0C67" w:rsidP="00EF02DA">
      <w:pPr>
        <w:pStyle w:val="ListParagrap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HINT: </w:t>
      </w:r>
      <w:r w:rsidR="005550D3">
        <w:rPr>
          <w:rFonts w:ascii="Calibri" w:eastAsia="Calibri" w:hAnsi="Calibri" w:cs="Times New Roman"/>
        </w:rPr>
        <w:t>Sort</w:t>
      </w:r>
      <w:r>
        <w:rPr>
          <w:rFonts w:ascii="Calibri" w:eastAsia="Calibri" w:hAnsi="Calibri" w:cs="Times New Roman"/>
        </w:rPr>
        <w:t xml:space="preserve"> your training sample by the predicted value. Sum up the actual values for each possible cut-off value. Select the cut-off that results in the maximum sum. </w:t>
      </w:r>
      <w:r>
        <w:rPr>
          <w:rFonts w:ascii="Calibri" w:eastAsia="Calibri" w:hAnsi="Calibri" w:cs="Times New Roman"/>
        </w:rPr>
        <w:br/>
      </w:r>
    </w:p>
    <w:p w:rsidR="004B2692" w:rsidRDefault="00DF0C67" w:rsidP="00EF02DA">
      <w:pPr>
        <w:pStyle w:val="ListParagraph"/>
        <w:ind w:left="360" w:firstLine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What is your </w:t>
      </w:r>
      <w:r w:rsidR="005550D3">
        <w:rPr>
          <w:rFonts w:ascii="Calibri" w:eastAsia="Calibri" w:hAnsi="Calibri" w:cs="Times New Roman"/>
        </w:rPr>
        <w:t xml:space="preserve">optimal </w:t>
      </w:r>
      <w:r>
        <w:rPr>
          <w:rFonts w:ascii="Calibri" w:eastAsia="Calibri" w:hAnsi="Calibri" w:cs="Times New Roman"/>
        </w:rPr>
        <w:t>cut-off value?</w:t>
      </w:r>
    </w:p>
    <w:p w:rsidR="00DF0C67" w:rsidRDefault="00DF0C67" w:rsidP="00DF0C67">
      <w:pPr>
        <w:pStyle w:val="ListParagraph"/>
        <w:ind w:left="360"/>
        <w:jc w:val="right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__________</w:t>
      </w:r>
      <w:r w:rsidR="00EF1693">
        <w:rPr>
          <w:rFonts w:ascii="Calibri" w:eastAsia="Calibri" w:hAnsi="Calibri" w:cs="Times New Roman"/>
        </w:rPr>
        <w:br/>
      </w:r>
    </w:p>
    <w:p w:rsidR="00DF0C67" w:rsidRDefault="00DF0C67" w:rsidP="00DF0C67">
      <w:pPr>
        <w:pStyle w:val="ListParagraph"/>
        <w:ind w:left="360"/>
        <w:jc w:val="right"/>
        <w:rPr>
          <w:rFonts w:ascii="Calibri" w:eastAsia="Calibri" w:hAnsi="Calibri" w:cs="Times New Roman"/>
        </w:rPr>
      </w:pPr>
    </w:p>
    <w:p w:rsidR="00DF0C67" w:rsidRDefault="00DF0C67" w:rsidP="00DF0C67">
      <w:pPr>
        <w:pStyle w:val="ListParagraph"/>
        <w:numPr>
          <w:ilvl w:val="0"/>
          <w:numId w:val="1"/>
        </w:numPr>
        <w:spacing w:after="0" w:line="240" w:lineRule="auto"/>
      </w:pPr>
      <w:r w:rsidRPr="00DF0C67">
        <w:rPr>
          <w:rFonts w:ascii="Calibri" w:eastAsia="Calibri" w:hAnsi="Calibri" w:cs="Times New Roman"/>
        </w:rPr>
        <w:t xml:space="preserve">Apply the cut-off value to the </w:t>
      </w:r>
      <w:r w:rsidR="00155738">
        <w:rPr>
          <w:rFonts w:ascii="Calibri" w:eastAsia="Calibri" w:hAnsi="Calibri" w:cs="Times New Roman"/>
        </w:rPr>
        <w:t>test</w:t>
      </w:r>
      <w:r w:rsidRPr="00DF0C67">
        <w:rPr>
          <w:rFonts w:ascii="Calibri" w:eastAsia="Calibri" w:hAnsi="Calibri" w:cs="Times New Roman"/>
        </w:rPr>
        <w:t xml:space="preserve"> sample.</w:t>
      </w:r>
      <w:r>
        <w:rPr>
          <w:rFonts w:ascii="Calibri" w:eastAsia="Calibri" w:hAnsi="Calibri" w:cs="Times New Roman"/>
        </w:rPr>
        <w:t xml:space="preserve"> </w:t>
      </w:r>
      <w:r>
        <w:t xml:space="preserve">How many customers in the </w:t>
      </w:r>
      <w:r w:rsidR="00155738">
        <w:t>test</w:t>
      </w:r>
      <w:r>
        <w:t xml:space="preserve"> sample would you extend credit to? </w:t>
      </w:r>
    </w:p>
    <w:p w:rsidR="00DF0C67" w:rsidRDefault="00DF0C67" w:rsidP="00DF0C67">
      <w:pPr>
        <w:pStyle w:val="ListParagraph"/>
        <w:spacing w:after="0" w:line="240" w:lineRule="auto"/>
        <w:ind w:left="360"/>
      </w:pPr>
    </w:p>
    <w:p w:rsidR="00DF0C67" w:rsidRDefault="00DF0C67" w:rsidP="00DF0C67">
      <w:pPr>
        <w:pStyle w:val="ListParagraph"/>
        <w:spacing w:after="0" w:line="240" w:lineRule="auto"/>
        <w:ind w:left="360"/>
        <w:jc w:val="right"/>
      </w:pPr>
      <w:r>
        <w:t>_______________</w:t>
      </w:r>
    </w:p>
    <w:p w:rsidR="00DF0C67" w:rsidRPr="00031410" w:rsidRDefault="00DF0C67" w:rsidP="00EF02DA">
      <w:pPr>
        <w:pStyle w:val="ListParagraph"/>
        <w:spacing w:after="0" w:line="240" w:lineRule="auto"/>
        <w:ind w:left="360" w:firstLine="360"/>
      </w:pPr>
      <w:r>
        <w:t>What would be the average profit per customer (that you extend credit to)?</w:t>
      </w:r>
      <w:r>
        <w:tab/>
      </w:r>
      <w:r>
        <w:tab/>
      </w:r>
      <w:r>
        <w:tab/>
      </w:r>
    </w:p>
    <w:p w:rsidR="00DF0C67" w:rsidRDefault="00DF0C67" w:rsidP="00DF0C67">
      <w:pPr>
        <w:pStyle w:val="ListParagraph"/>
        <w:spacing w:after="0" w:line="240" w:lineRule="auto"/>
        <w:ind w:left="360"/>
        <w:jc w:val="right"/>
      </w:pPr>
      <w:r>
        <w:br/>
        <w:t>_______________</w:t>
      </w:r>
    </w:p>
    <w:p w:rsidR="00DF0C67" w:rsidRDefault="00DF0C67" w:rsidP="00DF0C67">
      <w:pPr>
        <w:pStyle w:val="ListParagraph"/>
        <w:spacing w:after="0" w:line="240" w:lineRule="auto"/>
        <w:ind w:left="360"/>
      </w:pPr>
    </w:p>
    <w:p w:rsidR="00DF0C67" w:rsidRDefault="00DF0C67" w:rsidP="00EF02DA">
      <w:pPr>
        <w:pStyle w:val="ListParagraph"/>
        <w:spacing w:after="0" w:line="240" w:lineRule="auto"/>
        <w:ind w:left="360" w:firstLine="360"/>
      </w:pPr>
      <w:r>
        <w:t xml:space="preserve">What is the overall profit for all customers you extend credit to in the </w:t>
      </w:r>
      <w:r w:rsidR="00777193">
        <w:t>test</w:t>
      </w:r>
      <w:r>
        <w:t xml:space="preserve"> sample?</w:t>
      </w:r>
    </w:p>
    <w:p w:rsidR="00DF0C67" w:rsidRDefault="00DF0C67" w:rsidP="00DF0C67">
      <w:pPr>
        <w:pStyle w:val="ListParagraph"/>
        <w:spacing w:after="0" w:line="240" w:lineRule="auto"/>
        <w:ind w:left="360"/>
        <w:jc w:val="right"/>
      </w:pPr>
      <w:r>
        <w:br/>
        <w:t>_______________</w:t>
      </w:r>
    </w:p>
    <w:p w:rsidR="004B2692" w:rsidRPr="004B2692" w:rsidRDefault="004B2692" w:rsidP="00E6272A">
      <w:pPr>
        <w:rPr>
          <w:rFonts w:ascii="Calibri" w:eastAsia="Calibri" w:hAnsi="Calibri" w:cs="Times New Roman"/>
        </w:rPr>
      </w:pPr>
    </w:p>
    <w:p w:rsidR="002176A3" w:rsidRDefault="00A342A0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Bagging, </w:t>
      </w:r>
      <w:r w:rsidR="00CD67AA">
        <w:rPr>
          <w:rFonts w:ascii="Calibri" w:eastAsia="Calibri" w:hAnsi="Calibri" w:cs="Times New Roman"/>
          <w:b/>
        </w:rPr>
        <w:t>Random Forest and Boosting</w:t>
      </w:r>
    </w:p>
    <w:p w:rsidR="00CD67AA" w:rsidRPr="00A342A0" w:rsidRDefault="00A342A0" w:rsidP="00CD67AA">
      <w:pPr>
        <w:pStyle w:val="ListParagraph"/>
        <w:numPr>
          <w:ilvl w:val="0"/>
          <w:numId w:val="1"/>
        </w:numPr>
        <w:ind w:left="360"/>
        <w:rPr>
          <w:rFonts w:ascii="Calibri" w:eastAsia="Calibri" w:hAnsi="Calibri" w:cs="Times New Roman"/>
        </w:rPr>
      </w:pPr>
      <w:r w:rsidRPr="00A342A0">
        <w:rPr>
          <w:rFonts w:ascii="Calibri" w:eastAsia="Calibri" w:hAnsi="Calibri" w:cs="Times New Roman"/>
        </w:rPr>
        <w:t xml:space="preserve">Use </w:t>
      </w:r>
      <w:r>
        <w:rPr>
          <w:rFonts w:ascii="Calibri" w:eastAsia="Calibri" w:hAnsi="Calibri" w:cs="Times New Roman"/>
        </w:rPr>
        <w:t xml:space="preserve">boosting, random forest and bagging to examine if performance of your classifier above can be improved. Discuss improvements (or not) both in terms of accuracy and profitability. </w:t>
      </w:r>
    </w:p>
    <w:sectPr w:rsidR="00CD67AA" w:rsidRPr="00A342A0" w:rsidSect="001337B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9D1" w:rsidRDefault="004679D1" w:rsidP="00677EA9">
      <w:pPr>
        <w:spacing w:after="0" w:line="240" w:lineRule="auto"/>
      </w:pPr>
      <w:r>
        <w:separator/>
      </w:r>
    </w:p>
  </w:endnote>
  <w:endnote w:type="continuationSeparator" w:id="0">
    <w:p w:rsidR="004679D1" w:rsidRDefault="004679D1" w:rsidP="0067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8599"/>
      <w:docPartObj>
        <w:docPartGallery w:val="Page Numbers (Bottom of Page)"/>
        <w:docPartUnique/>
      </w:docPartObj>
    </w:sdtPr>
    <w:sdtEndPr/>
    <w:sdtContent>
      <w:p w:rsidR="00945C85" w:rsidRDefault="00945C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1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45C85" w:rsidRDefault="00945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85" w:rsidRDefault="00945C85">
    <w:pPr>
      <w:pStyle w:val="Footer"/>
      <w:jc w:val="center"/>
    </w:pPr>
  </w:p>
  <w:p w:rsidR="00945C85" w:rsidRDefault="00945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9D1" w:rsidRDefault="004679D1" w:rsidP="00677EA9">
      <w:pPr>
        <w:spacing w:after="0" w:line="240" w:lineRule="auto"/>
      </w:pPr>
      <w:r>
        <w:separator/>
      </w:r>
    </w:p>
  </w:footnote>
  <w:footnote w:type="continuationSeparator" w:id="0">
    <w:p w:rsidR="004679D1" w:rsidRDefault="004679D1" w:rsidP="0067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85" w:rsidRDefault="00945C85" w:rsidP="00677EA9">
    <w:pPr>
      <w:pStyle w:val="Header"/>
      <w:jc w:val="center"/>
    </w:pPr>
  </w:p>
  <w:p w:rsidR="00945C85" w:rsidRDefault="00945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85" w:rsidRDefault="00945C85" w:rsidP="00677EA9">
    <w:pPr>
      <w:pStyle w:val="Header"/>
      <w:jc w:val="center"/>
    </w:pPr>
    <w:r w:rsidRPr="00677EA9">
      <w:rPr>
        <w:noProof/>
      </w:rPr>
      <w:drawing>
        <wp:inline distT="0" distB="0" distL="0" distR="0" wp14:anchorId="3C38C400" wp14:editId="68C3F735">
          <wp:extent cx="1990725" cy="372110"/>
          <wp:effectExtent l="19050" t="0" r="9525" b="0"/>
          <wp:docPr id="2" name="Picture 1" descr="aRHS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HS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3E44"/>
    <w:multiLevelType w:val="singleLevel"/>
    <w:tmpl w:val="B12433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</w:abstractNum>
  <w:abstractNum w:abstractNumId="1" w15:restartNumberingAfterBreak="0">
    <w:nsid w:val="149251FF"/>
    <w:multiLevelType w:val="hybridMultilevel"/>
    <w:tmpl w:val="F2065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A1F54"/>
    <w:multiLevelType w:val="hybridMultilevel"/>
    <w:tmpl w:val="3AA6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5709"/>
    <w:multiLevelType w:val="hybridMultilevel"/>
    <w:tmpl w:val="96AA6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F8"/>
    <w:rsid w:val="0000098D"/>
    <w:rsid w:val="000255D3"/>
    <w:rsid w:val="00031410"/>
    <w:rsid w:val="00081E03"/>
    <w:rsid w:val="000D164F"/>
    <w:rsid w:val="000E0B62"/>
    <w:rsid w:val="00102797"/>
    <w:rsid w:val="001337BC"/>
    <w:rsid w:val="00154977"/>
    <w:rsid w:val="00155738"/>
    <w:rsid w:val="001753BA"/>
    <w:rsid w:val="0018016E"/>
    <w:rsid w:val="001927B5"/>
    <w:rsid w:val="00193E93"/>
    <w:rsid w:val="001A7F13"/>
    <w:rsid w:val="001B578C"/>
    <w:rsid w:val="001C3016"/>
    <w:rsid w:val="001D47DC"/>
    <w:rsid w:val="001F2139"/>
    <w:rsid w:val="00216AB1"/>
    <w:rsid w:val="002176A3"/>
    <w:rsid w:val="002229C0"/>
    <w:rsid w:val="002300BB"/>
    <w:rsid w:val="00231886"/>
    <w:rsid w:val="00235801"/>
    <w:rsid w:val="002360DB"/>
    <w:rsid w:val="00250299"/>
    <w:rsid w:val="00262F11"/>
    <w:rsid w:val="002674D5"/>
    <w:rsid w:val="00295EF8"/>
    <w:rsid w:val="002B4BD6"/>
    <w:rsid w:val="002B6E3A"/>
    <w:rsid w:val="002D4AD4"/>
    <w:rsid w:val="002D68A5"/>
    <w:rsid w:val="002F2807"/>
    <w:rsid w:val="002F3AC0"/>
    <w:rsid w:val="002F71D7"/>
    <w:rsid w:val="00314C4B"/>
    <w:rsid w:val="003203E7"/>
    <w:rsid w:val="00333038"/>
    <w:rsid w:val="003359BF"/>
    <w:rsid w:val="00340156"/>
    <w:rsid w:val="00342FBB"/>
    <w:rsid w:val="00343494"/>
    <w:rsid w:val="0034626C"/>
    <w:rsid w:val="003468E8"/>
    <w:rsid w:val="00381464"/>
    <w:rsid w:val="003B1EBF"/>
    <w:rsid w:val="003B5696"/>
    <w:rsid w:val="003C3A15"/>
    <w:rsid w:val="003D5157"/>
    <w:rsid w:val="003E7AF6"/>
    <w:rsid w:val="003F06A3"/>
    <w:rsid w:val="00412D6F"/>
    <w:rsid w:val="00413F13"/>
    <w:rsid w:val="004212ED"/>
    <w:rsid w:val="004329AA"/>
    <w:rsid w:val="004679D1"/>
    <w:rsid w:val="004842F9"/>
    <w:rsid w:val="00497E23"/>
    <w:rsid w:val="004A4B8A"/>
    <w:rsid w:val="004A510A"/>
    <w:rsid w:val="004B2692"/>
    <w:rsid w:val="004C16C3"/>
    <w:rsid w:val="004C21A7"/>
    <w:rsid w:val="004C63F9"/>
    <w:rsid w:val="004E5A50"/>
    <w:rsid w:val="00527D68"/>
    <w:rsid w:val="0055189A"/>
    <w:rsid w:val="005540F9"/>
    <w:rsid w:val="005550D3"/>
    <w:rsid w:val="00571AEE"/>
    <w:rsid w:val="0057265C"/>
    <w:rsid w:val="00585769"/>
    <w:rsid w:val="005955C7"/>
    <w:rsid w:val="005A69FD"/>
    <w:rsid w:val="005E0D1C"/>
    <w:rsid w:val="00602EE4"/>
    <w:rsid w:val="00621312"/>
    <w:rsid w:val="00632893"/>
    <w:rsid w:val="00650768"/>
    <w:rsid w:val="00652D54"/>
    <w:rsid w:val="00677EA9"/>
    <w:rsid w:val="006C7AFB"/>
    <w:rsid w:val="006F2454"/>
    <w:rsid w:val="00706E62"/>
    <w:rsid w:val="00736EED"/>
    <w:rsid w:val="00752017"/>
    <w:rsid w:val="00755928"/>
    <w:rsid w:val="0077577A"/>
    <w:rsid w:val="00777193"/>
    <w:rsid w:val="007D6BBE"/>
    <w:rsid w:val="007E553A"/>
    <w:rsid w:val="007E6747"/>
    <w:rsid w:val="00816AB6"/>
    <w:rsid w:val="008177D6"/>
    <w:rsid w:val="00817EA4"/>
    <w:rsid w:val="00823204"/>
    <w:rsid w:val="00850B8F"/>
    <w:rsid w:val="008529FD"/>
    <w:rsid w:val="00853358"/>
    <w:rsid w:val="00857519"/>
    <w:rsid w:val="00862CCD"/>
    <w:rsid w:val="008C0D97"/>
    <w:rsid w:val="008D1E04"/>
    <w:rsid w:val="008E09C9"/>
    <w:rsid w:val="008F2E2F"/>
    <w:rsid w:val="0094581C"/>
    <w:rsid w:val="00945C85"/>
    <w:rsid w:val="00951C46"/>
    <w:rsid w:val="0096116E"/>
    <w:rsid w:val="00976FD5"/>
    <w:rsid w:val="00991465"/>
    <w:rsid w:val="009B13D3"/>
    <w:rsid w:val="009B449B"/>
    <w:rsid w:val="00A1312B"/>
    <w:rsid w:val="00A342A0"/>
    <w:rsid w:val="00A34D93"/>
    <w:rsid w:val="00A7115A"/>
    <w:rsid w:val="00A813D4"/>
    <w:rsid w:val="00AB3086"/>
    <w:rsid w:val="00B510B2"/>
    <w:rsid w:val="00B62CD4"/>
    <w:rsid w:val="00B730BD"/>
    <w:rsid w:val="00B97192"/>
    <w:rsid w:val="00BB38E8"/>
    <w:rsid w:val="00BF3A33"/>
    <w:rsid w:val="00C0749F"/>
    <w:rsid w:val="00C305EC"/>
    <w:rsid w:val="00C45EAB"/>
    <w:rsid w:val="00C502F9"/>
    <w:rsid w:val="00C735B1"/>
    <w:rsid w:val="00C867A4"/>
    <w:rsid w:val="00C8772E"/>
    <w:rsid w:val="00CC32BF"/>
    <w:rsid w:val="00CD4AF3"/>
    <w:rsid w:val="00CD67AA"/>
    <w:rsid w:val="00CE1241"/>
    <w:rsid w:val="00CE3AF2"/>
    <w:rsid w:val="00D07311"/>
    <w:rsid w:val="00D14423"/>
    <w:rsid w:val="00D20E9E"/>
    <w:rsid w:val="00D378C9"/>
    <w:rsid w:val="00D52F60"/>
    <w:rsid w:val="00D62193"/>
    <w:rsid w:val="00D80288"/>
    <w:rsid w:val="00D80C17"/>
    <w:rsid w:val="00D95A1C"/>
    <w:rsid w:val="00DA7286"/>
    <w:rsid w:val="00DB6351"/>
    <w:rsid w:val="00DC3288"/>
    <w:rsid w:val="00DD6616"/>
    <w:rsid w:val="00DE4171"/>
    <w:rsid w:val="00DE67B1"/>
    <w:rsid w:val="00DF0C67"/>
    <w:rsid w:val="00E0371B"/>
    <w:rsid w:val="00E07C65"/>
    <w:rsid w:val="00E1552F"/>
    <w:rsid w:val="00E37863"/>
    <w:rsid w:val="00E6272A"/>
    <w:rsid w:val="00E70593"/>
    <w:rsid w:val="00E93F62"/>
    <w:rsid w:val="00EA1C8C"/>
    <w:rsid w:val="00EB4C31"/>
    <w:rsid w:val="00EE1E50"/>
    <w:rsid w:val="00EF02DA"/>
    <w:rsid w:val="00EF1693"/>
    <w:rsid w:val="00EF4552"/>
    <w:rsid w:val="00F06391"/>
    <w:rsid w:val="00F16BA0"/>
    <w:rsid w:val="00F21E90"/>
    <w:rsid w:val="00F2429B"/>
    <w:rsid w:val="00F309AF"/>
    <w:rsid w:val="00F31EF8"/>
    <w:rsid w:val="00F359C5"/>
    <w:rsid w:val="00F636F0"/>
    <w:rsid w:val="00FA57E9"/>
    <w:rsid w:val="00FB086D"/>
    <w:rsid w:val="00FE6F42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6FA5E"/>
  <w15:docId w15:val="{0B5D89B2-8AA3-47AF-937F-305D15B1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EA9"/>
  </w:style>
  <w:style w:type="paragraph" w:styleId="Footer">
    <w:name w:val="footer"/>
    <w:basedOn w:val="Normal"/>
    <w:link w:val="FooterChar"/>
    <w:uiPriority w:val="99"/>
    <w:unhideWhenUsed/>
    <w:rsid w:val="0067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EA9"/>
  </w:style>
  <w:style w:type="paragraph" w:styleId="BalloonText">
    <w:name w:val="Balloon Text"/>
    <w:basedOn w:val="Normal"/>
    <w:link w:val="BalloonTextChar"/>
    <w:uiPriority w:val="99"/>
    <w:semiHidden/>
    <w:unhideWhenUsed/>
    <w:rsid w:val="0067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9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2C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C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C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2B11-503C-40DB-B71C-F2E0F047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Maryland: College Park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IT</dc:creator>
  <cp:lastModifiedBy>Kislaya Prasad</cp:lastModifiedBy>
  <cp:revision>5</cp:revision>
  <cp:lastPrinted>2012-11-09T02:48:00Z</cp:lastPrinted>
  <dcterms:created xsi:type="dcterms:W3CDTF">2019-01-14T02:57:00Z</dcterms:created>
  <dcterms:modified xsi:type="dcterms:W3CDTF">2019-01-16T17:06:00Z</dcterms:modified>
</cp:coreProperties>
</file>