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1A457" w14:textId="77777777" w:rsidR="00EC40B5" w:rsidRDefault="00EC40B5" w:rsidP="00EC40B5">
      <w:pPr>
        <w:pStyle w:val="Title"/>
        <w:ind w:left="0"/>
        <w:rPr>
          <w:rFonts w:ascii="Microsoft Sans Serif" w:hAnsi="Microsoft Sans Serif" w:cs="Microsoft Sans Serif"/>
        </w:rPr>
      </w:pPr>
    </w:p>
    <w:p w14:paraId="5B2AD047" w14:textId="77777777" w:rsidR="00EC40B5" w:rsidRPr="000F6C49" w:rsidRDefault="00EC40B5" w:rsidP="00EC40B5">
      <w:r w:rsidRPr="000F6C49">
        <w:t>Dear Aspirer,</w:t>
      </w:r>
    </w:p>
    <w:p w14:paraId="1485149A" w14:textId="77777777" w:rsidR="00EC40B5" w:rsidRDefault="00EC40B5" w:rsidP="00EC40B5">
      <w:pPr>
        <w:jc w:val="both"/>
      </w:pPr>
      <w:r w:rsidRPr="000F6C49">
        <w:t>Project report is an inherent component of your Industry Project. We are enclosing a reference table of content for the project report. Depending on the Industry project, you may choose to include or exclude or rename sections from the Table of Content mentioned below. You can also showcase your creativity to present the report. The key objective of this report is for you to comprehensively document the project work done.</w:t>
      </w:r>
    </w:p>
    <w:tbl>
      <w:tblPr>
        <w:tblStyle w:val="TableGrid"/>
        <w:tblW w:w="0" w:type="auto"/>
        <w:tblLook w:val="04A0" w:firstRow="1" w:lastRow="0" w:firstColumn="1" w:lastColumn="0" w:noHBand="0" w:noVBand="1"/>
      </w:tblPr>
      <w:tblGrid>
        <w:gridCol w:w="3235"/>
        <w:gridCol w:w="6115"/>
      </w:tblGrid>
      <w:tr w:rsidR="00EC40B5" w14:paraId="36AC329F" w14:textId="77777777" w:rsidTr="00F50192">
        <w:tc>
          <w:tcPr>
            <w:tcW w:w="3235" w:type="dxa"/>
          </w:tcPr>
          <w:p w14:paraId="5074257F" w14:textId="77777777" w:rsidR="00EC40B5" w:rsidRDefault="00EC40B5" w:rsidP="00F50192">
            <w:proofErr w:type="spellStart"/>
            <w:r>
              <w:t>IndustryProject</w:t>
            </w:r>
            <w:proofErr w:type="spellEnd"/>
            <w:r>
              <w:t xml:space="preserve"> Title</w:t>
            </w:r>
          </w:p>
        </w:tc>
        <w:tc>
          <w:tcPr>
            <w:tcW w:w="6115" w:type="dxa"/>
          </w:tcPr>
          <w:p w14:paraId="7C674B41" w14:textId="77777777" w:rsidR="00EC40B5" w:rsidRPr="00AE2FFA" w:rsidRDefault="00EC40B5" w:rsidP="00EC40B5">
            <w:pPr>
              <w:pStyle w:val="Title"/>
              <w:ind w:left="0"/>
              <w:rPr>
                <w:rFonts w:ascii="Microsoft Sans Serif" w:hAnsi="Microsoft Sans Serif" w:cs="Microsoft Sans Serif"/>
                <w:b w:val="0"/>
                <w:bCs w:val="0"/>
                <w:sz w:val="24"/>
                <w:szCs w:val="24"/>
              </w:rPr>
            </w:pPr>
            <w:bookmarkStart w:id="0" w:name="_Hlk212924719"/>
            <w:r w:rsidRPr="00AE2FFA">
              <w:rPr>
                <w:rFonts w:ascii="Microsoft Sans Serif" w:hAnsi="Microsoft Sans Serif" w:cs="Microsoft Sans Serif"/>
                <w:b w:val="0"/>
                <w:bCs w:val="0"/>
                <w:sz w:val="24"/>
                <w:szCs w:val="24"/>
              </w:rPr>
              <w:t>Market</w:t>
            </w:r>
            <w:r w:rsidRPr="00AE2FFA">
              <w:rPr>
                <w:rFonts w:ascii="Microsoft Sans Serif" w:hAnsi="Microsoft Sans Serif" w:cs="Microsoft Sans Serif"/>
                <w:b w:val="0"/>
                <w:bCs w:val="0"/>
                <w:spacing w:val="1"/>
                <w:sz w:val="24"/>
                <w:szCs w:val="24"/>
              </w:rPr>
              <w:t xml:space="preserve"> </w:t>
            </w:r>
            <w:r w:rsidRPr="00AE2FFA">
              <w:rPr>
                <w:rFonts w:ascii="Microsoft Sans Serif" w:hAnsi="Microsoft Sans Serif" w:cs="Microsoft Sans Serif"/>
                <w:b w:val="0"/>
                <w:bCs w:val="0"/>
                <w:sz w:val="24"/>
                <w:szCs w:val="24"/>
              </w:rPr>
              <w:t>Data</w:t>
            </w:r>
            <w:r w:rsidRPr="00AE2FFA">
              <w:rPr>
                <w:rFonts w:ascii="Microsoft Sans Serif" w:hAnsi="Microsoft Sans Serif" w:cs="Microsoft Sans Serif"/>
                <w:b w:val="0"/>
                <w:bCs w:val="0"/>
                <w:spacing w:val="-14"/>
                <w:sz w:val="24"/>
                <w:szCs w:val="24"/>
              </w:rPr>
              <w:t xml:space="preserve"> </w:t>
            </w:r>
            <w:r w:rsidRPr="00AE2FFA">
              <w:rPr>
                <w:rFonts w:ascii="Microsoft Sans Serif" w:hAnsi="Microsoft Sans Serif" w:cs="Microsoft Sans Serif"/>
                <w:b w:val="0"/>
                <w:bCs w:val="0"/>
                <w:sz w:val="24"/>
                <w:szCs w:val="24"/>
              </w:rPr>
              <w:t>Analytics</w:t>
            </w:r>
            <w:r w:rsidRPr="00AE2FFA">
              <w:rPr>
                <w:rFonts w:ascii="Microsoft Sans Serif" w:hAnsi="Microsoft Sans Serif" w:cs="Microsoft Sans Serif"/>
                <w:b w:val="0"/>
                <w:bCs w:val="0"/>
                <w:spacing w:val="1"/>
                <w:sz w:val="24"/>
                <w:szCs w:val="24"/>
              </w:rPr>
              <w:t xml:space="preserve"> </w:t>
            </w:r>
            <w:r w:rsidRPr="00AE2FFA">
              <w:rPr>
                <w:rFonts w:ascii="Microsoft Sans Serif" w:hAnsi="Microsoft Sans Serif" w:cs="Microsoft Sans Serif"/>
                <w:b w:val="0"/>
                <w:bCs w:val="0"/>
                <w:sz w:val="24"/>
                <w:szCs w:val="24"/>
              </w:rPr>
              <w:t>Price</w:t>
            </w:r>
            <w:r w:rsidRPr="00AE2FFA">
              <w:rPr>
                <w:rFonts w:ascii="Microsoft Sans Serif" w:hAnsi="Microsoft Sans Serif" w:cs="Microsoft Sans Serif"/>
                <w:b w:val="0"/>
                <w:bCs w:val="0"/>
                <w:spacing w:val="1"/>
                <w:sz w:val="24"/>
                <w:szCs w:val="24"/>
              </w:rPr>
              <w:t xml:space="preserve"> </w:t>
            </w:r>
            <w:r w:rsidRPr="00AE2FFA">
              <w:rPr>
                <w:rFonts w:ascii="Microsoft Sans Serif" w:hAnsi="Microsoft Sans Serif" w:cs="Microsoft Sans Serif"/>
                <w:b w:val="0"/>
                <w:bCs w:val="0"/>
                <w:sz w:val="24"/>
                <w:szCs w:val="24"/>
              </w:rPr>
              <w:t>Challenge</w:t>
            </w:r>
            <w:r w:rsidRPr="00AE2FFA">
              <w:rPr>
                <w:rFonts w:ascii="Microsoft Sans Serif" w:hAnsi="Microsoft Sans Serif" w:cs="Microsoft Sans Serif"/>
                <w:b w:val="0"/>
                <w:bCs w:val="0"/>
                <w:spacing w:val="1"/>
                <w:sz w:val="24"/>
                <w:szCs w:val="24"/>
              </w:rPr>
              <w:t xml:space="preserve"> </w:t>
            </w:r>
            <w:r w:rsidRPr="00AE2FFA">
              <w:rPr>
                <w:rFonts w:ascii="Microsoft Sans Serif" w:hAnsi="Microsoft Sans Serif" w:cs="Microsoft Sans Serif"/>
                <w:b w:val="0"/>
                <w:bCs w:val="0"/>
                <w:spacing w:val="-2"/>
                <w:sz w:val="24"/>
                <w:szCs w:val="24"/>
              </w:rPr>
              <w:t>Reporting</w:t>
            </w:r>
          </w:p>
          <w:bookmarkEnd w:id="0"/>
          <w:p w14:paraId="12CF52E7" w14:textId="68E05A43" w:rsidR="00EC40B5" w:rsidRDefault="00EC40B5" w:rsidP="00F50192"/>
        </w:tc>
      </w:tr>
      <w:tr w:rsidR="00EC40B5" w14:paraId="2B98CB6F" w14:textId="77777777" w:rsidTr="00F50192">
        <w:tc>
          <w:tcPr>
            <w:tcW w:w="3235" w:type="dxa"/>
          </w:tcPr>
          <w:p w14:paraId="071EDB47" w14:textId="77777777" w:rsidR="00EC40B5" w:rsidRDefault="00EC40B5" w:rsidP="00F50192">
            <w:r>
              <w:t>Name of the Company</w:t>
            </w:r>
          </w:p>
        </w:tc>
        <w:tc>
          <w:tcPr>
            <w:tcW w:w="6115" w:type="dxa"/>
          </w:tcPr>
          <w:p w14:paraId="45CEDA48" w14:textId="77777777" w:rsidR="00EC40B5" w:rsidRDefault="00EC40B5" w:rsidP="00F50192">
            <w:r>
              <w:t>MPONLINE LIMITED</w:t>
            </w:r>
          </w:p>
        </w:tc>
      </w:tr>
      <w:tr w:rsidR="00EC40B5" w14:paraId="1B7D74FE" w14:textId="77777777" w:rsidTr="00F50192">
        <w:tc>
          <w:tcPr>
            <w:tcW w:w="3235" w:type="dxa"/>
          </w:tcPr>
          <w:p w14:paraId="1FC11B8C" w14:textId="77777777" w:rsidR="00EC40B5" w:rsidRDefault="00EC40B5" w:rsidP="00F50192">
            <w:r>
              <w:t>Name of the Institute</w:t>
            </w:r>
          </w:p>
        </w:tc>
        <w:tc>
          <w:tcPr>
            <w:tcW w:w="6115" w:type="dxa"/>
          </w:tcPr>
          <w:p w14:paraId="4E4A8281" w14:textId="77777777" w:rsidR="00EC40B5" w:rsidRDefault="00EC40B5" w:rsidP="00F50192"/>
        </w:tc>
      </w:tr>
    </w:tbl>
    <w:p w14:paraId="36FDFDDB" w14:textId="77777777" w:rsidR="00EC40B5" w:rsidRDefault="00EC40B5" w:rsidP="00EC40B5"/>
    <w:tbl>
      <w:tblPr>
        <w:tblStyle w:val="TableGrid"/>
        <w:tblW w:w="0" w:type="auto"/>
        <w:tblLook w:val="04A0" w:firstRow="1" w:lastRow="0" w:firstColumn="1" w:lastColumn="0" w:noHBand="0" w:noVBand="1"/>
      </w:tblPr>
      <w:tblGrid>
        <w:gridCol w:w="1615"/>
        <w:gridCol w:w="1620"/>
        <w:gridCol w:w="1800"/>
        <w:gridCol w:w="2250"/>
        <w:gridCol w:w="2065"/>
      </w:tblGrid>
      <w:tr w:rsidR="00EC40B5" w14:paraId="12941790" w14:textId="77777777" w:rsidTr="00F50192">
        <w:tc>
          <w:tcPr>
            <w:tcW w:w="1615" w:type="dxa"/>
          </w:tcPr>
          <w:p w14:paraId="49007C45" w14:textId="77777777" w:rsidR="00EC40B5" w:rsidRDefault="00EC40B5" w:rsidP="00F50192">
            <w:r>
              <w:t>Start Date</w:t>
            </w:r>
          </w:p>
        </w:tc>
        <w:tc>
          <w:tcPr>
            <w:tcW w:w="1620" w:type="dxa"/>
          </w:tcPr>
          <w:p w14:paraId="32AC485F" w14:textId="77777777" w:rsidR="00EC40B5" w:rsidRDefault="00EC40B5" w:rsidP="00F50192">
            <w:r>
              <w:t>End Date</w:t>
            </w:r>
          </w:p>
        </w:tc>
        <w:tc>
          <w:tcPr>
            <w:tcW w:w="1800" w:type="dxa"/>
          </w:tcPr>
          <w:p w14:paraId="16612E2B" w14:textId="77777777" w:rsidR="00EC40B5" w:rsidRDefault="00EC40B5" w:rsidP="00F50192">
            <w:r>
              <w:t>Total Effort (hrs.)</w:t>
            </w:r>
          </w:p>
        </w:tc>
        <w:tc>
          <w:tcPr>
            <w:tcW w:w="2250" w:type="dxa"/>
          </w:tcPr>
          <w:p w14:paraId="2934F04E" w14:textId="77777777" w:rsidR="00EC40B5" w:rsidRDefault="00EC40B5" w:rsidP="00F50192">
            <w:r>
              <w:t>Project Environment</w:t>
            </w:r>
          </w:p>
        </w:tc>
        <w:tc>
          <w:tcPr>
            <w:tcW w:w="2065" w:type="dxa"/>
          </w:tcPr>
          <w:p w14:paraId="6EF39B27" w14:textId="77777777" w:rsidR="00EC40B5" w:rsidRDefault="00EC40B5" w:rsidP="00F50192">
            <w:r>
              <w:t>Tools used</w:t>
            </w:r>
          </w:p>
        </w:tc>
      </w:tr>
      <w:tr w:rsidR="00EC40B5" w14:paraId="1288B003" w14:textId="77777777" w:rsidTr="00F50192">
        <w:tc>
          <w:tcPr>
            <w:tcW w:w="1615" w:type="dxa"/>
          </w:tcPr>
          <w:p w14:paraId="5658B478" w14:textId="4AFF4B35" w:rsidR="00EC40B5" w:rsidRDefault="00AE2FFA" w:rsidP="00F50192">
            <w:r>
              <w:t>18</w:t>
            </w:r>
            <w:r w:rsidR="00EC40B5">
              <w:t>/10/2025</w:t>
            </w:r>
          </w:p>
        </w:tc>
        <w:tc>
          <w:tcPr>
            <w:tcW w:w="1620" w:type="dxa"/>
          </w:tcPr>
          <w:p w14:paraId="24105289" w14:textId="45150323" w:rsidR="00EC40B5" w:rsidRDefault="00AE2FFA" w:rsidP="00F50192">
            <w:r>
              <w:t>31</w:t>
            </w:r>
            <w:r w:rsidR="00EC40B5">
              <w:t>/10/2025</w:t>
            </w:r>
          </w:p>
        </w:tc>
        <w:tc>
          <w:tcPr>
            <w:tcW w:w="1800" w:type="dxa"/>
          </w:tcPr>
          <w:p w14:paraId="213B1DAD" w14:textId="5DFB9CA7" w:rsidR="00EC40B5" w:rsidRDefault="00EC40B5" w:rsidP="00F50192">
            <w:r>
              <w:t>1</w:t>
            </w:r>
            <w:r w:rsidR="00AE2FFA">
              <w:t>12</w:t>
            </w:r>
          </w:p>
        </w:tc>
        <w:tc>
          <w:tcPr>
            <w:tcW w:w="2250" w:type="dxa"/>
          </w:tcPr>
          <w:p w14:paraId="73EE2965" w14:textId="02E0F7BB" w:rsidR="00EC40B5" w:rsidRDefault="00AE2FFA" w:rsidP="00F50192">
            <w:proofErr w:type="spellStart"/>
            <w:r>
              <w:t>Jupyter</w:t>
            </w:r>
            <w:proofErr w:type="spellEnd"/>
            <w:r>
              <w:t xml:space="preserve"> Lab</w:t>
            </w:r>
          </w:p>
        </w:tc>
        <w:tc>
          <w:tcPr>
            <w:tcW w:w="2065" w:type="dxa"/>
          </w:tcPr>
          <w:p w14:paraId="12B706B3" w14:textId="0FEE6AC6" w:rsidR="00EC40B5" w:rsidRDefault="00AE2FFA" w:rsidP="00F50192">
            <w:r>
              <w:t>MS-Excel, Power BI, Python 3.13</w:t>
            </w:r>
          </w:p>
        </w:tc>
      </w:tr>
    </w:tbl>
    <w:p w14:paraId="20D5124C" w14:textId="77777777" w:rsidR="00EC40B5" w:rsidRDefault="00EC40B5" w:rsidP="00EC40B5"/>
    <w:p w14:paraId="292BB1B9" w14:textId="77777777" w:rsidR="00EC40B5" w:rsidRPr="00BA6C3A" w:rsidRDefault="00EC40B5" w:rsidP="00EC40B5">
      <w:pPr>
        <w:rPr>
          <w:b/>
          <w:bCs/>
        </w:rPr>
      </w:pPr>
      <w:r w:rsidRPr="00BA6C3A">
        <w:rPr>
          <w:b/>
          <w:bCs/>
        </w:rPr>
        <w:t>TABLE OF CONTENT</w:t>
      </w:r>
    </w:p>
    <w:p w14:paraId="0C4DBDF5" w14:textId="77777777" w:rsidR="00EC40B5" w:rsidRPr="000F6C49" w:rsidRDefault="00EC40B5" w:rsidP="00EC40B5">
      <w:pPr>
        <w:pStyle w:val="ListParagraph"/>
        <w:widowControl/>
        <w:numPr>
          <w:ilvl w:val="0"/>
          <w:numId w:val="40"/>
        </w:numPr>
        <w:autoSpaceDE/>
        <w:autoSpaceDN/>
        <w:spacing w:after="160" w:line="259" w:lineRule="auto"/>
        <w:contextualSpacing/>
      </w:pPr>
      <w:r w:rsidRPr="000F6C49">
        <w:t>Acknowledgements</w:t>
      </w:r>
      <w:r w:rsidRPr="000F6C49">
        <w:rPr>
          <w:lang w:val="en-IN"/>
        </w:rPr>
        <w:t> </w:t>
      </w:r>
      <w:r w:rsidRPr="000F6C49">
        <w:t> </w:t>
      </w:r>
    </w:p>
    <w:p w14:paraId="1D7D18E0" w14:textId="77777777" w:rsidR="00EC40B5" w:rsidRPr="000F6C49" w:rsidRDefault="00EC40B5" w:rsidP="00EC40B5">
      <w:pPr>
        <w:pStyle w:val="ListParagraph"/>
        <w:widowControl/>
        <w:numPr>
          <w:ilvl w:val="0"/>
          <w:numId w:val="40"/>
        </w:numPr>
        <w:autoSpaceDE/>
        <w:autoSpaceDN/>
        <w:spacing w:after="160" w:line="259" w:lineRule="auto"/>
        <w:contextualSpacing/>
      </w:pPr>
      <w:r w:rsidRPr="000F6C49">
        <w:t>Objective</w:t>
      </w:r>
      <w:r w:rsidRPr="000F6C49">
        <w:rPr>
          <w:lang w:val="en-IN"/>
        </w:rPr>
        <w:t> and Scope</w:t>
      </w:r>
      <w:r w:rsidRPr="000F6C49">
        <w:t> </w:t>
      </w:r>
    </w:p>
    <w:p w14:paraId="63301E0B" w14:textId="77777777" w:rsidR="00EC40B5" w:rsidRPr="000F6C49" w:rsidRDefault="00EC40B5" w:rsidP="00EC40B5">
      <w:pPr>
        <w:pStyle w:val="ListParagraph"/>
        <w:widowControl/>
        <w:numPr>
          <w:ilvl w:val="0"/>
          <w:numId w:val="40"/>
        </w:numPr>
        <w:autoSpaceDE/>
        <w:autoSpaceDN/>
        <w:spacing w:after="160" w:line="259" w:lineRule="auto"/>
        <w:contextualSpacing/>
      </w:pPr>
      <w:r w:rsidRPr="000F6C49">
        <w:t>Problem Statement </w:t>
      </w:r>
    </w:p>
    <w:p w14:paraId="47FD6F93" w14:textId="77777777" w:rsidR="00EC40B5" w:rsidRPr="000F6C49" w:rsidRDefault="00EC40B5" w:rsidP="00EC40B5">
      <w:pPr>
        <w:pStyle w:val="ListParagraph"/>
        <w:widowControl/>
        <w:numPr>
          <w:ilvl w:val="0"/>
          <w:numId w:val="40"/>
        </w:numPr>
        <w:autoSpaceDE/>
        <w:autoSpaceDN/>
        <w:spacing w:after="160" w:line="259" w:lineRule="auto"/>
        <w:contextualSpacing/>
      </w:pPr>
      <w:r w:rsidRPr="000F6C49">
        <w:t>Existing Approaches </w:t>
      </w:r>
    </w:p>
    <w:p w14:paraId="60AE439A" w14:textId="77777777" w:rsidR="00EC40B5" w:rsidRPr="000F6C49" w:rsidRDefault="00EC40B5" w:rsidP="00EC40B5">
      <w:pPr>
        <w:pStyle w:val="ListParagraph"/>
        <w:widowControl/>
        <w:numPr>
          <w:ilvl w:val="0"/>
          <w:numId w:val="40"/>
        </w:numPr>
        <w:autoSpaceDE/>
        <w:autoSpaceDN/>
        <w:spacing w:after="160" w:line="259" w:lineRule="auto"/>
        <w:contextualSpacing/>
      </w:pPr>
      <w:r w:rsidRPr="000F6C49">
        <w:t>Approach / Methodology</w:t>
      </w:r>
      <w:r>
        <w:t xml:space="preserve"> - </w:t>
      </w:r>
      <w:r w:rsidRPr="000F6C49">
        <w:rPr>
          <w:lang w:val="en-IN"/>
        </w:rPr>
        <w:t>Tools and Technologies used</w:t>
      </w:r>
    </w:p>
    <w:p w14:paraId="186445B0" w14:textId="77777777" w:rsidR="00EC40B5" w:rsidRPr="000F6C49" w:rsidRDefault="00EC40B5" w:rsidP="00EC40B5">
      <w:pPr>
        <w:pStyle w:val="ListParagraph"/>
        <w:widowControl/>
        <w:numPr>
          <w:ilvl w:val="0"/>
          <w:numId w:val="40"/>
        </w:numPr>
        <w:autoSpaceDE/>
        <w:autoSpaceDN/>
        <w:spacing w:after="160" w:line="259" w:lineRule="auto"/>
        <w:contextualSpacing/>
      </w:pPr>
      <w:r w:rsidRPr="000F6C49">
        <w:rPr>
          <w:lang w:val="en-IN"/>
        </w:rPr>
        <w:t>Workflow</w:t>
      </w:r>
      <w:r w:rsidRPr="000F6C49">
        <w:t> </w:t>
      </w:r>
    </w:p>
    <w:p w14:paraId="59D22323" w14:textId="77777777" w:rsidR="00EC40B5" w:rsidRPr="000F6C49" w:rsidRDefault="00EC40B5" w:rsidP="00EC40B5">
      <w:pPr>
        <w:pStyle w:val="ListParagraph"/>
        <w:widowControl/>
        <w:numPr>
          <w:ilvl w:val="0"/>
          <w:numId w:val="40"/>
        </w:numPr>
        <w:autoSpaceDE/>
        <w:autoSpaceDN/>
        <w:spacing w:after="160" w:line="259" w:lineRule="auto"/>
        <w:contextualSpacing/>
      </w:pPr>
      <w:r w:rsidRPr="000F6C49">
        <w:t>Assumptions</w:t>
      </w:r>
      <w:r w:rsidRPr="000F6C49">
        <w:rPr>
          <w:lang w:val="en-IN"/>
        </w:rPr>
        <w:t> </w:t>
      </w:r>
      <w:r w:rsidRPr="000F6C49">
        <w:t> </w:t>
      </w:r>
    </w:p>
    <w:p w14:paraId="6D9AEA60" w14:textId="77777777" w:rsidR="00EC40B5" w:rsidRPr="000F6C49" w:rsidRDefault="00EC40B5" w:rsidP="00EC40B5">
      <w:pPr>
        <w:pStyle w:val="ListParagraph"/>
        <w:widowControl/>
        <w:numPr>
          <w:ilvl w:val="0"/>
          <w:numId w:val="40"/>
        </w:numPr>
        <w:autoSpaceDE/>
        <w:autoSpaceDN/>
        <w:spacing w:after="160" w:line="259" w:lineRule="auto"/>
        <w:contextualSpacing/>
      </w:pPr>
      <w:r w:rsidRPr="000F6C49">
        <w:rPr>
          <w:lang w:val="en-IN"/>
        </w:rPr>
        <w:t>Implementation</w:t>
      </w:r>
      <w:r>
        <w:rPr>
          <w:lang w:val="en-IN"/>
        </w:rPr>
        <w:t xml:space="preserve"> - </w:t>
      </w:r>
      <w:r w:rsidRPr="000F6C49">
        <w:rPr>
          <w:lang w:val="en-IN"/>
        </w:rPr>
        <w:t>Data collection, Processing Steps, Diagrams -</w:t>
      </w:r>
      <w:r w:rsidRPr="000F6C49">
        <w:t xml:space="preserve"> Charts, Table</w:t>
      </w:r>
    </w:p>
    <w:p w14:paraId="6B1E5DF5" w14:textId="77777777" w:rsidR="00EC40B5" w:rsidRPr="000F6C49" w:rsidRDefault="00EC40B5" w:rsidP="00EC40B5">
      <w:pPr>
        <w:pStyle w:val="ListParagraph"/>
        <w:widowControl/>
        <w:numPr>
          <w:ilvl w:val="0"/>
          <w:numId w:val="40"/>
        </w:numPr>
        <w:autoSpaceDE/>
        <w:autoSpaceDN/>
        <w:spacing w:after="160" w:line="259" w:lineRule="auto"/>
        <w:contextualSpacing/>
      </w:pPr>
      <w:r w:rsidRPr="000F6C49">
        <w:rPr>
          <w:lang w:val="en-IN"/>
        </w:rPr>
        <w:t>Solution Design</w:t>
      </w:r>
    </w:p>
    <w:p w14:paraId="07076E3A" w14:textId="77777777" w:rsidR="00EC40B5" w:rsidRPr="000F6C49" w:rsidRDefault="00EC40B5" w:rsidP="00EC40B5">
      <w:pPr>
        <w:pStyle w:val="ListParagraph"/>
        <w:widowControl/>
        <w:numPr>
          <w:ilvl w:val="0"/>
          <w:numId w:val="40"/>
        </w:numPr>
        <w:autoSpaceDE/>
        <w:autoSpaceDN/>
        <w:spacing w:after="160" w:line="259" w:lineRule="auto"/>
        <w:contextualSpacing/>
      </w:pPr>
      <w:r w:rsidRPr="000F6C49">
        <w:t>Challenges &amp; Opportunities</w:t>
      </w:r>
      <w:r w:rsidRPr="000F6C49">
        <w:rPr>
          <w:lang w:val="en-IN"/>
        </w:rPr>
        <w:t> </w:t>
      </w:r>
      <w:r w:rsidRPr="000F6C49">
        <w:t> </w:t>
      </w:r>
    </w:p>
    <w:p w14:paraId="431C620A" w14:textId="77777777" w:rsidR="00EC40B5" w:rsidRPr="000F6C49" w:rsidRDefault="00EC40B5" w:rsidP="00EC40B5">
      <w:pPr>
        <w:pStyle w:val="ListParagraph"/>
        <w:widowControl/>
        <w:numPr>
          <w:ilvl w:val="0"/>
          <w:numId w:val="40"/>
        </w:numPr>
        <w:autoSpaceDE/>
        <w:autoSpaceDN/>
        <w:spacing w:after="160" w:line="259" w:lineRule="auto"/>
        <w:contextualSpacing/>
      </w:pPr>
      <w:r w:rsidRPr="000F6C49">
        <w:t>Reflections on the project</w:t>
      </w:r>
      <w:r w:rsidRPr="000F6C49">
        <w:rPr>
          <w:lang w:val="en-IN"/>
        </w:rPr>
        <w:t> </w:t>
      </w:r>
      <w:r w:rsidRPr="000F6C49">
        <w:t> </w:t>
      </w:r>
    </w:p>
    <w:p w14:paraId="32E9F19A" w14:textId="77777777" w:rsidR="00EC40B5" w:rsidRPr="000F6C49" w:rsidRDefault="00EC40B5" w:rsidP="00EC40B5">
      <w:pPr>
        <w:pStyle w:val="ListParagraph"/>
        <w:widowControl/>
        <w:numPr>
          <w:ilvl w:val="0"/>
          <w:numId w:val="40"/>
        </w:numPr>
        <w:autoSpaceDE/>
        <w:autoSpaceDN/>
        <w:spacing w:after="160" w:line="259" w:lineRule="auto"/>
        <w:contextualSpacing/>
      </w:pPr>
      <w:r w:rsidRPr="000F6C49">
        <w:t>Recommendations</w:t>
      </w:r>
      <w:r w:rsidRPr="000F6C49">
        <w:rPr>
          <w:lang w:val="en-IN"/>
        </w:rPr>
        <w:t> </w:t>
      </w:r>
      <w:r w:rsidRPr="000F6C49">
        <w:t> </w:t>
      </w:r>
    </w:p>
    <w:p w14:paraId="53E65DDC" w14:textId="77777777" w:rsidR="00EC40B5" w:rsidRPr="000F6C49" w:rsidRDefault="00EC40B5" w:rsidP="00EC40B5">
      <w:pPr>
        <w:pStyle w:val="ListParagraph"/>
        <w:widowControl/>
        <w:numPr>
          <w:ilvl w:val="0"/>
          <w:numId w:val="40"/>
        </w:numPr>
        <w:autoSpaceDE/>
        <w:autoSpaceDN/>
        <w:spacing w:after="160" w:line="259" w:lineRule="auto"/>
        <w:contextualSpacing/>
      </w:pPr>
      <w:r w:rsidRPr="000F6C49">
        <w:t>Outcome / Conclusion</w:t>
      </w:r>
      <w:r w:rsidRPr="000F6C49">
        <w:rPr>
          <w:lang w:val="en-IN"/>
        </w:rPr>
        <w:t> </w:t>
      </w:r>
      <w:r w:rsidRPr="000F6C49">
        <w:t> </w:t>
      </w:r>
    </w:p>
    <w:p w14:paraId="47ABB49C" w14:textId="77777777" w:rsidR="00EC40B5" w:rsidRPr="000F6C49" w:rsidRDefault="00EC40B5" w:rsidP="00EC40B5">
      <w:pPr>
        <w:pStyle w:val="ListParagraph"/>
        <w:widowControl/>
        <w:numPr>
          <w:ilvl w:val="0"/>
          <w:numId w:val="40"/>
        </w:numPr>
        <w:autoSpaceDE/>
        <w:autoSpaceDN/>
        <w:spacing w:after="160" w:line="259" w:lineRule="auto"/>
        <w:contextualSpacing/>
      </w:pPr>
      <w:r w:rsidRPr="000F6C49">
        <w:t>Enhancement Scope</w:t>
      </w:r>
      <w:r w:rsidRPr="000F6C49">
        <w:rPr>
          <w:lang w:val="en-IN"/>
        </w:rPr>
        <w:t> </w:t>
      </w:r>
      <w:r w:rsidRPr="000F6C49">
        <w:t> </w:t>
      </w:r>
    </w:p>
    <w:p w14:paraId="213CAFE5" w14:textId="77777777" w:rsidR="00EC40B5" w:rsidRPr="000F6C49" w:rsidRDefault="00EC40B5" w:rsidP="00EC40B5">
      <w:pPr>
        <w:pStyle w:val="ListParagraph"/>
        <w:widowControl/>
        <w:numPr>
          <w:ilvl w:val="0"/>
          <w:numId w:val="40"/>
        </w:numPr>
        <w:autoSpaceDE/>
        <w:autoSpaceDN/>
        <w:spacing w:after="160" w:line="259" w:lineRule="auto"/>
        <w:contextualSpacing/>
      </w:pPr>
      <w:r w:rsidRPr="000F6C49">
        <w:t>Link to code and executable file</w:t>
      </w:r>
      <w:r w:rsidRPr="000F6C49">
        <w:rPr>
          <w:lang w:val="en-IN"/>
        </w:rPr>
        <w:t> </w:t>
      </w:r>
      <w:r w:rsidRPr="000F6C49">
        <w:t> </w:t>
      </w:r>
    </w:p>
    <w:p w14:paraId="3034BB42" w14:textId="77777777" w:rsidR="00EC40B5" w:rsidRPr="000F6C49" w:rsidRDefault="00EC40B5" w:rsidP="00EC40B5">
      <w:pPr>
        <w:pStyle w:val="ListParagraph"/>
        <w:widowControl/>
        <w:numPr>
          <w:ilvl w:val="0"/>
          <w:numId w:val="40"/>
        </w:numPr>
        <w:autoSpaceDE/>
        <w:autoSpaceDN/>
        <w:spacing w:after="160" w:line="259" w:lineRule="auto"/>
        <w:contextualSpacing/>
      </w:pPr>
      <w:r w:rsidRPr="000F6C49">
        <w:t>Research questions and responses</w:t>
      </w:r>
      <w:r w:rsidRPr="000F6C49">
        <w:rPr>
          <w:lang w:val="en-IN"/>
        </w:rPr>
        <w:t> </w:t>
      </w:r>
      <w:r w:rsidRPr="000F6C49">
        <w:t> </w:t>
      </w:r>
    </w:p>
    <w:p w14:paraId="7200AF5C" w14:textId="77777777" w:rsidR="00EC40B5" w:rsidRDefault="00EC40B5" w:rsidP="00EC40B5">
      <w:pPr>
        <w:pStyle w:val="ListParagraph"/>
        <w:widowControl/>
        <w:numPr>
          <w:ilvl w:val="0"/>
          <w:numId w:val="40"/>
        </w:numPr>
        <w:autoSpaceDE/>
        <w:autoSpaceDN/>
        <w:spacing w:after="160" w:line="259" w:lineRule="auto"/>
        <w:contextualSpacing/>
      </w:pPr>
      <w:r w:rsidRPr="000F6C49">
        <w:rPr>
          <w:lang w:val="en-IN"/>
        </w:rPr>
        <w:t>References </w:t>
      </w:r>
      <w:r w:rsidRPr="000F6C49">
        <w:t> </w:t>
      </w:r>
    </w:p>
    <w:p w14:paraId="1F545B34" w14:textId="77777777" w:rsidR="00EC40B5" w:rsidRDefault="00EC40B5" w:rsidP="00EC40B5">
      <w:pPr>
        <w:pStyle w:val="ListParagraph"/>
      </w:pPr>
    </w:p>
    <w:p w14:paraId="023B9A42" w14:textId="77777777" w:rsidR="00EC40B5" w:rsidRDefault="00EC40B5" w:rsidP="00EC40B5">
      <w:r w:rsidRPr="000F6C49">
        <w:t>Note: Please note that the project report is the sole source for evaluating the quality of the project.</w:t>
      </w:r>
    </w:p>
    <w:p w14:paraId="7B3F7EEF" w14:textId="63000A15" w:rsidR="00D06C7D" w:rsidRDefault="00EC40B5">
      <w:pPr>
        <w:rPr>
          <w:rFonts w:eastAsia="Arial"/>
          <w:b/>
          <w:bCs/>
          <w:sz w:val="39"/>
          <w:szCs w:val="39"/>
        </w:rPr>
      </w:pPr>
      <w:r>
        <w:br w:type="page"/>
      </w:r>
    </w:p>
    <w:p w14:paraId="5CD7B41E" w14:textId="77777777" w:rsidR="00D06C7D" w:rsidRDefault="00D06C7D" w:rsidP="00D06C7D">
      <w:pPr>
        <w:pStyle w:val="Heading1"/>
        <w:jc w:val="center"/>
        <w:rPr>
          <w:sz w:val="52"/>
          <w:szCs w:val="52"/>
        </w:rPr>
      </w:pPr>
    </w:p>
    <w:p w14:paraId="74D4CFAF" w14:textId="77777777" w:rsidR="00D06C7D" w:rsidRDefault="00D06C7D" w:rsidP="00D06C7D">
      <w:pPr>
        <w:pStyle w:val="Heading1"/>
        <w:jc w:val="center"/>
        <w:rPr>
          <w:sz w:val="52"/>
          <w:szCs w:val="52"/>
        </w:rPr>
      </w:pPr>
    </w:p>
    <w:p w14:paraId="118E1643" w14:textId="5A25BD1C" w:rsidR="00D06C7D" w:rsidRDefault="00D06C7D" w:rsidP="00D06C7D">
      <w:pPr>
        <w:pStyle w:val="Heading1"/>
        <w:jc w:val="center"/>
        <w:rPr>
          <w:sz w:val="52"/>
          <w:szCs w:val="52"/>
        </w:rPr>
      </w:pPr>
      <w:r w:rsidRPr="00F96AB9">
        <w:rPr>
          <w:sz w:val="52"/>
          <w:szCs w:val="52"/>
        </w:rPr>
        <w:t>ACKNOWLEDGEMENT</w:t>
      </w:r>
    </w:p>
    <w:p w14:paraId="12F8B90C" w14:textId="77777777" w:rsidR="00D06C7D" w:rsidRDefault="00D06C7D" w:rsidP="00D06C7D"/>
    <w:p w14:paraId="6ADFB761" w14:textId="77777777" w:rsidR="00D06C7D" w:rsidRPr="0079217E" w:rsidRDefault="00D06C7D" w:rsidP="00D06C7D">
      <w:pPr>
        <w:pStyle w:val="NormalWeb"/>
        <w:rPr>
          <w:b/>
          <w:sz w:val="28"/>
          <w:szCs w:val="28"/>
        </w:rPr>
      </w:pPr>
      <w:r w:rsidRPr="0079217E">
        <w:rPr>
          <w:b/>
          <w:sz w:val="28"/>
          <w:szCs w:val="28"/>
        </w:rPr>
        <w:t xml:space="preserve">I would like to express my sincere gratitude to </w:t>
      </w:r>
      <w:r w:rsidRPr="0079217E">
        <w:rPr>
          <w:rStyle w:val="Strong"/>
          <w:rFonts w:eastAsia="Microsoft Sans Serif"/>
          <w:sz w:val="28"/>
          <w:szCs w:val="28"/>
        </w:rPr>
        <w:t xml:space="preserve">TCS PSP </w:t>
      </w:r>
      <w:proofErr w:type="spellStart"/>
      <w:r w:rsidRPr="0079217E">
        <w:rPr>
          <w:rStyle w:val="Strong"/>
          <w:rFonts w:eastAsia="Microsoft Sans Serif"/>
          <w:sz w:val="28"/>
          <w:szCs w:val="28"/>
        </w:rPr>
        <w:t>iON</w:t>
      </w:r>
      <w:proofErr w:type="spellEnd"/>
      <w:r w:rsidRPr="0079217E">
        <w:rPr>
          <w:b/>
          <w:sz w:val="28"/>
          <w:szCs w:val="28"/>
        </w:rPr>
        <w:t xml:space="preserve"> for providing me with the opportunity to work on this comprehensive project. The platform has played a pivotal role in enhancing my technical skills and offering valuable exposure to real-world software development challenges.</w:t>
      </w:r>
    </w:p>
    <w:p w14:paraId="238B0305" w14:textId="77777777" w:rsidR="00D06C7D" w:rsidRPr="0079217E" w:rsidRDefault="00D06C7D" w:rsidP="00D06C7D">
      <w:pPr>
        <w:pStyle w:val="NormalWeb"/>
        <w:rPr>
          <w:b/>
          <w:sz w:val="28"/>
          <w:szCs w:val="28"/>
        </w:rPr>
      </w:pPr>
      <w:r w:rsidRPr="0079217E">
        <w:rPr>
          <w:b/>
          <w:sz w:val="28"/>
          <w:szCs w:val="28"/>
        </w:rPr>
        <w:t xml:space="preserve">I am especially thankful to </w:t>
      </w:r>
      <w:r>
        <w:rPr>
          <w:rStyle w:val="Strong"/>
          <w:rFonts w:eastAsia="Microsoft Sans Serif"/>
          <w:sz w:val="28"/>
          <w:szCs w:val="28"/>
        </w:rPr>
        <w:t>Atul</w:t>
      </w:r>
      <w:r w:rsidRPr="0079217E">
        <w:rPr>
          <w:rStyle w:val="Strong"/>
          <w:rFonts w:eastAsia="Microsoft Sans Serif"/>
          <w:sz w:val="28"/>
          <w:szCs w:val="28"/>
        </w:rPr>
        <w:t xml:space="preserve"> Kumar Gupta</w:t>
      </w:r>
      <w:r w:rsidRPr="0079217E">
        <w:rPr>
          <w:b/>
          <w:sz w:val="28"/>
          <w:szCs w:val="28"/>
        </w:rPr>
        <w:t>, whose invaluable guidance, constant support, and expert insights have been crucial throughout the entire project lifecycle. His patience in explaining complex concepts, providing constructive feedback, and sharing industry best practices has significantly enriched my learning experience and contributed to the successful completion of this project.</w:t>
      </w:r>
    </w:p>
    <w:p w14:paraId="26FF972F" w14:textId="77777777" w:rsidR="00D06C7D" w:rsidRPr="0079217E" w:rsidRDefault="00D06C7D" w:rsidP="00D06C7D">
      <w:pPr>
        <w:pStyle w:val="NormalWeb"/>
        <w:rPr>
          <w:rFonts w:ascii="Arial Black" w:hAnsi="Arial Black"/>
          <w:b/>
          <w:sz w:val="28"/>
          <w:szCs w:val="28"/>
        </w:rPr>
      </w:pPr>
      <w:r w:rsidRPr="0079217E">
        <w:rPr>
          <w:b/>
          <w:sz w:val="28"/>
          <w:szCs w:val="28"/>
        </w:rPr>
        <w:t xml:space="preserve">I would also like to extend my heartfelt thanks to </w:t>
      </w:r>
      <w:proofErr w:type="spellStart"/>
      <w:r w:rsidRPr="0079217E">
        <w:rPr>
          <w:rStyle w:val="Strong"/>
          <w:rFonts w:eastAsia="Microsoft Sans Serif"/>
          <w:sz w:val="28"/>
          <w:szCs w:val="28"/>
        </w:rPr>
        <w:t>Sumanpreet</w:t>
      </w:r>
      <w:proofErr w:type="spellEnd"/>
      <w:r w:rsidRPr="0079217E">
        <w:rPr>
          <w:rStyle w:val="Strong"/>
          <w:rFonts w:eastAsia="Microsoft Sans Serif"/>
          <w:sz w:val="28"/>
          <w:szCs w:val="28"/>
        </w:rPr>
        <w:t xml:space="preserve"> Hora</w:t>
      </w:r>
      <w:r w:rsidRPr="0079217E">
        <w:rPr>
          <w:b/>
          <w:sz w:val="28"/>
          <w:szCs w:val="28"/>
        </w:rPr>
        <w:t xml:space="preserve"> and </w:t>
      </w:r>
      <w:r w:rsidRPr="0079217E">
        <w:rPr>
          <w:rStyle w:val="Strong"/>
          <w:rFonts w:eastAsia="Microsoft Sans Serif"/>
          <w:sz w:val="28"/>
          <w:szCs w:val="28"/>
        </w:rPr>
        <w:t>Ifra Shareef</w:t>
      </w:r>
      <w:r w:rsidRPr="0079217E">
        <w:rPr>
          <w:b/>
          <w:sz w:val="28"/>
          <w:szCs w:val="28"/>
        </w:rPr>
        <w:t xml:space="preserve"> for their continuous support and encouragement throughout this journey. Their input, mentorship, and collaboration have been instrumental in shaping the outcome of this project.</w:t>
      </w:r>
    </w:p>
    <w:p w14:paraId="36579AAD" w14:textId="462225F2" w:rsidR="00D06C7D" w:rsidRDefault="00D06C7D" w:rsidP="00D06C7D">
      <w:pPr>
        <w:pStyle w:val="NormalWeb"/>
        <w:rPr>
          <w:b/>
          <w:sz w:val="28"/>
          <w:szCs w:val="28"/>
        </w:rPr>
      </w:pPr>
      <w:r w:rsidRPr="0079217E">
        <w:rPr>
          <w:b/>
          <w:sz w:val="28"/>
          <w:szCs w:val="28"/>
        </w:rPr>
        <w:t xml:space="preserve">The mentorship and resources provided by </w:t>
      </w:r>
      <w:r w:rsidRPr="0079217E">
        <w:rPr>
          <w:rStyle w:val="Strong"/>
          <w:rFonts w:eastAsia="Microsoft Sans Serif"/>
          <w:sz w:val="28"/>
          <w:szCs w:val="28"/>
        </w:rPr>
        <w:t xml:space="preserve">TCS PSP </w:t>
      </w:r>
      <w:proofErr w:type="spellStart"/>
      <w:r w:rsidRPr="0079217E">
        <w:rPr>
          <w:rStyle w:val="Strong"/>
          <w:rFonts w:eastAsia="Microsoft Sans Serif"/>
          <w:sz w:val="28"/>
          <w:szCs w:val="28"/>
        </w:rPr>
        <w:t>iON</w:t>
      </w:r>
      <w:proofErr w:type="spellEnd"/>
      <w:r w:rsidRPr="0079217E">
        <w:rPr>
          <w:b/>
          <w:sz w:val="28"/>
          <w:szCs w:val="28"/>
        </w:rPr>
        <w:t xml:space="preserve"> have not only enabled me to develop a robust </w:t>
      </w:r>
      <w:r w:rsidRPr="00D06C7D">
        <w:rPr>
          <w:rStyle w:val="Emphasis"/>
          <w:b/>
          <w:sz w:val="28"/>
          <w:szCs w:val="28"/>
        </w:rPr>
        <w:t xml:space="preserve">Market Data Analytics Price Challenge </w:t>
      </w:r>
      <w:proofErr w:type="spellStart"/>
      <w:r w:rsidRPr="00D06C7D">
        <w:rPr>
          <w:rStyle w:val="Emphasis"/>
          <w:b/>
          <w:sz w:val="28"/>
          <w:szCs w:val="28"/>
        </w:rPr>
        <w:t>Reporting</w:t>
      </w:r>
      <w:r w:rsidRPr="0079217E">
        <w:rPr>
          <w:b/>
          <w:sz w:val="28"/>
          <w:szCs w:val="28"/>
        </w:rPr>
        <w:t>but</w:t>
      </w:r>
      <w:proofErr w:type="spellEnd"/>
      <w:r w:rsidRPr="0079217E">
        <w:rPr>
          <w:b/>
          <w:sz w:val="28"/>
          <w:szCs w:val="28"/>
        </w:rPr>
        <w:t xml:space="preserve"> have also instilled in me the confidence to tackle future challenges in software development. I am truly grateful for the knowledge, experience, and professional growth I have gained through this opportunity.</w:t>
      </w:r>
    </w:p>
    <w:p w14:paraId="59D5A5F4" w14:textId="77777777" w:rsidR="00D06C7D" w:rsidRDefault="00D06C7D" w:rsidP="00D06C7D">
      <w:pPr>
        <w:pStyle w:val="NormalWeb"/>
        <w:rPr>
          <w:b/>
          <w:sz w:val="28"/>
          <w:szCs w:val="28"/>
        </w:rPr>
      </w:pPr>
      <w:r>
        <w:rPr>
          <w:b/>
          <w:sz w:val="28"/>
          <w:szCs w:val="28"/>
        </w:rPr>
        <w:t>DATE : 16/10/2025</w:t>
      </w:r>
    </w:p>
    <w:p w14:paraId="744C69F0" w14:textId="77777777" w:rsidR="00D06C7D" w:rsidRPr="0079217E" w:rsidRDefault="00D06C7D" w:rsidP="00D06C7D">
      <w:pPr>
        <w:pStyle w:val="NormalWeb"/>
        <w:rPr>
          <w:b/>
          <w:sz w:val="28"/>
          <w:szCs w:val="28"/>
        </w:rPr>
      </w:pPr>
      <w:r>
        <w:rPr>
          <w:b/>
          <w:sz w:val="28"/>
          <w:szCs w:val="28"/>
        </w:rPr>
        <w:t>PLACE:BHOPAL</w:t>
      </w:r>
    </w:p>
    <w:p w14:paraId="0A9C4E77" w14:textId="77777777" w:rsidR="00D06C7D" w:rsidRDefault="00D06C7D" w:rsidP="00EC40B5">
      <w:pPr>
        <w:pStyle w:val="Title"/>
        <w:ind w:left="0"/>
        <w:rPr>
          <w:rFonts w:ascii="Microsoft Sans Serif" w:hAnsi="Microsoft Sans Serif" w:cs="Microsoft Sans Serif"/>
        </w:rPr>
      </w:pPr>
    </w:p>
    <w:p w14:paraId="69207E89" w14:textId="77777777" w:rsidR="00D06C7D" w:rsidRDefault="00D06C7D">
      <w:pPr>
        <w:rPr>
          <w:rFonts w:eastAsia="Arial"/>
          <w:b/>
          <w:bCs/>
          <w:sz w:val="39"/>
          <w:szCs w:val="39"/>
        </w:rPr>
      </w:pPr>
      <w:r>
        <w:br w:type="page"/>
      </w:r>
    </w:p>
    <w:p w14:paraId="0951C2E4" w14:textId="297ADA96" w:rsidR="00FE7160" w:rsidRPr="00A57ADF" w:rsidRDefault="00000000" w:rsidP="00EC40B5">
      <w:pPr>
        <w:pStyle w:val="Title"/>
        <w:ind w:left="0"/>
        <w:rPr>
          <w:rFonts w:ascii="Microsoft Sans Serif" w:hAnsi="Microsoft Sans Serif" w:cs="Microsoft Sans Serif"/>
        </w:rPr>
      </w:pPr>
      <w:r w:rsidRPr="00A57ADF">
        <w:rPr>
          <w:rFonts w:ascii="Microsoft Sans Serif" w:hAnsi="Microsoft Sans Serif" w:cs="Microsoft Sans Serif"/>
        </w:rPr>
        <w:lastRenderedPageBreak/>
        <w:t>Market</w:t>
      </w:r>
      <w:r w:rsidRPr="00A57ADF">
        <w:rPr>
          <w:rFonts w:ascii="Microsoft Sans Serif" w:hAnsi="Microsoft Sans Serif" w:cs="Microsoft Sans Serif"/>
          <w:spacing w:val="1"/>
        </w:rPr>
        <w:t xml:space="preserve"> </w:t>
      </w:r>
      <w:r w:rsidRPr="00A57ADF">
        <w:rPr>
          <w:rFonts w:ascii="Microsoft Sans Serif" w:hAnsi="Microsoft Sans Serif" w:cs="Microsoft Sans Serif"/>
        </w:rPr>
        <w:t>Data</w:t>
      </w:r>
      <w:r w:rsidRPr="00A57ADF">
        <w:rPr>
          <w:rFonts w:ascii="Microsoft Sans Serif" w:hAnsi="Microsoft Sans Serif" w:cs="Microsoft Sans Serif"/>
          <w:spacing w:val="-14"/>
        </w:rPr>
        <w:t xml:space="preserve"> </w:t>
      </w:r>
      <w:r w:rsidRPr="00A57ADF">
        <w:rPr>
          <w:rFonts w:ascii="Microsoft Sans Serif" w:hAnsi="Microsoft Sans Serif" w:cs="Microsoft Sans Serif"/>
        </w:rPr>
        <w:t>Analytics</w:t>
      </w:r>
      <w:r w:rsidRPr="00A57ADF">
        <w:rPr>
          <w:rFonts w:ascii="Microsoft Sans Serif" w:hAnsi="Microsoft Sans Serif" w:cs="Microsoft Sans Serif"/>
          <w:spacing w:val="1"/>
        </w:rPr>
        <w:t xml:space="preserve"> </w:t>
      </w:r>
      <w:r w:rsidRPr="00A57ADF">
        <w:rPr>
          <w:rFonts w:ascii="Microsoft Sans Serif" w:hAnsi="Microsoft Sans Serif" w:cs="Microsoft Sans Serif"/>
        </w:rPr>
        <w:t>Price</w:t>
      </w:r>
      <w:r w:rsidRPr="00A57ADF">
        <w:rPr>
          <w:rFonts w:ascii="Microsoft Sans Serif" w:hAnsi="Microsoft Sans Serif" w:cs="Microsoft Sans Serif"/>
          <w:spacing w:val="1"/>
        </w:rPr>
        <w:t xml:space="preserve"> </w:t>
      </w:r>
      <w:r w:rsidRPr="00A57ADF">
        <w:rPr>
          <w:rFonts w:ascii="Microsoft Sans Serif" w:hAnsi="Microsoft Sans Serif" w:cs="Microsoft Sans Serif"/>
        </w:rPr>
        <w:t>Challenge</w:t>
      </w:r>
      <w:r w:rsidRPr="00A57ADF">
        <w:rPr>
          <w:rFonts w:ascii="Microsoft Sans Serif" w:hAnsi="Microsoft Sans Serif" w:cs="Microsoft Sans Serif"/>
          <w:spacing w:val="1"/>
        </w:rPr>
        <w:t xml:space="preserve"> </w:t>
      </w:r>
      <w:r w:rsidRPr="00A57ADF">
        <w:rPr>
          <w:rFonts w:ascii="Microsoft Sans Serif" w:hAnsi="Microsoft Sans Serif" w:cs="Microsoft Sans Serif"/>
          <w:spacing w:val="-2"/>
        </w:rPr>
        <w:t>Reporting</w:t>
      </w:r>
    </w:p>
    <w:p w14:paraId="59D22D47" w14:textId="77777777" w:rsidR="00FE7160" w:rsidRPr="00A57ADF" w:rsidRDefault="00FE7160">
      <w:pPr>
        <w:pStyle w:val="BodyText"/>
        <w:rPr>
          <w:b/>
          <w:sz w:val="23"/>
        </w:rPr>
      </w:pPr>
    </w:p>
    <w:p w14:paraId="6F1FD668" w14:textId="77777777" w:rsidR="00FE7160" w:rsidRPr="00A57ADF" w:rsidRDefault="00FE7160">
      <w:pPr>
        <w:pStyle w:val="BodyText"/>
        <w:spacing w:before="136"/>
        <w:rPr>
          <w:b/>
          <w:sz w:val="23"/>
        </w:rPr>
      </w:pPr>
    </w:p>
    <w:p w14:paraId="337136EA" w14:textId="77777777" w:rsidR="00FE7160" w:rsidRPr="00A57ADF" w:rsidRDefault="00000000">
      <w:pPr>
        <w:pStyle w:val="ListParagraph"/>
        <w:numPr>
          <w:ilvl w:val="0"/>
          <w:numId w:val="18"/>
        </w:numPr>
        <w:tabs>
          <w:tab w:val="left" w:pos="545"/>
        </w:tabs>
        <w:ind w:left="545" w:hanging="261"/>
        <w:rPr>
          <w:b/>
          <w:color w:val="4F81BD" w:themeColor="accent1"/>
          <w:sz w:val="23"/>
        </w:rPr>
      </w:pPr>
      <w:r w:rsidRPr="00A57ADF">
        <w:rPr>
          <w:b/>
          <w:color w:val="4F81BD" w:themeColor="accent1"/>
          <w:sz w:val="23"/>
        </w:rPr>
        <w:t>Objective</w:t>
      </w:r>
      <w:r w:rsidRPr="00A57ADF">
        <w:rPr>
          <w:b/>
          <w:color w:val="4F81BD" w:themeColor="accent1"/>
          <w:spacing w:val="15"/>
          <w:sz w:val="23"/>
        </w:rPr>
        <w:t xml:space="preserve"> </w:t>
      </w:r>
      <w:r w:rsidRPr="00A57ADF">
        <w:rPr>
          <w:b/>
          <w:color w:val="4F81BD" w:themeColor="accent1"/>
          <w:sz w:val="23"/>
        </w:rPr>
        <w:t>and</w:t>
      </w:r>
      <w:r w:rsidRPr="00A57ADF">
        <w:rPr>
          <w:b/>
          <w:color w:val="4F81BD" w:themeColor="accent1"/>
          <w:spacing w:val="15"/>
          <w:sz w:val="23"/>
        </w:rPr>
        <w:t xml:space="preserve"> </w:t>
      </w:r>
      <w:r w:rsidRPr="00A57ADF">
        <w:rPr>
          <w:b/>
          <w:color w:val="4F81BD" w:themeColor="accent1"/>
          <w:spacing w:val="-2"/>
          <w:sz w:val="23"/>
        </w:rPr>
        <w:t>Scope</w:t>
      </w:r>
    </w:p>
    <w:p w14:paraId="19546E7A" w14:textId="77777777" w:rsidR="00FE7160" w:rsidRPr="00A57ADF" w:rsidRDefault="00FE7160">
      <w:pPr>
        <w:pStyle w:val="BodyText"/>
        <w:spacing w:before="206"/>
        <w:rPr>
          <w:b/>
          <w:sz w:val="23"/>
        </w:rPr>
      </w:pPr>
    </w:p>
    <w:p w14:paraId="571EEC07" w14:textId="77777777" w:rsidR="00FE7160" w:rsidRPr="00A57ADF" w:rsidRDefault="00000000">
      <w:pPr>
        <w:pStyle w:val="ListParagraph"/>
        <w:numPr>
          <w:ilvl w:val="1"/>
          <w:numId w:val="18"/>
        </w:numPr>
        <w:tabs>
          <w:tab w:val="left" w:pos="677"/>
        </w:tabs>
        <w:ind w:left="677" w:hanging="393"/>
        <w:rPr>
          <w:b/>
          <w:color w:val="4F81BD" w:themeColor="accent1"/>
          <w:sz w:val="23"/>
        </w:rPr>
      </w:pPr>
      <w:r w:rsidRPr="00A57ADF">
        <w:rPr>
          <w:b/>
          <w:color w:val="4F81BD" w:themeColor="accent1"/>
          <w:sz w:val="23"/>
        </w:rPr>
        <w:t>Project</w:t>
      </w:r>
      <w:r w:rsidRPr="00A57ADF">
        <w:rPr>
          <w:b/>
          <w:color w:val="4F81BD" w:themeColor="accent1"/>
          <w:spacing w:val="16"/>
          <w:sz w:val="23"/>
        </w:rPr>
        <w:t xml:space="preserve"> </w:t>
      </w:r>
      <w:r w:rsidRPr="00A57ADF">
        <w:rPr>
          <w:b/>
          <w:color w:val="4F81BD" w:themeColor="accent1"/>
          <w:spacing w:val="-2"/>
          <w:sz w:val="23"/>
        </w:rPr>
        <w:t>Objective</w:t>
      </w:r>
    </w:p>
    <w:p w14:paraId="58519ABD" w14:textId="77777777" w:rsidR="00FE7160" w:rsidRPr="00A57ADF" w:rsidRDefault="00000000">
      <w:pPr>
        <w:pStyle w:val="BodyText"/>
        <w:spacing w:before="219" w:line="314" w:lineRule="auto"/>
        <w:ind w:left="284" w:right="418"/>
      </w:pPr>
      <w:r w:rsidRPr="00A57ADF">
        <w:t xml:space="preserve">The primary objective of this project is to design and implement a comprehensive </w:t>
      </w:r>
      <w:r w:rsidRPr="00A57ADF">
        <w:rPr>
          <w:b/>
        </w:rPr>
        <w:t>Market Data Analytics</w:t>
      </w:r>
      <w:r w:rsidRPr="00A57ADF">
        <w:rPr>
          <w:b/>
          <w:spacing w:val="-7"/>
        </w:rPr>
        <w:t xml:space="preserve"> </w:t>
      </w:r>
      <w:r w:rsidRPr="00A57ADF">
        <w:rPr>
          <w:b/>
        </w:rPr>
        <w:t>Price</w:t>
      </w:r>
      <w:r w:rsidRPr="00A57ADF">
        <w:rPr>
          <w:b/>
          <w:spacing w:val="-7"/>
        </w:rPr>
        <w:t xml:space="preserve"> </w:t>
      </w:r>
      <w:r w:rsidRPr="00A57ADF">
        <w:rPr>
          <w:b/>
        </w:rPr>
        <w:t>Challenge</w:t>
      </w:r>
      <w:r w:rsidRPr="00A57ADF">
        <w:rPr>
          <w:b/>
          <w:spacing w:val="-7"/>
        </w:rPr>
        <w:t xml:space="preserve"> </w:t>
      </w:r>
      <w:r w:rsidRPr="00A57ADF">
        <w:rPr>
          <w:b/>
        </w:rPr>
        <w:t>Reporting</w:t>
      </w:r>
      <w:r w:rsidRPr="00A57ADF">
        <w:rPr>
          <w:b/>
          <w:spacing w:val="-7"/>
        </w:rPr>
        <w:t xml:space="preserve"> </w:t>
      </w:r>
      <w:r w:rsidRPr="00A57ADF">
        <w:rPr>
          <w:b/>
        </w:rPr>
        <w:t>System</w:t>
      </w:r>
      <w:r w:rsidRPr="00A57ADF">
        <w:rPr>
          <w:b/>
          <w:spacing w:val="-7"/>
        </w:rPr>
        <w:t xml:space="preserve"> </w:t>
      </w:r>
      <w:r w:rsidRPr="00A57ADF">
        <w:t>that</w:t>
      </w:r>
      <w:r w:rsidRPr="00A57ADF">
        <w:rPr>
          <w:spacing w:val="-5"/>
        </w:rPr>
        <w:t xml:space="preserve"> </w:t>
      </w:r>
      <w:r w:rsidRPr="00A57ADF">
        <w:t>evaluates</w:t>
      </w:r>
      <w:r w:rsidRPr="00A57ADF">
        <w:rPr>
          <w:spacing w:val="-5"/>
        </w:rPr>
        <w:t xml:space="preserve"> </w:t>
      </w:r>
      <w:r w:rsidRPr="00A57ADF">
        <w:t>the</w:t>
      </w:r>
      <w:r w:rsidRPr="00A57ADF">
        <w:rPr>
          <w:spacing w:val="-5"/>
        </w:rPr>
        <w:t xml:space="preserve"> </w:t>
      </w:r>
      <w:r w:rsidRPr="00A57ADF">
        <w:t>quality,</w:t>
      </w:r>
      <w:r w:rsidRPr="00A57ADF">
        <w:rPr>
          <w:spacing w:val="-5"/>
        </w:rPr>
        <w:t xml:space="preserve"> </w:t>
      </w:r>
      <w:r w:rsidRPr="00A57ADF">
        <w:t>accuracy,</w:t>
      </w:r>
      <w:r w:rsidRPr="00A57ADF">
        <w:rPr>
          <w:spacing w:val="-5"/>
        </w:rPr>
        <w:t xml:space="preserve"> </w:t>
      </w:r>
      <w:r w:rsidRPr="00A57ADF">
        <w:t>and</w:t>
      </w:r>
      <w:r w:rsidRPr="00A57ADF">
        <w:rPr>
          <w:spacing w:val="-5"/>
        </w:rPr>
        <w:t xml:space="preserve"> </w:t>
      </w:r>
      <w:r w:rsidRPr="00A57ADF">
        <w:t>reliability</w:t>
      </w:r>
      <w:r w:rsidRPr="00A57ADF">
        <w:rPr>
          <w:spacing w:val="-5"/>
        </w:rPr>
        <w:t xml:space="preserve"> </w:t>
      </w:r>
      <w:r w:rsidRPr="00A57ADF">
        <w:t>of financial security pricing data from multiple market data vendors. The system aims to:</w:t>
      </w:r>
    </w:p>
    <w:p w14:paraId="4DAA2877" w14:textId="19EA0ADE" w:rsidR="00FE7160" w:rsidRPr="00A57ADF" w:rsidRDefault="00000000">
      <w:pPr>
        <w:pStyle w:val="BodyText"/>
        <w:spacing w:before="215"/>
        <w:ind w:left="449"/>
      </w:pPr>
      <w:r w:rsidRPr="00A57ADF">
        <w:rPr>
          <w:noProof/>
          <w:position w:val="3"/>
        </w:rPr>
        <w:drawing>
          <wp:inline distT="0" distB="0" distL="0" distR="0" wp14:anchorId="6E21C107" wp14:editId="1FF72EEB">
            <wp:extent cx="38099" cy="3809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Identify data providers with the highest price deviations and fluctuations</w:t>
      </w:r>
      <w:r w:rsidR="00C722EC" w:rsidRPr="00A57ADF">
        <w:t>.</w:t>
      </w:r>
    </w:p>
    <w:p w14:paraId="13DF34F9" w14:textId="21FF495A" w:rsidR="00FE7160" w:rsidRPr="00A57ADF" w:rsidRDefault="00D06C7D">
      <w:pPr>
        <w:pStyle w:val="BodyText"/>
        <w:spacing w:before="182" w:line="424" w:lineRule="auto"/>
        <w:ind w:left="449" w:right="1057"/>
      </w:pPr>
      <w:r>
        <w:pict w14:anchorId="6C66E82A">
          <v:shape id="Image 2" o:spid="_x0000_i1027" type="#_x0000_t75" style="width:2.9pt;height:2.9pt;visibility:visible;mso-wrap-style:square">
            <v:imagedata r:id="rId9" o:title=""/>
            <o:lock v:ext="edit" aspectratio="f"/>
          </v:shape>
        </w:pict>
      </w:r>
      <w:r w:rsidR="00C722EC" w:rsidRPr="00A57ADF">
        <w:rPr>
          <w:spacing w:val="80"/>
          <w:sz w:val="20"/>
        </w:rPr>
        <w:t xml:space="preserve"> </w:t>
      </w:r>
      <w:r w:rsidR="00C722EC" w:rsidRPr="00A57ADF">
        <w:t>Compare</w:t>
      </w:r>
      <w:r w:rsidR="00C722EC" w:rsidRPr="00A57ADF">
        <w:rPr>
          <w:spacing w:val="-1"/>
        </w:rPr>
        <w:t xml:space="preserve"> </w:t>
      </w:r>
      <w:r w:rsidR="00C722EC" w:rsidRPr="00A57ADF">
        <w:t>vendor</w:t>
      </w:r>
      <w:r w:rsidR="00C722EC" w:rsidRPr="00A57ADF">
        <w:rPr>
          <w:spacing w:val="-1"/>
        </w:rPr>
        <w:t xml:space="preserve"> </w:t>
      </w:r>
      <w:r w:rsidR="00C722EC" w:rsidRPr="00A57ADF">
        <w:t>performance</w:t>
      </w:r>
      <w:r w:rsidR="00C722EC" w:rsidRPr="00A57ADF">
        <w:rPr>
          <w:spacing w:val="-1"/>
        </w:rPr>
        <w:t xml:space="preserve"> </w:t>
      </w:r>
      <w:r w:rsidR="00C722EC" w:rsidRPr="00A57ADF">
        <w:t>across</w:t>
      </w:r>
      <w:r w:rsidR="00C722EC" w:rsidRPr="00A57ADF">
        <w:rPr>
          <w:spacing w:val="-1"/>
        </w:rPr>
        <w:t xml:space="preserve"> </w:t>
      </w:r>
      <w:r w:rsidR="00C722EC" w:rsidRPr="00A57ADF">
        <w:t>securities,</w:t>
      </w:r>
      <w:r w:rsidR="00C722EC" w:rsidRPr="00A57ADF">
        <w:rPr>
          <w:spacing w:val="-1"/>
        </w:rPr>
        <w:t xml:space="preserve"> </w:t>
      </w:r>
      <w:r w:rsidR="00C722EC" w:rsidRPr="00A57ADF">
        <w:t>exchanges,</w:t>
      </w:r>
      <w:r w:rsidR="00C722EC" w:rsidRPr="00A57ADF">
        <w:rPr>
          <w:spacing w:val="-1"/>
        </w:rPr>
        <w:t xml:space="preserve"> </w:t>
      </w:r>
      <w:r w:rsidR="00C722EC" w:rsidRPr="00A57ADF">
        <w:t>price</w:t>
      </w:r>
      <w:r w:rsidR="00C722EC" w:rsidRPr="00A57ADF">
        <w:rPr>
          <w:spacing w:val="-1"/>
        </w:rPr>
        <w:t xml:space="preserve"> </w:t>
      </w:r>
      <w:r w:rsidR="00C722EC" w:rsidRPr="00A57ADF">
        <w:t>types,</w:t>
      </w:r>
      <w:r w:rsidR="00C722EC" w:rsidRPr="00A57ADF">
        <w:rPr>
          <w:spacing w:val="-1"/>
        </w:rPr>
        <w:t xml:space="preserve"> </w:t>
      </w:r>
      <w:r w:rsidR="00C722EC" w:rsidRPr="00A57ADF">
        <w:t>and</w:t>
      </w:r>
      <w:r w:rsidR="00C722EC" w:rsidRPr="00A57ADF">
        <w:rPr>
          <w:spacing w:val="-1"/>
        </w:rPr>
        <w:t xml:space="preserve"> </w:t>
      </w:r>
      <w:r w:rsidR="00C722EC" w:rsidRPr="00A57ADF">
        <w:t>time</w:t>
      </w:r>
      <w:r w:rsidR="00C722EC" w:rsidRPr="00A57ADF">
        <w:rPr>
          <w:spacing w:val="-1"/>
        </w:rPr>
        <w:t xml:space="preserve"> </w:t>
      </w:r>
      <w:r w:rsidR="00C722EC" w:rsidRPr="00A57ADF">
        <w:t xml:space="preserve">periods </w:t>
      </w:r>
      <w:r w:rsidR="00C722EC" w:rsidRPr="00A57ADF">
        <w:rPr>
          <w:noProof/>
          <w:position w:val="3"/>
        </w:rPr>
        <w:drawing>
          <wp:inline distT="0" distB="0" distL="0" distR="0" wp14:anchorId="4E9CE252" wp14:editId="73A34917">
            <wp:extent cx="38099" cy="3809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38099" cy="38099"/>
                    </a:xfrm>
                    <a:prstGeom prst="rect">
                      <a:avLst/>
                    </a:prstGeom>
                  </pic:spPr>
                </pic:pic>
              </a:graphicData>
            </a:graphic>
          </wp:inline>
        </w:drawing>
      </w:r>
      <w:r w:rsidR="00C722EC" w:rsidRPr="00A57ADF">
        <w:rPr>
          <w:spacing w:val="80"/>
        </w:rPr>
        <w:t xml:space="preserve"> </w:t>
      </w:r>
      <w:r w:rsidR="00C722EC" w:rsidRPr="00A57ADF">
        <w:t>Determine the efficiency and superiority of one data provider over others.</w:t>
      </w:r>
    </w:p>
    <w:p w14:paraId="750002D4" w14:textId="59ADC342" w:rsidR="00FE7160" w:rsidRPr="00A57ADF" w:rsidRDefault="00000000">
      <w:pPr>
        <w:pStyle w:val="BodyText"/>
        <w:spacing w:line="236" w:lineRule="exact"/>
        <w:ind w:left="449"/>
      </w:pPr>
      <w:r w:rsidRPr="00A57ADF">
        <w:rPr>
          <w:noProof/>
          <w:position w:val="3"/>
        </w:rPr>
        <w:drawing>
          <wp:inline distT="0" distB="0" distL="0" distR="0" wp14:anchorId="5A37FE60" wp14:editId="31268F01">
            <wp:extent cx="38099" cy="38099"/>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Enable data correction and proper vendor weightage assignment for financial auditing purposes</w:t>
      </w:r>
      <w:r w:rsidR="00C722EC" w:rsidRPr="00A57ADF">
        <w:t>.</w:t>
      </w:r>
    </w:p>
    <w:p w14:paraId="1C797F12" w14:textId="77777777" w:rsidR="00FE7160" w:rsidRPr="00A57ADF" w:rsidRDefault="00FE7160">
      <w:pPr>
        <w:pStyle w:val="BodyText"/>
        <w:spacing w:before="177"/>
      </w:pPr>
    </w:p>
    <w:p w14:paraId="7C0C9959" w14:textId="77777777" w:rsidR="00FE7160" w:rsidRPr="00A57ADF" w:rsidRDefault="00000000">
      <w:pPr>
        <w:pStyle w:val="Heading1"/>
        <w:numPr>
          <w:ilvl w:val="1"/>
          <w:numId w:val="18"/>
        </w:numPr>
        <w:tabs>
          <w:tab w:val="left" w:pos="677"/>
        </w:tabs>
        <w:spacing w:before="1"/>
        <w:ind w:left="677" w:hanging="393"/>
        <w:rPr>
          <w:rFonts w:ascii="Microsoft Sans Serif" w:hAnsi="Microsoft Sans Serif" w:cs="Microsoft Sans Serif"/>
          <w:color w:val="4F81BD" w:themeColor="accent1"/>
        </w:rPr>
      </w:pPr>
      <w:r w:rsidRPr="00A57ADF">
        <w:rPr>
          <w:rFonts w:ascii="Microsoft Sans Serif" w:hAnsi="Microsoft Sans Serif" w:cs="Microsoft Sans Serif"/>
          <w:color w:val="4F81BD" w:themeColor="accent1"/>
        </w:rPr>
        <w:t>Business</w:t>
      </w:r>
      <w:r w:rsidRPr="00A57ADF">
        <w:rPr>
          <w:rFonts w:ascii="Microsoft Sans Serif" w:hAnsi="Microsoft Sans Serif" w:cs="Microsoft Sans Serif"/>
          <w:color w:val="4F81BD" w:themeColor="accent1"/>
          <w:spacing w:val="21"/>
        </w:rPr>
        <w:t xml:space="preserve"> </w:t>
      </w:r>
      <w:r w:rsidRPr="00A57ADF">
        <w:rPr>
          <w:rFonts w:ascii="Microsoft Sans Serif" w:hAnsi="Microsoft Sans Serif" w:cs="Microsoft Sans Serif"/>
          <w:color w:val="4F81BD" w:themeColor="accent1"/>
          <w:spacing w:val="-2"/>
        </w:rPr>
        <w:t>Context</w:t>
      </w:r>
    </w:p>
    <w:p w14:paraId="0A63D3EF" w14:textId="77777777" w:rsidR="00FE7160" w:rsidRPr="00A57ADF" w:rsidRDefault="00000000">
      <w:pPr>
        <w:pStyle w:val="BodyText"/>
        <w:spacing w:before="237" w:line="319" w:lineRule="auto"/>
        <w:ind w:left="284" w:right="400"/>
      </w:pPr>
      <w:r w:rsidRPr="00A57ADF">
        <w:t>Auditors and financial services institutions require accurate pricing data for auditing financial institutions.</w:t>
      </w:r>
      <w:r w:rsidRPr="00A57ADF">
        <w:rPr>
          <w:spacing w:val="-6"/>
        </w:rPr>
        <w:t xml:space="preserve"> </w:t>
      </w:r>
      <w:r w:rsidRPr="00A57ADF">
        <w:t>They</w:t>
      </w:r>
      <w:r w:rsidRPr="00A57ADF">
        <w:rPr>
          <w:spacing w:val="-2"/>
        </w:rPr>
        <w:t xml:space="preserve"> </w:t>
      </w:r>
      <w:r w:rsidRPr="00A57ADF">
        <w:t>depend</w:t>
      </w:r>
      <w:r w:rsidRPr="00A57ADF">
        <w:rPr>
          <w:spacing w:val="-2"/>
        </w:rPr>
        <w:t xml:space="preserve"> </w:t>
      </w:r>
      <w:r w:rsidRPr="00A57ADF">
        <w:t>on</w:t>
      </w:r>
      <w:r w:rsidRPr="00A57ADF">
        <w:rPr>
          <w:spacing w:val="-2"/>
        </w:rPr>
        <w:t xml:space="preserve"> </w:t>
      </w:r>
      <w:r w:rsidRPr="00A57ADF">
        <w:t>different</w:t>
      </w:r>
      <w:r w:rsidRPr="00A57ADF">
        <w:rPr>
          <w:spacing w:val="-2"/>
        </w:rPr>
        <w:t xml:space="preserve"> </w:t>
      </w:r>
      <w:r w:rsidRPr="00A57ADF">
        <w:t>market</w:t>
      </w:r>
      <w:r w:rsidRPr="00A57ADF">
        <w:rPr>
          <w:spacing w:val="-2"/>
        </w:rPr>
        <w:t xml:space="preserve"> </w:t>
      </w:r>
      <w:r w:rsidRPr="00A57ADF">
        <w:t>data</w:t>
      </w:r>
      <w:r w:rsidRPr="00A57ADF">
        <w:rPr>
          <w:spacing w:val="-2"/>
        </w:rPr>
        <w:t xml:space="preserve"> </w:t>
      </w:r>
      <w:r w:rsidRPr="00A57ADF">
        <w:t>feeds</w:t>
      </w:r>
      <w:r w:rsidRPr="00A57ADF">
        <w:rPr>
          <w:spacing w:val="-2"/>
        </w:rPr>
        <w:t xml:space="preserve"> </w:t>
      </w:r>
      <w:r w:rsidRPr="00A57ADF">
        <w:t>from</w:t>
      </w:r>
      <w:r w:rsidRPr="00A57ADF">
        <w:rPr>
          <w:spacing w:val="-2"/>
        </w:rPr>
        <w:t xml:space="preserve"> </w:t>
      </w:r>
      <w:r w:rsidRPr="00A57ADF">
        <w:t>multiple</w:t>
      </w:r>
      <w:r w:rsidRPr="00A57ADF">
        <w:rPr>
          <w:spacing w:val="-2"/>
        </w:rPr>
        <w:t xml:space="preserve"> </w:t>
      </w:r>
      <w:r w:rsidRPr="00A57ADF">
        <w:t>providers,</w:t>
      </w:r>
      <w:r w:rsidRPr="00A57ADF">
        <w:rPr>
          <w:spacing w:val="-2"/>
        </w:rPr>
        <w:t xml:space="preserve"> </w:t>
      </w:r>
      <w:r w:rsidRPr="00A57ADF">
        <w:t>each</w:t>
      </w:r>
      <w:r w:rsidRPr="00A57ADF">
        <w:rPr>
          <w:spacing w:val="-2"/>
        </w:rPr>
        <w:t xml:space="preserve"> </w:t>
      </w:r>
      <w:r w:rsidRPr="00A57ADF">
        <w:t>having</w:t>
      </w:r>
      <w:r w:rsidRPr="00A57ADF">
        <w:rPr>
          <w:spacing w:val="-2"/>
        </w:rPr>
        <w:t xml:space="preserve"> </w:t>
      </w:r>
      <w:r w:rsidRPr="00A57ADF">
        <w:t>their own algorithms and pricing rules. This variability creates the need to measure data usability and correctness, capture variations and disputes, and help data providers correct inaccuracies.</w:t>
      </w:r>
    </w:p>
    <w:p w14:paraId="32C6412E" w14:textId="77777777" w:rsidR="00FE7160" w:rsidRPr="00A57ADF" w:rsidRDefault="00FE7160">
      <w:pPr>
        <w:pStyle w:val="BodyText"/>
        <w:spacing w:before="73"/>
        <w:rPr>
          <w:sz w:val="23"/>
        </w:rPr>
      </w:pPr>
    </w:p>
    <w:p w14:paraId="7ABF54E1" w14:textId="77777777" w:rsidR="00FE7160" w:rsidRPr="00A57ADF" w:rsidRDefault="00000000">
      <w:pPr>
        <w:pStyle w:val="Heading1"/>
        <w:numPr>
          <w:ilvl w:val="1"/>
          <w:numId w:val="18"/>
        </w:numPr>
        <w:tabs>
          <w:tab w:val="left" w:pos="677"/>
        </w:tabs>
        <w:ind w:left="677" w:hanging="393"/>
        <w:rPr>
          <w:rFonts w:ascii="Microsoft Sans Serif" w:hAnsi="Microsoft Sans Serif" w:cs="Microsoft Sans Serif"/>
          <w:color w:val="4F81BD" w:themeColor="accent1"/>
        </w:rPr>
      </w:pPr>
      <w:r w:rsidRPr="00A57ADF">
        <w:rPr>
          <w:rFonts w:ascii="Microsoft Sans Serif" w:hAnsi="Microsoft Sans Serif" w:cs="Microsoft Sans Serif"/>
          <w:color w:val="4F81BD" w:themeColor="accent1"/>
        </w:rPr>
        <w:t>Project</w:t>
      </w:r>
      <w:r w:rsidRPr="00A57ADF">
        <w:rPr>
          <w:rFonts w:ascii="Microsoft Sans Serif" w:hAnsi="Microsoft Sans Serif" w:cs="Microsoft Sans Serif"/>
          <w:color w:val="4F81BD" w:themeColor="accent1"/>
          <w:spacing w:val="16"/>
        </w:rPr>
        <w:t xml:space="preserve"> </w:t>
      </w:r>
      <w:r w:rsidRPr="00A57ADF">
        <w:rPr>
          <w:rFonts w:ascii="Microsoft Sans Serif" w:hAnsi="Microsoft Sans Serif" w:cs="Microsoft Sans Serif"/>
          <w:color w:val="4F81BD" w:themeColor="accent1"/>
          <w:spacing w:val="-2"/>
        </w:rPr>
        <w:t>Scope</w:t>
      </w:r>
    </w:p>
    <w:p w14:paraId="19282D68" w14:textId="77777777" w:rsidR="00FE7160" w:rsidRPr="00A57ADF" w:rsidRDefault="00000000">
      <w:pPr>
        <w:pStyle w:val="Heading2"/>
        <w:spacing w:before="235"/>
        <w:rPr>
          <w:rFonts w:ascii="Microsoft Sans Serif" w:hAnsi="Microsoft Sans Serif" w:cs="Microsoft Sans Serif"/>
          <w:u w:val="single"/>
        </w:rPr>
      </w:pPr>
      <w:r w:rsidRPr="00A57ADF">
        <w:rPr>
          <w:rFonts w:ascii="Microsoft Sans Serif" w:hAnsi="Microsoft Sans Serif" w:cs="Microsoft Sans Serif"/>
          <w:u w:val="single"/>
        </w:rPr>
        <w:t xml:space="preserve">In </w:t>
      </w:r>
      <w:r w:rsidRPr="00A57ADF">
        <w:rPr>
          <w:rFonts w:ascii="Microsoft Sans Serif" w:hAnsi="Microsoft Sans Serif" w:cs="Microsoft Sans Serif"/>
          <w:spacing w:val="-2"/>
          <w:u w:val="single"/>
        </w:rPr>
        <w:t>Scope:</w:t>
      </w:r>
    </w:p>
    <w:p w14:paraId="3562B763" w14:textId="77777777" w:rsidR="00FE7160" w:rsidRPr="00A57ADF" w:rsidRDefault="00FE7160">
      <w:pPr>
        <w:pStyle w:val="BodyText"/>
        <w:spacing w:before="41"/>
        <w:rPr>
          <w:b/>
        </w:rPr>
      </w:pPr>
    </w:p>
    <w:p w14:paraId="27222B2E" w14:textId="7A289257" w:rsidR="00FE7160" w:rsidRPr="00A57ADF" w:rsidRDefault="00000000">
      <w:pPr>
        <w:spacing w:before="1"/>
        <w:ind w:left="449"/>
        <w:rPr>
          <w:b/>
          <w:sz w:val="21"/>
        </w:rPr>
      </w:pPr>
      <w:r w:rsidRPr="00A57ADF">
        <w:rPr>
          <w:noProof/>
          <w:position w:val="3"/>
        </w:rPr>
        <w:drawing>
          <wp:inline distT="0" distB="0" distL="0" distR="0" wp14:anchorId="2F48E2F2" wp14:editId="1A371FA1">
            <wp:extent cx="38099" cy="38099"/>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sz w:val="21"/>
        </w:rPr>
        <w:t xml:space="preserve">Analysis of </w:t>
      </w:r>
      <w:r w:rsidRPr="00A57ADF">
        <w:rPr>
          <w:b/>
          <w:sz w:val="21"/>
        </w:rPr>
        <w:t xml:space="preserve">20,000 price records </w:t>
      </w:r>
      <w:r w:rsidRPr="00A57ADF">
        <w:rPr>
          <w:sz w:val="21"/>
        </w:rPr>
        <w:t xml:space="preserve">from </w:t>
      </w:r>
      <w:r w:rsidRPr="00A57ADF">
        <w:rPr>
          <w:b/>
          <w:sz w:val="21"/>
        </w:rPr>
        <w:t>10 global vendors</w:t>
      </w:r>
      <w:r w:rsidR="00C722EC" w:rsidRPr="00A57ADF">
        <w:rPr>
          <w:b/>
          <w:sz w:val="21"/>
        </w:rPr>
        <w:t>.</w:t>
      </w:r>
    </w:p>
    <w:p w14:paraId="64DF51DC" w14:textId="01830BDF" w:rsidR="00FE7160" w:rsidRPr="00A57ADF" w:rsidRDefault="00000000">
      <w:pPr>
        <w:spacing w:before="178"/>
        <w:ind w:left="449"/>
        <w:rPr>
          <w:b/>
          <w:sz w:val="21"/>
        </w:rPr>
      </w:pPr>
      <w:r w:rsidRPr="00A57ADF">
        <w:rPr>
          <w:noProof/>
          <w:position w:val="3"/>
        </w:rPr>
        <w:drawing>
          <wp:inline distT="0" distB="0" distL="0" distR="0" wp14:anchorId="4FC5226D" wp14:editId="58C69F9D">
            <wp:extent cx="38099" cy="38099"/>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sz w:val="21"/>
        </w:rPr>
        <w:t xml:space="preserve">Coverage of </w:t>
      </w:r>
      <w:r w:rsidRPr="00A57ADF">
        <w:rPr>
          <w:b/>
          <w:sz w:val="21"/>
        </w:rPr>
        <w:t xml:space="preserve">800 unique securities </w:t>
      </w:r>
      <w:r w:rsidRPr="00A57ADF">
        <w:rPr>
          <w:sz w:val="21"/>
        </w:rPr>
        <w:t xml:space="preserve">across </w:t>
      </w:r>
      <w:r w:rsidRPr="00A57ADF">
        <w:rPr>
          <w:b/>
          <w:sz w:val="21"/>
        </w:rPr>
        <w:t>10 major exchanges</w:t>
      </w:r>
      <w:r w:rsidR="00C722EC" w:rsidRPr="00A57ADF">
        <w:rPr>
          <w:b/>
          <w:sz w:val="21"/>
        </w:rPr>
        <w:t>.</w:t>
      </w:r>
    </w:p>
    <w:p w14:paraId="66545011" w14:textId="1B6B0BA8" w:rsidR="00FE7160" w:rsidRPr="00A57ADF" w:rsidRDefault="00000000">
      <w:pPr>
        <w:spacing w:before="179"/>
        <w:ind w:left="449"/>
        <w:rPr>
          <w:sz w:val="21"/>
        </w:rPr>
      </w:pPr>
      <w:r w:rsidRPr="00A57ADF">
        <w:rPr>
          <w:noProof/>
          <w:position w:val="3"/>
        </w:rPr>
        <w:drawing>
          <wp:inline distT="0" distB="0" distL="0" distR="0" wp14:anchorId="56E63914" wp14:editId="59289572">
            <wp:extent cx="38099" cy="38099"/>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sz w:val="21"/>
        </w:rPr>
        <w:t xml:space="preserve">Data period: </w:t>
      </w:r>
      <w:r w:rsidRPr="00A57ADF">
        <w:rPr>
          <w:b/>
          <w:sz w:val="21"/>
        </w:rPr>
        <w:t xml:space="preserve">October 29, 2023 to October 28, 2025 </w:t>
      </w:r>
      <w:r w:rsidRPr="00A57ADF">
        <w:rPr>
          <w:sz w:val="21"/>
        </w:rPr>
        <w:t>(731 unique dates)</w:t>
      </w:r>
      <w:r w:rsidR="00C722EC" w:rsidRPr="00A57ADF">
        <w:rPr>
          <w:sz w:val="21"/>
        </w:rPr>
        <w:t>.</w:t>
      </w:r>
    </w:p>
    <w:p w14:paraId="4B9092A3" w14:textId="74AAF4DC" w:rsidR="00FE7160" w:rsidRPr="00A57ADF" w:rsidRDefault="00000000">
      <w:pPr>
        <w:pStyle w:val="BodyText"/>
        <w:spacing w:before="182" w:line="319" w:lineRule="auto"/>
        <w:ind w:left="674" w:right="418" w:hanging="225"/>
      </w:pPr>
      <w:r w:rsidRPr="00A57ADF">
        <w:rPr>
          <w:noProof/>
          <w:position w:val="3"/>
        </w:rPr>
        <w:drawing>
          <wp:inline distT="0" distB="0" distL="0" distR="0" wp14:anchorId="04FA26CF" wp14:editId="0BAF985D">
            <wp:extent cx="38099" cy="38099"/>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Statistical</w:t>
      </w:r>
      <w:r w:rsidRPr="00A57ADF">
        <w:rPr>
          <w:spacing w:val="-3"/>
        </w:rPr>
        <w:t xml:space="preserve"> </w:t>
      </w:r>
      <w:r w:rsidRPr="00A57ADF">
        <w:t>analysis</w:t>
      </w:r>
      <w:r w:rsidRPr="00A57ADF">
        <w:rPr>
          <w:spacing w:val="-3"/>
        </w:rPr>
        <w:t xml:space="preserve"> </w:t>
      </w:r>
      <w:r w:rsidRPr="00A57ADF">
        <w:t>including</w:t>
      </w:r>
      <w:r w:rsidRPr="00A57ADF">
        <w:rPr>
          <w:spacing w:val="-3"/>
        </w:rPr>
        <w:t xml:space="preserve"> </w:t>
      </w:r>
      <w:r w:rsidRPr="00A57ADF">
        <w:t>median</w:t>
      </w:r>
      <w:r w:rsidRPr="00A57ADF">
        <w:rPr>
          <w:spacing w:val="-3"/>
        </w:rPr>
        <w:t xml:space="preserve"> </w:t>
      </w:r>
      <w:r w:rsidRPr="00A57ADF">
        <w:t>price</w:t>
      </w:r>
      <w:r w:rsidRPr="00A57ADF">
        <w:rPr>
          <w:spacing w:val="-3"/>
        </w:rPr>
        <w:t xml:space="preserve"> </w:t>
      </w:r>
      <w:r w:rsidRPr="00A57ADF">
        <w:t>calculation,</w:t>
      </w:r>
      <w:r w:rsidRPr="00A57ADF">
        <w:rPr>
          <w:spacing w:val="-3"/>
        </w:rPr>
        <w:t xml:space="preserve"> </w:t>
      </w:r>
      <w:r w:rsidRPr="00A57ADF">
        <w:t>price</w:t>
      </w:r>
      <w:r w:rsidRPr="00A57ADF">
        <w:rPr>
          <w:spacing w:val="-3"/>
        </w:rPr>
        <w:t xml:space="preserve"> </w:t>
      </w:r>
      <w:r w:rsidRPr="00A57ADF">
        <w:t>variation</w:t>
      </w:r>
      <w:r w:rsidRPr="00A57ADF">
        <w:rPr>
          <w:spacing w:val="-3"/>
        </w:rPr>
        <w:t xml:space="preserve"> </w:t>
      </w:r>
      <w:r w:rsidRPr="00A57ADF">
        <w:t>percentage,</w:t>
      </w:r>
      <w:r w:rsidRPr="00A57ADF">
        <w:rPr>
          <w:spacing w:val="-3"/>
        </w:rPr>
        <w:t xml:space="preserve"> </w:t>
      </w:r>
      <w:r w:rsidRPr="00A57ADF">
        <w:t>standard deviation, and outlier detection</w:t>
      </w:r>
      <w:r w:rsidR="00C722EC" w:rsidRPr="00A57ADF">
        <w:t>.</w:t>
      </w:r>
    </w:p>
    <w:p w14:paraId="045657BA" w14:textId="20487024" w:rsidR="00FE7160" w:rsidRPr="00A57ADF" w:rsidRDefault="00000000">
      <w:pPr>
        <w:pStyle w:val="BodyText"/>
        <w:spacing w:before="99" w:line="420" w:lineRule="auto"/>
        <w:ind w:left="449" w:right="3065"/>
      </w:pPr>
      <w:r w:rsidRPr="00A57ADF">
        <w:rPr>
          <w:noProof/>
          <w:position w:val="3"/>
        </w:rPr>
        <w:drawing>
          <wp:inline distT="0" distB="0" distL="0" distR="0" wp14:anchorId="6A74CDFF" wp14:editId="1E0FA1E8">
            <wp:extent cx="38099" cy="38099"/>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Creation</w:t>
      </w:r>
      <w:r w:rsidRPr="00A57ADF">
        <w:rPr>
          <w:spacing w:val="-2"/>
        </w:rPr>
        <w:t xml:space="preserve"> </w:t>
      </w:r>
      <w:r w:rsidRPr="00A57ADF">
        <w:t>of</w:t>
      </w:r>
      <w:r w:rsidRPr="00A57ADF">
        <w:rPr>
          <w:spacing w:val="-2"/>
        </w:rPr>
        <w:t xml:space="preserve"> </w:t>
      </w:r>
      <w:r w:rsidRPr="00A57ADF">
        <w:rPr>
          <w:b/>
        </w:rPr>
        <w:t>4</w:t>
      </w:r>
      <w:r w:rsidRPr="00A57ADF">
        <w:rPr>
          <w:b/>
          <w:spacing w:val="-4"/>
        </w:rPr>
        <w:t xml:space="preserve"> </w:t>
      </w:r>
      <w:r w:rsidRPr="00A57ADF">
        <w:rPr>
          <w:b/>
        </w:rPr>
        <w:t>reporting</w:t>
      </w:r>
      <w:r w:rsidRPr="00A57ADF">
        <w:rPr>
          <w:b/>
          <w:spacing w:val="-4"/>
        </w:rPr>
        <w:t xml:space="preserve"> </w:t>
      </w:r>
      <w:r w:rsidRPr="00A57ADF">
        <w:rPr>
          <w:b/>
        </w:rPr>
        <w:t>tables</w:t>
      </w:r>
      <w:r w:rsidRPr="00A57ADF">
        <w:rPr>
          <w:b/>
          <w:spacing w:val="-4"/>
        </w:rPr>
        <w:t xml:space="preserve"> </w:t>
      </w:r>
      <w:r w:rsidRPr="00A57ADF">
        <w:t>optimized</w:t>
      </w:r>
      <w:r w:rsidRPr="00A57ADF">
        <w:rPr>
          <w:spacing w:val="-2"/>
        </w:rPr>
        <w:t xml:space="preserve"> </w:t>
      </w:r>
      <w:r w:rsidRPr="00A57ADF">
        <w:t>for</w:t>
      </w:r>
      <w:r w:rsidRPr="00A57ADF">
        <w:rPr>
          <w:spacing w:val="-2"/>
        </w:rPr>
        <w:t xml:space="preserve"> </w:t>
      </w:r>
      <w:r w:rsidRPr="00A57ADF">
        <w:t>Power</w:t>
      </w:r>
      <w:r w:rsidRPr="00A57ADF">
        <w:rPr>
          <w:spacing w:val="-2"/>
        </w:rPr>
        <w:t xml:space="preserve"> </w:t>
      </w:r>
      <w:r w:rsidRPr="00A57ADF">
        <w:t>BI</w:t>
      </w:r>
      <w:r w:rsidRPr="00A57ADF">
        <w:rPr>
          <w:spacing w:val="-2"/>
        </w:rPr>
        <w:t xml:space="preserve"> </w:t>
      </w:r>
      <w:r w:rsidRPr="00A57ADF">
        <w:t>dashboarding</w:t>
      </w:r>
      <w:r w:rsidR="00C722EC" w:rsidRPr="00A57ADF">
        <w:t>.</w:t>
      </w:r>
      <w:r w:rsidRPr="00A57ADF">
        <w:t xml:space="preserve"> </w:t>
      </w:r>
      <w:r w:rsidRPr="00A57ADF">
        <w:rPr>
          <w:noProof/>
          <w:position w:val="3"/>
        </w:rPr>
        <w:drawing>
          <wp:inline distT="0" distB="0" distL="0" distR="0" wp14:anchorId="58C2F4D5" wp14:editId="4A376805">
            <wp:extent cx="38099" cy="38099"/>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Interactive dashboard development with drill-down capabilities</w:t>
      </w:r>
      <w:r w:rsidR="00C722EC" w:rsidRPr="00A57ADF">
        <w:t>.</w:t>
      </w:r>
    </w:p>
    <w:p w14:paraId="7F702C3F" w14:textId="41BD8FF5" w:rsidR="00FE7160" w:rsidRPr="00A57ADF" w:rsidRDefault="00000000">
      <w:pPr>
        <w:pStyle w:val="BodyText"/>
        <w:spacing w:before="5"/>
        <w:ind w:left="449"/>
      </w:pPr>
      <w:r w:rsidRPr="00A57ADF">
        <w:rPr>
          <w:noProof/>
          <w:position w:val="3"/>
        </w:rPr>
        <w:drawing>
          <wp:inline distT="0" distB="0" distL="0" distR="0" wp14:anchorId="4A9E5D16" wp14:editId="3865E398">
            <wp:extent cx="38099" cy="38099"/>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Deployment to Power BI Service with scheduled refresh capabilities</w:t>
      </w:r>
      <w:r w:rsidR="00C722EC" w:rsidRPr="00A57ADF">
        <w:t>.</w:t>
      </w:r>
    </w:p>
    <w:p w14:paraId="0D5E5723" w14:textId="77777777" w:rsidR="00FE7160" w:rsidRPr="00A57ADF" w:rsidRDefault="00000000">
      <w:pPr>
        <w:pStyle w:val="Heading2"/>
        <w:spacing w:before="179"/>
        <w:rPr>
          <w:rFonts w:ascii="Microsoft Sans Serif" w:hAnsi="Microsoft Sans Serif" w:cs="Microsoft Sans Serif"/>
        </w:rPr>
      </w:pPr>
      <w:r w:rsidRPr="00A57ADF">
        <w:rPr>
          <w:rFonts w:ascii="Microsoft Sans Serif" w:hAnsi="Microsoft Sans Serif" w:cs="Microsoft Sans Serif"/>
          <w:u w:val="single"/>
        </w:rPr>
        <w:t xml:space="preserve">Out of </w:t>
      </w:r>
      <w:r w:rsidRPr="00A57ADF">
        <w:rPr>
          <w:rFonts w:ascii="Microsoft Sans Serif" w:hAnsi="Microsoft Sans Serif" w:cs="Microsoft Sans Serif"/>
          <w:spacing w:val="-2"/>
          <w:u w:val="single"/>
        </w:rPr>
        <w:t>Scope</w:t>
      </w:r>
      <w:r w:rsidRPr="00A57ADF">
        <w:rPr>
          <w:rFonts w:ascii="Microsoft Sans Serif" w:hAnsi="Microsoft Sans Serif" w:cs="Microsoft Sans Serif"/>
          <w:spacing w:val="-2"/>
        </w:rPr>
        <w:t>:</w:t>
      </w:r>
    </w:p>
    <w:p w14:paraId="7741A311" w14:textId="77777777" w:rsidR="00FE7160" w:rsidRPr="00A57ADF" w:rsidRDefault="00FE7160">
      <w:pPr>
        <w:pStyle w:val="BodyText"/>
        <w:spacing w:before="45"/>
        <w:rPr>
          <w:b/>
        </w:rPr>
      </w:pPr>
    </w:p>
    <w:p w14:paraId="2C19BCB6" w14:textId="77777777" w:rsidR="00FE7160" w:rsidRPr="00A57ADF" w:rsidRDefault="00000000">
      <w:pPr>
        <w:pStyle w:val="BodyText"/>
        <w:spacing w:line="424" w:lineRule="auto"/>
        <w:ind w:left="674" w:right="4968"/>
      </w:pPr>
      <w:r w:rsidRPr="00A57ADF">
        <w:rPr>
          <w:noProof/>
        </w:rPr>
        <mc:AlternateContent>
          <mc:Choice Requires="wps">
            <w:drawing>
              <wp:anchor distT="0" distB="0" distL="0" distR="0" simplePos="0" relativeHeight="251294208" behindDoc="0" locked="0" layoutInCell="1" allowOverlap="1" wp14:anchorId="37D90673" wp14:editId="44B77D90">
                <wp:simplePos x="0" y="0"/>
                <wp:positionH relativeFrom="page">
                  <wp:posOffset>971550</wp:posOffset>
                </wp:positionH>
                <wp:positionV relativeFrom="paragraph">
                  <wp:posOffset>66028</wp:posOffset>
                </wp:positionV>
                <wp:extent cx="38100" cy="3810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099" y="16523"/>
                              </a:lnTo>
                              <a:lnTo>
                                <a:pt x="38099" y="19049"/>
                              </a:lnTo>
                              <a:lnTo>
                                <a:pt x="38099" y="21576"/>
                              </a:lnTo>
                              <a:lnTo>
                                <a:pt x="24006" y="37616"/>
                              </a:lnTo>
                              <a:lnTo>
                                <a:pt x="21576"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A570231" id="Graphic 12" o:spid="_x0000_s1026" style="position:absolute;margin-left:76.5pt;margin-top:5.2pt;width:3pt;height:3pt;z-index:251294208;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" path="m21576,38099r-5053,l14093,37616,,21576,,16523,16523,r5053,l38099,16523r,2526l38099,21576,24006,37616r-2430,483xe" fillcolor="black" stroked="f">
                <v:path arrowok="t"/>
                <w10:wrap anchorx="page"/>
              </v:shape>
            </w:pict>
          </mc:Fallback>
        </mc:AlternateContent>
      </w:r>
      <w:r w:rsidRPr="00A57ADF">
        <w:rPr>
          <w:noProof/>
        </w:rPr>
        <mc:AlternateContent>
          <mc:Choice Requires="wps">
            <w:drawing>
              <wp:anchor distT="0" distB="0" distL="0" distR="0" simplePos="0" relativeHeight="251295232" behindDoc="0" locked="0" layoutInCell="1" allowOverlap="1" wp14:anchorId="79994F58" wp14:editId="4E58D01C">
                <wp:simplePos x="0" y="0"/>
                <wp:positionH relativeFrom="page">
                  <wp:posOffset>971550</wp:posOffset>
                </wp:positionH>
                <wp:positionV relativeFrom="paragraph">
                  <wp:posOffset>332728</wp:posOffset>
                </wp:positionV>
                <wp:extent cx="38100" cy="3810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099" y="16523"/>
                              </a:lnTo>
                              <a:lnTo>
                                <a:pt x="38099" y="19049"/>
                              </a:lnTo>
                              <a:lnTo>
                                <a:pt x="38099" y="21576"/>
                              </a:lnTo>
                              <a:lnTo>
                                <a:pt x="24006" y="37616"/>
                              </a:lnTo>
                              <a:lnTo>
                                <a:pt x="21576"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F9B2436" id="Graphic 13" o:spid="_x0000_s1026" style="position:absolute;margin-left:76.5pt;margin-top:26.2pt;width:3pt;height:3pt;z-index:251295232;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" path="m21576,38099r-5053,l14093,37616,,21576,,16523,16523,r5053,l38099,16523r,2526l38099,21576,24006,37616r-2430,483xe" fillcolor="black" stroked="f">
                <v:path arrowok="t"/>
                <w10:wrap anchorx="page"/>
              </v:shape>
            </w:pict>
          </mc:Fallback>
        </mc:AlternateContent>
      </w:r>
      <w:r w:rsidRPr="00A57ADF">
        <w:t>Real-time</w:t>
      </w:r>
      <w:r w:rsidRPr="00A57ADF">
        <w:rPr>
          <w:spacing w:val="-8"/>
        </w:rPr>
        <w:t xml:space="preserve"> </w:t>
      </w:r>
      <w:r w:rsidRPr="00A57ADF">
        <w:t>data</w:t>
      </w:r>
      <w:r w:rsidRPr="00A57ADF">
        <w:rPr>
          <w:spacing w:val="-8"/>
        </w:rPr>
        <w:t xml:space="preserve"> </w:t>
      </w:r>
      <w:r w:rsidRPr="00A57ADF">
        <w:t>streaming</w:t>
      </w:r>
      <w:r w:rsidRPr="00A57ADF">
        <w:rPr>
          <w:spacing w:val="-8"/>
        </w:rPr>
        <w:t xml:space="preserve"> </w:t>
      </w:r>
      <w:r w:rsidRPr="00A57ADF">
        <w:t>and</w:t>
      </w:r>
      <w:r w:rsidRPr="00A57ADF">
        <w:rPr>
          <w:spacing w:val="-8"/>
        </w:rPr>
        <w:t xml:space="preserve"> </w:t>
      </w:r>
      <w:r w:rsidRPr="00A57ADF">
        <w:t>processing Integration with live trading systems</w:t>
      </w:r>
    </w:p>
    <w:p w14:paraId="72695D91" w14:textId="77777777" w:rsidR="00FE7160" w:rsidRPr="00A57ADF" w:rsidRDefault="00FE7160">
      <w:pPr>
        <w:pStyle w:val="BodyText"/>
        <w:spacing w:line="424" w:lineRule="auto"/>
        <w:sectPr w:rsidR="00FE7160" w:rsidRPr="00A57ADF">
          <w:headerReference w:type="default" r:id="rId10"/>
          <w:type w:val="continuous"/>
          <w:pgSz w:w="12240" w:h="15840"/>
          <w:pgMar w:top="1300" w:right="1080" w:bottom="280" w:left="1080" w:header="720" w:footer="720" w:gutter="0"/>
          <w:cols w:space="720"/>
        </w:sectPr>
      </w:pPr>
    </w:p>
    <w:p w14:paraId="4F378081" w14:textId="77777777" w:rsidR="00FE7160" w:rsidRPr="00A57ADF" w:rsidRDefault="00000000">
      <w:pPr>
        <w:pStyle w:val="BodyText"/>
        <w:spacing w:before="71" w:line="424" w:lineRule="auto"/>
        <w:ind w:left="449" w:right="4968"/>
      </w:pPr>
      <w:r w:rsidRPr="00A57ADF">
        <w:rPr>
          <w:noProof/>
          <w:position w:val="3"/>
        </w:rPr>
        <w:lastRenderedPageBreak/>
        <w:drawing>
          <wp:inline distT="0" distB="0" distL="0" distR="0" wp14:anchorId="6CF9484D" wp14:editId="3257B3C0">
            <wp:extent cx="38099" cy="38099"/>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Predictive</w:t>
      </w:r>
      <w:r w:rsidRPr="00A57ADF">
        <w:rPr>
          <w:spacing w:val="-4"/>
        </w:rPr>
        <w:t xml:space="preserve"> </w:t>
      </w:r>
      <w:r w:rsidRPr="00A57ADF">
        <w:t>analytics</w:t>
      </w:r>
      <w:r w:rsidRPr="00A57ADF">
        <w:rPr>
          <w:spacing w:val="-4"/>
        </w:rPr>
        <w:t xml:space="preserve"> </w:t>
      </w:r>
      <w:r w:rsidRPr="00A57ADF">
        <w:t>or</w:t>
      </w:r>
      <w:r w:rsidRPr="00A57ADF">
        <w:rPr>
          <w:spacing w:val="-4"/>
        </w:rPr>
        <w:t xml:space="preserve"> </w:t>
      </w:r>
      <w:r w:rsidRPr="00A57ADF">
        <w:t>machine</w:t>
      </w:r>
      <w:r w:rsidRPr="00A57ADF">
        <w:rPr>
          <w:spacing w:val="-4"/>
        </w:rPr>
        <w:t xml:space="preserve"> </w:t>
      </w:r>
      <w:r w:rsidRPr="00A57ADF">
        <w:t>learning</w:t>
      </w:r>
      <w:r w:rsidRPr="00A57ADF">
        <w:rPr>
          <w:spacing w:val="-4"/>
        </w:rPr>
        <w:t xml:space="preserve"> </w:t>
      </w:r>
      <w:r w:rsidRPr="00A57ADF">
        <w:t xml:space="preserve">models </w:t>
      </w:r>
      <w:r w:rsidRPr="00A57ADF">
        <w:rPr>
          <w:noProof/>
          <w:position w:val="3"/>
        </w:rPr>
        <w:drawing>
          <wp:inline distT="0" distB="0" distL="0" distR="0" wp14:anchorId="6997974D" wp14:editId="77945AE8">
            <wp:extent cx="38099" cy="38099"/>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Automated vendor contract management</w:t>
      </w:r>
    </w:p>
    <w:p w14:paraId="1F49C662" w14:textId="77777777" w:rsidR="00FE7160" w:rsidRPr="00A57ADF" w:rsidRDefault="00000000">
      <w:pPr>
        <w:pStyle w:val="BodyText"/>
        <w:spacing w:line="236" w:lineRule="exact"/>
        <w:ind w:left="449"/>
      </w:pPr>
      <w:r w:rsidRPr="00A57ADF">
        <w:rPr>
          <w:noProof/>
          <w:position w:val="3"/>
        </w:rPr>
        <w:drawing>
          <wp:inline distT="0" distB="0" distL="0" distR="0" wp14:anchorId="117072BE" wp14:editId="21EE8B43">
            <wp:extent cx="38099" cy="38099"/>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Historical data beyond the specified date range</w:t>
      </w:r>
    </w:p>
    <w:p w14:paraId="6C4C5831" w14:textId="77777777" w:rsidR="00FE7160" w:rsidRPr="00A57ADF" w:rsidRDefault="00FE7160">
      <w:pPr>
        <w:pStyle w:val="BodyText"/>
      </w:pPr>
    </w:p>
    <w:p w14:paraId="47E051A7" w14:textId="77777777" w:rsidR="00FE7160" w:rsidRPr="00A57ADF" w:rsidRDefault="00FE7160">
      <w:pPr>
        <w:pStyle w:val="BodyText"/>
        <w:spacing w:before="150"/>
      </w:pPr>
    </w:p>
    <w:p w14:paraId="03A94545" w14:textId="77777777" w:rsidR="00FE7160" w:rsidRPr="00A57ADF" w:rsidRDefault="00000000">
      <w:pPr>
        <w:pStyle w:val="Heading1"/>
        <w:numPr>
          <w:ilvl w:val="0"/>
          <w:numId w:val="18"/>
        </w:numPr>
        <w:tabs>
          <w:tab w:val="left" w:pos="545"/>
        </w:tabs>
        <w:ind w:left="545" w:hanging="261"/>
        <w:rPr>
          <w:rFonts w:ascii="Microsoft Sans Serif" w:hAnsi="Microsoft Sans Serif" w:cs="Microsoft Sans Serif"/>
          <w:color w:val="4F81BD" w:themeColor="accent1"/>
        </w:rPr>
      </w:pPr>
      <w:r w:rsidRPr="00A57ADF">
        <w:rPr>
          <w:rFonts w:ascii="Microsoft Sans Serif" w:hAnsi="Microsoft Sans Serif" w:cs="Microsoft Sans Serif"/>
          <w:color w:val="4F81BD" w:themeColor="accent1"/>
        </w:rPr>
        <w:t>Problem</w:t>
      </w:r>
      <w:r w:rsidRPr="00A57ADF">
        <w:rPr>
          <w:rFonts w:ascii="Microsoft Sans Serif" w:hAnsi="Microsoft Sans Serif" w:cs="Microsoft Sans Serif"/>
          <w:color w:val="4F81BD" w:themeColor="accent1"/>
          <w:spacing w:val="19"/>
        </w:rPr>
        <w:t xml:space="preserve"> </w:t>
      </w:r>
      <w:r w:rsidRPr="00A57ADF">
        <w:rPr>
          <w:rFonts w:ascii="Microsoft Sans Serif" w:hAnsi="Microsoft Sans Serif" w:cs="Microsoft Sans Serif"/>
          <w:color w:val="4F81BD" w:themeColor="accent1"/>
          <w:spacing w:val="-2"/>
        </w:rPr>
        <w:t>Statement</w:t>
      </w:r>
    </w:p>
    <w:p w14:paraId="0FD31421" w14:textId="77777777" w:rsidR="00FE7160" w:rsidRPr="00A57ADF" w:rsidRDefault="00FE7160">
      <w:pPr>
        <w:pStyle w:val="BodyText"/>
        <w:spacing w:before="206"/>
        <w:rPr>
          <w:b/>
          <w:sz w:val="23"/>
        </w:rPr>
      </w:pPr>
    </w:p>
    <w:p w14:paraId="2FB7E1F9" w14:textId="77777777" w:rsidR="00FE7160" w:rsidRPr="00A57ADF" w:rsidRDefault="00000000">
      <w:pPr>
        <w:pStyle w:val="ListParagraph"/>
        <w:numPr>
          <w:ilvl w:val="1"/>
          <w:numId w:val="18"/>
        </w:numPr>
        <w:tabs>
          <w:tab w:val="left" w:pos="677"/>
        </w:tabs>
        <w:ind w:left="677" w:hanging="393"/>
        <w:rPr>
          <w:b/>
          <w:color w:val="4F81BD" w:themeColor="accent1"/>
          <w:sz w:val="23"/>
        </w:rPr>
      </w:pPr>
      <w:r w:rsidRPr="00A57ADF">
        <w:rPr>
          <w:b/>
          <w:color w:val="4F81BD" w:themeColor="accent1"/>
          <w:sz w:val="23"/>
        </w:rPr>
        <w:t>Business</w:t>
      </w:r>
      <w:r w:rsidRPr="00A57ADF">
        <w:rPr>
          <w:b/>
          <w:color w:val="4F81BD" w:themeColor="accent1"/>
          <w:spacing w:val="21"/>
          <w:sz w:val="23"/>
        </w:rPr>
        <w:t xml:space="preserve"> </w:t>
      </w:r>
      <w:r w:rsidRPr="00A57ADF">
        <w:rPr>
          <w:b/>
          <w:color w:val="4F81BD" w:themeColor="accent1"/>
          <w:spacing w:val="-2"/>
          <w:sz w:val="23"/>
        </w:rPr>
        <w:t>Problem</w:t>
      </w:r>
    </w:p>
    <w:p w14:paraId="3C64D8D6" w14:textId="77777777" w:rsidR="00FE7160" w:rsidRPr="00A57ADF" w:rsidRDefault="00000000">
      <w:pPr>
        <w:pStyle w:val="BodyText"/>
        <w:spacing w:before="223" w:line="319" w:lineRule="auto"/>
        <w:ind w:left="284"/>
      </w:pPr>
      <w:r w:rsidRPr="00A57ADF">
        <w:t>Financial</w:t>
      </w:r>
      <w:r w:rsidRPr="00A57ADF">
        <w:rPr>
          <w:spacing w:val="-2"/>
        </w:rPr>
        <w:t xml:space="preserve"> </w:t>
      </w:r>
      <w:r w:rsidRPr="00A57ADF">
        <w:t>data</w:t>
      </w:r>
      <w:r w:rsidRPr="00A57ADF">
        <w:rPr>
          <w:spacing w:val="-2"/>
        </w:rPr>
        <w:t xml:space="preserve"> </w:t>
      </w:r>
      <w:r w:rsidRPr="00A57ADF">
        <w:t>processors</w:t>
      </w:r>
      <w:r w:rsidRPr="00A57ADF">
        <w:rPr>
          <w:spacing w:val="-2"/>
        </w:rPr>
        <w:t xml:space="preserve"> </w:t>
      </w:r>
      <w:r w:rsidRPr="00A57ADF">
        <w:t>and</w:t>
      </w:r>
      <w:r w:rsidRPr="00A57ADF">
        <w:rPr>
          <w:spacing w:val="-2"/>
        </w:rPr>
        <w:t xml:space="preserve"> </w:t>
      </w:r>
      <w:r w:rsidRPr="00A57ADF">
        <w:t>auditors</w:t>
      </w:r>
      <w:r w:rsidRPr="00A57ADF">
        <w:rPr>
          <w:spacing w:val="-2"/>
        </w:rPr>
        <w:t xml:space="preserve"> </w:t>
      </w:r>
      <w:r w:rsidRPr="00A57ADF">
        <w:t>face</w:t>
      </w:r>
      <w:r w:rsidRPr="00A57ADF">
        <w:rPr>
          <w:spacing w:val="-2"/>
        </w:rPr>
        <w:t xml:space="preserve"> </w:t>
      </w:r>
      <w:r w:rsidRPr="00A57ADF">
        <w:t>critical</w:t>
      </w:r>
      <w:r w:rsidRPr="00A57ADF">
        <w:rPr>
          <w:spacing w:val="-2"/>
        </w:rPr>
        <w:t xml:space="preserve"> </w:t>
      </w:r>
      <w:r w:rsidRPr="00A57ADF">
        <w:t>challenges</w:t>
      </w:r>
      <w:r w:rsidRPr="00A57ADF">
        <w:rPr>
          <w:spacing w:val="-2"/>
        </w:rPr>
        <w:t xml:space="preserve"> </w:t>
      </w:r>
      <w:r w:rsidRPr="00A57ADF">
        <w:t>in</w:t>
      </w:r>
      <w:r w:rsidRPr="00A57ADF">
        <w:rPr>
          <w:spacing w:val="-2"/>
        </w:rPr>
        <w:t xml:space="preserve"> </w:t>
      </w:r>
      <w:r w:rsidRPr="00A57ADF">
        <w:t>determining</w:t>
      </w:r>
      <w:r w:rsidRPr="00A57ADF">
        <w:rPr>
          <w:spacing w:val="-2"/>
        </w:rPr>
        <w:t xml:space="preserve"> </w:t>
      </w:r>
      <w:r w:rsidRPr="00A57ADF">
        <w:t>the</w:t>
      </w:r>
      <w:r w:rsidRPr="00A57ADF">
        <w:rPr>
          <w:spacing w:val="-2"/>
        </w:rPr>
        <w:t xml:space="preserve"> </w:t>
      </w:r>
      <w:r w:rsidRPr="00A57ADF">
        <w:t>reliability</w:t>
      </w:r>
      <w:r w:rsidRPr="00A57ADF">
        <w:rPr>
          <w:spacing w:val="-2"/>
        </w:rPr>
        <w:t xml:space="preserve"> </w:t>
      </w:r>
      <w:r w:rsidRPr="00A57ADF">
        <w:t>of</w:t>
      </w:r>
      <w:r w:rsidRPr="00A57ADF">
        <w:rPr>
          <w:spacing w:val="-2"/>
        </w:rPr>
        <w:t xml:space="preserve"> </w:t>
      </w:r>
      <w:r w:rsidRPr="00A57ADF">
        <w:t>market pricing data from multiple vendors. Key issues include:</w:t>
      </w:r>
    </w:p>
    <w:p w14:paraId="03DF593F" w14:textId="6091C02A" w:rsidR="00FE7160" w:rsidRPr="00A57ADF" w:rsidRDefault="00000000">
      <w:pPr>
        <w:pStyle w:val="ListParagraph"/>
        <w:numPr>
          <w:ilvl w:val="0"/>
          <w:numId w:val="15"/>
        </w:numPr>
        <w:tabs>
          <w:tab w:val="left" w:pos="672"/>
          <w:tab w:val="left" w:pos="674"/>
        </w:tabs>
        <w:spacing w:before="204" w:line="316" w:lineRule="auto"/>
        <w:ind w:left="674" w:right="450"/>
        <w:rPr>
          <w:sz w:val="21"/>
        </w:rPr>
      </w:pPr>
      <w:r w:rsidRPr="00A57ADF">
        <w:rPr>
          <w:b/>
          <w:sz w:val="21"/>
          <w:u w:val="single"/>
        </w:rPr>
        <w:t>Data</w:t>
      </w:r>
      <w:r w:rsidRPr="00A57ADF">
        <w:rPr>
          <w:b/>
          <w:spacing w:val="-4"/>
          <w:sz w:val="21"/>
          <w:u w:val="single"/>
        </w:rPr>
        <w:t xml:space="preserve"> </w:t>
      </w:r>
      <w:r w:rsidRPr="00A57ADF">
        <w:rPr>
          <w:b/>
          <w:sz w:val="21"/>
          <w:u w:val="single"/>
        </w:rPr>
        <w:t>Quality</w:t>
      </w:r>
      <w:r w:rsidRPr="00A57ADF">
        <w:rPr>
          <w:b/>
          <w:spacing w:val="-4"/>
          <w:sz w:val="21"/>
          <w:u w:val="single"/>
        </w:rPr>
        <w:t xml:space="preserve"> </w:t>
      </w:r>
      <w:r w:rsidRPr="00A57ADF">
        <w:rPr>
          <w:b/>
          <w:sz w:val="21"/>
          <w:u w:val="single"/>
        </w:rPr>
        <w:t>Inconsistency</w:t>
      </w:r>
      <w:r w:rsidRPr="00A57ADF">
        <w:rPr>
          <w:sz w:val="21"/>
        </w:rPr>
        <w:t>:</w:t>
      </w:r>
      <w:r w:rsidRPr="00A57ADF">
        <w:rPr>
          <w:spacing w:val="-2"/>
          <w:sz w:val="21"/>
        </w:rPr>
        <w:t xml:space="preserve"> </w:t>
      </w:r>
      <w:r w:rsidRPr="00A57ADF">
        <w:rPr>
          <w:sz w:val="21"/>
        </w:rPr>
        <w:t>Multiple</w:t>
      </w:r>
      <w:r w:rsidRPr="00A57ADF">
        <w:rPr>
          <w:spacing w:val="-2"/>
          <w:sz w:val="21"/>
        </w:rPr>
        <w:t xml:space="preserve"> </w:t>
      </w:r>
      <w:r w:rsidRPr="00A57ADF">
        <w:rPr>
          <w:sz w:val="21"/>
        </w:rPr>
        <w:t>vendors</w:t>
      </w:r>
      <w:r w:rsidRPr="00A57ADF">
        <w:rPr>
          <w:spacing w:val="-2"/>
          <w:sz w:val="21"/>
        </w:rPr>
        <w:t xml:space="preserve"> </w:t>
      </w:r>
      <w:r w:rsidRPr="00A57ADF">
        <w:rPr>
          <w:sz w:val="21"/>
        </w:rPr>
        <w:t>provide</w:t>
      </w:r>
      <w:r w:rsidRPr="00A57ADF">
        <w:rPr>
          <w:spacing w:val="-2"/>
          <w:sz w:val="21"/>
        </w:rPr>
        <w:t xml:space="preserve"> </w:t>
      </w:r>
      <w:r w:rsidRPr="00A57ADF">
        <w:rPr>
          <w:sz w:val="21"/>
        </w:rPr>
        <w:t>pricing</w:t>
      </w:r>
      <w:r w:rsidRPr="00A57ADF">
        <w:rPr>
          <w:spacing w:val="-2"/>
          <w:sz w:val="21"/>
        </w:rPr>
        <w:t xml:space="preserve"> </w:t>
      </w:r>
      <w:r w:rsidRPr="00A57ADF">
        <w:rPr>
          <w:sz w:val="21"/>
        </w:rPr>
        <w:t>for</w:t>
      </w:r>
      <w:r w:rsidRPr="00A57ADF">
        <w:rPr>
          <w:spacing w:val="-2"/>
          <w:sz w:val="21"/>
        </w:rPr>
        <w:t xml:space="preserve"> </w:t>
      </w:r>
      <w:r w:rsidRPr="00A57ADF">
        <w:rPr>
          <w:sz w:val="21"/>
        </w:rPr>
        <w:t>the</w:t>
      </w:r>
      <w:r w:rsidRPr="00A57ADF">
        <w:rPr>
          <w:spacing w:val="-2"/>
          <w:sz w:val="21"/>
        </w:rPr>
        <w:t xml:space="preserve"> </w:t>
      </w:r>
      <w:r w:rsidRPr="00A57ADF">
        <w:rPr>
          <w:sz w:val="21"/>
        </w:rPr>
        <w:t>same</w:t>
      </w:r>
      <w:r w:rsidRPr="00A57ADF">
        <w:rPr>
          <w:spacing w:val="-2"/>
          <w:sz w:val="21"/>
        </w:rPr>
        <w:t xml:space="preserve"> </w:t>
      </w:r>
      <w:r w:rsidRPr="00A57ADF">
        <w:rPr>
          <w:sz w:val="21"/>
        </w:rPr>
        <w:t>securities,</w:t>
      </w:r>
      <w:r w:rsidRPr="00A57ADF">
        <w:rPr>
          <w:spacing w:val="-2"/>
          <w:sz w:val="21"/>
        </w:rPr>
        <w:t xml:space="preserve"> </w:t>
      </w:r>
      <w:r w:rsidRPr="00A57ADF">
        <w:rPr>
          <w:sz w:val="21"/>
        </w:rPr>
        <w:t>but</w:t>
      </w:r>
      <w:r w:rsidRPr="00A57ADF">
        <w:rPr>
          <w:spacing w:val="-2"/>
          <w:sz w:val="21"/>
        </w:rPr>
        <w:t xml:space="preserve"> </w:t>
      </w:r>
      <w:r w:rsidRPr="00A57ADF">
        <w:rPr>
          <w:sz w:val="21"/>
        </w:rPr>
        <w:t>prices vary due to different algorithms, data sources, and timing</w:t>
      </w:r>
      <w:r w:rsidR="0039507C" w:rsidRPr="00A57ADF">
        <w:rPr>
          <w:sz w:val="21"/>
        </w:rPr>
        <w:t>.</w:t>
      </w:r>
    </w:p>
    <w:p w14:paraId="2A6F6EA6" w14:textId="5285EF23" w:rsidR="00FE7160" w:rsidRPr="00A57ADF" w:rsidRDefault="00000000">
      <w:pPr>
        <w:pStyle w:val="ListParagraph"/>
        <w:numPr>
          <w:ilvl w:val="0"/>
          <w:numId w:val="15"/>
        </w:numPr>
        <w:tabs>
          <w:tab w:val="left" w:pos="672"/>
          <w:tab w:val="left" w:pos="674"/>
        </w:tabs>
        <w:spacing w:before="102" w:line="316" w:lineRule="auto"/>
        <w:ind w:left="674" w:right="524"/>
        <w:rPr>
          <w:sz w:val="21"/>
        </w:rPr>
      </w:pPr>
      <w:r w:rsidRPr="00A57ADF">
        <w:rPr>
          <w:b/>
          <w:sz w:val="21"/>
          <w:u w:val="single"/>
        </w:rPr>
        <w:t>Lack</w:t>
      </w:r>
      <w:r w:rsidRPr="00A57ADF">
        <w:rPr>
          <w:b/>
          <w:spacing w:val="-4"/>
          <w:sz w:val="21"/>
          <w:u w:val="single"/>
        </w:rPr>
        <w:t xml:space="preserve"> </w:t>
      </w:r>
      <w:r w:rsidRPr="00A57ADF">
        <w:rPr>
          <w:b/>
          <w:sz w:val="21"/>
          <w:u w:val="single"/>
        </w:rPr>
        <w:t>of</w:t>
      </w:r>
      <w:r w:rsidRPr="00A57ADF">
        <w:rPr>
          <w:b/>
          <w:spacing w:val="-4"/>
          <w:sz w:val="21"/>
          <w:u w:val="single"/>
        </w:rPr>
        <w:t xml:space="preserve"> </w:t>
      </w:r>
      <w:r w:rsidRPr="00A57ADF">
        <w:rPr>
          <w:b/>
          <w:sz w:val="21"/>
          <w:u w:val="single"/>
        </w:rPr>
        <w:t>Standardization</w:t>
      </w:r>
      <w:r w:rsidRPr="00A57ADF">
        <w:rPr>
          <w:sz w:val="21"/>
        </w:rPr>
        <w:t>:</w:t>
      </w:r>
      <w:r w:rsidRPr="00A57ADF">
        <w:rPr>
          <w:spacing w:val="-2"/>
          <w:sz w:val="21"/>
        </w:rPr>
        <w:t xml:space="preserve"> </w:t>
      </w:r>
      <w:r w:rsidRPr="00A57ADF">
        <w:rPr>
          <w:sz w:val="21"/>
        </w:rPr>
        <w:t>Prices</w:t>
      </w:r>
      <w:r w:rsidRPr="00A57ADF">
        <w:rPr>
          <w:spacing w:val="-2"/>
          <w:sz w:val="21"/>
        </w:rPr>
        <w:t xml:space="preserve"> </w:t>
      </w:r>
      <w:r w:rsidRPr="00A57ADF">
        <w:rPr>
          <w:sz w:val="21"/>
        </w:rPr>
        <w:t>are</w:t>
      </w:r>
      <w:r w:rsidRPr="00A57ADF">
        <w:rPr>
          <w:spacing w:val="-2"/>
          <w:sz w:val="21"/>
        </w:rPr>
        <w:t xml:space="preserve"> </w:t>
      </w:r>
      <w:r w:rsidRPr="00A57ADF">
        <w:rPr>
          <w:sz w:val="21"/>
        </w:rPr>
        <w:t>reported</w:t>
      </w:r>
      <w:r w:rsidRPr="00A57ADF">
        <w:rPr>
          <w:spacing w:val="-2"/>
          <w:sz w:val="21"/>
        </w:rPr>
        <w:t xml:space="preserve"> </w:t>
      </w:r>
      <w:r w:rsidRPr="00A57ADF">
        <w:rPr>
          <w:sz w:val="21"/>
        </w:rPr>
        <w:t>in</w:t>
      </w:r>
      <w:r w:rsidRPr="00A57ADF">
        <w:rPr>
          <w:spacing w:val="-2"/>
          <w:sz w:val="21"/>
        </w:rPr>
        <w:t xml:space="preserve"> </w:t>
      </w:r>
      <w:r w:rsidRPr="00A57ADF">
        <w:rPr>
          <w:sz w:val="21"/>
        </w:rPr>
        <w:t>different</w:t>
      </w:r>
      <w:r w:rsidRPr="00A57ADF">
        <w:rPr>
          <w:spacing w:val="-2"/>
          <w:sz w:val="21"/>
        </w:rPr>
        <w:t xml:space="preserve"> </w:t>
      </w:r>
      <w:r w:rsidRPr="00A57ADF">
        <w:rPr>
          <w:sz w:val="21"/>
        </w:rPr>
        <w:t>currencies</w:t>
      </w:r>
      <w:r w:rsidRPr="00A57ADF">
        <w:rPr>
          <w:spacing w:val="-2"/>
          <w:sz w:val="21"/>
        </w:rPr>
        <w:t xml:space="preserve"> </w:t>
      </w:r>
      <w:r w:rsidRPr="00A57ADF">
        <w:rPr>
          <w:sz w:val="21"/>
        </w:rPr>
        <w:t>across</w:t>
      </w:r>
      <w:r w:rsidRPr="00A57ADF">
        <w:rPr>
          <w:spacing w:val="-2"/>
          <w:sz w:val="21"/>
        </w:rPr>
        <w:t xml:space="preserve"> </w:t>
      </w:r>
      <w:r w:rsidRPr="00A57ADF">
        <w:rPr>
          <w:sz w:val="21"/>
        </w:rPr>
        <w:t>various</w:t>
      </w:r>
      <w:r w:rsidRPr="00A57ADF">
        <w:rPr>
          <w:spacing w:val="-2"/>
          <w:sz w:val="21"/>
        </w:rPr>
        <w:t xml:space="preserve"> </w:t>
      </w:r>
      <w:r w:rsidRPr="00A57ADF">
        <w:rPr>
          <w:sz w:val="21"/>
        </w:rPr>
        <w:t>exchanges, making direct comparison impossible</w:t>
      </w:r>
      <w:r w:rsidR="0039507C" w:rsidRPr="00A57ADF">
        <w:rPr>
          <w:sz w:val="21"/>
        </w:rPr>
        <w:t>.</w:t>
      </w:r>
    </w:p>
    <w:p w14:paraId="0FF4A8F4" w14:textId="7733F06C" w:rsidR="00FE7160" w:rsidRPr="00A57ADF" w:rsidRDefault="00000000">
      <w:pPr>
        <w:pStyle w:val="ListParagraph"/>
        <w:numPr>
          <w:ilvl w:val="0"/>
          <w:numId w:val="15"/>
        </w:numPr>
        <w:tabs>
          <w:tab w:val="left" w:pos="672"/>
          <w:tab w:val="left" w:pos="674"/>
        </w:tabs>
        <w:spacing w:before="103" w:line="316" w:lineRule="auto"/>
        <w:ind w:left="674" w:right="353"/>
        <w:rPr>
          <w:sz w:val="21"/>
        </w:rPr>
      </w:pPr>
      <w:r w:rsidRPr="00A57ADF">
        <w:rPr>
          <w:b/>
          <w:sz w:val="21"/>
          <w:u w:val="single"/>
        </w:rPr>
        <w:t>Outlier</w:t>
      </w:r>
      <w:r w:rsidRPr="00A57ADF">
        <w:rPr>
          <w:b/>
          <w:spacing w:val="-4"/>
          <w:sz w:val="21"/>
          <w:u w:val="single"/>
        </w:rPr>
        <w:t xml:space="preserve"> </w:t>
      </w:r>
      <w:r w:rsidRPr="00A57ADF">
        <w:rPr>
          <w:b/>
          <w:sz w:val="21"/>
          <w:u w:val="single"/>
        </w:rPr>
        <w:t>Identification</w:t>
      </w:r>
      <w:r w:rsidRPr="00A57ADF">
        <w:rPr>
          <w:b/>
          <w:spacing w:val="-4"/>
          <w:sz w:val="21"/>
          <w:u w:val="single"/>
        </w:rPr>
        <w:t xml:space="preserve"> </w:t>
      </w:r>
      <w:r w:rsidRPr="00A57ADF">
        <w:rPr>
          <w:b/>
          <w:sz w:val="21"/>
          <w:u w:val="single"/>
        </w:rPr>
        <w:t>Gap</w:t>
      </w:r>
      <w:r w:rsidRPr="00A57ADF">
        <w:rPr>
          <w:sz w:val="21"/>
        </w:rPr>
        <w:t>:</w:t>
      </w:r>
      <w:r w:rsidRPr="00A57ADF">
        <w:rPr>
          <w:spacing w:val="-2"/>
          <w:sz w:val="21"/>
        </w:rPr>
        <w:t xml:space="preserve"> </w:t>
      </w:r>
      <w:r w:rsidRPr="00A57ADF">
        <w:rPr>
          <w:sz w:val="21"/>
        </w:rPr>
        <w:t>No</w:t>
      </w:r>
      <w:r w:rsidRPr="00A57ADF">
        <w:rPr>
          <w:spacing w:val="-2"/>
          <w:sz w:val="21"/>
        </w:rPr>
        <w:t xml:space="preserve"> </w:t>
      </w:r>
      <w:r w:rsidRPr="00A57ADF">
        <w:rPr>
          <w:sz w:val="21"/>
        </w:rPr>
        <w:t>systematic</w:t>
      </w:r>
      <w:r w:rsidRPr="00A57ADF">
        <w:rPr>
          <w:spacing w:val="-2"/>
          <w:sz w:val="21"/>
        </w:rPr>
        <w:t xml:space="preserve"> </w:t>
      </w:r>
      <w:r w:rsidRPr="00A57ADF">
        <w:rPr>
          <w:sz w:val="21"/>
        </w:rPr>
        <w:t>method</w:t>
      </w:r>
      <w:r w:rsidRPr="00A57ADF">
        <w:rPr>
          <w:spacing w:val="-2"/>
          <w:sz w:val="21"/>
        </w:rPr>
        <w:t xml:space="preserve"> </w:t>
      </w:r>
      <w:r w:rsidRPr="00A57ADF">
        <w:rPr>
          <w:sz w:val="21"/>
        </w:rPr>
        <w:t>exists</w:t>
      </w:r>
      <w:r w:rsidRPr="00A57ADF">
        <w:rPr>
          <w:spacing w:val="-2"/>
          <w:sz w:val="21"/>
        </w:rPr>
        <w:t xml:space="preserve"> </w:t>
      </w:r>
      <w:r w:rsidRPr="00A57ADF">
        <w:rPr>
          <w:sz w:val="21"/>
        </w:rPr>
        <w:t>to</w:t>
      </w:r>
      <w:r w:rsidRPr="00A57ADF">
        <w:rPr>
          <w:spacing w:val="-2"/>
          <w:sz w:val="21"/>
        </w:rPr>
        <w:t xml:space="preserve"> </w:t>
      </w:r>
      <w:r w:rsidRPr="00A57ADF">
        <w:rPr>
          <w:sz w:val="21"/>
        </w:rPr>
        <w:t>identify</w:t>
      </w:r>
      <w:r w:rsidRPr="00A57ADF">
        <w:rPr>
          <w:spacing w:val="-2"/>
          <w:sz w:val="21"/>
        </w:rPr>
        <w:t xml:space="preserve"> </w:t>
      </w:r>
      <w:r w:rsidRPr="00A57ADF">
        <w:rPr>
          <w:sz w:val="21"/>
        </w:rPr>
        <w:t>which</w:t>
      </w:r>
      <w:r w:rsidRPr="00A57ADF">
        <w:rPr>
          <w:spacing w:val="-2"/>
          <w:sz w:val="21"/>
        </w:rPr>
        <w:t xml:space="preserve"> </w:t>
      </w:r>
      <w:r w:rsidRPr="00A57ADF">
        <w:rPr>
          <w:sz w:val="21"/>
        </w:rPr>
        <w:t>vendor's</w:t>
      </w:r>
      <w:r w:rsidRPr="00A57ADF">
        <w:rPr>
          <w:spacing w:val="-2"/>
          <w:sz w:val="21"/>
        </w:rPr>
        <w:t xml:space="preserve"> </w:t>
      </w:r>
      <w:r w:rsidRPr="00A57ADF">
        <w:rPr>
          <w:sz w:val="21"/>
        </w:rPr>
        <w:t>prices</w:t>
      </w:r>
      <w:r w:rsidRPr="00A57ADF">
        <w:rPr>
          <w:spacing w:val="-2"/>
          <w:sz w:val="21"/>
        </w:rPr>
        <w:t xml:space="preserve"> </w:t>
      </w:r>
      <w:r w:rsidRPr="00A57ADF">
        <w:rPr>
          <w:sz w:val="21"/>
        </w:rPr>
        <w:t>deviate significantly from market consensus</w:t>
      </w:r>
      <w:r w:rsidR="0039507C" w:rsidRPr="00A57ADF">
        <w:rPr>
          <w:sz w:val="21"/>
        </w:rPr>
        <w:t>.</w:t>
      </w:r>
    </w:p>
    <w:p w14:paraId="38025988" w14:textId="1E9B4FDB" w:rsidR="00FE7160" w:rsidRPr="00A57ADF" w:rsidRDefault="00000000">
      <w:pPr>
        <w:pStyle w:val="ListParagraph"/>
        <w:numPr>
          <w:ilvl w:val="0"/>
          <w:numId w:val="15"/>
        </w:numPr>
        <w:tabs>
          <w:tab w:val="left" w:pos="672"/>
          <w:tab w:val="left" w:pos="674"/>
        </w:tabs>
        <w:spacing w:before="102" w:line="316" w:lineRule="auto"/>
        <w:ind w:left="674" w:right="555"/>
        <w:rPr>
          <w:sz w:val="21"/>
        </w:rPr>
      </w:pPr>
      <w:r w:rsidRPr="00A57ADF">
        <w:rPr>
          <w:b/>
          <w:sz w:val="21"/>
          <w:u w:val="single"/>
        </w:rPr>
        <w:t>Vendor</w:t>
      </w:r>
      <w:r w:rsidRPr="00A57ADF">
        <w:rPr>
          <w:b/>
          <w:spacing w:val="-6"/>
          <w:sz w:val="21"/>
          <w:u w:val="single"/>
        </w:rPr>
        <w:t xml:space="preserve"> </w:t>
      </w:r>
      <w:r w:rsidRPr="00A57ADF">
        <w:rPr>
          <w:b/>
          <w:sz w:val="21"/>
          <w:u w:val="single"/>
        </w:rPr>
        <w:t>Performance</w:t>
      </w:r>
      <w:r w:rsidRPr="00A57ADF">
        <w:rPr>
          <w:b/>
          <w:spacing w:val="-6"/>
          <w:sz w:val="21"/>
          <w:u w:val="single"/>
        </w:rPr>
        <w:t xml:space="preserve"> </w:t>
      </w:r>
      <w:r w:rsidRPr="00A57ADF">
        <w:rPr>
          <w:b/>
          <w:sz w:val="21"/>
          <w:u w:val="single"/>
        </w:rPr>
        <w:t>Evaluation</w:t>
      </w:r>
      <w:r w:rsidRPr="00A57ADF">
        <w:rPr>
          <w:sz w:val="21"/>
        </w:rPr>
        <w:t>:</w:t>
      </w:r>
      <w:r w:rsidRPr="00A57ADF">
        <w:rPr>
          <w:spacing w:val="-3"/>
          <w:sz w:val="21"/>
        </w:rPr>
        <w:t xml:space="preserve"> </w:t>
      </w:r>
      <w:r w:rsidRPr="00A57ADF">
        <w:rPr>
          <w:sz w:val="21"/>
        </w:rPr>
        <w:t>Organizations</w:t>
      </w:r>
      <w:r w:rsidRPr="00A57ADF">
        <w:rPr>
          <w:spacing w:val="-4"/>
          <w:sz w:val="21"/>
        </w:rPr>
        <w:t xml:space="preserve"> </w:t>
      </w:r>
      <w:r w:rsidRPr="00A57ADF">
        <w:rPr>
          <w:sz w:val="21"/>
        </w:rPr>
        <w:t>lack</w:t>
      </w:r>
      <w:r w:rsidRPr="00A57ADF">
        <w:rPr>
          <w:spacing w:val="-3"/>
          <w:sz w:val="21"/>
        </w:rPr>
        <w:t xml:space="preserve"> </w:t>
      </w:r>
      <w:r w:rsidRPr="00A57ADF">
        <w:rPr>
          <w:sz w:val="21"/>
        </w:rPr>
        <w:t>quantitative</w:t>
      </w:r>
      <w:r w:rsidRPr="00A57ADF">
        <w:rPr>
          <w:spacing w:val="-4"/>
          <w:sz w:val="21"/>
        </w:rPr>
        <w:t xml:space="preserve"> </w:t>
      </w:r>
      <w:r w:rsidRPr="00A57ADF">
        <w:rPr>
          <w:sz w:val="21"/>
        </w:rPr>
        <w:t>metrics</w:t>
      </w:r>
      <w:r w:rsidRPr="00A57ADF">
        <w:rPr>
          <w:spacing w:val="-3"/>
          <w:sz w:val="21"/>
        </w:rPr>
        <w:t xml:space="preserve"> </w:t>
      </w:r>
      <w:r w:rsidRPr="00A57ADF">
        <w:rPr>
          <w:sz w:val="21"/>
        </w:rPr>
        <w:t>to</w:t>
      </w:r>
      <w:r w:rsidRPr="00A57ADF">
        <w:rPr>
          <w:spacing w:val="-4"/>
          <w:sz w:val="21"/>
        </w:rPr>
        <w:t xml:space="preserve"> </w:t>
      </w:r>
      <w:r w:rsidRPr="00A57ADF">
        <w:rPr>
          <w:sz w:val="21"/>
        </w:rPr>
        <w:t>evaluate</w:t>
      </w:r>
      <w:r w:rsidRPr="00A57ADF">
        <w:rPr>
          <w:spacing w:val="-3"/>
          <w:sz w:val="21"/>
        </w:rPr>
        <w:t xml:space="preserve"> </w:t>
      </w:r>
      <w:r w:rsidRPr="00A57ADF">
        <w:rPr>
          <w:sz w:val="21"/>
        </w:rPr>
        <w:t>and</w:t>
      </w:r>
      <w:r w:rsidRPr="00A57ADF">
        <w:rPr>
          <w:spacing w:val="-4"/>
          <w:sz w:val="21"/>
        </w:rPr>
        <w:t xml:space="preserve"> </w:t>
      </w:r>
      <w:r w:rsidRPr="00A57ADF">
        <w:rPr>
          <w:sz w:val="21"/>
        </w:rPr>
        <w:t>rank vendor performance objectively</w:t>
      </w:r>
      <w:r w:rsidR="0039507C" w:rsidRPr="00A57ADF">
        <w:rPr>
          <w:sz w:val="21"/>
        </w:rPr>
        <w:t>.</w:t>
      </w:r>
    </w:p>
    <w:p w14:paraId="4D31756C" w14:textId="7B5AD880" w:rsidR="00FE7160" w:rsidRPr="00A57ADF" w:rsidRDefault="00000000">
      <w:pPr>
        <w:pStyle w:val="ListParagraph"/>
        <w:numPr>
          <w:ilvl w:val="0"/>
          <w:numId w:val="15"/>
        </w:numPr>
        <w:tabs>
          <w:tab w:val="left" w:pos="672"/>
          <w:tab w:val="left" w:pos="674"/>
        </w:tabs>
        <w:spacing w:before="103" w:line="316" w:lineRule="auto"/>
        <w:ind w:left="674" w:right="648"/>
        <w:rPr>
          <w:sz w:val="21"/>
        </w:rPr>
      </w:pPr>
      <w:r w:rsidRPr="00A57ADF">
        <w:rPr>
          <w:b/>
          <w:sz w:val="21"/>
          <w:u w:val="single"/>
        </w:rPr>
        <w:t>Audit</w:t>
      </w:r>
      <w:r w:rsidRPr="00A57ADF">
        <w:rPr>
          <w:b/>
          <w:spacing w:val="-6"/>
          <w:sz w:val="21"/>
          <w:u w:val="single"/>
        </w:rPr>
        <w:t xml:space="preserve"> </w:t>
      </w:r>
      <w:r w:rsidRPr="00A57ADF">
        <w:rPr>
          <w:b/>
          <w:sz w:val="21"/>
          <w:u w:val="single"/>
        </w:rPr>
        <w:t>Trail</w:t>
      </w:r>
      <w:r w:rsidRPr="00A57ADF">
        <w:rPr>
          <w:b/>
          <w:spacing w:val="-6"/>
          <w:sz w:val="21"/>
          <w:u w:val="single"/>
        </w:rPr>
        <w:t xml:space="preserve"> </w:t>
      </w:r>
      <w:r w:rsidRPr="00A57ADF">
        <w:rPr>
          <w:b/>
          <w:sz w:val="21"/>
          <w:u w:val="single"/>
        </w:rPr>
        <w:t>Requirements</w:t>
      </w:r>
      <w:r w:rsidRPr="00A57ADF">
        <w:rPr>
          <w:sz w:val="21"/>
        </w:rPr>
        <w:t>:</w:t>
      </w:r>
      <w:r w:rsidRPr="00A57ADF">
        <w:rPr>
          <w:spacing w:val="-3"/>
          <w:sz w:val="21"/>
        </w:rPr>
        <w:t xml:space="preserve"> </w:t>
      </w:r>
      <w:r w:rsidRPr="00A57ADF">
        <w:rPr>
          <w:sz w:val="21"/>
        </w:rPr>
        <w:t>Financial</w:t>
      </w:r>
      <w:r w:rsidRPr="00A57ADF">
        <w:rPr>
          <w:spacing w:val="-3"/>
          <w:sz w:val="21"/>
        </w:rPr>
        <w:t xml:space="preserve"> </w:t>
      </w:r>
      <w:r w:rsidRPr="00A57ADF">
        <w:rPr>
          <w:sz w:val="21"/>
        </w:rPr>
        <w:t>auditors</w:t>
      </w:r>
      <w:r w:rsidRPr="00A57ADF">
        <w:rPr>
          <w:spacing w:val="-3"/>
          <w:sz w:val="21"/>
        </w:rPr>
        <w:t xml:space="preserve"> </w:t>
      </w:r>
      <w:r w:rsidRPr="00A57ADF">
        <w:rPr>
          <w:sz w:val="21"/>
        </w:rPr>
        <w:t>need</w:t>
      </w:r>
      <w:r w:rsidRPr="00A57ADF">
        <w:rPr>
          <w:spacing w:val="-3"/>
          <w:sz w:val="21"/>
        </w:rPr>
        <w:t xml:space="preserve"> </w:t>
      </w:r>
      <w:r w:rsidRPr="00A57ADF">
        <w:rPr>
          <w:sz w:val="21"/>
        </w:rPr>
        <w:t>transparent,</w:t>
      </w:r>
      <w:r w:rsidRPr="00A57ADF">
        <w:rPr>
          <w:spacing w:val="-3"/>
          <w:sz w:val="21"/>
        </w:rPr>
        <w:t xml:space="preserve"> </w:t>
      </w:r>
      <w:r w:rsidRPr="00A57ADF">
        <w:rPr>
          <w:sz w:val="21"/>
        </w:rPr>
        <w:t>traceable</w:t>
      </w:r>
      <w:r w:rsidRPr="00A57ADF">
        <w:rPr>
          <w:spacing w:val="-3"/>
          <w:sz w:val="21"/>
        </w:rPr>
        <w:t xml:space="preserve"> </w:t>
      </w:r>
      <w:r w:rsidRPr="00A57ADF">
        <w:rPr>
          <w:sz w:val="21"/>
        </w:rPr>
        <w:t>methods</w:t>
      </w:r>
      <w:r w:rsidRPr="00A57ADF">
        <w:rPr>
          <w:spacing w:val="-3"/>
          <w:sz w:val="21"/>
        </w:rPr>
        <w:t xml:space="preserve"> </w:t>
      </w:r>
      <w:r w:rsidRPr="00A57ADF">
        <w:rPr>
          <w:sz w:val="21"/>
        </w:rPr>
        <w:t>to</w:t>
      </w:r>
      <w:r w:rsidRPr="00A57ADF">
        <w:rPr>
          <w:spacing w:val="-3"/>
          <w:sz w:val="21"/>
        </w:rPr>
        <w:t xml:space="preserve"> </w:t>
      </w:r>
      <w:r w:rsidRPr="00A57ADF">
        <w:rPr>
          <w:sz w:val="21"/>
        </w:rPr>
        <w:t>validate pricing accuracy</w:t>
      </w:r>
      <w:r w:rsidR="0039507C" w:rsidRPr="00A57ADF">
        <w:rPr>
          <w:sz w:val="21"/>
        </w:rPr>
        <w:t>.</w:t>
      </w:r>
    </w:p>
    <w:p w14:paraId="7D7280DB" w14:textId="77777777" w:rsidR="00FE7160" w:rsidRPr="00A57ADF" w:rsidRDefault="00FE7160">
      <w:pPr>
        <w:pStyle w:val="BodyText"/>
        <w:spacing w:before="101"/>
      </w:pPr>
    </w:p>
    <w:p w14:paraId="2CC63C7C" w14:textId="77777777" w:rsidR="00FE7160" w:rsidRPr="00A57ADF" w:rsidRDefault="00000000">
      <w:pPr>
        <w:pStyle w:val="Heading1"/>
        <w:numPr>
          <w:ilvl w:val="1"/>
          <w:numId w:val="18"/>
        </w:numPr>
        <w:tabs>
          <w:tab w:val="left" w:pos="677"/>
        </w:tabs>
        <w:ind w:left="677" w:hanging="393"/>
        <w:rPr>
          <w:rFonts w:ascii="Microsoft Sans Serif" w:hAnsi="Microsoft Sans Serif" w:cs="Microsoft Sans Serif"/>
          <w:color w:val="4F81BD" w:themeColor="accent1"/>
        </w:rPr>
      </w:pPr>
      <w:r w:rsidRPr="00A57ADF">
        <w:rPr>
          <w:rFonts w:ascii="Microsoft Sans Serif" w:hAnsi="Microsoft Sans Serif" w:cs="Microsoft Sans Serif"/>
          <w:color w:val="4F81BD" w:themeColor="accent1"/>
        </w:rPr>
        <w:t>Technical</w:t>
      </w:r>
      <w:r w:rsidRPr="00A57ADF">
        <w:rPr>
          <w:rFonts w:ascii="Microsoft Sans Serif" w:hAnsi="Microsoft Sans Serif" w:cs="Microsoft Sans Serif"/>
          <w:color w:val="4F81BD" w:themeColor="accent1"/>
          <w:spacing w:val="4"/>
        </w:rPr>
        <w:t xml:space="preserve"> </w:t>
      </w:r>
      <w:r w:rsidRPr="00A57ADF">
        <w:rPr>
          <w:rFonts w:ascii="Microsoft Sans Serif" w:hAnsi="Microsoft Sans Serif" w:cs="Microsoft Sans Serif"/>
          <w:color w:val="4F81BD" w:themeColor="accent1"/>
          <w:spacing w:val="-2"/>
        </w:rPr>
        <w:t>Challenges</w:t>
      </w:r>
    </w:p>
    <w:p w14:paraId="4C0B1C51" w14:textId="67309C96" w:rsidR="00FE7160" w:rsidRPr="00A57ADF" w:rsidRDefault="00000000">
      <w:pPr>
        <w:spacing w:before="234" w:line="316" w:lineRule="auto"/>
        <w:ind w:left="674" w:right="418" w:hanging="225"/>
        <w:rPr>
          <w:sz w:val="21"/>
        </w:rPr>
      </w:pPr>
      <w:r w:rsidRPr="00A57ADF">
        <w:rPr>
          <w:noProof/>
          <w:position w:val="3"/>
        </w:rPr>
        <w:drawing>
          <wp:inline distT="0" distB="0" distL="0" distR="0" wp14:anchorId="57615192" wp14:editId="4B832BC6">
            <wp:extent cx="38099" cy="38099"/>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rPr>
          <w:sz w:val="21"/>
        </w:rPr>
        <w:t>Processing</w:t>
      </w:r>
      <w:r w:rsidRPr="00A57ADF">
        <w:rPr>
          <w:spacing w:val="-6"/>
          <w:sz w:val="21"/>
        </w:rPr>
        <w:t xml:space="preserve"> </w:t>
      </w:r>
      <w:r w:rsidRPr="00A57ADF">
        <w:rPr>
          <w:sz w:val="21"/>
        </w:rPr>
        <w:t>and</w:t>
      </w:r>
      <w:r w:rsidRPr="00A57ADF">
        <w:rPr>
          <w:spacing w:val="-6"/>
          <w:sz w:val="21"/>
        </w:rPr>
        <w:t xml:space="preserve"> </w:t>
      </w:r>
      <w:r w:rsidRPr="00A57ADF">
        <w:rPr>
          <w:sz w:val="21"/>
        </w:rPr>
        <w:t>normalizing</w:t>
      </w:r>
      <w:r w:rsidRPr="00A57ADF">
        <w:rPr>
          <w:spacing w:val="-6"/>
          <w:sz w:val="21"/>
        </w:rPr>
        <w:t xml:space="preserve"> </w:t>
      </w:r>
      <w:r w:rsidRPr="00A57ADF">
        <w:rPr>
          <w:sz w:val="21"/>
        </w:rPr>
        <w:t>prices</w:t>
      </w:r>
      <w:r w:rsidRPr="00A57ADF">
        <w:rPr>
          <w:spacing w:val="-6"/>
          <w:sz w:val="21"/>
        </w:rPr>
        <w:t xml:space="preserve"> </w:t>
      </w:r>
      <w:r w:rsidRPr="00A57ADF">
        <w:rPr>
          <w:sz w:val="21"/>
        </w:rPr>
        <w:t>from</w:t>
      </w:r>
      <w:r w:rsidRPr="00A57ADF">
        <w:rPr>
          <w:spacing w:val="-6"/>
          <w:sz w:val="21"/>
        </w:rPr>
        <w:t xml:space="preserve"> </w:t>
      </w:r>
      <w:r w:rsidRPr="00A57ADF">
        <w:rPr>
          <w:b/>
          <w:sz w:val="21"/>
        </w:rPr>
        <w:t>10</w:t>
      </w:r>
      <w:r w:rsidRPr="00A57ADF">
        <w:rPr>
          <w:b/>
          <w:spacing w:val="-8"/>
          <w:sz w:val="21"/>
        </w:rPr>
        <w:t xml:space="preserve"> </w:t>
      </w:r>
      <w:r w:rsidRPr="00A57ADF">
        <w:rPr>
          <w:b/>
          <w:sz w:val="21"/>
        </w:rPr>
        <w:t>different</w:t>
      </w:r>
      <w:r w:rsidRPr="00A57ADF">
        <w:rPr>
          <w:b/>
          <w:spacing w:val="-8"/>
          <w:sz w:val="21"/>
        </w:rPr>
        <w:t xml:space="preserve"> </w:t>
      </w:r>
      <w:r w:rsidRPr="00A57ADF">
        <w:rPr>
          <w:b/>
          <w:sz w:val="21"/>
        </w:rPr>
        <w:t>currencies</w:t>
      </w:r>
      <w:r w:rsidRPr="00A57ADF">
        <w:rPr>
          <w:b/>
          <w:spacing w:val="-8"/>
          <w:sz w:val="21"/>
        </w:rPr>
        <w:t xml:space="preserve"> </w:t>
      </w:r>
      <w:r w:rsidRPr="00A57ADF">
        <w:rPr>
          <w:sz w:val="21"/>
        </w:rPr>
        <w:t>(AUD,</w:t>
      </w:r>
      <w:r w:rsidRPr="00A57ADF">
        <w:rPr>
          <w:spacing w:val="-6"/>
          <w:sz w:val="21"/>
        </w:rPr>
        <w:t xml:space="preserve"> </w:t>
      </w:r>
      <w:r w:rsidRPr="00A57ADF">
        <w:rPr>
          <w:sz w:val="21"/>
        </w:rPr>
        <w:t>CHF,</w:t>
      </w:r>
      <w:r w:rsidRPr="00A57ADF">
        <w:rPr>
          <w:spacing w:val="-6"/>
          <w:sz w:val="21"/>
        </w:rPr>
        <w:t xml:space="preserve"> </w:t>
      </w:r>
      <w:r w:rsidRPr="00A57ADF">
        <w:rPr>
          <w:sz w:val="21"/>
        </w:rPr>
        <w:t>EUR,</w:t>
      </w:r>
      <w:r w:rsidRPr="00A57ADF">
        <w:rPr>
          <w:spacing w:val="-6"/>
          <w:sz w:val="21"/>
        </w:rPr>
        <w:t xml:space="preserve"> </w:t>
      </w:r>
      <w:r w:rsidRPr="00A57ADF">
        <w:rPr>
          <w:sz w:val="21"/>
        </w:rPr>
        <w:t>GBP,</w:t>
      </w:r>
      <w:r w:rsidRPr="00A57ADF">
        <w:rPr>
          <w:spacing w:val="-6"/>
          <w:sz w:val="21"/>
        </w:rPr>
        <w:t xml:space="preserve"> </w:t>
      </w:r>
      <w:r w:rsidRPr="00A57ADF">
        <w:rPr>
          <w:sz w:val="21"/>
        </w:rPr>
        <w:t>JPY, NOK, DKK, CAD, SEK, USD)</w:t>
      </w:r>
      <w:r w:rsidR="0039507C" w:rsidRPr="00A57ADF">
        <w:rPr>
          <w:sz w:val="21"/>
        </w:rPr>
        <w:t>.</w:t>
      </w:r>
    </w:p>
    <w:p w14:paraId="614A1CE6" w14:textId="4EF40A85" w:rsidR="00FE7160" w:rsidRPr="00A57ADF" w:rsidRDefault="00000000">
      <w:pPr>
        <w:spacing w:before="103"/>
        <w:ind w:left="449"/>
        <w:rPr>
          <w:sz w:val="21"/>
        </w:rPr>
      </w:pPr>
      <w:r w:rsidRPr="00A57ADF">
        <w:rPr>
          <w:noProof/>
          <w:position w:val="3"/>
        </w:rPr>
        <w:drawing>
          <wp:inline distT="0" distB="0" distL="0" distR="0" wp14:anchorId="02332DB0" wp14:editId="006C7BDA">
            <wp:extent cx="38099" cy="38099"/>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sz w:val="21"/>
        </w:rPr>
        <w:t xml:space="preserve">Handling </w:t>
      </w:r>
      <w:r w:rsidRPr="00A57ADF">
        <w:rPr>
          <w:b/>
          <w:sz w:val="21"/>
        </w:rPr>
        <w:t xml:space="preserve">30 unique source feeds </w:t>
      </w:r>
      <w:r w:rsidRPr="00A57ADF">
        <w:rPr>
          <w:sz w:val="21"/>
        </w:rPr>
        <w:t>from 10 vendors</w:t>
      </w:r>
      <w:r w:rsidR="0039507C" w:rsidRPr="00A57ADF">
        <w:rPr>
          <w:sz w:val="21"/>
        </w:rPr>
        <w:t>.</w:t>
      </w:r>
    </w:p>
    <w:p w14:paraId="73439CB6" w14:textId="50388827" w:rsidR="00FE7160" w:rsidRPr="00A57ADF" w:rsidRDefault="00000000">
      <w:pPr>
        <w:spacing w:before="178"/>
        <w:ind w:left="449"/>
        <w:rPr>
          <w:sz w:val="21"/>
        </w:rPr>
      </w:pPr>
      <w:r w:rsidRPr="00A57ADF">
        <w:rPr>
          <w:noProof/>
          <w:position w:val="3"/>
        </w:rPr>
        <w:drawing>
          <wp:inline distT="0" distB="0" distL="0" distR="0" wp14:anchorId="5CD8158A" wp14:editId="68BF3A92">
            <wp:extent cx="38099" cy="38099"/>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sz w:val="21"/>
        </w:rPr>
        <w:t xml:space="preserve">Aggregating data across </w:t>
      </w:r>
      <w:r w:rsidRPr="00A57ADF">
        <w:rPr>
          <w:b/>
          <w:sz w:val="21"/>
        </w:rPr>
        <w:t xml:space="preserve">4 price types </w:t>
      </w:r>
      <w:r w:rsidRPr="00A57ADF">
        <w:rPr>
          <w:sz w:val="21"/>
        </w:rPr>
        <w:t>(Ask, Bid, Close, Open)</w:t>
      </w:r>
      <w:r w:rsidR="0039507C" w:rsidRPr="00A57ADF">
        <w:rPr>
          <w:sz w:val="21"/>
        </w:rPr>
        <w:t>.</w:t>
      </w:r>
    </w:p>
    <w:p w14:paraId="03DFE74F" w14:textId="4D0B93F9" w:rsidR="00FE7160" w:rsidRPr="00A57ADF" w:rsidRDefault="00000000">
      <w:pPr>
        <w:pStyle w:val="BodyText"/>
        <w:spacing w:before="182" w:line="424" w:lineRule="auto"/>
        <w:ind w:left="449" w:right="2118"/>
      </w:pPr>
      <w:r w:rsidRPr="00A57ADF">
        <w:rPr>
          <w:noProof/>
          <w:position w:val="3"/>
        </w:rPr>
        <w:drawing>
          <wp:inline distT="0" distB="0" distL="0" distR="0" wp14:anchorId="0B36F245" wp14:editId="55F904E0">
            <wp:extent cx="38099" cy="38099"/>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Creating</w:t>
      </w:r>
      <w:r w:rsidRPr="00A57ADF">
        <w:rPr>
          <w:spacing w:val="-2"/>
        </w:rPr>
        <w:t xml:space="preserve"> </w:t>
      </w:r>
      <w:r w:rsidRPr="00A57ADF">
        <w:t>statistically</w:t>
      </w:r>
      <w:r w:rsidRPr="00A57ADF">
        <w:rPr>
          <w:spacing w:val="-2"/>
        </w:rPr>
        <w:t xml:space="preserve"> </w:t>
      </w:r>
      <w:r w:rsidRPr="00A57ADF">
        <w:t>sound</w:t>
      </w:r>
      <w:r w:rsidRPr="00A57ADF">
        <w:rPr>
          <w:spacing w:val="-2"/>
        </w:rPr>
        <w:t xml:space="preserve"> </w:t>
      </w:r>
      <w:r w:rsidRPr="00A57ADF">
        <w:t>benchmarks</w:t>
      </w:r>
      <w:r w:rsidRPr="00A57ADF">
        <w:rPr>
          <w:spacing w:val="-2"/>
        </w:rPr>
        <w:t xml:space="preserve"> </w:t>
      </w:r>
      <w:r w:rsidRPr="00A57ADF">
        <w:t>when</w:t>
      </w:r>
      <w:r w:rsidRPr="00A57ADF">
        <w:rPr>
          <w:spacing w:val="-2"/>
        </w:rPr>
        <w:t xml:space="preserve"> </w:t>
      </w:r>
      <w:r w:rsidRPr="00A57ADF">
        <w:t>vendor</w:t>
      </w:r>
      <w:r w:rsidRPr="00A57ADF">
        <w:rPr>
          <w:spacing w:val="-2"/>
        </w:rPr>
        <w:t xml:space="preserve"> </w:t>
      </w:r>
      <w:r w:rsidRPr="00A57ADF">
        <w:t>count</w:t>
      </w:r>
      <w:r w:rsidRPr="00A57ADF">
        <w:rPr>
          <w:spacing w:val="-2"/>
        </w:rPr>
        <w:t xml:space="preserve"> </w:t>
      </w:r>
      <w:r w:rsidRPr="00A57ADF">
        <w:t>per</w:t>
      </w:r>
      <w:r w:rsidRPr="00A57ADF">
        <w:rPr>
          <w:spacing w:val="-2"/>
        </w:rPr>
        <w:t xml:space="preserve"> </w:t>
      </w:r>
      <w:r w:rsidRPr="00A57ADF">
        <w:t>security</w:t>
      </w:r>
      <w:r w:rsidRPr="00A57ADF">
        <w:rPr>
          <w:spacing w:val="-2"/>
        </w:rPr>
        <w:t xml:space="preserve"> </w:t>
      </w:r>
      <w:r w:rsidRPr="00A57ADF">
        <w:t>varies</w:t>
      </w:r>
      <w:r w:rsidR="0039507C" w:rsidRPr="00A57ADF">
        <w:t>.</w:t>
      </w:r>
      <w:r w:rsidRPr="00A57ADF">
        <w:rPr>
          <w:noProof/>
          <w:position w:val="3"/>
        </w:rPr>
        <w:drawing>
          <wp:inline distT="0" distB="0" distL="0" distR="0" wp14:anchorId="4D3CEDF9" wp14:editId="3582592D">
            <wp:extent cx="38099" cy="38099"/>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Designing scalable reporting tables that support interactive dashboards</w:t>
      </w:r>
      <w:r w:rsidR="0039507C" w:rsidRPr="00A57ADF">
        <w:t>.</w:t>
      </w:r>
    </w:p>
    <w:p w14:paraId="3FB97879" w14:textId="77777777" w:rsidR="00FE7160" w:rsidRPr="00A57ADF" w:rsidRDefault="00000000">
      <w:pPr>
        <w:pStyle w:val="Heading1"/>
        <w:numPr>
          <w:ilvl w:val="1"/>
          <w:numId w:val="18"/>
        </w:numPr>
        <w:tabs>
          <w:tab w:val="left" w:pos="677"/>
        </w:tabs>
        <w:spacing w:before="232"/>
        <w:ind w:left="677" w:hanging="393"/>
        <w:rPr>
          <w:rFonts w:ascii="Microsoft Sans Serif" w:hAnsi="Microsoft Sans Serif" w:cs="Microsoft Sans Serif"/>
          <w:color w:val="4F81BD" w:themeColor="accent1"/>
        </w:rPr>
      </w:pPr>
      <w:r w:rsidRPr="00A57ADF">
        <w:rPr>
          <w:rFonts w:ascii="Microsoft Sans Serif" w:hAnsi="Microsoft Sans Serif" w:cs="Microsoft Sans Serif"/>
          <w:color w:val="4F81BD" w:themeColor="accent1"/>
        </w:rPr>
        <w:t>Expected</w:t>
      </w:r>
      <w:r w:rsidRPr="00A57ADF">
        <w:rPr>
          <w:rFonts w:ascii="Microsoft Sans Serif" w:hAnsi="Microsoft Sans Serif" w:cs="Microsoft Sans Serif"/>
          <w:color w:val="4F81BD" w:themeColor="accent1"/>
          <w:spacing w:val="21"/>
        </w:rPr>
        <w:t xml:space="preserve"> </w:t>
      </w:r>
      <w:r w:rsidRPr="00A57ADF">
        <w:rPr>
          <w:rFonts w:ascii="Microsoft Sans Serif" w:hAnsi="Microsoft Sans Serif" w:cs="Microsoft Sans Serif"/>
          <w:color w:val="4F81BD" w:themeColor="accent1"/>
          <w:spacing w:val="-2"/>
        </w:rPr>
        <w:t>Outcomes</w:t>
      </w:r>
    </w:p>
    <w:p w14:paraId="494F8B54" w14:textId="58113959" w:rsidR="00FE7160" w:rsidRPr="00A57ADF" w:rsidRDefault="00000000">
      <w:pPr>
        <w:spacing w:before="234" w:line="420" w:lineRule="auto"/>
        <w:ind w:left="674" w:right="3595"/>
        <w:rPr>
          <w:sz w:val="21"/>
        </w:rPr>
      </w:pPr>
      <w:r w:rsidRPr="00A57ADF">
        <w:rPr>
          <w:noProof/>
          <w:sz w:val="21"/>
        </w:rPr>
        <mc:AlternateContent>
          <mc:Choice Requires="wps">
            <w:drawing>
              <wp:anchor distT="0" distB="0" distL="0" distR="0" simplePos="0" relativeHeight="251296256" behindDoc="0" locked="0" layoutInCell="1" allowOverlap="1" wp14:anchorId="64A3E684" wp14:editId="403490FF">
                <wp:simplePos x="0" y="0"/>
                <wp:positionH relativeFrom="page">
                  <wp:posOffset>971550</wp:posOffset>
                </wp:positionH>
                <wp:positionV relativeFrom="paragraph">
                  <wp:posOffset>216708</wp:posOffset>
                </wp:positionV>
                <wp:extent cx="38100" cy="3810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099" y="16523"/>
                              </a:lnTo>
                              <a:lnTo>
                                <a:pt x="38099" y="19049"/>
                              </a:lnTo>
                              <a:lnTo>
                                <a:pt x="38099" y="21576"/>
                              </a:lnTo>
                              <a:lnTo>
                                <a:pt x="24006" y="37616"/>
                              </a:lnTo>
                              <a:lnTo>
                                <a:pt x="21576"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3DFB40" id="Graphic 22" o:spid="_x0000_s1026" style="position:absolute;margin-left:76.5pt;margin-top:17.05pt;width:3pt;height:3pt;z-index:251296256;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" path="m21576,38099r-5053,l14093,37616,,21576,,16523,16523,r5053,l38099,16523r,2526l38099,21576,24006,37616r-2430,483xe" fillcolor="black" stroked="f">
                <v:path arrowok="t"/>
                <w10:wrap anchorx="page"/>
              </v:shape>
            </w:pict>
          </mc:Fallback>
        </mc:AlternateContent>
      </w:r>
      <w:r w:rsidRPr="00A57ADF">
        <w:rPr>
          <w:noProof/>
          <w:sz w:val="21"/>
        </w:rPr>
        <mc:AlternateContent>
          <mc:Choice Requires="wps">
            <w:drawing>
              <wp:anchor distT="0" distB="0" distL="0" distR="0" simplePos="0" relativeHeight="251297280" behindDoc="0" locked="0" layoutInCell="1" allowOverlap="1" wp14:anchorId="70FB674A" wp14:editId="3BAB63C6">
                <wp:simplePos x="0" y="0"/>
                <wp:positionH relativeFrom="page">
                  <wp:posOffset>971550</wp:posOffset>
                </wp:positionH>
                <wp:positionV relativeFrom="paragraph">
                  <wp:posOffset>483408</wp:posOffset>
                </wp:positionV>
                <wp:extent cx="38100" cy="38100"/>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099" y="16523"/>
                              </a:lnTo>
                              <a:lnTo>
                                <a:pt x="38099" y="19049"/>
                              </a:lnTo>
                              <a:lnTo>
                                <a:pt x="38099" y="21576"/>
                              </a:lnTo>
                              <a:lnTo>
                                <a:pt x="24006" y="37616"/>
                              </a:lnTo>
                              <a:lnTo>
                                <a:pt x="21576"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B709758" id="Graphic 23" o:spid="_x0000_s1026" style="position:absolute;margin-left:76.5pt;margin-top:38.05pt;width:3pt;height:3pt;z-index:251297280;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" path="m21576,38099r-5053,l14093,37616,,21576,,16523,16523,r5053,l38099,16523r,2526l38099,21576,24006,37616r-2430,483xe" fillcolor="black" stroked="f">
                <v:path arrowok="t"/>
                <w10:wrap anchorx="page"/>
              </v:shape>
            </w:pict>
          </mc:Fallback>
        </mc:AlternateContent>
      </w:r>
      <w:r w:rsidRPr="00A57ADF">
        <w:rPr>
          <w:noProof/>
          <w:sz w:val="21"/>
        </w:rPr>
        <mc:AlternateContent>
          <mc:Choice Requires="wps">
            <w:drawing>
              <wp:anchor distT="0" distB="0" distL="0" distR="0" simplePos="0" relativeHeight="251298304" behindDoc="0" locked="0" layoutInCell="1" allowOverlap="1" wp14:anchorId="2EAC631F" wp14:editId="391F744D">
                <wp:simplePos x="0" y="0"/>
                <wp:positionH relativeFrom="page">
                  <wp:posOffset>971550</wp:posOffset>
                </wp:positionH>
                <wp:positionV relativeFrom="paragraph">
                  <wp:posOffset>750108</wp:posOffset>
                </wp:positionV>
                <wp:extent cx="38100" cy="3810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099" y="16523"/>
                              </a:lnTo>
                              <a:lnTo>
                                <a:pt x="38099" y="19049"/>
                              </a:lnTo>
                              <a:lnTo>
                                <a:pt x="38099" y="21576"/>
                              </a:lnTo>
                              <a:lnTo>
                                <a:pt x="24006" y="37616"/>
                              </a:lnTo>
                              <a:lnTo>
                                <a:pt x="21576"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4A42737" id="Graphic 24" o:spid="_x0000_s1026" style="position:absolute;margin-left:76.5pt;margin-top:59.05pt;width:3pt;height:3pt;z-index:251298304;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" path="m21576,38099r-5053,l14093,37616,,21576,,16523,16523,r5053,l38099,16523r,2526l38099,21576,24006,37616r-2430,483xe" fillcolor="black" stroked="f">
                <v:path arrowok="t"/>
                <w10:wrap anchorx="page"/>
              </v:shape>
            </w:pict>
          </mc:Fallback>
        </mc:AlternateContent>
      </w:r>
      <w:r w:rsidRPr="00A57ADF">
        <w:rPr>
          <w:sz w:val="21"/>
        </w:rPr>
        <w:t xml:space="preserve">Achieve </w:t>
      </w:r>
      <w:r w:rsidRPr="00A57ADF">
        <w:rPr>
          <w:b/>
          <w:sz w:val="21"/>
        </w:rPr>
        <w:t xml:space="preserve">&gt;95% precision rate </w:t>
      </w:r>
      <w:r w:rsidRPr="00A57ADF">
        <w:rPr>
          <w:sz w:val="21"/>
        </w:rPr>
        <w:t>in vendor price accuracy</w:t>
      </w:r>
      <w:r w:rsidR="0039507C" w:rsidRPr="00A57ADF">
        <w:rPr>
          <w:sz w:val="21"/>
        </w:rPr>
        <w:t>.</w:t>
      </w:r>
      <w:r w:rsidRPr="00A57ADF">
        <w:rPr>
          <w:sz w:val="21"/>
        </w:rPr>
        <w:t xml:space="preserve"> Reduce</w:t>
      </w:r>
      <w:r w:rsidRPr="00A57ADF">
        <w:rPr>
          <w:spacing w:val="-3"/>
          <w:sz w:val="21"/>
        </w:rPr>
        <w:t xml:space="preserve"> </w:t>
      </w:r>
      <w:r w:rsidRPr="00A57ADF">
        <w:rPr>
          <w:sz w:val="21"/>
        </w:rPr>
        <w:t>high</w:t>
      </w:r>
      <w:r w:rsidRPr="00A57ADF">
        <w:rPr>
          <w:spacing w:val="-3"/>
          <w:sz w:val="21"/>
        </w:rPr>
        <w:t xml:space="preserve"> </w:t>
      </w:r>
      <w:r w:rsidRPr="00A57ADF">
        <w:rPr>
          <w:sz w:val="21"/>
        </w:rPr>
        <w:t>outliers</w:t>
      </w:r>
      <w:r w:rsidRPr="00A57ADF">
        <w:rPr>
          <w:spacing w:val="-3"/>
          <w:sz w:val="21"/>
        </w:rPr>
        <w:t xml:space="preserve"> </w:t>
      </w:r>
      <w:r w:rsidRPr="00A57ADF">
        <w:rPr>
          <w:sz w:val="21"/>
        </w:rPr>
        <w:t>(&gt;5%</w:t>
      </w:r>
      <w:r w:rsidRPr="00A57ADF">
        <w:rPr>
          <w:spacing w:val="-3"/>
          <w:sz w:val="21"/>
        </w:rPr>
        <w:t xml:space="preserve"> </w:t>
      </w:r>
      <w:r w:rsidRPr="00A57ADF">
        <w:rPr>
          <w:sz w:val="21"/>
        </w:rPr>
        <w:t>deviation)</w:t>
      </w:r>
      <w:r w:rsidRPr="00A57ADF">
        <w:rPr>
          <w:spacing w:val="-3"/>
          <w:sz w:val="21"/>
        </w:rPr>
        <w:t xml:space="preserve"> </w:t>
      </w:r>
      <w:r w:rsidRPr="00A57ADF">
        <w:rPr>
          <w:sz w:val="21"/>
        </w:rPr>
        <w:t>to</w:t>
      </w:r>
      <w:r w:rsidRPr="00A57ADF">
        <w:rPr>
          <w:spacing w:val="-3"/>
          <w:sz w:val="21"/>
        </w:rPr>
        <w:t xml:space="preserve"> </w:t>
      </w:r>
      <w:r w:rsidRPr="00A57ADF">
        <w:rPr>
          <w:b/>
          <w:sz w:val="21"/>
        </w:rPr>
        <w:t>&lt;1%</w:t>
      </w:r>
      <w:r w:rsidRPr="00A57ADF">
        <w:rPr>
          <w:b/>
          <w:spacing w:val="-5"/>
          <w:sz w:val="21"/>
        </w:rPr>
        <w:t xml:space="preserve"> </w:t>
      </w:r>
      <w:r w:rsidRPr="00A57ADF">
        <w:rPr>
          <w:b/>
          <w:sz w:val="21"/>
        </w:rPr>
        <w:t>of</w:t>
      </w:r>
      <w:r w:rsidRPr="00A57ADF">
        <w:rPr>
          <w:b/>
          <w:spacing w:val="-5"/>
          <w:sz w:val="21"/>
        </w:rPr>
        <w:t xml:space="preserve"> </w:t>
      </w:r>
      <w:r w:rsidRPr="00A57ADF">
        <w:rPr>
          <w:b/>
          <w:sz w:val="21"/>
        </w:rPr>
        <w:t>total</w:t>
      </w:r>
      <w:r w:rsidRPr="00A57ADF">
        <w:rPr>
          <w:b/>
          <w:spacing w:val="-5"/>
          <w:sz w:val="21"/>
        </w:rPr>
        <w:t xml:space="preserve"> </w:t>
      </w:r>
      <w:r w:rsidRPr="00A57ADF">
        <w:rPr>
          <w:b/>
          <w:sz w:val="21"/>
        </w:rPr>
        <w:t>records</w:t>
      </w:r>
      <w:r w:rsidR="0039507C" w:rsidRPr="00A57ADF">
        <w:rPr>
          <w:b/>
          <w:sz w:val="21"/>
        </w:rPr>
        <w:t>.</w:t>
      </w:r>
      <w:r w:rsidRPr="00A57ADF">
        <w:rPr>
          <w:b/>
          <w:sz w:val="21"/>
        </w:rPr>
        <w:t xml:space="preserve"> </w:t>
      </w:r>
      <w:r w:rsidRPr="00A57ADF">
        <w:rPr>
          <w:sz w:val="21"/>
        </w:rPr>
        <w:t>Enable real-time monitoring of vendor performance trends</w:t>
      </w:r>
      <w:r w:rsidR="0039507C" w:rsidRPr="00A57ADF">
        <w:rPr>
          <w:sz w:val="21"/>
        </w:rPr>
        <w:t>.</w:t>
      </w:r>
    </w:p>
    <w:p w14:paraId="0BA0F966" w14:textId="27D1DEE1" w:rsidR="00FE7160" w:rsidRPr="00A57ADF" w:rsidRDefault="00000000">
      <w:pPr>
        <w:pStyle w:val="BodyText"/>
        <w:spacing w:before="2"/>
        <w:ind w:left="674"/>
      </w:pPr>
      <w:r w:rsidRPr="00A57ADF">
        <w:rPr>
          <w:noProof/>
        </w:rPr>
        <mc:AlternateContent>
          <mc:Choice Requires="wps">
            <w:drawing>
              <wp:anchor distT="0" distB="0" distL="0" distR="0" simplePos="0" relativeHeight="251299328" behindDoc="0" locked="0" layoutInCell="1" allowOverlap="1" wp14:anchorId="4E8EADF2" wp14:editId="06BD91DB">
                <wp:simplePos x="0" y="0"/>
                <wp:positionH relativeFrom="page">
                  <wp:posOffset>971550</wp:posOffset>
                </wp:positionH>
                <wp:positionV relativeFrom="paragraph">
                  <wp:posOffset>67402</wp:posOffset>
                </wp:positionV>
                <wp:extent cx="38100" cy="3810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099" y="16523"/>
                              </a:lnTo>
                              <a:lnTo>
                                <a:pt x="38099" y="19049"/>
                              </a:lnTo>
                              <a:lnTo>
                                <a:pt x="38099" y="21576"/>
                              </a:lnTo>
                              <a:lnTo>
                                <a:pt x="24006" y="37616"/>
                              </a:lnTo>
                              <a:lnTo>
                                <a:pt x="21576"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8E7D2A5" id="Graphic 25" o:spid="_x0000_s1026" style="position:absolute;margin-left:76.5pt;margin-top:5.3pt;width:3pt;height:3pt;z-index:251299328;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" path="m21576,38099r-5053,l14093,37616,,21576,,16523,16523,r5053,l38099,16523r,2526l38099,21576,24006,37616r-2430,483xe" fillcolor="black" stroked="f">
                <v:path arrowok="t"/>
                <w10:wrap anchorx="page"/>
              </v:shape>
            </w:pict>
          </mc:Fallback>
        </mc:AlternateContent>
      </w:r>
      <w:r w:rsidRPr="00A57ADF">
        <w:t>Provide</w:t>
      </w:r>
      <w:r w:rsidRPr="00A57ADF">
        <w:rPr>
          <w:spacing w:val="-3"/>
        </w:rPr>
        <w:t xml:space="preserve"> </w:t>
      </w:r>
      <w:r w:rsidRPr="00A57ADF">
        <w:t>actionable</w:t>
      </w:r>
      <w:r w:rsidRPr="00A57ADF">
        <w:rPr>
          <w:spacing w:val="-2"/>
        </w:rPr>
        <w:t xml:space="preserve"> </w:t>
      </w:r>
      <w:r w:rsidRPr="00A57ADF">
        <w:t>insights</w:t>
      </w:r>
      <w:r w:rsidRPr="00A57ADF">
        <w:rPr>
          <w:spacing w:val="-2"/>
        </w:rPr>
        <w:t xml:space="preserve"> </w:t>
      </w:r>
      <w:r w:rsidRPr="00A57ADF">
        <w:t>for</w:t>
      </w:r>
      <w:r w:rsidRPr="00A57ADF">
        <w:rPr>
          <w:spacing w:val="-2"/>
        </w:rPr>
        <w:t xml:space="preserve"> </w:t>
      </w:r>
      <w:r w:rsidRPr="00A57ADF">
        <w:t>vendor</w:t>
      </w:r>
      <w:r w:rsidRPr="00A57ADF">
        <w:rPr>
          <w:spacing w:val="-2"/>
        </w:rPr>
        <w:t xml:space="preserve"> </w:t>
      </w:r>
      <w:r w:rsidRPr="00A57ADF">
        <w:t>selection</w:t>
      </w:r>
      <w:r w:rsidRPr="00A57ADF">
        <w:rPr>
          <w:spacing w:val="-2"/>
        </w:rPr>
        <w:t xml:space="preserve"> </w:t>
      </w:r>
      <w:r w:rsidRPr="00A57ADF">
        <w:t>and</w:t>
      </w:r>
      <w:r w:rsidRPr="00A57ADF">
        <w:rPr>
          <w:spacing w:val="-2"/>
        </w:rPr>
        <w:t xml:space="preserve"> </w:t>
      </w:r>
      <w:r w:rsidRPr="00A57ADF">
        <w:t>contract</w:t>
      </w:r>
      <w:r w:rsidRPr="00A57ADF">
        <w:rPr>
          <w:spacing w:val="-2"/>
        </w:rPr>
        <w:t xml:space="preserve"> negotiations</w:t>
      </w:r>
      <w:r w:rsidR="0039507C" w:rsidRPr="00A57ADF">
        <w:rPr>
          <w:spacing w:val="-2"/>
        </w:rPr>
        <w:t>.</w:t>
      </w:r>
    </w:p>
    <w:p w14:paraId="398C7667" w14:textId="77777777" w:rsidR="00FE7160" w:rsidRPr="00A57ADF" w:rsidRDefault="00FE7160">
      <w:pPr>
        <w:pStyle w:val="BodyText"/>
        <w:sectPr w:rsidR="00FE7160" w:rsidRPr="00A57ADF">
          <w:pgSz w:w="12240" w:h="15840"/>
          <w:pgMar w:top="560" w:right="1080" w:bottom="280" w:left="1080" w:header="720" w:footer="720" w:gutter="0"/>
          <w:cols w:space="720"/>
        </w:sectPr>
      </w:pPr>
    </w:p>
    <w:p w14:paraId="5CA717AC" w14:textId="77777777" w:rsidR="00FE7160" w:rsidRPr="00A57ADF" w:rsidRDefault="00000000">
      <w:pPr>
        <w:pStyle w:val="Heading1"/>
        <w:numPr>
          <w:ilvl w:val="0"/>
          <w:numId w:val="18"/>
        </w:numPr>
        <w:tabs>
          <w:tab w:val="left" w:pos="545"/>
        </w:tabs>
        <w:spacing w:before="84"/>
        <w:ind w:left="545" w:hanging="261"/>
        <w:rPr>
          <w:rFonts w:ascii="Microsoft Sans Serif" w:hAnsi="Microsoft Sans Serif" w:cs="Microsoft Sans Serif"/>
          <w:color w:val="4F81BD" w:themeColor="accent1"/>
        </w:rPr>
      </w:pPr>
      <w:r w:rsidRPr="00A57ADF">
        <w:rPr>
          <w:rFonts w:ascii="Microsoft Sans Serif" w:hAnsi="Microsoft Sans Serif" w:cs="Microsoft Sans Serif"/>
          <w:color w:val="4F81BD" w:themeColor="accent1"/>
        </w:rPr>
        <w:lastRenderedPageBreak/>
        <w:t>Existing</w:t>
      </w:r>
      <w:r w:rsidRPr="00A57ADF">
        <w:rPr>
          <w:rFonts w:ascii="Microsoft Sans Serif" w:hAnsi="Microsoft Sans Serif" w:cs="Microsoft Sans Serif"/>
          <w:color w:val="4F81BD" w:themeColor="accent1"/>
          <w:spacing w:val="9"/>
        </w:rPr>
        <w:t xml:space="preserve"> </w:t>
      </w:r>
      <w:r w:rsidRPr="00A57ADF">
        <w:rPr>
          <w:rFonts w:ascii="Microsoft Sans Serif" w:hAnsi="Microsoft Sans Serif" w:cs="Microsoft Sans Serif"/>
          <w:color w:val="4F81BD" w:themeColor="accent1"/>
          <w:spacing w:val="-2"/>
        </w:rPr>
        <w:t>Approaches</w:t>
      </w:r>
    </w:p>
    <w:p w14:paraId="1143FB8D" w14:textId="77777777" w:rsidR="00FE7160" w:rsidRPr="00A57ADF" w:rsidRDefault="00FE7160">
      <w:pPr>
        <w:pStyle w:val="BodyText"/>
        <w:spacing w:before="206"/>
        <w:rPr>
          <w:b/>
          <w:sz w:val="23"/>
        </w:rPr>
      </w:pPr>
    </w:p>
    <w:p w14:paraId="7816106F" w14:textId="77777777" w:rsidR="00FE7160" w:rsidRPr="00A57ADF" w:rsidRDefault="00000000">
      <w:pPr>
        <w:pStyle w:val="ListParagraph"/>
        <w:numPr>
          <w:ilvl w:val="1"/>
          <w:numId w:val="18"/>
        </w:numPr>
        <w:tabs>
          <w:tab w:val="left" w:pos="677"/>
        </w:tabs>
        <w:ind w:left="677" w:hanging="393"/>
        <w:rPr>
          <w:b/>
          <w:color w:val="4F81BD" w:themeColor="accent1"/>
          <w:sz w:val="23"/>
        </w:rPr>
      </w:pPr>
      <w:r w:rsidRPr="00A57ADF">
        <w:rPr>
          <w:b/>
          <w:color w:val="4F81BD" w:themeColor="accent1"/>
          <w:sz w:val="23"/>
        </w:rPr>
        <w:t>Manual</w:t>
      </w:r>
      <w:r w:rsidRPr="00A57ADF">
        <w:rPr>
          <w:b/>
          <w:color w:val="4F81BD" w:themeColor="accent1"/>
          <w:spacing w:val="24"/>
          <w:sz w:val="23"/>
        </w:rPr>
        <w:t xml:space="preserve"> </w:t>
      </w:r>
      <w:r w:rsidRPr="00A57ADF">
        <w:rPr>
          <w:b/>
          <w:color w:val="4F81BD" w:themeColor="accent1"/>
          <w:sz w:val="23"/>
        </w:rPr>
        <w:t>Reconciliation</w:t>
      </w:r>
      <w:r w:rsidRPr="00A57ADF">
        <w:rPr>
          <w:b/>
          <w:color w:val="4F81BD" w:themeColor="accent1"/>
          <w:spacing w:val="25"/>
          <w:sz w:val="23"/>
        </w:rPr>
        <w:t xml:space="preserve"> </w:t>
      </w:r>
      <w:r w:rsidRPr="00A57ADF">
        <w:rPr>
          <w:b/>
          <w:color w:val="4F81BD" w:themeColor="accent1"/>
          <w:spacing w:val="-2"/>
          <w:sz w:val="23"/>
        </w:rPr>
        <w:t>Methods</w:t>
      </w:r>
    </w:p>
    <w:p w14:paraId="018165B8" w14:textId="77777777" w:rsidR="00FE7160" w:rsidRPr="00A57ADF" w:rsidRDefault="00000000">
      <w:pPr>
        <w:pStyle w:val="Heading2"/>
        <w:spacing w:before="219"/>
        <w:rPr>
          <w:rFonts w:ascii="Microsoft Sans Serif" w:hAnsi="Microsoft Sans Serif" w:cs="Microsoft Sans Serif"/>
        </w:rPr>
      </w:pPr>
      <w:r w:rsidRPr="00A57ADF">
        <w:rPr>
          <w:rFonts w:ascii="Microsoft Sans Serif" w:hAnsi="Microsoft Sans Serif" w:cs="Microsoft Sans Serif"/>
          <w:spacing w:val="-2"/>
          <w:u w:val="single"/>
        </w:rPr>
        <w:t>Traditional</w:t>
      </w:r>
      <w:r w:rsidRPr="00A57ADF">
        <w:rPr>
          <w:rFonts w:ascii="Microsoft Sans Serif" w:hAnsi="Microsoft Sans Serif" w:cs="Microsoft Sans Serif"/>
          <w:spacing w:val="2"/>
          <w:u w:val="single"/>
        </w:rPr>
        <w:t xml:space="preserve"> </w:t>
      </w:r>
      <w:r w:rsidRPr="00A57ADF">
        <w:rPr>
          <w:rFonts w:ascii="Microsoft Sans Serif" w:hAnsi="Microsoft Sans Serif" w:cs="Microsoft Sans Serif"/>
          <w:spacing w:val="-2"/>
          <w:u w:val="single"/>
        </w:rPr>
        <w:t>Approach</w:t>
      </w:r>
      <w:r w:rsidRPr="00A57ADF">
        <w:rPr>
          <w:rFonts w:ascii="Microsoft Sans Serif" w:hAnsi="Microsoft Sans Serif" w:cs="Microsoft Sans Serif"/>
          <w:spacing w:val="-2"/>
        </w:rPr>
        <w:t>:</w:t>
      </w:r>
    </w:p>
    <w:p w14:paraId="5C27ECD4" w14:textId="77777777" w:rsidR="00FE7160" w:rsidRPr="00A57ADF" w:rsidRDefault="00FE7160">
      <w:pPr>
        <w:pStyle w:val="BodyText"/>
        <w:spacing w:before="46"/>
        <w:rPr>
          <w:b/>
        </w:rPr>
      </w:pPr>
    </w:p>
    <w:p w14:paraId="388C399B" w14:textId="064C736B" w:rsidR="0039507C" w:rsidRPr="00A57ADF" w:rsidRDefault="00D06C7D">
      <w:pPr>
        <w:pStyle w:val="BodyText"/>
        <w:spacing w:line="424" w:lineRule="auto"/>
        <w:ind w:left="449" w:right="1386"/>
      </w:pPr>
      <w:r>
        <w:pict w14:anchorId="4028C97A">
          <v:shape id="Image 26" o:spid="_x0000_i1028" type="#_x0000_t75" style="width:2.9pt;height:2.9pt;visibility:visible;mso-wrap-style:square">
            <v:imagedata r:id="rId9" o:title=""/>
            <o:lock v:ext="edit" aspectratio="f"/>
          </v:shape>
        </w:pict>
      </w:r>
      <w:r w:rsidR="0039507C" w:rsidRPr="00A57ADF">
        <w:rPr>
          <w:spacing w:val="80"/>
          <w:sz w:val="20"/>
        </w:rPr>
        <w:t xml:space="preserve"> </w:t>
      </w:r>
      <w:r w:rsidR="0039507C" w:rsidRPr="00A57ADF">
        <w:t>Financial</w:t>
      </w:r>
      <w:r w:rsidR="0039507C" w:rsidRPr="00A57ADF">
        <w:rPr>
          <w:spacing w:val="-2"/>
        </w:rPr>
        <w:t xml:space="preserve"> </w:t>
      </w:r>
      <w:r w:rsidR="0039507C" w:rsidRPr="00A57ADF">
        <w:t>analysts</w:t>
      </w:r>
      <w:r w:rsidR="0039507C" w:rsidRPr="00A57ADF">
        <w:rPr>
          <w:spacing w:val="-2"/>
        </w:rPr>
        <w:t xml:space="preserve"> </w:t>
      </w:r>
      <w:r w:rsidR="0039507C" w:rsidRPr="00A57ADF">
        <w:t>manually</w:t>
      </w:r>
      <w:r w:rsidR="0039507C" w:rsidRPr="00A57ADF">
        <w:rPr>
          <w:spacing w:val="-2"/>
        </w:rPr>
        <w:t xml:space="preserve"> </w:t>
      </w:r>
      <w:r w:rsidR="0039507C" w:rsidRPr="00A57ADF">
        <w:t>compare</w:t>
      </w:r>
      <w:r w:rsidR="0039507C" w:rsidRPr="00A57ADF">
        <w:rPr>
          <w:spacing w:val="-2"/>
        </w:rPr>
        <w:t xml:space="preserve"> </w:t>
      </w:r>
      <w:r w:rsidR="0039507C" w:rsidRPr="00A57ADF">
        <w:t>prices</w:t>
      </w:r>
      <w:r w:rsidR="0039507C" w:rsidRPr="00A57ADF">
        <w:rPr>
          <w:spacing w:val="-2"/>
        </w:rPr>
        <w:t xml:space="preserve"> </w:t>
      </w:r>
      <w:r w:rsidR="0039507C" w:rsidRPr="00A57ADF">
        <w:t>from</w:t>
      </w:r>
      <w:r w:rsidR="0039507C" w:rsidRPr="00A57ADF">
        <w:rPr>
          <w:spacing w:val="-2"/>
        </w:rPr>
        <w:t xml:space="preserve"> </w:t>
      </w:r>
      <w:r w:rsidR="0039507C" w:rsidRPr="00A57ADF">
        <w:t>different</w:t>
      </w:r>
      <w:r w:rsidR="0039507C" w:rsidRPr="00A57ADF">
        <w:rPr>
          <w:spacing w:val="-2"/>
        </w:rPr>
        <w:t xml:space="preserve"> </w:t>
      </w:r>
      <w:r w:rsidR="0039507C" w:rsidRPr="00A57ADF">
        <w:t>vendors</w:t>
      </w:r>
      <w:r w:rsidR="0039507C" w:rsidRPr="00A57ADF">
        <w:rPr>
          <w:spacing w:val="-2"/>
        </w:rPr>
        <w:t xml:space="preserve"> </w:t>
      </w:r>
      <w:r w:rsidR="0039507C" w:rsidRPr="00A57ADF">
        <w:t>using</w:t>
      </w:r>
      <w:r w:rsidR="0039507C" w:rsidRPr="00A57ADF">
        <w:rPr>
          <w:spacing w:val="-2"/>
        </w:rPr>
        <w:t xml:space="preserve"> </w:t>
      </w:r>
      <w:r w:rsidR="0039507C" w:rsidRPr="00A57ADF">
        <w:t>spreadsheets</w:t>
      </w:r>
      <w:r w:rsidR="00C722EC" w:rsidRPr="00A57ADF">
        <w:t>.</w:t>
      </w:r>
      <w:r w:rsidR="0039507C" w:rsidRPr="00A57ADF">
        <w:t xml:space="preserve"> </w:t>
      </w:r>
    </w:p>
    <w:p w14:paraId="02B56892" w14:textId="39602585" w:rsidR="00FE7160" w:rsidRPr="00A57ADF" w:rsidRDefault="00000000">
      <w:pPr>
        <w:pStyle w:val="BodyText"/>
        <w:spacing w:line="424" w:lineRule="auto"/>
        <w:ind w:left="449" w:right="1386"/>
      </w:pPr>
      <w:r w:rsidRPr="00A57ADF">
        <w:rPr>
          <w:noProof/>
          <w:position w:val="3"/>
        </w:rPr>
        <w:drawing>
          <wp:inline distT="0" distB="0" distL="0" distR="0" wp14:anchorId="0525350B" wp14:editId="7F709320">
            <wp:extent cx="38099" cy="38099"/>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 xml:space="preserve">Calculate deviations using simple averages without statistical </w:t>
      </w:r>
      <w:r w:rsidR="00C722EC" w:rsidRPr="00A57ADF">
        <w:t>methods.</w:t>
      </w:r>
    </w:p>
    <w:p w14:paraId="04796908" w14:textId="7EA40BF4" w:rsidR="00FE7160" w:rsidRPr="00A57ADF" w:rsidRDefault="00000000">
      <w:pPr>
        <w:pStyle w:val="BodyText"/>
        <w:spacing w:line="236" w:lineRule="exact"/>
        <w:ind w:left="449"/>
      </w:pPr>
      <w:r w:rsidRPr="00A57ADF">
        <w:rPr>
          <w:noProof/>
          <w:position w:val="3"/>
        </w:rPr>
        <w:drawing>
          <wp:inline distT="0" distB="0" distL="0" distR="0" wp14:anchorId="1CC9324E" wp14:editId="6D9BA197">
            <wp:extent cx="38099" cy="38099"/>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Generate static reports that quickly become outdated</w:t>
      </w:r>
      <w:r w:rsidR="0039507C" w:rsidRPr="00A57ADF">
        <w:t>.</w:t>
      </w:r>
    </w:p>
    <w:p w14:paraId="40BF1008" w14:textId="77777777" w:rsidR="00FE7160" w:rsidRPr="00A57ADF" w:rsidRDefault="00000000">
      <w:pPr>
        <w:pStyle w:val="Heading2"/>
        <w:spacing w:before="179"/>
        <w:rPr>
          <w:rFonts w:ascii="Microsoft Sans Serif" w:hAnsi="Microsoft Sans Serif" w:cs="Microsoft Sans Serif"/>
        </w:rPr>
      </w:pPr>
      <w:r w:rsidRPr="00A57ADF">
        <w:rPr>
          <w:rFonts w:ascii="Microsoft Sans Serif" w:hAnsi="Microsoft Sans Serif" w:cs="Microsoft Sans Serif"/>
          <w:spacing w:val="-2"/>
          <w:u w:val="single"/>
        </w:rPr>
        <w:t>Limitations</w:t>
      </w:r>
      <w:r w:rsidRPr="00A57ADF">
        <w:rPr>
          <w:rFonts w:ascii="Microsoft Sans Serif" w:hAnsi="Microsoft Sans Serif" w:cs="Microsoft Sans Serif"/>
          <w:spacing w:val="-2"/>
        </w:rPr>
        <w:t>:</w:t>
      </w:r>
    </w:p>
    <w:p w14:paraId="7CD6CF3F" w14:textId="77777777" w:rsidR="00FE7160" w:rsidRPr="00A57ADF" w:rsidRDefault="00FE7160">
      <w:pPr>
        <w:pStyle w:val="BodyText"/>
        <w:spacing w:before="45"/>
        <w:rPr>
          <w:b/>
        </w:rPr>
      </w:pPr>
    </w:p>
    <w:p w14:paraId="57D99853" w14:textId="77777777" w:rsidR="00FE7160" w:rsidRPr="00A57ADF" w:rsidRDefault="00000000">
      <w:pPr>
        <w:pStyle w:val="BodyText"/>
        <w:ind w:left="449"/>
      </w:pPr>
      <w:r w:rsidRPr="00A57ADF">
        <w:rPr>
          <w:noProof/>
          <w:position w:val="3"/>
        </w:rPr>
        <w:drawing>
          <wp:inline distT="0" distB="0" distL="0" distR="0" wp14:anchorId="06931419" wp14:editId="5376A878">
            <wp:extent cx="38099" cy="38099"/>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Time-consuming and error-prone</w:t>
      </w:r>
    </w:p>
    <w:p w14:paraId="51B58C7B" w14:textId="77777777" w:rsidR="00FE7160" w:rsidRPr="00A57ADF" w:rsidRDefault="00000000">
      <w:pPr>
        <w:pStyle w:val="BodyText"/>
        <w:spacing w:before="182" w:line="424" w:lineRule="auto"/>
        <w:ind w:left="449" w:right="6204"/>
      </w:pPr>
      <w:r w:rsidRPr="00A57ADF">
        <w:rPr>
          <w:noProof/>
          <w:position w:val="3"/>
        </w:rPr>
        <w:drawing>
          <wp:inline distT="0" distB="0" distL="0" distR="0" wp14:anchorId="0A29F5F0" wp14:editId="06CCB2B6">
            <wp:extent cx="38099" cy="38099"/>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Lacks</w:t>
      </w:r>
      <w:r w:rsidRPr="00A57ADF">
        <w:rPr>
          <w:spacing w:val="-4"/>
        </w:rPr>
        <w:t xml:space="preserve"> </w:t>
      </w:r>
      <w:r w:rsidRPr="00A57ADF">
        <w:t>scalability</w:t>
      </w:r>
      <w:r w:rsidRPr="00A57ADF">
        <w:rPr>
          <w:spacing w:val="-4"/>
        </w:rPr>
        <w:t xml:space="preserve"> </w:t>
      </w:r>
      <w:r w:rsidRPr="00A57ADF">
        <w:t>for</w:t>
      </w:r>
      <w:r w:rsidRPr="00A57ADF">
        <w:rPr>
          <w:spacing w:val="-4"/>
        </w:rPr>
        <w:t xml:space="preserve"> </w:t>
      </w:r>
      <w:r w:rsidRPr="00A57ADF">
        <w:t>large</w:t>
      </w:r>
      <w:r w:rsidRPr="00A57ADF">
        <w:rPr>
          <w:spacing w:val="-4"/>
        </w:rPr>
        <w:t xml:space="preserve"> </w:t>
      </w:r>
      <w:r w:rsidRPr="00A57ADF">
        <w:t xml:space="preserve">datasets </w:t>
      </w:r>
      <w:r w:rsidRPr="00A57ADF">
        <w:rPr>
          <w:noProof/>
          <w:position w:val="3"/>
        </w:rPr>
        <w:drawing>
          <wp:inline distT="0" distB="0" distL="0" distR="0" wp14:anchorId="75F09E45" wp14:editId="2AF4B913">
            <wp:extent cx="38099" cy="38099"/>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No automated outlier detection</w:t>
      </w:r>
    </w:p>
    <w:p w14:paraId="3CDB2CD7" w14:textId="77777777" w:rsidR="00FE7160" w:rsidRPr="00A57ADF" w:rsidRDefault="00000000">
      <w:pPr>
        <w:pStyle w:val="BodyText"/>
        <w:spacing w:line="236" w:lineRule="exact"/>
        <w:ind w:left="449"/>
      </w:pPr>
      <w:r w:rsidRPr="00A57ADF">
        <w:rPr>
          <w:noProof/>
          <w:position w:val="3"/>
        </w:rPr>
        <w:drawing>
          <wp:inline distT="0" distB="0" distL="0" distR="0" wp14:anchorId="096CD90F" wp14:editId="2FCFCF0B">
            <wp:extent cx="38099" cy="38099"/>
            <wp:effectExtent l="0" t="0" r="0" b="0"/>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Difficult to identify temporal trends</w:t>
      </w:r>
    </w:p>
    <w:p w14:paraId="3F540BFF" w14:textId="77777777" w:rsidR="00FE7160" w:rsidRPr="00A57ADF" w:rsidRDefault="00000000">
      <w:pPr>
        <w:pStyle w:val="BodyText"/>
        <w:spacing w:before="183"/>
        <w:ind w:left="449"/>
      </w:pPr>
      <w:r w:rsidRPr="00A57ADF">
        <w:rPr>
          <w:noProof/>
          <w:position w:val="3"/>
        </w:rPr>
        <w:drawing>
          <wp:inline distT="0" distB="0" distL="0" distR="0" wp14:anchorId="5246B47C" wp14:editId="7D86CA91">
            <wp:extent cx="38099" cy="38099"/>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Inconsistent methodologies across teams</w:t>
      </w:r>
    </w:p>
    <w:p w14:paraId="165D11F4" w14:textId="77777777" w:rsidR="00FE7160" w:rsidRPr="00A57ADF" w:rsidRDefault="00FE7160">
      <w:pPr>
        <w:pStyle w:val="BodyText"/>
        <w:spacing w:before="177"/>
      </w:pPr>
    </w:p>
    <w:p w14:paraId="0B8668BA" w14:textId="77777777" w:rsidR="00FE7160" w:rsidRPr="00A57ADF" w:rsidRDefault="00000000">
      <w:pPr>
        <w:pStyle w:val="Heading1"/>
        <w:numPr>
          <w:ilvl w:val="1"/>
          <w:numId w:val="18"/>
        </w:numPr>
        <w:tabs>
          <w:tab w:val="left" w:pos="677"/>
        </w:tabs>
        <w:ind w:left="677" w:hanging="393"/>
        <w:rPr>
          <w:rFonts w:ascii="Microsoft Sans Serif" w:hAnsi="Microsoft Sans Serif" w:cs="Microsoft Sans Serif"/>
          <w:color w:val="4F81BD" w:themeColor="accent1"/>
        </w:rPr>
      </w:pPr>
      <w:r w:rsidRPr="00A57ADF">
        <w:rPr>
          <w:rFonts w:ascii="Microsoft Sans Serif" w:hAnsi="Microsoft Sans Serif" w:cs="Microsoft Sans Serif"/>
          <w:color w:val="4F81BD" w:themeColor="accent1"/>
        </w:rPr>
        <w:t>Basic</w:t>
      </w:r>
      <w:r w:rsidRPr="00A57ADF">
        <w:rPr>
          <w:rFonts w:ascii="Microsoft Sans Serif" w:hAnsi="Microsoft Sans Serif" w:cs="Microsoft Sans Serif"/>
          <w:color w:val="4F81BD" w:themeColor="accent1"/>
          <w:spacing w:val="17"/>
        </w:rPr>
        <w:t xml:space="preserve"> </w:t>
      </w:r>
      <w:r w:rsidRPr="00A57ADF">
        <w:rPr>
          <w:rFonts w:ascii="Microsoft Sans Serif" w:hAnsi="Microsoft Sans Serif" w:cs="Microsoft Sans Serif"/>
          <w:color w:val="4F81BD" w:themeColor="accent1"/>
        </w:rPr>
        <w:t>Database</w:t>
      </w:r>
      <w:r w:rsidRPr="00A57ADF">
        <w:rPr>
          <w:rFonts w:ascii="Microsoft Sans Serif" w:hAnsi="Microsoft Sans Serif" w:cs="Microsoft Sans Serif"/>
          <w:color w:val="4F81BD" w:themeColor="accent1"/>
          <w:spacing w:val="17"/>
        </w:rPr>
        <w:t xml:space="preserve"> </w:t>
      </w:r>
      <w:r w:rsidRPr="00A57ADF">
        <w:rPr>
          <w:rFonts w:ascii="Microsoft Sans Serif" w:hAnsi="Microsoft Sans Serif" w:cs="Microsoft Sans Serif"/>
          <w:color w:val="4F81BD" w:themeColor="accent1"/>
          <w:spacing w:val="-2"/>
        </w:rPr>
        <w:t>Queries</w:t>
      </w:r>
    </w:p>
    <w:p w14:paraId="3E6C6C0E" w14:textId="77777777" w:rsidR="00FE7160" w:rsidRPr="00A57ADF" w:rsidRDefault="00000000">
      <w:pPr>
        <w:pStyle w:val="Heading2"/>
        <w:spacing w:before="234"/>
        <w:rPr>
          <w:rFonts w:ascii="Microsoft Sans Serif" w:hAnsi="Microsoft Sans Serif" w:cs="Microsoft Sans Serif"/>
        </w:rPr>
      </w:pPr>
      <w:r w:rsidRPr="00A57ADF">
        <w:rPr>
          <w:rFonts w:ascii="Microsoft Sans Serif" w:hAnsi="Microsoft Sans Serif" w:cs="Microsoft Sans Serif"/>
          <w:spacing w:val="-2"/>
          <w:u w:val="single"/>
        </w:rPr>
        <w:t>Approach</w:t>
      </w:r>
      <w:r w:rsidRPr="00A57ADF">
        <w:rPr>
          <w:rFonts w:ascii="Microsoft Sans Serif" w:hAnsi="Microsoft Sans Serif" w:cs="Microsoft Sans Serif"/>
          <w:spacing w:val="-2"/>
        </w:rPr>
        <w:t>:</w:t>
      </w:r>
    </w:p>
    <w:p w14:paraId="607A2FAC" w14:textId="77777777" w:rsidR="00FE7160" w:rsidRPr="00A57ADF" w:rsidRDefault="00FE7160">
      <w:pPr>
        <w:pStyle w:val="BodyText"/>
        <w:spacing w:before="46"/>
        <w:rPr>
          <w:b/>
        </w:rPr>
      </w:pPr>
    </w:p>
    <w:p w14:paraId="4A83CA7A" w14:textId="766B8700" w:rsidR="00FE7160" w:rsidRPr="00A57ADF" w:rsidRDefault="00000000">
      <w:pPr>
        <w:pStyle w:val="BodyText"/>
        <w:ind w:left="449"/>
      </w:pPr>
      <w:r w:rsidRPr="00A57ADF">
        <w:rPr>
          <w:noProof/>
          <w:position w:val="3"/>
        </w:rPr>
        <w:drawing>
          <wp:inline distT="0" distB="0" distL="0" distR="0" wp14:anchorId="37160E7E" wp14:editId="6436CE50">
            <wp:extent cx="38099" cy="38099"/>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Store vendor prices in relational databases</w:t>
      </w:r>
      <w:r w:rsidR="0039507C" w:rsidRPr="00A57ADF">
        <w:t>.</w:t>
      </w:r>
    </w:p>
    <w:p w14:paraId="3CFB80DD" w14:textId="1F741A99" w:rsidR="00FE7160" w:rsidRPr="00A57ADF" w:rsidRDefault="00000000">
      <w:pPr>
        <w:pStyle w:val="BodyText"/>
        <w:spacing w:before="182" w:line="424" w:lineRule="auto"/>
        <w:ind w:left="449" w:right="3595"/>
      </w:pPr>
      <w:r w:rsidRPr="00A57ADF">
        <w:rPr>
          <w:noProof/>
          <w:position w:val="3"/>
        </w:rPr>
        <w:drawing>
          <wp:inline distT="0" distB="0" distL="0" distR="0" wp14:anchorId="2595CB66" wp14:editId="7EA8D6F3">
            <wp:extent cx="38099" cy="38099"/>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Use</w:t>
      </w:r>
      <w:r w:rsidRPr="00A57ADF">
        <w:rPr>
          <w:spacing w:val="-3"/>
        </w:rPr>
        <w:t xml:space="preserve"> </w:t>
      </w:r>
      <w:r w:rsidRPr="00A57ADF">
        <w:t>SQL</w:t>
      </w:r>
      <w:r w:rsidRPr="00A57ADF">
        <w:rPr>
          <w:spacing w:val="-11"/>
        </w:rPr>
        <w:t xml:space="preserve"> </w:t>
      </w:r>
      <w:r w:rsidRPr="00A57ADF">
        <w:t>queries</w:t>
      </w:r>
      <w:r w:rsidRPr="00A57ADF">
        <w:rPr>
          <w:spacing w:val="-3"/>
        </w:rPr>
        <w:t xml:space="preserve"> </w:t>
      </w:r>
      <w:r w:rsidRPr="00A57ADF">
        <w:t>to</w:t>
      </w:r>
      <w:r w:rsidRPr="00A57ADF">
        <w:rPr>
          <w:spacing w:val="-3"/>
        </w:rPr>
        <w:t xml:space="preserve"> </w:t>
      </w:r>
      <w:r w:rsidRPr="00A57ADF">
        <w:t>calculate</w:t>
      </w:r>
      <w:r w:rsidRPr="00A57ADF">
        <w:rPr>
          <w:spacing w:val="-3"/>
        </w:rPr>
        <w:t xml:space="preserve"> </w:t>
      </w:r>
      <w:r w:rsidRPr="00A57ADF">
        <w:t>basic</w:t>
      </w:r>
      <w:r w:rsidRPr="00A57ADF">
        <w:rPr>
          <w:spacing w:val="-3"/>
        </w:rPr>
        <w:t xml:space="preserve"> </w:t>
      </w:r>
      <w:r w:rsidRPr="00A57ADF">
        <w:t>statistics</w:t>
      </w:r>
      <w:r w:rsidRPr="00A57ADF">
        <w:rPr>
          <w:spacing w:val="-3"/>
        </w:rPr>
        <w:t xml:space="preserve"> </w:t>
      </w:r>
      <w:r w:rsidRPr="00A57ADF">
        <w:t>(MIN,</w:t>
      </w:r>
      <w:r w:rsidRPr="00A57ADF">
        <w:rPr>
          <w:spacing w:val="-3"/>
        </w:rPr>
        <w:t xml:space="preserve"> </w:t>
      </w:r>
      <w:r w:rsidRPr="00A57ADF">
        <w:t>MAX,</w:t>
      </w:r>
      <w:r w:rsidRPr="00A57ADF">
        <w:rPr>
          <w:spacing w:val="-14"/>
        </w:rPr>
        <w:t xml:space="preserve"> </w:t>
      </w:r>
      <w:r w:rsidRPr="00A57ADF">
        <w:t>AVG)</w:t>
      </w:r>
      <w:r w:rsidR="0039507C" w:rsidRPr="00A57ADF">
        <w:t>.</w:t>
      </w:r>
      <w:r w:rsidRPr="00A57ADF">
        <w:t xml:space="preserve"> </w:t>
      </w:r>
      <w:r w:rsidRPr="00A57ADF">
        <w:rPr>
          <w:noProof/>
          <w:position w:val="3"/>
        </w:rPr>
        <w:drawing>
          <wp:inline distT="0" distB="0" distL="0" distR="0" wp14:anchorId="2E4B32BF" wp14:editId="15E696A4">
            <wp:extent cx="38099" cy="38099"/>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Generate periodic reports through scheduled queries</w:t>
      </w:r>
      <w:r w:rsidR="0039507C" w:rsidRPr="00A57ADF">
        <w:t>.</w:t>
      </w:r>
    </w:p>
    <w:p w14:paraId="178B7042" w14:textId="77777777" w:rsidR="00FE7160" w:rsidRPr="00A57ADF" w:rsidRDefault="00000000">
      <w:pPr>
        <w:pStyle w:val="Heading2"/>
        <w:spacing w:line="237" w:lineRule="exact"/>
        <w:rPr>
          <w:rFonts w:ascii="Microsoft Sans Serif" w:hAnsi="Microsoft Sans Serif" w:cs="Microsoft Sans Serif"/>
        </w:rPr>
      </w:pPr>
      <w:r w:rsidRPr="00A57ADF">
        <w:rPr>
          <w:rFonts w:ascii="Microsoft Sans Serif" w:hAnsi="Microsoft Sans Serif" w:cs="Microsoft Sans Serif"/>
          <w:spacing w:val="-2"/>
          <w:u w:val="single"/>
        </w:rPr>
        <w:t>Limitations</w:t>
      </w:r>
      <w:r w:rsidRPr="00A57ADF">
        <w:rPr>
          <w:rFonts w:ascii="Microsoft Sans Serif" w:hAnsi="Microsoft Sans Serif" w:cs="Microsoft Sans Serif"/>
          <w:spacing w:val="-2"/>
        </w:rPr>
        <w:t>:</w:t>
      </w:r>
    </w:p>
    <w:p w14:paraId="5B5E62E0" w14:textId="77777777" w:rsidR="00FE7160" w:rsidRPr="00A57ADF" w:rsidRDefault="00FE7160">
      <w:pPr>
        <w:pStyle w:val="BodyText"/>
        <w:spacing w:before="45"/>
        <w:rPr>
          <w:b/>
        </w:rPr>
      </w:pPr>
    </w:p>
    <w:p w14:paraId="4F040F7B" w14:textId="77777777" w:rsidR="00FE7160" w:rsidRPr="00A57ADF" w:rsidRDefault="00000000">
      <w:pPr>
        <w:pStyle w:val="BodyText"/>
        <w:spacing w:before="1"/>
        <w:ind w:left="449"/>
      </w:pPr>
      <w:r w:rsidRPr="00A57ADF">
        <w:rPr>
          <w:noProof/>
          <w:position w:val="3"/>
        </w:rPr>
        <w:drawing>
          <wp:inline distT="0" distB="0" distL="0" distR="0" wp14:anchorId="4A2DCF78" wp14:editId="5A7D09C8">
            <wp:extent cx="38099" cy="38099"/>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No currency normalization</w:t>
      </w:r>
    </w:p>
    <w:p w14:paraId="69D2AEEF" w14:textId="77777777" w:rsidR="00FE7160" w:rsidRPr="00A57ADF" w:rsidRDefault="00000000">
      <w:pPr>
        <w:pStyle w:val="BodyText"/>
        <w:spacing w:before="182"/>
        <w:ind w:left="449"/>
      </w:pPr>
      <w:r w:rsidRPr="00A57ADF">
        <w:rPr>
          <w:noProof/>
          <w:position w:val="3"/>
        </w:rPr>
        <w:drawing>
          <wp:inline distT="0" distB="0" distL="0" distR="0" wp14:anchorId="09ED19AC" wp14:editId="67FE910E">
            <wp:extent cx="38099" cy="38099"/>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Simple averages affected by outliers</w:t>
      </w:r>
    </w:p>
    <w:p w14:paraId="528DEB14" w14:textId="77777777" w:rsidR="00FE7160" w:rsidRPr="00A57ADF" w:rsidRDefault="00000000">
      <w:pPr>
        <w:pStyle w:val="BodyText"/>
        <w:spacing w:before="182" w:line="424" w:lineRule="auto"/>
        <w:ind w:left="449" w:right="5278"/>
      </w:pPr>
      <w:r w:rsidRPr="00A57ADF">
        <w:rPr>
          <w:noProof/>
          <w:position w:val="3"/>
        </w:rPr>
        <w:drawing>
          <wp:inline distT="0" distB="0" distL="0" distR="0" wp14:anchorId="2C0FC16B" wp14:editId="737BFEF5">
            <wp:extent cx="38099" cy="380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No</w:t>
      </w:r>
      <w:r w:rsidRPr="00A57ADF">
        <w:rPr>
          <w:spacing w:val="-5"/>
        </w:rPr>
        <w:t xml:space="preserve"> </w:t>
      </w:r>
      <w:r w:rsidRPr="00A57ADF">
        <w:t>dynamic</w:t>
      </w:r>
      <w:r w:rsidRPr="00A57ADF">
        <w:rPr>
          <w:spacing w:val="-5"/>
        </w:rPr>
        <w:t xml:space="preserve"> </w:t>
      </w:r>
      <w:r w:rsidRPr="00A57ADF">
        <w:t>filtering</w:t>
      </w:r>
      <w:r w:rsidRPr="00A57ADF">
        <w:rPr>
          <w:spacing w:val="-5"/>
        </w:rPr>
        <w:t xml:space="preserve"> </w:t>
      </w:r>
      <w:r w:rsidRPr="00A57ADF">
        <w:t>or</w:t>
      </w:r>
      <w:r w:rsidRPr="00A57ADF">
        <w:rPr>
          <w:spacing w:val="-5"/>
        </w:rPr>
        <w:t xml:space="preserve"> </w:t>
      </w:r>
      <w:r w:rsidRPr="00A57ADF">
        <w:t>drill-down</w:t>
      </w:r>
      <w:r w:rsidRPr="00A57ADF">
        <w:rPr>
          <w:spacing w:val="-5"/>
        </w:rPr>
        <w:t xml:space="preserve"> </w:t>
      </w:r>
      <w:r w:rsidRPr="00A57ADF">
        <w:t xml:space="preserve">capabilities </w:t>
      </w:r>
      <w:r w:rsidRPr="00A57ADF">
        <w:rPr>
          <w:noProof/>
          <w:position w:val="3"/>
        </w:rPr>
        <w:drawing>
          <wp:inline distT="0" distB="0" distL="0" distR="0" wp14:anchorId="76F0FC14" wp14:editId="16038DDE">
            <wp:extent cx="38099" cy="38099"/>
            <wp:effectExtent l="0" t="0" r="0" b="0"/>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Limited visualization options</w:t>
      </w:r>
    </w:p>
    <w:p w14:paraId="29803974" w14:textId="77777777" w:rsidR="00FE7160" w:rsidRPr="00A57ADF" w:rsidRDefault="00000000">
      <w:pPr>
        <w:pStyle w:val="BodyText"/>
        <w:spacing w:line="236" w:lineRule="exact"/>
        <w:ind w:left="449"/>
      </w:pPr>
      <w:r w:rsidRPr="00A57ADF">
        <w:rPr>
          <w:noProof/>
          <w:position w:val="3"/>
        </w:rPr>
        <w:drawing>
          <wp:inline distT="0" distB="0" distL="0" distR="0" wp14:anchorId="21664834" wp14:editId="6BECC276">
            <wp:extent cx="38099" cy="38099"/>
            <wp:effectExtent l="0" t="0" r="0" b="0"/>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Manual refresh processes</w:t>
      </w:r>
    </w:p>
    <w:p w14:paraId="3728F327" w14:textId="77777777" w:rsidR="00FE7160" w:rsidRPr="00A57ADF" w:rsidRDefault="00FE7160">
      <w:pPr>
        <w:pStyle w:val="BodyText"/>
        <w:spacing w:before="178"/>
      </w:pPr>
    </w:p>
    <w:p w14:paraId="3904FB1B" w14:textId="77777777" w:rsidR="00FE7160" w:rsidRPr="00A57ADF" w:rsidRDefault="00000000">
      <w:pPr>
        <w:pStyle w:val="Heading1"/>
        <w:numPr>
          <w:ilvl w:val="1"/>
          <w:numId w:val="18"/>
        </w:numPr>
        <w:tabs>
          <w:tab w:val="left" w:pos="677"/>
        </w:tabs>
        <w:ind w:left="677" w:hanging="393"/>
        <w:rPr>
          <w:rFonts w:ascii="Microsoft Sans Serif" w:hAnsi="Microsoft Sans Serif" w:cs="Microsoft Sans Serif"/>
          <w:color w:val="4F81BD" w:themeColor="accent1"/>
        </w:rPr>
      </w:pPr>
      <w:r w:rsidRPr="00A57ADF">
        <w:rPr>
          <w:rFonts w:ascii="Microsoft Sans Serif" w:hAnsi="Microsoft Sans Serif" w:cs="Microsoft Sans Serif"/>
          <w:color w:val="4F81BD" w:themeColor="accent1"/>
        </w:rPr>
        <w:t>Legacy</w:t>
      </w:r>
      <w:r w:rsidRPr="00A57ADF">
        <w:rPr>
          <w:rFonts w:ascii="Microsoft Sans Serif" w:hAnsi="Microsoft Sans Serif" w:cs="Microsoft Sans Serif"/>
          <w:color w:val="4F81BD" w:themeColor="accent1"/>
          <w:spacing w:val="11"/>
        </w:rPr>
        <w:t xml:space="preserve"> </w:t>
      </w:r>
      <w:r w:rsidRPr="00A57ADF">
        <w:rPr>
          <w:rFonts w:ascii="Microsoft Sans Serif" w:hAnsi="Microsoft Sans Serif" w:cs="Microsoft Sans Serif"/>
          <w:color w:val="4F81BD" w:themeColor="accent1"/>
        </w:rPr>
        <w:t>BI</w:t>
      </w:r>
      <w:r w:rsidRPr="00A57ADF">
        <w:rPr>
          <w:rFonts w:ascii="Microsoft Sans Serif" w:hAnsi="Microsoft Sans Serif" w:cs="Microsoft Sans Serif"/>
          <w:color w:val="4F81BD" w:themeColor="accent1"/>
          <w:spacing w:val="11"/>
        </w:rPr>
        <w:t xml:space="preserve"> </w:t>
      </w:r>
      <w:r w:rsidRPr="00A57ADF">
        <w:rPr>
          <w:rFonts w:ascii="Microsoft Sans Serif" w:hAnsi="Microsoft Sans Serif" w:cs="Microsoft Sans Serif"/>
          <w:color w:val="4F81BD" w:themeColor="accent1"/>
          <w:spacing w:val="-2"/>
        </w:rPr>
        <w:t>Tools</w:t>
      </w:r>
    </w:p>
    <w:p w14:paraId="0F220FC8" w14:textId="77777777" w:rsidR="00FE7160" w:rsidRPr="00A57ADF" w:rsidRDefault="00000000">
      <w:pPr>
        <w:pStyle w:val="Heading2"/>
        <w:spacing w:before="234"/>
        <w:rPr>
          <w:rFonts w:ascii="Microsoft Sans Serif" w:hAnsi="Microsoft Sans Serif" w:cs="Microsoft Sans Serif"/>
        </w:rPr>
      </w:pPr>
      <w:r w:rsidRPr="00A57ADF">
        <w:rPr>
          <w:rFonts w:ascii="Microsoft Sans Serif" w:hAnsi="Microsoft Sans Serif" w:cs="Microsoft Sans Serif"/>
          <w:spacing w:val="-2"/>
          <w:u w:val="single"/>
        </w:rPr>
        <w:t>Approach</w:t>
      </w:r>
      <w:r w:rsidRPr="00A57ADF">
        <w:rPr>
          <w:rFonts w:ascii="Microsoft Sans Serif" w:hAnsi="Microsoft Sans Serif" w:cs="Microsoft Sans Serif"/>
          <w:spacing w:val="-2"/>
        </w:rPr>
        <w:t>:</w:t>
      </w:r>
    </w:p>
    <w:p w14:paraId="28C41E62" w14:textId="77777777" w:rsidR="00FE7160" w:rsidRPr="00A57ADF" w:rsidRDefault="00FE7160">
      <w:pPr>
        <w:pStyle w:val="BodyText"/>
        <w:spacing w:before="45"/>
        <w:rPr>
          <w:b/>
        </w:rPr>
      </w:pPr>
    </w:p>
    <w:p w14:paraId="06CE6E52" w14:textId="77777777" w:rsidR="00FE7160" w:rsidRPr="00A57ADF" w:rsidRDefault="00000000">
      <w:pPr>
        <w:pStyle w:val="BodyText"/>
        <w:spacing w:line="424" w:lineRule="auto"/>
        <w:ind w:left="449" w:right="4036"/>
      </w:pPr>
      <w:r w:rsidRPr="00A57ADF">
        <w:rPr>
          <w:noProof/>
          <w:position w:val="3"/>
        </w:rPr>
        <w:drawing>
          <wp:inline distT="0" distB="0" distL="0" distR="0" wp14:anchorId="74ED2552" wp14:editId="48BDAFC0">
            <wp:extent cx="38099" cy="38099"/>
            <wp:effectExtent l="0" t="0" r="0"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Use</w:t>
      </w:r>
      <w:r w:rsidRPr="00A57ADF">
        <w:rPr>
          <w:spacing w:val="-3"/>
        </w:rPr>
        <w:t xml:space="preserve"> </w:t>
      </w:r>
      <w:r w:rsidRPr="00A57ADF">
        <w:t>older</w:t>
      </w:r>
      <w:r w:rsidRPr="00A57ADF">
        <w:rPr>
          <w:spacing w:val="-3"/>
        </w:rPr>
        <w:t xml:space="preserve"> </w:t>
      </w:r>
      <w:r w:rsidRPr="00A57ADF">
        <w:t>business</w:t>
      </w:r>
      <w:r w:rsidRPr="00A57ADF">
        <w:rPr>
          <w:spacing w:val="-3"/>
        </w:rPr>
        <w:t xml:space="preserve"> </w:t>
      </w:r>
      <w:r w:rsidRPr="00A57ADF">
        <w:t>intelligence</w:t>
      </w:r>
      <w:r w:rsidRPr="00A57ADF">
        <w:rPr>
          <w:spacing w:val="-3"/>
        </w:rPr>
        <w:t xml:space="preserve"> </w:t>
      </w:r>
      <w:r w:rsidRPr="00A57ADF">
        <w:t>tools</w:t>
      </w:r>
      <w:r w:rsidRPr="00A57ADF">
        <w:rPr>
          <w:spacing w:val="-3"/>
        </w:rPr>
        <w:t xml:space="preserve"> </w:t>
      </w:r>
      <w:r w:rsidRPr="00A57ADF">
        <w:t>for</w:t>
      </w:r>
      <w:r w:rsidRPr="00A57ADF">
        <w:rPr>
          <w:spacing w:val="-3"/>
        </w:rPr>
        <w:t xml:space="preserve"> </w:t>
      </w:r>
      <w:r w:rsidRPr="00A57ADF">
        <w:t>data</w:t>
      </w:r>
      <w:r w:rsidRPr="00A57ADF">
        <w:rPr>
          <w:spacing w:val="-3"/>
        </w:rPr>
        <w:t xml:space="preserve"> </w:t>
      </w:r>
      <w:r w:rsidRPr="00A57ADF">
        <w:t xml:space="preserve">visualization </w:t>
      </w:r>
      <w:r w:rsidRPr="00A57ADF">
        <w:rPr>
          <w:noProof/>
          <w:position w:val="3"/>
        </w:rPr>
        <w:drawing>
          <wp:inline distT="0" distB="0" distL="0" distR="0" wp14:anchorId="300C476C" wp14:editId="621CB893">
            <wp:extent cx="38099" cy="38099"/>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Static dashboards with limited interactivity</w:t>
      </w:r>
    </w:p>
    <w:p w14:paraId="386AF5AA" w14:textId="77777777" w:rsidR="00FE7160" w:rsidRPr="00A57ADF" w:rsidRDefault="00000000">
      <w:pPr>
        <w:pStyle w:val="BodyText"/>
        <w:spacing w:line="236" w:lineRule="exact"/>
        <w:ind w:left="449"/>
      </w:pPr>
      <w:r w:rsidRPr="00A57ADF">
        <w:rPr>
          <w:noProof/>
          <w:position w:val="3"/>
        </w:rPr>
        <w:drawing>
          <wp:inline distT="0" distB="0" distL="0" distR="0" wp14:anchorId="02E1BE0A" wp14:editId="294448EC">
            <wp:extent cx="38099" cy="38099"/>
            <wp:effectExtent l="0" t="0" r="0" b="0"/>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Separate ETL processes for data preparation</w:t>
      </w:r>
    </w:p>
    <w:p w14:paraId="7A5F453C" w14:textId="77777777" w:rsidR="00FE7160" w:rsidRPr="00A57ADF" w:rsidRDefault="00000000">
      <w:pPr>
        <w:pStyle w:val="Heading2"/>
        <w:spacing w:before="179"/>
        <w:rPr>
          <w:rFonts w:ascii="Microsoft Sans Serif" w:hAnsi="Microsoft Sans Serif" w:cs="Microsoft Sans Serif"/>
        </w:rPr>
      </w:pPr>
      <w:r w:rsidRPr="00A57ADF">
        <w:rPr>
          <w:rFonts w:ascii="Microsoft Sans Serif" w:hAnsi="Microsoft Sans Serif" w:cs="Microsoft Sans Serif"/>
          <w:spacing w:val="-2"/>
          <w:u w:val="single"/>
        </w:rPr>
        <w:t>Limitations</w:t>
      </w:r>
      <w:r w:rsidRPr="00A57ADF">
        <w:rPr>
          <w:rFonts w:ascii="Microsoft Sans Serif" w:hAnsi="Microsoft Sans Serif" w:cs="Microsoft Sans Serif"/>
          <w:spacing w:val="-2"/>
        </w:rPr>
        <w:t>:</w:t>
      </w:r>
    </w:p>
    <w:p w14:paraId="33EFFDC4" w14:textId="77777777" w:rsidR="00FE7160" w:rsidRPr="00A57ADF" w:rsidRDefault="00FE7160">
      <w:pPr>
        <w:pStyle w:val="BodyText"/>
        <w:spacing w:before="46"/>
        <w:rPr>
          <w:b/>
        </w:rPr>
      </w:pPr>
    </w:p>
    <w:p w14:paraId="73501B68" w14:textId="0C6FCC31" w:rsidR="00D06C7D" w:rsidRDefault="00000000" w:rsidP="00D06C7D">
      <w:pPr>
        <w:pStyle w:val="BodyText"/>
        <w:spacing w:line="424" w:lineRule="auto"/>
        <w:ind w:left="674" w:right="7231"/>
      </w:pPr>
      <w:r w:rsidRPr="00A57ADF">
        <w:rPr>
          <w:noProof/>
        </w:rPr>
        <w:lastRenderedPageBreak/>
        <mc:AlternateContent>
          <mc:Choice Requires="wps">
            <w:drawing>
              <wp:anchor distT="0" distB="0" distL="0" distR="0" simplePos="0" relativeHeight="251300352" behindDoc="0" locked="0" layoutInCell="1" allowOverlap="1" wp14:anchorId="3BAE3D8F" wp14:editId="319136E8">
                <wp:simplePos x="0" y="0"/>
                <wp:positionH relativeFrom="page">
                  <wp:posOffset>971550</wp:posOffset>
                </wp:positionH>
                <wp:positionV relativeFrom="paragraph">
                  <wp:posOffset>65849</wp:posOffset>
                </wp:positionV>
                <wp:extent cx="38100" cy="38100"/>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099" y="16523"/>
                              </a:lnTo>
                              <a:lnTo>
                                <a:pt x="38099" y="19049"/>
                              </a:lnTo>
                              <a:lnTo>
                                <a:pt x="38099" y="21576"/>
                              </a:lnTo>
                              <a:lnTo>
                                <a:pt x="24006" y="37616"/>
                              </a:lnTo>
                              <a:lnTo>
                                <a:pt x="21576"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1989798" id="Graphic 45" o:spid="_x0000_s1026" style="position:absolute;margin-left:76.5pt;margin-top:5.2pt;width:3pt;height:3pt;z-index:251300352;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" path="m21576,38099r-5053,l14093,37616,,21576,,16523,16523,r5053,l38099,16523r,2526l38099,21576,24006,37616r-2430,483xe" fillcolor="black" stroked="f">
                <v:path arrowok="t"/>
                <w10:wrap anchorx="page"/>
              </v:shape>
            </w:pict>
          </mc:Fallback>
        </mc:AlternateContent>
      </w:r>
      <w:r w:rsidRPr="00A57ADF">
        <w:rPr>
          <w:noProof/>
        </w:rPr>
        <mc:AlternateContent>
          <mc:Choice Requires="wps">
            <w:drawing>
              <wp:anchor distT="0" distB="0" distL="0" distR="0" simplePos="0" relativeHeight="251301376" behindDoc="0" locked="0" layoutInCell="1" allowOverlap="1" wp14:anchorId="0E8CCC3B" wp14:editId="2AF42C89">
                <wp:simplePos x="0" y="0"/>
                <wp:positionH relativeFrom="page">
                  <wp:posOffset>971550</wp:posOffset>
                </wp:positionH>
                <wp:positionV relativeFrom="paragraph">
                  <wp:posOffset>332549</wp:posOffset>
                </wp:positionV>
                <wp:extent cx="38100" cy="38100"/>
                <wp:effectExtent l="0" t="0" r="0" b="0"/>
                <wp:wrapNone/>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099" y="16523"/>
                              </a:lnTo>
                              <a:lnTo>
                                <a:pt x="38099" y="19049"/>
                              </a:lnTo>
                              <a:lnTo>
                                <a:pt x="38099" y="21576"/>
                              </a:lnTo>
                              <a:lnTo>
                                <a:pt x="24006" y="37616"/>
                              </a:lnTo>
                              <a:lnTo>
                                <a:pt x="21576"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787F6C1" id="Graphic 46" o:spid="_x0000_s1026" style="position:absolute;margin-left:76.5pt;margin-top:26.2pt;width:3pt;height:3pt;z-index:251301376;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" path="m21576,38099r-5053,l14093,37616,,21576,,16523,16523,r5053,l38099,16523r,2526l38099,21576,24006,37616r-2430,483xe" fillcolor="black" stroked="f">
                <v:path arrowok="t"/>
                <w10:wrap anchorx="page"/>
              </v:shape>
            </w:pict>
          </mc:Fallback>
        </mc:AlternateContent>
      </w:r>
      <w:r w:rsidRPr="00A57ADF">
        <w:t>Poor</w:t>
      </w:r>
      <w:r w:rsidRPr="00A57ADF">
        <w:rPr>
          <w:spacing w:val="-14"/>
        </w:rPr>
        <w:t xml:space="preserve"> </w:t>
      </w:r>
      <w:r w:rsidRPr="00A57ADF">
        <w:t>user</w:t>
      </w:r>
      <w:r w:rsidRPr="00A57ADF">
        <w:rPr>
          <w:spacing w:val="-14"/>
        </w:rPr>
        <w:t xml:space="preserve"> </w:t>
      </w:r>
      <w:r w:rsidRPr="00A57ADF">
        <w:t>experience Slow refresh times</w:t>
      </w:r>
    </w:p>
    <w:p w14:paraId="63384822" w14:textId="77777777" w:rsidR="00D06C7D" w:rsidRPr="00A57ADF" w:rsidRDefault="00D06C7D" w:rsidP="00D06C7D">
      <w:pPr>
        <w:pStyle w:val="BodyText"/>
        <w:spacing w:before="71" w:line="424" w:lineRule="auto"/>
        <w:ind w:left="449" w:right="6870"/>
      </w:pPr>
      <w:r w:rsidRPr="00A57ADF">
        <w:rPr>
          <w:noProof/>
          <w:position w:val="3"/>
        </w:rPr>
        <w:drawing>
          <wp:inline distT="0" distB="0" distL="0" distR="0" wp14:anchorId="4BCE6292" wp14:editId="47A84A3D">
            <wp:extent cx="38099" cy="38099"/>
            <wp:effectExtent l="0" t="0" r="0" b="0"/>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Limited</w:t>
      </w:r>
      <w:r w:rsidRPr="00A57ADF">
        <w:rPr>
          <w:spacing w:val="-8"/>
        </w:rPr>
        <w:t xml:space="preserve"> </w:t>
      </w:r>
      <w:r w:rsidRPr="00A57ADF">
        <w:t>mobile</w:t>
      </w:r>
      <w:r w:rsidRPr="00A57ADF">
        <w:rPr>
          <w:spacing w:val="-8"/>
        </w:rPr>
        <w:t xml:space="preserve"> </w:t>
      </w:r>
      <w:r w:rsidRPr="00A57ADF">
        <w:t xml:space="preserve">accessibility </w:t>
      </w:r>
      <w:r w:rsidRPr="00A57ADF">
        <w:rPr>
          <w:noProof/>
          <w:position w:val="3"/>
        </w:rPr>
        <w:drawing>
          <wp:inline distT="0" distB="0" distL="0" distR="0" wp14:anchorId="1E34EB3E" wp14:editId="6F315E45">
            <wp:extent cx="38099" cy="38099"/>
            <wp:effectExtent l="0" t="0" r="0" b="0"/>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No real-time collaboration</w:t>
      </w:r>
    </w:p>
    <w:p w14:paraId="01343B2A" w14:textId="77777777" w:rsidR="00D06C7D" w:rsidRPr="00A57ADF" w:rsidRDefault="00D06C7D" w:rsidP="00D06C7D">
      <w:pPr>
        <w:pStyle w:val="BodyText"/>
        <w:spacing w:line="236" w:lineRule="exact"/>
        <w:ind w:left="449"/>
      </w:pPr>
      <w:r w:rsidRPr="00A57ADF">
        <w:rPr>
          <w:noProof/>
          <w:position w:val="3"/>
        </w:rPr>
        <w:drawing>
          <wp:inline distT="0" distB="0" distL="0" distR="0" wp14:anchorId="53FA7879" wp14:editId="4AEC9A17">
            <wp:extent cx="38099" cy="38099"/>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High licensing costs</w:t>
      </w:r>
    </w:p>
    <w:p w14:paraId="3E5E383E" w14:textId="77777777" w:rsidR="00D06C7D" w:rsidRDefault="00D06C7D" w:rsidP="00D06C7D">
      <w:pPr>
        <w:pStyle w:val="BodyText"/>
        <w:spacing w:line="424" w:lineRule="auto"/>
        <w:ind w:right="7231"/>
      </w:pPr>
    </w:p>
    <w:p w14:paraId="3FA0697B" w14:textId="77777777" w:rsidR="00D06C7D" w:rsidRPr="00A57ADF" w:rsidRDefault="00D06C7D" w:rsidP="00D06C7D">
      <w:pPr>
        <w:pStyle w:val="Heading1"/>
        <w:numPr>
          <w:ilvl w:val="1"/>
          <w:numId w:val="18"/>
        </w:numPr>
        <w:tabs>
          <w:tab w:val="left" w:pos="677"/>
        </w:tabs>
        <w:spacing w:before="1"/>
        <w:ind w:left="677" w:hanging="393"/>
        <w:rPr>
          <w:rFonts w:ascii="Microsoft Sans Serif" w:hAnsi="Microsoft Sans Serif" w:cs="Microsoft Sans Serif"/>
          <w:color w:val="4F81BD" w:themeColor="accent1"/>
        </w:rPr>
      </w:pPr>
      <w:r w:rsidRPr="00A57ADF">
        <w:rPr>
          <w:rFonts w:ascii="Microsoft Sans Serif" w:hAnsi="Microsoft Sans Serif" w:cs="Microsoft Sans Serif"/>
          <w:color w:val="4F81BD" w:themeColor="accent1"/>
        </w:rPr>
        <w:t>Gaps</w:t>
      </w:r>
      <w:r w:rsidRPr="00A57ADF">
        <w:rPr>
          <w:rFonts w:ascii="Microsoft Sans Serif" w:hAnsi="Microsoft Sans Serif" w:cs="Microsoft Sans Serif"/>
          <w:color w:val="4F81BD" w:themeColor="accent1"/>
          <w:spacing w:val="12"/>
        </w:rPr>
        <w:t xml:space="preserve"> </w:t>
      </w:r>
      <w:r w:rsidRPr="00A57ADF">
        <w:rPr>
          <w:rFonts w:ascii="Microsoft Sans Serif" w:hAnsi="Microsoft Sans Serif" w:cs="Microsoft Sans Serif"/>
          <w:color w:val="4F81BD" w:themeColor="accent1"/>
        </w:rPr>
        <w:t>in</w:t>
      </w:r>
      <w:r w:rsidRPr="00A57ADF">
        <w:rPr>
          <w:rFonts w:ascii="Microsoft Sans Serif" w:hAnsi="Microsoft Sans Serif" w:cs="Microsoft Sans Serif"/>
          <w:color w:val="4F81BD" w:themeColor="accent1"/>
          <w:spacing w:val="12"/>
        </w:rPr>
        <w:t xml:space="preserve"> </w:t>
      </w:r>
      <w:r w:rsidRPr="00A57ADF">
        <w:rPr>
          <w:rFonts w:ascii="Microsoft Sans Serif" w:hAnsi="Microsoft Sans Serif" w:cs="Microsoft Sans Serif"/>
          <w:color w:val="4F81BD" w:themeColor="accent1"/>
        </w:rPr>
        <w:t>Existing</w:t>
      </w:r>
      <w:r w:rsidRPr="00A57ADF">
        <w:rPr>
          <w:rFonts w:ascii="Microsoft Sans Serif" w:hAnsi="Microsoft Sans Serif" w:cs="Microsoft Sans Serif"/>
          <w:color w:val="4F81BD" w:themeColor="accent1"/>
          <w:spacing w:val="12"/>
        </w:rPr>
        <w:t xml:space="preserve"> </w:t>
      </w:r>
      <w:r w:rsidRPr="00A57ADF">
        <w:rPr>
          <w:rFonts w:ascii="Microsoft Sans Serif" w:hAnsi="Microsoft Sans Serif" w:cs="Microsoft Sans Serif"/>
          <w:color w:val="4F81BD" w:themeColor="accent1"/>
          <w:spacing w:val="-2"/>
        </w:rPr>
        <w:t>Solutions</w:t>
      </w:r>
    </w:p>
    <w:p w14:paraId="07FB6E0D" w14:textId="77777777" w:rsidR="00D06C7D" w:rsidRPr="00A57ADF" w:rsidRDefault="00D06C7D" w:rsidP="00D06C7D">
      <w:pPr>
        <w:pStyle w:val="ListParagraph"/>
        <w:numPr>
          <w:ilvl w:val="0"/>
          <w:numId w:val="16"/>
        </w:numPr>
        <w:tabs>
          <w:tab w:val="left" w:pos="672"/>
          <w:tab w:val="left" w:pos="674"/>
        </w:tabs>
        <w:spacing w:before="234" w:line="316" w:lineRule="auto"/>
        <w:ind w:left="674" w:right="380"/>
        <w:rPr>
          <w:sz w:val="21"/>
        </w:rPr>
      </w:pPr>
      <w:r w:rsidRPr="00A57ADF">
        <w:rPr>
          <w:b/>
          <w:sz w:val="21"/>
        </w:rPr>
        <w:t>Lack</w:t>
      </w:r>
      <w:r w:rsidRPr="00A57ADF">
        <w:rPr>
          <w:b/>
          <w:spacing w:val="-3"/>
          <w:sz w:val="21"/>
        </w:rPr>
        <w:t xml:space="preserve"> </w:t>
      </w:r>
      <w:r w:rsidRPr="00A57ADF">
        <w:rPr>
          <w:b/>
          <w:sz w:val="21"/>
        </w:rPr>
        <w:t>of</w:t>
      </w:r>
      <w:r w:rsidRPr="00A57ADF">
        <w:rPr>
          <w:b/>
          <w:spacing w:val="-3"/>
          <w:sz w:val="21"/>
        </w:rPr>
        <w:t xml:space="preserve"> </w:t>
      </w:r>
      <w:r w:rsidRPr="00A57ADF">
        <w:rPr>
          <w:b/>
          <w:sz w:val="21"/>
        </w:rPr>
        <w:t>Statistical Methods</w:t>
      </w:r>
      <w:r w:rsidRPr="00A57ADF">
        <w:rPr>
          <w:sz w:val="21"/>
        </w:rPr>
        <w:t>:</w:t>
      </w:r>
      <w:r w:rsidRPr="00A57ADF">
        <w:rPr>
          <w:spacing w:val="-1"/>
          <w:sz w:val="21"/>
        </w:rPr>
        <w:t xml:space="preserve"> </w:t>
      </w:r>
      <w:r w:rsidRPr="00A57ADF">
        <w:rPr>
          <w:sz w:val="21"/>
        </w:rPr>
        <w:t>Most</w:t>
      </w:r>
      <w:r w:rsidRPr="00A57ADF">
        <w:rPr>
          <w:spacing w:val="-1"/>
          <w:sz w:val="21"/>
        </w:rPr>
        <w:t xml:space="preserve"> </w:t>
      </w:r>
      <w:r w:rsidRPr="00A57ADF">
        <w:rPr>
          <w:sz w:val="21"/>
        </w:rPr>
        <w:t>solutions</w:t>
      </w:r>
      <w:r w:rsidRPr="00A57ADF">
        <w:rPr>
          <w:spacing w:val="-1"/>
          <w:sz w:val="21"/>
        </w:rPr>
        <w:t xml:space="preserve"> </w:t>
      </w:r>
      <w:r w:rsidRPr="00A57ADF">
        <w:rPr>
          <w:sz w:val="21"/>
        </w:rPr>
        <w:t>use</w:t>
      </w:r>
      <w:r w:rsidRPr="00A57ADF">
        <w:rPr>
          <w:spacing w:val="-1"/>
          <w:sz w:val="21"/>
        </w:rPr>
        <w:t xml:space="preserve"> </w:t>
      </w:r>
      <w:r w:rsidRPr="00A57ADF">
        <w:rPr>
          <w:sz w:val="21"/>
        </w:rPr>
        <w:t>mean</w:t>
      </w:r>
      <w:r w:rsidRPr="00A57ADF">
        <w:rPr>
          <w:spacing w:val="-1"/>
          <w:sz w:val="21"/>
        </w:rPr>
        <w:t xml:space="preserve"> </w:t>
      </w:r>
      <w:r w:rsidRPr="00A57ADF">
        <w:rPr>
          <w:sz w:val="21"/>
        </w:rPr>
        <w:t>instead</w:t>
      </w:r>
      <w:r w:rsidRPr="00A57ADF">
        <w:rPr>
          <w:spacing w:val="-1"/>
          <w:sz w:val="21"/>
        </w:rPr>
        <w:t xml:space="preserve"> </w:t>
      </w:r>
      <w:r w:rsidRPr="00A57ADF">
        <w:rPr>
          <w:sz w:val="21"/>
        </w:rPr>
        <w:t>of</w:t>
      </w:r>
      <w:r w:rsidRPr="00A57ADF">
        <w:rPr>
          <w:spacing w:val="-1"/>
          <w:sz w:val="21"/>
        </w:rPr>
        <w:t xml:space="preserve"> </w:t>
      </w:r>
      <w:r w:rsidRPr="00A57ADF">
        <w:rPr>
          <w:sz w:val="21"/>
        </w:rPr>
        <w:t>median</w:t>
      </w:r>
      <w:r w:rsidRPr="00A57ADF">
        <w:rPr>
          <w:spacing w:val="-1"/>
          <w:sz w:val="21"/>
        </w:rPr>
        <w:t xml:space="preserve"> </w:t>
      </w:r>
      <w:r w:rsidRPr="00A57ADF">
        <w:rPr>
          <w:sz w:val="21"/>
        </w:rPr>
        <w:t>for</w:t>
      </w:r>
      <w:r w:rsidRPr="00A57ADF">
        <w:rPr>
          <w:spacing w:val="-1"/>
          <w:sz w:val="21"/>
        </w:rPr>
        <w:t xml:space="preserve"> </w:t>
      </w:r>
      <w:r w:rsidRPr="00A57ADF">
        <w:rPr>
          <w:sz w:val="21"/>
        </w:rPr>
        <w:t>benchmarking,</w:t>
      </w:r>
      <w:r w:rsidRPr="00A57ADF">
        <w:rPr>
          <w:spacing w:val="-1"/>
          <w:sz w:val="21"/>
        </w:rPr>
        <w:t xml:space="preserve"> </w:t>
      </w:r>
      <w:r w:rsidRPr="00A57ADF">
        <w:rPr>
          <w:sz w:val="21"/>
        </w:rPr>
        <w:t>making them vulnerable to outliers</w:t>
      </w:r>
    </w:p>
    <w:p w14:paraId="53B99E72" w14:textId="77777777" w:rsidR="00D06C7D" w:rsidRPr="00A57ADF" w:rsidRDefault="00D06C7D" w:rsidP="00D06C7D">
      <w:pPr>
        <w:pStyle w:val="ListParagraph"/>
        <w:numPr>
          <w:ilvl w:val="0"/>
          <w:numId w:val="16"/>
        </w:numPr>
        <w:tabs>
          <w:tab w:val="left" w:pos="672"/>
          <w:tab w:val="left" w:pos="674"/>
        </w:tabs>
        <w:spacing w:before="102" w:line="316" w:lineRule="auto"/>
        <w:ind w:left="674" w:right="416"/>
        <w:rPr>
          <w:sz w:val="21"/>
        </w:rPr>
      </w:pPr>
      <w:r w:rsidRPr="00A57ADF">
        <w:rPr>
          <w:b/>
          <w:sz w:val="21"/>
        </w:rPr>
        <w:t>No</w:t>
      </w:r>
      <w:r w:rsidRPr="00A57ADF">
        <w:rPr>
          <w:b/>
          <w:spacing w:val="-4"/>
          <w:sz w:val="21"/>
        </w:rPr>
        <w:t xml:space="preserve"> </w:t>
      </w:r>
      <w:r w:rsidRPr="00A57ADF">
        <w:rPr>
          <w:b/>
          <w:sz w:val="21"/>
        </w:rPr>
        <w:t>Currency</w:t>
      </w:r>
      <w:r w:rsidRPr="00A57ADF">
        <w:rPr>
          <w:b/>
          <w:spacing w:val="-4"/>
          <w:sz w:val="21"/>
        </w:rPr>
        <w:t xml:space="preserve"> </w:t>
      </w:r>
      <w:r w:rsidRPr="00A57ADF">
        <w:rPr>
          <w:b/>
          <w:sz w:val="21"/>
        </w:rPr>
        <w:t>Normalization</w:t>
      </w:r>
      <w:r w:rsidRPr="00A57ADF">
        <w:rPr>
          <w:sz w:val="21"/>
        </w:rPr>
        <w:t>:</w:t>
      </w:r>
      <w:r w:rsidRPr="00A57ADF">
        <w:rPr>
          <w:spacing w:val="-2"/>
          <w:sz w:val="21"/>
        </w:rPr>
        <w:t xml:space="preserve"> </w:t>
      </w:r>
      <w:r w:rsidRPr="00A57ADF">
        <w:rPr>
          <w:sz w:val="21"/>
        </w:rPr>
        <w:t>Direct</w:t>
      </w:r>
      <w:r w:rsidRPr="00A57ADF">
        <w:rPr>
          <w:spacing w:val="-2"/>
          <w:sz w:val="21"/>
        </w:rPr>
        <w:t xml:space="preserve"> </w:t>
      </w:r>
      <w:r w:rsidRPr="00A57ADF">
        <w:rPr>
          <w:sz w:val="21"/>
        </w:rPr>
        <w:t>price</w:t>
      </w:r>
      <w:r w:rsidRPr="00A57ADF">
        <w:rPr>
          <w:spacing w:val="-2"/>
          <w:sz w:val="21"/>
        </w:rPr>
        <w:t xml:space="preserve"> </w:t>
      </w:r>
      <w:r w:rsidRPr="00A57ADF">
        <w:rPr>
          <w:sz w:val="21"/>
        </w:rPr>
        <w:t>comparisons</w:t>
      </w:r>
      <w:r w:rsidRPr="00A57ADF">
        <w:rPr>
          <w:spacing w:val="-2"/>
          <w:sz w:val="21"/>
        </w:rPr>
        <w:t xml:space="preserve"> </w:t>
      </w:r>
      <w:r w:rsidRPr="00A57ADF">
        <w:rPr>
          <w:sz w:val="21"/>
        </w:rPr>
        <w:t>without</w:t>
      </w:r>
      <w:r w:rsidRPr="00A57ADF">
        <w:rPr>
          <w:spacing w:val="-2"/>
          <w:sz w:val="21"/>
        </w:rPr>
        <w:t xml:space="preserve"> </w:t>
      </w:r>
      <w:r w:rsidRPr="00A57ADF">
        <w:rPr>
          <w:sz w:val="21"/>
        </w:rPr>
        <w:t>currency</w:t>
      </w:r>
      <w:r w:rsidRPr="00A57ADF">
        <w:rPr>
          <w:spacing w:val="-2"/>
          <w:sz w:val="21"/>
        </w:rPr>
        <w:t xml:space="preserve"> </w:t>
      </w:r>
      <w:r w:rsidRPr="00A57ADF">
        <w:rPr>
          <w:sz w:val="21"/>
        </w:rPr>
        <w:t>conversion</w:t>
      </w:r>
      <w:r w:rsidRPr="00A57ADF">
        <w:rPr>
          <w:spacing w:val="-2"/>
          <w:sz w:val="21"/>
        </w:rPr>
        <w:t xml:space="preserve"> </w:t>
      </w:r>
      <w:r w:rsidRPr="00A57ADF">
        <w:rPr>
          <w:sz w:val="21"/>
        </w:rPr>
        <w:t>lead</w:t>
      </w:r>
      <w:r w:rsidRPr="00A57ADF">
        <w:rPr>
          <w:spacing w:val="-2"/>
          <w:sz w:val="21"/>
        </w:rPr>
        <w:t xml:space="preserve"> </w:t>
      </w:r>
      <w:r w:rsidRPr="00A57ADF">
        <w:rPr>
          <w:sz w:val="21"/>
        </w:rPr>
        <w:t>to</w:t>
      </w:r>
      <w:r w:rsidRPr="00A57ADF">
        <w:rPr>
          <w:spacing w:val="-2"/>
          <w:sz w:val="21"/>
        </w:rPr>
        <w:t xml:space="preserve"> </w:t>
      </w:r>
      <w:r w:rsidRPr="00A57ADF">
        <w:rPr>
          <w:sz w:val="21"/>
        </w:rPr>
        <w:t xml:space="preserve">false </w:t>
      </w:r>
      <w:r w:rsidRPr="00A57ADF">
        <w:rPr>
          <w:spacing w:val="-2"/>
          <w:sz w:val="21"/>
        </w:rPr>
        <w:t>anomalies</w:t>
      </w:r>
    </w:p>
    <w:p w14:paraId="13005E53" w14:textId="77777777" w:rsidR="00D06C7D" w:rsidRPr="00A57ADF" w:rsidRDefault="00D06C7D" w:rsidP="00D06C7D">
      <w:pPr>
        <w:pStyle w:val="ListParagraph"/>
        <w:numPr>
          <w:ilvl w:val="0"/>
          <w:numId w:val="16"/>
        </w:numPr>
        <w:tabs>
          <w:tab w:val="left" w:pos="672"/>
          <w:tab w:val="left" w:pos="674"/>
        </w:tabs>
        <w:spacing w:before="103" w:line="316" w:lineRule="auto"/>
        <w:ind w:left="674" w:right="1224"/>
        <w:rPr>
          <w:sz w:val="21"/>
        </w:rPr>
      </w:pPr>
      <w:r w:rsidRPr="00A57ADF">
        <w:rPr>
          <w:b/>
          <w:sz w:val="21"/>
        </w:rPr>
        <w:t>Insufficient</w:t>
      </w:r>
      <w:r w:rsidRPr="00A57ADF">
        <w:rPr>
          <w:b/>
          <w:spacing w:val="-5"/>
          <w:sz w:val="21"/>
        </w:rPr>
        <w:t xml:space="preserve"> </w:t>
      </w:r>
      <w:r w:rsidRPr="00A57ADF">
        <w:rPr>
          <w:b/>
          <w:sz w:val="21"/>
        </w:rPr>
        <w:t>Granularity</w:t>
      </w:r>
      <w:r w:rsidRPr="00A57ADF">
        <w:rPr>
          <w:sz w:val="21"/>
        </w:rPr>
        <w:t>:</w:t>
      </w:r>
      <w:r w:rsidRPr="00A57ADF">
        <w:rPr>
          <w:spacing w:val="-3"/>
          <w:sz w:val="21"/>
        </w:rPr>
        <w:t xml:space="preserve"> </w:t>
      </w:r>
      <w:r w:rsidRPr="00A57ADF">
        <w:rPr>
          <w:sz w:val="21"/>
        </w:rPr>
        <w:t>Inability</w:t>
      </w:r>
      <w:r w:rsidRPr="00A57ADF">
        <w:rPr>
          <w:spacing w:val="-3"/>
          <w:sz w:val="21"/>
        </w:rPr>
        <w:t xml:space="preserve"> </w:t>
      </w:r>
      <w:r w:rsidRPr="00A57ADF">
        <w:rPr>
          <w:sz w:val="21"/>
        </w:rPr>
        <w:t>to</w:t>
      </w:r>
      <w:r w:rsidRPr="00A57ADF">
        <w:rPr>
          <w:spacing w:val="-3"/>
          <w:sz w:val="21"/>
        </w:rPr>
        <w:t xml:space="preserve"> </w:t>
      </w:r>
      <w:r w:rsidRPr="00A57ADF">
        <w:rPr>
          <w:sz w:val="21"/>
        </w:rPr>
        <w:t>analyze</w:t>
      </w:r>
      <w:r w:rsidRPr="00A57ADF">
        <w:rPr>
          <w:spacing w:val="-3"/>
          <w:sz w:val="21"/>
        </w:rPr>
        <w:t xml:space="preserve"> </w:t>
      </w:r>
      <w:r w:rsidRPr="00A57ADF">
        <w:rPr>
          <w:sz w:val="21"/>
        </w:rPr>
        <w:t>by</w:t>
      </w:r>
      <w:r w:rsidRPr="00A57ADF">
        <w:rPr>
          <w:spacing w:val="-3"/>
          <w:sz w:val="21"/>
        </w:rPr>
        <w:t xml:space="preserve"> </w:t>
      </w:r>
      <w:r w:rsidRPr="00A57ADF">
        <w:rPr>
          <w:sz w:val="21"/>
        </w:rPr>
        <w:t>security,</w:t>
      </w:r>
      <w:r w:rsidRPr="00A57ADF">
        <w:rPr>
          <w:spacing w:val="-3"/>
          <w:sz w:val="21"/>
        </w:rPr>
        <w:t xml:space="preserve"> </w:t>
      </w:r>
      <w:r w:rsidRPr="00A57ADF">
        <w:rPr>
          <w:sz w:val="21"/>
        </w:rPr>
        <w:t>exchange,</w:t>
      </w:r>
      <w:r w:rsidRPr="00A57ADF">
        <w:rPr>
          <w:spacing w:val="-3"/>
          <w:sz w:val="21"/>
        </w:rPr>
        <w:t xml:space="preserve"> </w:t>
      </w:r>
      <w:r w:rsidRPr="00A57ADF">
        <w:rPr>
          <w:sz w:val="21"/>
        </w:rPr>
        <w:t>price</w:t>
      </w:r>
      <w:r w:rsidRPr="00A57ADF">
        <w:rPr>
          <w:spacing w:val="-3"/>
          <w:sz w:val="21"/>
        </w:rPr>
        <w:t xml:space="preserve"> </w:t>
      </w:r>
      <w:r w:rsidRPr="00A57ADF">
        <w:rPr>
          <w:sz w:val="21"/>
        </w:rPr>
        <w:t>type,</w:t>
      </w:r>
      <w:r w:rsidRPr="00A57ADF">
        <w:rPr>
          <w:spacing w:val="-3"/>
          <w:sz w:val="21"/>
        </w:rPr>
        <w:t xml:space="preserve"> </w:t>
      </w:r>
      <w:r w:rsidRPr="00A57ADF">
        <w:rPr>
          <w:sz w:val="21"/>
        </w:rPr>
        <w:t>and</w:t>
      </w:r>
      <w:r w:rsidRPr="00A57ADF">
        <w:rPr>
          <w:spacing w:val="-3"/>
          <w:sz w:val="21"/>
        </w:rPr>
        <w:t xml:space="preserve"> </w:t>
      </w:r>
      <w:r w:rsidRPr="00A57ADF">
        <w:rPr>
          <w:sz w:val="21"/>
        </w:rPr>
        <w:t xml:space="preserve">date </w:t>
      </w:r>
      <w:r w:rsidRPr="00A57ADF">
        <w:rPr>
          <w:spacing w:val="-2"/>
          <w:sz w:val="21"/>
        </w:rPr>
        <w:t>simultaneously</w:t>
      </w:r>
    </w:p>
    <w:p w14:paraId="102F40A4" w14:textId="77777777" w:rsidR="00D06C7D" w:rsidRPr="00A57ADF" w:rsidRDefault="00D06C7D" w:rsidP="00D06C7D">
      <w:pPr>
        <w:pStyle w:val="ListParagraph"/>
        <w:numPr>
          <w:ilvl w:val="0"/>
          <w:numId w:val="16"/>
        </w:numPr>
        <w:tabs>
          <w:tab w:val="left" w:pos="673"/>
        </w:tabs>
        <w:spacing w:before="102"/>
        <w:ind w:left="673" w:hanging="232"/>
        <w:rPr>
          <w:sz w:val="21"/>
        </w:rPr>
      </w:pPr>
      <w:r w:rsidRPr="00A57ADF">
        <w:rPr>
          <w:b/>
          <w:sz w:val="21"/>
        </w:rPr>
        <w:t>Missing</w:t>
      </w:r>
      <w:r w:rsidRPr="00A57ADF">
        <w:rPr>
          <w:b/>
          <w:spacing w:val="-1"/>
          <w:sz w:val="21"/>
        </w:rPr>
        <w:t xml:space="preserve"> </w:t>
      </w:r>
      <w:r w:rsidRPr="00A57ADF">
        <w:rPr>
          <w:b/>
          <w:sz w:val="21"/>
        </w:rPr>
        <w:t>Precision</w:t>
      </w:r>
      <w:r w:rsidRPr="00A57ADF">
        <w:rPr>
          <w:b/>
          <w:spacing w:val="-1"/>
          <w:sz w:val="21"/>
        </w:rPr>
        <w:t xml:space="preserve"> </w:t>
      </w:r>
      <w:r w:rsidRPr="00A57ADF">
        <w:rPr>
          <w:b/>
          <w:sz w:val="21"/>
        </w:rPr>
        <w:t>Metrics</w:t>
      </w:r>
      <w:r w:rsidRPr="00A57ADF">
        <w:rPr>
          <w:sz w:val="21"/>
        </w:rPr>
        <w:t>:</w:t>
      </w:r>
      <w:r w:rsidRPr="00A57ADF">
        <w:rPr>
          <w:spacing w:val="1"/>
          <w:sz w:val="21"/>
        </w:rPr>
        <w:t xml:space="preserve"> </w:t>
      </w:r>
      <w:r w:rsidRPr="00A57ADF">
        <w:rPr>
          <w:sz w:val="21"/>
        </w:rPr>
        <w:t>No</w:t>
      </w:r>
      <w:r w:rsidRPr="00A57ADF">
        <w:rPr>
          <w:spacing w:val="1"/>
          <w:sz w:val="21"/>
        </w:rPr>
        <w:t xml:space="preserve"> </w:t>
      </w:r>
      <w:r w:rsidRPr="00A57ADF">
        <w:rPr>
          <w:sz w:val="21"/>
        </w:rPr>
        <w:t>measurement</w:t>
      </w:r>
      <w:r w:rsidRPr="00A57ADF">
        <w:rPr>
          <w:spacing w:val="1"/>
          <w:sz w:val="21"/>
        </w:rPr>
        <w:t xml:space="preserve"> </w:t>
      </w:r>
      <w:r w:rsidRPr="00A57ADF">
        <w:rPr>
          <w:sz w:val="21"/>
        </w:rPr>
        <w:t>of</w:t>
      </w:r>
      <w:r w:rsidRPr="00A57ADF">
        <w:rPr>
          <w:spacing w:val="1"/>
          <w:sz w:val="21"/>
        </w:rPr>
        <w:t xml:space="preserve"> </w:t>
      </w:r>
      <w:r w:rsidRPr="00A57ADF">
        <w:rPr>
          <w:sz w:val="21"/>
        </w:rPr>
        <w:t>concurrent</w:t>
      </w:r>
      <w:r w:rsidRPr="00A57ADF">
        <w:rPr>
          <w:spacing w:val="1"/>
          <w:sz w:val="21"/>
        </w:rPr>
        <w:t xml:space="preserve"> </w:t>
      </w:r>
      <w:r w:rsidRPr="00A57ADF">
        <w:rPr>
          <w:sz w:val="21"/>
        </w:rPr>
        <w:t>prices</w:t>
      </w:r>
      <w:r w:rsidRPr="00A57ADF">
        <w:rPr>
          <w:spacing w:val="1"/>
          <w:sz w:val="21"/>
        </w:rPr>
        <w:t xml:space="preserve"> </w:t>
      </w:r>
      <w:r w:rsidRPr="00A57ADF">
        <w:rPr>
          <w:sz w:val="21"/>
        </w:rPr>
        <w:t>(when</w:t>
      </w:r>
      <w:r w:rsidRPr="00A57ADF">
        <w:rPr>
          <w:spacing w:val="1"/>
          <w:sz w:val="21"/>
        </w:rPr>
        <w:t xml:space="preserve"> </w:t>
      </w:r>
      <w:r w:rsidRPr="00A57ADF">
        <w:rPr>
          <w:sz w:val="21"/>
        </w:rPr>
        <w:t>all</w:t>
      </w:r>
      <w:r w:rsidRPr="00A57ADF">
        <w:rPr>
          <w:spacing w:val="2"/>
          <w:sz w:val="21"/>
        </w:rPr>
        <w:t xml:space="preserve"> </w:t>
      </w:r>
      <w:r w:rsidRPr="00A57ADF">
        <w:rPr>
          <w:sz w:val="21"/>
        </w:rPr>
        <w:t>vendors</w:t>
      </w:r>
      <w:r w:rsidRPr="00A57ADF">
        <w:rPr>
          <w:spacing w:val="1"/>
          <w:sz w:val="21"/>
        </w:rPr>
        <w:t xml:space="preserve"> </w:t>
      </w:r>
      <w:r w:rsidRPr="00A57ADF">
        <w:rPr>
          <w:spacing w:val="-2"/>
          <w:sz w:val="21"/>
        </w:rPr>
        <w:t>agree)</w:t>
      </w:r>
    </w:p>
    <w:p w14:paraId="7FCF86AD" w14:textId="77777777" w:rsidR="00D06C7D" w:rsidRPr="00A57ADF" w:rsidRDefault="00D06C7D" w:rsidP="00D06C7D">
      <w:pPr>
        <w:pStyle w:val="ListParagraph"/>
        <w:numPr>
          <w:ilvl w:val="0"/>
          <w:numId w:val="16"/>
        </w:numPr>
        <w:tabs>
          <w:tab w:val="left" w:pos="673"/>
        </w:tabs>
        <w:spacing w:before="179"/>
        <w:ind w:left="673" w:hanging="232"/>
        <w:rPr>
          <w:sz w:val="21"/>
        </w:rPr>
      </w:pPr>
      <w:r w:rsidRPr="00A57ADF">
        <w:rPr>
          <w:b/>
          <w:sz w:val="21"/>
        </w:rPr>
        <w:t>Limited</w:t>
      </w:r>
      <w:r w:rsidRPr="00A57ADF">
        <w:rPr>
          <w:b/>
          <w:spacing w:val="-4"/>
          <w:sz w:val="21"/>
        </w:rPr>
        <w:t xml:space="preserve"> </w:t>
      </w:r>
      <w:r w:rsidRPr="00A57ADF">
        <w:rPr>
          <w:b/>
          <w:sz w:val="21"/>
        </w:rPr>
        <w:t>Temporal</w:t>
      </w:r>
      <w:r w:rsidRPr="00A57ADF">
        <w:rPr>
          <w:b/>
          <w:spacing w:val="-11"/>
          <w:sz w:val="21"/>
        </w:rPr>
        <w:t xml:space="preserve"> </w:t>
      </w:r>
      <w:r w:rsidRPr="00A57ADF">
        <w:rPr>
          <w:b/>
          <w:sz w:val="21"/>
        </w:rPr>
        <w:t>Analysis</w:t>
      </w:r>
      <w:r w:rsidRPr="00A57ADF">
        <w:rPr>
          <w:sz w:val="21"/>
        </w:rPr>
        <w:t>:</w:t>
      </w:r>
      <w:r w:rsidRPr="00A57ADF">
        <w:rPr>
          <w:spacing w:val="-2"/>
          <w:sz w:val="21"/>
        </w:rPr>
        <w:t xml:space="preserve"> </w:t>
      </w:r>
      <w:r w:rsidRPr="00A57ADF">
        <w:rPr>
          <w:sz w:val="21"/>
        </w:rPr>
        <w:t>Lack</w:t>
      </w:r>
      <w:r w:rsidRPr="00A57ADF">
        <w:rPr>
          <w:spacing w:val="-1"/>
          <w:sz w:val="21"/>
        </w:rPr>
        <w:t xml:space="preserve"> </w:t>
      </w:r>
      <w:r w:rsidRPr="00A57ADF">
        <w:rPr>
          <w:sz w:val="21"/>
        </w:rPr>
        <w:t>of</w:t>
      </w:r>
      <w:r w:rsidRPr="00A57ADF">
        <w:rPr>
          <w:spacing w:val="-2"/>
          <w:sz w:val="21"/>
        </w:rPr>
        <w:t xml:space="preserve"> </w:t>
      </w:r>
      <w:r w:rsidRPr="00A57ADF">
        <w:rPr>
          <w:sz w:val="21"/>
        </w:rPr>
        <w:t>year-over-year,</w:t>
      </w:r>
      <w:r w:rsidRPr="00A57ADF">
        <w:rPr>
          <w:spacing w:val="-1"/>
          <w:sz w:val="21"/>
        </w:rPr>
        <w:t xml:space="preserve"> </w:t>
      </w:r>
      <w:r w:rsidRPr="00A57ADF">
        <w:rPr>
          <w:sz w:val="21"/>
        </w:rPr>
        <w:t>quarter-over-quarter</w:t>
      </w:r>
      <w:r w:rsidRPr="00A57ADF">
        <w:rPr>
          <w:spacing w:val="-2"/>
          <w:sz w:val="21"/>
        </w:rPr>
        <w:t xml:space="preserve"> </w:t>
      </w:r>
      <w:r w:rsidRPr="00A57ADF">
        <w:rPr>
          <w:sz w:val="21"/>
        </w:rPr>
        <w:t>trend</w:t>
      </w:r>
      <w:r w:rsidRPr="00A57ADF">
        <w:rPr>
          <w:spacing w:val="-1"/>
          <w:sz w:val="21"/>
        </w:rPr>
        <w:t xml:space="preserve"> </w:t>
      </w:r>
      <w:r w:rsidRPr="00A57ADF">
        <w:rPr>
          <w:spacing w:val="-2"/>
          <w:sz w:val="21"/>
        </w:rPr>
        <w:t>tracking</w:t>
      </w:r>
    </w:p>
    <w:p w14:paraId="576E9667" w14:textId="77777777" w:rsidR="00D06C7D" w:rsidRPr="00A57ADF" w:rsidRDefault="00D06C7D" w:rsidP="00D06C7D">
      <w:pPr>
        <w:pStyle w:val="Heading2"/>
        <w:spacing w:before="178"/>
        <w:rPr>
          <w:rFonts w:ascii="Microsoft Sans Serif" w:hAnsi="Microsoft Sans Serif" w:cs="Microsoft Sans Serif"/>
          <w:color w:val="00B050"/>
        </w:rPr>
      </w:pPr>
    </w:p>
    <w:p w14:paraId="488CDB7D" w14:textId="77777777" w:rsidR="00D06C7D" w:rsidRPr="00A57ADF" w:rsidRDefault="00D06C7D" w:rsidP="00D06C7D">
      <w:pPr>
        <w:pStyle w:val="Heading2"/>
        <w:spacing w:before="178"/>
        <w:rPr>
          <w:rFonts w:ascii="Microsoft Sans Serif" w:hAnsi="Microsoft Sans Serif" w:cs="Microsoft Sans Serif"/>
          <w:color w:val="00B050"/>
        </w:rPr>
      </w:pPr>
      <w:r w:rsidRPr="00A57ADF">
        <w:rPr>
          <w:rFonts w:ascii="Microsoft Sans Serif" w:hAnsi="Microsoft Sans Serif" w:cs="Microsoft Sans Serif"/>
          <w:color w:val="00B050"/>
        </w:rPr>
        <w:t>Our Solution</w:t>
      </w:r>
      <w:r w:rsidRPr="00A57ADF">
        <w:rPr>
          <w:rFonts w:ascii="Microsoft Sans Serif" w:hAnsi="Microsoft Sans Serif" w:cs="Microsoft Sans Serif"/>
          <w:color w:val="00B050"/>
          <w:spacing w:val="-8"/>
        </w:rPr>
        <w:t xml:space="preserve"> </w:t>
      </w:r>
      <w:r w:rsidRPr="00A57ADF">
        <w:rPr>
          <w:rFonts w:ascii="Microsoft Sans Serif" w:hAnsi="Microsoft Sans Serif" w:cs="Microsoft Sans Serif"/>
          <w:color w:val="00B050"/>
        </w:rPr>
        <w:t xml:space="preserve">Addresses These Gaps </w:t>
      </w:r>
      <w:r w:rsidRPr="00A57ADF">
        <w:rPr>
          <w:rFonts w:ascii="Microsoft Sans Serif" w:hAnsi="Microsoft Sans Serif" w:cs="Microsoft Sans Serif"/>
          <w:color w:val="00B050"/>
          <w:spacing w:val="-2"/>
        </w:rPr>
        <w:t>Through:</w:t>
      </w:r>
    </w:p>
    <w:p w14:paraId="5ECD1DBB" w14:textId="77777777" w:rsidR="00D06C7D" w:rsidRPr="00A57ADF" w:rsidRDefault="00D06C7D" w:rsidP="00D06C7D">
      <w:pPr>
        <w:pStyle w:val="BodyText"/>
        <w:spacing w:before="46"/>
        <w:rPr>
          <w:b/>
          <w:color w:val="00B050"/>
        </w:rPr>
      </w:pPr>
    </w:p>
    <w:p w14:paraId="7DFA682B" w14:textId="77777777" w:rsidR="00D06C7D" w:rsidRPr="00A57ADF" w:rsidRDefault="00D06C7D" w:rsidP="00D06C7D">
      <w:pPr>
        <w:pStyle w:val="BodyText"/>
        <w:ind w:left="449"/>
      </w:pPr>
      <w:r w:rsidRPr="00A57ADF">
        <w:rPr>
          <w:noProof/>
          <w:position w:val="3"/>
        </w:rPr>
        <w:drawing>
          <wp:inline distT="0" distB="0" distL="0" distR="0" wp14:anchorId="231AE58A" wp14:editId="59E4B107">
            <wp:extent cx="38099" cy="38099"/>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Median-based benchmarking for robustness.</w:t>
      </w:r>
    </w:p>
    <w:p w14:paraId="0A7B46A4" w14:textId="77777777" w:rsidR="00D06C7D" w:rsidRPr="00A57ADF" w:rsidRDefault="00D06C7D" w:rsidP="00D06C7D">
      <w:pPr>
        <w:pStyle w:val="BodyText"/>
        <w:spacing w:before="182"/>
        <w:ind w:left="449"/>
      </w:pPr>
      <w:r w:rsidRPr="00A57ADF">
        <w:rPr>
          <w:noProof/>
          <w:position w:val="3"/>
        </w:rPr>
        <w:drawing>
          <wp:inline distT="0" distB="0" distL="0" distR="0" wp14:anchorId="356847D7" wp14:editId="7C98C4F7">
            <wp:extent cx="38099" cy="38099"/>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Automated USD normalization using conversion rates.</w:t>
      </w:r>
    </w:p>
    <w:p w14:paraId="3651AF5C" w14:textId="77777777" w:rsidR="00D06C7D" w:rsidRPr="00A57ADF" w:rsidRDefault="00D06C7D" w:rsidP="00D06C7D">
      <w:pPr>
        <w:pStyle w:val="BodyText"/>
        <w:spacing w:before="182" w:line="319" w:lineRule="auto"/>
        <w:ind w:left="674" w:right="418" w:hanging="225"/>
      </w:pPr>
      <w:r w:rsidRPr="00A57ADF">
        <w:rPr>
          <w:noProof/>
          <w:position w:val="3"/>
        </w:rPr>
        <w:drawing>
          <wp:inline distT="0" distB="0" distL="0" distR="0" wp14:anchorId="0BC92AF9" wp14:editId="3F825405">
            <wp:extent cx="38099" cy="38099"/>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Multi-dimensional</w:t>
      </w:r>
      <w:r w:rsidRPr="00A57ADF">
        <w:rPr>
          <w:spacing w:val="-4"/>
        </w:rPr>
        <w:t xml:space="preserve"> </w:t>
      </w:r>
      <w:r w:rsidRPr="00A57ADF">
        <w:t>aggregation</w:t>
      </w:r>
      <w:r w:rsidRPr="00A57ADF">
        <w:rPr>
          <w:spacing w:val="-4"/>
        </w:rPr>
        <w:t xml:space="preserve"> </w:t>
      </w:r>
      <w:r w:rsidRPr="00A57ADF">
        <w:t>with</w:t>
      </w:r>
      <w:r w:rsidRPr="00A57ADF">
        <w:rPr>
          <w:spacing w:val="-4"/>
        </w:rPr>
        <w:t xml:space="preserve"> </w:t>
      </w:r>
      <w:r w:rsidRPr="00A57ADF">
        <w:t>grouping</w:t>
      </w:r>
      <w:r w:rsidRPr="00A57ADF">
        <w:rPr>
          <w:spacing w:val="-4"/>
        </w:rPr>
        <w:t xml:space="preserve"> </w:t>
      </w:r>
      <w:r w:rsidRPr="00A57ADF">
        <w:t>by</w:t>
      </w:r>
      <w:r w:rsidRPr="00A57ADF">
        <w:rPr>
          <w:spacing w:val="-4"/>
        </w:rPr>
        <w:t xml:space="preserve"> </w:t>
      </w:r>
      <w:proofErr w:type="spellStart"/>
      <w:r w:rsidRPr="00A57ADF">
        <w:t>SecurityId</w:t>
      </w:r>
      <w:proofErr w:type="spellEnd"/>
      <w:r w:rsidRPr="00A57ADF">
        <w:t>,</w:t>
      </w:r>
      <w:r w:rsidRPr="00A57ADF">
        <w:rPr>
          <w:spacing w:val="-4"/>
        </w:rPr>
        <w:t xml:space="preserve"> </w:t>
      </w:r>
      <w:proofErr w:type="spellStart"/>
      <w:r w:rsidRPr="00A57ADF">
        <w:t>PriceType</w:t>
      </w:r>
      <w:proofErr w:type="spellEnd"/>
      <w:r w:rsidRPr="00A57ADF">
        <w:t>,</w:t>
      </w:r>
      <w:r w:rsidRPr="00A57ADF">
        <w:rPr>
          <w:spacing w:val="-4"/>
        </w:rPr>
        <w:t xml:space="preserve"> </w:t>
      </w:r>
      <w:proofErr w:type="spellStart"/>
      <w:r w:rsidRPr="00A57ADF">
        <w:t>ExchangeCode</w:t>
      </w:r>
      <w:proofErr w:type="spellEnd"/>
      <w:r w:rsidRPr="00A57ADF">
        <w:t>,</w:t>
      </w:r>
      <w:r w:rsidRPr="00A57ADF">
        <w:rPr>
          <w:spacing w:val="-4"/>
        </w:rPr>
        <w:t xml:space="preserve"> </w:t>
      </w:r>
      <w:r w:rsidRPr="00A57ADF">
        <w:t xml:space="preserve">and </w:t>
      </w:r>
      <w:proofErr w:type="spellStart"/>
      <w:r w:rsidRPr="00A57ADF">
        <w:rPr>
          <w:spacing w:val="-2"/>
        </w:rPr>
        <w:t>PriceDate</w:t>
      </w:r>
      <w:proofErr w:type="spellEnd"/>
      <w:r w:rsidRPr="00A57ADF">
        <w:rPr>
          <w:spacing w:val="-2"/>
        </w:rPr>
        <w:t>.</w:t>
      </w:r>
    </w:p>
    <w:p w14:paraId="76C13595" w14:textId="77777777" w:rsidR="00D06C7D" w:rsidRPr="00A57ADF" w:rsidRDefault="00D06C7D" w:rsidP="00D06C7D">
      <w:pPr>
        <w:pStyle w:val="BodyText"/>
        <w:spacing w:before="103"/>
        <w:ind w:left="449"/>
      </w:pPr>
      <w:r w:rsidRPr="00A57ADF">
        <w:rPr>
          <w:noProof/>
          <w:position w:val="3"/>
        </w:rPr>
        <w:drawing>
          <wp:inline distT="0" distB="0" distL="0" distR="0" wp14:anchorId="05DE1B30" wp14:editId="34C5ABF9">
            <wp:extent cx="38099" cy="38099"/>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Precision rate calculation based on exact matches.</w:t>
      </w:r>
    </w:p>
    <w:p w14:paraId="762310E4" w14:textId="5678D9D7" w:rsidR="00D06C7D" w:rsidRPr="00A57ADF" w:rsidRDefault="00D06C7D" w:rsidP="00D06C7D">
      <w:pPr>
        <w:pStyle w:val="BodyText"/>
        <w:spacing w:before="183"/>
        <w:ind w:left="449"/>
        <w:sectPr w:rsidR="00D06C7D" w:rsidRPr="00A57ADF">
          <w:pgSz w:w="12240" w:h="15840"/>
          <w:pgMar w:top="540" w:right="1080" w:bottom="280" w:left="1080" w:header="720" w:footer="720" w:gutter="0"/>
          <w:cols w:space="720"/>
        </w:sectPr>
      </w:pPr>
      <w:r w:rsidRPr="00A57ADF">
        <w:rPr>
          <w:noProof/>
          <w:position w:val="3"/>
        </w:rPr>
        <w:drawing>
          <wp:inline distT="0" distB="0" distL="0" distR="0" wp14:anchorId="1E633764" wp14:editId="5F50B930">
            <wp:extent cx="38099" cy="38099"/>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Comprehensive time intelligence with YTD and MoM measures.</w:t>
      </w:r>
    </w:p>
    <w:p w14:paraId="1EFAFEEE" w14:textId="77777777" w:rsidR="00FE7160" w:rsidRPr="00A57ADF" w:rsidRDefault="00FE7160">
      <w:pPr>
        <w:pStyle w:val="BodyText"/>
        <w:spacing w:before="149"/>
      </w:pPr>
    </w:p>
    <w:p w14:paraId="1E12C3B5" w14:textId="77777777" w:rsidR="00FE7160" w:rsidRPr="00A57ADF" w:rsidRDefault="00000000">
      <w:pPr>
        <w:pStyle w:val="Heading1"/>
        <w:numPr>
          <w:ilvl w:val="0"/>
          <w:numId w:val="18"/>
        </w:numPr>
        <w:tabs>
          <w:tab w:val="left" w:pos="536"/>
        </w:tabs>
        <w:ind w:left="536" w:hanging="252"/>
        <w:rPr>
          <w:rFonts w:ascii="Microsoft Sans Serif" w:hAnsi="Microsoft Sans Serif" w:cs="Microsoft Sans Serif"/>
          <w:color w:val="4F81BD" w:themeColor="accent1"/>
        </w:rPr>
      </w:pPr>
      <w:r w:rsidRPr="00A57ADF">
        <w:rPr>
          <w:rFonts w:ascii="Microsoft Sans Serif" w:hAnsi="Microsoft Sans Serif" w:cs="Microsoft Sans Serif"/>
          <w:color w:val="4F81BD" w:themeColor="accent1"/>
        </w:rPr>
        <w:t>Approach</w:t>
      </w:r>
      <w:r w:rsidRPr="00A57ADF">
        <w:rPr>
          <w:rFonts w:ascii="Microsoft Sans Serif" w:hAnsi="Microsoft Sans Serif" w:cs="Microsoft Sans Serif"/>
          <w:color w:val="4F81BD" w:themeColor="accent1"/>
          <w:spacing w:val="10"/>
        </w:rPr>
        <w:t xml:space="preserve"> </w:t>
      </w:r>
      <w:r w:rsidRPr="00A57ADF">
        <w:rPr>
          <w:rFonts w:ascii="Microsoft Sans Serif" w:hAnsi="Microsoft Sans Serif" w:cs="Microsoft Sans Serif"/>
          <w:color w:val="4F81BD" w:themeColor="accent1"/>
        </w:rPr>
        <w:t>/</w:t>
      </w:r>
      <w:r w:rsidRPr="00A57ADF">
        <w:rPr>
          <w:rFonts w:ascii="Microsoft Sans Serif" w:hAnsi="Microsoft Sans Serif" w:cs="Microsoft Sans Serif"/>
          <w:color w:val="4F81BD" w:themeColor="accent1"/>
          <w:spacing w:val="11"/>
        </w:rPr>
        <w:t xml:space="preserve"> </w:t>
      </w:r>
      <w:r w:rsidRPr="00A57ADF">
        <w:rPr>
          <w:rFonts w:ascii="Microsoft Sans Serif" w:hAnsi="Microsoft Sans Serif" w:cs="Microsoft Sans Serif"/>
          <w:color w:val="4F81BD" w:themeColor="accent1"/>
        </w:rPr>
        <w:t>Methodology</w:t>
      </w:r>
      <w:r w:rsidRPr="00A57ADF">
        <w:rPr>
          <w:rFonts w:ascii="Microsoft Sans Serif" w:hAnsi="Microsoft Sans Serif" w:cs="Microsoft Sans Serif"/>
          <w:color w:val="4F81BD" w:themeColor="accent1"/>
          <w:spacing w:val="10"/>
        </w:rPr>
        <w:t xml:space="preserve"> </w:t>
      </w:r>
      <w:r w:rsidRPr="00A57ADF">
        <w:rPr>
          <w:rFonts w:ascii="Microsoft Sans Serif" w:hAnsi="Microsoft Sans Serif" w:cs="Microsoft Sans Serif"/>
          <w:color w:val="4F81BD" w:themeColor="accent1"/>
        </w:rPr>
        <w:t>-</w:t>
      </w:r>
      <w:r w:rsidRPr="00A57ADF">
        <w:rPr>
          <w:rFonts w:ascii="Microsoft Sans Serif" w:hAnsi="Microsoft Sans Serif" w:cs="Microsoft Sans Serif"/>
          <w:color w:val="4F81BD" w:themeColor="accent1"/>
          <w:spacing w:val="11"/>
        </w:rPr>
        <w:t xml:space="preserve"> </w:t>
      </w:r>
      <w:r w:rsidRPr="00A57ADF">
        <w:rPr>
          <w:rFonts w:ascii="Microsoft Sans Serif" w:hAnsi="Microsoft Sans Serif" w:cs="Microsoft Sans Serif"/>
          <w:color w:val="4F81BD" w:themeColor="accent1"/>
        </w:rPr>
        <w:t>Tools</w:t>
      </w:r>
      <w:r w:rsidRPr="00A57ADF">
        <w:rPr>
          <w:rFonts w:ascii="Microsoft Sans Serif" w:hAnsi="Microsoft Sans Serif" w:cs="Microsoft Sans Serif"/>
          <w:color w:val="4F81BD" w:themeColor="accent1"/>
          <w:spacing w:val="10"/>
        </w:rPr>
        <w:t xml:space="preserve"> </w:t>
      </w:r>
      <w:r w:rsidRPr="00A57ADF">
        <w:rPr>
          <w:rFonts w:ascii="Microsoft Sans Serif" w:hAnsi="Microsoft Sans Serif" w:cs="Microsoft Sans Serif"/>
          <w:color w:val="4F81BD" w:themeColor="accent1"/>
        </w:rPr>
        <w:t>and</w:t>
      </w:r>
      <w:r w:rsidRPr="00A57ADF">
        <w:rPr>
          <w:rFonts w:ascii="Microsoft Sans Serif" w:hAnsi="Microsoft Sans Serif" w:cs="Microsoft Sans Serif"/>
          <w:color w:val="4F81BD" w:themeColor="accent1"/>
          <w:spacing w:val="11"/>
        </w:rPr>
        <w:t xml:space="preserve"> </w:t>
      </w:r>
      <w:r w:rsidRPr="00A57ADF">
        <w:rPr>
          <w:rFonts w:ascii="Microsoft Sans Serif" w:hAnsi="Microsoft Sans Serif" w:cs="Microsoft Sans Serif"/>
          <w:color w:val="4F81BD" w:themeColor="accent1"/>
        </w:rPr>
        <w:t>Technologies</w:t>
      </w:r>
      <w:r w:rsidRPr="00A57ADF">
        <w:rPr>
          <w:rFonts w:ascii="Microsoft Sans Serif" w:hAnsi="Microsoft Sans Serif" w:cs="Microsoft Sans Serif"/>
          <w:color w:val="4F81BD" w:themeColor="accent1"/>
          <w:spacing w:val="10"/>
        </w:rPr>
        <w:t xml:space="preserve"> </w:t>
      </w:r>
      <w:r w:rsidRPr="00A57ADF">
        <w:rPr>
          <w:rFonts w:ascii="Microsoft Sans Serif" w:hAnsi="Microsoft Sans Serif" w:cs="Microsoft Sans Serif"/>
          <w:color w:val="4F81BD" w:themeColor="accent1"/>
          <w:spacing w:val="-4"/>
        </w:rPr>
        <w:t>Used</w:t>
      </w:r>
    </w:p>
    <w:p w14:paraId="50EAC906" w14:textId="77777777" w:rsidR="00FE7160" w:rsidRPr="00A57ADF" w:rsidRDefault="00FE7160">
      <w:pPr>
        <w:pStyle w:val="BodyText"/>
        <w:spacing w:before="191"/>
        <w:rPr>
          <w:b/>
          <w:sz w:val="23"/>
        </w:rPr>
      </w:pPr>
    </w:p>
    <w:p w14:paraId="5A2ED5F4" w14:textId="77777777" w:rsidR="00FE7160" w:rsidRPr="00A57ADF" w:rsidRDefault="00000000">
      <w:pPr>
        <w:pStyle w:val="ListParagraph"/>
        <w:numPr>
          <w:ilvl w:val="1"/>
          <w:numId w:val="18"/>
        </w:numPr>
        <w:tabs>
          <w:tab w:val="left" w:pos="677"/>
        </w:tabs>
        <w:ind w:left="677" w:hanging="393"/>
        <w:rPr>
          <w:b/>
          <w:color w:val="4F81BD" w:themeColor="accent1"/>
          <w:sz w:val="23"/>
        </w:rPr>
      </w:pPr>
      <w:r w:rsidRPr="00A57ADF">
        <w:rPr>
          <w:b/>
          <w:color w:val="4F81BD" w:themeColor="accent1"/>
          <w:sz w:val="23"/>
        </w:rPr>
        <w:t>Overall</w:t>
      </w:r>
      <w:r w:rsidRPr="00A57ADF">
        <w:rPr>
          <w:b/>
          <w:color w:val="4F81BD" w:themeColor="accent1"/>
          <w:spacing w:val="16"/>
          <w:sz w:val="23"/>
        </w:rPr>
        <w:t xml:space="preserve"> </w:t>
      </w:r>
      <w:r w:rsidRPr="00A57ADF">
        <w:rPr>
          <w:b/>
          <w:color w:val="4F81BD" w:themeColor="accent1"/>
          <w:spacing w:val="-2"/>
          <w:sz w:val="23"/>
        </w:rPr>
        <w:t>Methodology</w:t>
      </w:r>
    </w:p>
    <w:p w14:paraId="51D2C543" w14:textId="77777777" w:rsidR="00FE7160" w:rsidRPr="00A57ADF" w:rsidRDefault="00000000">
      <w:pPr>
        <w:spacing w:before="235"/>
        <w:ind w:left="284"/>
        <w:rPr>
          <w:sz w:val="21"/>
        </w:rPr>
      </w:pPr>
      <w:r w:rsidRPr="00A57ADF">
        <w:rPr>
          <w:sz w:val="21"/>
        </w:rPr>
        <w:t>The</w:t>
      </w:r>
      <w:r w:rsidRPr="00A57ADF">
        <w:rPr>
          <w:spacing w:val="-2"/>
          <w:sz w:val="21"/>
        </w:rPr>
        <w:t xml:space="preserve"> </w:t>
      </w:r>
      <w:r w:rsidRPr="00A57ADF">
        <w:rPr>
          <w:sz w:val="21"/>
        </w:rPr>
        <w:t>project</w:t>
      </w:r>
      <w:r w:rsidRPr="00A57ADF">
        <w:rPr>
          <w:spacing w:val="-1"/>
          <w:sz w:val="21"/>
        </w:rPr>
        <w:t xml:space="preserve"> </w:t>
      </w:r>
      <w:r w:rsidRPr="00A57ADF">
        <w:rPr>
          <w:sz w:val="21"/>
        </w:rPr>
        <w:t>follows</w:t>
      </w:r>
      <w:r w:rsidRPr="00A57ADF">
        <w:rPr>
          <w:spacing w:val="-1"/>
          <w:sz w:val="21"/>
        </w:rPr>
        <w:t xml:space="preserve"> </w:t>
      </w:r>
      <w:r w:rsidRPr="00A57ADF">
        <w:rPr>
          <w:sz w:val="21"/>
        </w:rPr>
        <w:t>a</w:t>
      </w:r>
      <w:r w:rsidRPr="00A57ADF">
        <w:rPr>
          <w:spacing w:val="-1"/>
          <w:sz w:val="21"/>
        </w:rPr>
        <w:t xml:space="preserve"> </w:t>
      </w:r>
      <w:r w:rsidRPr="00A57ADF">
        <w:rPr>
          <w:b/>
          <w:sz w:val="21"/>
        </w:rPr>
        <w:t>four-phase</w:t>
      </w:r>
      <w:r w:rsidRPr="00A57ADF">
        <w:rPr>
          <w:b/>
          <w:spacing w:val="-3"/>
          <w:sz w:val="21"/>
        </w:rPr>
        <w:t xml:space="preserve"> </w:t>
      </w:r>
      <w:r w:rsidRPr="00A57ADF">
        <w:rPr>
          <w:b/>
          <w:sz w:val="21"/>
        </w:rPr>
        <w:t>methodology</w:t>
      </w:r>
      <w:r w:rsidRPr="00A57ADF">
        <w:rPr>
          <w:b/>
          <w:spacing w:val="-3"/>
          <w:sz w:val="21"/>
        </w:rPr>
        <w:t xml:space="preserve"> </w:t>
      </w:r>
      <w:r w:rsidRPr="00A57ADF">
        <w:rPr>
          <w:sz w:val="21"/>
        </w:rPr>
        <w:t>aligned</w:t>
      </w:r>
      <w:r w:rsidRPr="00A57ADF">
        <w:rPr>
          <w:spacing w:val="-1"/>
          <w:sz w:val="21"/>
        </w:rPr>
        <w:t xml:space="preserve"> </w:t>
      </w:r>
      <w:r w:rsidRPr="00A57ADF">
        <w:rPr>
          <w:sz w:val="21"/>
        </w:rPr>
        <w:t>with</w:t>
      </w:r>
      <w:r w:rsidRPr="00A57ADF">
        <w:rPr>
          <w:spacing w:val="-1"/>
          <w:sz w:val="21"/>
        </w:rPr>
        <w:t xml:space="preserve"> </w:t>
      </w:r>
      <w:r w:rsidRPr="00A57ADF">
        <w:rPr>
          <w:sz w:val="21"/>
        </w:rPr>
        <w:t>data</w:t>
      </w:r>
      <w:r w:rsidRPr="00A57ADF">
        <w:rPr>
          <w:spacing w:val="-2"/>
          <w:sz w:val="21"/>
        </w:rPr>
        <w:t xml:space="preserve"> </w:t>
      </w:r>
      <w:r w:rsidRPr="00A57ADF">
        <w:rPr>
          <w:sz w:val="21"/>
        </w:rPr>
        <w:t>engineering</w:t>
      </w:r>
      <w:r w:rsidRPr="00A57ADF">
        <w:rPr>
          <w:spacing w:val="-1"/>
          <w:sz w:val="21"/>
        </w:rPr>
        <w:t xml:space="preserve"> </w:t>
      </w:r>
      <w:r w:rsidRPr="00A57ADF">
        <w:rPr>
          <w:sz w:val="21"/>
        </w:rPr>
        <w:t>best</w:t>
      </w:r>
      <w:r w:rsidRPr="00A57ADF">
        <w:rPr>
          <w:spacing w:val="-1"/>
          <w:sz w:val="21"/>
        </w:rPr>
        <w:t xml:space="preserve"> </w:t>
      </w:r>
      <w:r w:rsidRPr="00A57ADF">
        <w:rPr>
          <w:spacing w:val="-2"/>
          <w:sz w:val="21"/>
        </w:rPr>
        <w:t>practices:</w:t>
      </w:r>
    </w:p>
    <w:p w14:paraId="1DE66A18" w14:textId="77777777" w:rsidR="00FE7160" w:rsidRPr="00A57ADF" w:rsidRDefault="00FE7160">
      <w:pPr>
        <w:pStyle w:val="BodyText"/>
        <w:spacing w:before="45"/>
      </w:pPr>
    </w:p>
    <w:p w14:paraId="2B80CA86" w14:textId="77777777" w:rsidR="00FE7160" w:rsidRPr="00A57ADF" w:rsidRDefault="00000000">
      <w:pPr>
        <w:pStyle w:val="ListParagraph"/>
        <w:numPr>
          <w:ilvl w:val="0"/>
          <w:numId w:val="17"/>
        </w:numPr>
        <w:tabs>
          <w:tab w:val="left" w:pos="673"/>
        </w:tabs>
        <w:spacing w:before="1"/>
        <w:ind w:left="673" w:hanging="232"/>
        <w:rPr>
          <w:sz w:val="21"/>
        </w:rPr>
      </w:pPr>
      <w:r w:rsidRPr="00A57ADF">
        <w:rPr>
          <w:b/>
          <w:sz w:val="21"/>
        </w:rPr>
        <w:t xml:space="preserve">Data Collection &amp; Preprocessing </w:t>
      </w:r>
      <w:r w:rsidRPr="00A57ADF">
        <w:rPr>
          <w:sz w:val="21"/>
        </w:rPr>
        <w:t>(30</w:t>
      </w:r>
      <w:r w:rsidRPr="00A57ADF">
        <w:rPr>
          <w:spacing w:val="2"/>
          <w:sz w:val="21"/>
        </w:rPr>
        <w:t xml:space="preserve"> </w:t>
      </w:r>
      <w:r w:rsidRPr="00A57ADF">
        <w:rPr>
          <w:spacing w:val="-2"/>
          <w:sz w:val="21"/>
        </w:rPr>
        <w:t>hours)</w:t>
      </w:r>
    </w:p>
    <w:p w14:paraId="06E64C2D" w14:textId="77777777" w:rsidR="00FE7160" w:rsidRPr="00A57ADF" w:rsidRDefault="00000000">
      <w:pPr>
        <w:pStyle w:val="Heading2"/>
        <w:numPr>
          <w:ilvl w:val="0"/>
          <w:numId w:val="17"/>
        </w:numPr>
        <w:tabs>
          <w:tab w:val="left" w:pos="673"/>
        </w:tabs>
        <w:spacing w:before="178"/>
        <w:ind w:left="673" w:hanging="232"/>
        <w:rPr>
          <w:rFonts w:ascii="Microsoft Sans Serif" w:hAnsi="Microsoft Sans Serif" w:cs="Microsoft Sans Serif"/>
          <w:b w:val="0"/>
        </w:rPr>
      </w:pPr>
      <w:r w:rsidRPr="00A57ADF">
        <w:rPr>
          <w:rFonts w:ascii="Microsoft Sans Serif" w:hAnsi="Microsoft Sans Serif" w:cs="Microsoft Sans Serif"/>
        </w:rPr>
        <w:t>Data</w:t>
      </w:r>
      <w:r w:rsidRPr="00A57ADF">
        <w:rPr>
          <w:rFonts w:ascii="Microsoft Sans Serif" w:hAnsi="Microsoft Sans Serif" w:cs="Microsoft Sans Serif"/>
          <w:spacing w:val="-8"/>
        </w:rPr>
        <w:t xml:space="preserve"> </w:t>
      </w:r>
      <w:r w:rsidRPr="00A57ADF">
        <w:rPr>
          <w:rFonts w:ascii="Microsoft Sans Serif" w:hAnsi="Microsoft Sans Serif" w:cs="Microsoft Sans Serif"/>
        </w:rPr>
        <w:t>Aggregation &amp; Statistical</w:t>
      </w:r>
      <w:r w:rsidRPr="00A57ADF">
        <w:rPr>
          <w:rFonts w:ascii="Microsoft Sans Serif" w:hAnsi="Microsoft Sans Serif" w:cs="Microsoft Sans Serif"/>
          <w:spacing w:val="-8"/>
        </w:rPr>
        <w:t xml:space="preserve"> </w:t>
      </w:r>
      <w:r w:rsidRPr="00A57ADF">
        <w:rPr>
          <w:rFonts w:ascii="Microsoft Sans Serif" w:hAnsi="Microsoft Sans Serif" w:cs="Microsoft Sans Serif"/>
        </w:rPr>
        <w:t xml:space="preserve">Analysis </w:t>
      </w:r>
      <w:r w:rsidRPr="00A57ADF">
        <w:rPr>
          <w:rFonts w:ascii="Microsoft Sans Serif" w:hAnsi="Microsoft Sans Serif" w:cs="Microsoft Sans Serif"/>
          <w:b w:val="0"/>
        </w:rPr>
        <w:t>(30</w:t>
      </w:r>
      <w:r w:rsidRPr="00A57ADF">
        <w:rPr>
          <w:rFonts w:ascii="Microsoft Sans Serif" w:hAnsi="Microsoft Sans Serif" w:cs="Microsoft Sans Serif"/>
          <w:b w:val="0"/>
          <w:spacing w:val="2"/>
        </w:rPr>
        <w:t xml:space="preserve"> </w:t>
      </w:r>
      <w:r w:rsidRPr="00A57ADF">
        <w:rPr>
          <w:rFonts w:ascii="Microsoft Sans Serif" w:hAnsi="Microsoft Sans Serif" w:cs="Microsoft Sans Serif"/>
          <w:b w:val="0"/>
          <w:spacing w:val="-2"/>
        </w:rPr>
        <w:t>hours)</w:t>
      </w:r>
    </w:p>
    <w:p w14:paraId="4C05177D" w14:textId="77777777" w:rsidR="00FE7160" w:rsidRPr="00A57ADF" w:rsidRDefault="00000000">
      <w:pPr>
        <w:pStyle w:val="ListParagraph"/>
        <w:numPr>
          <w:ilvl w:val="0"/>
          <w:numId w:val="17"/>
        </w:numPr>
        <w:tabs>
          <w:tab w:val="left" w:pos="673"/>
        </w:tabs>
        <w:spacing w:before="179"/>
        <w:ind w:left="673" w:hanging="232"/>
        <w:rPr>
          <w:sz w:val="21"/>
        </w:rPr>
      </w:pPr>
      <w:r w:rsidRPr="00A57ADF">
        <w:rPr>
          <w:b/>
          <w:sz w:val="21"/>
        </w:rPr>
        <w:t>Report</w:t>
      </w:r>
      <w:r w:rsidRPr="00A57ADF">
        <w:rPr>
          <w:b/>
          <w:spacing w:val="-1"/>
          <w:sz w:val="21"/>
        </w:rPr>
        <w:t xml:space="preserve"> </w:t>
      </w:r>
      <w:r w:rsidRPr="00A57ADF">
        <w:rPr>
          <w:b/>
          <w:sz w:val="21"/>
        </w:rPr>
        <w:t>Creation</w:t>
      </w:r>
      <w:r w:rsidRPr="00A57ADF">
        <w:rPr>
          <w:b/>
          <w:spacing w:val="-1"/>
          <w:sz w:val="21"/>
        </w:rPr>
        <w:t xml:space="preserve"> </w:t>
      </w:r>
      <w:r w:rsidRPr="00A57ADF">
        <w:rPr>
          <w:b/>
          <w:sz w:val="21"/>
        </w:rPr>
        <w:t>&amp;</w:t>
      </w:r>
      <w:r w:rsidRPr="00A57ADF">
        <w:rPr>
          <w:b/>
          <w:spacing w:val="-1"/>
          <w:sz w:val="21"/>
        </w:rPr>
        <w:t xml:space="preserve"> </w:t>
      </w:r>
      <w:r w:rsidRPr="00A57ADF">
        <w:rPr>
          <w:b/>
          <w:sz w:val="21"/>
        </w:rPr>
        <w:t>Visualization</w:t>
      </w:r>
      <w:r w:rsidRPr="00A57ADF">
        <w:rPr>
          <w:b/>
          <w:spacing w:val="-1"/>
          <w:sz w:val="21"/>
        </w:rPr>
        <w:t xml:space="preserve"> </w:t>
      </w:r>
      <w:r w:rsidRPr="00A57ADF">
        <w:rPr>
          <w:sz w:val="21"/>
        </w:rPr>
        <w:t>(20</w:t>
      </w:r>
      <w:r w:rsidRPr="00A57ADF">
        <w:rPr>
          <w:spacing w:val="2"/>
          <w:sz w:val="21"/>
        </w:rPr>
        <w:t xml:space="preserve"> </w:t>
      </w:r>
      <w:r w:rsidRPr="00A57ADF">
        <w:rPr>
          <w:spacing w:val="-2"/>
          <w:sz w:val="21"/>
        </w:rPr>
        <w:t>hours)</w:t>
      </w:r>
    </w:p>
    <w:p w14:paraId="094B0FBB" w14:textId="4A7DD740" w:rsidR="00A57ADF" w:rsidRPr="00A57ADF" w:rsidRDefault="00000000" w:rsidP="00A57ADF">
      <w:pPr>
        <w:pStyle w:val="ListParagraph"/>
        <w:numPr>
          <w:ilvl w:val="0"/>
          <w:numId w:val="17"/>
        </w:numPr>
        <w:tabs>
          <w:tab w:val="left" w:pos="673"/>
        </w:tabs>
        <w:spacing w:before="178"/>
        <w:ind w:left="673" w:hanging="232"/>
        <w:rPr>
          <w:sz w:val="21"/>
        </w:rPr>
      </w:pPr>
      <w:r w:rsidRPr="00A57ADF">
        <w:rPr>
          <w:b/>
          <w:sz w:val="21"/>
        </w:rPr>
        <w:t>Deployment</w:t>
      </w:r>
      <w:r w:rsidRPr="00A57ADF">
        <w:rPr>
          <w:b/>
          <w:spacing w:val="-3"/>
          <w:sz w:val="21"/>
        </w:rPr>
        <w:t xml:space="preserve"> </w:t>
      </w:r>
      <w:r w:rsidRPr="00A57ADF">
        <w:rPr>
          <w:b/>
          <w:sz w:val="21"/>
        </w:rPr>
        <w:t>&amp;</w:t>
      </w:r>
      <w:r w:rsidRPr="00A57ADF">
        <w:rPr>
          <w:b/>
          <w:spacing w:val="-2"/>
          <w:sz w:val="21"/>
        </w:rPr>
        <w:t xml:space="preserve"> </w:t>
      </w:r>
      <w:r w:rsidRPr="00A57ADF">
        <w:rPr>
          <w:b/>
          <w:sz w:val="21"/>
        </w:rPr>
        <w:t>User</w:t>
      </w:r>
      <w:r w:rsidRPr="00A57ADF">
        <w:rPr>
          <w:b/>
          <w:spacing w:val="-3"/>
          <w:sz w:val="21"/>
        </w:rPr>
        <w:t xml:space="preserve"> </w:t>
      </w:r>
      <w:r w:rsidRPr="00A57ADF">
        <w:rPr>
          <w:b/>
          <w:sz w:val="21"/>
        </w:rPr>
        <w:t>Training</w:t>
      </w:r>
      <w:r w:rsidRPr="00A57ADF">
        <w:rPr>
          <w:b/>
          <w:spacing w:val="-2"/>
          <w:sz w:val="21"/>
        </w:rPr>
        <w:t xml:space="preserve"> </w:t>
      </w:r>
      <w:r w:rsidRPr="00A57ADF">
        <w:rPr>
          <w:sz w:val="21"/>
        </w:rPr>
        <w:t xml:space="preserve">(10 </w:t>
      </w:r>
      <w:r w:rsidRPr="00A57ADF">
        <w:rPr>
          <w:spacing w:val="-2"/>
          <w:sz w:val="21"/>
        </w:rPr>
        <w:t>hours)</w:t>
      </w:r>
    </w:p>
    <w:p w14:paraId="41E98A70" w14:textId="77777777" w:rsidR="00FE7160" w:rsidRPr="00A57ADF" w:rsidRDefault="00FE7160">
      <w:pPr>
        <w:pStyle w:val="BodyText"/>
        <w:spacing w:before="177"/>
      </w:pPr>
    </w:p>
    <w:p w14:paraId="3770C307" w14:textId="77777777" w:rsidR="00FE7160" w:rsidRPr="00A57ADF" w:rsidRDefault="00000000">
      <w:pPr>
        <w:pStyle w:val="Heading1"/>
        <w:numPr>
          <w:ilvl w:val="1"/>
          <w:numId w:val="18"/>
        </w:numPr>
        <w:tabs>
          <w:tab w:val="left" w:pos="677"/>
        </w:tabs>
        <w:ind w:left="677" w:hanging="393"/>
        <w:rPr>
          <w:rFonts w:ascii="Microsoft Sans Serif" w:hAnsi="Microsoft Sans Serif" w:cs="Microsoft Sans Serif"/>
          <w:color w:val="4F81BD" w:themeColor="accent1"/>
        </w:rPr>
      </w:pPr>
      <w:r w:rsidRPr="00A57ADF">
        <w:rPr>
          <w:rFonts w:ascii="Microsoft Sans Serif" w:hAnsi="Microsoft Sans Serif" w:cs="Microsoft Sans Serif"/>
          <w:color w:val="4F81BD" w:themeColor="accent1"/>
        </w:rPr>
        <w:t>Technology</w:t>
      </w:r>
      <w:r w:rsidRPr="00A57ADF">
        <w:rPr>
          <w:rFonts w:ascii="Microsoft Sans Serif" w:hAnsi="Microsoft Sans Serif" w:cs="Microsoft Sans Serif"/>
          <w:color w:val="4F81BD" w:themeColor="accent1"/>
          <w:spacing w:val="8"/>
        </w:rPr>
        <w:t xml:space="preserve"> </w:t>
      </w:r>
      <w:r w:rsidRPr="00A57ADF">
        <w:rPr>
          <w:rFonts w:ascii="Microsoft Sans Serif" w:hAnsi="Microsoft Sans Serif" w:cs="Microsoft Sans Serif"/>
          <w:color w:val="4F81BD" w:themeColor="accent1"/>
          <w:spacing w:val="-2"/>
        </w:rPr>
        <w:t>Stack</w:t>
      </w:r>
    </w:p>
    <w:p w14:paraId="01B104F5" w14:textId="77777777" w:rsidR="00A57ADF" w:rsidRDefault="00A57ADF" w:rsidP="00A57ADF">
      <w:pPr>
        <w:pStyle w:val="Heading1"/>
        <w:ind w:left="0" w:firstLine="0"/>
        <w:rPr>
          <w:rFonts w:ascii="Microsoft Sans Serif" w:hAnsi="Microsoft Sans Serif" w:cs="Microsoft Sans Serif"/>
        </w:rPr>
      </w:pPr>
    </w:p>
    <w:p w14:paraId="4ED39EFA" w14:textId="77777777" w:rsidR="00A57ADF" w:rsidRDefault="00A57ADF" w:rsidP="00A57ADF">
      <w:pPr>
        <w:pStyle w:val="Heading1"/>
        <w:ind w:left="0" w:firstLine="0"/>
        <w:rPr>
          <w:rFonts w:ascii="Microsoft Sans Serif" w:hAnsi="Microsoft Sans Serif" w:cs="Microsoft Sans Serif"/>
        </w:rPr>
      </w:pPr>
    </w:p>
    <w:p w14:paraId="682DE096" w14:textId="77777777" w:rsidR="00A57ADF" w:rsidRPr="00A57ADF" w:rsidRDefault="00A57ADF" w:rsidP="00A57ADF">
      <w:pPr>
        <w:pStyle w:val="ListParagraph"/>
        <w:numPr>
          <w:ilvl w:val="2"/>
          <w:numId w:val="18"/>
        </w:numPr>
        <w:tabs>
          <w:tab w:val="left" w:pos="874"/>
        </w:tabs>
        <w:spacing w:before="74"/>
        <w:ind w:left="874" w:hanging="590"/>
        <w:rPr>
          <w:b/>
          <w:color w:val="4F81BD" w:themeColor="accent1"/>
          <w:sz w:val="23"/>
        </w:rPr>
      </w:pPr>
      <w:r w:rsidRPr="00A57ADF">
        <w:rPr>
          <w:b/>
          <w:color w:val="4F81BD" w:themeColor="accent1"/>
          <w:sz w:val="23"/>
        </w:rPr>
        <w:t>Data</w:t>
      </w:r>
      <w:r w:rsidRPr="00A57ADF">
        <w:rPr>
          <w:b/>
          <w:color w:val="4F81BD" w:themeColor="accent1"/>
          <w:spacing w:val="18"/>
          <w:sz w:val="23"/>
        </w:rPr>
        <w:t xml:space="preserve"> </w:t>
      </w:r>
      <w:r w:rsidRPr="00A57ADF">
        <w:rPr>
          <w:b/>
          <w:color w:val="4F81BD" w:themeColor="accent1"/>
          <w:sz w:val="23"/>
        </w:rPr>
        <w:t>Processing</w:t>
      </w:r>
      <w:r w:rsidRPr="00A57ADF">
        <w:rPr>
          <w:b/>
          <w:color w:val="4F81BD" w:themeColor="accent1"/>
          <w:spacing w:val="18"/>
          <w:sz w:val="23"/>
        </w:rPr>
        <w:t xml:space="preserve"> </w:t>
      </w:r>
      <w:r w:rsidRPr="00A57ADF">
        <w:rPr>
          <w:b/>
          <w:color w:val="4F81BD" w:themeColor="accent1"/>
          <w:spacing w:val="-2"/>
          <w:sz w:val="23"/>
        </w:rPr>
        <w:t>Layer</w:t>
      </w:r>
    </w:p>
    <w:p w14:paraId="430DD5F9" w14:textId="77777777" w:rsidR="00A57ADF" w:rsidRPr="00A57ADF" w:rsidRDefault="00A57ADF" w:rsidP="00A57ADF">
      <w:pPr>
        <w:pStyle w:val="Heading2"/>
        <w:spacing w:before="234"/>
        <w:rPr>
          <w:rFonts w:ascii="Microsoft Sans Serif" w:hAnsi="Microsoft Sans Serif" w:cs="Microsoft Sans Serif"/>
          <w:u w:val="single"/>
        </w:rPr>
      </w:pPr>
      <w:r w:rsidRPr="00A57ADF">
        <w:rPr>
          <w:rFonts w:ascii="Microsoft Sans Serif" w:hAnsi="Microsoft Sans Serif" w:cs="Microsoft Sans Serif"/>
          <w:u w:val="single"/>
        </w:rPr>
        <w:t xml:space="preserve">Python </w:t>
      </w:r>
      <w:r w:rsidRPr="00A57ADF">
        <w:rPr>
          <w:rFonts w:ascii="Microsoft Sans Serif" w:hAnsi="Microsoft Sans Serif" w:cs="Microsoft Sans Serif"/>
          <w:spacing w:val="-2"/>
          <w:u w:val="single"/>
        </w:rPr>
        <w:t>3.13.9</w:t>
      </w:r>
    </w:p>
    <w:p w14:paraId="04D6987D" w14:textId="77777777" w:rsidR="00A57ADF" w:rsidRPr="00A57ADF" w:rsidRDefault="00A57ADF" w:rsidP="00A57ADF">
      <w:pPr>
        <w:pStyle w:val="BodyText"/>
        <w:spacing w:before="42"/>
        <w:rPr>
          <w:b/>
        </w:rPr>
      </w:pPr>
    </w:p>
    <w:p w14:paraId="37A49D85" w14:textId="77777777" w:rsidR="00A57ADF" w:rsidRPr="00A57ADF" w:rsidRDefault="00A57ADF" w:rsidP="00A57ADF">
      <w:pPr>
        <w:pStyle w:val="BodyText"/>
        <w:ind w:left="32" w:right="2063"/>
        <w:jc w:val="center"/>
      </w:pPr>
      <w:r w:rsidRPr="00A57ADF">
        <w:rPr>
          <w:noProof/>
          <w:position w:val="3"/>
        </w:rPr>
        <w:drawing>
          <wp:inline distT="0" distB="0" distL="0" distR="0" wp14:anchorId="0D9C86E4" wp14:editId="48EFA0E9">
            <wp:extent cx="38099" cy="38099"/>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b/>
        </w:rPr>
        <w:t>Purpose</w:t>
      </w:r>
      <w:r w:rsidRPr="00A57ADF">
        <w:t>: Core data preprocessing, transformation, and statistical analysis</w:t>
      </w:r>
    </w:p>
    <w:p w14:paraId="413BD44D" w14:textId="77777777" w:rsidR="00A57ADF" w:rsidRPr="00A57ADF" w:rsidRDefault="00A57ADF" w:rsidP="00A57ADF">
      <w:pPr>
        <w:pStyle w:val="Heading2"/>
        <w:spacing w:before="179"/>
        <w:ind w:left="449"/>
        <w:rPr>
          <w:rFonts w:ascii="Microsoft Sans Serif" w:hAnsi="Microsoft Sans Serif" w:cs="Microsoft Sans Serif"/>
          <w:b w:val="0"/>
        </w:rPr>
      </w:pPr>
      <w:r w:rsidRPr="00A57ADF">
        <w:rPr>
          <w:rFonts w:ascii="Microsoft Sans Serif" w:hAnsi="Microsoft Sans Serif" w:cs="Microsoft Sans Serif"/>
          <w:b w:val="0"/>
          <w:noProof/>
          <w:position w:val="3"/>
        </w:rPr>
        <w:drawing>
          <wp:inline distT="0" distB="0" distL="0" distR="0" wp14:anchorId="2BFCDA72" wp14:editId="1E550C0D">
            <wp:extent cx="38099" cy="38099"/>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8" cstate="print"/>
                    <a:stretch>
                      <a:fillRect/>
                    </a:stretch>
                  </pic:blipFill>
                  <pic:spPr>
                    <a:xfrm>
                      <a:off x="0" y="0"/>
                      <a:ext cx="38099" cy="38099"/>
                    </a:xfrm>
                    <a:prstGeom prst="rect">
                      <a:avLst/>
                    </a:prstGeom>
                  </pic:spPr>
                </pic:pic>
              </a:graphicData>
            </a:graphic>
          </wp:inline>
        </w:drawing>
      </w:r>
      <w:r w:rsidRPr="00A57ADF">
        <w:rPr>
          <w:rFonts w:ascii="Microsoft Sans Serif" w:hAnsi="Microsoft Sans Serif" w:cs="Microsoft Sans Serif"/>
          <w:b w:val="0"/>
          <w:spacing w:val="80"/>
          <w:sz w:val="20"/>
        </w:rPr>
        <w:t xml:space="preserve"> </w:t>
      </w:r>
      <w:r w:rsidRPr="00A57ADF">
        <w:rPr>
          <w:rFonts w:ascii="Microsoft Sans Serif" w:hAnsi="Microsoft Sans Serif" w:cs="Microsoft Sans Serif"/>
        </w:rPr>
        <w:t>Libraries Used</w:t>
      </w:r>
      <w:r w:rsidRPr="00A57ADF">
        <w:rPr>
          <w:rFonts w:ascii="Microsoft Sans Serif" w:hAnsi="Microsoft Sans Serif" w:cs="Microsoft Sans Serif"/>
          <w:b w:val="0"/>
        </w:rPr>
        <w:t>:</w:t>
      </w:r>
    </w:p>
    <w:p w14:paraId="2F4C77C6" w14:textId="20EA1FCB" w:rsidR="00A57ADF" w:rsidRPr="00A57ADF" w:rsidRDefault="00A57ADF" w:rsidP="00A57ADF">
      <w:pPr>
        <w:pStyle w:val="BodyText"/>
        <w:numPr>
          <w:ilvl w:val="0"/>
          <w:numId w:val="37"/>
        </w:numPr>
        <w:spacing w:before="182"/>
        <w:ind w:right="2063"/>
      </w:pPr>
      <w:r w:rsidRPr="00A57ADF">
        <w:rPr>
          <w:color w:val="000000"/>
          <w:sz w:val="18"/>
          <w:shd w:val="clear" w:color="auto" w:fill="F7F7FA"/>
        </w:rPr>
        <w:t>pandas</w:t>
      </w:r>
      <w:r w:rsidRPr="00A57ADF">
        <w:rPr>
          <w:color w:val="000000"/>
          <w:spacing w:val="-48"/>
          <w:sz w:val="18"/>
        </w:rPr>
        <w:t xml:space="preserve"> </w:t>
      </w:r>
      <w:r w:rsidRPr="00A57ADF">
        <w:rPr>
          <w:color w:val="000000"/>
        </w:rPr>
        <w:t>(2.x): Data manipulation, aggregation, grouping operations</w:t>
      </w:r>
    </w:p>
    <w:p w14:paraId="239BACB1" w14:textId="3B6B5D61" w:rsidR="00A57ADF" w:rsidRPr="00A57ADF" w:rsidRDefault="00A57ADF" w:rsidP="00A57ADF">
      <w:pPr>
        <w:pStyle w:val="BodyText"/>
        <w:numPr>
          <w:ilvl w:val="0"/>
          <w:numId w:val="37"/>
        </w:numPr>
        <w:spacing w:before="172"/>
      </w:pPr>
      <w:proofErr w:type="spellStart"/>
      <w:r w:rsidRPr="00A57ADF">
        <w:rPr>
          <w:color w:val="000000"/>
          <w:sz w:val="18"/>
          <w:shd w:val="clear" w:color="auto" w:fill="F7F7FA"/>
        </w:rPr>
        <w:t>numpy</w:t>
      </w:r>
      <w:proofErr w:type="spellEnd"/>
      <w:r w:rsidRPr="00A57ADF">
        <w:rPr>
          <w:color w:val="000000"/>
        </w:rPr>
        <w:t>: Numerical computations, statistical functions</w:t>
      </w:r>
    </w:p>
    <w:p w14:paraId="263CB9E6" w14:textId="50D26225" w:rsidR="00A57ADF" w:rsidRPr="00A57ADF" w:rsidRDefault="00A57ADF" w:rsidP="00A57ADF">
      <w:pPr>
        <w:pStyle w:val="BodyText"/>
        <w:numPr>
          <w:ilvl w:val="0"/>
          <w:numId w:val="37"/>
        </w:numPr>
        <w:spacing w:before="172"/>
      </w:pPr>
      <w:r w:rsidRPr="00A57ADF">
        <w:rPr>
          <w:color w:val="000000"/>
          <w:sz w:val="18"/>
          <w:shd w:val="clear" w:color="auto" w:fill="F7F7FA"/>
        </w:rPr>
        <w:t>datetime</w:t>
      </w:r>
      <w:r w:rsidRPr="00A57ADF">
        <w:rPr>
          <w:color w:val="000000"/>
        </w:rPr>
        <w:t>: Date parsing and time intelligence</w:t>
      </w:r>
    </w:p>
    <w:p w14:paraId="02B47DDB" w14:textId="77777777" w:rsidR="00A57ADF" w:rsidRPr="00A57ADF" w:rsidRDefault="00A57ADF" w:rsidP="00A57ADF">
      <w:pPr>
        <w:pStyle w:val="Heading2"/>
        <w:spacing w:before="169"/>
        <w:rPr>
          <w:rFonts w:ascii="Microsoft Sans Serif" w:hAnsi="Microsoft Sans Serif" w:cs="Microsoft Sans Serif"/>
          <w:u w:val="single"/>
        </w:rPr>
      </w:pPr>
      <w:proofErr w:type="spellStart"/>
      <w:r w:rsidRPr="00A57ADF">
        <w:rPr>
          <w:rFonts w:ascii="Microsoft Sans Serif" w:hAnsi="Microsoft Sans Serif" w:cs="Microsoft Sans Serif"/>
          <w:u w:val="single"/>
        </w:rPr>
        <w:t>Jupyter</w:t>
      </w:r>
      <w:proofErr w:type="spellEnd"/>
      <w:r w:rsidRPr="00A57ADF">
        <w:rPr>
          <w:rFonts w:ascii="Microsoft Sans Serif" w:hAnsi="Microsoft Sans Serif" w:cs="Microsoft Sans Serif"/>
          <w:u w:val="single"/>
        </w:rPr>
        <w:t xml:space="preserve"> </w:t>
      </w:r>
      <w:r w:rsidRPr="00A57ADF">
        <w:rPr>
          <w:rFonts w:ascii="Microsoft Sans Serif" w:hAnsi="Microsoft Sans Serif" w:cs="Microsoft Sans Serif"/>
          <w:spacing w:val="-2"/>
          <w:u w:val="single"/>
        </w:rPr>
        <w:t>Notebook</w:t>
      </w:r>
    </w:p>
    <w:p w14:paraId="614CF11B" w14:textId="77777777" w:rsidR="00A57ADF" w:rsidRPr="00A57ADF" w:rsidRDefault="00A57ADF" w:rsidP="00A57ADF">
      <w:pPr>
        <w:pStyle w:val="BodyText"/>
        <w:spacing w:before="42"/>
        <w:rPr>
          <w:b/>
        </w:rPr>
      </w:pPr>
    </w:p>
    <w:p w14:paraId="5FCA7BA4" w14:textId="77777777" w:rsidR="00A57ADF" w:rsidRPr="00A57ADF" w:rsidRDefault="00A57ADF" w:rsidP="00A57ADF">
      <w:pPr>
        <w:pStyle w:val="BodyText"/>
        <w:ind w:left="449"/>
      </w:pPr>
      <w:r w:rsidRPr="00A57ADF">
        <w:rPr>
          <w:noProof/>
          <w:position w:val="3"/>
        </w:rPr>
        <w:drawing>
          <wp:inline distT="0" distB="0" distL="0" distR="0" wp14:anchorId="2B5ACD80" wp14:editId="558A7D84">
            <wp:extent cx="38099" cy="38099"/>
            <wp:effectExtent l="0" t="0" r="0" b="0"/>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b/>
        </w:rPr>
        <w:t>Purpose</w:t>
      </w:r>
      <w:r w:rsidRPr="00A57ADF">
        <w:t>: Interactive development environment for iterative analysis</w:t>
      </w:r>
    </w:p>
    <w:p w14:paraId="75F62375" w14:textId="77777777" w:rsidR="00A57ADF" w:rsidRPr="00A57ADF" w:rsidRDefault="00A57ADF" w:rsidP="00A57ADF">
      <w:pPr>
        <w:pStyle w:val="BodyText"/>
        <w:spacing w:before="179"/>
        <w:ind w:left="449"/>
      </w:pPr>
      <w:r w:rsidRPr="00A57ADF">
        <w:rPr>
          <w:noProof/>
          <w:position w:val="3"/>
        </w:rPr>
        <w:drawing>
          <wp:inline distT="0" distB="0" distL="0" distR="0" wp14:anchorId="3CFE1EE0" wp14:editId="7BF33CC1">
            <wp:extent cx="38099" cy="38099"/>
            <wp:effectExtent l="0" t="0" r="0" b="0"/>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b/>
        </w:rPr>
        <w:t>Benefits</w:t>
      </w:r>
      <w:r w:rsidRPr="00A57ADF">
        <w:t>: Code documentation, visualization integration, reproducible research</w:t>
      </w:r>
    </w:p>
    <w:p w14:paraId="7EBB3A62" w14:textId="77777777" w:rsidR="00A57ADF" w:rsidRPr="00A57ADF" w:rsidRDefault="00A57ADF" w:rsidP="00A57ADF">
      <w:pPr>
        <w:pStyle w:val="BodyText"/>
        <w:spacing w:before="177"/>
      </w:pPr>
    </w:p>
    <w:p w14:paraId="6FBBBD9B" w14:textId="77777777" w:rsidR="00A57ADF" w:rsidRPr="00A57ADF" w:rsidRDefault="00A57ADF" w:rsidP="00A57ADF">
      <w:pPr>
        <w:pStyle w:val="Heading1"/>
        <w:numPr>
          <w:ilvl w:val="2"/>
          <w:numId w:val="18"/>
        </w:numPr>
        <w:tabs>
          <w:tab w:val="left" w:pos="874"/>
        </w:tabs>
        <w:ind w:left="874" w:hanging="590"/>
        <w:rPr>
          <w:rFonts w:ascii="Microsoft Sans Serif" w:hAnsi="Microsoft Sans Serif" w:cs="Microsoft Sans Serif"/>
          <w:color w:val="4F81BD" w:themeColor="accent1"/>
        </w:rPr>
      </w:pPr>
      <w:r w:rsidRPr="00A57ADF">
        <w:rPr>
          <w:rFonts w:ascii="Microsoft Sans Serif" w:hAnsi="Microsoft Sans Serif" w:cs="Microsoft Sans Serif"/>
          <w:color w:val="4F81BD" w:themeColor="accent1"/>
        </w:rPr>
        <w:t>Data</w:t>
      </w:r>
      <w:r w:rsidRPr="00A57ADF">
        <w:rPr>
          <w:rFonts w:ascii="Microsoft Sans Serif" w:hAnsi="Microsoft Sans Serif" w:cs="Microsoft Sans Serif"/>
          <w:color w:val="4F81BD" w:themeColor="accent1"/>
          <w:spacing w:val="11"/>
        </w:rPr>
        <w:t xml:space="preserve"> </w:t>
      </w:r>
      <w:r w:rsidRPr="00A57ADF">
        <w:rPr>
          <w:rFonts w:ascii="Microsoft Sans Serif" w:hAnsi="Microsoft Sans Serif" w:cs="Microsoft Sans Serif"/>
          <w:color w:val="4F81BD" w:themeColor="accent1"/>
        </w:rPr>
        <w:t>Storage</w:t>
      </w:r>
      <w:r w:rsidRPr="00A57ADF">
        <w:rPr>
          <w:rFonts w:ascii="Microsoft Sans Serif" w:hAnsi="Microsoft Sans Serif" w:cs="Microsoft Sans Serif"/>
          <w:color w:val="4F81BD" w:themeColor="accent1"/>
          <w:spacing w:val="11"/>
        </w:rPr>
        <w:t xml:space="preserve"> </w:t>
      </w:r>
      <w:r w:rsidRPr="00A57ADF">
        <w:rPr>
          <w:rFonts w:ascii="Microsoft Sans Serif" w:hAnsi="Microsoft Sans Serif" w:cs="Microsoft Sans Serif"/>
          <w:color w:val="4F81BD" w:themeColor="accent1"/>
        </w:rPr>
        <w:t>&amp;</w:t>
      </w:r>
      <w:r w:rsidRPr="00A57ADF">
        <w:rPr>
          <w:rFonts w:ascii="Microsoft Sans Serif" w:hAnsi="Microsoft Sans Serif" w:cs="Microsoft Sans Serif"/>
          <w:color w:val="4F81BD" w:themeColor="accent1"/>
          <w:spacing w:val="11"/>
        </w:rPr>
        <w:t xml:space="preserve"> </w:t>
      </w:r>
      <w:r w:rsidRPr="00A57ADF">
        <w:rPr>
          <w:rFonts w:ascii="Microsoft Sans Serif" w:hAnsi="Microsoft Sans Serif" w:cs="Microsoft Sans Serif"/>
          <w:color w:val="4F81BD" w:themeColor="accent1"/>
          <w:spacing w:val="-2"/>
        </w:rPr>
        <w:t>Management</w:t>
      </w:r>
    </w:p>
    <w:p w14:paraId="1065D4D4" w14:textId="77777777" w:rsidR="00A57ADF" w:rsidRPr="00A57ADF" w:rsidRDefault="00A57ADF" w:rsidP="00A57ADF">
      <w:pPr>
        <w:pStyle w:val="Heading2"/>
        <w:spacing w:before="219"/>
        <w:rPr>
          <w:rFonts w:ascii="Microsoft Sans Serif" w:hAnsi="Microsoft Sans Serif" w:cs="Microsoft Sans Serif"/>
          <w:u w:val="single"/>
        </w:rPr>
      </w:pPr>
      <w:r w:rsidRPr="00A57ADF">
        <w:rPr>
          <w:rFonts w:ascii="Microsoft Sans Serif" w:hAnsi="Microsoft Sans Serif" w:cs="Microsoft Sans Serif"/>
          <w:u w:val="single"/>
        </w:rPr>
        <w:t xml:space="preserve">CSV File </w:t>
      </w:r>
      <w:r w:rsidRPr="00A57ADF">
        <w:rPr>
          <w:rFonts w:ascii="Microsoft Sans Serif" w:hAnsi="Microsoft Sans Serif" w:cs="Microsoft Sans Serif"/>
          <w:spacing w:val="-2"/>
          <w:u w:val="single"/>
        </w:rPr>
        <w:t>Format</w:t>
      </w:r>
    </w:p>
    <w:p w14:paraId="2DA283B0" w14:textId="77777777" w:rsidR="00A57ADF" w:rsidRPr="00A57ADF" w:rsidRDefault="00A57ADF" w:rsidP="00A57ADF">
      <w:pPr>
        <w:pStyle w:val="BodyText"/>
        <w:spacing w:before="42"/>
        <w:rPr>
          <w:b/>
        </w:rPr>
      </w:pPr>
    </w:p>
    <w:p w14:paraId="4EA2B308" w14:textId="77777777" w:rsidR="00A57ADF" w:rsidRPr="00A57ADF" w:rsidRDefault="00A57ADF" w:rsidP="00A57ADF">
      <w:pPr>
        <w:pStyle w:val="BodyText"/>
        <w:ind w:left="449"/>
      </w:pPr>
      <w:r w:rsidRPr="00A57ADF">
        <w:rPr>
          <w:noProof/>
          <w:position w:val="3"/>
        </w:rPr>
        <w:drawing>
          <wp:inline distT="0" distB="0" distL="0" distR="0" wp14:anchorId="3D6EBFF5" wp14:editId="5CC6FFFB">
            <wp:extent cx="38099" cy="38099"/>
            <wp:effectExtent l="0" t="0" r="0" b="0"/>
            <wp:docPr id="62"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b/>
        </w:rPr>
        <w:t>Purpose</w:t>
      </w:r>
      <w:r w:rsidRPr="00A57ADF">
        <w:t>: Lightweight, portable data exchange format</w:t>
      </w:r>
    </w:p>
    <w:p w14:paraId="52BB074E" w14:textId="77777777" w:rsidR="00A57ADF" w:rsidRPr="00A57ADF" w:rsidRDefault="00A57ADF" w:rsidP="00A57ADF">
      <w:pPr>
        <w:pStyle w:val="Heading2"/>
        <w:spacing w:before="179"/>
        <w:ind w:left="449"/>
        <w:rPr>
          <w:rFonts w:ascii="Microsoft Sans Serif" w:hAnsi="Microsoft Sans Serif" w:cs="Microsoft Sans Serif"/>
          <w:b w:val="0"/>
        </w:rPr>
      </w:pPr>
      <w:r w:rsidRPr="00A57ADF">
        <w:rPr>
          <w:rFonts w:ascii="Microsoft Sans Serif" w:hAnsi="Microsoft Sans Serif" w:cs="Microsoft Sans Serif"/>
          <w:b w:val="0"/>
          <w:noProof/>
          <w:position w:val="3"/>
        </w:rPr>
        <w:drawing>
          <wp:inline distT="0" distB="0" distL="0" distR="0" wp14:anchorId="59572230" wp14:editId="7EC77BC0">
            <wp:extent cx="38099" cy="38099"/>
            <wp:effectExtent l="0" t="0" r="0" b="0"/>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8" cstate="print"/>
                    <a:stretch>
                      <a:fillRect/>
                    </a:stretch>
                  </pic:blipFill>
                  <pic:spPr>
                    <a:xfrm>
                      <a:off x="0" y="0"/>
                      <a:ext cx="38099" cy="38099"/>
                    </a:xfrm>
                    <a:prstGeom prst="rect">
                      <a:avLst/>
                    </a:prstGeom>
                  </pic:spPr>
                </pic:pic>
              </a:graphicData>
            </a:graphic>
          </wp:inline>
        </w:drawing>
      </w:r>
      <w:r w:rsidRPr="00A57ADF">
        <w:rPr>
          <w:rFonts w:ascii="Microsoft Sans Serif" w:hAnsi="Microsoft Sans Serif" w:cs="Microsoft Sans Serif"/>
          <w:b w:val="0"/>
          <w:spacing w:val="80"/>
          <w:sz w:val="20"/>
        </w:rPr>
        <w:t xml:space="preserve"> </w:t>
      </w:r>
      <w:r w:rsidRPr="00A57ADF">
        <w:rPr>
          <w:rFonts w:ascii="Microsoft Sans Serif" w:hAnsi="Microsoft Sans Serif" w:cs="Microsoft Sans Serif"/>
        </w:rPr>
        <w:t>Files Generated</w:t>
      </w:r>
      <w:r w:rsidRPr="00A57ADF">
        <w:rPr>
          <w:rFonts w:ascii="Microsoft Sans Serif" w:hAnsi="Microsoft Sans Serif" w:cs="Microsoft Sans Serif"/>
          <w:b w:val="0"/>
        </w:rPr>
        <w:t>:</w:t>
      </w:r>
    </w:p>
    <w:p w14:paraId="6C142D86" w14:textId="77777777" w:rsidR="00A57ADF" w:rsidRPr="00A57ADF" w:rsidRDefault="00A57ADF" w:rsidP="00A57ADF">
      <w:pPr>
        <w:spacing w:before="182"/>
        <w:ind w:left="832"/>
        <w:rPr>
          <w:sz w:val="21"/>
        </w:rPr>
      </w:pPr>
      <w:r w:rsidRPr="00A57ADF">
        <w:rPr>
          <w:noProof/>
          <w:position w:val="2"/>
        </w:rPr>
        <w:drawing>
          <wp:inline distT="0" distB="0" distL="0" distR="0" wp14:anchorId="45E37FAB" wp14:editId="43A593F8">
            <wp:extent cx="47625" cy="47624"/>
            <wp:effectExtent l="0" t="0" r="0" b="0"/>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w w:val="150"/>
          <w:sz w:val="20"/>
        </w:rPr>
        <w:t xml:space="preserve"> </w:t>
      </w:r>
      <w:r w:rsidRPr="00A57ADF">
        <w:rPr>
          <w:color w:val="000000"/>
          <w:spacing w:val="-2"/>
          <w:sz w:val="18"/>
          <w:shd w:val="clear" w:color="auto" w:fill="F7F7FA"/>
        </w:rPr>
        <w:t>FactPriceDetails.csv</w:t>
      </w:r>
      <w:r w:rsidRPr="00A57ADF">
        <w:rPr>
          <w:color w:val="000000"/>
          <w:spacing w:val="-42"/>
          <w:sz w:val="18"/>
        </w:rPr>
        <w:t xml:space="preserve"> </w:t>
      </w:r>
      <w:r w:rsidRPr="00A57ADF">
        <w:rPr>
          <w:color w:val="000000"/>
          <w:spacing w:val="-2"/>
          <w:sz w:val="21"/>
        </w:rPr>
        <w:t>(20,000 rows × 13 columns)</w:t>
      </w:r>
    </w:p>
    <w:p w14:paraId="5D2366FD" w14:textId="77777777" w:rsidR="00A57ADF" w:rsidRPr="00A57ADF" w:rsidRDefault="00A57ADF" w:rsidP="00A57ADF">
      <w:pPr>
        <w:spacing w:before="172"/>
        <w:ind w:left="832"/>
        <w:rPr>
          <w:sz w:val="21"/>
        </w:rPr>
      </w:pPr>
      <w:r w:rsidRPr="00A57ADF">
        <w:rPr>
          <w:noProof/>
          <w:position w:val="2"/>
        </w:rPr>
        <w:drawing>
          <wp:inline distT="0" distB="0" distL="0" distR="0" wp14:anchorId="422A6A8F" wp14:editId="7046C524">
            <wp:extent cx="47625" cy="47624"/>
            <wp:effectExtent l="0" t="0" r="0" b="0"/>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40"/>
          <w:sz w:val="20"/>
        </w:rPr>
        <w:t xml:space="preserve">  </w:t>
      </w:r>
      <w:r w:rsidRPr="00A57ADF">
        <w:rPr>
          <w:color w:val="000000"/>
          <w:spacing w:val="-4"/>
          <w:sz w:val="18"/>
          <w:shd w:val="clear" w:color="auto" w:fill="F7F7FA"/>
        </w:rPr>
        <w:t>FactVendorPerformance.csv</w:t>
      </w:r>
      <w:r w:rsidRPr="00A57ADF">
        <w:rPr>
          <w:color w:val="000000"/>
          <w:spacing w:val="-22"/>
          <w:sz w:val="18"/>
        </w:rPr>
        <w:t xml:space="preserve"> </w:t>
      </w:r>
      <w:r w:rsidRPr="00A57ADF">
        <w:rPr>
          <w:color w:val="000000"/>
          <w:spacing w:val="-4"/>
          <w:sz w:val="21"/>
        </w:rPr>
        <w:t>(aggregated</w:t>
      </w:r>
      <w:r w:rsidRPr="00A57ADF">
        <w:rPr>
          <w:color w:val="000000"/>
          <w:spacing w:val="38"/>
          <w:sz w:val="21"/>
        </w:rPr>
        <w:t xml:space="preserve"> </w:t>
      </w:r>
      <w:r w:rsidRPr="00A57ADF">
        <w:rPr>
          <w:color w:val="000000"/>
          <w:spacing w:val="-4"/>
          <w:sz w:val="21"/>
        </w:rPr>
        <w:t>metrics)</w:t>
      </w:r>
    </w:p>
    <w:p w14:paraId="3232D4BF" w14:textId="77777777" w:rsidR="00A57ADF" w:rsidRPr="00A57ADF" w:rsidRDefault="00A57ADF" w:rsidP="00A57ADF">
      <w:pPr>
        <w:spacing w:before="172"/>
        <w:ind w:left="832"/>
        <w:rPr>
          <w:sz w:val="21"/>
        </w:rPr>
      </w:pPr>
      <w:r w:rsidRPr="00A57ADF">
        <w:rPr>
          <w:noProof/>
          <w:position w:val="2"/>
        </w:rPr>
        <w:drawing>
          <wp:inline distT="0" distB="0" distL="0" distR="0" wp14:anchorId="6605E412" wp14:editId="0B0B7942">
            <wp:extent cx="47625" cy="47624"/>
            <wp:effectExtent l="0" t="0" r="0" b="0"/>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rPr>
          <w:color w:val="000000"/>
          <w:spacing w:val="-2"/>
          <w:sz w:val="18"/>
          <w:shd w:val="clear" w:color="auto" w:fill="F7F7FA"/>
        </w:rPr>
        <w:t>DimVendor.csv</w:t>
      </w:r>
      <w:r w:rsidRPr="00A57ADF">
        <w:rPr>
          <w:color w:val="000000"/>
          <w:spacing w:val="-35"/>
          <w:sz w:val="18"/>
        </w:rPr>
        <w:t xml:space="preserve"> </w:t>
      </w:r>
      <w:r w:rsidRPr="00A57ADF">
        <w:rPr>
          <w:color w:val="000000"/>
          <w:spacing w:val="-2"/>
          <w:sz w:val="21"/>
        </w:rPr>
        <w:t>(10 vendors)</w:t>
      </w:r>
    </w:p>
    <w:p w14:paraId="63187F3F" w14:textId="77777777" w:rsidR="00A57ADF" w:rsidRPr="00A57ADF" w:rsidRDefault="00A57ADF" w:rsidP="00A57ADF">
      <w:pPr>
        <w:spacing w:before="173"/>
        <w:ind w:left="832"/>
        <w:rPr>
          <w:sz w:val="21"/>
        </w:rPr>
      </w:pPr>
      <w:r w:rsidRPr="00A57ADF">
        <w:rPr>
          <w:noProof/>
          <w:position w:val="2"/>
        </w:rPr>
        <w:drawing>
          <wp:inline distT="0" distB="0" distL="0" distR="0" wp14:anchorId="52378FF9" wp14:editId="389B29BC">
            <wp:extent cx="47625" cy="47624"/>
            <wp:effectExtent l="0" t="0" r="0" b="0"/>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rPr>
          <w:color w:val="000000"/>
          <w:sz w:val="18"/>
          <w:shd w:val="clear" w:color="auto" w:fill="F7F7FA"/>
        </w:rPr>
        <w:t>DimDate.csv</w:t>
      </w:r>
      <w:r w:rsidRPr="00A57ADF">
        <w:rPr>
          <w:color w:val="000000"/>
          <w:spacing w:val="-47"/>
          <w:sz w:val="18"/>
        </w:rPr>
        <w:t xml:space="preserve"> </w:t>
      </w:r>
      <w:r w:rsidRPr="00A57ADF">
        <w:rPr>
          <w:color w:val="000000"/>
          <w:sz w:val="21"/>
        </w:rPr>
        <w:t>(731 dates with time intelligence)</w:t>
      </w:r>
    </w:p>
    <w:p w14:paraId="3DD68840" w14:textId="77777777" w:rsidR="00A57ADF" w:rsidRPr="00A57ADF" w:rsidRDefault="00A57ADF" w:rsidP="00A57ADF">
      <w:pPr>
        <w:pStyle w:val="Heading2"/>
        <w:spacing w:before="169"/>
        <w:rPr>
          <w:rFonts w:ascii="Microsoft Sans Serif" w:hAnsi="Microsoft Sans Serif" w:cs="Microsoft Sans Serif"/>
          <w:u w:val="single"/>
        </w:rPr>
      </w:pPr>
      <w:r w:rsidRPr="00A57ADF">
        <w:rPr>
          <w:rFonts w:ascii="Microsoft Sans Serif" w:hAnsi="Microsoft Sans Serif" w:cs="Microsoft Sans Serif"/>
          <w:u w:val="single"/>
        </w:rPr>
        <w:t xml:space="preserve">Excel </w:t>
      </w:r>
      <w:r w:rsidRPr="00A57ADF">
        <w:rPr>
          <w:rFonts w:ascii="Microsoft Sans Serif" w:hAnsi="Microsoft Sans Serif" w:cs="Microsoft Sans Serif"/>
          <w:spacing w:val="-2"/>
          <w:u w:val="single"/>
        </w:rPr>
        <w:t>(.xlsx)</w:t>
      </w:r>
    </w:p>
    <w:p w14:paraId="6A35DC75" w14:textId="77777777" w:rsidR="00A57ADF" w:rsidRPr="00A57ADF" w:rsidRDefault="00A57ADF" w:rsidP="00A57ADF">
      <w:pPr>
        <w:pStyle w:val="BodyText"/>
        <w:spacing w:before="42"/>
        <w:rPr>
          <w:b/>
        </w:rPr>
      </w:pPr>
    </w:p>
    <w:p w14:paraId="2F577336" w14:textId="77777777" w:rsidR="00A57ADF" w:rsidRPr="00A57ADF" w:rsidRDefault="00A57ADF" w:rsidP="00A57ADF">
      <w:pPr>
        <w:pStyle w:val="BodyText"/>
        <w:ind w:left="449"/>
      </w:pPr>
      <w:r w:rsidRPr="00A57ADF">
        <w:rPr>
          <w:noProof/>
          <w:position w:val="3"/>
        </w:rPr>
        <w:drawing>
          <wp:inline distT="0" distB="0" distL="0" distR="0" wp14:anchorId="339CE8D0" wp14:editId="259C5366">
            <wp:extent cx="38099" cy="38099"/>
            <wp:effectExtent l="0" t="0" r="0" b="0"/>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b/>
        </w:rPr>
        <w:t>Purpose</w:t>
      </w:r>
      <w:r w:rsidRPr="00A57ADF">
        <w:t>: Initial data inspection and ad-hoc analysis</w:t>
      </w:r>
    </w:p>
    <w:p w14:paraId="48EB9803" w14:textId="77777777" w:rsidR="00A57ADF" w:rsidRPr="00A57ADF" w:rsidRDefault="00A57ADF" w:rsidP="00A57ADF">
      <w:pPr>
        <w:spacing w:before="178"/>
        <w:ind w:left="449"/>
        <w:rPr>
          <w:sz w:val="18"/>
        </w:rPr>
      </w:pPr>
      <w:r w:rsidRPr="00A57ADF">
        <w:rPr>
          <w:noProof/>
          <w:position w:val="3"/>
        </w:rPr>
        <w:drawing>
          <wp:inline distT="0" distB="0" distL="0" distR="0" wp14:anchorId="79382FBE" wp14:editId="7B8C74FF">
            <wp:extent cx="38099" cy="38099"/>
            <wp:effectExtent l="0" t="0" r="0" b="0"/>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rPr>
          <w:b/>
          <w:sz w:val="21"/>
        </w:rPr>
        <w:t>File</w:t>
      </w:r>
      <w:r w:rsidRPr="00A57ADF">
        <w:rPr>
          <w:sz w:val="21"/>
        </w:rPr>
        <w:t xml:space="preserve">: </w:t>
      </w:r>
      <w:r w:rsidRPr="00A57ADF">
        <w:rPr>
          <w:color w:val="000000"/>
          <w:sz w:val="18"/>
          <w:shd w:val="clear" w:color="auto" w:fill="F7F7FA"/>
        </w:rPr>
        <w:t>Fact_price_details_1.xlsx</w:t>
      </w:r>
    </w:p>
    <w:p w14:paraId="11338A2D" w14:textId="77777777" w:rsidR="00A57ADF" w:rsidRPr="00A57ADF" w:rsidRDefault="00A57ADF" w:rsidP="00A57ADF">
      <w:pPr>
        <w:pStyle w:val="BodyText"/>
        <w:spacing w:before="201"/>
        <w:rPr>
          <w:sz w:val="18"/>
        </w:rPr>
      </w:pPr>
    </w:p>
    <w:p w14:paraId="0148A716" w14:textId="77777777" w:rsidR="00A57ADF" w:rsidRPr="00A57ADF" w:rsidRDefault="00A57ADF" w:rsidP="00A57ADF">
      <w:pPr>
        <w:pStyle w:val="Heading1"/>
        <w:numPr>
          <w:ilvl w:val="2"/>
          <w:numId w:val="18"/>
        </w:numPr>
        <w:tabs>
          <w:tab w:val="left" w:pos="874"/>
        </w:tabs>
        <w:spacing w:before="1"/>
        <w:ind w:left="874" w:hanging="590"/>
        <w:rPr>
          <w:rFonts w:ascii="Microsoft Sans Serif" w:hAnsi="Microsoft Sans Serif" w:cs="Microsoft Sans Serif"/>
          <w:color w:val="4F81BD" w:themeColor="accent1"/>
        </w:rPr>
      </w:pPr>
      <w:r w:rsidRPr="00A57ADF">
        <w:rPr>
          <w:rFonts w:ascii="Microsoft Sans Serif" w:hAnsi="Microsoft Sans Serif" w:cs="Microsoft Sans Serif"/>
          <w:color w:val="4F81BD" w:themeColor="accent1"/>
        </w:rPr>
        <w:t>Business</w:t>
      </w:r>
      <w:r w:rsidRPr="00A57ADF">
        <w:rPr>
          <w:rFonts w:ascii="Microsoft Sans Serif" w:hAnsi="Microsoft Sans Serif" w:cs="Microsoft Sans Serif"/>
          <w:color w:val="4F81BD" w:themeColor="accent1"/>
          <w:spacing w:val="23"/>
        </w:rPr>
        <w:t xml:space="preserve"> </w:t>
      </w:r>
      <w:r w:rsidRPr="00A57ADF">
        <w:rPr>
          <w:rFonts w:ascii="Microsoft Sans Serif" w:hAnsi="Microsoft Sans Serif" w:cs="Microsoft Sans Serif"/>
          <w:color w:val="4F81BD" w:themeColor="accent1"/>
        </w:rPr>
        <w:t>Intelligence</w:t>
      </w:r>
      <w:r w:rsidRPr="00A57ADF">
        <w:rPr>
          <w:rFonts w:ascii="Microsoft Sans Serif" w:hAnsi="Microsoft Sans Serif" w:cs="Microsoft Sans Serif"/>
          <w:color w:val="4F81BD" w:themeColor="accent1"/>
          <w:spacing w:val="24"/>
        </w:rPr>
        <w:t xml:space="preserve"> </w:t>
      </w:r>
      <w:r w:rsidRPr="00A57ADF">
        <w:rPr>
          <w:rFonts w:ascii="Microsoft Sans Serif" w:hAnsi="Microsoft Sans Serif" w:cs="Microsoft Sans Serif"/>
          <w:color w:val="4F81BD" w:themeColor="accent1"/>
          <w:spacing w:val="-2"/>
        </w:rPr>
        <w:t>Layer</w:t>
      </w:r>
    </w:p>
    <w:p w14:paraId="5B3E9616" w14:textId="77777777" w:rsidR="00A57ADF" w:rsidRPr="00A57ADF" w:rsidRDefault="00A57ADF" w:rsidP="00A57ADF">
      <w:pPr>
        <w:pStyle w:val="Heading2"/>
        <w:spacing w:before="234"/>
        <w:rPr>
          <w:rFonts w:ascii="Microsoft Sans Serif" w:hAnsi="Microsoft Sans Serif" w:cs="Microsoft Sans Serif"/>
          <w:u w:val="single"/>
        </w:rPr>
      </w:pPr>
      <w:r w:rsidRPr="00A57ADF">
        <w:rPr>
          <w:rFonts w:ascii="Microsoft Sans Serif" w:hAnsi="Microsoft Sans Serif" w:cs="Microsoft Sans Serif"/>
          <w:u w:val="single"/>
        </w:rPr>
        <w:t xml:space="preserve">Microsoft Power BI </w:t>
      </w:r>
      <w:r w:rsidRPr="00A57ADF">
        <w:rPr>
          <w:rFonts w:ascii="Microsoft Sans Serif" w:hAnsi="Microsoft Sans Serif" w:cs="Microsoft Sans Serif"/>
          <w:spacing w:val="-2"/>
          <w:u w:val="single"/>
        </w:rPr>
        <w:t>Desktop</w:t>
      </w:r>
    </w:p>
    <w:p w14:paraId="0B10B272" w14:textId="77777777" w:rsidR="00A57ADF" w:rsidRPr="00A57ADF" w:rsidRDefault="00A57ADF" w:rsidP="00A57ADF">
      <w:pPr>
        <w:pStyle w:val="BodyText"/>
        <w:spacing w:before="42"/>
        <w:rPr>
          <w:b/>
        </w:rPr>
      </w:pPr>
    </w:p>
    <w:p w14:paraId="1A9A864D" w14:textId="77777777" w:rsidR="00A57ADF" w:rsidRPr="00A57ADF" w:rsidRDefault="00A57ADF" w:rsidP="00A57ADF">
      <w:pPr>
        <w:ind w:left="449"/>
        <w:rPr>
          <w:sz w:val="21"/>
        </w:rPr>
      </w:pPr>
      <w:r w:rsidRPr="00A57ADF">
        <w:rPr>
          <w:noProof/>
          <w:position w:val="3"/>
        </w:rPr>
        <w:drawing>
          <wp:inline distT="0" distB="0" distL="0" distR="0" wp14:anchorId="567146E8" wp14:editId="52BA1E41">
            <wp:extent cx="38099" cy="38099"/>
            <wp:effectExtent l="0" t="0" r="0" b="0"/>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b/>
          <w:sz w:val="21"/>
        </w:rPr>
        <w:t>Version</w:t>
      </w:r>
      <w:r w:rsidRPr="00A57ADF">
        <w:rPr>
          <w:sz w:val="21"/>
        </w:rPr>
        <w:t>: Latest (October 2025)</w:t>
      </w:r>
    </w:p>
    <w:p w14:paraId="351EE501" w14:textId="77777777" w:rsidR="00A57ADF" w:rsidRPr="00A57ADF" w:rsidRDefault="00A57ADF" w:rsidP="00A57ADF">
      <w:pPr>
        <w:pStyle w:val="BodyText"/>
        <w:spacing w:before="179"/>
        <w:ind w:left="449"/>
      </w:pPr>
      <w:r w:rsidRPr="00A57ADF">
        <w:rPr>
          <w:noProof/>
          <w:position w:val="3"/>
        </w:rPr>
        <w:drawing>
          <wp:inline distT="0" distB="0" distL="0" distR="0" wp14:anchorId="492773A3" wp14:editId="098C0DC2">
            <wp:extent cx="38099" cy="38099"/>
            <wp:effectExtent l="0" t="0" r="0" b="0"/>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b/>
        </w:rPr>
        <w:t>Purpose</w:t>
      </w:r>
      <w:r w:rsidRPr="00A57ADF">
        <w:t>: Interactive dashboard creation, data modeling, DAX measure development</w:t>
      </w:r>
    </w:p>
    <w:p w14:paraId="7D443791" w14:textId="77777777" w:rsidR="00A57ADF" w:rsidRPr="00A57ADF" w:rsidRDefault="00A57ADF" w:rsidP="00A57ADF">
      <w:pPr>
        <w:pStyle w:val="Heading2"/>
        <w:spacing w:before="178"/>
        <w:ind w:left="449"/>
        <w:rPr>
          <w:rFonts w:ascii="Microsoft Sans Serif" w:hAnsi="Microsoft Sans Serif" w:cs="Microsoft Sans Serif"/>
          <w:b w:val="0"/>
        </w:rPr>
      </w:pPr>
      <w:r w:rsidRPr="00A57ADF">
        <w:rPr>
          <w:rFonts w:ascii="Microsoft Sans Serif" w:hAnsi="Microsoft Sans Serif" w:cs="Microsoft Sans Serif"/>
          <w:b w:val="0"/>
          <w:noProof/>
          <w:position w:val="3"/>
        </w:rPr>
        <w:drawing>
          <wp:inline distT="0" distB="0" distL="0" distR="0" wp14:anchorId="5CF88146" wp14:editId="4484444E">
            <wp:extent cx="38099" cy="38099"/>
            <wp:effectExtent l="0" t="0" r="0" b="0"/>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8" cstate="print"/>
                    <a:stretch>
                      <a:fillRect/>
                    </a:stretch>
                  </pic:blipFill>
                  <pic:spPr>
                    <a:xfrm>
                      <a:off x="0" y="0"/>
                      <a:ext cx="38099" cy="38099"/>
                    </a:xfrm>
                    <a:prstGeom prst="rect">
                      <a:avLst/>
                    </a:prstGeom>
                  </pic:spPr>
                </pic:pic>
              </a:graphicData>
            </a:graphic>
          </wp:inline>
        </w:drawing>
      </w:r>
      <w:r w:rsidRPr="00A57ADF">
        <w:rPr>
          <w:rFonts w:ascii="Microsoft Sans Serif" w:hAnsi="Microsoft Sans Serif" w:cs="Microsoft Sans Serif"/>
          <w:b w:val="0"/>
          <w:spacing w:val="80"/>
          <w:w w:val="150"/>
          <w:sz w:val="20"/>
        </w:rPr>
        <w:t xml:space="preserve"> </w:t>
      </w:r>
      <w:r w:rsidRPr="00A57ADF">
        <w:rPr>
          <w:rFonts w:ascii="Microsoft Sans Serif" w:hAnsi="Microsoft Sans Serif" w:cs="Microsoft Sans Serif"/>
        </w:rPr>
        <w:t>Key Features Used</w:t>
      </w:r>
      <w:r w:rsidRPr="00A57ADF">
        <w:rPr>
          <w:rFonts w:ascii="Microsoft Sans Serif" w:hAnsi="Microsoft Sans Serif" w:cs="Microsoft Sans Serif"/>
          <w:b w:val="0"/>
        </w:rPr>
        <w:t>:</w:t>
      </w:r>
    </w:p>
    <w:p w14:paraId="3D14BE92" w14:textId="77777777" w:rsidR="00A57ADF" w:rsidRPr="00A57ADF" w:rsidRDefault="00A57ADF" w:rsidP="00A57ADF">
      <w:pPr>
        <w:pStyle w:val="BodyText"/>
        <w:spacing w:before="182"/>
        <w:ind w:left="832"/>
      </w:pPr>
      <w:r w:rsidRPr="00A57ADF">
        <w:rPr>
          <w:noProof/>
          <w:position w:val="2"/>
        </w:rPr>
        <w:drawing>
          <wp:inline distT="0" distB="0" distL="0" distR="0" wp14:anchorId="213D3111" wp14:editId="43900CA7">
            <wp:extent cx="47625" cy="47624"/>
            <wp:effectExtent l="0" t="0" r="0" b="0"/>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w w:val="150"/>
          <w:sz w:val="20"/>
        </w:rPr>
        <w:t xml:space="preserve"> </w:t>
      </w:r>
      <w:r w:rsidRPr="00A57ADF">
        <w:t>Data modeling with star schema relationships</w:t>
      </w:r>
    </w:p>
    <w:p w14:paraId="5FDFBB7B" w14:textId="77777777" w:rsidR="00A57ADF" w:rsidRPr="00A57ADF" w:rsidRDefault="00A57ADF" w:rsidP="00A57ADF">
      <w:pPr>
        <w:pStyle w:val="BodyText"/>
        <w:spacing w:before="182" w:line="424" w:lineRule="auto"/>
        <w:ind w:left="832" w:right="4279"/>
      </w:pPr>
      <w:r w:rsidRPr="00A57ADF">
        <w:rPr>
          <w:noProof/>
          <w:position w:val="2"/>
        </w:rPr>
        <w:drawing>
          <wp:inline distT="0" distB="0" distL="0" distR="0" wp14:anchorId="08423458" wp14:editId="6EDEC6FE">
            <wp:extent cx="47625" cy="47624"/>
            <wp:effectExtent l="0" t="0" r="0" b="0"/>
            <wp:docPr id="74" name="Imag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t>DAX</w:t>
      </w:r>
      <w:r w:rsidRPr="00A57ADF">
        <w:rPr>
          <w:spacing w:val="-3"/>
        </w:rPr>
        <w:t xml:space="preserve"> </w:t>
      </w:r>
      <w:r w:rsidRPr="00A57ADF">
        <w:t>measures</w:t>
      </w:r>
      <w:r w:rsidRPr="00A57ADF">
        <w:rPr>
          <w:spacing w:val="-3"/>
        </w:rPr>
        <w:t xml:space="preserve"> </w:t>
      </w:r>
      <w:r w:rsidRPr="00A57ADF">
        <w:t>for</w:t>
      </w:r>
      <w:r w:rsidRPr="00A57ADF">
        <w:rPr>
          <w:spacing w:val="-3"/>
        </w:rPr>
        <w:t xml:space="preserve"> </w:t>
      </w:r>
      <w:r w:rsidRPr="00A57ADF">
        <w:t>KPIs</w:t>
      </w:r>
      <w:r w:rsidRPr="00A57ADF">
        <w:rPr>
          <w:spacing w:val="-3"/>
        </w:rPr>
        <w:t xml:space="preserve"> </w:t>
      </w:r>
      <w:r w:rsidRPr="00A57ADF">
        <w:t>and</w:t>
      </w:r>
      <w:r w:rsidRPr="00A57ADF">
        <w:rPr>
          <w:spacing w:val="-3"/>
        </w:rPr>
        <w:t xml:space="preserve"> </w:t>
      </w:r>
      <w:r w:rsidRPr="00A57ADF">
        <w:t>advanced</w:t>
      </w:r>
      <w:r w:rsidRPr="00A57ADF">
        <w:rPr>
          <w:spacing w:val="-3"/>
        </w:rPr>
        <w:t xml:space="preserve"> </w:t>
      </w:r>
      <w:r w:rsidRPr="00A57ADF">
        <w:t xml:space="preserve">calculations </w:t>
      </w:r>
      <w:r w:rsidRPr="00A57ADF">
        <w:rPr>
          <w:noProof/>
          <w:position w:val="2"/>
        </w:rPr>
        <w:drawing>
          <wp:inline distT="0" distB="0" distL="0" distR="0" wp14:anchorId="7384F2DC" wp14:editId="4E65D40A">
            <wp:extent cx="47625" cy="47624"/>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rPr>
        <w:t xml:space="preserve"> </w:t>
      </w:r>
      <w:r w:rsidRPr="00A57ADF">
        <w:t>Cross-filtering and drill-through capabilities</w:t>
      </w:r>
    </w:p>
    <w:p w14:paraId="252852B9" w14:textId="2FB72130" w:rsidR="00A57ADF" w:rsidRPr="00A57ADF" w:rsidRDefault="00A57ADF" w:rsidP="00A57ADF">
      <w:pPr>
        <w:pStyle w:val="BodyText"/>
        <w:spacing w:line="236" w:lineRule="exact"/>
        <w:ind w:left="832"/>
      </w:pPr>
      <w:r w:rsidRPr="00A57ADF">
        <w:rPr>
          <w:noProof/>
        </w:rPr>
        <w:drawing>
          <wp:inline distT="0" distB="0" distL="0" distR="0" wp14:anchorId="12BA5849" wp14:editId="28ADD452">
            <wp:extent cx="47625" cy="47625"/>
            <wp:effectExtent l="0" t="0" r="9525" b="9525"/>
            <wp:docPr id="522647566" name="Picture 1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6"/>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sidRPr="00A57ADF">
        <w:rPr>
          <w:spacing w:val="80"/>
          <w:w w:val="150"/>
          <w:sz w:val="20"/>
        </w:rPr>
        <w:t xml:space="preserve"> </w:t>
      </w:r>
      <w:r w:rsidRPr="00A57ADF">
        <w:t>Custom themes and conditional formatting</w:t>
      </w:r>
    </w:p>
    <w:p w14:paraId="7F5FF398" w14:textId="77777777" w:rsidR="00A57ADF" w:rsidRDefault="00A57ADF" w:rsidP="00A57ADF">
      <w:pPr>
        <w:pStyle w:val="Heading2"/>
        <w:spacing w:before="179"/>
        <w:rPr>
          <w:rFonts w:ascii="Microsoft Sans Serif" w:hAnsi="Microsoft Sans Serif" w:cs="Microsoft Sans Serif"/>
          <w:u w:val="single"/>
        </w:rPr>
      </w:pPr>
      <w:r w:rsidRPr="00A57ADF">
        <w:rPr>
          <w:rFonts w:ascii="Microsoft Sans Serif" w:hAnsi="Microsoft Sans Serif" w:cs="Microsoft Sans Serif"/>
          <w:u w:val="single"/>
        </w:rPr>
        <w:t xml:space="preserve">Power BI </w:t>
      </w:r>
      <w:r w:rsidRPr="00A57ADF">
        <w:rPr>
          <w:rFonts w:ascii="Microsoft Sans Serif" w:hAnsi="Microsoft Sans Serif" w:cs="Microsoft Sans Serif"/>
          <w:spacing w:val="-2"/>
          <w:u w:val="single"/>
        </w:rPr>
        <w:t>Service</w:t>
      </w:r>
    </w:p>
    <w:p w14:paraId="6B04724C" w14:textId="77777777" w:rsidR="00A57ADF" w:rsidRDefault="00A57ADF" w:rsidP="00A57ADF">
      <w:pPr>
        <w:pStyle w:val="Heading2"/>
        <w:spacing w:before="179"/>
        <w:rPr>
          <w:rFonts w:ascii="Microsoft Sans Serif" w:hAnsi="Microsoft Sans Serif" w:cs="Microsoft Sans Serif"/>
          <w:u w:val="single"/>
        </w:rPr>
      </w:pPr>
    </w:p>
    <w:p w14:paraId="24A1B0F7" w14:textId="77777777" w:rsidR="00A57ADF" w:rsidRPr="00A57ADF" w:rsidRDefault="00A57ADF" w:rsidP="00A57ADF">
      <w:pPr>
        <w:pStyle w:val="BodyText"/>
        <w:spacing w:before="68"/>
        <w:ind w:left="449"/>
      </w:pPr>
      <w:r w:rsidRPr="00A57ADF">
        <w:rPr>
          <w:noProof/>
          <w:position w:val="3"/>
        </w:rPr>
        <w:drawing>
          <wp:inline distT="0" distB="0" distL="0" distR="0" wp14:anchorId="64307D3E" wp14:editId="3341A6C4">
            <wp:extent cx="38099" cy="38099"/>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b/>
        </w:rPr>
        <w:t>Purpose</w:t>
      </w:r>
      <w:r w:rsidRPr="00A57ADF">
        <w:t>: Cloud-based report publishing and collaboration</w:t>
      </w:r>
    </w:p>
    <w:p w14:paraId="6A0EC82C" w14:textId="77777777" w:rsidR="00A57ADF" w:rsidRPr="00A57ADF" w:rsidRDefault="00A57ADF" w:rsidP="00A57ADF">
      <w:pPr>
        <w:pStyle w:val="Heading2"/>
        <w:spacing w:before="178"/>
        <w:ind w:left="449"/>
        <w:rPr>
          <w:rFonts w:ascii="Microsoft Sans Serif" w:hAnsi="Microsoft Sans Serif" w:cs="Microsoft Sans Serif"/>
          <w:b w:val="0"/>
        </w:rPr>
      </w:pPr>
      <w:r w:rsidRPr="00A57ADF">
        <w:rPr>
          <w:rFonts w:ascii="Microsoft Sans Serif" w:hAnsi="Microsoft Sans Serif" w:cs="Microsoft Sans Serif"/>
          <w:b w:val="0"/>
          <w:noProof/>
          <w:position w:val="3"/>
        </w:rPr>
        <w:drawing>
          <wp:inline distT="0" distB="0" distL="0" distR="0" wp14:anchorId="78A76E9D" wp14:editId="4A4B6CD4">
            <wp:extent cx="38099" cy="38099"/>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8" cstate="print"/>
                    <a:stretch>
                      <a:fillRect/>
                    </a:stretch>
                  </pic:blipFill>
                  <pic:spPr>
                    <a:xfrm>
                      <a:off x="0" y="0"/>
                      <a:ext cx="38099" cy="38099"/>
                    </a:xfrm>
                    <a:prstGeom prst="rect">
                      <a:avLst/>
                    </a:prstGeom>
                  </pic:spPr>
                </pic:pic>
              </a:graphicData>
            </a:graphic>
          </wp:inline>
        </w:drawing>
      </w:r>
      <w:r w:rsidRPr="00A57ADF">
        <w:rPr>
          <w:rFonts w:ascii="Microsoft Sans Serif" w:hAnsi="Microsoft Sans Serif" w:cs="Microsoft Sans Serif"/>
          <w:b w:val="0"/>
          <w:spacing w:val="80"/>
          <w:sz w:val="20"/>
        </w:rPr>
        <w:t xml:space="preserve"> </w:t>
      </w:r>
      <w:r w:rsidRPr="00A57ADF">
        <w:rPr>
          <w:rFonts w:ascii="Microsoft Sans Serif" w:hAnsi="Microsoft Sans Serif" w:cs="Microsoft Sans Serif"/>
        </w:rPr>
        <w:t>Features</w:t>
      </w:r>
      <w:r w:rsidRPr="00A57ADF">
        <w:rPr>
          <w:rFonts w:ascii="Microsoft Sans Serif" w:hAnsi="Microsoft Sans Serif" w:cs="Microsoft Sans Serif"/>
          <w:b w:val="0"/>
        </w:rPr>
        <w:t>:</w:t>
      </w:r>
    </w:p>
    <w:p w14:paraId="54223505" w14:textId="77777777" w:rsidR="00A57ADF" w:rsidRPr="00A57ADF" w:rsidRDefault="00A57ADF" w:rsidP="00A57ADF">
      <w:pPr>
        <w:pStyle w:val="BodyText"/>
        <w:spacing w:before="182"/>
        <w:ind w:left="832"/>
      </w:pPr>
      <w:r w:rsidRPr="00A57ADF">
        <w:rPr>
          <w:noProof/>
          <w:position w:val="2"/>
        </w:rPr>
        <w:drawing>
          <wp:inline distT="0" distB="0" distL="0" distR="0" wp14:anchorId="4A9ADB27" wp14:editId="31D654B7">
            <wp:extent cx="47625" cy="47624"/>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t>Scheduled data refresh</w:t>
      </w:r>
    </w:p>
    <w:p w14:paraId="3F58F661" w14:textId="77777777" w:rsidR="00A57ADF" w:rsidRPr="00A57ADF" w:rsidRDefault="00A57ADF" w:rsidP="00A57ADF">
      <w:pPr>
        <w:pStyle w:val="BodyText"/>
        <w:spacing w:before="182"/>
        <w:ind w:left="832"/>
      </w:pPr>
      <w:r w:rsidRPr="00A57ADF">
        <w:rPr>
          <w:noProof/>
          <w:position w:val="2"/>
        </w:rPr>
        <w:drawing>
          <wp:inline distT="0" distB="0" distL="0" distR="0" wp14:anchorId="067CB964" wp14:editId="79E0DAAF">
            <wp:extent cx="47625" cy="47624"/>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t>Row-level security (RLS)</w:t>
      </w:r>
    </w:p>
    <w:p w14:paraId="52F0C0DA" w14:textId="77777777" w:rsidR="00A57ADF" w:rsidRPr="00A57ADF" w:rsidRDefault="00A57ADF" w:rsidP="00A57ADF">
      <w:pPr>
        <w:pStyle w:val="BodyText"/>
        <w:spacing w:before="183" w:line="424" w:lineRule="auto"/>
        <w:ind w:left="832" w:right="6019"/>
      </w:pPr>
      <w:r w:rsidRPr="00A57ADF">
        <w:rPr>
          <w:noProof/>
          <w:position w:val="2"/>
        </w:rPr>
        <w:drawing>
          <wp:inline distT="0" distB="0" distL="0" distR="0" wp14:anchorId="423275F8" wp14:editId="24E47174">
            <wp:extent cx="47625" cy="47624"/>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t>Dashboard</w:t>
      </w:r>
      <w:r w:rsidRPr="00A57ADF">
        <w:rPr>
          <w:spacing w:val="-5"/>
        </w:rPr>
        <w:t xml:space="preserve"> </w:t>
      </w:r>
      <w:r w:rsidRPr="00A57ADF">
        <w:t>creation</w:t>
      </w:r>
      <w:r w:rsidRPr="00A57ADF">
        <w:rPr>
          <w:spacing w:val="-5"/>
        </w:rPr>
        <w:t xml:space="preserve"> </w:t>
      </w:r>
      <w:r w:rsidRPr="00A57ADF">
        <w:t>and</w:t>
      </w:r>
      <w:r w:rsidRPr="00A57ADF">
        <w:rPr>
          <w:spacing w:val="-5"/>
        </w:rPr>
        <w:t xml:space="preserve"> </w:t>
      </w:r>
      <w:r w:rsidRPr="00A57ADF">
        <w:t xml:space="preserve">sharing </w:t>
      </w:r>
      <w:r w:rsidRPr="00A57ADF">
        <w:rPr>
          <w:noProof/>
          <w:position w:val="2"/>
        </w:rPr>
        <w:drawing>
          <wp:inline distT="0" distB="0" distL="0" distR="0" wp14:anchorId="6AE1381E" wp14:editId="5D32D3F4">
            <wp:extent cx="47625" cy="47624"/>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rPr>
        <w:t xml:space="preserve"> </w:t>
      </w:r>
      <w:r w:rsidRPr="00A57ADF">
        <w:t>Mobile-optimized layouts</w:t>
      </w:r>
    </w:p>
    <w:p w14:paraId="79234E53" w14:textId="77777777" w:rsidR="00A57ADF" w:rsidRPr="00A57ADF" w:rsidRDefault="00A57ADF" w:rsidP="00A57ADF">
      <w:pPr>
        <w:pStyle w:val="Heading1"/>
        <w:numPr>
          <w:ilvl w:val="2"/>
          <w:numId w:val="18"/>
        </w:numPr>
        <w:tabs>
          <w:tab w:val="left" w:pos="874"/>
        </w:tabs>
        <w:spacing w:before="231"/>
        <w:ind w:left="874" w:hanging="590"/>
        <w:rPr>
          <w:rFonts w:ascii="Microsoft Sans Serif" w:hAnsi="Microsoft Sans Serif" w:cs="Microsoft Sans Serif"/>
          <w:color w:val="4F81BD" w:themeColor="accent1"/>
        </w:rPr>
      </w:pPr>
      <w:r w:rsidRPr="00A57ADF">
        <w:rPr>
          <w:rFonts w:ascii="Microsoft Sans Serif" w:hAnsi="Microsoft Sans Serif" w:cs="Microsoft Sans Serif"/>
          <w:color w:val="4F81BD" w:themeColor="accent1"/>
        </w:rPr>
        <w:t>Development</w:t>
      </w:r>
      <w:r w:rsidRPr="00A57ADF">
        <w:rPr>
          <w:rFonts w:ascii="Microsoft Sans Serif" w:hAnsi="Microsoft Sans Serif" w:cs="Microsoft Sans Serif"/>
          <w:color w:val="4F81BD" w:themeColor="accent1"/>
          <w:spacing w:val="29"/>
        </w:rPr>
        <w:t xml:space="preserve"> </w:t>
      </w:r>
      <w:r w:rsidRPr="00A57ADF">
        <w:rPr>
          <w:rFonts w:ascii="Microsoft Sans Serif" w:hAnsi="Microsoft Sans Serif" w:cs="Microsoft Sans Serif"/>
          <w:color w:val="4F81BD" w:themeColor="accent1"/>
          <w:spacing w:val="-2"/>
        </w:rPr>
        <w:t>Environment</w:t>
      </w:r>
    </w:p>
    <w:p w14:paraId="5A80ABE7" w14:textId="77777777" w:rsidR="00A57ADF" w:rsidRPr="00A57ADF" w:rsidRDefault="00A57ADF" w:rsidP="00A57ADF">
      <w:pPr>
        <w:pStyle w:val="Heading2"/>
        <w:spacing w:before="235"/>
        <w:rPr>
          <w:rFonts w:ascii="Microsoft Sans Serif" w:hAnsi="Microsoft Sans Serif" w:cs="Microsoft Sans Serif"/>
          <w:u w:val="single"/>
        </w:rPr>
      </w:pPr>
      <w:r w:rsidRPr="00A57ADF">
        <w:rPr>
          <w:rFonts w:ascii="Microsoft Sans Serif" w:hAnsi="Microsoft Sans Serif" w:cs="Microsoft Sans Serif"/>
          <w:u w:val="single"/>
        </w:rPr>
        <w:t xml:space="preserve">Local Machine </w:t>
      </w:r>
      <w:r w:rsidRPr="00A57ADF">
        <w:rPr>
          <w:rFonts w:ascii="Microsoft Sans Serif" w:hAnsi="Microsoft Sans Serif" w:cs="Microsoft Sans Serif"/>
          <w:spacing w:val="-2"/>
          <w:u w:val="single"/>
        </w:rPr>
        <w:t>Specifications:</w:t>
      </w:r>
    </w:p>
    <w:p w14:paraId="154FB089" w14:textId="77777777" w:rsidR="00A57ADF" w:rsidRPr="00A57ADF" w:rsidRDefault="00A57ADF" w:rsidP="00A57ADF">
      <w:pPr>
        <w:pStyle w:val="BodyText"/>
        <w:spacing w:before="45"/>
        <w:rPr>
          <w:b/>
        </w:rPr>
      </w:pPr>
    </w:p>
    <w:p w14:paraId="2D3435A9" w14:textId="77777777" w:rsidR="00A57ADF" w:rsidRPr="00A57ADF" w:rsidRDefault="00A57ADF" w:rsidP="00A57ADF">
      <w:pPr>
        <w:pStyle w:val="BodyText"/>
        <w:spacing w:line="424" w:lineRule="auto"/>
        <w:ind w:left="449" w:right="5434"/>
      </w:pPr>
      <w:r w:rsidRPr="00A57ADF">
        <w:rPr>
          <w:noProof/>
          <w:position w:val="3"/>
        </w:rPr>
        <w:drawing>
          <wp:inline distT="0" distB="0" distL="0" distR="0" wp14:anchorId="01FA17A1" wp14:editId="726922BF">
            <wp:extent cx="38099" cy="380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Operating</w:t>
      </w:r>
      <w:r w:rsidRPr="00A57ADF">
        <w:rPr>
          <w:spacing w:val="-7"/>
        </w:rPr>
        <w:t xml:space="preserve"> </w:t>
      </w:r>
      <w:r w:rsidRPr="00A57ADF">
        <w:t>System:</w:t>
      </w:r>
      <w:r w:rsidRPr="00A57ADF">
        <w:rPr>
          <w:spacing w:val="-7"/>
        </w:rPr>
        <w:t xml:space="preserve"> </w:t>
      </w:r>
      <w:r w:rsidRPr="00A57ADF">
        <w:t xml:space="preserve">Windows/macOS/Linux </w:t>
      </w:r>
      <w:r w:rsidRPr="00A57ADF">
        <w:rPr>
          <w:noProof/>
          <w:position w:val="3"/>
        </w:rPr>
        <w:drawing>
          <wp:inline distT="0" distB="0" distL="0" distR="0" wp14:anchorId="4667007C" wp14:editId="788A72A1">
            <wp:extent cx="38099" cy="38099"/>
            <wp:effectExtent l="0" t="0" r="0" b="0"/>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RAM: 8GB+ recommended</w:t>
      </w:r>
    </w:p>
    <w:p w14:paraId="46FB6F95" w14:textId="77777777" w:rsidR="00A57ADF" w:rsidRPr="00A57ADF" w:rsidRDefault="00A57ADF" w:rsidP="00A57ADF">
      <w:pPr>
        <w:pStyle w:val="BodyText"/>
        <w:spacing w:line="236" w:lineRule="exact"/>
        <w:ind w:left="449"/>
      </w:pPr>
      <w:r w:rsidRPr="00A57ADF">
        <w:rPr>
          <w:noProof/>
          <w:position w:val="3"/>
        </w:rPr>
        <w:drawing>
          <wp:inline distT="0" distB="0" distL="0" distR="0" wp14:anchorId="725C85AB" wp14:editId="6280E2A3">
            <wp:extent cx="38099" cy="38099"/>
            <wp:effectExtent l="0" t="0" r="0" b="0"/>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Storage: 2GB for project files</w:t>
      </w:r>
    </w:p>
    <w:p w14:paraId="36F48324" w14:textId="77777777" w:rsidR="00A57ADF" w:rsidRPr="00A57ADF" w:rsidRDefault="00A57ADF" w:rsidP="00A57ADF">
      <w:pPr>
        <w:pStyle w:val="BodyText"/>
        <w:spacing w:before="182"/>
        <w:ind w:left="449"/>
      </w:pPr>
      <w:r w:rsidRPr="00A57ADF">
        <w:rPr>
          <w:noProof/>
          <w:position w:val="3"/>
        </w:rPr>
        <w:drawing>
          <wp:inline distT="0" distB="0" distL="0" distR="0" wp14:anchorId="05836840" wp14:editId="1D431B58">
            <wp:extent cx="38099" cy="38099"/>
            <wp:effectExtent l="0" t="0" r="0" b="0"/>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Internet: Required for Power BI Service deployment</w:t>
      </w:r>
    </w:p>
    <w:p w14:paraId="5D57D804" w14:textId="77777777" w:rsidR="00A57ADF" w:rsidRPr="00A57ADF" w:rsidRDefault="00A57ADF" w:rsidP="00A57ADF">
      <w:pPr>
        <w:pStyle w:val="BodyText"/>
        <w:spacing w:before="178"/>
      </w:pPr>
    </w:p>
    <w:p w14:paraId="0E06E66D" w14:textId="77777777" w:rsidR="00A57ADF" w:rsidRPr="00A57ADF" w:rsidRDefault="00A57ADF" w:rsidP="00A57ADF">
      <w:pPr>
        <w:pStyle w:val="Heading1"/>
        <w:numPr>
          <w:ilvl w:val="1"/>
          <w:numId w:val="18"/>
        </w:numPr>
        <w:tabs>
          <w:tab w:val="left" w:pos="677"/>
        </w:tabs>
        <w:ind w:left="677" w:hanging="393"/>
        <w:rPr>
          <w:rFonts w:ascii="Microsoft Sans Serif" w:hAnsi="Microsoft Sans Serif" w:cs="Microsoft Sans Serif"/>
          <w:color w:val="4F81BD" w:themeColor="accent1"/>
        </w:rPr>
      </w:pPr>
      <w:r w:rsidRPr="00A57ADF">
        <w:rPr>
          <w:rFonts w:ascii="Microsoft Sans Serif" w:hAnsi="Microsoft Sans Serif" w:cs="Microsoft Sans Serif"/>
          <w:color w:val="4F81BD" w:themeColor="accent1"/>
        </w:rPr>
        <w:t>Statistical</w:t>
      </w:r>
      <w:r w:rsidRPr="00A57ADF">
        <w:rPr>
          <w:rFonts w:ascii="Microsoft Sans Serif" w:hAnsi="Microsoft Sans Serif" w:cs="Microsoft Sans Serif"/>
          <w:color w:val="4F81BD" w:themeColor="accent1"/>
          <w:spacing w:val="22"/>
        </w:rPr>
        <w:t xml:space="preserve"> </w:t>
      </w:r>
      <w:r w:rsidRPr="00A57ADF">
        <w:rPr>
          <w:rFonts w:ascii="Microsoft Sans Serif" w:hAnsi="Microsoft Sans Serif" w:cs="Microsoft Sans Serif"/>
          <w:color w:val="4F81BD" w:themeColor="accent1"/>
          <w:spacing w:val="-2"/>
        </w:rPr>
        <w:t>Methodologies</w:t>
      </w:r>
    </w:p>
    <w:p w14:paraId="39C29653" w14:textId="77777777" w:rsidR="00A57ADF" w:rsidRPr="00A57ADF" w:rsidRDefault="00A57ADF" w:rsidP="00A57ADF">
      <w:pPr>
        <w:pStyle w:val="BodyText"/>
        <w:spacing w:before="191"/>
        <w:rPr>
          <w:b/>
          <w:sz w:val="23"/>
        </w:rPr>
      </w:pPr>
    </w:p>
    <w:p w14:paraId="790DC6DD" w14:textId="77777777" w:rsidR="00A57ADF" w:rsidRPr="00A57ADF" w:rsidRDefault="00A57ADF" w:rsidP="00A57ADF">
      <w:pPr>
        <w:pStyle w:val="ListParagraph"/>
        <w:numPr>
          <w:ilvl w:val="2"/>
          <w:numId w:val="18"/>
        </w:numPr>
        <w:tabs>
          <w:tab w:val="left" w:pos="874"/>
        </w:tabs>
        <w:ind w:left="874" w:hanging="590"/>
        <w:rPr>
          <w:b/>
          <w:color w:val="4F81BD" w:themeColor="accent1"/>
          <w:sz w:val="23"/>
        </w:rPr>
      </w:pPr>
      <w:r w:rsidRPr="00A57ADF">
        <w:rPr>
          <w:b/>
          <w:color w:val="4F81BD" w:themeColor="accent1"/>
          <w:sz w:val="23"/>
        </w:rPr>
        <w:t>Price</w:t>
      </w:r>
      <w:r w:rsidRPr="00A57ADF">
        <w:rPr>
          <w:b/>
          <w:color w:val="4F81BD" w:themeColor="accent1"/>
          <w:spacing w:val="12"/>
          <w:sz w:val="23"/>
        </w:rPr>
        <w:t xml:space="preserve"> </w:t>
      </w:r>
      <w:r w:rsidRPr="00A57ADF">
        <w:rPr>
          <w:b/>
          <w:color w:val="4F81BD" w:themeColor="accent1"/>
          <w:spacing w:val="-2"/>
          <w:sz w:val="23"/>
        </w:rPr>
        <w:t>Benchmarking</w:t>
      </w:r>
    </w:p>
    <w:p w14:paraId="20930EE3" w14:textId="77777777" w:rsidR="00A57ADF" w:rsidRPr="00D06C7D" w:rsidRDefault="00A57ADF" w:rsidP="00A57ADF">
      <w:pPr>
        <w:pStyle w:val="Heading2"/>
        <w:spacing w:before="234"/>
        <w:rPr>
          <w:rFonts w:ascii="Microsoft Sans Serif" w:hAnsi="Microsoft Sans Serif" w:cs="Microsoft Sans Serif"/>
          <w:spacing w:val="-2"/>
          <w:u w:val="single"/>
        </w:rPr>
      </w:pPr>
      <w:r w:rsidRPr="00D06C7D">
        <w:rPr>
          <w:rFonts w:ascii="Microsoft Sans Serif" w:hAnsi="Microsoft Sans Serif" w:cs="Microsoft Sans Serif"/>
          <w:u w:val="single"/>
        </w:rPr>
        <w:t xml:space="preserve">Median Price </w:t>
      </w:r>
      <w:r w:rsidRPr="00D06C7D">
        <w:rPr>
          <w:rFonts w:ascii="Microsoft Sans Serif" w:hAnsi="Microsoft Sans Serif" w:cs="Microsoft Sans Serif"/>
          <w:spacing w:val="-2"/>
          <w:u w:val="single"/>
        </w:rPr>
        <w:t>Calculation:</w:t>
      </w:r>
    </w:p>
    <w:p w14:paraId="44AEE505" w14:textId="77777777" w:rsidR="00A57ADF" w:rsidRPr="00D06C7D" w:rsidRDefault="00A57ADF" w:rsidP="00A57ADF">
      <w:pPr>
        <w:pStyle w:val="Heading2"/>
        <w:spacing w:before="234"/>
        <w:ind w:left="720"/>
        <w:rPr>
          <w:rFonts w:ascii="Microsoft Sans Serif" w:hAnsi="Microsoft Sans Serif" w:cs="Microsoft Sans Serif"/>
          <w:b w:val="0"/>
          <w:bCs w:val="0"/>
        </w:rPr>
      </w:pPr>
      <w:proofErr w:type="spellStart"/>
      <w:r w:rsidRPr="00D06C7D">
        <w:rPr>
          <w:rFonts w:ascii="Microsoft Sans Serif" w:hAnsi="Microsoft Sans Serif" w:cs="Microsoft Sans Serif"/>
          <w:b w:val="0"/>
          <w:bCs w:val="0"/>
        </w:rPr>
        <w:t>MedianPrice</w:t>
      </w:r>
      <w:proofErr w:type="spellEnd"/>
      <w:r w:rsidRPr="00D06C7D">
        <w:rPr>
          <w:rFonts w:ascii="Microsoft Sans Serif" w:hAnsi="Microsoft Sans Serif" w:cs="Microsoft Sans Serif"/>
          <w:b w:val="0"/>
          <w:bCs w:val="0"/>
        </w:rPr>
        <w:t xml:space="preserve"> = MEDIAN(</w:t>
      </w:r>
      <w:proofErr w:type="spellStart"/>
      <w:r w:rsidRPr="00D06C7D">
        <w:rPr>
          <w:rFonts w:ascii="Microsoft Sans Serif" w:hAnsi="Microsoft Sans Serif" w:cs="Microsoft Sans Serif"/>
          <w:b w:val="0"/>
          <w:bCs w:val="0"/>
        </w:rPr>
        <w:t>PriceUSD</w:t>
      </w:r>
      <w:proofErr w:type="spellEnd"/>
      <w:r w:rsidRPr="00D06C7D">
        <w:rPr>
          <w:rFonts w:ascii="Microsoft Sans Serif" w:hAnsi="Microsoft Sans Serif" w:cs="Microsoft Sans Serif"/>
          <w:b w:val="0"/>
          <w:bCs w:val="0"/>
        </w:rPr>
        <w:t xml:space="preserve">), </w:t>
      </w:r>
    </w:p>
    <w:p w14:paraId="0494C065" w14:textId="77777777" w:rsidR="00A57ADF" w:rsidRPr="00D06C7D" w:rsidRDefault="00A57ADF" w:rsidP="00A57ADF">
      <w:pPr>
        <w:pStyle w:val="Heading2"/>
        <w:spacing w:before="234"/>
        <w:ind w:left="720"/>
        <w:rPr>
          <w:rFonts w:ascii="Microsoft Sans Serif" w:hAnsi="Microsoft Sans Serif" w:cs="Microsoft Sans Serif"/>
          <w:b w:val="0"/>
          <w:bCs w:val="0"/>
        </w:rPr>
      </w:pPr>
      <w:r w:rsidRPr="00D06C7D">
        <w:rPr>
          <w:rFonts w:ascii="Microsoft Sans Serif" w:hAnsi="Microsoft Sans Serif" w:cs="Microsoft Sans Serif"/>
          <w:b w:val="0"/>
          <w:bCs w:val="0"/>
        </w:rPr>
        <w:t>and GROUP BY (</w:t>
      </w:r>
      <w:proofErr w:type="spellStart"/>
      <w:r w:rsidRPr="00D06C7D">
        <w:rPr>
          <w:rFonts w:ascii="Microsoft Sans Serif" w:hAnsi="Microsoft Sans Serif" w:cs="Microsoft Sans Serif"/>
          <w:b w:val="0"/>
          <w:bCs w:val="0"/>
        </w:rPr>
        <w:t>SecurityId</w:t>
      </w:r>
      <w:proofErr w:type="spellEnd"/>
      <w:r w:rsidRPr="00D06C7D">
        <w:rPr>
          <w:rFonts w:ascii="Microsoft Sans Serif" w:hAnsi="Microsoft Sans Serif" w:cs="Microsoft Sans Serif"/>
          <w:b w:val="0"/>
          <w:bCs w:val="0"/>
        </w:rPr>
        <w:t xml:space="preserve">, </w:t>
      </w:r>
      <w:proofErr w:type="spellStart"/>
      <w:r w:rsidRPr="00D06C7D">
        <w:rPr>
          <w:rFonts w:ascii="Microsoft Sans Serif" w:hAnsi="Microsoft Sans Serif" w:cs="Microsoft Sans Serif"/>
          <w:b w:val="0"/>
          <w:bCs w:val="0"/>
        </w:rPr>
        <w:t>PriceType</w:t>
      </w:r>
      <w:proofErr w:type="spellEnd"/>
      <w:r w:rsidRPr="00D06C7D">
        <w:rPr>
          <w:rFonts w:ascii="Microsoft Sans Serif" w:hAnsi="Microsoft Sans Serif" w:cs="Microsoft Sans Serif"/>
          <w:b w:val="0"/>
          <w:bCs w:val="0"/>
        </w:rPr>
        <w:t xml:space="preserve">, </w:t>
      </w:r>
      <w:proofErr w:type="spellStart"/>
      <w:r w:rsidRPr="00D06C7D">
        <w:rPr>
          <w:rFonts w:ascii="Microsoft Sans Serif" w:hAnsi="Microsoft Sans Serif" w:cs="Microsoft Sans Serif"/>
          <w:b w:val="0"/>
          <w:bCs w:val="0"/>
        </w:rPr>
        <w:t>ExchangeCode</w:t>
      </w:r>
      <w:proofErr w:type="spellEnd"/>
      <w:r w:rsidRPr="00D06C7D">
        <w:rPr>
          <w:rFonts w:ascii="Microsoft Sans Serif" w:hAnsi="Microsoft Sans Serif" w:cs="Microsoft Sans Serif"/>
          <w:b w:val="0"/>
          <w:bCs w:val="0"/>
        </w:rPr>
        <w:t xml:space="preserve">, </w:t>
      </w:r>
      <w:proofErr w:type="spellStart"/>
      <w:r w:rsidRPr="00D06C7D">
        <w:rPr>
          <w:rFonts w:ascii="Microsoft Sans Serif" w:hAnsi="Microsoft Sans Serif" w:cs="Microsoft Sans Serif"/>
          <w:b w:val="0"/>
          <w:bCs w:val="0"/>
        </w:rPr>
        <w:t>PriceDate</w:t>
      </w:r>
      <w:proofErr w:type="spellEnd"/>
      <w:r w:rsidRPr="00D06C7D">
        <w:rPr>
          <w:rFonts w:ascii="Microsoft Sans Serif" w:hAnsi="Microsoft Sans Serif" w:cs="Microsoft Sans Serif"/>
          <w:b w:val="0"/>
          <w:bCs w:val="0"/>
        </w:rPr>
        <w:t>)</w:t>
      </w:r>
    </w:p>
    <w:p w14:paraId="59A5926B" w14:textId="77777777" w:rsidR="00A57ADF" w:rsidRPr="00A57ADF" w:rsidRDefault="00A57ADF" w:rsidP="00A57ADF">
      <w:pPr>
        <w:pStyle w:val="Heading2"/>
        <w:spacing w:before="234"/>
        <w:rPr>
          <w:rFonts w:ascii="Microsoft Sans Serif" w:hAnsi="Microsoft Sans Serif" w:cs="Microsoft Sans Serif"/>
        </w:rPr>
      </w:pPr>
      <w:r w:rsidRPr="00A57ADF">
        <w:rPr>
          <w:rFonts w:ascii="Microsoft Sans Serif" w:hAnsi="Microsoft Sans Serif" w:cs="Microsoft Sans Serif"/>
        </w:rPr>
        <w:t>Rationale:</w:t>
      </w:r>
      <w:r w:rsidRPr="00A57ADF">
        <w:rPr>
          <w:rFonts w:ascii="Microsoft Sans Serif" w:hAnsi="Microsoft Sans Serif" w:cs="Microsoft Sans Serif"/>
          <w:spacing w:val="-1"/>
        </w:rPr>
        <w:t xml:space="preserve"> </w:t>
      </w:r>
      <w:r w:rsidRPr="00A57ADF">
        <w:rPr>
          <w:rFonts w:ascii="Microsoft Sans Serif" w:hAnsi="Microsoft Sans Serif" w:cs="Microsoft Sans Serif"/>
        </w:rPr>
        <w:t>Median</w:t>
      </w:r>
      <w:r w:rsidRPr="00A57ADF">
        <w:rPr>
          <w:rFonts w:ascii="Microsoft Sans Serif" w:hAnsi="Microsoft Sans Serif" w:cs="Microsoft Sans Serif"/>
          <w:spacing w:val="-1"/>
        </w:rPr>
        <w:t xml:space="preserve"> </w:t>
      </w:r>
      <w:r w:rsidRPr="00A57ADF">
        <w:rPr>
          <w:rFonts w:ascii="Microsoft Sans Serif" w:hAnsi="Microsoft Sans Serif" w:cs="Microsoft Sans Serif"/>
        </w:rPr>
        <w:t>is</w:t>
      </w:r>
      <w:r w:rsidRPr="00A57ADF">
        <w:rPr>
          <w:rFonts w:ascii="Microsoft Sans Serif" w:hAnsi="Microsoft Sans Serif" w:cs="Microsoft Sans Serif"/>
          <w:spacing w:val="-1"/>
        </w:rPr>
        <w:t xml:space="preserve"> </w:t>
      </w:r>
      <w:r w:rsidRPr="00A57ADF">
        <w:rPr>
          <w:rFonts w:ascii="Microsoft Sans Serif" w:hAnsi="Microsoft Sans Serif" w:cs="Microsoft Sans Serif"/>
        </w:rPr>
        <w:t>more</w:t>
      </w:r>
      <w:r w:rsidRPr="00A57ADF">
        <w:rPr>
          <w:rFonts w:ascii="Microsoft Sans Serif" w:hAnsi="Microsoft Sans Serif" w:cs="Microsoft Sans Serif"/>
          <w:spacing w:val="-1"/>
        </w:rPr>
        <w:t xml:space="preserve"> </w:t>
      </w:r>
      <w:r w:rsidRPr="00A57ADF">
        <w:rPr>
          <w:rFonts w:ascii="Microsoft Sans Serif" w:hAnsi="Microsoft Sans Serif" w:cs="Microsoft Sans Serif"/>
        </w:rPr>
        <w:t>robust</w:t>
      </w:r>
      <w:r w:rsidRPr="00A57ADF">
        <w:rPr>
          <w:rFonts w:ascii="Microsoft Sans Serif" w:hAnsi="Microsoft Sans Serif" w:cs="Microsoft Sans Serif"/>
          <w:spacing w:val="-1"/>
        </w:rPr>
        <w:t xml:space="preserve"> </w:t>
      </w:r>
      <w:r w:rsidRPr="00A57ADF">
        <w:rPr>
          <w:rFonts w:ascii="Microsoft Sans Serif" w:hAnsi="Microsoft Sans Serif" w:cs="Microsoft Sans Serif"/>
        </w:rPr>
        <w:t>to</w:t>
      </w:r>
      <w:r w:rsidRPr="00A57ADF">
        <w:rPr>
          <w:rFonts w:ascii="Microsoft Sans Serif" w:hAnsi="Microsoft Sans Serif" w:cs="Microsoft Sans Serif"/>
          <w:spacing w:val="-1"/>
        </w:rPr>
        <w:t xml:space="preserve"> </w:t>
      </w:r>
      <w:r w:rsidRPr="00A57ADF">
        <w:rPr>
          <w:rFonts w:ascii="Microsoft Sans Serif" w:hAnsi="Microsoft Sans Serif" w:cs="Microsoft Sans Serif"/>
        </w:rPr>
        <w:t>outliers</w:t>
      </w:r>
      <w:r w:rsidRPr="00A57ADF">
        <w:rPr>
          <w:rFonts w:ascii="Microsoft Sans Serif" w:hAnsi="Microsoft Sans Serif" w:cs="Microsoft Sans Serif"/>
          <w:spacing w:val="-1"/>
        </w:rPr>
        <w:t xml:space="preserve"> </w:t>
      </w:r>
      <w:r w:rsidRPr="00A57ADF">
        <w:rPr>
          <w:rFonts w:ascii="Microsoft Sans Serif" w:hAnsi="Microsoft Sans Serif" w:cs="Microsoft Sans Serif"/>
        </w:rPr>
        <w:t>than</w:t>
      </w:r>
      <w:r w:rsidRPr="00A57ADF">
        <w:rPr>
          <w:rFonts w:ascii="Microsoft Sans Serif" w:hAnsi="Microsoft Sans Serif" w:cs="Microsoft Sans Serif"/>
          <w:spacing w:val="-1"/>
        </w:rPr>
        <w:t xml:space="preserve"> </w:t>
      </w:r>
      <w:r w:rsidRPr="00A57ADF">
        <w:rPr>
          <w:rFonts w:ascii="Microsoft Sans Serif" w:hAnsi="Microsoft Sans Serif" w:cs="Microsoft Sans Serif"/>
        </w:rPr>
        <w:t>mean,</w:t>
      </w:r>
      <w:r w:rsidRPr="00A57ADF">
        <w:rPr>
          <w:rFonts w:ascii="Microsoft Sans Serif" w:hAnsi="Microsoft Sans Serif" w:cs="Microsoft Sans Serif"/>
          <w:spacing w:val="-1"/>
        </w:rPr>
        <w:t xml:space="preserve"> </w:t>
      </w:r>
      <w:r w:rsidRPr="00A57ADF">
        <w:rPr>
          <w:rFonts w:ascii="Microsoft Sans Serif" w:hAnsi="Microsoft Sans Serif" w:cs="Microsoft Sans Serif"/>
        </w:rPr>
        <w:t>providing</w:t>
      </w:r>
      <w:r w:rsidRPr="00A57ADF">
        <w:rPr>
          <w:rFonts w:ascii="Microsoft Sans Serif" w:hAnsi="Microsoft Sans Serif" w:cs="Microsoft Sans Serif"/>
          <w:spacing w:val="-1"/>
        </w:rPr>
        <w:t xml:space="preserve"> </w:t>
      </w:r>
      <w:r w:rsidRPr="00A57ADF">
        <w:rPr>
          <w:rFonts w:ascii="Microsoft Sans Serif" w:hAnsi="Microsoft Sans Serif" w:cs="Microsoft Sans Serif"/>
        </w:rPr>
        <w:t>a</w:t>
      </w:r>
      <w:r w:rsidRPr="00A57ADF">
        <w:rPr>
          <w:rFonts w:ascii="Microsoft Sans Serif" w:hAnsi="Microsoft Sans Serif" w:cs="Microsoft Sans Serif"/>
          <w:spacing w:val="-1"/>
        </w:rPr>
        <w:t xml:space="preserve"> </w:t>
      </w:r>
      <w:r w:rsidRPr="00A57ADF">
        <w:rPr>
          <w:rFonts w:ascii="Microsoft Sans Serif" w:hAnsi="Microsoft Sans Serif" w:cs="Microsoft Sans Serif"/>
        </w:rPr>
        <w:t>better</w:t>
      </w:r>
      <w:r w:rsidRPr="00A57ADF">
        <w:rPr>
          <w:rFonts w:ascii="Microsoft Sans Serif" w:hAnsi="Microsoft Sans Serif" w:cs="Microsoft Sans Serif"/>
          <w:spacing w:val="-1"/>
        </w:rPr>
        <w:t xml:space="preserve"> </w:t>
      </w:r>
      <w:r w:rsidRPr="00A57ADF">
        <w:rPr>
          <w:rFonts w:ascii="Microsoft Sans Serif" w:hAnsi="Microsoft Sans Serif" w:cs="Microsoft Sans Serif"/>
        </w:rPr>
        <w:t>benchmark</w:t>
      </w:r>
      <w:r w:rsidRPr="00A57ADF">
        <w:rPr>
          <w:rFonts w:ascii="Microsoft Sans Serif" w:hAnsi="Microsoft Sans Serif" w:cs="Microsoft Sans Serif"/>
          <w:spacing w:val="-1"/>
        </w:rPr>
        <w:t xml:space="preserve"> </w:t>
      </w:r>
      <w:r w:rsidRPr="00A57ADF">
        <w:rPr>
          <w:rFonts w:ascii="Microsoft Sans Serif" w:hAnsi="Microsoft Sans Serif" w:cs="Microsoft Sans Serif"/>
        </w:rPr>
        <w:t>when</w:t>
      </w:r>
      <w:r w:rsidRPr="00A57ADF">
        <w:rPr>
          <w:rFonts w:ascii="Microsoft Sans Serif" w:hAnsi="Microsoft Sans Serif" w:cs="Microsoft Sans Serif"/>
          <w:spacing w:val="-1"/>
        </w:rPr>
        <w:t xml:space="preserve"> </w:t>
      </w:r>
      <w:r w:rsidRPr="00A57ADF">
        <w:rPr>
          <w:rFonts w:ascii="Microsoft Sans Serif" w:hAnsi="Microsoft Sans Serif" w:cs="Microsoft Sans Serif"/>
        </w:rPr>
        <w:t>vendor prices have extreme deviations.</w:t>
      </w:r>
    </w:p>
    <w:p w14:paraId="3FEF07C2" w14:textId="77777777" w:rsidR="00A57ADF" w:rsidRPr="00A57ADF" w:rsidRDefault="00A57ADF" w:rsidP="00A57ADF">
      <w:pPr>
        <w:pStyle w:val="BodyText"/>
        <w:spacing w:before="78"/>
        <w:rPr>
          <w:sz w:val="23"/>
        </w:rPr>
      </w:pPr>
    </w:p>
    <w:p w14:paraId="5009851A" w14:textId="77777777" w:rsidR="00A57ADF" w:rsidRPr="00A57ADF" w:rsidRDefault="00A57ADF" w:rsidP="00A57ADF">
      <w:pPr>
        <w:pStyle w:val="Heading1"/>
        <w:numPr>
          <w:ilvl w:val="2"/>
          <w:numId w:val="18"/>
        </w:numPr>
        <w:tabs>
          <w:tab w:val="left" w:pos="874"/>
        </w:tabs>
        <w:ind w:left="874" w:hanging="590"/>
        <w:rPr>
          <w:rFonts w:ascii="Microsoft Sans Serif" w:hAnsi="Microsoft Sans Serif" w:cs="Microsoft Sans Serif"/>
          <w:color w:val="4F81BD" w:themeColor="accent1"/>
        </w:rPr>
      </w:pPr>
      <w:r w:rsidRPr="00A57ADF">
        <w:rPr>
          <w:rFonts w:ascii="Microsoft Sans Serif" w:hAnsi="Microsoft Sans Serif" w:cs="Microsoft Sans Serif"/>
          <w:color w:val="4F81BD" w:themeColor="accent1"/>
        </w:rPr>
        <w:t>Price</w:t>
      </w:r>
      <w:r w:rsidRPr="00A57ADF">
        <w:rPr>
          <w:rFonts w:ascii="Microsoft Sans Serif" w:hAnsi="Microsoft Sans Serif" w:cs="Microsoft Sans Serif"/>
          <w:color w:val="4F81BD" w:themeColor="accent1"/>
          <w:spacing w:val="9"/>
        </w:rPr>
        <w:t xml:space="preserve"> </w:t>
      </w:r>
      <w:r w:rsidRPr="00A57ADF">
        <w:rPr>
          <w:rFonts w:ascii="Microsoft Sans Serif" w:hAnsi="Microsoft Sans Serif" w:cs="Microsoft Sans Serif"/>
          <w:color w:val="4F81BD" w:themeColor="accent1"/>
        </w:rPr>
        <w:t>Variation</w:t>
      </w:r>
      <w:r w:rsidRPr="00A57ADF">
        <w:rPr>
          <w:rFonts w:ascii="Microsoft Sans Serif" w:hAnsi="Microsoft Sans Serif" w:cs="Microsoft Sans Serif"/>
          <w:color w:val="4F81BD" w:themeColor="accent1"/>
          <w:spacing w:val="9"/>
        </w:rPr>
        <w:t xml:space="preserve"> </w:t>
      </w:r>
      <w:r w:rsidRPr="00A57ADF">
        <w:rPr>
          <w:rFonts w:ascii="Microsoft Sans Serif" w:hAnsi="Microsoft Sans Serif" w:cs="Microsoft Sans Serif"/>
          <w:color w:val="4F81BD" w:themeColor="accent1"/>
          <w:spacing w:val="-2"/>
        </w:rPr>
        <w:t>Metrics</w:t>
      </w:r>
    </w:p>
    <w:p w14:paraId="1844184E" w14:textId="77777777" w:rsidR="00A57ADF" w:rsidRPr="00A57ADF" w:rsidRDefault="00A57ADF" w:rsidP="00A57ADF">
      <w:pPr>
        <w:spacing w:before="234"/>
        <w:ind w:left="284"/>
        <w:rPr>
          <w:b/>
          <w:spacing w:val="-2"/>
          <w:sz w:val="21"/>
          <w:u w:val="single"/>
        </w:rPr>
      </w:pPr>
      <w:r w:rsidRPr="00A57ADF">
        <w:rPr>
          <w:b/>
          <w:sz w:val="21"/>
          <w:u w:val="single"/>
        </w:rPr>
        <w:lastRenderedPageBreak/>
        <w:t>Price</w:t>
      </w:r>
      <w:r w:rsidRPr="00A57ADF">
        <w:rPr>
          <w:b/>
          <w:spacing w:val="-8"/>
          <w:sz w:val="21"/>
          <w:u w:val="single"/>
        </w:rPr>
        <w:t xml:space="preserve"> </w:t>
      </w:r>
      <w:r w:rsidRPr="00A57ADF">
        <w:rPr>
          <w:b/>
          <w:sz w:val="21"/>
          <w:u w:val="single"/>
        </w:rPr>
        <w:t>Variation</w:t>
      </w:r>
      <w:r w:rsidRPr="00A57ADF">
        <w:rPr>
          <w:b/>
          <w:spacing w:val="-6"/>
          <w:sz w:val="21"/>
          <w:u w:val="single"/>
        </w:rPr>
        <w:t xml:space="preserve"> </w:t>
      </w:r>
      <w:r w:rsidRPr="00A57ADF">
        <w:rPr>
          <w:b/>
          <w:spacing w:val="-2"/>
          <w:sz w:val="21"/>
          <w:u w:val="single"/>
        </w:rPr>
        <w:t>Percentage:</w:t>
      </w:r>
    </w:p>
    <w:p w14:paraId="0765245B" w14:textId="77777777" w:rsidR="00A57ADF" w:rsidRPr="00D06C7D" w:rsidRDefault="00A57ADF" w:rsidP="00A57ADF">
      <w:pPr>
        <w:spacing w:before="234"/>
        <w:ind w:left="284" w:firstLine="436"/>
        <w:rPr>
          <w:bCs/>
          <w:spacing w:val="-2"/>
          <w:sz w:val="21"/>
        </w:rPr>
      </w:pPr>
      <w:proofErr w:type="spellStart"/>
      <w:r w:rsidRPr="00D06C7D">
        <w:rPr>
          <w:bCs/>
          <w:sz w:val="20"/>
        </w:rPr>
        <w:t>PriceVariationPct</w:t>
      </w:r>
      <w:proofErr w:type="spellEnd"/>
      <w:r w:rsidRPr="00D06C7D">
        <w:rPr>
          <w:bCs/>
          <w:sz w:val="20"/>
        </w:rPr>
        <w:t xml:space="preserve"> = ((</w:t>
      </w:r>
      <w:proofErr w:type="spellStart"/>
      <w:r w:rsidRPr="00D06C7D">
        <w:rPr>
          <w:bCs/>
          <w:sz w:val="20"/>
        </w:rPr>
        <w:t>VendorPrice</w:t>
      </w:r>
      <w:proofErr w:type="spellEnd"/>
      <w:r w:rsidRPr="00D06C7D">
        <w:rPr>
          <w:bCs/>
          <w:sz w:val="20"/>
        </w:rPr>
        <w:t xml:space="preserve"> - </w:t>
      </w:r>
      <w:proofErr w:type="spellStart"/>
      <w:r w:rsidRPr="00D06C7D">
        <w:rPr>
          <w:bCs/>
          <w:sz w:val="20"/>
        </w:rPr>
        <w:t>MedianPrice</w:t>
      </w:r>
      <w:proofErr w:type="spellEnd"/>
      <w:r w:rsidRPr="00D06C7D">
        <w:rPr>
          <w:bCs/>
          <w:sz w:val="20"/>
        </w:rPr>
        <w:t xml:space="preserve">) / </w:t>
      </w:r>
      <w:proofErr w:type="spellStart"/>
      <w:r w:rsidRPr="00D06C7D">
        <w:rPr>
          <w:bCs/>
          <w:sz w:val="20"/>
        </w:rPr>
        <w:t>MedianPrice</w:t>
      </w:r>
      <w:proofErr w:type="spellEnd"/>
      <w:r w:rsidRPr="00D06C7D">
        <w:rPr>
          <w:bCs/>
          <w:sz w:val="20"/>
        </w:rPr>
        <w:t>) × 100</w:t>
      </w:r>
    </w:p>
    <w:p w14:paraId="4E307D7E" w14:textId="77777777" w:rsidR="00A57ADF" w:rsidRPr="00A57ADF" w:rsidRDefault="00A57ADF" w:rsidP="00A57ADF">
      <w:pPr>
        <w:spacing w:before="208"/>
        <w:ind w:left="284"/>
        <w:rPr>
          <w:b/>
          <w:sz w:val="21"/>
          <w:u w:val="single"/>
        </w:rPr>
      </w:pPr>
      <w:r w:rsidRPr="00A57ADF">
        <w:rPr>
          <w:b/>
          <w:sz w:val="21"/>
          <w:u w:val="single"/>
        </w:rPr>
        <w:t xml:space="preserve">Absolute Price </w:t>
      </w:r>
      <w:r w:rsidRPr="00A57ADF">
        <w:rPr>
          <w:b/>
          <w:spacing w:val="-2"/>
          <w:sz w:val="21"/>
          <w:u w:val="single"/>
        </w:rPr>
        <w:t>Variation:</w:t>
      </w:r>
    </w:p>
    <w:p w14:paraId="354B1AB9" w14:textId="77777777" w:rsidR="00A57ADF" w:rsidRPr="00A57ADF" w:rsidRDefault="00A57ADF" w:rsidP="00A57ADF">
      <w:pPr>
        <w:pStyle w:val="BodyText"/>
        <w:spacing w:before="1"/>
        <w:rPr>
          <w:b/>
          <w:sz w:val="20"/>
        </w:rPr>
      </w:pPr>
    </w:p>
    <w:p w14:paraId="5F63C04A" w14:textId="77777777" w:rsidR="00A57ADF" w:rsidRPr="00D06C7D" w:rsidRDefault="00A57ADF" w:rsidP="00A57ADF">
      <w:pPr>
        <w:pStyle w:val="BodyText"/>
        <w:ind w:firstLine="720"/>
        <w:rPr>
          <w:bCs/>
          <w:sz w:val="20"/>
        </w:rPr>
      </w:pPr>
      <w:proofErr w:type="spellStart"/>
      <w:r w:rsidRPr="00D06C7D">
        <w:rPr>
          <w:bCs/>
          <w:sz w:val="20"/>
        </w:rPr>
        <w:t>AbsPriceVariationPct</w:t>
      </w:r>
      <w:proofErr w:type="spellEnd"/>
      <w:r w:rsidRPr="00D06C7D">
        <w:rPr>
          <w:bCs/>
          <w:sz w:val="20"/>
        </w:rPr>
        <w:t xml:space="preserve"> = |</w:t>
      </w:r>
      <w:proofErr w:type="spellStart"/>
      <w:r w:rsidRPr="00D06C7D">
        <w:rPr>
          <w:bCs/>
          <w:sz w:val="20"/>
        </w:rPr>
        <w:t>PriceVariationPct</w:t>
      </w:r>
      <w:proofErr w:type="spellEnd"/>
      <w:r w:rsidRPr="00D06C7D">
        <w:rPr>
          <w:bCs/>
          <w:sz w:val="20"/>
        </w:rPr>
        <w:t>|</w:t>
      </w:r>
    </w:p>
    <w:p w14:paraId="14BFE4AC" w14:textId="77777777" w:rsidR="00A57ADF" w:rsidRDefault="00A57ADF" w:rsidP="00A57ADF">
      <w:pPr>
        <w:pStyle w:val="BodyText"/>
        <w:rPr>
          <w:b/>
          <w:sz w:val="20"/>
        </w:rPr>
      </w:pPr>
    </w:p>
    <w:p w14:paraId="20B463B1" w14:textId="77777777" w:rsidR="00A57ADF" w:rsidRPr="00A57ADF" w:rsidRDefault="00A57ADF" w:rsidP="00A57ADF">
      <w:pPr>
        <w:pStyle w:val="Heading1"/>
        <w:numPr>
          <w:ilvl w:val="2"/>
          <w:numId w:val="18"/>
        </w:numPr>
        <w:tabs>
          <w:tab w:val="left" w:pos="874"/>
        </w:tabs>
        <w:spacing w:before="74"/>
        <w:ind w:left="874" w:hanging="590"/>
        <w:rPr>
          <w:rFonts w:ascii="Microsoft Sans Serif" w:hAnsi="Microsoft Sans Serif" w:cs="Microsoft Sans Serif"/>
          <w:color w:val="4F81BD" w:themeColor="accent1"/>
        </w:rPr>
      </w:pPr>
      <w:r w:rsidRPr="00A57ADF">
        <w:rPr>
          <w:rFonts w:ascii="Microsoft Sans Serif" w:hAnsi="Microsoft Sans Serif" w:cs="Microsoft Sans Serif"/>
          <w:color w:val="4F81BD" w:themeColor="accent1"/>
        </w:rPr>
        <w:t>Outlier</w:t>
      </w:r>
      <w:r w:rsidRPr="00A57ADF">
        <w:rPr>
          <w:rFonts w:ascii="Microsoft Sans Serif" w:hAnsi="Microsoft Sans Serif" w:cs="Microsoft Sans Serif"/>
          <w:color w:val="4F81BD" w:themeColor="accent1"/>
          <w:spacing w:val="15"/>
        </w:rPr>
        <w:t xml:space="preserve"> </w:t>
      </w:r>
      <w:r w:rsidRPr="00A57ADF">
        <w:rPr>
          <w:rFonts w:ascii="Microsoft Sans Serif" w:hAnsi="Microsoft Sans Serif" w:cs="Microsoft Sans Serif"/>
          <w:color w:val="4F81BD" w:themeColor="accent1"/>
          <w:spacing w:val="-2"/>
        </w:rPr>
        <w:t>Categorization</w:t>
      </w:r>
    </w:p>
    <w:p w14:paraId="43614289" w14:textId="77777777" w:rsidR="00A57ADF" w:rsidRPr="00A57ADF" w:rsidRDefault="00A57ADF" w:rsidP="00A57ADF">
      <w:pPr>
        <w:pStyle w:val="BodyText"/>
        <w:spacing w:before="238"/>
        <w:ind w:left="284"/>
      </w:pPr>
      <w:r w:rsidRPr="00A57ADF">
        <w:t>Outlier</w:t>
      </w:r>
      <w:r w:rsidRPr="00A57ADF">
        <w:rPr>
          <w:spacing w:val="-1"/>
        </w:rPr>
        <w:t xml:space="preserve"> </w:t>
      </w:r>
      <w:r w:rsidRPr="00A57ADF">
        <w:t>buckets</w:t>
      </w:r>
      <w:r w:rsidRPr="00A57ADF">
        <w:rPr>
          <w:spacing w:val="-1"/>
        </w:rPr>
        <w:t xml:space="preserve"> </w:t>
      </w:r>
      <w:r w:rsidRPr="00A57ADF">
        <w:t>based</w:t>
      </w:r>
      <w:r w:rsidRPr="00A57ADF">
        <w:rPr>
          <w:spacing w:val="-1"/>
        </w:rPr>
        <w:t xml:space="preserve"> </w:t>
      </w:r>
      <w:r w:rsidRPr="00A57ADF">
        <w:t>on</w:t>
      </w:r>
      <w:r w:rsidRPr="00A57ADF">
        <w:rPr>
          <w:spacing w:val="-1"/>
        </w:rPr>
        <w:t xml:space="preserve"> </w:t>
      </w:r>
      <w:r w:rsidRPr="00A57ADF">
        <w:t>absolute</w:t>
      </w:r>
      <w:r w:rsidRPr="00A57ADF">
        <w:rPr>
          <w:spacing w:val="-1"/>
        </w:rPr>
        <w:t xml:space="preserve"> </w:t>
      </w:r>
      <w:r w:rsidRPr="00A57ADF">
        <w:rPr>
          <w:spacing w:val="-2"/>
        </w:rPr>
        <w:t>variation:</w:t>
      </w:r>
    </w:p>
    <w:p w14:paraId="05425552" w14:textId="77777777" w:rsidR="00A57ADF" w:rsidRPr="00A57ADF" w:rsidRDefault="00A57ADF" w:rsidP="00A57ADF">
      <w:pPr>
        <w:pStyle w:val="BodyText"/>
        <w:spacing w:before="46"/>
      </w:pPr>
    </w:p>
    <w:p w14:paraId="5CCFCC35" w14:textId="77777777" w:rsidR="00A57ADF" w:rsidRPr="00A57ADF" w:rsidRDefault="00A57ADF" w:rsidP="00A57ADF">
      <w:pPr>
        <w:ind w:left="449"/>
        <w:rPr>
          <w:sz w:val="21"/>
        </w:rPr>
      </w:pPr>
      <w:r w:rsidRPr="00A57ADF">
        <w:rPr>
          <w:noProof/>
          <w:position w:val="3"/>
        </w:rPr>
        <w:drawing>
          <wp:inline distT="0" distB="0" distL="0" distR="0" wp14:anchorId="427E97FD" wp14:editId="0D999D41">
            <wp:extent cx="38099" cy="38099"/>
            <wp:effectExtent l="0" t="0" r="0" b="0"/>
            <wp:docPr id="96" name="Imag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6" name="Image 96"/>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b/>
          <w:sz w:val="21"/>
        </w:rPr>
        <w:t>Exact Match (0%)</w:t>
      </w:r>
      <w:r w:rsidRPr="00A57ADF">
        <w:rPr>
          <w:sz w:val="21"/>
        </w:rPr>
        <w:t xml:space="preserve">: </w:t>
      </w:r>
      <w:proofErr w:type="spellStart"/>
      <w:r w:rsidRPr="00A57ADF">
        <w:rPr>
          <w:sz w:val="21"/>
        </w:rPr>
        <w:t>VendorPrice</w:t>
      </w:r>
      <w:proofErr w:type="spellEnd"/>
      <w:r w:rsidRPr="00A57ADF">
        <w:rPr>
          <w:sz w:val="21"/>
        </w:rPr>
        <w:t xml:space="preserve"> = </w:t>
      </w:r>
      <w:proofErr w:type="spellStart"/>
      <w:r w:rsidRPr="00A57ADF">
        <w:rPr>
          <w:sz w:val="21"/>
        </w:rPr>
        <w:t>MedianPrice</w:t>
      </w:r>
      <w:proofErr w:type="spellEnd"/>
    </w:p>
    <w:p w14:paraId="2AD9E78B" w14:textId="77777777" w:rsidR="00A57ADF" w:rsidRPr="00A57ADF" w:rsidRDefault="00A57ADF" w:rsidP="00A57ADF">
      <w:pPr>
        <w:spacing w:before="178"/>
        <w:ind w:left="449"/>
        <w:rPr>
          <w:sz w:val="21"/>
        </w:rPr>
      </w:pPr>
      <w:r w:rsidRPr="00A57ADF">
        <w:rPr>
          <w:noProof/>
          <w:position w:val="3"/>
        </w:rPr>
        <w:drawing>
          <wp:inline distT="0" distB="0" distL="0" distR="0" wp14:anchorId="59328002" wp14:editId="0165ABD1">
            <wp:extent cx="38099" cy="38099"/>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b/>
          <w:sz w:val="21"/>
        </w:rPr>
        <w:t>Low (&lt;3%)</w:t>
      </w:r>
      <w:r w:rsidRPr="00A57ADF">
        <w:rPr>
          <w:sz w:val="21"/>
        </w:rPr>
        <w:t>: Acceptable market variance.</w:t>
      </w:r>
    </w:p>
    <w:p w14:paraId="0494949E" w14:textId="77777777" w:rsidR="00A57ADF" w:rsidRPr="00A57ADF" w:rsidRDefault="00A57ADF" w:rsidP="00A57ADF">
      <w:pPr>
        <w:pStyle w:val="BodyText"/>
        <w:spacing w:before="178"/>
        <w:ind w:left="449"/>
      </w:pPr>
      <w:r w:rsidRPr="00A57ADF">
        <w:rPr>
          <w:noProof/>
        </w:rPr>
        <w:drawing>
          <wp:inline distT="0" distB="0" distL="0" distR="0" wp14:anchorId="347D114C" wp14:editId="3D0D5612">
            <wp:extent cx="40005" cy="40005"/>
            <wp:effectExtent l="0" t="0" r="0" b="0"/>
            <wp:docPr id="354209249" name="Pictur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99"/>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 cy="40005"/>
                    </a:xfrm>
                    <a:prstGeom prst="rect">
                      <a:avLst/>
                    </a:prstGeom>
                    <a:noFill/>
                    <a:ln>
                      <a:noFill/>
                    </a:ln>
                  </pic:spPr>
                </pic:pic>
              </a:graphicData>
            </a:graphic>
          </wp:inline>
        </w:drawing>
      </w:r>
      <w:r w:rsidRPr="00A57ADF">
        <w:rPr>
          <w:spacing w:val="80"/>
          <w:sz w:val="20"/>
        </w:rPr>
        <w:t xml:space="preserve"> </w:t>
      </w:r>
      <w:r w:rsidRPr="00A57ADF">
        <w:rPr>
          <w:b/>
        </w:rPr>
        <w:t>High (&gt;5%)</w:t>
      </w:r>
      <w:r w:rsidRPr="00A57ADF">
        <w:t>: Significant outlier, investigation required.</w:t>
      </w:r>
    </w:p>
    <w:p w14:paraId="53163210" w14:textId="77777777" w:rsidR="00A57ADF" w:rsidRPr="00A57ADF" w:rsidRDefault="00A57ADF" w:rsidP="00A57ADF">
      <w:pPr>
        <w:pStyle w:val="Heading1"/>
        <w:numPr>
          <w:ilvl w:val="2"/>
          <w:numId w:val="18"/>
        </w:numPr>
        <w:tabs>
          <w:tab w:val="left" w:pos="874"/>
        </w:tabs>
        <w:spacing w:before="1"/>
        <w:ind w:left="874" w:hanging="590"/>
        <w:rPr>
          <w:rFonts w:ascii="Microsoft Sans Serif" w:hAnsi="Microsoft Sans Serif" w:cs="Microsoft Sans Serif"/>
          <w:color w:val="4F81BD" w:themeColor="accent1"/>
        </w:rPr>
      </w:pPr>
      <w:r w:rsidRPr="00A57ADF">
        <w:rPr>
          <w:rFonts w:ascii="Microsoft Sans Serif" w:hAnsi="Microsoft Sans Serif" w:cs="Microsoft Sans Serif"/>
          <w:color w:val="4F81BD" w:themeColor="accent1"/>
        </w:rPr>
        <w:t>Precision</w:t>
      </w:r>
      <w:r w:rsidRPr="00A57ADF">
        <w:rPr>
          <w:rFonts w:ascii="Microsoft Sans Serif" w:hAnsi="Microsoft Sans Serif" w:cs="Microsoft Sans Serif"/>
          <w:color w:val="4F81BD" w:themeColor="accent1"/>
          <w:spacing w:val="21"/>
        </w:rPr>
        <w:t xml:space="preserve"> </w:t>
      </w:r>
      <w:r w:rsidRPr="00A57ADF">
        <w:rPr>
          <w:rFonts w:ascii="Microsoft Sans Serif" w:hAnsi="Microsoft Sans Serif" w:cs="Microsoft Sans Serif"/>
          <w:color w:val="4F81BD" w:themeColor="accent1"/>
          <w:spacing w:val="-4"/>
        </w:rPr>
        <w:t>Rate</w:t>
      </w:r>
    </w:p>
    <w:p w14:paraId="158B604A" w14:textId="77777777" w:rsidR="00A57ADF" w:rsidRPr="00A57ADF" w:rsidRDefault="00A57ADF" w:rsidP="00A57ADF">
      <w:pPr>
        <w:spacing w:before="219"/>
        <w:ind w:left="284"/>
        <w:rPr>
          <w:b/>
          <w:spacing w:val="-2"/>
          <w:sz w:val="21"/>
          <w:u w:val="single"/>
        </w:rPr>
      </w:pPr>
      <w:r w:rsidRPr="00A57ADF">
        <w:rPr>
          <w:b/>
          <w:sz w:val="21"/>
          <w:u w:val="single"/>
        </w:rPr>
        <w:t xml:space="preserve">Concurrent Price </w:t>
      </w:r>
      <w:r w:rsidRPr="00A57ADF">
        <w:rPr>
          <w:b/>
          <w:spacing w:val="-2"/>
          <w:sz w:val="21"/>
          <w:u w:val="single"/>
        </w:rPr>
        <w:t>Detection:</w:t>
      </w:r>
    </w:p>
    <w:p w14:paraId="1EF9AD82" w14:textId="77777777" w:rsidR="00A57ADF" w:rsidRPr="00D06C7D" w:rsidRDefault="00A57ADF" w:rsidP="00A57ADF">
      <w:pPr>
        <w:spacing w:before="219"/>
        <w:ind w:left="284" w:firstLine="436"/>
        <w:rPr>
          <w:bCs/>
          <w:spacing w:val="-2"/>
          <w:sz w:val="21"/>
          <w:u w:val="single"/>
        </w:rPr>
      </w:pPr>
      <w:proofErr w:type="spellStart"/>
      <w:r w:rsidRPr="00D06C7D">
        <w:rPr>
          <w:bCs/>
          <w:sz w:val="20"/>
        </w:rPr>
        <w:t>IsConcurrentPrice</w:t>
      </w:r>
      <w:proofErr w:type="spellEnd"/>
      <w:r w:rsidRPr="00D06C7D">
        <w:rPr>
          <w:bCs/>
          <w:sz w:val="20"/>
        </w:rPr>
        <w:t xml:space="preserve"> = (</w:t>
      </w:r>
      <w:proofErr w:type="spellStart"/>
      <w:r w:rsidRPr="00D06C7D">
        <w:rPr>
          <w:bCs/>
          <w:sz w:val="20"/>
        </w:rPr>
        <w:t>MinPrice</w:t>
      </w:r>
      <w:proofErr w:type="spellEnd"/>
      <w:r w:rsidRPr="00D06C7D">
        <w:rPr>
          <w:bCs/>
          <w:sz w:val="20"/>
        </w:rPr>
        <w:t xml:space="preserve"> = </w:t>
      </w:r>
      <w:proofErr w:type="spellStart"/>
      <w:r w:rsidRPr="00D06C7D">
        <w:rPr>
          <w:bCs/>
          <w:sz w:val="20"/>
        </w:rPr>
        <w:t>MaxPrice</w:t>
      </w:r>
      <w:proofErr w:type="spellEnd"/>
      <w:r w:rsidRPr="00D06C7D">
        <w:rPr>
          <w:bCs/>
          <w:sz w:val="20"/>
        </w:rPr>
        <w:t>) AND (</w:t>
      </w:r>
      <w:proofErr w:type="spellStart"/>
      <w:r w:rsidRPr="00D06C7D">
        <w:rPr>
          <w:bCs/>
          <w:sz w:val="20"/>
        </w:rPr>
        <w:t>MaxPrice</w:t>
      </w:r>
      <w:proofErr w:type="spellEnd"/>
      <w:r w:rsidRPr="00D06C7D">
        <w:rPr>
          <w:bCs/>
          <w:sz w:val="20"/>
        </w:rPr>
        <w:t xml:space="preserve"> = </w:t>
      </w:r>
      <w:proofErr w:type="spellStart"/>
      <w:r w:rsidRPr="00D06C7D">
        <w:rPr>
          <w:bCs/>
          <w:sz w:val="20"/>
        </w:rPr>
        <w:t>MedianPrice</w:t>
      </w:r>
      <w:proofErr w:type="spellEnd"/>
      <w:r w:rsidRPr="00D06C7D">
        <w:rPr>
          <w:bCs/>
          <w:sz w:val="20"/>
        </w:rPr>
        <w:t>)</w:t>
      </w:r>
    </w:p>
    <w:p w14:paraId="6B8217A9" w14:textId="77777777" w:rsidR="00A57ADF" w:rsidRPr="00A57ADF" w:rsidRDefault="00A57ADF" w:rsidP="00A57ADF">
      <w:pPr>
        <w:spacing w:before="208"/>
        <w:ind w:left="284"/>
        <w:rPr>
          <w:b/>
          <w:spacing w:val="-2"/>
          <w:sz w:val="21"/>
          <w:u w:val="single"/>
        </w:rPr>
      </w:pPr>
      <w:r w:rsidRPr="00A57ADF">
        <w:rPr>
          <w:b/>
          <w:sz w:val="21"/>
          <w:u w:val="single"/>
        </w:rPr>
        <w:t>Vendor</w:t>
      </w:r>
      <w:r w:rsidRPr="00A57ADF">
        <w:rPr>
          <w:b/>
          <w:spacing w:val="-8"/>
          <w:sz w:val="21"/>
          <w:u w:val="single"/>
        </w:rPr>
        <w:t xml:space="preserve"> </w:t>
      </w:r>
      <w:r w:rsidRPr="00A57ADF">
        <w:rPr>
          <w:b/>
          <w:sz w:val="21"/>
          <w:u w:val="single"/>
        </w:rPr>
        <w:t>Precision</w:t>
      </w:r>
      <w:r w:rsidRPr="00A57ADF">
        <w:rPr>
          <w:b/>
          <w:spacing w:val="-6"/>
          <w:sz w:val="21"/>
          <w:u w:val="single"/>
        </w:rPr>
        <w:t xml:space="preserve"> </w:t>
      </w:r>
      <w:r w:rsidRPr="00A57ADF">
        <w:rPr>
          <w:b/>
          <w:spacing w:val="-2"/>
          <w:sz w:val="21"/>
          <w:u w:val="single"/>
        </w:rPr>
        <w:t>Percentage:</w:t>
      </w:r>
    </w:p>
    <w:p w14:paraId="1D4CFDC8" w14:textId="0E80AA24" w:rsidR="00A57ADF" w:rsidRPr="00D06C7D" w:rsidRDefault="00A57ADF" w:rsidP="003B0730">
      <w:pPr>
        <w:spacing w:before="208"/>
        <w:ind w:firstLine="720"/>
        <w:rPr>
          <w:bCs/>
          <w:sz w:val="21"/>
        </w:rPr>
        <w:sectPr w:rsidR="00A57ADF" w:rsidRPr="00D06C7D" w:rsidSect="00A57ADF">
          <w:pgSz w:w="12240" w:h="15840"/>
          <w:pgMar w:top="560" w:right="1080" w:bottom="280" w:left="1080" w:header="720" w:footer="720" w:gutter="0"/>
          <w:cols w:space="720"/>
        </w:sectPr>
      </w:pPr>
      <w:proofErr w:type="spellStart"/>
      <w:r w:rsidRPr="00D06C7D">
        <w:rPr>
          <w:bCs/>
          <w:sz w:val="21"/>
        </w:rPr>
        <w:t>PrecisionPct</w:t>
      </w:r>
      <w:proofErr w:type="spellEnd"/>
      <w:r w:rsidRPr="00D06C7D">
        <w:rPr>
          <w:bCs/>
          <w:sz w:val="21"/>
        </w:rPr>
        <w:t xml:space="preserve"> = (Count of Exact Matches / Total Comparisons) × 10</w:t>
      </w:r>
    </w:p>
    <w:p w14:paraId="1D0EF619" w14:textId="77777777" w:rsidR="00A57ADF" w:rsidRPr="00A57ADF" w:rsidRDefault="00A57ADF" w:rsidP="00A57ADF">
      <w:pPr>
        <w:pStyle w:val="Heading1"/>
        <w:numPr>
          <w:ilvl w:val="0"/>
          <w:numId w:val="18"/>
        </w:numPr>
        <w:tabs>
          <w:tab w:val="left" w:pos="545"/>
        </w:tabs>
        <w:ind w:left="545" w:hanging="261"/>
        <w:rPr>
          <w:rFonts w:ascii="Microsoft Sans Serif" w:hAnsi="Microsoft Sans Serif" w:cs="Microsoft Sans Serif"/>
          <w:color w:val="4F81BD" w:themeColor="accent1"/>
        </w:rPr>
      </w:pPr>
      <w:r w:rsidRPr="00A57ADF">
        <w:rPr>
          <w:rFonts w:ascii="Microsoft Sans Serif" w:hAnsi="Microsoft Sans Serif" w:cs="Microsoft Sans Serif"/>
          <w:color w:val="4F81BD" w:themeColor="accent1"/>
          <w:spacing w:val="-2"/>
        </w:rPr>
        <w:lastRenderedPageBreak/>
        <w:t>Workflow</w:t>
      </w:r>
    </w:p>
    <w:p w14:paraId="6203E7C9" w14:textId="77777777" w:rsidR="00A57ADF" w:rsidRPr="00A57ADF" w:rsidRDefault="00A57ADF" w:rsidP="00A57ADF">
      <w:pPr>
        <w:pStyle w:val="Heading1"/>
        <w:tabs>
          <w:tab w:val="left" w:pos="545"/>
        </w:tabs>
        <w:ind w:left="545" w:firstLine="0"/>
        <w:rPr>
          <w:rFonts w:ascii="Microsoft Sans Serif" w:hAnsi="Microsoft Sans Serif" w:cs="Microsoft Sans Serif"/>
          <w:color w:val="4F81BD" w:themeColor="accent1"/>
        </w:rPr>
      </w:pPr>
    </w:p>
    <w:p w14:paraId="4ADFE788" w14:textId="77777777" w:rsidR="00A57ADF" w:rsidRPr="00A57ADF" w:rsidRDefault="00A57ADF" w:rsidP="00A57ADF">
      <w:pPr>
        <w:pStyle w:val="ListParagraph"/>
        <w:numPr>
          <w:ilvl w:val="1"/>
          <w:numId w:val="18"/>
        </w:numPr>
        <w:tabs>
          <w:tab w:val="left" w:pos="677"/>
        </w:tabs>
        <w:ind w:left="677" w:hanging="393"/>
        <w:rPr>
          <w:b/>
          <w:color w:val="4F81BD" w:themeColor="accent1"/>
          <w:sz w:val="23"/>
        </w:rPr>
      </w:pPr>
      <w:r w:rsidRPr="00A57ADF">
        <w:rPr>
          <w:b/>
          <w:color w:val="4F81BD" w:themeColor="accent1"/>
          <w:sz w:val="23"/>
        </w:rPr>
        <w:t>End-to-End</w:t>
      </w:r>
      <w:r w:rsidRPr="00A57ADF">
        <w:rPr>
          <w:b/>
          <w:color w:val="4F81BD" w:themeColor="accent1"/>
          <w:spacing w:val="22"/>
          <w:sz w:val="23"/>
        </w:rPr>
        <w:t xml:space="preserve"> </w:t>
      </w:r>
      <w:r w:rsidRPr="00A57ADF">
        <w:rPr>
          <w:b/>
          <w:color w:val="4F81BD" w:themeColor="accent1"/>
          <w:sz w:val="23"/>
        </w:rPr>
        <w:t>Process</w:t>
      </w:r>
      <w:r w:rsidRPr="00A57ADF">
        <w:rPr>
          <w:b/>
          <w:color w:val="4F81BD" w:themeColor="accent1"/>
          <w:spacing w:val="22"/>
          <w:sz w:val="23"/>
        </w:rPr>
        <w:t xml:space="preserve"> </w:t>
      </w:r>
      <w:r w:rsidRPr="00A57ADF">
        <w:rPr>
          <w:b/>
          <w:color w:val="4F81BD" w:themeColor="accent1"/>
          <w:spacing w:val="-4"/>
          <w:sz w:val="23"/>
        </w:rPr>
        <w:t>Flow</w:t>
      </w:r>
    </w:p>
    <w:p w14:paraId="0AC21A43" w14:textId="77777777" w:rsidR="00A57ADF" w:rsidRPr="00A57ADF" w:rsidRDefault="00A57ADF" w:rsidP="00A57ADF">
      <w:pPr>
        <w:ind w:left="494"/>
        <w:rPr>
          <w:sz w:val="24"/>
          <w:szCs w:val="24"/>
        </w:rPr>
      </w:pPr>
      <w:r w:rsidRPr="00A57ADF">
        <w:rPr>
          <w:sz w:val="24"/>
          <w:szCs w:val="24"/>
        </w:rPr>
        <w:t>[Raw</w:t>
      </w:r>
      <w:r w:rsidRPr="00A57ADF">
        <w:rPr>
          <w:spacing w:val="-19"/>
          <w:sz w:val="24"/>
          <w:szCs w:val="24"/>
        </w:rPr>
        <w:t xml:space="preserve"> </w:t>
      </w:r>
      <w:r w:rsidRPr="00A57ADF">
        <w:rPr>
          <w:sz w:val="24"/>
          <w:szCs w:val="24"/>
        </w:rPr>
        <w:t>Data</w:t>
      </w:r>
      <w:r w:rsidRPr="00A57ADF">
        <w:rPr>
          <w:spacing w:val="-18"/>
          <w:sz w:val="24"/>
          <w:szCs w:val="24"/>
        </w:rPr>
        <w:t xml:space="preserve"> </w:t>
      </w:r>
      <w:r w:rsidRPr="00A57ADF">
        <w:rPr>
          <w:spacing w:val="-2"/>
          <w:sz w:val="24"/>
          <w:szCs w:val="24"/>
        </w:rPr>
        <w:t>Source]</w:t>
      </w:r>
    </w:p>
    <w:p w14:paraId="53762540" w14:textId="77777777" w:rsidR="00A57ADF" w:rsidRPr="00A57ADF" w:rsidRDefault="00A57ADF" w:rsidP="00A57ADF">
      <w:pPr>
        <w:spacing w:before="52"/>
        <w:ind w:left="914"/>
        <w:rPr>
          <w:sz w:val="24"/>
          <w:szCs w:val="24"/>
        </w:rPr>
      </w:pPr>
      <w:r w:rsidRPr="00A57ADF">
        <w:rPr>
          <w:spacing w:val="-10"/>
          <w:sz w:val="24"/>
          <w:szCs w:val="24"/>
        </w:rPr>
        <w:t>↓</w:t>
      </w:r>
    </w:p>
    <w:p w14:paraId="767FE8D4" w14:textId="77777777" w:rsidR="00A57ADF" w:rsidRPr="00A57ADF" w:rsidRDefault="00A57ADF" w:rsidP="00A57ADF">
      <w:pPr>
        <w:spacing w:before="51"/>
        <w:ind w:left="494"/>
        <w:rPr>
          <w:sz w:val="24"/>
          <w:szCs w:val="24"/>
        </w:rPr>
      </w:pPr>
      <w:r w:rsidRPr="00A57ADF">
        <w:rPr>
          <w:sz w:val="24"/>
          <w:szCs w:val="24"/>
        </w:rPr>
        <w:t>[Phase</w:t>
      </w:r>
      <w:r w:rsidRPr="00A57ADF">
        <w:rPr>
          <w:spacing w:val="-24"/>
          <w:sz w:val="24"/>
          <w:szCs w:val="24"/>
        </w:rPr>
        <w:t xml:space="preserve"> </w:t>
      </w:r>
      <w:r w:rsidRPr="00A57ADF">
        <w:rPr>
          <w:sz w:val="24"/>
          <w:szCs w:val="24"/>
        </w:rPr>
        <w:t>1:</w:t>
      </w:r>
      <w:r w:rsidRPr="00A57ADF">
        <w:rPr>
          <w:spacing w:val="-24"/>
          <w:sz w:val="24"/>
          <w:szCs w:val="24"/>
        </w:rPr>
        <w:t xml:space="preserve"> </w:t>
      </w:r>
      <w:r w:rsidRPr="00A57ADF">
        <w:rPr>
          <w:sz w:val="24"/>
          <w:szCs w:val="24"/>
        </w:rPr>
        <w:t>Data</w:t>
      </w:r>
      <w:r w:rsidRPr="00A57ADF">
        <w:rPr>
          <w:spacing w:val="-24"/>
          <w:sz w:val="24"/>
          <w:szCs w:val="24"/>
        </w:rPr>
        <w:t xml:space="preserve"> </w:t>
      </w:r>
      <w:r w:rsidRPr="00A57ADF">
        <w:rPr>
          <w:sz w:val="24"/>
          <w:szCs w:val="24"/>
        </w:rPr>
        <w:t>Collection</w:t>
      </w:r>
      <w:r w:rsidRPr="00A57ADF">
        <w:rPr>
          <w:spacing w:val="-23"/>
          <w:sz w:val="24"/>
          <w:szCs w:val="24"/>
        </w:rPr>
        <w:t xml:space="preserve"> </w:t>
      </w:r>
      <w:r w:rsidRPr="00A57ADF">
        <w:rPr>
          <w:sz w:val="24"/>
          <w:szCs w:val="24"/>
        </w:rPr>
        <w:t>&amp;amp;</w:t>
      </w:r>
      <w:r w:rsidRPr="00A57ADF">
        <w:rPr>
          <w:spacing w:val="-24"/>
          <w:sz w:val="24"/>
          <w:szCs w:val="24"/>
        </w:rPr>
        <w:t xml:space="preserve"> </w:t>
      </w:r>
      <w:r w:rsidRPr="00A57ADF">
        <w:rPr>
          <w:spacing w:val="-2"/>
          <w:sz w:val="24"/>
          <w:szCs w:val="24"/>
        </w:rPr>
        <w:t>Preprocessing]</w:t>
      </w:r>
    </w:p>
    <w:p w14:paraId="24141264" w14:textId="77777777" w:rsidR="00A57ADF" w:rsidRPr="00A57ADF" w:rsidRDefault="00A57ADF" w:rsidP="00A57ADF">
      <w:pPr>
        <w:spacing w:before="33"/>
        <w:ind w:left="914"/>
        <w:rPr>
          <w:sz w:val="24"/>
          <w:szCs w:val="24"/>
        </w:rPr>
      </w:pPr>
      <w:r w:rsidRPr="00A57ADF">
        <w:rPr>
          <w:rFonts w:ascii="MS Gothic" w:eastAsia="MS Gothic" w:hAnsi="MS Gothic" w:cs="MS Gothic" w:hint="eastAsia"/>
          <w:sz w:val="24"/>
          <w:szCs w:val="24"/>
        </w:rPr>
        <w:t>├</w:t>
      </w:r>
      <w:r w:rsidRPr="00A57ADF">
        <w:rPr>
          <w:sz w:val="24"/>
          <w:szCs w:val="24"/>
        </w:rPr>
        <w:t>─→</w:t>
      </w:r>
      <w:r w:rsidRPr="00A57ADF">
        <w:rPr>
          <w:spacing w:val="52"/>
          <w:sz w:val="24"/>
          <w:szCs w:val="24"/>
        </w:rPr>
        <w:t xml:space="preserve"> </w:t>
      </w:r>
      <w:r w:rsidRPr="00A57ADF">
        <w:rPr>
          <w:sz w:val="24"/>
          <w:szCs w:val="24"/>
        </w:rPr>
        <w:t>Load</w:t>
      </w:r>
      <w:r w:rsidRPr="00A57ADF">
        <w:rPr>
          <w:spacing w:val="-15"/>
          <w:sz w:val="24"/>
          <w:szCs w:val="24"/>
        </w:rPr>
        <w:t xml:space="preserve"> </w:t>
      </w:r>
      <w:r w:rsidRPr="00A57ADF">
        <w:rPr>
          <w:sz w:val="24"/>
          <w:szCs w:val="24"/>
        </w:rPr>
        <w:t>CSV</w:t>
      </w:r>
      <w:r w:rsidRPr="00A57ADF">
        <w:rPr>
          <w:spacing w:val="-16"/>
          <w:sz w:val="24"/>
          <w:szCs w:val="24"/>
        </w:rPr>
        <w:t xml:space="preserve"> </w:t>
      </w:r>
      <w:r w:rsidRPr="00A57ADF">
        <w:rPr>
          <w:sz w:val="24"/>
          <w:szCs w:val="24"/>
        </w:rPr>
        <w:t>(20,000</w:t>
      </w:r>
      <w:r w:rsidRPr="00A57ADF">
        <w:rPr>
          <w:spacing w:val="-16"/>
          <w:sz w:val="24"/>
          <w:szCs w:val="24"/>
        </w:rPr>
        <w:t xml:space="preserve"> </w:t>
      </w:r>
      <w:r w:rsidRPr="00A57ADF">
        <w:rPr>
          <w:spacing w:val="-2"/>
          <w:sz w:val="24"/>
          <w:szCs w:val="24"/>
        </w:rPr>
        <w:t>records)</w:t>
      </w:r>
    </w:p>
    <w:p w14:paraId="31124618" w14:textId="77777777" w:rsidR="00A57ADF" w:rsidRPr="00A57ADF" w:rsidRDefault="00A57ADF" w:rsidP="00A57ADF">
      <w:pPr>
        <w:spacing w:before="32"/>
        <w:ind w:left="914"/>
        <w:rPr>
          <w:sz w:val="24"/>
          <w:szCs w:val="24"/>
        </w:rPr>
      </w:pPr>
      <w:r w:rsidRPr="00A57ADF">
        <w:rPr>
          <w:rFonts w:ascii="MS Gothic" w:eastAsia="MS Gothic" w:hAnsi="MS Gothic" w:cs="MS Gothic" w:hint="eastAsia"/>
          <w:sz w:val="24"/>
          <w:szCs w:val="24"/>
        </w:rPr>
        <w:t>├</w:t>
      </w:r>
      <w:r w:rsidRPr="00A57ADF">
        <w:rPr>
          <w:sz w:val="24"/>
          <w:szCs w:val="24"/>
        </w:rPr>
        <w:t>─→</w:t>
      </w:r>
      <w:r w:rsidRPr="00A57ADF">
        <w:rPr>
          <w:spacing w:val="52"/>
          <w:sz w:val="24"/>
          <w:szCs w:val="24"/>
        </w:rPr>
        <w:t xml:space="preserve"> </w:t>
      </w:r>
      <w:r w:rsidRPr="00A57ADF">
        <w:rPr>
          <w:sz w:val="24"/>
          <w:szCs w:val="24"/>
        </w:rPr>
        <w:t>Data</w:t>
      </w:r>
      <w:r w:rsidRPr="00A57ADF">
        <w:rPr>
          <w:spacing w:val="-16"/>
          <w:sz w:val="24"/>
          <w:szCs w:val="24"/>
        </w:rPr>
        <w:t xml:space="preserve"> </w:t>
      </w:r>
      <w:r w:rsidRPr="00A57ADF">
        <w:rPr>
          <w:sz w:val="24"/>
          <w:szCs w:val="24"/>
        </w:rPr>
        <w:t>quality</w:t>
      </w:r>
      <w:r w:rsidRPr="00A57ADF">
        <w:rPr>
          <w:spacing w:val="-16"/>
          <w:sz w:val="24"/>
          <w:szCs w:val="24"/>
        </w:rPr>
        <w:t xml:space="preserve"> </w:t>
      </w:r>
      <w:r w:rsidRPr="00A57ADF">
        <w:rPr>
          <w:spacing w:val="-2"/>
          <w:sz w:val="24"/>
          <w:szCs w:val="24"/>
        </w:rPr>
        <w:t>assessment</w:t>
      </w:r>
    </w:p>
    <w:p w14:paraId="2517D04D" w14:textId="77777777" w:rsidR="00A57ADF" w:rsidRPr="00A57ADF" w:rsidRDefault="00A57ADF" w:rsidP="00A57ADF">
      <w:pPr>
        <w:spacing w:before="33"/>
        <w:ind w:left="914"/>
        <w:rPr>
          <w:sz w:val="24"/>
          <w:szCs w:val="24"/>
        </w:rPr>
      </w:pPr>
      <w:r w:rsidRPr="00A57ADF">
        <w:rPr>
          <w:rFonts w:ascii="MS Gothic" w:eastAsia="MS Gothic" w:hAnsi="MS Gothic" w:cs="MS Gothic" w:hint="eastAsia"/>
          <w:sz w:val="24"/>
          <w:szCs w:val="24"/>
        </w:rPr>
        <w:t>├</w:t>
      </w:r>
      <w:r w:rsidRPr="00A57ADF">
        <w:rPr>
          <w:sz w:val="24"/>
          <w:szCs w:val="24"/>
        </w:rPr>
        <w:t>─→</w:t>
      </w:r>
      <w:r w:rsidRPr="00A57ADF">
        <w:rPr>
          <w:spacing w:val="59"/>
          <w:sz w:val="24"/>
          <w:szCs w:val="24"/>
        </w:rPr>
        <w:t xml:space="preserve"> </w:t>
      </w:r>
      <w:r w:rsidRPr="00A57ADF">
        <w:rPr>
          <w:sz w:val="24"/>
          <w:szCs w:val="24"/>
        </w:rPr>
        <w:t>Date</w:t>
      </w:r>
      <w:r w:rsidRPr="00A57ADF">
        <w:rPr>
          <w:spacing w:val="-9"/>
          <w:sz w:val="24"/>
          <w:szCs w:val="24"/>
        </w:rPr>
        <w:t xml:space="preserve"> </w:t>
      </w:r>
      <w:r w:rsidRPr="00A57ADF">
        <w:rPr>
          <w:spacing w:val="-2"/>
          <w:sz w:val="24"/>
          <w:szCs w:val="24"/>
        </w:rPr>
        <w:t>standardization</w:t>
      </w:r>
    </w:p>
    <w:p w14:paraId="1D9EDBB0" w14:textId="77777777" w:rsidR="00A57ADF" w:rsidRPr="00A57ADF" w:rsidRDefault="00A57ADF" w:rsidP="00A57ADF">
      <w:pPr>
        <w:spacing w:before="48"/>
        <w:ind w:left="914"/>
        <w:rPr>
          <w:sz w:val="24"/>
          <w:szCs w:val="24"/>
        </w:rPr>
      </w:pPr>
      <w:r w:rsidRPr="00A57ADF">
        <w:rPr>
          <w:rFonts w:ascii="MS Gothic" w:eastAsia="MS Gothic" w:hAnsi="MS Gothic" w:cs="MS Gothic" w:hint="eastAsia"/>
          <w:sz w:val="24"/>
          <w:szCs w:val="24"/>
        </w:rPr>
        <w:t>├</w:t>
      </w:r>
      <w:r w:rsidRPr="00A57ADF">
        <w:rPr>
          <w:sz w:val="24"/>
          <w:szCs w:val="24"/>
        </w:rPr>
        <w:t>─→</w:t>
      </w:r>
      <w:r w:rsidRPr="00A57ADF">
        <w:rPr>
          <w:spacing w:val="43"/>
          <w:sz w:val="24"/>
          <w:szCs w:val="24"/>
        </w:rPr>
        <w:t xml:space="preserve"> </w:t>
      </w:r>
      <w:r w:rsidRPr="00A57ADF">
        <w:rPr>
          <w:sz w:val="24"/>
          <w:szCs w:val="24"/>
        </w:rPr>
        <w:t>Currency</w:t>
      </w:r>
      <w:r w:rsidRPr="00A57ADF">
        <w:rPr>
          <w:spacing w:val="-24"/>
          <w:sz w:val="24"/>
          <w:szCs w:val="24"/>
        </w:rPr>
        <w:t xml:space="preserve"> </w:t>
      </w:r>
      <w:r w:rsidRPr="00A57ADF">
        <w:rPr>
          <w:sz w:val="24"/>
          <w:szCs w:val="24"/>
        </w:rPr>
        <w:t>normalization</w:t>
      </w:r>
      <w:r w:rsidRPr="00A57ADF">
        <w:rPr>
          <w:spacing w:val="-24"/>
          <w:sz w:val="24"/>
          <w:szCs w:val="24"/>
        </w:rPr>
        <w:t xml:space="preserve"> </w:t>
      </w:r>
      <w:r w:rsidRPr="00A57ADF">
        <w:rPr>
          <w:sz w:val="24"/>
          <w:szCs w:val="24"/>
        </w:rPr>
        <w:t>to</w:t>
      </w:r>
      <w:r w:rsidRPr="00A57ADF">
        <w:rPr>
          <w:spacing w:val="-24"/>
          <w:sz w:val="24"/>
          <w:szCs w:val="24"/>
        </w:rPr>
        <w:t xml:space="preserve"> </w:t>
      </w:r>
      <w:r w:rsidRPr="00A57ADF">
        <w:rPr>
          <w:spacing w:val="-5"/>
          <w:sz w:val="24"/>
          <w:szCs w:val="24"/>
        </w:rPr>
        <w:t>USD</w:t>
      </w:r>
    </w:p>
    <w:p w14:paraId="725EADE0" w14:textId="77777777" w:rsidR="00A57ADF" w:rsidRPr="00A57ADF" w:rsidRDefault="00A57ADF" w:rsidP="00A57ADF">
      <w:pPr>
        <w:spacing w:before="33"/>
        <w:ind w:left="914"/>
        <w:rPr>
          <w:sz w:val="24"/>
          <w:szCs w:val="24"/>
        </w:rPr>
      </w:pPr>
      <w:r w:rsidRPr="00A57ADF">
        <w:rPr>
          <w:rFonts w:ascii="MS Gothic" w:eastAsia="MS Gothic" w:hAnsi="MS Gothic" w:cs="MS Gothic" w:hint="eastAsia"/>
          <w:sz w:val="24"/>
          <w:szCs w:val="24"/>
        </w:rPr>
        <w:t>└</w:t>
      </w:r>
      <w:r w:rsidRPr="00A57ADF">
        <w:rPr>
          <w:sz w:val="24"/>
          <w:szCs w:val="24"/>
        </w:rPr>
        <w:t>─→</w:t>
      </w:r>
      <w:r w:rsidRPr="00A57ADF">
        <w:rPr>
          <w:spacing w:val="51"/>
          <w:sz w:val="24"/>
          <w:szCs w:val="24"/>
        </w:rPr>
        <w:t xml:space="preserve"> </w:t>
      </w:r>
      <w:r w:rsidRPr="00A57ADF">
        <w:rPr>
          <w:sz w:val="24"/>
          <w:szCs w:val="24"/>
        </w:rPr>
        <w:t>Sort</w:t>
      </w:r>
      <w:r w:rsidRPr="00A57ADF">
        <w:rPr>
          <w:spacing w:val="-16"/>
          <w:sz w:val="24"/>
          <w:szCs w:val="24"/>
        </w:rPr>
        <w:t xml:space="preserve"> </w:t>
      </w:r>
      <w:r w:rsidRPr="00A57ADF">
        <w:rPr>
          <w:sz w:val="24"/>
          <w:szCs w:val="24"/>
        </w:rPr>
        <w:t>and</w:t>
      </w:r>
      <w:r w:rsidRPr="00A57ADF">
        <w:rPr>
          <w:spacing w:val="-17"/>
          <w:sz w:val="24"/>
          <w:szCs w:val="24"/>
        </w:rPr>
        <w:t xml:space="preserve"> </w:t>
      </w:r>
      <w:r w:rsidRPr="00A57ADF">
        <w:rPr>
          <w:sz w:val="24"/>
          <w:szCs w:val="24"/>
        </w:rPr>
        <w:t>organize</w:t>
      </w:r>
      <w:r w:rsidRPr="00A57ADF">
        <w:rPr>
          <w:spacing w:val="-16"/>
          <w:sz w:val="24"/>
          <w:szCs w:val="24"/>
        </w:rPr>
        <w:t xml:space="preserve"> </w:t>
      </w:r>
      <w:r w:rsidRPr="00A57ADF">
        <w:rPr>
          <w:spacing w:val="-4"/>
          <w:sz w:val="24"/>
          <w:szCs w:val="24"/>
        </w:rPr>
        <w:t>data</w:t>
      </w:r>
    </w:p>
    <w:p w14:paraId="35415A65" w14:textId="77777777" w:rsidR="00A57ADF" w:rsidRPr="00A57ADF" w:rsidRDefault="00A57ADF" w:rsidP="00A57ADF">
      <w:pPr>
        <w:spacing w:before="51"/>
        <w:ind w:left="914"/>
        <w:rPr>
          <w:sz w:val="24"/>
          <w:szCs w:val="24"/>
        </w:rPr>
      </w:pPr>
      <w:r w:rsidRPr="00A57ADF">
        <w:rPr>
          <w:spacing w:val="-10"/>
          <w:sz w:val="24"/>
          <w:szCs w:val="24"/>
        </w:rPr>
        <w:t>↓</w:t>
      </w:r>
    </w:p>
    <w:p w14:paraId="27359D73" w14:textId="77777777" w:rsidR="00A57ADF" w:rsidRPr="00A57ADF" w:rsidRDefault="00A57ADF" w:rsidP="00A57ADF">
      <w:pPr>
        <w:spacing w:before="51"/>
        <w:ind w:left="494"/>
        <w:rPr>
          <w:sz w:val="24"/>
          <w:szCs w:val="24"/>
        </w:rPr>
      </w:pPr>
      <w:r w:rsidRPr="00A57ADF">
        <w:rPr>
          <w:spacing w:val="-2"/>
          <w:sz w:val="24"/>
          <w:szCs w:val="24"/>
        </w:rPr>
        <w:t>[Phase</w:t>
      </w:r>
      <w:r w:rsidRPr="00A57ADF">
        <w:rPr>
          <w:spacing w:val="-15"/>
          <w:sz w:val="24"/>
          <w:szCs w:val="24"/>
        </w:rPr>
        <w:t xml:space="preserve"> </w:t>
      </w:r>
      <w:r w:rsidRPr="00A57ADF">
        <w:rPr>
          <w:spacing w:val="-2"/>
          <w:sz w:val="24"/>
          <w:szCs w:val="24"/>
        </w:rPr>
        <w:t>2:</w:t>
      </w:r>
      <w:r w:rsidRPr="00A57ADF">
        <w:rPr>
          <w:spacing w:val="-15"/>
          <w:sz w:val="24"/>
          <w:szCs w:val="24"/>
        </w:rPr>
        <w:t xml:space="preserve"> </w:t>
      </w:r>
      <w:r w:rsidRPr="00A57ADF">
        <w:rPr>
          <w:spacing w:val="-2"/>
          <w:sz w:val="24"/>
          <w:szCs w:val="24"/>
        </w:rPr>
        <w:t>Data</w:t>
      </w:r>
      <w:r w:rsidRPr="00A57ADF">
        <w:rPr>
          <w:spacing w:val="-15"/>
          <w:sz w:val="24"/>
          <w:szCs w:val="24"/>
        </w:rPr>
        <w:t xml:space="preserve"> </w:t>
      </w:r>
      <w:r w:rsidRPr="00A57ADF">
        <w:rPr>
          <w:spacing w:val="-2"/>
          <w:sz w:val="24"/>
          <w:szCs w:val="24"/>
        </w:rPr>
        <w:t>Aggregation</w:t>
      </w:r>
      <w:r w:rsidRPr="00A57ADF">
        <w:rPr>
          <w:spacing w:val="-15"/>
          <w:sz w:val="24"/>
          <w:szCs w:val="24"/>
        </w:rPr>
        <w:t xml:space="preserve"> </w:t>
      </w:r>
      <w:r w:rsidRPr="00A57ADF">
        <w:rPr>
          <w:spacing w:val="-2"/>
          <w:sz w:val="24"/>
          <w:szCs w:val="24"/>
        </w:rPr>
        <w:t>&amp;amp;</w:t>
      </w:r>
      <w:r w:rsidRPr="00A57ADF">
        <w:rPr>
          <w:spacing w:val="-15"/>
          <w:sz w:val="24"/>
          <w:szCs w:val="24"/>
        </w:rPr>
        <w:t xml:space="preserve"> </w:t>
      </w:r>
      <w:r w:rsidRPr="00A57ADF">
        <w:rPr>
          <w:spacing w:val="-2"/>
          <w:sz w:val="24"/>
          <w:szCs w:val="24"/>
        </w:rPr>
        <w:t>Statistical</w:t>
      </w:r>
      <w:r w:rsidRPr="00A57ADF">
        <w:rPr>
          <w:spacing w:val="-15"/>
          <w:sz w:val="24"/>
          <w:szCs w:val="24"/>
        </w:rPr>
        <w:t xml:space="preserve"> </w:t>
      </w:r>
      <w:r w:rsidRPr="00A57ADF">
        <w:rPr>
          <w:spacing w:val="-2"/>
          <w:sz w:val="24"/>
          <w:szCs w:val="24"/>
        </w:rPr>
        <w:t>Analysis]</w:t>
      </w:r>
    </w:p>
    <w:p w14:paraId="4EE60690" w14:textId="77777777" w:rsidR="00A57ADF" w:rsidRPr="00A57ADF" w:rsidRDefault="00A57ADF" w:rsidP="00A57ADF">
      <w:pPr>
        <w:spacing w:before="33"/>
        <w:ind w:left="914"/>
        <w:rPr>
          <w:sz w:val="24"/>
          <w:szCs w:val="24"/>
        </w:rPr>
      </w:pPr>
      <w:r w:rsidRPr="00A57ADF">
        <w:rPr>
          <w:rFonts w:ascii="MS Gothic" w:eastAsia="MS Gothic" w:hAnsi="MS Gothic" w:cs="MS Gothic" w:hint="eastAsia"/>
          <w:sz w:val="24"/>
          <w:szCs w:val="24"/>
        </w:rPr>
        <w:t>├</w:t>
      </w:r>
      <w:r w:rsidRPr="00A57ADF">
        <w:rPr>
          <w:sz w:val="24"/>
          <w:szCs w:val="24"/>
        </w:rPr>
        <w:t>─→</w:t>
      </w:r>
      <w:r w:rsidRPr="00A57ADF">
        <w:rPr>
          <w:spacing w:val="41"/>
          <w:sz w:val="24"/>
          <w:szCs w:val="24"/>
        </w:rPr>
        <w:t xml:space="preserve"> </w:t>
      </w:r>
      <w:r w:rsidRPr="00A57ADF">
        <w:rPr>
          <w:sz w:val="24"/>
          <w:szCs w:val="24"/>
        </w:rPr>
        <w:t>Group</w:t>
      </w:r>
      <w:r w:rsidRPr="00A57ADF">
        <w:rPr>
          <w:spacing w:val="-27"/>
          <w:sz w:val="24"/>
          <w:szCs w:val="24"/>
        </w:rPr>
        <w:t xml:space="preserve"> </w:t>
      </w:r>
      <w:r w:rsidRPr="00A57ADF">
        <w:rPr>
          <w:sz w:val="24"/>
          <w:szCs w:val="24"/>
        </w:rPr>
        <w:t>by</w:t>
      </w:r>
      <w:r w:rsidRPr="00A57ADF">
        <w:rPr>
          <w:spacing w:val="-27"/>
          <w:sz w:val="24"/>
          <w:szCs w:val="24"/>
        </w:rPr>
        <w:t xml:space="preserve"> </w:t>
      </w:r>
      <w:r w:rsidRPr="00A57ADF">
        <w:rPr>
          <w:sz w:val="24"/>
          <w:szCs w:val="24"/>
        </w:rPr>
        <w:t>(</w:t>
      </w:r>
      <w:proofErr w:type="spellStart"/>
      <w:r w:rsidRPr="00A57ADF">
        <w:rPr>
          <w:sz w:val="24"/>
          <w:szCs w:val="24"/>
        </w:rPr>
        <w:t>SecurityId</w:t>
      </w:r>
      <w:proofErr w:type="spellEnd"/>
      <w:r w:rsidRPr="00A57ADF">
        <w:rPr>
          <w:sz w:val="24"/>
          <w:szCs w:val="24"/>
        </w:rPr>
        <w:t>,</w:t>
      </w:r>
      <w:r w:rsidRPr="00A57ADF">
        <w:rPr>
          <w:spacing w:val="-26"/>
          <w:sz w:val="24"/>
          <w:szCs w:val="24"/>
        </w:rPr>
        <w:t xml:space="preserve"> </w:t>
      </w:r>
      <w:proofErr w:type="spellStart"/>
      <w:r w:rsidRPr="00A57ADF">
        <w:rPr>
          <w:sz w:val="24"/>
          <w:szCs w:val="24"/>
        </w:rPr>
        <w:t>PriceType</w:t>
      </w:r>
      <w:proofErr w:type="spellEnd"/>
      <w:r w:rsidRPr="00A57ADF">
        <w:rPr>
          <w:sz w:val="24"/>
          <w:szCs w:val="24"/>
        </w:rPr>
        <w:t>,</w:t>
      </w:r>
      <w:r w:rsidRPr="00A57ADF">
        <w:rPr>
          <w:spacing w:val="-27"/>
          <w:sz w:val="24"/>
          <w:szCs w:val="24"/>
        </w:rPr>
        <w:t xml:space="preserve"> </w:t>
      </w:r>
      <w:r w:rsidRPr="00A57ADF">
        <w:rPr>
          <w:sz w:val="24"/>
          <w:szCs w:val="24"/>
        </w:rPr>
        <w:t>Exchange,</w:t>
      </w:r>
      <w:r w:rsidRPr="00A57ADF">
        <w:rPr>
          <w:spacing w:val="-27"/>
          <w:sz w:val="24"/>
          <w:szCs w:val="24"/>
        </w:rPr>
        <w:t xml:space="preserve"> </w:t>
      </w:r>
      <w:r w:rsidRPr="00A57ADF">
        <w:rPr>
          <w:spacing w:val="-2"/>
          <w:sz w:val="24"/>
          <w:szCs w:val="24"/>
        </w:rPr>
        <w:t>Date)</w:t>
      </w:r>
    </w:p>
    <w:p w14:paraId="6996AE95" w14:textId="77777777" w:rsidR="00A57ADF" w:rsidRPr="00A57ADF" w:rsidRDefault="00A57ADF" w:rsidP="00A57ADF">
      <w:pPr>
        <w:spacing w:before="33"/>
        <w:ind w:left="914"/>
        <w:rPr>
          <w:sz w:val="24"/>
          <w:szCs w:val="24"/>
        </w:rPr>
      </w:pPr>
      <w:r w:rsidRPr="00A57ADF">
        <w:rPr>
          <w:rFonts w:ascii="MS Gothic" w:eastAsia="MS Gothic" w:hAnsi="MS Gothic" w:cs="MS Gothic" w:hint="eastAsia"/>
          <w:sz w:val="24"/>
          <w:szCs w:val="24"/>
        </w:rPr>
        <w:t>├</w:t>
      </w:r>
      <w:r w:rsidRPr="00A57ADF">
        <w:rPr>
          <w:sz w:val="24"/>
          <w:szCs w:val="24"/>
        </w:rPr>
        <w:t>─→</w:t>
      </w:r>
      <w:r w:rsidRPr="00A57ADF">
        <w:rPr>
          <w:spacing w:val="47"/>
          <w:sz w:val="24"/>
          <w:szCs w:val="24"/>
        </w:rPr>
        <w:t xml:space="preserve"> </w:t>
      </w:r>
      <w:r w:rsidRPr="00A57ADF">
        <w:rPr>
          <w:sz w:val="24"/>
          <w:szCs w:val="24"/>
        </w:rPr>
        <w:t>Calculate</w:t>
      </w:r>
      <w:r w:rsidRPr="00A57ADF">
        <w:rPr>
          <w:spacing w:val="-21"/>
          <w:sz w:val="24"/>
          <w:szCs w:val="24"/>
        </w:rPr>
        <w:t xml:space="preserve"> </w:t>
      </w:r>
      <w:r w:rsidRPr="00A57ADF">
        <w:rPr>
          <w:sz w:val="24"/>
          <w:szCs w:val="24"/>
        </w:rPr>
        <w:t>Median,</w:t>
      </w:r>
      <w:r w:rsidRPr="00A57ADF">
        <w:rPr>
          <w:spacing w:val="-20"/>
          <w:sz w:val="24"/>
          <w:szCs w:val="24"/>
        </w:rPr>
        <w:t xml:space="preserve"> </w:t>
      </w:r>
      <w:r w:rsidRPr="00A57ADF">
        <w:rPr>
          <w:sz w:val="24"/>
          <w:szCs w:val="24"/>
        </w:rPr>
        <w:t>Min,</w:t>
      </w:r>
      <w:r w:rsidRPr="00A57ADF">
        <w:rPr>
          <w:spacing w:val="-21"/>
          <w:sz w:val="24"/>
          <w:szCs w:val="24"/>
        </w:rPr>
        <w:t xml:space="preserve"> </w:t>
      </w:r>
      <w:r w:rsidRPr="00A57ADF">
        <w:rPr>
          <w:sz w:val="24"/>
          <w:szCs w:val="24"/>
        </w:rPr>
        <w:t>Max,</w:t>
      </w:r>
      <w:r w:rsidRPr="00A57ADF">
        <w:rPr>
          <w:spacing w:val="-21"/>
          <w:sz w:val="24"/>
          <w:szCs w:val="24"/>
        </w:rPr>
        <w:t xml:space="preserve"> </w:t>
      </w:r>
      <w:proofErr w:type="spellStart"/>
      <w:r w:rsidRPr="00A57ADF">
        <w:rPr>
          <w:spacing w:val="-2"/>
          <w:sz w:val="24"/>
          <w:szCs w:val="24"/>
        </w:rPr>
        <w:t>StdDev</w:t>
      </w:r>
      <w:proofErr w:type="spellEnd"/>
    </w:p>
    <w:p w14:paraId="54B47606" w14:textId="77777777" w:rsidR="00A57ADF" w:rsidRPr="00A57ADF" w:rsidRDefault="00A57ADF" w:rsidP="00A57ADF">
      <w:pPr>
        <w:spacing w:before="33"/>
        <w:ind w:left="914"/>
        <w:rPr>
          <w:sz w:val="24"/>
          <w:szCs w:val="24"/>
        </w:rPr>
      </w:pPr>
      <w:r w:rsidRPr="00A57ADF">
        <w:rPr>
          <w:rFonts w:ascii="MS Gothic" w:eastAsia="MS Gothic" w:hAnsi="MS Gothic" w:cs="MS Gothic" w:hint="eastAsia"/>
          <w:sz w:val="24"/>
          <w:szCs w:val="24"/>
        </w:rPr>
        <w:t>├</w:t>
      </w:r>
      <w:r w:rsidRPr="00A57ADF">
        <w:rPr>
          <w:sz w:val="24"/>
          <w:szCs w:val="24"/>
        </w:rPr>
        <w:t>─→</w:t>
      </w:r>
      <w:r w:rsidRPr="00A57ADF">
        <w:rPr>
          <w:spacing w:val="45"/>
          <w:sz w:val="24"/>
          <w:szCs w:val="24"/>
        </w:rPr>
        <w:t xml:space="preserve"> </w:t>
      </w:r>
      <w:r w:rsidRPr="00A57ADF">
        <w:rPr>
          <w:sz w:val="24"/>
          <w:szCs w:val="24"/>
        </w:rPr>
        <w:t>Compute</w:t>
      </w:r>
      <w:r w:rsidRPr="00A57ADF">
        <w:rPr>
          <w:spacing w:val="-22"/>
          <w:sz w:val="24"/>
          <w:szCs w:val="24"/>
        </w:rPr>
        <w:t xml:space="preserve"> </w:t>
      </w:r>
      <w:r w:rsidRPr="00A57ADF">
        <w:rPr>
          <w:sz w:val="24"/>
          <w:szCs w:val="24"/>
        </w:rPr>
        <w:t>price</w:t>
      </w:r>
      <w:r w:rsidRPr="00A57ADF">
        <w:rPr>
          <w:spacing w:val="-22"/>
          <w:sz w:val="24"/>
          <w:szCs w:val="24"/>
        </w:rPr>
        <w:t xml:space="preserve"> </w:t>
      </w:r>
      <w:r w:rsidRPr="00A57ADF">
        <w:rPr>
          <w:sz w:val="24"/>
          <w:szCs w:val="24"/>
        </w:rPr>
        <w:t>variation</w:t>
      </w:r>
      <w:r w:rsidRPr="00A57ADF">
        <w:rPr>
          <w:spacing w:val="-22"/>
          <w:sz w:val="24"/>
          <w:szCs w:val="24"/>
        </w:rPr>
        <w:t xml:space="preserve"> </w:t>
      </w:r>
      <w:r w:rsidRPr="00A57ADF">
        <w:rPr>
          <w:spacing w:val="-2"/>
          <w:sz w:val="24"/>
          <w:szCs w:val="24"/>
        </w:rPr>
        <w:t>percentages</w:t>
      </w:r>
    </w:p>
    <w:p w14:paraId="2A20B39A" w14:textId="77777777" w:rsidR="00A57ADF" w:rsidRPr="00A57ADF" w:rsidRDefault="00A57ADF" w:rsidP="00A57ADF">
      <w:pPr>
        <w:spacing w:before="48"/>
        <w:ind w:left="914"/>
        <w:rPr>
          <w:sz w:val="24"/>
          <w:szCs w:val="24"/>
        </w:rPr>
      </w:pPr>
      <w:r w:rsidRPr="00A57ADF">
        <w:rPr>
          <w:rFonts w:ascii="MS Gothic" w:eastAsia="MS Gothic" w:hAnsi="MS Gothic" w:cs="MS Gothic" w:hint="eastAsia"/>
          <w:sz w:val="24"/>
          <w:szCs w:val="24"/>
        </w:rPr>
        <w:t>├</w:t>
      </w:r>
      <w:r w:rsidRPr="00A57ADF">
        <w:rPr>
          <w:sz w:val="24"/>
          <w:szCs w:val="24"/>
        </w:rPr>
        <w:t>─→</w:t>
      </w:r>
      <w:r w:rsidRPr="00A57ADF">
        <w:rPr>
          <w:spacing w:val="47"/>
          <w:sz w:val="24"/>
          <w:szCs w:val="24"/>
        </w:rPr>
        <w:t xml:space="preserve"> </w:t>
      </w:r>
      <w:r w:rsidRPr="00A57ADF">
        <w:rPr>
          <w:sz w:val="24"/>
          <w:szCs w:val="24"/>
        </w:rPr>
        <w:t>Categorize</w:t>
      </w:r>
      <w:r w:rsidRPr="00A57ADF">
        <w:rPr>
          <w:spacing w:val="-20"/>
          <w:sz w:val="24"/>
          <w:szCs w:val="24"/>
        </w:rPr>
        <w:t xml:space="preserve"> </w:t>
      </w:r>
      <w:r w:rsidRPr="00A57ADF">
        <w:rPr>
          <w:spacing w:val="-2"/>
          <w:sz w:val="24"/>
          <w:szCs w:val="24"/>
        </w:rPr>
        <w:t>outliers</w:t>
      </w:r>
    </w:p>
    <w:p w14:paraId="4396D23E" w14:textId="77777777" w:rsidR="00A57ADF" w:rsidRPr="00A57ADF" w:rsidRDefault="00A57ADF" w:rsidP="00A57ADF">
      <w:pPr>
        <w:spacing w:before="33"/>
        <w:ind w:left="914"/>
        <w:rPr>
          <w:sz w:val="24"/>
          <w:szCs w:val="24"/>
        </w:rPr>
      </w:pPr>
      <w:r w:rsidRPr="00A57ADF">
        <w:rPr>
          <w:rFonts w:ascii="MS Gothic" w:eastAsia="MS Gothic" w:hAnsi="MS Gothic" w:cs="MS Gothic" w:hint="eastAsia"/>
          <w:sz w:val="24"/>
          <w:szCs w:val="24"/>
        </w:rPr>
        <w:t>├</w:t>
      </w:r>
      <w:r w:rsidRPr="00A57ADF">
        <w:rPr>
          <w:sz w:val="24"/>
          <w:szCs w:val="24"/>
        </w:rPr>
        <w:t>─→</w:t>
      </w:r>
      <w:r w:rsidRPr="00A57ADF">
        <w:rPr>
          <w:spacing w:val="43"/>
          <w:sz w:val="24"/>
          <w:szCs w:val="24"/>
        </w:rPr>
        <w:t xml:space="preserve"> </w:t>
      </w:r>
      <w:r w:rsidRPr="00A57ADF">
        <w:rPr>
          <w:sz w:val="24"/>
          <w:szCs w:val="24"/>
        </w:rPr>
        <w:t>Identify</w:t>
      </w:r>
      <w:r w:rsidRPr="00A57ADF">
        <w:rPr>
          <w:spacing w:val="-25"/>
          <w:sz w:val="24"/>
          <w:szCs w:val="24"/>
        </w:rPr>
        <w:t xml:space="preserve"> </w:t>
      </w:r>
      <w:r w:rsidRPr="00A57ADF">
        <w:rPr>
          <w:sz w:val="24"/>
          <w:szCs w:val="24"/>
        </w:rPr>
        <w:t>concurrent</w:t>
      </w:r>
      <w:r w:rsidRPr="00A57ADF">
        <w:rPr>
          <w:spacing w:val="-25"/>
          <w:sz w:val="24"/>
          <w:szCs w:val="24"/>
        </w:rPr>
        <w:t xml:space="preserve"> </w:t>
      </w:r>
      <w:r w:rsidRPr="00A57ADF">
        <w:rPr>
          <w:spacing w:val="-2"/>
          <w:sz w:val="24"/>
          <w:szCs w:val="24"/>
        </w:rPr>
        <w:t>prices</w:t>
      </w:r>
    </w:p>
    <w:p w14:paraId="0C0C7050" w14:textId="77777777" w:rsidR="00A57ADF" w:rsidRPr="00A57ADF" w:rsidRDefault="00A57ADF" w:rsidP="00A57ADF">
      <w:pPr>
        <w:spacing w:before="33"/>
        <w:ind w:left="914"/>
        <w:rPr>
          <w:sz w:val="24"/>
          <w:szCs w:val="24"/>
        </w:rPr>
      </w:pPr>
      <w:r w:rsidRPr="00A57ADF">
        <w:rPr>
          <w:rFonts w:ascii="MS Gothic" w:eastAsia="MS Gothic" w:hAnsi="MS Gothic" w:cs="MS Gothic" w:hint="eastAsia"/>
          <w:sz w:val="24"/>
          <w:szCs w:val="24"/>
        </w:rPr>
        <w:t>└</w:t>
      </w:r>
      <w:r w:rsidRPr="00A57ADF">
        <w:rPr>
          <w:sz w:val="24"/>
          <w:szCs w:val="24"/>
        </w:rPr>
        <w:t>─→</w:t>
      </w:r>
      <w:r w:rsidRPr="00A57ADF">
        <w:rPr>
          <w:spacing w:val="41"/>
          <w:sz w:val="24"/>
          <w:szCs w:val="24"/>
        </w:rPr>
        <w:t xml:space="preserve"> </w:t>
      </w:r>
      <w:r w:rsidRPr="00A57ADF">
        <w:rPr>
          <w:sz w:val="24"/>
          <w:szCs w:val="24"/>
        </w:rPr>
        <w:t>Generate</w:t>
      </w:r>
      <w:r w:rsidRPr="00A57ADF">
        <w:rPr>
          <w:spacing w:val="-26"/>
          <w:sz w:val="24"/>
          <w:szCs w:val="24"/>
        </w:rPr>
        <w:t xml:space="preserve"> </w:t>
      </w:r>
      <w:r w:rsidRPr="00A57ADF">
        <w:rPr>
          <w:sz w:val="24"/>
          <w:szCs w:val="24"/>
        </w:rPr>
        <w:t>vendor</w:t>
      </w:r>
      <w:r w:rsidRPr="00A57ADF">
        <w:rPr>
          <w:spacing w:val="-26"/>
          <w:sz w:val="24"/>
          <w:szCs w:val="24"/>
        </w:rPr>
        <w:t xml:space="preserve"> </w:t>
      </w:r>
      <w:r w:rsidRPr="00A57ADF">
        <w:rPr>
          <w:sz w:val="24"/>
          <w:szCs w:val="24"/>
        </w:rPr>
        <w:t>performance</w:t>
      </w:r>
      <w:r w:rsidRPr="00A57ADF">
        <w:rPr>
          <w:spacing w:val="-26"/>
          <w:sz w:val="24"/>
          <w:szCs w:val="24"/>
        </w:rPr>
        <w:t xml:space="preserve"> </w:t>
      </w:r>
      <w:r w:rsidRPr="00A57ADF">
        <w:rPr>
          <w:spacing w:val="-2"/>
          <w:sz w:val="24"/>
          <w:szCs w:val="24"/>
        </w:rPr>
        <w:t>metrics</w:t>
      </w:r>
    </w:p>
    <w:p w14:paraId="543D7418" w14:textId="77777777" w:rsidR="00A57ADF" w:rsidRPr="00A57ADF" w:rsidRDefault="00A57ADF" w:rsidP="00A57ADF">
      <w:pPr>
        <w:spacing w:before="51"/>
        <w:ind w:left="914"/>
        <w:rPr>
          <w:sz w:val="24"/>
          <w:szCs w:val="24"/>
        </w:rPr>
      </w:pPr>
      <w:r w:rsidRPr="00A57ADF">
        <w:rPr>
          <w:spacing w:val="-10"/>
          <w:sz w:val="24"/>
          <w:szCs w:val="24"/>
        </w:rPr>
        <w:t>↓</w:t>
      </w:r>
    </w:p>
    <w:p w14:paraId="549B9E0D" w14:textId="77777777" w:rsidR="00A57ADF" w:rsidRPr="00A57ADF" w:rsidRDefault="00A57ADF" w:rsidP="00A57ADF">
      <w:pPr>
        <w:spacing w:before="51"/>
        <w:ind w:left="494"/>
        <w:rPr>
          <w:sz w:val="24"/>
          <w:szCs w:val="24"/>
        </w:rPr>
      </w:pPr>
      <w:r w:rsidRPr="00A57ADF">
        <w:rPr>
          <w:sz w:val="24"/>
          <w:szCs w:val="24"/>
        </w:rPr>
        <w:t>[Phase</w:t>
      </w:r>
      <w:r w:rsidRPr="00A57ADF">
        <w:rPr>
          <w:spacing w:val="-25"/>
          <w:sz w:val="24"/>
          <w:szCs w:val="24"/>
        </w:rPr>
        <w:t xml:space="preserve"> </w:t>
      </w:r>
      <w:r w:rsidRPr="00A57ADF">
        <w:rPr>
          <w:sz w:val="24"/>
          <w:szCs w:val="24"/>
        </w:rPr>
        <w:t>3:</w:t>
      </w:r>
      <w:r w:rsidRPr="00A57ADF">
        <w:rPr>
          <w:spacing w:val="-24"/>
          <w:sz w:val="24"/>
          <w:szCs w:val="24"/>
        </w:rPr>
        <w:t xml:space="preserve"> </w:t>
      </w:r>
      <w:r w:rsidRPr="00A57ADF">
        <w:rPr>
          <w:sz w:val="24"/>
          <w:szCs w:val="24"/>
        </w:rPr>
        <w:t>Reporting</w:t>
      </w:r>
      <w:r w:rsidRPr="00A57ADF">
        <w:rPr>
          <w:spacing w:val="-24"/>
          <w:sz w:val="24"/>
          <w:szCs w:val="24"/>
        </w:rPr>
        <w:t xml:space="preserve"> </w:t>
      </w:r>
      <w:r w:rsidRPr="00A57ADF">
        <w:rPr>
          <w:sz w:val="24"/>
          <w:szCs w:val="24"/>
        </w:rPr>
        <w:t>Table</w:t>
      </w:r>
      <w:r w:rsidRPr="00A57ADF">
        <w:rPr>
          <w:spacing w:val="-24"/>
          <w:sz w:val="24"/>
          <w:szCs w:val="24"/>
        </w:rPr>
        <w:t xml:space="preserve"> </w:t>
      </w:r>
      <w:r w:rsidRPr="00A57ADF">
        <w:rPr>
          <w:spacing w:val="-2"/>
          <w:sz w:val="24"/>
          <w:szCs w:val="24"/>
        </w:rPr>
        <w:t>Creation]</w:t>
      </w:r>
    </w:p>
    <w:p w14:paraId="710B30B0" w14:textId="77777777" w:rsidR="00A57ADF" w:rsidRPr="00A57ADF" w:rsidRDefault="00A57ADF" w:rsidP="00A57ADF">
      <w:pPr>
        <w:spacing w:before="33"/>
        <w:ind w:left="914"/>
        <w:rPr>
          <w:sz w:val="24"/>
          <w:szCs w:val="24"/>
        </w:rPr>
      </w:pPr>
      <w:r w:rsidRPr="00A57ADF">
        <w:rPr>
          <w:rFonts w:ascii="MS Gothic" w:eastAsia="MS Gothic" w:hAnsi="MS Gothic" w:cs="MS Gothic" w:hint="eastAsia"/>
          <w:spacing w:val="-2"/>
          <w:sz w:val="24"/>
          <w:szCs w:val="24"/>
        </w:rPr>
        <w:t>├</w:t>
      </w:r>
      <w:r w:rsidRPr="00A57ADF">
        <w:rPr>
          <w:spacing w:val="-2"/>
          <w:sz w:val="24"/>
          <w:szCs w:val="24"/>
        </w:rPr>
        <w:t>─→</w:t>
      </w:r>
      <w:r w:rsidRPr="00A57ADF">
        <w:rPr>
          <w:spacing w:val="43"/>
          <w:sz w:val="24"/>
          <w:szCs w:val="24"/>
        </w:rPr>
        <w:t xml:space="preserve"> </w:t>
      </w:r>
      <w:proofErr w:type="spellStart"/>
      <w:r w:rsidRPr="00A57ADF">
        <w:rPr>
          <w:spacing w:val="-2"/>
          <w:sz w:val="24"/>
          <w:szCs w:val="24"/>
        </w:rPr>
        <w:t>FactPriceDetails</w:t>
      </w:r>
      <w:proofErr w:type="spellEnd"/>
      <w:r w:rsidRPr="00A57ADF">
        <w:rPr>
          <w:spacing w:val="-25"/>
          <w:sz w:val="24"/>
          <w:szCs w:val="24"/>
        </w:rPr>
        <w:t xml:space="preserve"> </w:t>
      </w:r>
      <w:r w:rsidRPr="00A57ADF">
        <w:rPr>
          <w:spacing w:val="-2"/>
          <w:sz w:val="24"/>
          <w:szCs w:val="24"/>
        </w:rPr>
        <w:t>(transaction-level)</w:t>
      </w:r>
    </w:p>
    <w:p w14:paraId="5557B337" w14:textId="77777777" w:rsidR="00A57ADF" w:rsidRPr="00A57ADF" w:rsidRDefault="00A57ADF" w:rsidP="00A57ADF">
      <w:pPr>
        <w:spacing w:before="33"/>
        <w:ind w:left="914"/>
        <w:rPr>
          <w:sz w:val="24"/>
          <w:szCs w:val="24"/>
        </w:rPr>
      </w:pPr>
      <w:r w:rsidRPr="00A57ADF">
        <w:rPr>
          <w:rFonts w:ascii="MS Gothic" w:eastAsia="MS Gothic" w:hAnsi="MS Gothic" w:cs="MS Gothic" w:hint="eastAsia"/>
          <w:spacing w:val="-2"/>
          <w:sz w:val="24"/>
          <w:szCs w:val="24"/>
        </w:rPr>
        <w:t>├</w:t>
      </w:r>
      <w:r w:rsidRPr="00A57ADF">
        <w:rPr>
          <w:spacing w:val="-2"/>
          <w:sz w:val="24"/>
          <w:szCs w:val="24"/>
        </w:rPr>
        <w:t>─→</w:t>
      </w:r>
      <w:r w:rsidRPr="00A57ADF">
        <w:rPr>
          <w:spacing w:val="50"/>
          <w:sz w:val="24"/>
          <w:szCs w:val="24"/>
        </w:rPr>
        <w:t xml:space="preserve"> </w:t>
      </w:r>
      <w:proofErr w:type="spellStart"/>
      <w:r w:rsidRPr="00A57ADF">
        <w:rPr>
          <w:spacing w:val="-2"/>
          <w:sz w:val="24"/>
          <w:szCs w:val="24"/>
        </w:rPr>
        <w:t>FactVendorPerformance</w:t>
      </w:r>
      <w:proofErr w:type="spellEnd"/>
      <w:r w:rsidRPr="00A57ADF">
        <w:rPr>
          <w:spacing w:val="-17"/>
          <w:sz w:val="24"/>
          <w:szCs w:val="24"/>
        </w:rPr>
        <w:t xml:space="preserve"> </w:t>
      </w:r>
      <w:r w:rsidRPr="00A57ADF">
        <w:rPr>
          <w:spacing w:val="-2"/>
          <w:sz w:val="24"/>
          <w:szCs w:val="24"/>
        </w:rPr>
        <w:t>(aggregated)</w:t>
      </w:r>
    </w:p>
    <w:p w14:paraId="208338BF" w14:textId="77777777" w:rsidR="00A57ADF" w:rsidRPr="00A57ADF" w:rsidRDefault="00A57ADF" w:rsidP="00A57ADF">
      <w:pPr>
        <w:spacing w:before="33"/>
        <w:ind w:left="914"/>
        <w:rPr>
          <w:sz w:val="24"/>
          <w:szCs w:val="24"/>
        </w:rPr>
      </w:pPr>
      <w:r w:rsidRPr="00A57ADF">
        <w:rPr>
          <w:rFonts w:ascii="MS Gothic" w:eastAsia="MS Gothic" w:hAnsi="MS Gothic" w:cs="MS Gothic" w:hint="eastAsia"/>
          <w:sz w:val="24"/>
          <w:szCs w:val="24"/>
        </w:rPr>
        <w:t>├</w:t>
      </w:r>
      <w:r w:rsidRPr="00A57ADF">
        <w:rPr>
          <w:sz w:val="24"/>
          <w:szCs w:val="24"/>
        </w:rPr>
        <w:t>─→</w:t>
      </w:r>
      <w:r w:rsidRPr="00A57ADF">
        <w:rPr>
          <w:spacing w:val="45"/>
          <w:sz w:val="24"/>
          <w:szCs w:val="24"/>
        </w:rPr>
        <w:t xml:space="preserve"> </w:t>
      </w:r>
      <w:proofErr w:type="spellStart"/>
      <w:r w:rsidRPr="00A57ADF">
        <w:rPr>
          <w:sz w:val="24"/>
          <w:szCs w:val="24"/>
        </w:rPr>
        <w:t>DimVendor</w:t>
      </w:r>
      <w:proofErr w:type="spellEnd"/>
      <w:r w:rsidRPr="00A57ADF">
        <w:rPr>
          <w:spacing w:val="-22"/>
          <w:sz w:val="24"/>
          <w:szCs w:val="24"/>
        </w:rPr>
        <w:t xml:space="preserve"> </w:t>
      </w:r>
      <w:r w:rsidRPr="00A57ADF">
        <w:rPr>
          <w:sz w:val="24"/>
          <w:szCs w:val="24"/>
        </w:rPr>
        <w:t>(vendor</w:t>
      </w:r>
      <w:r w:rsidRPr="00A57ADF">
        <w:rPr>
          <w:spacing w:val="-22"/>
          <w:sz w:val="24"/>
          <w:szCs w:val="24"/>
        </w:rPr>
        <w:t xml:space="preserve"> </w:t>
      </w:r>
      <w:r w:rsidRPr="00A57ADF">
        <w:rPr>
          <w:spacing w:val="-2"/>
          <w:sz w:val="24"/>
          <w:szCs w:val="24"/>
        </w:rPr>
        <w:t>dimension)</w:t>
      </w:r>
    </w:p>
    <w:p w14:paraId="6524C336" w14:textId="77777777" w:rsidR="00A57ADF" w:rsidRPr="00A57ADF" w:rsidRDefault="00A57ADF" w:rsidP="00A57ADF">
      <w:pPr>
        <w:spacing w:before="48"/>
        <w:ind w:left="914"/>
        <w:rPr>
          <w:sz w:val="24"/>
          <w:szCs w:val="24"/>
        </w:rPr>
      </w:pPr>
      <w:r w:rsidRPr="00A57ADF">
        <w:rPr>
          <w:rFonts w:ascii="MS Gothic" w:eastAsia="MS Gothic" w:hAnsi="MS Gothic" w:cs="MS Gothic" w:hint="eastAsia"/>
          <w:sz w:val="24"/>
          <w:szCs w:val="24"/>
        </w:rPr>
        <w:t>└</w:t>
      </w:r>
      <w:r w:rsidRPr="00A57ADF">
        <w:rPr>
          <w:sz w:val="24"/>
          <w:szCs w:val="24"/>
        </w:rPr>
        <w:t>─→</w:t>
      </w:r>
      <w:r w:rsidRPr="00A57ADF">
        <w:rPr>
          <w:spacing w:val="47"/>
          <w:sz w:val="24"/>
          <w:szCs w:val="24"/>
        </w:rPr>
        <w:t xml:space="preserve"> </w:t>
      </w:r>
      <w:proofErr w:type="spellStart"/>
      <w:r w:rsidRPr="00A57ADF">
        <w:rPr>
          <w:sz w:val="24"/>
          <w:szCs w:val="24"/>
        </w:rPr>
        <w:t>DimDate</w:t>
      </w:r>
      <w:proofErr w:type="spellEnd"/>
      <w:r w:rsidRPr="00A57ADF">
        <w:rPr>
          <w:spacing w:val="-21"/>
          <w:sz w:val="24"/>
          <w:szCs w:val="24"/>
        </w:rPr>
        <w:t xml:space="preserve"> </w:t>
      </w:r>
      <w:r w:rsidRPr="00A57ADF">
        <w:rPr>
          <w:sz w:val="24"/>
          <w:szCs w:val="24"/>
        </w:rPr>
        <w:t>(date</w:t>
      </w:r>
      <w:r w:rsidRPr="00A57ADF">
        <w:rPr>
          <w:spacing w:val="-21"/>
          <w:sz w:val="24"/>
          <w:szCs w:val="24"/>
        </w:rPr>
        <w:t xml:space="preserve"> </w:t>
      </w:r>
      <w:r w:rsidRPr="00A57ADF">
        <w:rPr>
          <w:sz w:val="24"/>
          <w:szCs w:val="24"/>
        </w:rPr>
        <w:t>dimension</w:t>
      </w:r>
      <w:r w:rsidRPr="00A57ADF">
        <w:rPr>
          <w:spacing w:val="-21"/>
          <w:sz w:val="24"/>
          <w:szCs w:val="24"/>
        </w:rPr>
        <w:t xml:space="preserve"> </w:t>
      </w:r>
      <w:r w:rsidRPr="00A57ADF">
        <w:rPr>
          <w:sz w:val="24"/>
          <w:szCs w:val="24"/>
        </w:rPr>
        <w:t>with</w:t>
      </w:r>
      <w:r w:rsidRPr="00A57ADF">
        <w:rPr>
          <w:spacing w:val="-21"/>
          <w:sz w:val="24"/>
          <w:szCs w:val="24"/>
        </w:rPr>
        <w:t xml:space="preserve"> </w:t>
      </w:r>
      <w:r w:rsidRPr="00A57ADF">
        <w:rPr>
          <w:sz w:val="24"/>
          <w:szCs w:val="24"/>
        </w:rPr>
        <w:t>time</w:t>
      </w:r>
      <w:r w:rsidRPr="00A57ADF">
        <w:rPr>
          <w:spacing w:val="-21"/>
          <w:sz w:val="24"/>
          <w:szCs w:val="24"/>
        </w:rPr>
        <w:t xml:space="preserve"> </w:t>
      </w:r>
      <w:r w:rsidRPr="00A57ADF">
        <w:rPr>
          <w:spacing w:val="-2"/>
          <w:sz w:val="24"/>
          <w:szCs w:val="24"/>
        </w:rPr>
        <w:t>intelligence)</w:t>
      </w:r>
    </w:p>
    <w:p w14:paraId="4E61E7ED" w14:textId="77777777" w:rsidR="00A57ADF" w:rsidRPr="00A57ADF" w:rsidRDefault="00A57ADF" w:rsidP="00A57ADF">
      <w:pPr>
        <w:spacing w:before="51"/>
        <w:ind w:left="914"/>
        <w:rPr>
          <w:sz w:val="24"/>
          <w:szCs w:val="24"/>
        </w:rPr>
      </w:pPr>
      <w:r w:rsidRPr="00A57ADF">
        <w:rPr>
          <w:spacing w:val="-10"/>
          <w:sz w:val="24"/>
          <w:szCs w:val="24"/>
        </w:rPr>
        <w:t>↓</w:t>
      </w:r>
    </w:p>
    <w:p w14:paraId="1D0B4BDD" w14:textId="77777777" w:rsidR="00A57ADF" w:rsidRPr="00A57ADF" w:rsidRDefault="00A57ADF" w:rsidP="00A57ADF">
      <w:pPr>
        <w:spacing w:before="51"/>
        <w:ind w:left="494"/>
        <w:rPr>
          <w:sz w:val="24"/>
          <w:szCs w:val="24"/>
        </w:rPr>
      </w:pPr>
      <w:r w:rsidRPr="00A57ADF">
        <w:rPr>
          <w:sz w:val="24"/>
          <w:szCs w:val="24"/>
        </w:rPr>
        <w:t>[Phase</w:t>
      </w:r>
      <w:r w:rsidRPr="00A57ADF">
        <w:rPr>
          <w:spacing w:val="-18"/>
          <w:sz w:val="24"/>
          <w:szCs w:val="24"/>
        </w:rPr>
        <w:t xml:space="preserve"> </w:t>
      </w:r>
      <w:r w:rsidRPr="00A57ADF">
        <w:rPr>
          <w:sz w:val="24"/>
          <w:szCs w:val="24"/>
        </w:rPr>
        <w:t>4:</w:t>
      </w:r>
      <w:r w:rsidRPr="00A57ADF">
        <w:rPr>
          <w:spacing w:val="-17"/>
          <w:sz w:val="24"/>
          <w:szCs w:val="24"/>
        </w:rPr>
        <w:t xml:space="preserve"> </w:t>
      </w:r>
      <w:r w:rsidRPr="00A57ADF">
        <w:rPr>
          <w:sz w:val="24"/>
          <w:szCs w:val="24"/>
        </w:rPr>
        <w:t>Power</w:t>
      </w:r>
      <w:r w:rsidRPr="00A57ADF">
        <w:rPr>
          <w:spacing w:val="-18"/>
          <w:sz w:val="24"/>
          <w:szCs w:val="24"/>
        </w:rPr>
        <w:t xml:space="preserve"> </w:t>
      </w:r>
      <w:r w:rsidRPr="00A57ADF">
        <w:rPr>
          <w:sz w:val="24"/>
          <w:szCs w:val="24"/>
        </w:rPr>
        <w:t>BI</w:t>
      </w:r>
      <w:r w:rsidRPr="00A57ADF">
        <w:rPr>
          <w:spacing w:val="-17"/>
          <w:sz w:val="24"/>
          <w:szCs w:val="24"/>
        </w:rPr>
        <w:t xml:space="preserve"> </w:t>
      </w:r>
      <w:r w:rsidRPr="00A57ADF">
        <w:rPr>
          <w:spacing w:val="-2"/>
          <w:sz w:val="24"/>
          <w:szCs w:val="24"/>
        </w:rPr>
        <w:t>Development]</w:t>
      </w:r>
    </w:p>
    <w:p w14:paraId="556A0BD1" w14:textId="77777777" w:rsidR="00A57ADF" w:rsidRPr="00A57ADF" w:rsidRDefault="00A57ADF" w:rsidP="00A57ADF">
      <w:pPr>
        <w:spacing w:before="33"/>
        <w:ind w:left="914"/>
        <w:rPr>
          <w:spacing w:val="-2"/>
          <w:sz w:val="24"/>
          <w:szCs w:val="24"/>
        </w:rPr>
      </w:pPr>
      <w:r w:rsidRPr="00A57ADF">
        <w:rPr>
          <w:rFonts w:ascii="MS Gothic" w:eastAsia="MS Gothic" w:hAnsi="MS Gothic" w:cs="MS Gothic" w:hint="eastAsia"/>
          <w:sz w:val="24"/>
          <w:szCs w:val="24"/>
        </w:rPr>
        <w:t>├</w:t>
      </w:r>
      <w:r w:rsidRPr="00A57ADF">
        <w:rPr>
          <w:sz w:val="24"/>
          <w:szCs w:val="24"/>
        </w:rPr>
        <w:t>─→</w:t>
      </w:r>
      <w:r w:rsidRPr="00A57ADF">
        <w:rPr>
          <w:spacing w:val="55"/>
          <w:sz w:val="24"/>
          <w:szCs w:val="24"/>
        </w:rPr>
        <w:t xml:space="preserve"> </w:t>
      </w:r>
      <w:r w:rsidRPr="00A57ADF">
        <w:rPr>
          <w:sz w:val="24"/>
          <w:szCs w:val="24"/>
        </w:rPr>
        <w:t>Import</w:t>
      </w:r>
      <w:r w:rsidRPr="00A57ADF">
        <w:rPr>
          <w:spacing w:val="-14"/>
          <w:sz w:val="24"/>
          <w:szCs w:val="24"/>
        </w:rPr>
        <w:t xml:space="preserve"> </w:t>
      </w:r>
      <w:r w:rsidRPr="00A57ADF">
        <w:rPr>
          <w:sz w:val="24"/>
          <w:szCs w:val="24"/>
        </w:rPr>
        <w:t>CSV</w:t>
      </w:r>
      <w:r w:rsidRPr="00A57ADF">
        <w:rPr>
          <w:spacing w:val="-13"/>
          <w:sz w:val="24"/>
          <w:szCs w:val="24"/>
        </w:rPr>
        <w:t xml:space="preserve"> </w:t>
      </w:r>
      <w:r w:rsidRPr="00A57ADF">
        <w:rPr>
          <w:spacing w:val="-2"/>
          <w:sz w:val="24"/>
          <w:szCs w:val="24"/>
        </w:rPr>
        <w:t>files</w:t>
      </w:r>
      <w:r w:rsidRPr="00A57ADF">
        <w:rPr>
          <w:rFonts w:ascii="MS Gothic" w:eastAsia="MS Gothic" w:hAnsi="MS Gothic" w:cs="MS Gothic" w:hint="eastAsia"/>
          <w:spacing w:val="-2"/>
          <w:sz w:val="24"/>
          <w:szCs w:val="24"/>
        </w:rPr>
        <w:t>├</w:t>
      </w:r>
      <w:r w:rsidRPr="00A57ADF">
        <w:rPr>
          <w:spacing w:val="-2"/>
          <w:sz w:val="24"/>
          <w:szCs w:val="24"/>
        </w:rPr>
        <w:t>─→ Create data model relationships</w:t>
      </w:r>
    </w:p>
    <w:p w14:paraId="6054230C" w14:textId="77777777" w:rsidR="00A57ADF" w:rsidRPr="00A57ADF" w:rsidRDefault="00A57ADF" w:rsidP="00A57ADF">
      <w:pPr>
        <w:spacing w:before="33"/>
        <w:ind w:left="914"/>
        <w:rPr>
          <w:spacing w:val="-2"/>
          <w:sz w:val="24"/>
          <w:szCs w:val="24"/>
        </w:rPr>
      </w:pPr>
      <w:r w:rsidRPr="00A57ADF">
        <w:rPr>
          <w:rFonts w:ascii="MS Gothic" w:eastAsia="MS Gothic" w:hAnsi="MS Gothic" w:cs="MS Gothic" w:hint="eastAsia"/>
          <w:spacing w:val="-2"/>
          <w:sz w:val="24"/>
          <w:szCs w:val="24"/>
        </w:rPr>
        <w:t>├</w:t>
      </w:r>
      <w:r w:rsidRPr="00A57ADF">
        <w:rPr>
          <w:spacing w:val="-2"/>
          <w:sz w:val="24"/>
          <w:szCs w:val="24"/>
        </w:rPr>
        <w:t>─→ Develop DAX measures (KPIs)</w:t>
      </w:r>
    </w:p>
    <w:p w14:paraId="16D16033" w14:textId="77777777" w:rsidR="00A57ADF" w:rsidRPr="00A57ADF" w:rsidRDefault="00A57ADF" w:rsidP="00A57ADF">
      <w:pPr>
        <w:spacing w:before="33"/>
        <w:ind w:left="914"/>
        <w:rPr>
          <w:spacing w:val="-2"/>
          <w:sz w:val="24"/>
          <w:szCs w:val="24"/>
        </w:rPr>
      </w:pPr>
      <w:r w:rsidRPr="00A57ADF">
        <w:rPr>
          <w:rFonts w:ascii="MS Gothic" w:eastAsia="MS Gothic" w:hAnsi="MS Gothic" w:cs="MS Gothic" w:hint="eastAsia"/>
          <w:spacing w:val="-2"/>
          <w:sz w:val="24"/>
          <w:szCs w:val="24"/>
        </w:rPr>
        <w:t>├</w:t>
      </w:r>
      <w:r w:rsidRPr="00A57ADF">
        <w:rPr>
          <w:spacing w:val="-2"/>
          <w:sz w:val="24"/>
          <w:szCs w:val="24"/>
        </w:rPr>
        <w:t>─→ Design 3-page dashboard</w:t>
      </w:r>
    </w:p>
    <w:p w14:paraId="79643A06" w14:textId="77777777" w:rsidR="00A57ADF" w:rsidRPr="00A57ADF" w:rsidRDefault="00A57ADF" w:rsidP="00A57ADF">
      <w:pPr>
        <w:spacing w:before="33"/>
        <w:ind w:left="914"/>
        <w:rPr>
          <w:spacing w:val="-2"/>
          <w:sz w:val="24"/>
          <w:szCs w:val="24"/>
        </w:rPr>
      </w:pPr>
      <w:r w:rsidRPr="00A57ADF">
        <w:rPr>
          <w:rFonts w:ascii="MS Gothic" w:eastAsia="MS Gothic" w:hAnsi="MS Gothic" w:cs="MS Gothic" w:hint="eastAsia"/>
          <w:spacing w:val="-2"/>
          <w:sz w:val="24"/>
          <w:szCs w:val="24"/>
        </w:rPr>
        <w:t>└</w:t>
      </w:r>
      <w:r w:rsidRPr="00A57ADF">
        <w:rPr>
          <w:spacing w:val="-2"/>
          <w:sz w:val="24"/>
          <w:szCs w:val="24"/>
        </w:rPr>
        <w:t>─→ Apply interactive elements</w:t>
      </w:r>
    </w:p>
    <w:p w14:paraId="1512EC8C" w14:textId="77777777" w:rsidR="00A57ADF" w:rsidRPr="00A57ADF" w:rsidRDefault="00A57ADF" w:rsidP="00A57ADF">
      <w:pPr>
        <w:spacing w:before="33"/>
        <w:ind w:left="914"/>
        <w:rPr>
          <w:spacing w:val="-2"/>
          <w:sz w:val="24"/>
          <w:szCs w:val="24"/>
        </w:rPr>
      </w:pPr>
      <w:r w:rsidRPr="00A57ADF">
        <w:rPr>
          <w:spacing w:val="-2"/>
          <w:sz w:val="24"/>
          <w:szCs w:val="24"/>
        </w:rPr>
        <w:t>↓</w:t>
      </w:r>
    </w:p>
    <w:p w14:paraId="12096DC9" w14:textId="67E08888" w:rsidR="00A57ADF" w:rsidRPr="00A57ADF" w:rsidRDefault="00A57ADF" w:rsidP="00A57ADF">
      <w:pPr>
        <w:spacing w:before="33"/>
        <w:rPr>
          <w:spacing w:val="-2"/>
          <w:sz w:val="24"/>
          <w:szCs w:val="24"/>
        </w:rPr>
      </w:pPr>
      <w:r>
        <w:rPr>
          <w:spacing w:val="-2"/>
          <w:sz w:val="24"/>
          <w:szCs w:val="24"/>
        </w:rPr>
        <w:t xml:space="preserve">        [</w:t>
      </w:r>
      <w:r w:rsidRPr="00A57ADF">
        <w:rPr>
          <w:spacing w:val="-2"/>
          <w:sz w:val="24"/>
          <w:szCs w:val="24"/>
        </w:rPr>
        <w:t>Phase 5: Deployment]</w:t>
      </w:r>
    </w:p>
    <w:p w14:paraId="0EC570F8" w14:textId="77777777" w:rsidR="00A57ADF" w:rsidRPr="00A57ADF" w:rsidRDefault="00A57ADF" w:rsidP="00A57ADF">
      <w:pPr>
        <w:spacing w:before="33"/>
        <w:ind w:left="914"/>
        <w:rPr>
          <w:spacing w:val="-2"/>
          <w:sz w:val="24"/>
          <w:szCs w:val="24"/>
        </w:rPr>
      </w:pPr>
      <w:r w:rsidRPr="00A57ADF">
        <w:rPr>
          <w:rFonts w:ascii="MS Gothic" w:eastAsia="MS Gothic" w:hAnsi="MS Gothic" w:cs="MS Gothic" w:hint="eastAsia"/>
          <w:spacing w:val="-2"/>
          <w:sz w:val="24"/>
          <w:szCs w:val="24"/>
        </w:rPr>
        <w:t>├</w:t>
      </w:r>
      <w:r w:rsidRPr="00A57ADF">
        <w:rPr>
          <w:spacing w:val="-2"/>
          <w:sz w:val="24"/>
          <w:szCs w:val="24"/>
        </w:rPr>
        <w:t>─→ Publish to Power BI Service</w:t>
      </w:r>
    </w:p>
    <w:p w14:paraId="18FE9452" w14:textId="77777777" w:rsidR="00A57ADF" w:rsidRPr="00A57ADF" w:rsidRDefault="00A57ADF" w:rsidP="00A57ADF">
      <w:pPr>
        <w:spacing w:before="33"/>
        <w:ind w:left="914"/>
        <w:rPr>
          <w:spacing w:val="-2"/>
          <w:sz w:val="24"/>
          <w:szCs w:val="24"/>
        </w:rPr>
      </w:pPr>
      <w:r w:rsidRPr="00A57ADF">
        <w:rPr>
          <w:spacing w:val="-2"/>
          <w:sz w:val="24"/>
          <w:szCs w:val="24"/>
        </w:rPr>
        <w:t>↓</w:t>
      </w:r>
    </w:p>
    <w:p w14:paraId="798CD1BF" w14:textId="77777777" w:rsidR="00A57ADF" w:rsidRPr="00A57ADF" w:rsidRDefault="00A57ADF" w:rsidP="00A57ADF">
      <w:pPr>
        <w:spacing w:before="33"/>
        <w:ind w:left="914"/>
        <w:rPr>
          <w:sz w:val="24"/>
          <w:szCs w:val="24"/>
        </w:rPr>
        <w:sectPr w:rsidR="00A57ADF" w:rsidRPr="00A57ADF" w:rsidSect="00A57ADF">
          <w:pgSz w:w="12240" w:h="15840"/>
          <w:pgMar w:top="580" w:right="1080" w:bottom="280" w:left="1080" w:header="720" w:footer="720" w:gutter="0"/>
          <w:cols w:space="720"/>
        </w:sectPr>
      </w:pPr>
      <w:r w:rsidRPr="00A57ADF">
        <w:rPr>
          <w:spacing w:val="-2"/>
          <w:sz w:val="24"/>
          <w:szCs w:val="24"/>
        </w:rPr>
        <w:t>[Production Dashboard]</w:t>
      </w:r>
    </w:p>
    <w:p w14:paraId="2A5782ED" w14:textId="77777777" w:rsidR="00A57ADF" w:rsidRPr="00A57ADF" w:rsidRDefault="00A57ADF" w:rsidP="00A57ADF">
      <w:pPr>
        <w:pStyle w:val="BodyText"/>
        <w:ind w:left="285"/>
        <w:rPr>
          <w:sz w:val="20"/>
        </w:rPr>
      </w:pPr>
    </w:p>
    <w:p w14:paraId="7D90CE46" w14:textId="77777777" w:rsidR="00A57ADF" w:rsidRPr="00A57ADF" w:rsidRDefault="00A57ADF" w:rsidP="00A57ADF">
      <w:pPr>
        <w:pStyle w:val="Heading1"/>
        <w:numPr>
          <w:ilvl w:val="1"/>
          <w:numId w:val="18"/>
        </w:numPr>
        <w:tabs>
          <w:tab w:val="left" w:pos="677"/>
        </w:tabs>
        <w:ind w:left="677" w:hanging="393"/>
        <w:rPr>
          <w:rFonts w:ascii="Microsoft Sans Serif" w:hAnsi="Microsoft Sans Serif" w:cs="Microsoft Sans Serif"/>
          <w:color w:val="4F81BD" w:themeColor="accent1"/>
        </w:rPr>
      </w:pPr>
      <w:r w:rsidRPr="00A57ADF">
        <w:rPr>
          <w:rFonts w:ascii="Microsoft Sans Serif" w:hAnsi="Microsoft Sans Serif" w:cs="Microsoft Sans Serif"/>
          <w:color w:val="4F81BD" w:themeColor="accent1"/>
        </w:rPr>
        <w:t>Detailed</w:t>
      </w:r>
      <w:r w:rsidRPr="00A57ADF">
        <w:rPr>
          <w:rFonts w:ascii="Microsoft Sans Serif" w:hAnsi="Microsoft Sans Serif" w:cs="Microsoft Sans Serif"/>
          <w:color w:val="4F81BD" w:themeColor="accent1"/>
          <w:spacing w:val="16"/>
        </w:rPr>
        <w:t xml:space="preserve"> </w:t>
      </w:r>
      <w:r w:rsidRPr="00A57ADF">
        <w:rPr>
          <w:rFonts w:ascii="Microsoft Sans Serif" w:hAnsi="Microsoft Sans Serif" w:cs="Microsoft Sans Serif"/>
          <w:color w:val="4F81BD" w:themeColor="accent1"/>
        </w:rPr>
        <w:t>Phase</w:t>
      </w:r>
      <w:r w:rsidRPr="00A57ADF">
        <w:rPr>
          <w:rFonts w:ascii="Microsoft Sans Serif" w:hAnsi="Microsoft Sans Serif" w:cs="Microsoft Sans Serif"/>
          <w:color w:val="4F81BD" w:themeColor="accent1"/>
          <w:spacing w:val="17"/>
        </w:rPr>
        <w:t xml:space="preserve"> </w:t>
      </w:r>
      <w:r w:rsidRPr="00A57ADF">
        <w:rPr>
          <w:rFonts w:ascii="Microsoft Sans Serif" w:hAnsi="Microsoft Sans Serif" w:cs="Microsoft Sans Serif"/>
          <w:color w:val="4F81BD" w:themeColor="accent1"/>
          <w:spacing w:val="-2"/>
        </w:rPr>
        <w:t>Breakdown</w:t>
      </w:r>
    </w:p>
    <w:p w14:paraId="37465C53" w14:textId="77777777" w:rsidR="00A57ADF" w:rsidRPr="00A57ADF" w:rsidRDefault="00A57ADF" w:rsidP="00A57ADF">
      <w:pPr>
        <w:pStyle w:val="BodyText"/>
        <w:spacing w:before="191"/>
        <w:rPr>
          <w:b/>
          <w:sz w:val="23"/>
        </w:rPr>
      </w:pPr>
    </w:p>
    <w:p w14:paraId="2150B099" w14:textId="77777777" w:rsidR="00A57ADF" w:rsidRPr="00A57ADF" w:rsidRDefault="00A57ADF" w:rsidP="00A57ADF">
      <w:pPr>
        <w:ind w:left="284"/>
        <w:rPr>
          <w:b/>
          <w:color w:val="4F81BD" w:themeColor="accent1"/>
          <w:sz w:val="23"/>
        </w:rPr>
      </w:pPr>
      <w:r w:rsidRPr="00A57ADF">
        <w:rPr>
          <w:b/>
          <w:color w:val="4F81BD" w:themeColor="accent1"/>
          <w:sz w:val="23"/>
        </w:rPr>
        <w:t>Phase</w:t>
      </w:r>
      <w:r w:rsidRPr="00A57ADF">
        <w:rPr>
          <w:b/>
          <w:color w:val="4F81BD" w:themeColor="accent1"/>
          <w:spacing w:val="14"/>
          <w:sz w:val="23"/>
        </w:rPr>
        <w:t xml:space="preserve"> </w:t>
      </w:r>
      <w:r w:rsidRPr="00A57ADF">
        <w:rPr>
          <w:b/>
          <w:color w:val="4F81BD" w:themeColor="accent1"/>
          <w:sz w:val="23"/>
        </w:rPr>
        <w:t>1:</w:t>
      </w:r>
      <w:r w:rsidRPr="00A57ADF">
        <w:rPr>
          <w:b/>
          <w:color w:val="4F81BD" w:themeColor="accent1"/>
          <w:spacing w:val="14"/>
          <w:sz w:val="23"/>
        </w:rPr>
        <w:t xml:space="preserve"> </w:t>
      </w:r>
      <w:r w:rsidRPr="00A57ADF">
        <w:rPr>
          <w:b/>
          <w:color w:val="4F81BD" w:themeColor="accent1"/>
          <w:sz w:val="23"/>
        </w:rPr>
        <w:t>Data</w:t>
      </w:r>
      <w:r w:rsidRPr="00A57ADF">
        <w:rPr>
          <w:b/>
          <w:color w:val="4F81BD" w:themeColor="accent1"/>
          <w:spacing w:val="14"/>
          <w:sz w:val="23"/>
        </w:rPr>
        <w:t xml:space="preserve"> </w:t>
      </w:r>
      <w:r w:rsidRPr="00A57ADF">
        <w:rPr>
          <w:b/>
          <w:color w:val="4F81BD" w:themeColor="accent1"/>
          <w:sz w:val="23"/>
        </w:rPr>
        <w:t>Collection</w:t>
      </w:r>
      <w:r w:rsidRPr="00A57ADF">
        <w:rPr>
          <w:b/>
          <w:color w:val="4F81BD" w:themeColor="accent1"/>
          <w:spacing w:val="14"/>
          <w:sz w:val="23"/>
        </w:rPr>
        <w:t xml:space="preserve"> </w:t>
      </w:r>
      <w:r w:rsidRPr="00A57ADF">
        <w:rPr>
          <w:b/>
          <w:color w:val="4F81BD" w:themeColor="accent1"/>
          <w:sz w:val="23"/>
        </w:rPr>
        <w:t>&amp;</w:t>
      </w:r>
      <w:r w:rsidRPr="00A57ADF">
        <w:rPr>
          <w:b/>
          <w:color w:val="4F81BD" w:themeColor="accent1"/>
          <w:spacing w:val="14"/>
          <w:sz w:val="23"/>
        </w:rPr>
        <w:t xml:space="preserve"> </w:t>
      </w:r>
      <w:r w:rsidRPr="00A57ADF">
        <w:rPr>
          <w:b/>
          <w:color w:val="4F81BD" w:themeColor="accent1"/>
          <w:sz w:val="23"/>
        </w:rPr>
        <w:t>Preprocessing</w:t>
      </w:r>
      <w:r w:rsidRPr="00A57ADF">
        <w:rPr>
          <w:b/>
          <w:color w:val="4F81BD" w:themeColor="accent1"/>
          <w:spacing w:val="14"/>
          <w:sz w:val="23"/>
        </w:rPr>
        <w:t xml:space="preserve"> </w:t>
      </w:r>
      <w:r w:rsidRPr="00A57ADF">
        <w:rPr>
          <w:b/>
          <w:color w:val="4F81BD" w:themeColor="accent1"/>
          <w:sz w:val="23"/>
        </w:rPr>
        <w:t>(30</w:t>
      </w:r>
      <w:r w:rsidRPr="00A57ADF">
        <w:rPr>
          <w:b/>
          <w:color w:val="4F81BD" w:themeColor="accent1"/>
          <w:spacing w:val="14"/>
          <w:sz w:val="23"/>
        </w:rPr>
        <w:t xml:space="preserve"> </w:t>
      </w:r>
      <w:r w:rsidRPr="00A57ADF">
        <w:rPr>
          <w:b/>
          <w:color w:val="4F81BD" w:themeColor="accent1"/>
          <w:spacing w:val="-2"/>
          <w:sz w:val="23"/>
        </w:rPr>
        <w:t>hours)</w:t>
      </w:r>
    </w:p>
    <w:p w14:paraId="2F93AC42" w14:textId="77777777" w:rsidR="00A57ADF" w:rsidRPr="00A57ADF" w:rsidRDefault="00A57ADF" w:rsidP="00A57ADF">
      <w:pPr>
        <w:pStyle w:val="Heading2"/>
        <w:spacing w:before="235"/>
        <w:rPr>
          <w:rFonts w:ascii="Microsoft Sans Serif" w:hAnsi="Microsoft Sans Serif" w:cs="Microsoft Sans Serif"/>
          <w:u w:val="single"/>
        </w:rPr>
      </w:pPr>
      <w:r w:rsidRPr="00A57ADF">
        <w:rPr>
          <w:rFonts w:ascii="Microsoft Sans Serif" w:hAnsi="Microsoft Sans Serif" w:cs="Microsoft Sans Serif"/>
          <w:u w:val="single"/>
        </w:rPr>
        <w:t xml:space="preserve">Step 1.1: Data Loading (2 </w:t>
      </w:r>
      <w:r w:rsidRPr="00A57ADF">
        <w:rPr>
          <w:rFonts w:ascii="Microsoft Sans Serif" w:hAnsi="Microsoft Sans Serif" w:cs="Microsoft Sans Serif"/>
          <w:spacing w:val="-2"/>
          <w:u w:val="single"/>
        </w:rPr>
        <w:t>hours)</w:t>
      </w:r>
    </w:p>
    <w:p w14:paraId="4F442F2D" w14:textId="77777777" w:rsidR="00A57ADF" w:rsidRPr="00A57ADF" w:rsidRDefault="00A57ADF" w:rsidP="00A57ADF">
      <w:pPr>
        <w:pStyle w:val="BodyText"/>
        <w:spacing w:before="79"/>
        <w:rPr>
          <w:b/>
          <w:sz w:val="18"/>
        </w:rPr>
      </w:pPr>
    </w:p>
    <w:p w14:paraId="05D2AAF7" w14:textId="77777777" w:rsidR="00A57ADF" w:rsidRPr="00A57ADF" w:rsidRDefault="00A57ADF" w:rsidP="00A57ADF">
      <w:pPr>
        <w:spacing w:before="1"/>
        <w:ind w:left="449"/>
        <w:rPr>
          <w:sz w:val="21"/>
        </w:rPr>
      </w:pPr>
      <w:r w:rsidRPr="00A57ADF">
        <w:rPr>
          <w:noProof/>
          <w:position w:val="3"/>
        </w:rPr>
        <w:drawing>
          <wp:inline distT="0" distB="0" distL="0" distR="0" wp14:anchorId="43D584EA" wp14:editId="7158DDB8">
            <wp:extent cx="38099" cy="38099"/>
            <wp:effectExtent l="0" t="0" r="0" b="0"/>
            <wp:docPr id="110" name="Image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 name="Image 110"/>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spacing w:val="-2"/>
          <w:sz w:val="21"/>
        </w:rPr>
        <w:t xml:space="preserve">Load </w:t>
      </w:r>
      <w:r w:rsidRPr="00A57ADF">
        <w:rPr>
          <w:color w:val="000000"/>
          <w:spacing w:val="-2"/>
          <w:sz w:val="18"/>
          <w:shd w:val="clear" w:color="auto" w:fill="F7F7FA"/>
        </w:rPr>
        <w:t>marketdata_analytics_updated.csv</w:t>
      </w:r>
      <w:r w:rsidRPr="00A57ADF">
        <w:rPr>
          <w:color w:val="000000"/>
          <w:spacing w:val="-42"/>
          <w:sz w:val="18"/>
        </w:rPr>
        <w:t xml:space="preserve"> </w:t>
      </w:r>
      <w:r w:rsidRPr="00A57ADF">
        <w:rPr>
          <w:color w:val="000000"/>
          <w:spacing w:val="-2"/>
          <w:sz w:val="21"/>
        </w:rPr>
        <w:t>containing 20,000 records</w:t>
      </w:r>
    </w:p>
    <w:p w14:paraId="7DF5827E" w14:textId="77777777" w:rsidR="00A57ADF" w:rsidRPr="00A57ADF" w:rsidRDefault="00A57ADF" w:rsidP="00A57ADF">
      <w:pPr>
        <w:pStyle w:val="BodyText"/>
        <w:spacing w:before="172" w:line="319" w:lineRule="auto"/>
        <w:ind w:left="674" w:right="418" w:hanging="225"/>
      </w:pPr>
      <w:r w:rsidRPr="00A57ADF">
        <w:rPr>
          <w:noProof/>
          <w:position w:val="3"/>
        </w:rPr>
        <w:drawing>
          <wp:inline distT="0" distB="0" distL="0" distR="0" wp14:anchorId="793EDE71" wp14:editId="7BE885F7">
            <wp:extent cx="38099" cy="38099"/>
            <wp:effectExtent l="0" t="0" r="0" b="0"/>
            <wp:docPr id="111" name="Image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1" name="Image 111"/>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Verify</w:t>
      </w:r>
      <w:r w:rsidRPr="00A57ADF">
        <w:rPr>
          <w:spacing w:val="-7"/>
        </w:rPr>
        <w:t xml:space="preserve"> </w:t>
      </w:r>
      <w:r w:rsidRPr="00A57ADF">
        <w:t>10</w:t>
      </w:r>
      <w:r w:rsidRPr="00A57ADF">
        <w:rPr>
          <w:spacing w:val="-7"/>
        </w:rPr>
        <w:t xml:space="preserve"> </w:t>
      </w:r>
      <w:r w:rsidRPr="00A57ADF">
        <w:t>columns:</w:t>
      </w:r>
      <w:r w:rsidRPr="00A57ADF">
        <w:rPr>
          <w:spacing w:val="-7"/>
        </w:rPr>
        <w:t xml:space="preserve"> </w:t>
      </w:r>
      <w:proofErr w:type="spellStart"/>
      <w:r w:rsidRPr="00A57ADF">
        <w:t>SecurityId</w:t>
      </w:r>
      <w:proofErr w:type="spellEnd"/>
      <w:r w:rsidRPr="00A57ADF">
        <w:t>,</w:t>
      </w:r>
      <w:r w:rsidRPr="00A57ADF">
        <w:rPr>
          <w:spacing w:val="-7"/>
        </w:rPr>
        <w:t xml:space="preserve"> </w:t>
      </w:r>
      <w:proofErr w:type="spellStart"/>
      <w:r w:rsidRPr="00A57ADF">
        <w:t>VendorID</w:t>
      </w:r>
      <w:proofErr w:type="spellEnd"/>
      <w:r w:rsidRPr="00A57ADF">
        <w:t>,</w:t>
      </w:r>
      <w:r w:rsidRPr="00A57ADF">
        <w:rPr>
          <w:spacing w:val="-7"/>
        </w:rPr>
        <w:t xml:space="preserve"> </w:t>
      </w:r>
      <w:proofErr w:type="spellStart"/>
      <w:r w:rsidRPr="00A57ADF">
        <w:t>VendorCode</w:t>
      </w:r>
      <w:proofErr w:type="spellEnd"/>
      <w:r w:rsidRPr="00A57ADF">
        <w:t>,</w:t>
      </w:r>
      <w:r w:rsidRPr="00A57ADF">
        <w:rPr>
          <w:spacing w:val="-7"/>
        </w:rPr>
        <w:t xml:space="preserve"> </w:t>
      </w:r>
      <w:proofErr w:type="spellStart"/>
      <w:r w:rsidRPr="00A57ADF">
        <w:t>SourceFeedID</w:t>
      </w:r>
      <w:proofErr w:type="spellEnd"/>
      <w:r w:rsidRPr="00A57ADF">
        <w:t>,</w:t>
      </w:r>
      <w:r w:rsidRPr="00A57ADF">
        <w:rPr>
          <w:spacing w:val="-7"/>
        </w:rPr>
        <w:t xml:space="preserve"> </w:t>
      </w:r>
      <w:proofErr w:type="spellStart"/>
      <w:r w:rsidRPr="00A57ADF">
        <w:t>PriceType</w:t>
      </w:r>
      <w:proofErr w:type="spellEnd"/>
      <w:r w:rsidRPr="00A57ADF">
        <w:t xml:space="preserve">, </w:t>
      </w:r>
      <w:proofErr w:type="spellStart"/>
      <w:r w:rsidRPr="00A57ADF">
        <w:t>ExchangeCode</w:t>
      </w:r>
      <w:proofErr w:type="spellEnd"/>
      <w:r w:rsidRPr="00A57ADF">
        <w:t xml:space="preserve">, </w:t>
      </w:r>
      <w:proofErr w:type="spellStart"/>
      <w:r w:rsidRPr="00A57ADF">
        <w:t>PriceDate</w:t>
      </w:r>
      <w:proofErr w:type="spellEnd"/>
      <w:r w:rsidRPr="00A57ADF">
        <w:t xml:space="preserve">, </w:t>
      </w:r>
      <w:proofErr w:type="spellStart"/>
      <w:r w:rsidRPr="00A57ADF">
        <w:t>CurrencyCode</w:t>
      </w:r>
      <w:proofErr w:type="spellEnd"/>
      <w:r w:rsidRPr="00A57ADF">
        <w:t xml:space="preserve">, </w:t>
      </w:r>
      <w:proofErr w:type="spellStart"/>
      <w:r w:rsidRPr="00A57ADF">
        <w:t>CurrencyConversionRate</w:t>
      </w:r>
      <w:proofErr w:type="spellEnd"/>
      <w:r w:rsidRPr="00A57ADF">
        <w:t>, Price</w:t>
      </w:r>
    </w:p>
    <w:p w14:paraId="4E9C27E4" w14:textId="77777777" w:rsidR="00A57ADF" w:rsidRPr="00A57ADF" w:rsidRDefault="00A57ADF" w:rsidP="00A57ADF">
      <w:pPr>
        <w:pStyle w:val="BodyText"/>
        <w:spacing w:before="103"/>
        <w:ind w:left="449"/>
      </w:pPr>
      <w:r w:rsidRPr="00A57ADF">
        <w:rPr>
          <w:noProof/>
          <w:position w:val="3"/>
        </w:rPr>
        <w:drawing>
          <wp:inline distT="0" distB="0" distL="0" distR="0" wp14:anchorId="22684ABF" wp14:editId="1608382A">
            <wp:extent cx="38099" cy="38099"/>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Initial inspection: shape, data types, memory usage</w:t>
      </w:r>
    </w:p>
    <w:p w14:paraId="57B32314" w14:textId="77777777" w:rsidR="00A57ADF" w:rsidRPr="00A57ADF" w:rsidRDefault="00A57ADF" w:rsidP="00A57ADF">
      <w:pPr>
        <w:pStyle w:val="Heading2"/>
        <w:spacing w:before="179"/>
        <w:rPr>
          <w:rFonts w:ascii="Microsoft Sans Serif" w:hAnsi="Microsoft Sans Serif" w:cs="Microsoft Sans Serif"/>
          <w:u w:val="single"/>
        </w:rPr>
      </w:pPr>
      <w:r w:rsidRPr="00A57ADF">
        <w:rPr>
          <w:rFonts w:ascii="Microsoft Sans Serif" w:hAnsi="Microsoft Sans Serif" w:cs="Microsoft Sans Serif"/>
          <w:u w:val="single"/>
        </w:rPr>
        <w:t>Step 1.2: Data Quality</w:t>
      </w:r>
      <w:r w:rsidRPr="00A57ADF">
        <w:rPr>
          <w:rFonts w:ascii="Microsoft Sans Serif" w:hAnsi="Microsoft Sans Serif" w:cs="Microsoft Sans Serif"/>
          <w:spacing w:val="-8"/>
          <w:u w:val="single"/>
        </w:rPr>
        <w:t xml:space="preserve"> </w:t>
      </w:r>
      <w:r w:rsidRPr="00A57ADF">
        <w:rPr>
          <w:rFonts w:ascii="Microsoft Sans Serif" w:hAnsi="Microsoft Sans Serif" w:cs="Microsoft Sans Serif"/>
          <w:u w:val="single"/>
        </w:rPr>
        <w:t xml:space="preserve">Assessment (4 </w:t>
      </w:r>
      <w:r w:rsidRPr="00A57ADF">
        <w:rPr>
          <w:rFonts w:ascii="Microsoft Sans Serif" w:hAnsi="Microsoft Sans Serif" w:cs="Microsoft Sans Serif"/>
          <w:spacing w:val="-2"/>
          <w:u w:val="single"/>
        </w:rPr>
        <w:t>hours)</w:t>
      </w:r>
    </w:p>
    <w:p w14:paraId="0E559A86" w14:textId="77777777" w:rsidR="00A57ADF" w:rsidRPr="00A57ADF" w:rsidRDefault="00A57ADF" w:rsidP="00A57ADF">
      <w:pPr>
        <w:pStyle w:val="BodyText"/>
        <w:spacing w:before="42"/>
        <w:rPr>
          <w:b/>
        </w:rPr>
      </w:pPr>
    </w:p>
    <w:p w14:paraId="0515BB82" w14:textId="77777777" w:rsidR="00A57ADF" w:rsidRPr="00A57ADF" w:rsidRDefault="00A57ADF" w:rsidP="00A57ADF">
      <w:pPr>
        <w:ind w:left="449"/>
        <w:rPr>
          <w:b/>
          <w:sz w:val="21"/>
        </w:rPr>
      </w:pPr>
      <w:r w:rsidRPr="00A57ADF">
        <w:rPr>
          <w:noProof/>
          <w:position w:val="3"/>
        </w:rPr>
        <w:drawing>
          <wp:inline distT="0" distB="0" distL="0" distR="0" wp14:anchorId="545F4E44" wp14:editId="674A6A95">
            <wp:extent cx="38099" cy="38099"/>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sz w:val="21"/>
        </w:rPr>
        <w:t xml:space="preserve">Check for missing values: </w:t>
      </w:r>
      <w:r w:rsidRPr="00A57ADF">
        <w:rPr>
          <w:b/>
          <w:sz w:val="21"/>
        </w:rPr>
        <w:t>Result: 0 missing values</w:t>
      </w:r>
    </w:p>
    <w:p w14:paraId="2DC71FE0" w14:textId="77777777" w:rsidR="00A57ADF" w:rsidRPr="00A57ADF" w:rsidRDefault="00A57ADF" w:rsidP="00A57ADF">
      <w:pPr>
        <w:spacing w:before="178"/>
        <w:ind w:left="449"/>
        <w:rPr>
          <w:b/>
          <w:sz w:val="21"/>
        </w:rPr>
      </w:pPr>
      <w:r w:rsidRPr="00A57ADF">
        <w:rPr>
          <w:noProof/>
          <w:position w:val="3"/>
        </w:rPr>
        <w:drawing>
          <wp:inline distT="0" distB="0" distL="0" distR="0" wp14:anchorId="2CE7B4D7" wp14:editId="5011665C">
            <wp:extent cx="38099" cy="38099"/>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sz w:val="21"/>
        </w:rPr>
        <w:t xml:space="preserve">Identify duplicates: </w:t>
      </w:r>
      <w:r w:rsidRPr="00A57ADF">
        <w:rPr>
          <w:b/>
          <w:sz w:val="21"/>
        </w:rPr>
        <w:t>Result: 0 duplicate records</w:t>
      </w:r>
    </w:p>
    <w:p w14:paraId="4B1EB050" w14:textId="77777777" w:rsidR="00A57ADF" w:rsidRPr="00A57ADF" w:rsidRDefault="00A57ADF" w:rsidP="00A57ADF">
      <w:pPr>
        <w:spacing w:before="179"/>
        <w:ind w:left="449"/>
        <w:rPr>
          <w:b/>
          <w:sz w:val="21"/>
        </w:rPr>
      </w:pPr>
      <w:r w:rsidRPr="00A57ADF">
        <w:rPr>
          <w:noProof/>
          <w:position w:val="3"/>
        </w:rPr>
        <w:drawing>
          <wp:inline distT="0" distB="0" distL="0" distR="0" wp14:anchorId="4690B17C" wp14:editId="37F5C8A0">
            <wp:extent cx="38099" cy="38099"/>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sz w:val="21"/>
        </w:rPr>
        <w:t xml:space="preserve">Validate key combination duplicates: </w:t>
      </w:r>
      <w:r w:rsidRPr="00A57ADF">
        <w:rPr>
          <w:b/>
          <w:sz w:val="21"/>
        </w:rPr>
        <w:t>Result: 1 duplicate key combination</w:t>
      </w:r>
    </w:p>
    <w:p w14:paraId="735EC207" w14:textId="77777777" w:rsidR="00A57ADF" w:rsidRPr="00A57ADF" w:rsidRDefault="00A57ADF" w:rsidP="00A57ADF">
      <w:pPr>
        <w:pStyle w:val="BodyText"/>
        <w:spacing w:before="182" w:line="319" w:lineRule="auto"/>
        <w:ind w:left="674" w:right="418" w:hanging="225"/>
      </w:pPr>
      <w:r w:rsidRPr="00A57ADF">
        <w:rPr>
          <w:noProof/>
          <w:position w:val="3"/>
        </w:rPr>
        <w:drawing>
          <wp:inline distT="0" distB="0" distL="0" distR="0" wp14:anchorId="6B1E6F26" wp14:editId="099AFA85">
            <wp:extent cx="38099" cy="38099"/>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Validate</w:t>
      </w:r>
      <w:r w:rsidRPr="00A57ADF">
        <w:rPr>
          <w:spacing w:val="-2"/>
        </w:rPr>
        <w:t xml:space="preserve"> </w:t>
      </w:r>
      <w:r w:rsidRPr="00A57ADF">
        <w:t>numeric</w:t>
      </w:r>
      <w:r w:rsidRPr="00A57ADF">
        <w:rPr>
          <w:spacing w:val="-2"/>
        </w:rPr>
        <w:t xml:space="preserve"> </w:t>
      </w:r>
      <w:r w:rsidRPr="00A57ADF">
        <w:t>ranges</w:t>
      </w:r>
      <w:r w:rsidRPr="00A57ADF">
        <w:rPr>
          <w:spacing w:val="-2"/>
        </w:rPr>
        <w:t xml:space="preserve"> </w:t>
      </w:r>
      <w:r w:rsidRPr="00A57ADF">
        <w:t>for</w:t>
      </w:r>
      <w:r w:rsidRPr="00A57ADF">
        <w:rPr>
          <w:spacing w:val="-2"/>
        </w:rPr>
        <w:t xml:space="preserve"> </w:t>
      </w:r>
      <w:r w:rsidRPr="00A57ADF">
        <w:t>Price</w:t>
      </w:r>
      <w:r w:rsidRPr="00A57ADF">
        <w:rPr>
          <w:spacing w:val="-2"/>
        </w:rPr>
        <w:t xml:space="preserve"> </w:t>
      </w:r>
      <w:r w:rsidRPr="00A57ADF">
        <w:t>(10.07</w:t>
      </w:r>
      <w:r w:rsidRPr="00A57ADF">
        <w:rPr>
          <w:spacing w:val="-2"/>
        </w:rPr>
        <w:t xml:space="preserve"> </w:t>
      </w:r>
      <w:r w:rsidRPr="00A57ADF">
        <w:t>to</w:t>
      </w:r>
      <w:r w:rsidRPr="00A57ADF">
        <w:rPr>
          <w:spacing w:val="-2"/>
        </w:rPr>
        <w:t xml:space="preserve"> </w:t>
      </w:r>
      <w:r w:rsidRPr="00A57ADF">
        <w:t>50,140.00)</w:t>
      </w:r>
      <w:r w:rsidRPr="00A57ADF">
        <w:rPr>
          <w:spacing w:val="-2"/>
        </w:rPr>
        <w:t xml:space="preserve"> </w:t>
      </w:r>
      <w:r w:rsidRPr="00A57ADF">
        <w:t>and</w:t>
      </w:r>
      <w:r w:rsidRPr="00A57ADF">
        <w:rPr>
          <w:spacing w:val="-2"/>
        </w:rPr>
        <w:t xml:space="preserve"> </w:t>
      </w:r>
      <w:proofErr w:type="spellStart"/>
      <w:r w:rsidRPr="00A57ADF">
        <w:t>CurrencyConversionRate</w:t>
      </w:r>
      <w:proofErr w:type="spellEnd"/>
      <w:r w:rsidRPr="00A57ADF">
        <w:rPr>
          <w:spacing w:val="-2"/>
        </w:rPr>
        <w:t xml:space="preserve"> </w:t>
      </w:r>
      <w:r w:rsidRPr="00A57ADF">
        <w:t>(0.0067</w:t>
      </w:r>
      <w:r w:rsidRPr="00A57ADF">
        <w:rPr>
          <w:spacing w:val="-2"/>
        </w:rPr>
        <w:t xml:space="preserve"> </w:t>
      </w:r>
      <w:r w:rsidRPr="00A57ADF">
        <w:t xml:space="preserve">to </w:t>
      </w:r>
      <w:r w:rsidRPr="00A57ADF">
        <w:rPr>
          <w:spacing w:val="-2"/>
        </w:rPr>
        <w:t>1.31)</w:t>
      </w:r>
    </w:p>
    <w:p w14:paraId="15468600" w14:textId="77777777" w:rsidR="00A57ADF" w:rsidRPr="00A57ADF" w:rsidRDefault="00A57ADF" w:rsidP="00A57ADF">
      <w:pPr>
        <w:pStyle w:val="Heading2"/>
        <w:spacing w:before="99"/>
        <w:rPr>
          <w:rFonts w:ascii="Microsoft Sans Serif" w:hAnsi="Microsoft Sans Serif" w:cs="Microsoft Sans Serif"/>
          <w:u w:val="single"/>
        </w:rPr>
      </w:pPr>
      <w:r w:rsidRPr="00A57ADF">
        <w:rPr>
          <w:rFonts w:ascii="Microsoft Sans Serif" w:hAnsi="Microsoft Sans Serif" w:cs="Microsoft Sans Serif"/>
          <w:u w:val="single"/>
        </w:rPr>
        <w:t>Step</w:t>
      </w:r>
      <w:r w:rsidRPr="00A57ADF">
        <w:rPr>
          <w:rFonts w:ascii="Microsoft Sans Serif" w:hAnsi="Microsoft Sans Serif" w:cs="Microsoft Sans Serif"/>
          <w:spacing w:val="-3"/>
          <w:u w:val="single"/>
        </w:rPr>
        <w:t xml:space="preserve"> </w:t>
      </w:r>
      <w:r w:rsidRPr="00A57ADF">
        <w:rPr>
          <w:rFonts w:ascii="Microsoft Sans Serif" w:hAnsi="Microsoft Sans Serif" w:cs="Microsoft Sans Serif"/>
          <w:u w:val="single"/>
        </w:rPr>
        <w:t>1.3:</w:t>
      </w:r>
      <w:r w:rsidRPr="00A57ADF">
        <w:rPr>
          <w:rFonts w:ascii="Microsoft Sans Serif" w:hAnsi="Microsoft Sans Serif" w:cs="Microsoft Sans Serif"/>
          <w:spacing w:val="-2"/>
          <w:u w:val="single"/>
        </w:rPr>
        <w:t xml:space="preserve"> </w:t>
      </w:r>
      <w:r w:rsidRPr="00A57ADF">
        <w:rPr>
          <w:rFonts w:ascii="Microsoft Sans Serif" w:hAnsi="Microsoft Sans Serif" w:cs="Microsoft Sans Serif"/>
          <w:u w:val="single"/>
        </w:rPr>
        <w:t>Data</w:t>
      </w:r>
      <w:r w:rsidRPr="00A57ADF">
        <w:rPr>
          <w:rFonts w:ascii="Microsoft Sans Serif" w:hAnsi="Microsoft Sans Serif" w:cs="Microsoft Sans Serif"/>
          <w:spacing w:val="-3"/>
          <w:u w:val="single"/>
        </w:rPr>
        <w:t xml:space="preserve"> </w:t>
      </w:r>
      <w:r w:rsidRPr="00A57ADF">
        <w:rPr>
          <w:rFonts w:ascii="Microsoft Sans Serif" w:hAnsi="Microsoft Sans Serif" w:cs="Microsoft Sans Serif"/>
          <w:u w:val="single"/>
        </w:rPr>
        <w:t>Transformation</w:t>
      </w:r>
      <w:r w:rsidRPr="00A57ADF">
        <w:rPr>
          <w:rFonts w:ascii="Microsoft Sans Serif" w:hAnsi="Microsoft Sans Serif" w:cs="Microsoft Sans Serif"/>
          <w:spacing w:val="-2"/>
          <w:u w:val="single"/>
        </w:rPr>
        <w:t xml:space="preserve"> </w:t>
      </w:r>
      <w:r w:rsidRPr="00A57ADF">
        <w:rPr>
          <w:rFonts w:ascii="Microsoft Sans Serif" w:hAnsi="Microsoft Sans Serif" w:cs="Microsoft Sans Serif"/>
          <w:u w:val="single"/>
        </w:rPr>
        <w:t>(8</w:t>
      </w:r>
      <w:r w:rsidRPr="00A57ADF">
        <w:rPr>
          <w:rFonts w:ascii="Microsoft Sans Serif" w:hAnsi="Microsoft Sans Serif" w:cs="Microsoft Sans Serif"/>
          <w:spacing w:val="-2"/>
          <w:u w:val="single"/>
        </w:rPr>
        <w:t xml:space="preserve"> hours)</w:t>
      </w:r>
    </w:p>
    <w:p w14:paraId="4D8F606D" w14:textId="77777777" w:rsidR="00A57ADF" w:rsidRPr="00A57ADF" w:rsidRDefault="00A57ADF" w:rsidP="00A57ADF">
      <w:pPr>
        <w:pStyle w:val="BodyText"/>
        <w:spacing w:before="45"/>
        <w:rPr>
          <w:b/>
        </w:rPr>
      </w:pPr>
    </w:p>
    <w:p w14:paraId="107318CE" w14:textId="77777777" w:rsidR="00A57ADF" w:rsidRPr="00A57ADF" w:rsidRDefault="00A57ADF" w:rsidP="00A57ADF">
      <w:pPr>
        <w:spacing w:line="408" w:lineRule="auto"/>
        <w:ind w:left="449" w:right="3722"/>
        <w:rPr>
          <w:sz w:val="21"/>
        </w:rPr>
      </w:pPr>
      <w:r w:rsidRPr="00A57ADF">
        <w:rPr>
          <w:noProof/>
          <w:position w:val="3"/>
        </w:rPr>
        <w:drawing>
          <wp:inline distT="0" distB="0" distL="0" distR="0" wp14:anchorId="19898195" wp14:editId="4B3CEC9F">
            <wp:extent cx="38099" cy="38099"/>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rPr>
          <w:sz w:val="21"/>
        </w:rPr>
        <w:t>Convert</w:t>
      </w:r>
      <w:r w:rsidRPr="00A57ADF">
        <w:rPr>
          <w:spacing w:val="-7"/>
          <w:sz w:val="21"/>
        </w:rPr>
        <w:t xml:space="preserve"> </w:t>
      </w:r>
      <w:proofErr w:type="spellStart"/>
      <w:r w:rsidRPr="00A57ADF">
        <w:rPr>
          <w:color w:val="000000"/>
          <w:sz w:val="18"/>
          <w:shd w:val="clear" w:color="auto" w:fill="F7F7FA"/>
        </w:rPr>
        <w:t>PriceDate</w:t>
      </w:r>
      <w:proofErr w:type="spellEnd"/>
      <w:r w:rsidRPr="00A57ADF">
        <w:rPr>
          <w:color w:val="000000"/>
          <w:spacing w:val="-55"/>
          <w:sz w:val="18"/>
        </w:rPr>
        <w:t xml:space="preserve"> </w:t>
      </w:r>
      <w:r w:rsidRPr="00A57ADF">
        <w:rPr>
          <w:color w:val="000000"/>
          <w:sz w:val="21"/>
        </w:rPr>
        <w:t>from</w:t>
      </w:r>
      <w:r w:rsidRPr="00A57ADF">
        <w:rPr>
          <w:color w:val="000000"/>
          <w:spacing w:val="-7"/>
          <w:sz w:val="21"/>
        </w:rPr>
        <w:t xml:space="preserve"> </w:t>
      </w:r>
      <w:r w:rsidRPr="00A57ADF">
        <w:rPr>
          <w:color w:val="000000"/>
          <w:sz w:val="21"/>
        </w:rPr>
        <w:t>string</w:t>
      </w:r>
      <w:r w:rsidRPr="00A57ADF">
        <w:rPr>
          <w:color w:val="000000"/>
          <w:spacing w:val="-7"/>
          <w:sz w:val="21"/>
        </w:rPr>
        <w:t xml:space="preserve"> </w:t>
      </w:r>
      <w:r w:rsidRPr="00A57ADF">
        <w:rPr>
          <w:color w:val="000000"/>
          <w:sz w:val="21"/>
        </w:rPr>
        <w:t>format</w:t>
      </w:r>
      <w:r w:rsidRPr="00A57ADF">
        <w:rPr>
          <w:color w:val="000000"/>
          <w:spacing w:val="-7"/>
          <w:sz w:val="21"/>
        </w:rPr>
        <w:t xml:space="preserve"> </w:t>
      </w:r>
      <w:r w:rsidRPr="00A57ADF">
        <w:rPr>
          <w:color w:val="000000"/>
          <w:sz w:val="21"/>
        </w:rPr>
        <w:t>(</w:t>
      </w:r>
      <w:r w:rsidRPr="00A57ADF">
        <w:rPr>
          <w:color w:val="000000"/>
          <w:sz w:val="18"/>
          <w:shd w:val="clear" w:color="auto" w:fill="F7F7FA"/>
        </w:rPr>
        <w:t>DD-MMM-YY</w:t>
      </w:r>
      <w:r w:rsidRPr="00A57ADF">
        <w:rPr>
          <w:color w:val="000000"/>
          <w:sz w:val="21"/>
        </w:rPr>
        <w:t>)</w:t>
      </w:r>
      <w:r w:rsidRPr="00A57ADF">
        <w:rPr>
          <w:color w:val="000000"/>
          <w:spacing w:val="-7"/>
          <w:sz w:val="21"/>
        </w:rPr>
        <w:t xml:space="preserve"> </w:t>
      </w:r>
      <w:r w:rsidRPr="00A57ADF">
        <w:rPr>
          <w:color w:val="000000"/>
          <w:sz w:val="21"/>
        </w:rPr>
        <w:t>to</w:t>
      </w:r>
      <w:r w:rsidRPr="00A57ADF">
        <w:rPr>
          <w:color w:val="000000"/>
          <w:spacing w:val="-7"/>
          <w:sz w:val="21"/>
        </w:rPr>
        <w:t xml:space="preserve"> </w:t>
      </w:r>
      <w:r w:rsidRPr="00A57ADF">
        <w:rPr>
          <w:color w:val="000000"/>
          <w:sz w:val="21"/>
        </w:rPr>
        <w:t xml:space="preserve">datetime </w:t>
      </w:r>
      <w:r w:rsidRPr="00A57ADF">
        <w:rPr>
          <w:noProof/>
          <w:color w:val="000000"/>
          <w:position w:val="3"/>
          <w:sz w:val="21"/>
        </w:rPr>
        <w:drawing>
          <wp:inline distT="0" distB="0" distL="0" distR="0" wp14:anchorId="7B4E7224" wp14:editId="0B7DBBE1">
            <wp:extent cx="38099" cy="38099"/>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8" cstate="print"/>
                    <a:stretch>
                      <a:fillRect/>
                    </a:stretch>
                  </pic:blipFill>
                  <pic:spPr>
                    <a:xfrm>
                      <a:off x="0" y="0"/>
                      <a:ext cx="38099" cy="38099"/>
                    </a:xfrm>
                    <a:prstGeom prst="rect">
                      <a:avLst/>
                    </a:prstGeom>
                  </pic:spPr>
                </pic:pic>
              </a:graphicData>
            </a:graphic>
          </wp:inline>
        </w:drawing>
      </w:r>
      <w:r w:rsidRPr="00A57ADF">
        <w:rPr>
          <w:color w:val="000000"/>
          <w:spacing w:val="80"/>
          <w:w w:val="150"/>
          <w:sz w:val="21"/>
        </w:rPr>
        <w:t xml:space="preserve"> </w:t>
      </w:r>
      <w:r w:rsidRPr="00A57ADF">
        <w:rPr>
          <w:color w:val="000000"/>
          <w:sz w:val="21"/>
        </w:rPr>
        <w:t xml:space="preserve">Create </w:t>
      </w:r>
      <w:proofErr w:type="spellStart"/>
      <w:r w:rsidRPr="00A57ADF">
        <w:rPr>
          <w:color w:val="000000"/>
          <w:sz w:val="18"/>
          <w:shd w:val="clear" w:color="auto" w:fill="F7F7FA"/>
        </w:rPr>
        <w:t>PriceUSD</w:t>
      </w:r>
      <w:proofErr w:type="spellEnd"/>
      <w:r w:rsidRPr="00A57ADF">
        <w:rPr>
          <w:color w:val="000000"/>
          <w:spacing w:val="-53"/>
          <w:sz w:val="18"/>
        </w:rPr>
        <w:t xml:space="preserve"> </w:t>
      </w:r>
      <w:r w:rsidRPr="00A57ADF">
        <w:rPr>
          <w:color w:val="000000"/>
          <w:sz w:val="21"/>
        </w:rPr>
        <w:t xml:space="preserve">column: </w:t>
      </w:r>
      <w:r w:rsidRPr="00A57ADF">
        <w:rPr>
          <w:color w:val="000000"/>
          <w:sz w:val="18"/>
          <w:shd w:val="clear" w:color="auto" w:fill="F7F7FA"/>
        </w:rPr>
        <w:t>Price</w:t>
      </w:r>
      <w:r w:rsidRPr="00A57ADF">
        <w:rPr>
          <w:color w:val="000000"/>
          <w:spacing w:val="-4"/>
          <w:sz w:val="18"/>
          <w:shd w:val="clear" w:color="auto" w:fill="F7F7FA"/>
        </w:rPr>
        <w:t xml:space="preserve"> </w:t>
      </w:r>
      <w:r w:rsidRPr="00A57ADF">
        <w:rPr>
          <w:color w:val="000000"/>
          <w:sz w:val="18"/>
          <w:shd w:val="clear" w:color="auto" w:fill="F7F7FA"/>
        </w:rPr>
        <w:t>×</w:t>
      </w:r>
      <w:r w:rsidRPr="00A57ADF">
        <w:rPr>
          <w:color w:val="000000"/>
          <w:spacing w:val="-4"/>
          <w:sz w:val="18"/>
          <w:shd w:val="clear" w:color="auto" w:fill="F7F7FA"/>
        </w:rPr>
        <w:t xml:space="preserve"> </w:t>
      </w:r>
      <w:proofErr w:type="spellStart"/>
      <w:r w:rsidRPr="00A57ADF">
        <w:rPr>
          <w:color w:val="000000"/>
          <w:sz w:val="18"/>
          <w:shd w:val="clear" w:color="auto" w:fill="F7F7FA"/>
        </w:rPr>
        <w:t>CurrencyConversionRate</w:t>
      </w:r>
      <w:proofErr w:type="spellEnd"/>
      <w:r w:rsidRPr="00A57ADF">
        <w:rPr>
          <w:color w:val="000000"/>
          <w:sz w:val="18"/>
        </w:rPr>
        <w:t xml:space="preserve"> </w:t>
      </w:r>
      <w:r w:rsidRPr="00A57ADF">
        <w:rPr>
          <w:noProof/>
          <w:color w:val="000000"/>
          <w:position w:val="3"/>
          <w:sz w:val="18"/>
        </w:rPr>
        <w:drawing>
          <wp:inline distT="0" distB="0" distL="0" distR="0" wp14:anchorId="719D5052" wp14:editId="3B1F52B9">
            <wp:extent cx="38099" cy="38099"/>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8" cstate="print"/>
                    <a:stretch>
                      <a:fillRect/>
                    </a:stretch>
                  </pic:blipFill>
                  <pic:spPr>
                    <a:xfrm>
                      <a:off x="0" y="0"/>
                      <a:ext cx="38099" cy="38099"/>
                    </a:xfrm>
                    <a:prstGeom prst="rect">
                      <a:avLst/>
                    </a:prstGeom>
                  </pic:spPr>
                </pic:pic>
              </a:graphicData>
            </a:graphic>
          </wp:inline>
        </w:drawing>
      </w:r>
      <w:r w:rsidRPr="00A57ADF">
        <w:rPr>
          <w:color w:val="000000"/>
          <w:spacing w:val="80"/>
          <w:sz w:val="18"/>
        </w:rPr>
        <w:t xml:space="preserve"> </w:t>
      </w:r>
      <w:r w:rsidRPr="00A57ADF">
        <w:rPr>
          <w:color w:val="000000"/>
          <w:sz w:val="21"/>
        </w:rPr>
        <w:t>Extract date components: Year, Quarter, Month, Week</w:t>
      </w:r>
    </w:p>
    <w:p w14:paraId="2A8B5D32" w14:textId="77777777" w:rsidR="00A57ADF" w:rsidRPr="00A57ADF" w:rsidRDefault="00A57ADF" w:rsidP="00A57ADF">
      <w:pPr>
        <w:pStyle w:val="BodyText"/>
        <w:spacing w:before="28"/>
        <w:ind w:left="449"/>
      </w:pPr>
      <w:r w:rsidRPr="00A57ADF">
        <w:rPr>
          <w:noProof/>
          <w:position w:val="3"/>
        </w:rPr>
        <w:drawing>
          <wp:inline distT="0" distB="0" distL="0" distR="0" wp14:anchorId="3BB563A4" wp14:editId="38BC5BA7">
            <wp:extent cx="38099" cy="380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 xml:space="preserve">Sort data by: </w:t>
      </w:r>
      <w:proofErr w:type="spellStart"/>
      <w:r w:rsidRPr="00A57ADF">
        <w:t>SecurityId</w:t>
      </w:r>
      <w:proofErr w:type="spellEnd"/>
      <w:r w:rsidRPr="00A57ADF">
        <w:t xml:space="preserve">, </w:t>
      </w:r>
      <w:proofErr w:type="spellStart"/>
      <w:r w:rsidRPr="00A57ADF">
        <w:t>PriceDate</w:t>
      </w:r>
      <w:proofErr w:type="spellEnd"/>
      <w:r w:rsidRPr="00A57ADF">
        <w:t xml:space="preserve">, </w:t>
      </w:r>
      <w:proofErr w:type="spellStart"/>
      <w:r w:rsidRPr="00A57ADF">
        <w:t>PriceType</w:t>
      </w:r>
      <w:proofErr w:type="spellEnd"/>
      <w:r w:rsidRPr="00A57ADF">
        <w:t xml:space="preserve">, </w:t>
      </w:r>
      <w:proofErr w:type="spellStart"/>
      <w:r w:rsidRPr="00A57ADF">
        <w:t>ExchangeCode</w:t>
      </w:r>
      <w:proofErr w:type="spellEnd"/>
      <w:r w:rsidRPr="00A57ADF">
        <w:t xml:space="preserve">, </w:t>
      </w:r>
      <w:proofErr w:type="spellStart"/>
      <w:r w:rsidRPr="00A57ADF">
        <w:t>VendorID</w:t>
      </w:r>
      <w:proofErr w:type="spellEnd"/>
    </w:p>
    <w:p w14:paraId="3F831025" w14:textId="77777777" w:rsidR="00A57ADF" w:rsidRPr="00A57ADF" w:rsidRDefault="00A57ADF" w:rsidP="00A57ADF">
      <w:pPr>
        <w:pStyle w:val="Heading2"/>
        <w:spacing w:before="179"/>
        <w:rPr>
          <w:rFonts w:ascii="Microsoft Sans Serif" w:hAnsi="Microsoft Sans Serif" w:cs="Microsoft Sans Serif"/>
          <w:u w:val="single"/>
        </w:rPr>
      </w:pPr>
      <w:r w:rsidRPr="00A57ADF">
        <w:rPr>
          <w:rFonts w:ascii="Microsoft Sans Serif" w:hAnsi="Microsoft Sans Serif" w:cs="Microsoft Sans Serif"/>
          <w:u w:val="single"/>
        </w:rPr>
        <w:t>Step 1.4: Exploratory Data</w:t>
      </w:r>
      <w:r w:rsidRPr="00A57ADF">
        <w:rPr>
          <w:rFonts w:ascii="Microsoft Sans Serif" w:hAnsi="Microsoft Sans Serif" w:cs="Microsoft Sans Serif"/>
          <w:spacing w:val="-8"/>
          <w:u w:val="single"/>
        </w:rPr>
        <w:t xml:space="preserve"> </w:t>
      </w:r>
      <w:r w:rsidRPr="00A57ADF">
        <w:rPr>
          <w:rFonts w:ascii="Microsoft Sans Serif" w:hAnsi="Microsoft Sans Serif" w:cs="Microsoft Sans Serif"/>
          <w:u w:val="single"/>
        </w:rPr>
        <w:t xml:space="preserve">Analysis (8 </w:t>
      </w:r>
      <w:r w:rsidRPr="00A57ADF">
        <w:rPr>
          <w:rFonts w:ascii="Microsoft Sans Serif" w:hAnsi="Microsoft Sans Serif" w:cs="Microsoft Sans Serif"/>
          <w:spacing w:val="-2"/>
          <w:u w:val="single"/>
        </w:rPr>
        <w:t>hours)</w:t>
      </w:r>
    </w:p>
    <w:p w14:paraId="220F3223" w14:textId="77777777" w:rsidR="00A57ADF" w:rsidRPr="00A57ADF" w:rsidRDefault="00A57ADF" w:rsidP="00A57ADF">
      <w:pPr>
        <w:pStyle w:val="BodyText"/>
        <w:spacing w:before="46"/>
        <w:rPr>
          <w:b/>
        </w:rPr>
      </w:pPr>
    </w:p>
    <w:p w14:paraId="3C032243" w14:textId="77777777" w:rsidR="00A57ADF" w:rsidRPr="00A57ADF" w:rsidRDefault="00A57ADF" w:rsidP="00A57ADF">
      <w:pPr>
        <w:pStyle w:val="BodyText"/>
        <w:ind w:left="449"/>
      </w:pPr>
      <w:r w:rsidRPr="00A57ADF">
        <w:rPr>
          <w:noProof/>
          <w:position w:val="3"/>
        </w:rPr>
        <w:drawing>
          <wp:inline distT="0" distB="0" distL="0" distR="0" wp14:anchorId="2D14DDAD" wp14:editId="1488FEAE">
            <wp:extent cx="38099" cy="38099"/>
            <wp:effectExtent l="0" t="0" r="0" b="0"/>
            <wp:docPr id="121" name="Image 1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1" name="Image 121"/>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Analyze vendor coverage: each vendor covers ~2,000 records</w:t>
      </w:r>
    </w:p>
    <w:p w14:paraId="5F462AFF" w14:textId="77777777" w:rsidR="00A57ADF" w:rsidRPr="00A57ADF" w:rsidRDefault="00A57ADF" w:rsidP="00A57ADF">
      <w:pPr>
        <w:pStyle w:val="BodyText"/>
        <w:spacing w:before="182"/>
        <w:ind w:left="449"/>
      </w:pPr>
      <w:r w:rsidRPr="00A57ADF">
        <w:rPr>
          <w:noProof/>
          <w:position w:val="3"/>
        </w:rPr>
        <w:drawing>
          <wp:inline distT="0" distB="0" distL="0" distR="0" wp14:anchorId="669F21F7" wp14:editId="01E6E8E3">
            <wp:extent cx="38099" cy="38099"/>
            <wp:effectExtent l="0" t="0" r="0" b="0"/>
            <wp:docPr id="122" name="Imag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2" name="Image 122"/>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Exchange distribution: LON (2,060), FRA</w:t>
      </w:r>
      <w:r w:rsidRPr="00A57ADF">
        <w:rPr>
          <w:spacing w:val="-2"/>
        </w:rPr>
        <w:t xml:space="preserve"> </w:t>
      </w:r>
      <w:r w:rsidRPr="00A57ADF">
        <w:t>(2,044), NYC (2,038), etc.</w:t>
      </w:r>
    </w:p>
    <w:p w14:paraId="21EC5D7E" w14:textId="77777777" w:rsidR="00A57ADF" w:rsidRPr="00A57ADF" w:rsidRDefault="00A57ADF" w:rsidP="00A57ADF">
      <w:pPr>
        <w:pStyle w:val="BodyText"/>
        <w:spacing w:before="182" w:line="424" w:lineRule="auto"/>
        <w:ind w:left="449" w:right="2289"/>
      </w:pPr>
      <w:r w:rsidRPr="00A57ADF">
        <w:rPr>
          <w:noProof/>
          <w:position w:val="3"/>
        </w:rPr>
        <w:drawing>
          <wp:inline distT="0" distB="0" distL="0" distR="0" wp14:anchorId="1280EC03" wp14:editId="76EAF49F">
            <wp:extent cx="38099" cy="38099"/>
            <wp:effectExtent l="0" t="0" r="0" b="0"/>
            <wp:docPr id="123" name="Image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3" name="Image 123"/>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Price type distribution: Open (5,046), Close (5,015),</w:t>
      </w:r>
      <w:r w:rsidRPr="00A57ADF">
        <w:rPr>
          <w:spacing w:val="-9"/>
        </w:rPr>
        <w:t xml:space="preserve"> </w:t>
      </w:r>
      <w:r w:rsidRPr="00A57ADF">
        <w:t>Ask (4,991), Bid (4,948)</w:t>
      </w:r>
      <w:r w:rsidRPr="00A57ADF">
        <w:rPr>
          <w:spacing w:val="40"/>
        </w:rPr>
        <w:t xml:space="preserve"> </w:t>
      </w:r>
      <w:r w:rsidRPr="00A57ADF">
        <w:rPr>
          <w:noProof/>
          <w:position w:val="3"/>
        </w:rPr>
        <w:drawing>
          <wp:inline distT="0" distB="0" distL="0" distR="0" wp14:anchorId="2EB77E2F" wp14:editId="5070A5D1">
            <wp:extent cx="38099" cy="38099"/>
            <wp:effectExtent l="0" t="0" r="0" b="0"/>
            <wp:docPr id="124" name="Image 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4" name="Image 124"/>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77"/>
          <w:w w:val="150"/>
        </w:rPr>
        <w:t xml:space="preserve"> </w:t>
      </w:r>
      <w:r w:rsidRPr="00A57ADF">
        <w:t>Currency</w:t>
      </w:r>
      <w:r w:rsidRPr="00A57ADF">
        <w:rPr>
          <w:spacing w:val="-1"/>
        </w:rPr>
        <w:t xml:space="preserve"> </w:t>
      </w:r>
      <w:r w:rsidRPr="00A57ADF">
        <w:t>code</w:t>
      </w:r>
      <w:r w:rsidRPr="00A57ADF">
        <w:rPr>
          <w:spacing w:val="-1"/>
        </w:rPr>
        <w:t xml:space="preserve"> </w:t>
      </w:r>
      <w:r w:rsidRPr="00A57ADF">
        <w:t>distribution:</w:t>
      </w:r>
      <w:r w:rsidRPr="00A57ADF">
        <w:rPr>
          <w:spacing w:val="-1"/>
        </w:rPr>
        <w:t xml:space="preserve"> </w:t>
      </w:r>
      <w:r w:rsidRPr="00A57ADF">
        <w:t>10</w:t>
      </w:r>
      <w:r w:rsidRPr="00A57ADF">
        <w:rPr>
          <w:spacing w:val="-1"/>
        </w:rPr>
        <w:t xml:space="preserve"> </w:t>
      </w:r>
      <w:r w:rsidRPr="00A57ADF">
        <w:t>currencies</w:t>
      </w:r>
      <w:r w:rsidRPr="00A57ADF">
        <w:rPr>
          <w:spacing w:val="-1"/>
        </w:rPr>
        <w:t xml:space="preserve"> </w:t>
      </w:r>
      <w:r w:rsidRPr="00A57ADF">
        <w:t>with</w:t>
      </w:r>
      <w:r w:rsidRPr="00A57ADF">
        <w:rPr>
          <w:spacing w:val="-1"/>
        </w:rPr>
        <w:t xml:space="preserve"> </w:t>
      </w:r>
      <w:r w:rsidRPr="00A57ADF">
        <w:t>DKK</w:t>
      </w:r>
      <w:r w:rsidRPr="00A57ADF">
        <w:rPr>
          <w:spacing w:val="-1"/>
        </w:rPr>
        <w:t xml:space="preserve"> </w:t>
      </w:r>
      <w:r w:rsidRPr="00A57ADF">
        <w:t>(2,108)</w:t>
      </w:r>
      <w:r w:rsidRPr="00A57ADF">
        <w:rPr>
          <w:spacing w:val="-1"/>
        </w:rPr>
        <w:t xml:space="preserve"> </w:t>
      </w:r>
      <w:r w:rsidRPr="00A57ADF">
        <w:t>as</w:t>
      </w:r>
      <w:r w:rsidRPr="00A57ADF">
        <w:rPr>
          <w:spacing w:val="-1"/>
        </w:rPr>
        <w:t xml:space="preserve"> </w:t>
      </w:r>
      <w:r w:rsidRPr="00A57ADF">
        <w:t>most</w:t>
      </w:r>
      <w:r w:rsidRPr="00A57ADF">
        <w:rPr>
          <w:spacing w:val="-1"/>
        </w:rPr>
        <w:t xml:space="preserve"> </w:t>
      </w:r>
      <w:r w:rsidRPr="00A57ADF">
        <w:t>common</w:t>
      </w:r>
    </w:p>
    <w:p w14:paraId="03CB70FC" w14:textId="77777777" w:rsidR="00A57ADF" w:rsidRPr="00A57ADF" w:rsidRDefault="00A57ADF" w:rsidP="00A57ADF">
      <w:pPr>
        <w:pStyle w:val="Heading2"/>
        <w:spacing w:line="237" w:lineRule="exact"/>
        <w:rPr>
          <w:rFonts w:ascii="Microsoft Sans Serif" w:hAnsi="Microsoft Sans Serif" w:cs="Microsoft Sans Serif"/>
        </w:rPr>
      </w:pPr>
      <w:r w:rsidRPr="00A57ADF">
        <w:rPr>
          <w:rFonts w:ascii="Microsoft Sans Serif" w:hAnsi="Microsoft Sans Serif" w:cs="Microsoft Sans Serif"/>
        </w:rPr>
        <w:t>Step</w:t>
      </w:r>
      <w:r w:rsidRPr="00A57ADF">
        <w:rPr>
          <w:rFonts w:ascii="Microsoft Sans Serif" w:hAnsi="Microsoft Sans Serif" w:cs="Microsoft Sans Serif"/>
          <w:spacing w:val="-3"/>
        </w:rPr>
        <w:t xml:space="preserve"> </w:t>
      </w:r>
      <w:r w:rsidRPr="00A57ADF">
        <w:rPr>
          <w:rFonts w:ascii="Microsoft Sans Serif" w:hAnsi="Microsoft Sans Serif" w:cs="Microsoft Sans Serif"/>
        </w:rPr>
        <w:t>1.5:</w:t>
      </w:r>
      <w:r w:rsidRPr="00A57ADF">
        <w:rPr>
          <w:rFonts w:ascii="Microsoft Sans Serif" w:hAnsi="Microsoft Sans Serif" w:cs="Microsoft Sans Serif"/>
          <w:spacing w:val="-2"/>
        </w:rPr>
        <w:t xml:space="preserve"> </w:t>
      </w:r>
      <w:r w:rsidRPr="00A57ADF">
        <w:rPr>
          <w:rFonts w:ascii="Microsoft Sans Serif" w:hAnsi="Microsoft Sans Serif" w:cs="Microsoft Sans Serif"/>
        </w:rPr>
        <w:t>Data</w:t>
      </w:r>
      <w:r w:rsidRPr="00A57ADF">
        <w:rPr>
          <w:rFonts w:ascii="Microsoft Sans Serif" w:hAnsi="Microsoft Sans Serif" w:cs="Microsoft Sans Serif"/>
          <w:spacing w:val="-3"/>
        </w:rPr>
        <w:t xml:space="preserve"> </w:t>
      </w:r>
      <w:r w:rsidRPr="00A57ADF">
        <w:rPr>
          <w:rFonts w:ascii="Microsoft Sans Serif" w:hAnsi="Microsoft Sans Serif" w:cs="Microsoft Sans Serif"/>
        </w:rPr>
        <w:t>Validation</w:t>
      </w:r>
      <w:r w:rsidRPr="00A57ADF">
        <w:rPr>
          <w:rFonts w:ascii="Microsoft Sans Serif" w:hAnsi="Microsoft Sans Serif" w:cs="Microsoft Sans Serif"/>
          <w:spacing w:val="-2"/>
        </w:rPr>
        <w:t xml:space="preserve"> </w:t>
      </w:r>
      <w:r w:rsidRPr="00A57ADF">
        <w:rPr>
          <w:rFonts w:ascii="Microsoft Sans Serif" w:hAnsi="Microsoft Sans Serif" w:cs="Microsoft Sans Serif"/>
        </w:rPr>
        <w:t>(8</w:t>
      </w:r>
      <w:r w:rsidRPr="00A57ADF">
        <w:rPr>
          <w:rFonts w:ascii="Microsoft Sans Serif" w:hAnsi="Microsoft Sans Serif" w:cs="Microsoft Sans Serif"/>
          <w:spacing w:val="-2"/>
        </w:rPr>
        <w:t xml:space="preserve"> hours)</w:t>
      </w:r>
    </w:p>
    <w:p w14:paraId="6D4AD2A5" w14:textId="77777777" w:rsidR="00A57ADF" w:rsidRDefault="00A57ADF" w:rsidP="00A57ADF">
      <w:pPr>
        <w:pStyle w:val="Heading2"/>
        <w:spacing w:line="237" w:lineRule="exact"/>
        <w:rPr>
          <w:rFonts w:ascii="Microsoft Sans Serif" w:hAnsi="Microsoft Sans Serif" w:cs="Microsoft Sans Serif"/>
        </w:rPr>
      </w:pPr>
    </w:p>
    <w:p w14:paraId="6A7FFD9F" w14:textId="77777777" w:rsidR="0067131B" w:rsidRPr="00A57ADF" w:rsidRDefault="0067131B" w:rsidP="0067131B">
      <w:pPr>
        <w:pStyle w:val="BodyText"/>
        <w:spacing w:before="71"/>
        <w:ind w:left="449"/>
      </w:pPr>
      <w:r w:rsidRPr="00A57ADF">
        <w:rPr>
          <w:noProof/>
          <w:position w:val="3"/>
        </w:rPr>
        <w:drawing>
          <wp:inline distT="0" distB="0" distL="0" distR="0" wp14:anchorId="7579F6AE" wp14:editId="62F962CD">
            <wp:extent cx="38099" cy="38099"/>
            <wp:effectExtent l="0" t="0" r="0" b="0"/>
            <wp:docPr id="125" name="Image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5" name="Image 125"/>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Verify currency conversion accuracy</w:t>
      </w:r>
    </w:p>
    <w:p w14:paraId="4B31BC5D" w14:textId="77777777" w:rsidR="0067131B" w:rsidRPr="00A57ADF" w:rsidRDefault="0067131B" w:rsidP="0067131B">
      <w:pPr>
        <w:pStyle w:val="BodyText"/>
        <w:spacing w:before="182" w:line="424" w:lineRule="auto"/>
        <w:ind w:left="449" w:right="4188"/>
      </w:pPr>
      <w:r w:rsidRPr="00A57ADF">
        <w:rPr>
          <w:noProof/>
          <w:position w:val="3"/>
        </w:rPr>
        <w:drawing>
          <wp:inline distT="0" distB="0" distL="0" distR="0" wp14:anchorId="14503A67" wp14:editId="64DD326B">
            <wp:extent cx="38099" cy="38099"/>
            <wp:effectExtent l="0" t="0" r="0" b="0"/>
            <wp:docPr id="126" name="Image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6" name="Image 126"/>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Check</w:t>
      </w:r>
      <w:r w:rsidRPr="00A57ADF">
        <w:rPr>
          <w:spacing w:val="-3"/>
        </w:rPr>
        <w:t xml:space="preserve"> </w:t>
      </w:r>
      <w:r w:rsidRPr="00A57ADF">
        <w:t>date</w:t>
      </w:r>
      <w:r w:rsidRPr="00A57ADF">
        <w:rPr>
          <w:spacing w:val="-3"/>
        </w:rPr>
        <w:t xml:space="preserve"> </w:t>
      </w:r>
      <w:r w:rsidRPr="00A57ADF">
        <w:t>range</w:t>
      </w:r>
      <w:r w:rsidRPr="00A57ADF">
        <w:rPr>
          <w:spacing w:val="-3"/>
        </w:rPr>
        <w:t xml:space="preserve"> </w:t>
      </w:r>
      <w:r w:rsidRPr="00A57ADF">
        <w:t>continuity</w:t>
      </w:r>
      <w:r w:rsidRPr="00A57ADF">
        <w:rPr>
          <w:spacing w:val="-3"/>
        </w:rPr>
        <w:t xml:space="preserve"> </w:t>
      </w:r>
      <w:r w:rsidRPr="00A57ADF">
        <w:t>(2023-10-29</w:t>
      </w:r>
      <w:r w:rsidRPr="00A57ADF">
        <w:rPr>
          <w:spacing w:val="-3"/>
        </w:rPr>
        <w:t xml:space="preserve"> </w:t>
      </w:r>
      <w:r w:rsidRPr="00A57ADF">
        <w:t>to</w:t>
      </w:r>
      <w:r w:rsidRPr="00A57ADF">
        <w:rPr>
          <w:spacing w:val="-3"/>
        </w:rPr>
        <w:t xml:space="preserve"> </w:t>
      </w:r>
      <w:r w:rsidRPr="00A57ADF">
        <w:t xml:space="preserve">2025-10-28) </w:t>
      </w:r>
      <w:r w:rsidRPr="00A57ADF">
        <w:rPr>
          <w:noProof/>
          <w:position w:val="3"/>
        </w:rPr>
        <w:drawing>
          <wp:inline distT="0" distB="0" distL="0" distR="0" wp14:anchorId="14E42B22" wp14:editId="10577F49">
            <wp:extent cx="38099" cy="38099"/>
            <wp:effectExtent l="0" t="0" r="0" b="0"/>
            <wp:docPr id="127" name="Image 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7" name="Image 127"/>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Validate vendor-exchange combinations</w:t>
      </w:r>
    </w:p>
    <w:p w14:paraId="4E142270" w14:textId="77777777" w:rsidR="0067131B" w:rsidRPr="00A57ADF" w:rsidRDefault="0067131B" w:rsidP="0067131B">
      <w:pPr>
        <w:pStyle w:val="BodyText"/>
        <w:spacing w:line="236" w:lineRule="exact"/>
        <w:ind w:left="449"/>
      </w:pPr>
      <w:r w:rsidRPr="00A57ADF">
        <w:rPr>
          <w:noProof/>
          <w:position w:val="3"/>
        </w:rPr>
        <w:drawing>
          <wp:inline distT="0" distB="0" distL="0" distR="0" wp14:anchorId="07BAD563" wp14:editId="2598DD7B">
            <wp:extent cx="38099" cy="38099"/>
            <wp:effectExtent l="0" t="0" r="0" b="0"/>
            <wp:docPr id="128" name="Image 1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8" name="Image 128"/>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Confirm price reasonability within expected ranges</w:t>
      </w:r>
    </w:p>
    <w:p w14:paraId="2EBA2E97" w14:textId="77777777" w:rsidR="0067131B" w:rsidRPr="00A57ADF" w:rsidRDefault="0067131B" w:rsidP="00A57ADF">
      <w:pPr>
        <w:pStyle w:val="Heading2"/>
        <w:spacing w:line="237" w:lineRule="exact"/>
        <w:rPr>
          <w:rFonts w:ascii="Microsoft Sans Serif" w:hAnsi="Microsoft Sans Serif" w:cs="Microsoft Sans Serif"/>
        </w:rPr>
        <w:sectPr w:rsidR="0067131B" w:rsidRPr="00A57ADF" w:rsidSect="00A57ADF">
          <w:pgSz w:w="12240" w:h="15840"/>
          <w:pgMar w:top="600" w:right="1080" w:bottom="280" w:left="1080" w:header="720" w:footer="720" w:gutter="0"/>
          <w:cols w:space="720"/>
        </w:sectPr>
      </w:pPr>
    </w:p>
    <w:p w14:paraId="70C6E31B" w14:textId="77777777" w:rsidR="00A57ADF" w:rsidRPr="00A57ADF" w:rsidRDefault="00A57ADF" w:rsidP="00A57ADF">
      <w:pPr>
        <w:pStyle w:val="Heading1"/>
        <w:ind w:left="284" w:firstLine="0"/>
        <w:rPr>
          <w:rFonts w:ascii="Microsoft Sans Serif" w:hAnsi="Microsoft Sans Serif" w:cs="Microsoft Sans Serif"/>
          <w:color w:val="4F81BD" w:themeColor="accent1"/>
        </w:rPr>
      </w:pPr>
      <w:r w:rsidRPr="00A57ADF">
        <w:rPr>
          <w:rFonts w:ascii="Microsoft Sans Serif" w:hAnsi="Microsoft Sans Serif" w:cs="Microsoft Sans Serif"/>
          <w:color w:val="4F81BD" w:themeColor="accent1"/>
        </w:rPr>
        <w:lastRenderedPageBreak/>
        <w:t>Phase</w:t>
      </w:r>
      <w:r w:rsidRPr="00A57ADF">
        <w:rPr>
          <w:rFonts w:ascii="Microsoft Sans Serif" w:hAnsi="Microsoft Sans Serif" w:cs="Microsoft Sans Serif"/>
          <w:color w:val="4F81BD" w:themeColor="accent1"/>
          <w:spacing w:val="14"/>
        </w:rPr>
        <w:t xml:space="preserve"> </w:t>
      </w:r>
      <w:r w:rsidRPr="00A57ADF">
        <w:rPr>
          <w:rFonts w:ascii="Microsoft Sans Serif" w:hAnsi="Microsoft Sans Serif" w:cs="Microsoft Sans Serif"/>
          <w:color w:val="4F81BD" w:themeColor="accent1"/>
        </w:rPr>
        <w:t>2:</w:t>
      </w:r>
      <w:r w:rsidRPr="00A57ADF">
        <w:rPr>
          <w:rFonts w:ascii="Microsoft Sans Serif" w:hAnsi="Microsoft Sans Serif" w:cs="Microsoft Sans Serif"/>
          <w:color w:val="4F81BD" w:themeColor="accent1"/>
          <w:spacing w:val="15"/>
        </w:rPr>
        <w:t xml:space="preserve"> </w:t>
      </w:r>
      <w:r w:rsidRPr="00A57ADF">
        <w:rPr>
          <w:rFonts w:ascii="Microsoft Sans Serif" w:hAnsi="Microsoft Sans Serif" w:cs="Microsoft Sans Serif"/>
          <w:color w:val="4F81BD" w:themeColor="accent1"/>
        </w:rPr>
        <w:t>Data</w:t>
      </w:r>
      <w:r w:rsidRPr="00A57ADF">
        <w:rPr>
          <w:rFonts w:ascii="Microsoft Sans Serif" w:hAnsi="Microsoft Sans Serif" w:cs="Microsoft Sans Serif"/>
          <w:color w:val="4F81BD" w:themeColor="accent1"/>
          <w:spacing w:val="4"/>
        </w:rPr>
        <w:t xml:space="preserve"> </w:t>
      </w:r>
      <w:r w:rsidRPr="00A57ADF">
        <w:rPr>
          <w:rFonts w:ascii="Microsoft Sans Serif" w:hAnsi="Microsoft Sans Serif" w:cs="Microsoft Sans Serif"/>
          <w:color w:val="4F81BD" w:themeColor="accent1"/>
        </w:rPr>
        <w:t>Aggregation</w:t>
      </w:r>
      <w:r w:rsidRPr="00A57ADF">
        <w:rPr>
          <w:rFonts w:ascii="Microsoft Sans Serif" w:hAnsi="Microsoft Sans Serif" w:cs="Microsoft Sans Serif"/>
          <w:color w:val="4F81BD" w:themeColor="accent1"/>
          <w:spacing w:val="14"/>
        </w:rPr>
        <w:t xml:space="preserve"> </w:t>
      </w:r>
      <w:r w:rsidRPr="00A57ADF">
        <w:rPr>
          <w:rFonts w:ascii="Microsoft Sans Serif" w:hAnsi="Microsoft Sans Serif" w:cs="Microsoft Sans Serif"/>
          <w:color w:val="4F81BD" w:themeColor="accent1"/>
        </w:rPr>
        <w:t>&amp;</w:t>
      </w:r>
      <w:r w:rsidRPr="00A57ADF">
        <w:rPr>
          <w:rFonts w:ascii="Microsoft Sans Serif" w:hAnsi="Microsoft Sans Serif" w:cs="Microsoft Sans Serif"/>
          <w:color w:val="4F81BD" w:themeColor="accent1"/>
          <w:spacing w:val="15"/>
        </w:rPr>
        <w:t xml:space="preserve"> </w:t>
      </w:r>
      <w:r w:rsidRPr="00A57ADF">
        <w:rPr>
          <w:rFonts w:ascii="Microsoft Sans Serif" w:hAnsi="Microsoft Sans Serif" w:cs="Microsoft Sans Serif"/>
          <w:color w:val="4F81BD" w:themeColor="accent1"/>
        </w:rPr>
        <w:t>Statistical</w:t>
      </w:r>
      <w:r w:rsidRPr="00A57ADF">
        <w:rPr>
          <w:rFonts w:ascii="Microsoft Sans Serif" w:hAnsi="Microsoft Sans Serif" w:cs="Microsoft Sans Serif"/>
          <w:color w:val="4F81BD" w:themeColor="accent1"/>
          <w:spacing w:val="4"/>
        </w:rPr>
        <w:t xml:space="preserve"> </w:t>
      </w:r>
      <w:r w:rsidRPr="00A57ADF">
        <w:rPr>
          <w:rFonts w:ascii="Microsoft Sans Serif" w:hAnsi="Microsoft Sans Serif" w:cs="Microsoft Sans Serif"/>
          <w:color w:val="4F81BD" w:themeColor="accent1"/>
        </w:rPr>
        <w:t>Analysis</w:t>
      </w:r>
      <w:r w:rsidRPr="00A57ADF">
        <w:rPr>
          <w:rFonts w:ascii="Microsoft Sans Serif" w:hAnsi="Microsoft Sans Serif" w:cs="Microsoft Sans Serif"/>
          <w:color w:val="4F81BD" w:themeColor="accent1"/>
          <w:spacing w:val="14"/>
        </w:rPr>
        <w:t xml:space="preserve"> </w:t>
      </w:r>
      <w:r w:rsidRPr="00A57ADF">
        <w:rPr>
          <w:rFonts w:ascii="Microsoft Sans Serif" w:hAnsi="Microsoft Sans Serif" w:cs="Microsoft Sans Serif"/>
          <w:color w:val="4F81BD" w:themeColor="accent1"/>
        </w:rPr>
        <w:t>(30</w:t>
      </w:r>
      <w:r w:rsidRPr="00A57ADF">
        <w:rPr>
          <w:rFonts w:ascii="Microsoft Sans Serif" w:hAnsi="Microsoft Sans Serif" w:cs="Microsoft Sans Serif"/>
          <w:color w:val="4F81BD" w:themeColor="accent1"/>
          <w:spacing w:val="15"/>
        </w:rPr>
        <w:t xml:space="preserve"> </w:t>
      </w:r>
      <w:r w:rsidRPr="00A57ADF">
        <w:rPr>
          <w:rFonts w:ascii="Microsoft Sans Serif" w:hAnsi="Microsoft Sans Serif" w:cs="Microsoft Sans Serif"/>
          <w:color w:val="4F81BD" w:themeColor="accent1"/>
          <w:spacing w:val="-2"/>
        </w:rPr>
        <w:t>hours)</w:t>
      </w:r>
    </w:p>
    <w:p w14:paraId="1903876F" w14:textId="77777777" w:rsidR="00A57ADF" w:rsidRPr="00A57ADF" w:rsidRDefault="00A57ADF" w:rsidP="00A57ADF">
      <w:pPr>
        <w:pStyle w:val="Heading2"/>
        <w:spacing w:before="234"/>
        <w:rPr>
          <w:rFonts w:ascii="Microsoft Sans Serif" w:hAnsi="Microsoft Sans Serif" w:cs="Microsoft Sans Serif"/>
          <w:u w:val="single"/>
        </w:rPr>
      </w:pPr>
      <w:r w:rsidRPr="00A57ADF">
        <w:rPr>
          <w:rFonts w:ascii="Microsoft Sans Serif" w:hAnsi="Microsoft Sans Serif" w:cs="Microsoft Sans Serif"/>
          <w:u w:val="single"/>
        </w:rPr>
        <w:t xml:space="preserve">Step 2.1: Define Grouping Strategy (4 </w:t>
      </w:r>
      <w:r w:rsidRPr="00A57ADF">
        <w:rPr>
          <w:rFonts w:ascii="Microsoft Sans Serif" w:hAnsi="Microsoft Sans Serif" w:cs="Microsoft Sans Serif"/>
          <w:spacing w:val="-2"/>
          <w:u w:val="single"/>
        </w:rPr>
        <w:t>hours)</w:t>
      </w:r>
    </w:p>
    <w:p w14:paraId="376F7448" w14:textId="77777777" w:rsidR="00A57ADF" w:rsidRPr="00A57ADF" w:rsidRDefault="00A57ADF" w:rsidP="00A57ADF">
      <w:pPr>
        <w:pStyle w:val="BodyText"/>
        <w:spacing w:before="80"/>
        <w:rPr>
          <w:b/>
          <w:sz w:val="18"/>
        </w:rPr>
      </w:pPr>
    </w:p>
    <w:p w14:paraId="49CCC885" w14:textId="77777777" w:rsidR="00A57ADF" w:rsidRPr="00A57ADF" w:rsidRDefault="00A57ADF" w:rsidP="00A57ADF">
      <w:pPr>
        <w:ind w:left="449"/>
        <w:rPr>
          <w:sz w:val="18"/>
        </w:rPr>
      </w:pPr>
      <w:r w:rsidRPr="00A57ADF">
        <w:rPr>
          <w:noProof/>
          <w:position w:val="3"/>
        </w:rPr>
        <w:drawing>
          <wp:inline distT="0" distB="0" distL="0" distR="0" wp14:anchorId="640ED27F" wp14:editId="27AE2E9A">
            <wp:extent cx="38099" cy="38099"/>
            <wp:effectExtent l="0" t="0" r="0" b="0"/>
            <wp:docPr id="129" name="Image 1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9" name="Image 129"/>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spacing w:val="-2"/>
          <w:sz w:val="21"/>
        </w:rPr>
        <w:t xml:space="preserve">Group by: </w:t>
      </w:r>
      <w:proofErr w:type="spellStart"/>
      <w:r w:rsidRPr="00A57ADF">
        <w:rPr>
          <w:color w:val="000000"/>
          <w:spacing w:val="-2"/>
          <w:sz w:val="18"/>
          <w:shd w:val="clear" w:color="auto" w:fill="F7F7FA"/>
        </w:rPr>
        <w:t>SecurityId</w:t>
      </w:r>
      <w:proofErr w:type="spellEnd"/>
      <w:r w:rsidRPr="00A57ADF">
        <w:rPr>
          <w:color w:val="000000"/>
          <w:spacing w:val="-2"/>
          <w:sz w:val="21"/>
        </w:rPr>
        <w:t xml:space="preserve">, </w:t>
      </w:r>
      <w:proofErr w:type="spellStart"/>
      <w:r w:rsidRPr="00A57ADF">
        <w:rPr>
          <w:color w:val="000000"/>
          <w:spacing w:val="-2"/>
          <w:sz w:val="18"/>
          <w:shd w:val="clear" w:color="auto" w:fill="F7F7FA"/>
        </w:rPr>
        <w:t>PriceType</w:t>
      </w:r>
      <w:proofErr w:type="spellEnd"/>
      <w:r w:rsidRPr="00A57ADF">
        <w:rPr>
          <w:color w:val="000000"/>
          <w:spacing w:val="-2"/>
          <w:sz w:val="21"/>
        </w:rPr>
        <w:t xml:space="preserve">, </w:t>
      </w:r>
      <w:proofErr w:type="spellStart"/>
      <w:r w:rsidRPr="00A57ADF">
        <w:rPr>
          <w:color w:val="000000"/>
          <w:spacing w:val="-2"/>
          <w:sz w:val="18"/>
          <w:shd w:val="clear" w:color="auto" w:fill="F7F7FA"/>
        </w:rPr>
        <w:t>ExchangeCode</w:t>
      </w:r>
      <w:proofErr w:type="spellEnd"/>
      <w:r w:rsidRPr="00A57ADF">
        <w:rPr>
          <w:color w:val="000000"/>
          <w:spacing w:val="-2"/>
          <w:sz w:val="21"/>
        </w:rPr>
        <w:t xml:space="preserve">, </w:t>
      </w:r>
      <w:proofErr w:type="spellStart"/>
      <w:r w:rsidRPr="00A57ADF">
        <w:rPr>
          <w:color w:val="000000"/>
          <w:spacing w:val="-2"/>
          <w:sz w:val="18"/>
          <w:shd w:val="clear" w:color="auto" w:fill="F7F7FA"/>
        </w:rPr>
        <w:t>PriceDate</w:t>
      </w:r>
      <w:proofErr w:type="spellEnd"/>
    </w:p>
    <w:p w14:paraId="50357267" w14:textId="77777777" w:rsidR="00A57ADF" w:rsidRPr="00A57ADF" w:rsidRDefault="00A57ADF" w:rsidP="00A57ADF">
      <w:pPr>
        <w:spacing w:before="172" w:line="420" w:lineRule="auto"/>
        <w:ind w:left="449" w:right="1588"/>
        <w:rPr>
          <w:b/>
          <w:sz w:val="21"/>
        </w:rPr>
      </w:pPr>
      <w:r w:rsidRPr="00A57ADF">
        <w:rPr>
          <w:noProof/>
          <w:position w:val="3"/>
        </w:rPr>
        <w:drawing>
          <wp:inline distT="0" distB="0" distL="0" distR="0" wp14:anchorId="603E82F7" wp14:editId="59332056">
            <wp:extent cx="38099" cy="38099"/>
            <wp:effectExtent l="0" t="0" r="0" b="0"/>
            <wp:docPr id="130" name="Image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0" name="Image 130"/>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rPr>
          <w:sz w:val="21"/>
        </w:rPr>
        <w:t>Rationale:</w:t>
      </w:r>
      <w:r w:rsidRPr="00A57ADF">
        <w:rPr>
          <w:spacing w:val="-2"/>
          <w:sz w:val="21"/>
        </w:rPr>
        <w:t xml:space="preserve"> </w:t>
      </w:r>
      <w:r w:rsidRPr="00A57ADF">
        <w:rPr>
          <w:sz w:val="21"/>
        </w:rPr>
        <w:t>Prices</w:t>
      </w:r>
      <w:r w:rsidRPr="00A57ADF">
        <w:rPr>
          <w:spacing w:val="-2"/>
          <w:sz w:val="21"/>
        </w:rPr>
        <w:t xml:space="preserve"> </w:t>
      </w:r>
      <w:r w:rsidRPr="00A57ADF">
        <w:rPr>
          <w:sz w:val="21"/>
        </w:rPr>
        <w:t>for</w:t>
      </w:r>
      <w:r w:rsidRPr="00A57ADF">
        <w:rPr>
          <w:spacing w:val="-2"/>
          <w:sz w:val="21"/>
        </w:rPr>
        <w:t xml:space="preserve"> </w:t>
      </w:r>
      <w:r w:rsidRPr="00A57ADF">
        <w:rPr>
          <w:sz w:val="21"/>
        </w:rPr>
        <w:t>same</w:t>
      </w:r>
      <w:r w:rsidRPr="00A57ADF">
        <w:rPr>
          <w:spacing w:val="-2"/>
          <w:sz w:val="21"/>
        </w:rPr>
        <w:t xml:space="preserve"> </w:t>
      </w:r>
      <w:r w:rsidRPr="00A57ADF">
        <w:rPr>
          <w:sz w:val="21"/>
        </w:rPr>
        <w:t>security,</w:t>
      </w:r>
      <w:r w:rsidRPr="00A57ADF">
        <w:rPr>
          <w:spacing w:val="-2"/>
          <w:sz w:val="21"/>
        </w:rPr>
        <w:t xml:space="preserve"> </w:t>
      </w:r>
      <w:r w:rsidRPr="00A57ADF">
        <w:rPr>
          <w:sz w:val="21"/>
        </w:rPr>
        <w:t>type,</w:t>
      </w:r>
      <w:r w:rsidRPr="00A57ADF">
        <w:rPr>
          <w:spacing w:val="-2"/>
          <w:sz w:val="21"/>
        </w:rPr>
        <w:t xml:space="preserve"> </w:t>
      </w:r>
      <w:r w:rsidRPr="00A57ADF">
        <w:rPr>
          <w:sz w:val="21"/>
        </w:rPr>
        <w:t>exchange,</w:t>
      </w:r>
      <w:r w:rsidRPr="00A57ADF">
        <w:rPr>
          <w:spacing w:val="-2"/>
          <w:sz w:val="21"/>
        </w:rPr>
        <w:t xml:space="preserve"> </w:t>
      </w:r>
      <w:r w:rsidRPr="00A57ADF">
        <w:rPr>
          <w:sz w:val="21"/>
        </w:rPr>
        <w:t>and</w:t>
      </w:r>
      <w:r w:rsidRPr="00A57ADF">
        <w:rPr>
          <w:spacing w:val="-2"/>
          <w:sz w:val="21"/>
        </w:rPr>
        <w:t xml:space="preserve"> </w:t>
      </w:r>
      <w:r w:rsidRPr="00A57ADF">
        <w:rPr>
          <w:sz w:val="21"/>
        </w:rPr>
        <w:t>date</w:t>
      </w:r>
      <w:r w:rsidRPr="00A57ADF">
        <w:rPr>
          <w:spacing w:val="-2"/>
          <w:sz w:val="21"/>
        </w:rPr>
        <w:t xml:space="preserve"> </w:t>
      </w:r>
      <w:r w:rsidRPr="00A57ADF">
        <w:rPr>
          <w:sz w:val="21"/>
        </w:rPr>
        <w:t>should</w:t>
      </w:r>
      <w:r w:rsidRPr="00A57ADF">
        <w:rPr>
          <w:spacing w:val="-2"/>
          <w:sz w:val="21"/>
        </w:rPr>
        <w:t xml:space="preserve"> </w:t>
      </w:r>
      <w:r w:rsidRPr="00A57ADF">
        <w:rPr>
          <w:sz w:val="21"/>
        </w:rPr>
        <w:t>be</w:t>
      </w:r>
      <w:r w:rsidRPr="00A57ADF">
        <w:rPr>
          <w:spacing w:val="-2"/>
          <w:sz w:val="21"/>
        </w:rPr>
        <w:t xml:space="preserve"> </w:t>
      </w:r>
      <w:r w:rsidRPr="00A57ADF">
        <w:rPr>
          <w:sz w:val="21"/>
        </w:rPr>
        <w:t xml:space="preserve">comparable </w:t>
      </w:r>
      <w:r w:rsidRPr="00A57ADF">
        <w:rPr>
          <w:noProof/>
          <w:position w:val="3"/>
          <w:sz w:val="21"/>
        </w:rPr>
        <w:drawing>
          <wp:inline distT="0" distB="0" distL="0" distR="0" wp14:anchorId="196C5E95" wp14:editId="6D753DB6">
            <wp:extent cx="38099" cy="38099"/>
            <wp:effectExtent l="0" t="0" r="0" b="0"/>
            <wp:docPr id="131" name="Image 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1" name="Image 131"/>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1"/>
        </w:rPr>
        <w:t xml:space="preserve"> </w:t>
      </w:r>
      <w:r w:rsidRPr="00A57ADF">
        <w:rPr>
          <w:sz w:val="21"/>
        </w:rPr>
        <w:t xml:space="preserve">Result: </w:t>
      </w:r>
      <w:r w:rsidRPr="00A57ADF">
        <w:rPr>
          <w:b/>
          <w:sz w:val="21"/>
        </w:rPr>
        <w:t>19,991 unique grouping combinations</w:t>
      </w:r>
    </w:p>
    <w:p w14:paraId="2D72BC53" w14:textId="77777777" w:rsidR="00A57ADF" w:rsidRPr="00A57ADF" w:rsidRDefault="00A57ADF" w:rsidP="00A57ADF">
      <w:pPr>
        <w:pStyle w:val="Heading2"/>
        <w:spacing w:line="240" w:lineRule="exact"/>
        <w:rPr>
          <w:rFonts w:ascii="Microsoft Sans Serif" w:hAnsi="Microsoft Sans Serif" w:cs="Microsoft Sans Serif"/>
          <w:u w:val="single"/>
        </w:rPr>
      </w:pPr>
      <w:r w:rsidRPr="00A57ADF">
        <w:rPr>
          <w:rFonts w:ascii="Microsoft Sans Serif" w:hAnsi="Microsoft Sans Serif" w:cs="Microsoft Sans Serif"/>
          <w:u w:val="single"/>
        </w:rPr>
        <w:t xml:space="preserve">Step 2.2: Calculate Statistical Measures (8 </w:t>
      </w:r>
      <w:r w:rsidRPr="00A57ADF">
        <w:rPr>
          <w:rFonts w:ascii="Microsoft Sans Serif" w:hAnsi="Microsoft Sans Serif" w:cs="Microsoft Sans Serif"/>
          <w:spacing w:val="-2"/>
          <w:u w:val="single"/>
        </w:rPr>
        <w:t>hours)</w:t>
      </w:r>
    </w:p>
    <w:p w14:paraId="25AF8D00" w14:textId="77777777" w:rsidR="00A57ADF" w:rsidRPr="00A57ADF" w:rsidRDefault="00A57ADF" w:rsidP="00A57ADF">
      <w:pPr>
        <w:pStyle w:val="BodyText"/>
        <w:spacing w:before="46"/>
        <w:rPr>
          <w:b/>
        </w:rPr>
      </w:pPr>
    </w:p>
    <w:p w14:paraId="5AC11277" w14:textId="77777777" w:rsidR="00A57ADF" w:rsidRPr="00A57ADF" w:rsidRDefault="00A57ADF" w:rsidP="00A57ADF">
      <w:pPr>
        <w:pStyle w:val="BodyText"/>
        <w:spacing w:line="424" w:lineRule="auto"/>
        <w:ind w:left="449" w:right="4894"/>
      </w:pPr>
      <w:r w:rsidRPr="00A57ADF">
        <w:rPr>
          <w:noProof/>
          <w:position w:val="3"/>
        </w:rPr>
        <w:drawing>
          <wp:inline distT="0" distB="0" distL="0" distR="0" wp14:anchorId="45CD692D" wp14:editId="7448B923">
            <wp:extent cx="38099" cy="38099"/>
            <wp:effectExtent l="0" t="0" r="0" b="0"/>
            <wp:docPr id="132" name="Image 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2" name="Image 132"/>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Median</w:t>
      </w:r>
      <w:r w:rsidRPr="00A57ADF">
        <w:rPr>
          <w:spacing w:val="-3"/>
        </w:rPr>
        <w:t xml:space="preserve"> </w:t>
      </w:r>
      <w:r w:rsidRPr="00A57ADF">
        <w:t>Price:</w:t>
      </w:r>
      <w:r w:rsidRPr="00A57ADF">
        <w:rPr>
          <w:spacing w:val="-3"/>
        </w:rPr>
        <w:t xml:space="preserve"> </w:t>
      </w:r>
      <w:r w:rsidRPr="00A57ADF">
        <w:t>Robust</w:t>
      </w:r>
      <w:r w:rsidRPr="00A57ADF">
        <w:rPr>
          <w:spacing w:val="-3"/>
        </w:rPr>
        <w:t xml:space="preserve"> </w:t>
      </w:r>
      <w:r w:rsidRPr="00A57ADF">
        <w:t>benchmark</w:t>
      </w:r>
      <w:r w:rsidRPr="00A57ADF">
        <w:rPr>
          <w:spacing w:val="-3"/>
        </w:rPr>
        <w:t xml:space="preserve"> </w:t>
      </w:r>
      <w:r w:rsidRPr="00A57ADF">
        <w:t>for</w:t>
      </w:r>
      <w:r w:rsidRPr="00A57ADF">
        <w:rPr>
          <w:spacing w:val="-3"/>
        </w:rPr>
        <w:t xml:space="preserve"> </w:t>
      </w:r>
      <w:r w:rsidRPr="00A57ADF">
        <w:t>each</w:t>
      </w:r>
      <w:r w:rsidRPr="00A57ADF">
        <w:rPr>
          <w:spacing w:val="-3"/>
        </w:rPr>
        <w:t xml:space="preserve"> </w:t>
      </w:r>
      <w:r w:rsidRPr="00A57ADF">
        <w:t xml:space="preserve">group </w:t>
      </w:r>
      <w:r w:rsidRPr="00A57ADF">
        <w:rPr>
          <w:noProof/>
          <w:position w:val="3"/>
        </w:rPr>
        <w:drawing>
          <wp:inline distT="0" distB="0" distL="0" distR="0" wp14:anchorId="24F37318" wp14:editId="2A933178">
            <wp:extent cx="38099" cy="38099"/>
            <wp:effectExtent l="0" t="0" r="0" b="0"/>
            <wp:docPr id="133" name="Image 1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3" name="Image 133"/>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Min/Max Price: Price range boundaries</w:t>
      </w:r>
    </w:p>
    <w:p w14:paraId="3BEE346D" w14:textId="77777777" w:rsidR="00A57ADF" w:rsidRPr="00A57ADF" w:rsidRDefault="00A57ADF" w:rsidP="00A57ADF">
      <w:pPr>
        <w:pStyle w:val="BodyText"/>
        <w:spacing w:line="236" w:lineRule="exact"/>
        <w:ind w:left="449"/>
      </w:pPr>
      <w:r w:rsidRPr="00A57ADF">
        <w:rPr>
          <w:noProof/>
          <w:position w:val="3"/>
        </w:rPr>
        <w:drawing>
          <wp:inline distT="0" distB="0" distL="0" distR="0" wp14:anchorId="6BDD8296" wp14:editId="2BE7A4F6">
            <wp:extent cx="38099" cy="38099"/>
            <wp:effectExtent l="0" t="0" r="0" b="0"/>
            <wp:docPr id="134" name="Image 1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4" name="Image 134"/>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Mean Price: Average for comparison</w:t>
      </w:r>
    </w:p>
    <w:p w14:paraId="3C5E013B" w14:textId="77777777" w:rsidR="00A57ADF" w:rsidRPr="00A57ADF" w:rsidRDefault="00A57ADF" w:rsidP="00A57ADF">
      <w:pPr>
        <w:pStyle w:val="BodyText"/>
        <w:spacing w:before="182"/>
        <w:ind w:left="449"/>
      </w:pPr>
      <w:r w:rsidRPr="00A57ADF">
        <w:rPr>
          <w:noProof/>
          <w:position w:val="3"/>
        </w:rPr>
        <w:drawing>
          <wp:inline distT="0" distB="0" distL="0" distR="0" wp14:anchorId="70B03D91" wp14:editId="3436D977">
            <wp:extent cx="38099" cy="38099"/>
            <wp:effectExtent l="0" t="0" r="0" b="0"/>
            <wp:docPr id="135" name="Image 1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5" name="Image 135"/>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Standard Deviation: Measure of price dispersion</w:t>
      </w:r>
    </w:p>
    <w:p w14:paraId="7D6200C8" w14:textId="77777777" w:rsidR="00A57ADF" w:rsidRPr="00A57ADF" w:rsidRDefault="00A57ADF" w:rsidP="00A57ADF">
      <w:pPr>
        <w:spacing w:before="179" w:line="417" w:lineRule="auto"/>
        <w:ind w:left="284" w:right="1386" w:firstLine="165"/>
        <w:rPr>
          <w:b/>
          <w:sz w:val="21"/>
        </w:rPr>
      </w:pPr>
      <w:r w:rsidRPr="00A57ADF">
        <w:rPr>
          <w:noProof/>
          <w:position w:val="3"/>
        </w:rPr>
        <w:drawing>
          <wp:inline distT="0" distB="0" distL="0" distR="0" wp14:anchorId="37417263" wp14:editId="64CE16BB">
            <wp:extent cx="38099" cy="38099"/>
            <wp:effectExtent l="0" t="0" r="0" b="0"/>
            <wp:docPr id="136" name="Image 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6" name="Image 136"/>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rPr>
          <w:sz w:val="21"/>
        </w:rPr>
        <w:t>Vendor</w:t>
      </w:r>
      <w:r w:rsidRPr="00A57ADF">
        <w:rPr>
          <w:spacing w:val="-2"/>
          <w:sz w:val="21"/>
        </w:rPr>
        <w:t xml:space="preserve"> </w:t>
      </w:r>
      <w:r w:rsidRPr="00A57ADF">
        <w:rPr>
          <w:sz w:val="21"/>
        </w:rPr>
        <w:t>Count:</w:t>
      </w:r>
      <w:r w:rsidRPr="00A57ADF">
        <w:rPr>
          <w:spacing w:val="-2"/>
          <w:sz w:val="21"/>
        </w:rPr>
        <w:t xml:space="preserve"> </w:t>
      </w:r>
      <w:r w:rsidRPr="00A57ADF">
        <w:rPr>
          <w:sz w:val="21"/>
        </w:rPr>
        <w:t>Number</w:t>
      </w:r>
      <w:r w:rsidRPr="00A57ADF">
        <w:rPr>
          <w:spacing w:val="-2"/>
          <w:sz w:val="21"/>
        </w:rPr>
        <w:t xml:space="preserve"> </w:t>
      </w:r>
      <w:r w:rsidRPr="00A57ADF">
        <w:rPr>
          <w:sz w:val="21"/>
        </w:rPr>
        <w:t>of</w:t>
      </w:r>
      <w:r w:rsidRPr="00A57ADF">
        <w:rPr>
          <w:spacing w:val="-2"/>
          <w:sz w:val="21"/>
        </w:rPr>
        <w:t xml:space="preserve"> </w:t>
      </w:r>
      <w:r w:rsidRPr="00A57ADF">
        <w:rPr>
          <w:sz w:val="21"/>
        </w:rPr>
        <w:t>vendors</w:t>
      </w:r>
      <w:r w:rsidRPr="00A57ADF">
        <w:rPr>
          <w:spacing w:val="-2"/>
          <w:sz w:val="21"/>
        </w:rPr>
        <w:t xml:space="preserve"> </w:t>
      </w:r>
      <w:r w:rsidRPr="00A57ADF">
        <w:rPr>
          <w:sz w:val="21"/>
        </w:rPr>
        <w:t>per</w:t>
      </w:r>
      <w:r w:rsidRPr="00A57ADF">
        <w:rPr>
          <w:spacing w:val="-2"/>
          <w:sz w:val="21"/>
        </w:rPr>
        <w:t xml:space="preserve"> </w:t>
      </w:r>
      <w:r w:rsidRPr="00A57ADF">
        <w:rPr>
          <w:sz w:val="21"/>
        </w:rPr>
        <w:t>group</w:t>
      </w:r>
      <w:r w:rsidRPr="00A57ADF">
        <w:rPr>
          <w:spacing w:val="-2"/>
          <w:sz w:val="21"/>
        </w:rPr>
        <w:t xml:space="preserve"> </w:t>
      </w:r>
      <w:r w:rsidRPr="00A57ADF">
        <w:rPr>
          <w:sz w:val="21"/>
        </w:rPr>
        <w:t>(identified</w:t>
      </w:r>
      <w:r w:rsidRPr="00A57ADF">
        <w:rPr>
          <w:spacing w:val="-2"/>
          <w:sz w:val="21"/>
        </w:rPr>
        <w:t xml:space="preserve"> </w:t>
      </w:r>
      <w:r w:rsidRPr="00A57ADF">
        <w:rPr>
          <w:b/>
          <w:sz w:val="21"/>
        </w:rPr>
        <w:t>9</w:t>
      </w:r>
      <w:r w:rsidRPr="00A57ADF">
        <w:rPr>
          <w:b/>
          <w:spacing w:val="-4"/>
          <w:sz w:val="21"/>
        </w:rPr>
        <w:t xml:space="preserve"> </w:t>
      </w:r>
      <w:r w:rsidRPr="00A57ADF">
        <w:rPr>
          <w:b/>
          <w:sz w:val="21"/>
        </w:rPr>
        <w:t>groups</w:t>
      </w:r>
      <w:r w:rsidRPr="00A57ADF">
        <w:rPr>
          <w:b/>
          <w:spacing w:val="-4"/>
          <w:sz w:val="21"/>
        </w:rPr>
        <w:t xml:space="preserve"> </w:t>
      </w:r>
      <w:r w:rsidRPr="00A57ADF">
        <w:rPr>
          <w:b/>
          <w:sz w:val="21"/>
        </w:rPr>
        <w:t>with</w:t>
      </w:r>
      <w:r w:rsidRPr="00A57ADF">
        <w:rPr>
          <w:b/>
          <w:spacing w:val="-4"/>
          <w:sz w:val="21"/>
        </w:rPr>
        <w:t xml:space="preserve"> </w:t>
      </w:r>
      <w:r w:rsidRPr="00A57ADF">
        <w:rPr>
          <w:b/>
          <w:sz w:val="21"/>
        </w:rPr>
        <w:t>2</w:t>
      </w:r>
      <w:r w:rsidRPr="00A57ADF">
        <w:rPr>
          <w:b/>
          <w:spacing w:val="-4"/>
          <w:sz w:val="21"/>
        </w:rPr>
        <w:t xml:space="preserve"> </w:t>
      </w:r>
      <w:r w:rsidRPr="00A57ADF">
        <w:rPr>
          <w:b/>
          <w:sz w:val="21"/>
        </w:rPr>
        <w:t>vendors</w:t>
      </w:r>
      <w:r w:rsidRPr="00A57ADF">
        <w:rPr>
          <w:sz w:val="21"/>
        </w:rPr>
        <w:t xml:space="preserve">) </w:t>
      </w:r>
      <w:r w:rsidRPr="00A57ADF">
        <w:rPr>
          <w:b/>
          <w:sz w:val="21"/>
          <w:u w:val="single"/>
        </w:rPr>
        <w:t>Step 2.3: Price Variation Analysis (6 hours)</w:t>
      </w:r>
    </w:p>
    <w:p w14:paraId="33C4FC62" w14:textId="77777777" w:rsidR="00A57ADF" w:rsidRPr="00A57ADF" w:rsidRDefault="00A57ADF" w:rsidP="00A57ADF">
      <w:pPr>
        <w:pStyle w:val="BodyText"/>
        <w:spacing w:before="108" w:line="424" w:lineRule="auto"/>
        <w:ind w:left="449" w:right="4567"/>
      </w:pPr>
      <w:r w:rsidRPr="00A57ADF">
        <w:rPr>
          <w:noProof/>
          <w:position w:val="3"/>
        </w:rPr>
        <w:drawing>
          <wp:inline distT="0" distB="0" distL="0" distR="0" wp14:anchorId="514AEACF" wp14:editId="421EF019">
            <wp:extent cx="38099" cy="38099"/>
            <wp:effectExtent l="0" t="0" r="0" b="0"/>
            <wp:docPr id="137" name="Image 1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7" name="Image 137"/>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Merge</w:t>
      </w:r>
      <w:r w:rsidRPr="00A57ADF">
        <w:rPr>
          <w:spacing w:val="-4"/>
        </w:rPr>
        <w:t xml:space="preserve"> </w:t>
      </w:r>
      <w:r w:rsidRPr="00A57ADF">
        <w:t>individual</w:t>
      </w:r>
      <w:r w:rsidRPr="00A57ADF">
        <w:rPr>
          <w:spacing w:val="-4"/>
        </w:rPr>
        <w:t xml:space="preserve"> </w:t>
      </w:r>
      <w:r w:rsidRPr="00A57ADF">
        <w:t>records</w:t>
      </w:r>
      <w:r w:rsidRPr="00A57ADF">
        <w:rPr>
          <w:spacing w:val="-4"/>
        </w:rPr>
        <w:t xml:space="preserve"> </w:t>
      </w:r>
      <w:r w:rsidRPr="00A57ADF">
        <w:t>with</w:t>
      </w:r>
      <w:r w:rsidRPr="00A57ADF">
        <w:rPr>
          <w:spacing w:val="-4"/>
        </w:rPr>
        <w:t xml:space="preserve"> </w:t>
      </w:r>
      <w:r w:rsidRPr="00A57ADF">
        <w:t>statistical</w:t>
      </w:r>
      <w:r w:rsidRPr="00A57ADF">
        <w:rPr>
          <w:spacing w:val="-4"/>
        </w:rPr>
        <w:t xml:space="preserve"> </w:t>
      </w:r>
      <w:r w:rsidRPr="00A57ADF">
        <w:t xml:space="preserve">benchmarks </w:t>
      </w:r>
      <w:r w:rsidRPr="00A57ADF">
        <w:rPr>
          <w:noProof/>
          <w:position w:val="3"/>
        </w:rPr>
        <w:drawing>
          <wp:inline distT="0" distB="0" distL="0" distR="0" wp14:anchorId="37EDD450" wp14:editId="39F6C3C0">
            <wp:extent cx="38099" cy="38099"/>
            <wp:effectExtent l="0" t="0" r="0" b="0"/>
            <wp:docPr id="138" name="Image 1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8" name="Image 138"/>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 xml:space="preserve">Calculate </w:t>
      </w:r>
      <w:proofErr w:type="spellStart"/>
      <w:r w:rsidRPr="00A57ADF">
        <w:rPr>
          <w:color w:val="000000"/>
          <w:sz w:val="18"/>
          <w:shd w:val="clear" w:color="auto" w:fill="F7F7FA"/>
        </w:rPr>
        <w:t>PriceVariationPct</w:t>
      </w:r>
      <w:proofErr w:type="spellEnd"/>
      <w:r w:rsidRPr="00A57ADF">
        <w:rPr>
          <w:color w:val="000000"/>
          <w:spacing w:val="-42"/>
          <w:sz w:val="18"/>
        </w:rPr>
        <w:t xml:space="preserve"> </w:t>
      </w:r>
      <w:r w:rsidRPr="00A57ADF">
        <w:rPr>
          <w:color w:val="000000"/>
        </w:rPr>
        <w:t>for each record</w:t>
      </w:r>
    </w:p>
    <w:p w14:paraId="2712FBAB" w14:textId="77777777" w:rsidR="00A57ADF" w:rsidRPr="00A57ADF" w:rsidRDefault="00A57ADF" w:rsidP="00A57ADF">
      <w:pPr>
        <w:spacing w:line="236" w:lineRule="exact"/>
        <w:ind w:left="449"/>
        <w:rPr>
          <w:sz w:val="21"/>
        </w:rPr>
      </w:pPr>
      <w:r w:rsidRPr="00A57ADF">
        <w:rPr>
          <w:noProof/>
          <w:position w:val="3"/>
        </w:rPr>
        <w:drawing>
          <wp:inline distT="0" distB="0" distL="0" distR="0" wp14:anchorId="4AC0698D" wp14:editId="529E2707">
            <wp:extent cx="38099" cy="38099"/>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spacing w:val="-2"/>
          <w:sz w:val="21"/>
        </w:rPr>
        <w:t xml:space="preserve">Calculate </w:t>
      </w:r>
      <w:proofErr w:type="spellStart"/>
      <w:r w:rsidRPr="00A57ADF">
        <w:rPr>
          <w:color w:val="000000"/>
          <w:spacing w:val="-2"/>
          <w:sz w:val="18"/>
          <w:shd w:val="clear" w:color="auto" w:fill="F7F7FA"/>
        </w:rPr>
        <w:t>AbsPriceVariationPct</w:t>
      </w:r>
      <w:proofErr w:type="spellEnd"/>
      <w:r w:rsidRPr="00A57ADF">
        <w:rPr>
          <w:color w:val="000000"/>
          <w:spacing w:val="-40"/>
          <w:sz w:val="18"/>
        </w:rPr>
        <w:t xml:space="preserve"> </w:t>
      </w:r>
      <w:r w:rsidRPr="00A57ADF">
        <w:rPr>
          <w:color w:val="000000"/>
          <w:spacing w:val="-2"/>
          <w:sz w:val="21"/>
        </w:rPr>
        <w:t>for outlier detection</w:t>
      </w:r>
    </w:p>
    <w:p w14:paraId="1E4D8E37" w14:textId="77777777" w:rsidR="00A57ADF" w:rsidRPr="00A57ADF" w:rsidRDefault="00A57ADF" w:rsidP="00A57ADF">
      <w:pPr>
        <w:spacing w:before="169" w:line="417" w:lineRule="auto"/>
        <w:ind w:left="284" w:right="4036" w:firstLine="165"/>
        <w:rPr>
          <w:b/>
          <w:sz w:val="21"/>
        </w:rPr>
      </w:pPr>
      <w:r w:rsidRPr="00A57ADF">
        <w:rPr>
          <w:noProof/>
          <w:position w:val="3"/>
        </w:rPr>
        <w:drawing>
          <wp:inline distT="0" distB="0" distL="0" distR="0" wp14:anchorId="184C2B76" wp14:editId="3D2C0145">
            <wp:extent cx="38099" cy="38099"/>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rPr>
          <w:sz w:val="21"/>
        </w:rPr>
        <w:t>Distribution</w:t>
      </w:r>
      <w:r w:rsidRPr="00A57ADF">
        <w:rPr>
          <w:spacing w:val="-3"/>
          <w:sz w:val="21"/>
        </w:rPr>
        <w:t xml:space="preserve"> </w:t>
      </w:r>
      <w:r w:rsidRPr="00A57ADF">
        <w:rPr>
          <w:sz w:val="21"/>
        </w:rPr>
        <w:t>analysis:</w:t>
      </w:r>
      <w:r w:rsidRPr="00A57ADF">
        <w:rPr>
          <w:spacing w:val="-3"/>
          <w:sz w:val="21"/>
        </w:rPr>
        <w:t xml:space="preserve"> </w:t>
      </w:r>
      <w:r w:rsidRPr="00A57ADF">
        <w:rPr>
          <w:b/>
          <w:sz w:val="21"/>
        </w:rPr>
        <w:t>19,982</w:t>
      </w:r>
      <w:r w:rsidRPr="00A57ADF">
        <w:rPr>
          <w:b/>
          <w:spacing w:val="-5"/>
          <w:sz w:val="21"/>
        </w:rPr>
        <w:t xml:space="preserve"> </w:t>
      </w:r>
      <w:r w:rsidRPr="00A57ADF">
        <w:rPr>
          <w:b/>
          <w:sz w:val="21"/>
        </w:rPr>
        <w:t>records</w:t>
      </w:r>
      <w:r w:rsidRPr="00A57ADF">
        <w:rPr>
          <w:b/>
          <w:spacing w:val="-5"/>
          <w:sz w:val="21"/>
        </w:rPr>
        <w:t xml:space="preserve"> </w:t>
      </w:r>
      <w:r w:rsidRPr="00A57ADF">
        <w:rPr>
          <w:b/>
          <w:sz w:val="21"/>
        </w:rPr>
        <w:t>with</w:t>
      </w:r>
      <w:r w:rsidRPr="00A57ADF">
        <w:rPr>
          <w:b/>
          <w:spacing w:val="-5"/>
          <w:sz w:val="21"/>
        </w:rPr>
        <w:t xml:space="preserve"> </w:t>
      </w:r>
      <w:r w:rsidRPr="00A57ADF">
        <w:rPr>
          <w:b/>
          <w:sz w:val="21"/>
        </w:rPr>
        <w:t>0%</w:t>
      </w:r>
      <w:r w:rsidRPr="00A57ADF">
        <w:rPr>
          <w:b/>
          <w:spacing w:val="-5"/>
          <w:sz w:val="21"/>
        </w:rPr>
        <w:t xml:space="preserve"> </w:t>
      </w:r>
      <w:r w:rsidRPr="00A57ADF">
        <w:rPr>
          <w:b/>
          <w:sz w:val="21"/>
        </w:rPr>
        <w:t xml:space="preserve">variation </w:t>
      </w:r>
      <w:r w:rsidRPr="00A57ADF">
        <w:rPr>
          <w:b/>
          <w:sz w:val="21"/>
          <w:u w:val="single"/>
        </w:rPr>
        <w:t>Step 2.4: Outlier Categorization (4 hours)</w:t>
      </w:r>
    </w:p>
    <w:p w14:paraId="20558536" w14:textId="77777777" w:rsidR="00A57ADF" w:rsidRPr="00A57ADF" w:rsidRDefault="00A57ADF" w:rsidP="00A57ADF">
      <w:pPr>
        <w:pStyle w:val="BodyText"/>
        <w:spacing w:before="108" w:line="424" w:lineRule="auto"/>
        <w:ind w:left="449" w:right="4093"/>
      </w:pPr>
      <w:r w:rsidRPr="00A57ADF">
        <w:rPr>
          <w:noProof/>
          <w:position w:val="3"/>
        </w:rPr>
        <w:drawing>
          <wp:inline distT="0" distB="0" distL="0" distR="0" wp14:anchorId="5C397EC5" wp14:editId="24C12914">
            <wp:extent cx="38099" cy="38099"/>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Apply</w:t>
      </w:r>
      <w:r w:rsidRPr="00A57ADF">
        <w:rPr>
          <w:spacing w:val="-3"/>
        </w:rPr>
        <w:t xml:space="preserve"> </w:t>
      </w:r>
      <w:r w:rsidRPr="00A57ADF">
        <w:t>categorization</w:t>
      </w:r>
      <w:r w:rsidRPr="00A57ADF">
        <w:rPr>
          <w:spacing w:val="-3"/>
        </w:rPr>
        <w:t xml:space="preserve"> </w:t>
      </w:r>
      <w:r w:rsidRPr="00A57ADF">
        <w:t>function</w:t>
      </w:r>
      <w:r w:rsidRPr="00A57ADF">
        <w:rPr>
          <w:spacing w:val="-3"/>
        </w:rPr>
        <w:t xml:space="preserve"> </w:t>
      </w:r>
      <w:r w:rsidRPr="00A57ADF">
        <w:t>based</w:t>
      </w:r>
      <w:r w:rsidRPr="00A57ADF">
        <w:rPr>
          <w:spacing w:val="-3"/>
        </w:rPr>
        <w:t xml:space="preserve"> </w:t>
      </w:r>
      <w:r w:rsidRPr="00A57ADF">
        <w:t>on</w:t>
      </w:r>
      <w:r w:rsidRPr="00A57ADF">
        <w:rPr>
          <w:spacing w:val="-3"/>
        </w:rPr>
        <w:t xml:space="preserve"> </w:t>
      </w:r>
      <w:r w:rsidRPr="00A57ADF">
        <w:t>absolute</w:t>
      </w:r>
      <w:r w:rsidRPr="00A57ADF">
        <w:rPr>
          <w:spacing w:val="-3"/>
        </w:rPr>
        <w:t xml:space="preserve"> </w:t>
      </w:r>
      <w:r w:rsidRPr="00A57ADF">
        <w:t xml:space="preserve">variation </w:t>
      </w:r>
      <w:r w:rsidRPr="00A57ADF">
        <w:rPr>
          <w:noProof/>
          <w:position w:val="3"/>
        </w:rPr>
        <w:drawing>
          <wp:inline distT="0" distB="0" distL="0" distR="0" wp14:anchorId="2151B21E" wp14:editId="562AF82C">
            <wp:extent cx="38099" cy="38099"/>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Result distribution:</w:t>
      </w:r>
    </w:p>
    <w:p w14:paraId="0BE4290F" w14:textId="77777777" w:rsidR="00A57ADF" w:rsidRPr="00A57ADF" w:rsidRDefault="00A57ADF" w:rsidP="00A57ADF">
      <w:pPr>
        <w:spacing w:line="237" w:lineRule="exact"/>
        <w:ind w:left="832"/>
        <w:rPr>
          <w:b/>
          <w:sz w:val="21"/>
        </w:rPr>
      </w:pPr>
      <w:r w:rsidRPr="00A57ADF">
        <w:rPr>
          <w:noProof/>
          <w:position w:val="2"/>
        </w:rPr>
        <w:drawing>
          <wp:inline distT="0" distB="0" distL="0" distR="0" wp14:anchorId="497F9091" wp14:editId="3DD9E9AF">
            <wp:extent cx="47625" cy="47624"/>
            <wp:effectExtent l="0" t="0" r="0" b="0"/>
            <wp:docPr id="143" name="Image 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 name="Image 143"/>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w w:val="150"/>
          <w:sz w:val="20"/>
        </w:rPr>
        <w:t xml:space="preserve"> </w:t>
      </w:r>
      <w:r w:rsidRPr="00A57ADF">
        <w:rPr>
          <w:sz w:val="21"/>
        </w:rPr>
        <w:t xml:space="preserve">Exact Match (0%): </w:t>
      </w:r>
      <w:r w:rsidRPr="00A57ADF">
        <w:rPr>
          <w:b/>
          <w:sz w:val="21"/>
        </w:rPr>
        <w:t>19,982 records (99.91%)</w:t>
      </w:r>
    </w:p>
    <w:p w14:paraId="0829E2CE" w14:textId="0943A124" w:rsidR="00A57ADF" w:rsidRPr="00A57ADF" w:rsidRDefault="00A57ADF" w:rsidP="0067131B">
      <w:pPr>
        <w:spacing w:before="179"/>
        <w:ind w:left="832"/>
        <w:rPr>
          <w:b/>
          <w:sz w:val="21"/>
        </w:rPr>
      </w:pPr>
      <w:r w:rsidRPr="00A57ADF">
        <w:rPr>
          <w:noProof/>
          <w:position w:val="2"/>
        </w:rPr>
        <w:drawing>
          <wp:inline distT="0" distB="0" distL="0" distR="0" wp14:anchorId="6BE6C4B3" wp14:editId="0F14F6F9">
            <wp:extent cx="47625" cy="47624"/>
            <wp:effectExtent l="0" t="0" r="0" b="0"/>
            <wp:docPr id="144" name="Imag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 name="Image 144"/>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w w:val="150"/>
          <w:sz w:val="20"/>
        </w:rPr>
        <w:t xml:space="preserve"> </w:t>
      </w:r>
      <w:r w:rsidRPr="00A57ADF">
        <w:rPr>
          <w:sz w:val="21"/>
        </w:rPr>
        <w:t xml:space="preserve">Low (&lt;3%): </w:t>
      </w:r>
      <w:r w:rsidRPr="00A57ADF">
        <w:rPr>
          <w:b/>
          <w:sz w:val="21"/>
        </w:rPr>
        <w:t>0 records</w:t>
      </w:r>
    </w:p>
    <w:p w14:paraId="49EEBB26" w14:textId="77777777" w:rsidR="00A57ADF" w:rsidRPr="00A57ADF" w:rsidRDefault="00A57ADF" w:rsidP="00A57ADF">
      <w:pPr>
        <w:spacing w:before="179"/>
        <w:ind w:left="832"/>
        <w:rPr>
          <w:b/>
          <w:sz w:val="21"/>
        </w:rPr>
      </w:pPr>
      <w:r w:rsidRPr="00A57ADF">
        <w:rPr>
          <w:noProof/>
          <w:position w:val="2"/>
        </w:rPr>
        <w:drawing>
          <wp:inline distT="0" distB="0" distL="0" distR="0" wp14:anchorId="59BA4F88" wp14:editId="5B8A0433">
            <wp:extent cx="47625" cy="47624"/>
            <wp:effectExtent l="0" t="0" r="0" b="0"/>
            <wp:docPr id="146" name="Image 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6" name="Image 146"/>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w w:val="150"/>
          <w:sz w:val="20"/>
        </w:rPr>
        <w:t xml:space="preserve"> </w:t>
      </w:r>
      <w:r w:rsidRPr="00A57ADF">
        <w:rPr>
          <w:sz w:val="21"/>
        </w:rPr>
        <w:t xml:space="preserve">High (&gt;5%): </w:t>
      </w:r>
      <w:r w:rsidRPr="00A57ADF">
        <w:rPr>
          <w:b/>
          <w:sz w:val="21"/>
        </w:rPr>
        <w:t>16 records (0.08%)</w:t>
      </w:r>
    </w:p>
    <w:p w14:paraId="668E7120" w14:textId="77777777" w:rsidR="00A57ADF" w:rsidRPr="00A57ADF" w:rsidRDefault="00A57ADF" w:rsidP="00A57ADF">
      <w:pPr>
        <w:pStyle w:val="Heading2"/>
        <w:spacing w:before="178"/>
        <w:rPr>
          <w:rFonts w:ascii="Microsoft Sans Serif" w:hAnsi="Microsoft Sans Serif" w:cs="Microsoft Sans Serif"/>
          <w:u w:val="single"/>
        </w:rPr>
      </w:pPr>
      <w:r w:rsidRPr="00A57ADF">
        <w:rPr>
          <w:rFonts w:ascii="Microsoft Sans Serif" w:hAnsi="Microsoft Sans Serif" w:cs="Microsoft Sans Serif"/>
          <w:u w:val="single"/>
        </w:rPr>
        <w:t xml:space="preserve">Step 2.5: Concurrent Price Detection (4 </w:t>
      </w:r>
      <w:r w:rsidRPr="00A57ADF">
        <w:rPr>
          <w:rFonts w:ascii="Microsoft Sans Serif" w:hAnsi="Microsoft Sans Serif" w:cs="Microsoft Sans Serif"/>
          <w:spacing w:val="-2"/>
          <w:u w:val="single"/>
        </w:rPr>
        <w:t>hours)</w:t>
      </w:r>
    </w:p>
    <w:p w14:paraId="0196CE0B" w14:textId="77777777" w:rsidR="00A57ADF" w:rsidRPr="00A57ADF" w:rsidRDefault="00A57ADF" w:rsidP="00A57ADF">
      <w:pPr>
        <w:pStyle w:val="BodyText"/>
        <w:spacing w:before="45"/>
        <w:rPr>
          <w:b/>
        </w:rPr>
      </w:pPr>
    </w:p>
    <w:p w14:paraId="116B2150" w14:textId="77777777" w:rsidR="00A57ADF" w:rsidRPr="00A57ADF" w:rsidRDefault="00A57ADF" w:rsidP="00A57ADF">
      <w:pPr>
        <w:spacing w:before="1" w:line="420" w:lineRule="auto"/>
        <w:ind w:left="449" w:right="4408"/>
        <w:rPr>
          <w:b/>
          <w:sz w:val="21"/>
        </w:rPr>
      </w:pPr>
      <w:r w:rsidRPr="00A57ADF">
        <w:rPr>
          <w:noProof/>
          <w:position w:val="3"/>
        </w:rPr>
        <w:drawing>
          <wp:inline distT="0" distB="0" distL="0" distR="0" wp14:anchorId="58CFF2AA" wp14:editId="3C9D514E">
            <wp:extent cx="38099" cy="38099"/>
            <wp:effectExtent l="0" t="0" r="0" b="0"/>
            <wp:docPr id="147" name="Image 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7" name="Image 147"/>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rPr>
          <w:sz w:val="21"/>
        </w:rPr>
        <w:t>Identify</w:t>
      </w:r>
      <w:r w:rsidRPr="00A57ADF">
        <w:rPr>
          <w:spacing w:val="-2"/>
          <w:sz w:val="21"/>
        </w:rPr>
        <w:t xml:space="preserve"> </w:t>
      </w:r>
      <w:r w:rsidRPr="00A57ADF">
        <w:rPr>
          <w:sz w:val="21"/>
        </w:rPr>
        <w:t>when</w:t>
      </w:r>
      <w:r w:rsidRPr="00A57ADF">
        <w:rPr>
          <w:spacing w:val="-2"/>
          <w:sz w:val="21"/>
        </w:rPr>
        <w:t xml:space="preserve"> </w:t>
      </w:r>
      <w:r w:rsidRPr="00A57ADF">
        <w:rPr>
          <w:sz w:val="21"/>
        </w:rPr>
        <w:t>Min</w:t>
      </w:r>
      <w:r w:rsidRPr="00A57ADF">
        <w:rPr>
          <w:spacing w:val="-2"/>
          <w:sz w:val="21"/>
        </w:rPr>
        <w:t xml:space="preserve"> </w:t>
      </w:r>
      <w:r w:rsidRPr="00A57ADF">
        <w:rPr>
          <w:sz w:val="21"/>
        </w:rPr>
        <w:t>=</w:t>
      </w:r>
      <w:r w:rsidRPr="00A57ADF">
        <w:rPr>
          <w:spacing w:val="-2"/>
          <w:sz w:val="21"/>
        </w:rPr>
        <w:t xml:space="preserve"> </w:t>
      </w:r>
      <w:r w:rsidRPr="00A57ADF">
        <w:rPr>
          <w:sz w:val="21"/>
        </w:rPr>
        <w:t>Median</w:t>
      </w:r>
      <w:r w:rsidRPr="00A57ADF">
        <w:rPr>
          <w:spacing w:val="-2"/>
          <w:sz w:val="21"/>
        </w:rPr>
        <w:t xml:space="preserve"> </w:t>
      </w:r>
      <w:r w:rsidRPr="00A57ADF">
        <w:rPr>
          <w:sz w:val="21"/>
        </w:rPr>
        <w:t>=</w:t>
      </w:r>
      <w:r w:rsidRPr="00A57ADF">
        <w:rPr>
          <w:spacing w:val="-2"/>
          <w:sz w:val="21"/>
        </w:rPr>
        <w:t xml:space="preserve"> </w:t>
      </w:r>
      <w:r w:rsidRPr="00A57ADF">
        <w:rPr>
          <w:sz w:val="21"/>
        </w:rPr>
        <w:t>Max</w:t>
      </w:r>
      <w:r w:rsidRPr="00A57ADF">
        <w:rPr>
          <w:spacing w:val="-2"/>
          <w:sz w:val="21"/>
        </w:rPr>
        <w:t xml:space="preserve"> </w:t>
      </w:r>
      <w:r w:rsidRPr="00A57ADF">
        <w:rPr>
          <w:sz w:val="21"/>
        </w:rPr>
        <w:t>(all</w:t>
      </w:r>
      <w:r w:rsidRPr="00A57ADF">
        <w:rPr>
          <w:spacing w:val="-2"/>
          <w:sz w:val="21"/>
        </w:rPr>
        <w:t xml:space="preserve"> </w:t>
      </w:r>
      <w:r w:rsidRPr="00A57ADF">
        <w:rPr>
          <w:sz w:val="21"/>
        </w:rPr>
        <w:t>vendors</w:t>
      </w:r>
      <w:r w:rsidRPr="00A57ADF">
        <w:rPr>
          <w:spacing w:val="-2"/>
          <w:sz w:val="21"/>
        </w:rPr>
        <w:t xml:space="preserve"> </w:t>
      </w:r>
      <w:r w:rsidRPr="00A57ADF">
        <w:rPr>
          <w:sz w:val="21"/>
        </w:rPr>
        <w:t xml:space="preserve">agree) </w:t>
      </w:r>
      <w:r w:rsidRPr="00A57ADF">
        <w:rPr>
          <w:noProof/>
          <w:position w:val="3"/>
          <w:sz w:val="21"/>
        </w:rPr>
        <w:drawing>
          <wp:inline distT="0" distB="0" distL="0" distR="0" wp14:anchorId="7A44E63D" wp14:editId="4041A83F">
            <wp:extent cx="38099" cy="380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1"/>
        </w:rPr>
        <w:t xml:space="preserve"> </w:t>
      </w:r>
      <w:r w:rsidRPr="00A57ADF">
        <w:rPr>
          <w:sz w:val="21"/>
        </w:rPr>
        <w:t xml:space="preserve">Result: </w:t>
      </w:r>
      <w:r w:rsidRPr="00A57ADF">
        <w:rPr>
          <w:b/>
          <w:sz w:val="21"/>
        </w:rPr>
        <w:t>19,982 concurrent prices (99.91%)</w:t>
      </w:r>
    </w:p>
    <w:p w14:paraId="55E9BF12" w14:textId="77777777" w:rsidR="00A57ADF" w:rsidRPr="00A57ADF" w:rsidRDefault="00A57ADF" w:rsidP="00A57ADF">
      <w:pPr>
        <w:pStyle w:val="BodyText"/>
        <w:spacing w:before="1"/>
        <w:ind w:left="449"/>
      </w:pPr>
      <w:r w:rsidRPr="00A57ADF">
        <w:rPr>
          <w:noProof/>
          <w:position w:val="3"/>
        </w:rPr>
        <w:drawing>
          <wp:inline distT="0" distB="0" distL="0" distR="0" wp14:anchorId="31E05CEB" wp14:editId="075969A8">
            <wp:extent cx="38099" cy="38099"/>
            <wp:effectExtent l="0" t="0" r="0" b="0"/>
            <wp:docPr id="149" name="Image 1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9" name="Image 149"/>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Calculate vendor-level precision percentages</w:t>
      </w:r>
    </w:p>
    <w:p w14:paraId="0354060C" w14:textId="77777777" w:rsidR="00A57ADF" w:rsidRPr="00A57ADF" w:rsidRDefault="00A57ADF" w:rsidP="00A57ADF">
      <w:pPr>
        <w:pStyle w:val="Heading2"/>
        <w:spacing w:before="179"/>
        <w:rPr>
          <w:rFonts w:ascii="Microsoft Sans Serif" w:hAnsi="Microsoft Sans Serif" w:cs="Microsoft Sans Serif"/>
          <w:u w:val="single"/>
        </w:rPr>
      </w:pPr>
      <w:r w:rsidRPr="00A57ADF">
        <w:rPr>
          <w:rFonts w:ascii="Microsoft Sans Serif" w:hAnsi="Microsoft Sans Serif" w:cs="Microsoft Sans Serif"/>
          <w:u w:val="single"/>
        </w:rPr>
        <w:t>Step</w:t>
      </w:r>
      <w:r w:rsidRPr="00A57ADF">
        <w:rPr>
          <w:rFonts w:ascii="Microsoft Sans Serif" w:hAnsi="Microsoft Sans Serif" w:cs="Microsoft Sans Serif"/>
          <w:spacing w:val="-5"/>
          <w:u w:val="single"/>
        </w:rPr>
        <w:t xml:space="preserve"> </w:t>
      </w:r>
      <w:r w:rsidRPr="00A57ADF">
        <w:rPr>
          <w:rFonts w:ascii="Microsoft Sans Serif" w:hAnsi="Microsoft Sans Serif" w:cs="Microsoft Sans Serif"/>
          <w:u w:val="single"/>
        </w:rPr>
        <w:t>2.6:</w:t>
      </w:r>
      <w:r w:rsidRPr="00A57ADF">
        <w:rPr>
          <w:rFonts w:ascii="Microsoft Sans Serif" w:hAnsi="Microsoft Sans Serif" w:cs="Microsoft Sans Serif"/>
          <w:spacing w:val="-2"/>
          <w:u w:val="single"/>
        </w:rPr>
        <w:t xml:space="preserve"> </w:t>
      </w:r>
      <w:r w:rsidRPr="00A57ADF">
        <w:rPr>
          <w:rFonts w:ascii="Microsoft Sans Serif" w:hAnsi="Microsoft Sans Serif" w:cs="Microsoft Sans Serif"/>
          <w:u w:val="single"/>
        </w:rPr>
        <w:t>Vendor</w:t>
      </w:r>
      <w:r w:rsidRPr="00A57ADF">
        <w:rPr>
          <w:rFonts w:ascii="Microsoft Sans Serif" w:hAnsi="Microsoft Sans Serif" w:cs="Microsoft Sans Serif"/>
          <w:spacing w:val="-2"/>
          <w:u w:val="single"/>
        </w:rPr>
        <w:t xml:space="preserve"> </w:t>
      </w:r>
      <w:r w:rsidRPr="00A57ADF">
        <w:rPr>
          <w:rFonts w:ascii="Microsoft Sans Serif" w:hAnsi="Microsoft Sans Serif" w:cs="Microsoft Sans Serif"/>
          <w:u w:val="single"/>
        </w:rPr>
        <w:t>Performance</w:t>
      </w:r>
      <w:r w:rsidRPr="00A57ADF">
        <w:rPr>
          <w:rFonts w:ascii="Microsoft Sans Serif" w:hAnsi="Microsoft Sans Serif" w:cs="Microsoft Sans Serif"/>
          <w:spacing w:val="-9"/>
          <w:u w:val="single"/>
        </w:rPr>
        <w:t xml:space="preserve"> </w:t>
      </w:r>
      <w:r w:rsidRPr="00A57ADF">
        <w:rPr>
          <w:rFonts w:ascii="Microsoft Sans Serif" w:hAnsi="Microsoft Sans Serif" w:cs="Microsoft Sans Serif"/>
          <w:u w:val="single"/>
        </w:rPr>
        <w:t>Aggregation</w:t>
      </w:r>
      <w:r w:rsidRPr="00A57ADF">
        <w:rPr>
          <w:rFonts w:ascii="Microsoft Sans Serif" w:hAnsi="Microsoft Sans Serif" w:cs="Microsoft Sans Serif"/>
          <w:spacing w:val="-2"/>
          <w:u w:val="single"/>
        </w:rPr>
        <w:t xml:space="preserve"> </w:t>
      </w:r>
      <w:r w:rsidRPr="00A57ADF">
        <w:rPr>
          <w:rFonts w:ascii="Microsoft Sans Serif" w:hAnsi="Microsoft Sans Serif" w:cs="Microsoft Sans Serif"/>
          <w:u w:val="single"/>
        </w:rPr>
        <w:t>(4</w:t>
      </w:r>
      <w:r w:rsidRPr="00A57ADF">
        <w:rPr>
          <w:rFonts w:ascii="Microsoft Sans Serif" w:hAnsi="Microsoft Sans Serif" w:cs="Microsoft Sans Serif"/>
          <w:spacing w:val="-2"/>
          <w:u w:val="single"/>
        </w:rPr>
        <w:t xml:space="preserve"> hours)</w:t>
      </w:r>
    </w:p>
    <w:p w14:paraId="38B99B34" w14:textId="2326CE4A" w:rsidR="0067131B" w:rsidRPr="00A57ADF" w:rsidRDefault="0067131B" w:rsidP="003B0730">
      <w:pPr>
        <w:pStyle w:val="BodyText"/>
        <w:spacing w:before="71"/>
        <w:ind w:firstLine="720"/>
      </w:pPr>
      <w:r w:rsidRPr="00A57ADF">
        <w:t xml:space="preserve">Group by </w:t>
      </w:r>
      <w:proofErr w:type="spellStart"/>
      <w:r w:rsidRPr="00A57ADF">
        <w:t>VendorCode</w:t>
      </w:r>
      <w:proofErr w:type="spellEnd"/>
      <w:r w:rsidRPr="00A57ADF">
        <w:t xml:space="preserve"> to calculate:</w:t>
      </w:r>
    </w:p>
    <w:p w14:paraId="4383DBFA" w14:textId="77777777" w:rsidR="0067131B" w:rsidRPr="00A57ADF" w:rsidRDefault="0067131B" w:rsidP="0067131B">
      <w:pPr>
        <w:pStyle w:val="BodyText"/>
        <w:spacing w:before="182" w:line="424" w:lineRule="auto"/>
        <w:ind w:left="832" w:right="5302"/>
      </w:pPr>
      <w:r w:rsidRPr="00A57ADF">
        <w:rPr>
          <w:noProof/>
          <w:position w:val="2"/>
        </w:rPr>
        <w:drawing>
          <wp:inline distT="0" distB="0" distL="0" distR="0" wp14:anchorId="42FB13C9" wp14:editId="3532D49F">
            <wp:extent cx="47625" cy="47624"/>
            <wp:effectExtent l="0" t="0" r="0" b="0"/>
            <wp:docPr id="151" name="Image 1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1" name="Image 151"/>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t>Total</w:t>
      </w:r>
      <w:r w:rsidRPr="00A57ADF">
        <w:rPr>
          <w:spacing w:val="-7"/>
        </w:rPr>
        <w:t xml:space="preserve"> </w:t>
      </w:r>
      <w:r w:rsidRPr="00A57ADF">
        <w:t>Comparisons</w:t>
      </w:r>
      <w:r w:rsidRPr="00A57ADF">
        <w:rPr>
          <w:spacing w:val="-8"/>
        </w:rPr>
        <w:t xml:space="preserve"> </w:t>
      </w:r>
      <w:r w:rsidRPr="00A57ADF">
        <w:t>(records</w:t>
      </w:r>
      <w:r w:rsidRPr="00A57ADF">
        <w:rPr>
          <w:spacing w:val="-7"/>
        </w:rPr>
        <w:t xml:space="preserve"> </w:t>
      </w:r>
      <w:r w:rsidRPr="00A57ADF">
        <w:t>per</w:t>
      </w:r>
      <w:r w:rsidRPr="00A57ADF">
        <w:rPr>
          <w:spacing w:val="-8"/>
        </w:rPr>
        <w:t xml:space="preserve"> </w:t>
      </w:r>
      <w:r w:rsidRPr="00A57ADF">
        <w:t xml:space="preserve">vendor) </w:t>
      </w:r>
      <w:r w:rsidRPr="00A57ADF">
        <w:rPr>
          <w:noProof/>
          <w:position w:val="2"/>
        </w:rPr>
        <w:drawing>
          <wp:inline distT="0" distB="0" distL="0" distR="0" wp14:anchorId="7A139FFD" wp14:editId="5DEDB102">
            <wp:extent cx="47625" cy="47624"/>
            <wp:effectExtent l="0" t="0" r="0" b="0"/>
            <wp:docPr id="152" name="Image 1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2" name="Image 152"/>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rPr>
        <w:t xml:space="preserve"> </w:t>
      </w:r>
      <w:r w:rsidRPr="00A57ADF">
        <w:t>Average Deviation Percentage</w:t>
      </w:r>
    </w:p>
    <w:p w14:paraId="349AE79A" w14:textId="77777777" w:rsidR="0067131B" w:rsidRPr="00A57ADF" w:rsidRDefault="0067131B" w:rsidP="0067131B">
      <w:pPr>
        <w:pStyle w:val="BodyText"/>
        <w:spacing w:line="424" w:lineRule="auto"/>
        <w:ind w:left="832" w:right="7231"/>
      </w:pPr>
      <w:r w:rsidRPr="00A57ADF">
        <w:rPr>
          <w:noProof/>
          <w:position w:val="2"/>
        </w:rPr>
        <w:drawing>
          <wp:inline distT="0" distB="0" distL="0" distR="0" wp14:anchorId="02AC7C90" wp14:editId="2E3343D4">
            <wp:extent cx="47625" cy="47624"/>
            <wp:effectExtent l="0" t="0" r="0" b="0"/>
            <wp:docPr id="153" name="Image 1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3" name="Image 153"/>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t>Exact</w:t>
      </w:r>
      <w:r w:rsidRPr="00A57ADF">
        <w:rPr>
          <w:spacing w:val="-6"/>
        </w:rPr>
        <w:t xml:space="preserve"> </w:t>
      </w:r>
      <w:r w:rsidRPr="00A57ADF">
        <w:t>Match</w:t>
      </w:r>
      <w:r w:rsidRPr="00A57ADF">
        <w:rPr>
          <w:spacing w:val="-6"/>
        </w:rPr>
        <w:t xml:space="preserve"> </w:t>
      </w:r>
      <w:r w:rsidRPr="00A57ADF">
        <w:t xml:space="preserve">Count </w:t>
      </w:r>
      <w:r w:rsidRPr="00A57ADF">
        <w:rPr>
          <w:noProof/>
          <w:position w:val="2"/>
        </w:rPr>
        <w:drawing>
          <wp:inline distT="0" distB="0" distL="0" distR="0" wp14:anchorId="7FBDF99A" wp14:editId="361D74C5">
            <wp:extent cx="47625" cy="4762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rPr>
        <w:t xml:space="preserve"> </w:t>
      </w:r>
      <w:r w:rsidRPr="00A57ADF">
        <w:t>High Outlier Count</w:t>
      </w:r>
    </w:p>
    <w:p w14:paraId="35B3DA5C" w14:textId="77777777" w:rsidR="0067131B" w:rsidRPr="00A57ADF" w:rsidRDefault="0067131B" w:rsidP="0067131B">
      <w:pPr>
        <w:pStyle w:val="BodyText"/>
        <w:spacing w:line="236" w:lineRule="exact"/>
        <w:ind w:left="832"/>
      </w:pPr>
      <w:r w:rsidRPr="00A57ADF">
        <w:rPr>
          <w:noProof/>
          <w:position w:val="2"/>
        </w:rPr>
        <w:drawing>
          <wp:inline distT="0" distB="0" distL="0" distR="0" wp14:anchorId="23156BBB" wp14:editId="07D2A753">
            <wp:extent cx="47625" cy="4762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t>Precision Percentage</w:t>
      </w:r>
    </w:p>
    <w:p w14:paraId="4978B6C0" w14:textId="77777777" w:rsidR="0067131B" w:rsidRPr="00A57ADF" w:rsidRDefault="0067131B" w:rsidP="00A57ADF">
      <w:pPr>
        <w:pStyle w:val="Heading2"/>
        <w:rPr>
          <w:rFonts w:ascii="Microsoft Sans Serif" w:hAnsi="Microsoft Sans Serif" w:cs="Microsoft Sans Serif"/>
        </w:rPr>
        <w:sectPr w:rsidR="0067131B" w:rsidRPr="00A57ADF" w:rsidSect="00A57ADF">
          <w:pgSz w:w="12240" w:h="15840"/>
          <w:pgMar w:top="560" w:right="1080" w:bottom="280" w:left="1080" w:header="720" w:footer="720" w:gutter="0"/>
          <w:cols w:space="720"/>
        </w:sectPr>
      </w:pPr>
    </w:p>
    <w:p w14:paraId="678F7ACE" w14:textId="77777777" w:rsidR="00A57ADF" w:rsidRPr="00A57ADF" w:rsidRDefault="00A57ADF" w:rsidP="00A57ADF">
      <w:pPr>
        <w:pStyle w:val="Heading1"/>
        <w:ind w:left="284" w:firstLine="0"/>
        <w:rPr>
          <w:rFonts w:ascii="Microsoft Sans Serif" w:hAnsi="Microsoft Sans Serif" w:cs="Microsoft Sans Serif"/>
          <w:color w:val="4F81BD" w:themeColor="accent1"/>
        </w:rPr>
      </w:pPr>
      <w:r w:rsidRPr="00A57ADF">
        <w:rPr>
          <w:rFonts w:ascii="Microsoft Sans Serif" w:hAnsi="Microsoft Sans Serif" w:cs="Microsoft Sans Serif"/>
          <w:color w:val="4F81BD" w:themeColor="accent1"/>
        </w:rPr>
        <w:lastRenderedPageBreak/>
        <w:t>Phase</w:t>
      </w:r>
      <w:r w:rsidRPr="00A57ADF">
        <w:rPr>
          <w:rFonts w:ascii="Microsoft Sans Serif" w:hAnsi="Microsoft Sans Serif" w:cs="Microsoft Sans Serif"/>
          <w:color w:val="4F81BD" w:themeColor="accent1"/>
          <w:spacing w:val="13"/>
        </w:rPr>
        <w:t xml:space="preserve"> </w:t>
      </w:r>
      <w:r w:rsidRPr="00A57ADF">
        <w:rPr>
          <w:rFonts w:ascii="Microsoft Sans Serif" w:hAnsi="Microsoft Sans Serif" w:cs="Microsoft Sans Serif"/>
          <w:color w:val="4F81BD" w:themeColor="accent1"/>
        </w:rPr>
        <w:t>3:</w:t>
      </w:r>
      <w:r w:rsidRPr="00A57ADF">
        <w:rPr>
          <w:rFonts w:ascii="Microsoft Sans Serif" w:hAnsi="Microsoft Sans Serif" w:cs="Microsoft Sans Serif"/>
          <w:color w:val="4F81BD" w:themeColor="accent1"/>
          <w:spacing w:val="13"/>
        </w:rPr>
        <w:t xml:space="preserve"> </w:t>
      </w:r>
      <w:r w:rsidRPr="00A57ADF">
        <w:rPr>
          <w:rFonts w:ascii="Microsoft Sans Serif" w:hAnsi="Microsoft Sans Serif" w:cs="Microsoft Sans Serif"/>
          <w:color w:val="4F81BD" w:themeColor="accent1"/>
        </w:rPr>
        <w:t>Report</w:t>
      </w:r>
      <w:r w:rsidRPr="00A57ADF">
        <w:rPr>
          <w:rFonts w:ascii="Microsoft Sans Serif" w:hAnsi="Microsoft Sans Serif" w:cs="Microsoft Sans Serif"/>
          <w:color w:val="4F81BD" w:themeColor="accent1"/>
          <w:spacing w:val="13"/>
        </w:rPr>
        <w:t xml:space="preserve"> </w:t>
      </w:r>
      <w:r w:rsidRPr="00A57ADF">
        <w:rPr>
          <w:rFonts w:ascii="Microsoft Sans Serif" w:hAnsi="Microsoft Sans Serif" w:cs="Microsoft Sans Serif"/>
          <w:color w:val="4F81BD" w:themeColor="accent1"/>
        </w:rPr>
        <w:t>Creation</w:t>
      </w:r>
      <w:r w:rsidRPr="00A57ADF">
        <w:rPr>
          <w:rFonts w:ascii="Microsoft Sans Serif" w:hAnsi="Microsoft Sans Serif" w:cs="Microsoft Sans Serif"/>
          <w:color w:val="4F81BD" w:themeColor="accent1"/>
          <w:spacing w:val="13"/>
        </w:rPr>
        <w:t xml:space="preserve"> </w:t>
      </w:r>
      <w:r w:rsidRPr="00A57ADF">
        <w:rPr>
          <w:rFonts w:ascii="Microsoft Sans Serif" w:hAnsi="Microsoft Sans Serif" w:cs="Microsoft Sans Serif"/>
          <w:color w:val="4F81BD" w:themeColor="accent1"/>
        </w:rPr>
        <w:t>&amp;</w:t>
      </w:r>
      <w:r w:rsidRPr="00A57ADF">
        <w:rPr>
          <w:rFonts w:ascii="Microsoft Sans Serif" w:hAnsi="Microsoft Sans Serif" w:cs="Microsoft Sans Serif"/>
          <w:color w:val="4F81BD" w:themeColor="accent1"/>
          <w:spacing w:val="13"/>
        </w:rPr>
        <w:t xml:space="preserve"> </w:t>
      </w:r>
      <w:r w:rsidRPr="00A57ADF">
        <w:rPr>
          <w:rFonts w:ascii="Microsoft Sans Serif" w:hAnsi="Microsoft Sans Serif" w:cs="Microsoft Sans Serif"/>
          <w:color w:val="4F81BD" w:themeColor="accent1"/>
        </w:rPr>
        <w:t>Visualization</w:t>
      </w:r>
      <w:r w:rsidRPr="00A57ADF">
        <w:rPr>
          <w:rFonts w:ascii="Microsoft Sans Serif" w:hAnsi="Microsoft Sans Serif" w:cs="Microsoft Sans Serif"/>
          <w:color w:val="4F81BD" w:themeColor="accent1"/>
          <w:spacing w:val="13"/>
        </w:rPr>
        <w:t xml:space="preserve"> </w:t>
      </w:r>
      <w:r w:rsidRPr="00A57ADF">
        <w:rPr>
          <w:rFonts w:ascii="Microsoft Sans Serif" w:hAnsi="Microsoft Sans Serif" w:cs="Microsoft Sans Serif"/>
          <w:color w:val="4F81BD" w:themeColor="accent1"/>
        </w:rPr>
        <w:t>(20</w:t>
      </w:r>
      <w:r w:rsidRPr="00A57ADF">
        <w:rPr>
          <w:rFonts w:ascii="Microsoft Sans Serif" w:hAnsi="Microsoft Sans Serif" w:cs="Microsoft Sans Serif"/>
          <w:color w:val="4F81BD" w:themeColor="accent1"/>
          <w:spacing w:val="13"/>
        </w:rPr>
        <w:t xml:space="preserve"> </w:t>
      </w:r>
      <w:r w:rsidRPr="00A57ADF">
        <w:rPr>
          <w:rFonts w:ascii="Microsoft Sans Serif" w:hAnsi="Microsoft Sans Serif" w:cs="Microsoft Sans Serif"/>
          <w:color w:val="4F81BD" w:themeColor="accent1"/>
          <w:spacing w:val="-2"/>
        </w:rPr>
        <w:t>hours)</w:t>
      </w:r>
    </w:p>
    <w:p w14:paraId="06671817" w14:textId="77777777" w:rsidR="00A57ADF" w:rsidRPr="00A57ADF" w:rsidRDefault="00A57ADF" w:rsidP="00A57ADF">
      <w:pPr>
        <w:pStyle w:val="Heading2"/>
        <w:spacing w:before="235"/>
        <w:rPr>
          <w:rFonts w:ascii="Microsoft Sans Serif" w:hAnsi="Microsoft Sans Serif" w:cs="Microsoft Sans Serif"/>
          <w:u w:val="single"/>
        </w:rPr>
      </w:pPr>
      <w:r w:rsidRPr="00A57ADF">
        <w:rPr>
          <w:rFonts w:ascii="Microsoft Sans Serif" w:hAnsi="Microsoft Sans Serif" w:cs="Microsoft Sans Serif"/>
          <w:u w:val="single"/>
        </w:rPr>
        <w:t>Step</w:t>
      </w:r>
      <w:r w:rsidRPr="00A57ADF">
        <w:rPr>
          <w:rFonts w:ascii="Microsoft Sans Serif" w:hAnsi="Microsoft Sans Serif" w:cs="Microsoft Sans Serif"/>
          <w:spacing w:val="-5"/>
          <w:u w:val="single"/>
        </w:rPr>
        <w:t xml:space="preserve"> </w:t>
      </w:r>
      <w:r w:rsidRPr="00A57ADF">
        <w:rPr>
          <w:rFonts w:ascii="Microsoft Sans Serif" w:hAnsi="Microsoft Sans Serif" w:cs="Microsoft Sans Serif"/>
          <w:u w:val="single"/>
        </w:rPr>
        <w:t>3.1:</w:t>
      </w:r>
      <w:r w:rsidRPr="00A57ADF">
        <w:rPr>
          <w:rFonts w:ascii="Microsoft Sans Serif" w:hAnsi="Microsoft Sans Serif" w:cs="Microsoft Sans Serif"/>
          <w:spacing w:val="-3"/>
          <w:u w:val="single"/>
        </w:rPr>
        <w:t xml:space="preserve"> </w:t>
      </w:r>
      <w:r w:rsidRPr="00A57ADF">
        <w:rPr>
          <w:rFonts w:ascii="Microsoft Sans Serif" w:hAnsi="Microsoft Sans Serif" w:cs="Microsoft Sans Serif"/>
          <w:u w:val="single"/>
        </w:rPr>
        <w:t>Reporting</w:t>
      </w:r>
      <w:r w:rsidRPr="00A57ADF">
        <w:rPr>
          <w:rFonts w:ascii="Microsoft Sans Serif" w:hAnsi="Microsoft Sans Serif" w:cs="Microsoft Sans Serif"/>
          <w:spacing w:val="-2"/>
          <w:u w:val="single"/>
        </w:rPr>
        <w:t xml:space="preserve"> </w:t>
      </w:r>
      <w:r w:rsidRPr="00A57ADF">
        <w:rPr>
          <w:rFonts w:ascii="Microsoft Sans Serif" w:hAnsi="Microsoft Sans Serif" w:cs="Microsoft Sans Serif"/>
          <w:u w:val="single"/>
        </w:rPr>
        <w:t>Table</w:t>
      </w:r>
      <w:r w:rsidRPr="00A57ADF">
        <w:rPr>
          <w:rFonts w:ascii="Microsoft Sans Serif" w:hAnsi="Microsoft Sans Serif" w:cs="Microsoft Sans Serif"/>
          <w:spacing w:val="-3"/>
          <w:u w:val="single"/>
        </w:rPr>
        <w:t xml:space="preserve"> </w:t>
      </w:r>
      <w:r w:rsidRPr="00A57ADF">
        <w:rPr>
          <w:rFonts w:ascii="Microsoft Sans Serif" w:hAnsi="Microsoft Sans Serif" w:cs="Microsoft Sans Serif"/>
          <w:u w:val="single"/>
        </w:rPr>
        <w:t>Design</w:t>
      </w:r>
      <w:r w:rsidRPr="00A57ADF">
        <w:rPr>
          <w:rFonts w:ascii="Microsoft Sans Serif" w:hAnsi="Microsoft Sans Serif" w:cs="Microsoft Sans Serif"/>
          <w:spacing w:val="-3"/>
          <w:u w:val="single"/>
        </w:rPr>
        <w:t xml:space="preserve"> </w:t>
      </w:r>
      <w:r w:rsidRPr="00A57ADF">
        <w:rPr>
          <w:rFonts w:ascii="Microsoft Sans Serif" w:hAnsi="Microsoft Sans Serif" w:cs="Microsoft Sans Serif"/>
          <w:u w:val="single"/>
        </w:rPr>
        <w:t>(4</w:t>
      </w:r>
      <w:r w:rsidRPr="00A57ADF">
        <w:rPr>
          <w:rFonts w:ascii="Microsoft Sans Serif" w:hAnsi="Microsoft Sans Serif" w:cs="Microsoft Sans Serif"/>
          <w:spacing w:val="-2"/>
          <w:u w:val="single"/>
        </w:rPr>
        <w:t xml:space="preserve"> hours)</w:t>
      </w:r>
    </w:p>
    <w:p w14:paraId="3C13E95F" w14:textId="77777777" w:rsidR="00A57ADF" w:rsidRPr="00A57ADF" w:rsidRDefault="00A57ADF" w:rsidP="00A57ADF">
      <w:pPr>
        <w:pStyle w:val="BodyText"/>
        <w:spacing w:before="45"/>
        <w:rPr>
          <w:b/>
        </w:rPr>
      </w:pPr>
    </w:p>
    <w:p w14:paraId="62ECB222" w14:textId="77777777" w:rsidR="00A57ADF" w:rsidRPr="00A57ADF" w:rsidRDefault="00A57ADF" w:rsidP="00A57ADF">
      <w:pPr>
        <w:pStyle w:val="BodyText"/>
        <w:spacing w:line="424" w:lineRule="auto"/>
        <w:ind w:left="449" w:right="3722"/>
      </w:pPr>
      <w:r w:rsidRPr="00A57ADF">
        <w:rPr>
          <w:noProof/>
          <w:position w:val="3"/>
        </w:rPr>
        <w:drawing>
          <wp:inline distT="0" distB="0" distL="0" distR="0" wp14:anchorId="59170468" wp14:editId="6310E15F">
            <wp:extent cx="38099" cy="38099"/>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Design</w:t>
      </w:r>
      <w:r w:rsidRPr="00A57ADF">
        <w:rPr>
          <w:spacing w:val="-1"/>
        </w:rPr>
        <w:t xml:space="preserve"> </w:t>
      </w:r>
      <w:r w:rsidRPr="00A57ADF">
        <w:t>star</w:t>
      </w:r>
      <w:r w:rsidRPr="00A57ADF">
        <w:rPr>
          <w:spacing w:val="-1"/>
        </w:rPr>
        <w:t xml:space="preserve"> </w:t>
      </w:r>
      <w:r w:rsidRPr="00A57ADF">
        <w:t>schema</w:t>
      </w:r>
      <w:r w:rsidRPr="00A57ADF">
        <w:rPr>
          <w:spacing w:val="-1"/>
        </w:rPr>
        <w:t xml:space="preserve"> </w:t>
      </w:r>
      <w:r w:rsidRPr="00A57ADF">
        <w:t>with</w:t>
      </w:r>
      <w:r w:rsidRPr="00A57ADF">
        <w:rPr>
          <w:spacing w:val="-1"/>
        </w:rPr>
        <w:t xml:space="preserve"> </w:t>
      </w:r>
      <w:r w:rsidRPr="00A57ADF">
        <w:t>2</w:t>
      </w:r>
      <w:r w:rsidRPr="00A57ADF">
        <w:rPr>
          <w:spacing w:val="-1"/>
        </w:rPr>
        <w:t xml:space="preserve"> </w:t>
      </w:r>
      <w:r w:rsidRPr="00A57ADF">
        <w:t>fact</w:t>
      </w:r>
      <w:r w:rsidRPr="00A57ADF">
        <w:rPr>
          <w:spacing w:val="-1"/>
        </w:rPr>
        <w:t xml:space="preserve"> </w:t>
      </w:r>
      <w:r w:rsidRPr="00A57ADF">
        <w:t>tables</w:t>
      </w:r>
      <w:r w:rsidRPr="00A57ADF">
        <w:rPr>
          <w:spacing w:val="-1"/>
        </w:rPr>
        <w:t xml:space="preserve"> </w:t>
      </w:r>
      <w:r w:rsidRPr="00A57ADF">
        <w:t>and</w:t>
      </w:r>
      <w:r w:rsidRPr="00A57ADF">
        <w:rPr>
          <w:spacing w:val="-1"/>
        </w:rPr>
        <w:t xml:space="preserve"> </w:t>
      </w:r>
      <w:r w:rsidRPr="00A57ADF">
        <w:t>2</w:t>
      </w:r>
      <w:r w:rsidRPr="00A57ADF">
        <w:rPr>
          <w:spacing w:val="-1"/>
        </w:rPr>
        <w:t xml:space="preserve"> </w:t>
      </w:r>
      <w:r w:rsidRPr="00A57ADF">
        <w:t>dimension</w:t>
      </w:r>
      <w:r w:rsidRPr="00A57ADF">
        <w:rPr>
          <w:spacing w:val="-1"/>
        </w:rPr>
        <w:t xml:space="preserve"> </w:t>
      </w:r>
      <w:r w:rsidRPr="00A57ADF">
        <w:t xml:space="preserve">tables </w:t>
      </w:r>
      <w:r w:rsidRPr="00A57ADF">
        <w:rPr>
          <w:noProof/>
          <w:position w:val="3"/>
        </w:rPr>
        <w:drawing>
          <wp:inline distT="0" distB="0" distL="0" distR="0" wp14:anchorId="19A2E051" wp14:editId="18843EFF">
            <wp:extent cx="38099" cy="38099"/>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Define column structures and data types</w:t>
      </w:r>
    </w:p>
    <w:p w14:paraId="2D7AAD47" w14:textId="77777777" w:rsidR="00A57ADF" w:rsidRPr="00A57ADF" w:rsidRDefault="00A57ADF" w:rsidP="00A57ADF">
      <w:pPr>
        <w:pStyle w:val="BodyText"/>
        <w:spacing w:line="236" w:lineRule="exact"/>
        <w:ind w:left="449"/>
      </w:pPr>
      <w:r w:rsidRPr="00A57ADF">
        <w:rPr>
          <w:noProof/>
          <w:position w:val="3"/>
        </w:rPr>
        <w:drawing>
          <wp:inline distT="0" distB="0" distL="0" distR="0" wp14:anchorId="24717FA0" wp14:editId="3139DF70">
            <wp:extent cx="38099" cy="38099"/>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Plan relationships and cardinality</w:t>
      </w:r>
    </w:p>
    <w:p w14:paraId="565637FC" w14:textId="77777777" w:rsidR="00A57ADF" w:rsidRPr="00A57ADF" w:rsidRDefault="00A57ADF" w:rsidP="00A57ADF">
      <w:pPr>
        <w:pStyle w:val="Heading2"/>
        <w:spacing w:before="179" w:line="520" w:lineRule="auto"/>
        <w:ind w:right="4968"/>
        <w:rPr>
          <w:rFonts w:ascii="Microsoft Sans Serif" w:hAnsi="Microsoft Sans Serif" w:cs="Microsoft Sans Serif"/>
        </w:rPr>
      </w:pPr>
      <w:r w:rsidRPr="00A57ADF">
        <w:rPr>
          <w:rFonts w:ascii="Microsoft Sans Serif" w:hAnsi="Microsoft Sans Serif" w:cs="Microsoft Sans Serif"/>
          <w:u w:val="single"/>
        </w:rPr>
        <w:t>Step 3.2: Generate Fact Tables (6 hours)</w:t>
      </w:r>
      <w:r w:rsidRPr="00A57ADF">
        <w:rPr>
          <w:rFonts w:ascii="Microsoft Sans Serif" w:hAnsi="Microsoft Sans Serif" w:cs="Microsoft Sans Serif"/>
        </w:rPr>
        <w:t xml:space="preserve"> </w:t>
      </w:r>
      <w:proofErr w:type="spellStart"/>
      <w:r w:rsidRPr="00A57ADF">
        <w:rPr>
          <w:rFonts w:ascii="Microsoft Sans Serif" w:hAnsi="Microsoft Sans Serif" w:cs="Microsoft Sans Serif"/>
        </w:rPr>
        <w:t>FactPriceDetails</w:t>
      </w:r>
      <w:proofErr w:type="spellEnd"/>
      <w:r w:rsidRPr="00A57ADF">
        <w:rPr>
          <w:rFonts w:ascii="Microsoft Sans Serif" w:hAnsi="Microsoft Sans Serif" w:cs="Microsoft Sans Serif"/>
          <w:spacing w:val="-8"/>
        </w:rPr>
        <w:t xml:space="preserve"> </w:t>
      </w:r>
      <w:r w:rsidRPr="00A57ADF">
        <w:rPr>
          <w:rFonts w:ascii="Microsoft Sans Serif" w:hAnsi="Microsoft Sans Serif" w:cs="Microsoft Sans Serif"/>
        </w:rPr>
        <w:t>(20,000</w:t>
      </w:r>
      <w:r w:rsidRPr="00A57ADF">
        <w:rPr>
          <w:rFonts w:ascii="Microsoft Sans Serif" w:hAnsi="Microsoft Sans Serif" w:cs="Microsoft Sans Serif"/>
          <w:spacing w:val="-8"/>
        </w:rPr>
        <w:t xml:space="preserve"> </w:t>
      </w:r>
      <w:r w:rsidRPr="00A57ADF">
        <w:rPr>
          <w:rFonts w:ascii="Microsoft Sans Serif" w:hAnsi="Microsoft Sans Serif" w:cs="Microsoft Sans Serif"/>
        </w:rPr>
        <w:t>rows</w:t>
      </w:r>
      <w:r w:rsidRPr="00A57ADF">
        <w:rPr>
          <w:rFonts w:ascii="Microsoft Sans Serif" w:hAnsi="Microsoft Sans Serif" w:cs="Microsoft Sans Serif"/>
          <w:spacing w:val="-8"/>
        </w:rPr>
        <w:t xml:space="preserve"> </w:t>
      </w:r>
      <w:r w:rsidRPr="00A57ADF">
        <w:rPr>
          <w:rFonts w:ascii="Microsoft Sans Serif" w:hAnsi="Microsoft Sans Serif" w:cs="Microsoft Sans Serif"/>
        </w:rPr>
        <w:t>×</w:t>
      </w:r>
      <w:r w:rsidRPr="00A57ADF">
        <w:rPr>
          <w:rFonts w:ascii="Microsoft Sans Serif" w:hAnsi="Microsoft Sans Serif" w:cs="Microsoft Sans Serif"/>
          <w:spacing w:val="-8"/>
        </w:rPr>
        <w:t xml:space="preserve"> </w:t>
      </w:r>
      <w:r w:rsidRPr="00A57ADF">
        <w:rPr>
          <w:rFonts w:ascii="Microsoft Sans Serif" w:hAnsi="Microsoft Sans Serif" w:cs="Microsoft Sans Serif"/>
        </w:rPr>
        <w:t>13</w:t>
      </w:r>
      <w:r w:rsidRPr="00A57ADF">
        <w:rPr>
          <w:rFonts w:ascii="Microsoft Sans Serif" w:hAnsi="Microsoft Sans Serif" w:cs="Microsoft Sans Serif"/>
          <w:spacing w:val="-8"/>
        </w:rPr>
        <w:t xml:space="preserve"> </w:t>
      </w:r>
      <w:r w:rsidRPr="00A57ADF">
        <w:rPr>
          <w:rFonts w:ascii="Microsoft Sans Serif" w:hAnsi="Microsoft Sans Serif" w:cs="Microsoft Sans Serif"/>
        </w:rPr>
        <w:t>columns):</w:t>
      </w:r>
    </w:p>
    <w:p w14:paraId="44AEAB6B" w14:textId="77777777" w:rsidR="00A57ADF" w:rsidRPr="00A57ADF" w:rsidRDefault="00A57ADF" w:rsidP="00A57ADF">
      <w:pPr>
        <w:pStyle w:val="BodyText"/>
        <w:spacing w:before="5" w:line="424" w:lineRule="auto"/>
        <w:ind w:left="449" w:right="4721"/>
      </w:pPr>
      <w:r w:rsidRPr="00A57ADF">
        <w:rPr>
          <w:noProof/>
          <w:position w:val="3"/>
        </w:rPr>
        <w:drawing>
          <wp:inline distT="0" distB="0" distL="0" distR="0" wp14:anchorId="143D9C03" wp14:editId="1A96EE24">
            <wp:extent cx="38099" cy="38099"/>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proofErr w:type="spellStart"/>
      <w:r w:rsidRPr="00A57ADF">
        <w:t>SecurityId</w:t>
      </w:r>
      <w:proofErr w:type="spellEnd"/>
      <w:r w:rsidRPr="00A57ADF">
        <w:t>,</w:t>
      </w:r>
      <w:r w:rsidRPr="00A57ADF">
        <w:rPr>
          <w:spacing w:val="-9"/>
        </w:rPr>
        <w:t xml:space="preserve"> </w:t>
      </w:r>
      <w:proofErr w:type="spellStart"/>
      <w:r w:rsidRPr="00A57ADF">
        <w:t>VendorID</w:t>
      </w:r>
      <w:proofErr w:type="spellEnd"/>
      <w:r w:rsidRPr="00A57ADF">
        <w:t>,</w:t>
      </w:r>
      <w:r w:rsidRPr="00A57ADF">
        <w:rPr>
          <w:spacing w:val="-9"/>
        </w:rPr>
        <w:t xml:space="preserve"> </w:t>
      </w:r>
      <w:proofErr w:type="spellStart"/>
      <w:r w:rsidRPr="00A57ADF">
        <w:t>VendorCode</w:t>
      </w:r>
      <w:proofErr w:type="spellEnd"/>
      <w:r w:rsidRPr="00A57ADF">
        <w:t>,</w:t>
      </w:r>
      <w:r w:rsidRPr="00A57ADF">
        <w:rPr>
          <w:spacing w:val="-9"/>
        </w:rPr>
        <w:t xml:space="preserve"> </w:t>
      </w:r>
      <w:proofErr w:type="spellStart"/>
      <w:r w:rsidRPr="00A57ADF">
        <w:t>SourceFeedID</w:t>
      </w:r>
      <w:proofErr w:type="spellEnd"/>
      <w:r w:rsidRPr="00A57ADF">
        <w:t xml:space="preserve"> </w:t>
      </w:r>
      <w:r w:rsidRPr="00A57ADF">
        <w:rPr>
          <w:noProof/>
          <w:position w:val="3"/>
        </w:rPr>
        <w:drawing>
          <wp:inline distT="0" distB="0" distL="0" distR="0" wp14:anchorId="2B3AA6C2" wp14:editId="041C257D">
            <wp:extent cx="38099" cy="380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proofErr w:type="spellStart"/>
      <w:r w:rsidRPr="00A57ADF">
        <w:t>PriceType</w:t>
      </w:r>
      <w:proofErr w:type="spellEnd"/>
      <w:r w:rsidRPr="00A57ADF">
        <w:t xml:space="preserve">, </w:t>
      </w:r>
      <w:proofErr w:type="spellStart"/>
      <w:r w:rsidRPr="00A57ADF">
        <w:t>ExchangeCode</w:t>
      </w:r>
      <w:proofErr w:type="spellEnd"/>
      <w:r w:rsidRPr="00A57ADF">
        <w:t xml:space="preserve">, </w:t>
      </w:r>
      <w:proofErr w:type="spellStart"/>
      <w:r w:rsidRPr="00A57ADF">
        <w:t>PriceDate</w:t>
      </w:r>
      <w:proofErr w:type="spellEnd"/>
    </w:p>
    <w:p w14:paraId="7BF2FEC9" w14:textId="77777777" w:rsidR="00A57ADF" w:rsidRPr="00A57ADF" w:rsidRDefault="00A57ADF" w:rsidP="00A57ADF">
      <w:pPr>
        <w:pStyle w:val="BodyText"/>
        <w:spacing w:line="236" w:lineRule="exact"/>
        <w:ind w:left="449"/>
      </w:pPr>
      <w:r w:rsidRPr="00A57ADF">
        <w:rPr>
          <w:noProof/>
          <w:position w:val="3"/>
        </w:rPr>
        <w:drawing>
          <wp:inline distT="0" distB="0" distL="0" distR="0" wp14:anchorId="46D6EB0D" wp14:editId="3E0425DE">
            <wp:extent cx="38099" cy="38099"/>
            <wp:effectExtent l="0" t="0" r="0" b="0"/>
            <wp:docPr id="161" name="Image 1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1" name="Image 161"/>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proofErr w:type="spellStart"/>
      <w:r w:rsidRPr="00A57ADF">
        <w:t>PriceUSD</w:t>
      </w:r>
      <w:proofErr w:type="spellEnd"/>
      <w:r w:rsidRPr="00A57ADF">
        <w:t xml:space="preserve">, </w:t>
      </w:r>
      <w:proofErr w:type="spellStart"/>
      <w:r w:rsidRPr="00A57ADF">
        <w:t>MedianPrice</w:t>
      </w:r>
      <w:proofErr w:type="spellEnd"/>
    </w:p>
    <w:p w14:paraId="342559D5" w14:textId="77777777" w:rsidR="00A57ADF" w:rsidRPr="00A57ADF" w:rsidRDefault="00A57ADF" w:rsidP="00A57ADF">
      <w:pPr>
        <w:pStyle w:val="BodyText"/>
        <w:spacing w:before="183" w:line="424" w:lineRule="auto"/>
        <w:ind w:left="449" w:right="5741"/>
      </w:pPr>
      <w:r w:rsidRPr="00A57ADF">
        <w:rPr>
          <w:noProof/>
          <w:position w:val="3"/>
        </w:rPr>
        <w:drawing>
          <wp:inline distT="0" distB="0" distL="0" distR="0" wp14:anchorId="402D8ED0" wp14:editId="2ECCA13F">
            <wp:extent cx="38099" cy="38099"/>
            <wp:effectExtent l="0" t="0" r="0" b="0"/>
            <wp:docPr id="162" name="Image 1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2" name="Image 162"/>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57"/>
          <w:sz w:val="20"/>
        </w:rPr>
        <w:t xml:space="preserve"> </w:t>
      </w:r>
      <w:proofErr w:type="spellStart"/>
      <w:r w:rsidRPr="00A57ADF">
        <w:t>PriceVariationPct</w:t>
      </w:r>
      <w:proofErr w:type="spellEnd"/>
      <w:r w:rsidRPr="00A57ADF">
        <w:t>,</w:t>
      </w:r>
      <w:r w:rsidRPr="00A57ADF">
        <w:rPr>
          <w:spacing w:val="-14"/>
        </w:rPr>
        <w:t xml:space="preserve"> </w:t>
      </w:r>
      <w:proofErr w:type="spellStart"/>
      <w:r w:rsidRPr="00A57ADF">
        <w:t>AbsPriceVariationPct</w:t>
      </w:r>
      <w:proofErr w:type="spellEnd"/>
      <w:r w:rsidRPr="00A57ADF">
        <w:t xml:space="preserve"> </w:t>
      </w:r>
      <w:r w:rsidRPr="00A57ADF">
        <w:rPr>
          <w:noProof/>
          <w:position w:val="3"/>
        </w:rPr>
        <w:drawing>
          <wp:inline distT="0" distB="0" distL="0" distR="0" wp14:anchorId="7B52C600" wp14:editId="3182DF38">
            <wp:extent cx="38099" cy="38099"/>
            <wp:effectExtent l="0" t="0" r="0" b="0"/>
            <wp:docPr id="163" name="Image 1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3" name="Image 163"/>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proofErr w:type="spellStart"/>
      <w:r w:rsidRPr="00A57ADF">
        <w:t>OutlierCategory</w:t>
      </w:r>
      <w:proofErr w:type="spellEnd"/>
      <w:r w:rsidRPr="00A57ADF">
        <w:t xml:space="preserve">, </w:t>
      </w:r>
      <w:proofErr w:type="spellStart"/>
      <w:r w:rsidRPr="00A57ADF">
        <w:t>IsConcurrentPrice</w:t>
      </w:r>
      <w:proofErr w:type="spellEnd"/>
    </w:p>
    <w:p w14:paraId="17F4211D" w14:textId="77777777" w:rsidR="00A57ADF" w:rsidRPr="00A57ADF" w:rsidRDefault="00A57ADF" w:rsidP="00A57ADF">
      <w:pPr>
        <w:pStyle w:val="Heading2"/>
        <w:spacing w:line="237" w:lineRule="exact"/>
        <w:rPr>
          <w:rFonts w:ascii="Microsoft Sans Serif" w:hAnsi="Microsoft Sans Serif" w:cs="Microsoft Sans Serif"/>
        </w:rPr>
      </w:pPr>
      <w:proofErr w:type="spellStart"/>
      <w:r w:rsidRPr="00A57ADF">
        <w:rPr>
          <w:rFonts w:ascii="Microsoft Sans Serif" w:hAnsi="Microsoft Sans Serif" w:cs="Microsoft Sans Serif"/>
        </w:rPr>
        <w:t>FactVendorPerformance</w:t>
      </w:r>
      <w:proofErr w:type="spellEnd"/>
      <w:r w:rsidRPr="00A57ADF">
        <w:rPr>
          <w:rFonts w:ascii="Microsoft Sans Serif" w:hAnsi="Microsoft Sans Serif" w:cs="Microsoft Sans Serif"/>
          <w:spacing w:val="-12"/>
        </w:rPr>
        <w:t xml:space="preserve"> </w:t>
      </w:r>
      <w:r w:rsidRPr="00A57ADF">
        <w:rPr>
          <w:rFonts w:ascii="Microsoft Sans Serif" w:hAnsi="Microsoft Sans Serif" w:cs="Microsoft Sans Serif"/>
          <w:spacing w:val="-2"/>
        </w:rPr>
        <w:t>(aggregated):</w:t>
      </w:r>
    </w:p>
    <w:p w14:paraId="0BA71C1F" w14:textId="77777777" w:rsidR="00A57ADF" w:rsidRPr="00A57ADF" w:rsidRDefault="00A57ADF" w:rsidP="00A57ADF">
      <w:pPr>
        <w:pStyle w:val="BodyText"/>
        <w:spacing w:before="45"/>
        <w:rPr>
          <w:b/>
        </w:rPr>
      </w:pPr>
    </w:p>
    <w:p w14:paraId="24EE88C9" w14:textId="77777777" w:rsidR="00A57ADF" w:rsidRPr="00A57ADF" w:rsidRDefault="00A57ADF" w:rsidP="00A57ADF">
      <w:pPr>
        <w:pStyle w:val="BodyText"/>
        <w:spacing w:line="424" w:lineRule="auto"/>
        <w:ind w:left="449" w:right="4593"/>
      </w:pPr>
      <w:r w:rsidRPr="00A57ADF">
        <w:rPr>
          <w:noProof/>
          <w:position w:val="3"/>
        </w:rPr>
        <w:drawing>
          <wp:inline distT="0" distB="0" distL="0" distR="0" wp14:anchorId="04BA2C82" wp14:editId="754A1D70">
            <wp:extent cx="38099" cy="38099"/>
            <wp:effectExtent l="0" t="0" r="0" b="0"/>
            <wp:docPr id="164" name="Image 1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4" name="Image 164"/>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proofErr w:type="spellStart"/>
      <w:r w:rsidRPr="00A57ADF">
        <w:t>VendorCode</w:t>
      </w:r>
      <w:proofErr w:type="spellEnd"/>
      <w:r w:rsidRPr="00A57ADF">
        <w:t>,</w:t>
      </w:r>
      <w:r w:rsidRPr="00A57ADF">
        <w:rPr>
          <w:spacing w:val="-9"/>
        </w:rPr>
        <w:t xml:space="preserve"> </w:t>
      </w:r>
      <w:proofErr w:type="spellStart"/>
      <w:r w:rsidRPr="00A57ADF">
        <w:t>PriceDate</w:t>
      </w:r>
      <w:proofErr w:type="spellEnd"/>
      <w:r w:rsidRPr="00A57ADF">
        <w:t>,</w:t>
      </w:r>
      <w:r w:rsidRPr="00A57ADF">
        <w:rPr>
          <w:spacing w:val="-9"/>
        </w:rPr>
        <w:t xml:space="preserve"> </w:t>
      </w:r>
      <w:proofErr w:type="spellStart"/>
      <w:r w:rsidRPr="00A57ADF">
        <w:t>ExchangeCode</w:t>
      </w:r>
      <w:proofErr w:type="spellEnd"/>
      <w:r w:rsidRPr="00A57ADF">
        <w:t>,</w:t>
      </w:r>
      <w:r w:rsidRPr="00A57ADF">
        <w:rPr>
          <w:spacing w:val="-9"/>
        </w:rPr>
        <w:t xml:space="preserve"> </w:t>
      </w:r>
      <w:proofErr w:type="spellStart"/>
      <w:r w:rsidRPr="00A57ADF">
        <w:t>PriceType</w:t>
      </w:r>
      <w:proofErr w:type="spellEnd"/>
      <w:r w:rsidRPr="00A57ADF">
        <w:t xml:space="preserve"> </w:t>
      </w:r>
      <w:r w:rsidRPr="00A57ADF">
        <w:rPr>
          <w:noProof/>
          <w:position w:val="3"/>
        </w:rPr>
        <w:drawing>
          <wp:inline distT="0" distB="0" distL="0" distR="0" wp14:anchorId="375843F4" wp14:editId="5033C1A1">
            <wp:extent cx="38099" cy="38099"/>
            <wp:effectExtent l="0" t="0" r="0" b="0"/>
            <wp:docPr id="165" name="Image 1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 name="Image 165"/>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proofErr w:type="spellStart"/>
      <w:r w:rsidRPr="00A57ADF">
        <w:t>SecurityId</w:t>
      </w:r>
      <w:proofErr w:type="spellEnd"/>
      <w:r w:rsidRPr="00A57ADF">
        <w:t xml:space="preserve"> (count as </w:t>
      </w:r>
      <w:proofErr w:type="spellStart"/>
      <w:r w:rsidRPr="00A57ADF">
        <w:t>TotalComparisons</w:t>
      </w:r>
      <w:proofErr w:type="spellEnd"/>
      <w:r w:rsidRPr="00A57ADF">
        <w:t>)</w:t>
      </w:r>
    </w:p>
    <w:p w14:paraId="6E025159" w14:textId="77777777" w:rsidR="00A57ADF" w:rsidRPr="00A57ADF" w:rsidRDefault="00A57ADF" w:rsidP="00A57ADF">
      <w:pPr>
        <w:pStyle w:val="BodyText"/>
        <w:spacing w:line="236" w:lineRule="exact"/>
        <w:ind w:left="449"/>
      </w:pPr>
      <w:r w:rsidRPr="00A57ADF">
        <w:rPr>
          <w:noProof/>
          <w:position w:val="3"/>
        </w:rPr>
        <w:drawing>
          <wp:inline distT="0" distB="0" distL="0" distR="0" wp14:anchorId="6C981D18" wp14:editId="22A1193B">
            <wp:extent cx="38099" cy="38099"/>
            <wp:effectExtent l="0" t="0" r="0" b="0"/>
            <wp:docPr id="166" name="Image 1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6" name="Image 166"/>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proofErr w:type="spellStart"/>
      <w:r w:rsidRPr="00A57ADF">
        <w:rPr>
          <w:spacing w:val="-2"/>
        </w:rPr>
        <w:t>PriceVariationPct</w:t>
      </w:r>
      <w:proofErr w:type="spellEnd"/>
      <w:r w:rsidRPr="00A57ADF">
        <w:rPr>
          <w:spacing w:val="-2"/>
        </w:rPr>
        <w:t xml:space="preserve"> </w:t>
      </w:r>
      <w:r w:rsidRPr="00A57ADF">
        <w:t>(mean)</w:t>
      </w:r>
    </w:p>
    <w:p w14:paraId="69F7A45D" w14:textId="77777777" w:rsidR="00A57ADF" w:rsidRPr="00A57ADF" w:rsidRDefault="00A57ADF" w:rsidP="00A57ADF">
      <w:pPr>
        <w:pStyle w:val="BodyText"/>
        <w:spacing w:before="183"/>
        <w:ind w:left="449"/>
      </w:pPr>
      <w:r w:rsidRPr="00A57ADF">
        <w:rPr>
          <w:noProof/>
          <w:position w:val="3"/>
        </w:rPr>
        <w:drawing>
          <wp:inline distT="0" distB="0" distL="0" distR="0" wp14:anchorId="1951BB7C" wp14:editId="6F924FB9">
            <wp:extent cx="38099" cy="38099"/>
            <wp:effectExtent l="0" t="0" r="0" b="0"/>
            <wp:docPr id="167" name="Image 1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7" name="Image 167"/>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proofErr w:type="spellStart"/>
      <w:r w:rsidRPr="00A57ADF">
        <w:rPr>
          <w:spacing w:val="-2"/>
        </w:rPr>
        <w:t>AbsPriceVariationPct</w:t>
      </w:r>
      <w:proofErr w:type="spellEnd"/>
      <w:r w:rsidRPr="00A57ADF">
        <w:rPr>
          <w:spacing w:val="-2"/>
        </w:rPr>
        <w:t xml:space="preserve"> </w:t>
      </w:r>
      <w:r w:rsidRPr="00A57ADF">
        <w:t>(mean)</w:t>
      </w:r>
    </w:p>
    <w:p w14:paraId="5C696650" w14:textId="77777777" w:rsidR="00A57ADF" w:rsidRPr="00A57ADF" w:rsidRDefault="00A57ADF" w:rsidP="00A57ADF">
      <w:pPr>
        <w:pStyle w:val="BodyText"/>
        <w:spacing w:before="182"/>
        <w:ind w:left="449"/>
      </w:pPr>
      <w:r w:rsidRPr="00A57ADF">
        <w:rPr>
          <w:noProof/>
          <w:position w:val="3"/>
        </w:rPr>
        <w:drawing>
          <wp:inline distT="0" distB="0" distL="0" distR="0" wp14:anchorId="5B095794" wp14:editId="1071ADD9">
            <wp:extent cx="38099" cy="38099"/>
            <wp:effectExtent l="0" t="0" r="0" b="0"/>
            <wp:docPr id="168" name="Image 1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8" name="Image 168"/>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proofErr w:type="spellStart"/>
      <w:r w:rsidRPr="00A57ADF">
        <w:t>OutlierCategory</w:t>
      </w:r>
      <w:proofErr w:type="spellEnd"/>
      <w:r w:rsidRPr="00A57ADF">
        <w:t xml:space="preserve"> counts by bucket</w:t>
      </w:r>
    </w:p>
    <w:p w14:paraId="528705CB" w14:textId="77777777" w:rsidR="00A57ADF" w:rsidRPr="00A57ADF" w:rsidRDefault="00A57ADF" w:rsidP="00A57ADF">
      <w:pPr>
        <w:pStyle w:val="Heading2"/>
        <w:spacing w:before="179" w:line="520" w:lineRule="auto"/>
        <w:ind w:right="4968"/>
        <w:rPr>
          <w:rFonts w:ascii="Microsoft Sans Serif" w:hAnsi="Microsoft Sans Serif" w:cs="Microsoft Sans Serif"/>
        </w:rPr>
      </w:pPr>
      <w:r w:rsidRPr="00A57ADF">
        <w:rPr>
          <w:rFonts w:ascii="Microsoft Sans Serif" w:hAnsi="Microsoft Sans Serif" w:cs="Microsoft Sans Serif"/>
          <w:u w:val="single"/>
        </w:rPr>
        <w:t>Step</w:t>
      </w:r>
      <w:r w:rsidRPr="00A57ADF">
        <w:rPr>
          <w:rFonts w:ascii="Microsoft Sans Serif" w:hAnsi="Microsoft Sans Serif" w:cs="Microsoft Sans Serif"/>
          <w:spacing w:val="-9"/>
          <w:u w:val="single"/>
        </w:rPr>
        <w:t xml:space="preserve"> </w:t>
      </w:r>
      <w:r w:rsidRPr="00A57ADF">
        <w:rPr>
          <w:rFonts w:ascii="Microsoft Sans Serif" w:hAnsi="Microsoft Sans Serif" w:cs="Microsoft Sans Serif"/>
          <w:u w:val="single"/>
        </w:rPr>
        <w:t>3.3:</w:t>
      </w:r>
      <w:r w:rsidRPr="00A57ADF">
        <w:rPr>
          <w:rFonts w:ascii="Microsoft Sans Serif" w:hAnsi="Microsoft Sans Serif" w:cs="Microsoft Sans Serif"/>
          <w:spacing w:val="-9"/>
          <w:u w:val="single"/>
        </w:rPr>
        <w:t xml:space="preserve"> </w:t>
      </w:r>
      <w:r w:rsidRPr="00A57ADF">
        <w:rPr>
          <w:rFonts w:ascii="Microsoft Sans Serif" w:hAnsi="Microsoft Sans Serif" w:cs="Microsoft Sans Serif"/>
          <w:u w:val="single"/>
        </w:rPr>
        <w:t>Generate</w:t>
      </w:r>
      <w:r w:rsidRPr="00A57ADF">
        <w:rPr>
          <w:rFonts w:ascii="Microsoft Sans Serif" w:hAnsi="Microsoft Sans Serif" w:cs="Microsoft Sans Serif"/>
          <w:spacing w:val="-9"/>
          <w:u w:val="single"/>
        </w:rPr>
        <w:t xml:space="preserve"> </w:t>
      </w:r>
      <w:r w:rsidRPr="00A57ADF">
        <w:rPr>
          <w:rFonts w:ascii="Microsoft Sans Serif" w:hAnsi="Microsoft Sans Serif" w:cs="Microsoft Sans Serif"/>
          <w:u w:val="single"/>
        </w:rPr>
        <w:t>Dimension</w:t>
      </w:r>
      <w:r w:rsidRPr="00A57ADF">
        <w:rPr>
          <w:rFonts w:ascii="Microsoft Sans Serif" w:hAnsi="Microsoft Sans Serif" w:cs="Microsoft Sans Serif"/>
          <w:spacing w:val="-9"/>
          <w:u w:val="single"/>
        </w:rPr>
        <w:t xml:space="preserve"> </w:t>
      </w:r>
      <w:r w:rsidRPr="00A57ADF">
        <w:rPr>
          <w:rFonts w:ascii="Microsoft Sans Serif" w:hAnsi="Microsoft Sans Serif" w:cs="Microsoft Sans Serif"/>
          <w:u w:val="single"/>
        </w:rPr>
        <w:t>Tables</w:t>
      </w:r>
      <w:r w:rsidRPr="00A57ADF">
        <w:rPr>
          <w:rFonts w:ascii="Microsoft Sans Serif" w:hAnsi="Microsoft Sans Serif" w:cs="Microsoft Sans Serif"/>
          <w:spacing w:val="-9"/>
          <w:u w:val="single"/>
        </w:rPr>
        <w:t xml:space="preserve"> </w:t>
      </w:r>
      <w:r w:rsidRPr="00A57ADF">
        <w:rPr>
          <w:rFonts w:ascii="Microsoft Sans Serif" w:hAnsi="Microsoft Sans Serif" w:cs="Microsoft Sans Serif"/>
          <w:u w:val="single"/>
        </w:rPr>
        <w:t>(4</w:t>
      </w:r>
      <w:r w:rsidRPr="00A57ADF">
        <w:rPr>
          <w:rFonts w:ascii="Microsoft Sans Serif" w:hAnsi="Microsoft Sans Serif" w:cs="Microsoft Sans Serif"/>
          <w:spacing w:val="-9"/>
          <w:u w:val="single"/>
        </w:rPr>
        <w:t xml:space="preserve"> </w:t>
      </w:r>
      <w:r w:rsidRPr="00A57ADF">
        <w:rPr>
          <w:rFonts w:ascii="Microsoft Sans Serif" w:hAnsi="Microsoft Sans Serif" w:cs="Microsoft Sans Serif"/>
          <w:u w:val="single"/>
        </w:rPr>
        <w:t>hours)</w:t>
      </w:r>
      <w:r w:rsidRPr="00A57ADF">
        <w:rPr>
          <w:rFonts w:ascii="Microsoft Sans Serif" w:hAnsi="Microsoft Sans Serif" w:cs="Microsoft Sans Serif"/>
        </w:rPr>
        <w:t xml:space="preserve"> </w:t>
      </w:r>
      <w:proofErr w:type="spellStart"/>
      <w:r w:rsidRPr="00A57ADF">
        <w:rPr>
          <w:rFonts w:ascii="Microsoft Sans Serif" w:hAnsi="Microsoft Sans Serif" w:cs="Microsoft Sans Serif"/>
        </w:rPr>
        <w:t>DimVendor</w:t>
      </w:r>
      <w:proofErr w:type="spellEnd"/>
      <w:r w:rsidRPr="00A57ADF">
        <w:rPr>
          <w:rFonts w:ascii="Microsoft Sans Serif" w:hAnsi="Microsoft Sans Serif" w:cs="Microsoft Sans Serif"/>
        </w:rPr>
        <w:t xml:space="preserve"> (10 rows × 2 columns):</w:t>
      </w:r>
    </w:p>
    <w:p w14:paraId="20F62AD1" w14:textId="77777777" w:rsidR="00A57ADF" w:rsidRPr="00A57ADF" w:rsidRDefault="00A57ADF" w:rsidP="00A57ADF">
      <w:pPr>
        <w:pStyle w:val="BodyText"/>
        <w:spacing w:before="5"/>
        <w:ind w:left="449"/>
      </w:pPr>
      <w:r w:rsidRPr="00A57ADF">
        <w:rPr>
          <w:noProof/>
          <w:position w:val="3"/>
        </w:rPr>
        <w:drawing>
          <wp:inline distT="0" distB="0" distL="0" distR="0" wp14:anchorId="74271294" wp14:editId="1A00B32D">
            <wp:extent cx="38099" cy="38099"/>
            <wp:effectExtent l="0" t="0" r="0" b="0"/>
            <wp:docPr id="169" name="Image 1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9" name="Image 169"/>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proofErr w:type="spellStart"/>
      <w:r w:rsidRPr="00A57ADF">
        <w:t>VendorID</w:t>
      </w:r>
      <w:proofErr w:type="spellEnd"/>
      <w:r w:rsidRPr="00A57ADF">
        <w:t>: 10, 20, 30, 40, 50, 60, 70, 80, 90, 100</w:t>
      </w:r>
    </w:p>
    <w:p w14:paraId="1ED56740" w14:textId="77777777" w:rsidR="00A57ADF" w:rsidRPr="00A57ADF" w:rsidRDefault="00A57ADF" w:rsidP="00A57ADF">
      <w:pPr>
        <w:pStyle w:val="BodyText"/>
        <w:spacing w:before="182" w:line="319" w:lineRule="auto"/>
        <w:ind w:left="674" w:hanging="225"/>
      </w:pPr>
      <w:r w:rsidRPr="00A57ADF">
        <w:rPr>
          <w:noProof/>
          <w:position w:val="3"/>
        </w:rPr>
        <w:drawing>
          <wp:inline distT="0" distB="0" distL="0" distR="0" wp14:anchorId="27E67F1F" wp14:editId="50A77D76">
            <wp:extent cx="38099" cy="38099"/>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proofErr w:type="spellStart"/>
      <w:r w:rsidRPr="00A57ADF">
        <w:t>VendorCode</w:t>
      </w:r>
      <w:proofErr w:type="spellEnd"/>
      <w:r w:rsidRPr="00A57ADF">
        <w:t>:</w:t>
      </w:r>
      <w:r w:rsidRPr="00A57ADF">
        <w:rPr>
          <w:spacing w:val="-7"/>
        </w:rPr>
        <w:t xml:space="preserve"> </w:t>
      </w:r>
      <w:r w:rsidRPr="00A57ADF">
        <w:t>Bloomberg,</w:t>
      </w:r>
      <w:r w:rsidRPr="00A57ADF">
        <w:rPr>
          <w:spacing w:val="-7"/>
        </w:rPr>
        <w:t xml:space="preserve"> </w:t>
      </w:r>
      <w:r w:rsidRPr="00A57ADF">
        <w:t>Markit,</w:t>
      </w:r>
      <w:r w:rsidRPr="00A57ADF">
        <w:rPr>
          <w:spacing w:val="-7"/>
        </w:rPr>
        <w:t xml:space="preserve"> </w:t>
      </w:r>
      <w:r w:rsidRPr="00A57ADF">
        <w:t>S&amp;P,</w:t>
      </w:r>
      <w:r w:rsidRPr="00A57ADF">
        <w:rPr>
          <w:spacing w:val="-7"/>
        </w:rPr>
        <w:t xml:space="preserve"> </w:t>
      </w:r>
      <w:r w:rsidRPr="00A57ADF">
        <w:t>Reuters,</w:t>
      </w:r>
      <w:r w:rsidRPr="00A57ADF">
        <w:rPr>
          <w:spacing w:val="-7"/>
        </w:rPr>
        <w:t xml:space="preserve"> </w:t>
      </w:r>
      <w:r w:rsidRPr="00A57ADF">
        <w:t>Refinitiv,</w:t>
      </w:r>
      <w:r w:rsidRPr="00A57ADF">
        <w:rPr>
          <w:spacing w:val="-7"/>
        </w:rPr>
        <w:t xml:space="preserve"> </w:t>
      </w:r>
      <w:r w:rsidRPr="00A57ADF">
        <w:t>FactSet,</w:t>
      </w:r>
      <w:r w:rsidRPr="00A57ADF">
        <w:rPr>
          <w:spacing w:val="-7"/>
        </w:rPr>
        <w:t xml:space="preserve"> </w:t>
      </w:r>
      <w:r w:rsidRPr="00A57ADF">
        <w:t>MSCI,</w:t>
      </w:r>
      <w:r w:rsidRPr="00A57ADF">
        <w:rPr>
          <w:spacing w:val="-7"/>
        </w:rPr>
        <w:t xml:space="preserve"> </w:t>
      </w:r>
      <w:r w:rsidRPr="00A57ADF">
        <w:t>Morningstar,</w:t>
      </w:r>
      <w:r w:rsidRPr="00A57ADF">
        <w:rPr>
          <w:spacing w:val="-7"/>
        </w:rPr>
        <w:t xml:space="preserve"> </w:t>
      </w:r>
      <w:proofErr w:type="spellStart"/>
      <w:r w:rsidRPr="00A57ADF">
        <w:t>ICE_Data</w:t>
      </w:r>
      <w:proofErr w:type="spellEnd"/>
      <w:r w:rsidRPr="00A57ADF">
        <w:t xml:space="preserve">, </w:t>
      </w:r>
      <w:r w:rsidRPr="00A57ADF">
        <w:rPr>
          <w:spacing w:val="-2"/>
        </w:rPr>
        <w:t>NASDAQ</w:t>
      </w:r>
    </w:p>
    <w:p w14:paraId="7BE6B51F" w14:textId="77777777" w:rsidR="00A57ADF" w:rsidRPr="00A57ADF" w:rsidRDefault="00A57ADF" w:rsidP="00A57ADF">
      <w:pPr>
        <w:pStyle w:val="Heading2"/>
        <w:spacing w:before="100"/>
        <w:rPr>
          <w:rFonts w:ascii="Microsoft Sans Serif" w:hAnsi="Microsoft Sans Serif" w:cs="Microsoft Sans Serif"/>
        </w:rPr>
      </w:pPr>
      <w:proofErr w:type="spellStart"/>
      <w:r w:rsidRPr="00A57ADF">
        <w:rPr>
          <w:rFonts w:ascii="Microsoft Sans Serif" w:hAnsi="Microsoft Sans Serif" w:cs="Microsoft Sans Serif"/>
        </w:rPr>
        <w:t>DimDate</w:t>
      </w:r>
      <w:proofErr w:type="spellEnd"/>
      <w:r w:rsidRPr="00A57ADF">
        <w:rPr>
          <w:rFonts w:ascii="Microsoft Sans Serif" w:hAnsi="Microsoft Sans Serif" w:cs="Microsoft Sans Serif"/>
        </w:rPr>
        <w:t xml:space="preserve"> (731 rows × 9 </w:t>
      </w:r>
      <w:r w:rsidRPr="00A57ADF">
        <w:rPr>
          <w:rFonts w:ascii="Microsoft Sans Serif" w:hAnsi="Microsoft Sans Serif" w:cs="Microsoft Sans Serif"/>
          <w:spacing w:val="-2"/>
        </w:rPr>
        <w:t>columns):</w:t>
      </w:r>
    </w:p>
    <w:p w14:paraId="5CBF7346" w14:textId="77777777" w:rsidR="00A57ADF" w:rsidRPr="00A57ADF" w:rsidRDefault="00A57ADF" w:rsidP="00A57ADF">
      <w:pPr>
        <w:pStyle w:val="BodyText"/>
        <w:spacing w:before="45"/>
        <w:rPr>
          <w:b/>
        </w:rPr>
      </w:pPr>
    </w:p>
    <w:p w14:paraId="37B63EF0" w14:textId="77777777" w:rsidR="00A57ADF" w:rsidRPr="00A57ADF" w:rsidRDefault="00A57ADF" w:rsidP="00A57ADF">
      <w:pPr>
        <w:pStyle w:val="BodyText"/>
        <w:spacing w:line="424" w:lineRule="auto"/>
        <w:ind w:left="674" w:right="5278"/>
      </w:pPr>
      <w:r w:rsidRPr="00A57ADF">
        <w:rPr>
          <w:noProof/>
        </w:rPr>
        <mc:AlternateContent>
          <mc:Choice Requires="wps">
            <w:drawing>
              <wp:anchor distT="0" distB="0" distL="0" distR="0" simplePos="0" relativeHeight="251595264" behindDoc="0" locked="0" layoutInCell="1" allowOverlap="1" wp14:anchorId="4484F05C" wp14:editId="3B05C0C1">
                <wp:simplePos x="0" y="0"/>
                <wp:positionH relativeFrom="page">
                  <wp:posOffset>971550</wp:posOffset>
                </wp:positionH>
                <wp:positionV relativeFrom="paragraph">
                  <wp:posOffset>66146</wp:posOffset>
                </wp:positionV>
                <wp:extent cx="38100" cy="38100"/>
                <wp:effectExtent l="0" t="0" r="0" b="0"/>
                <wp:wrapNone/>
                <wp:docPr id="171" name="Graphic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099" y="16523"/>
                              </a:lnTo>
                              <a:lnTo>
                                <a:pt x="38099" y="19049"/>
                              </a:lnTo>
                              <a:lnTo>
                                <a:pt x="38099" y="21576"/>
                              </a:lnTo>
                              <a:lnTo>
                                <a:pt x="24006" y="37616"/>
                              </a:lnTo>
                              <a:lnTo>
                                <a:pt x="21576"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13247C" id="Graphic 171" o:spid="_x0000_s1026" style="position:absolute;margin-left:76.5pt;margin-top:5.2pt;width:3pt;height:3pt;z-index:251595264;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" path="m21576,38099r-5053,l14093,37616,,21576,,16523,16523,r5053,l38099,16523r,2526l38099,21576,24006,37616r-2430,483xe" fillcolor="black" stroked="f">
                <v:path arrowok="t"/>
                <w10:wrap anchorx="page"/>
              </v:shape>
            </w:pict>
          </mc:Fallback>
        </mc:AlternateContent>
      </w:r>
      <w:r w:rsidRPr="00A57ADF">
        <w:rPr>
          <w:noProof/>
        </w:rPr>
        <mc:AlternateContent>
          <mc:Choice Requires="wps">
            <w:drawing>
              <wp:anchor distT="0" distB="0" distL="0" distR="0" simplePos="0" relativeHeight="251598336" behindDoc="0" locked="0" layoutInCell="1" allowOverlap="1" wp14:anchorId="66C082F4" wp14:editId="026CB87D">
                <wp:simplePos x="0" y="0"/>
                <wp:positionH relativeFrom="page">
                  <wp:posOffset>971550</wp:posOffset>
                </wp:positionH>
                <wp:positionV relativeFrom="paragraph">
                  <wp:posOffset>332846</wp:posOffset>
                </wp:positionV>
                <wp:extent cx="38100" cy="38100"/>
                <wp:effectExtent l="0" t="0" r="0" b="0"/>
                <wp:wrapNone/>
                <wp:docPr id="172" name="Graphic 1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099" y="16523"/>
                              </a:lnTo>
                              <a:lnTo>
                                <a:pt x="38099" y="19049"/>
                              </a:lnTo>
                              <a:lnTo>
                                <a:pt x="38099" y="21576"/>
                              </a:lnTo>
                              <a:lnTo>
                                <a:pt x="24006" y="37616"/>
                              </a:lnTo>
                              <a:lnTo>
                                <a:pt x="21576"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07A1BC0" id="Graphic 172" o:spid="_x0000_s1026" style="position:absolute;margin-left:76.5pt;margin-top:26.2pt;width:3pt;height:3pt;z-index:251598336;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" path="m21576,38099r-5053,l14093,37616,,21576,,16523,16523,r5053,l38099,16523r,2526l38099,21576,24006,37616r-2430,483xe" fillcolor="black" stroked="f">
                <v:path arrowok="t"/>
                <w10:wrap anchorx="page"/>
              </v:shape>
            </w:pict>
          </mc:Fallback>
        </mc:AlternateContent>
      </w:r>
      <w:r w:rsidRPr="00A57ADF">
        <w:t>Date,</w:t>
      </w:r>
      <w:r w:rsidRPr="00A57ADF">
        <w:rPr>
          <w:spacing w:val="-14"/>
        </w:rPr>
        <w:t xml:space="preserve"> </w:t>
      </w:r>
      <w:r w:rsidRPr="00A57ADF">
        <w:t>Year,</w:t>
      </w:r>
      <w:r w:rsidRPr="00A57ADF">
        <w:rPr>
          <w:spacing w:val="-14"/>
        </w:rPr>
        <w:t xml:space="preserve"> </w:t>
      </w:r>
      <w:r w:rsidRPr="00A57ADF">
        <w:t>Quarter,</w:t>
      </w:r>
      <w:r w:rsidRPr="00A57ADF">
        <w:rPr>
          <w:spacing w:val="-14"/>
        </w:rPr>
        <w:t xml:space="preserve"> </w:t>
      </w:r>
      <w:r w:rsidRPr="00A57ADF">
        <w:t>Month,</w:t>
      </w:r>
      <w:r w:rsidRPr="00A57ADF">
        <w:rPr>
          <w:spacing w:val="-14"/>
        </w:rPr>
        <w:t xml:space="preserve"> </w:t>
      </w:r>
      <w:proofErr w:type="spellStart"/>
      <w:r w:rsidRPr="00A57ADF">
        <w:t>MonthName</w:t>
      </w:r>
      <w:proofErr w:type="spellEnd"/>
      <w:r w:rsidRPr="00A57ADF">
        <w:t xml:space="preserve"> Week, Day, </w:t>
      </w:r>
      <w:proofErr w:type="spellStart"/>
      <w:r w:rsidRPr="00A57ADF">
        <w:t>DayName</w:t>
      </w:r>
      <w:proofErr w:type="spellEnd"/>
      <w:r w:rsidRPr="00A57ADF">
        <w:t xml:space="preserve">, </w:t>
      </w:r>
      <w:proofErr w:type="spellStart"/>
      <w:r w:rsidRPr="00A57ADF">
        <w:t>IsWeekend</w:t>
      </w:r>
      <w:proofErr w:type="spellEnd"/>
    </w:p>
    <w:p w14:paraId="6599565A" w14:textId="77777777" w:rsidR="00A57ADF" w:rsidRPr="00A57ADF" w:rsidRDefault="00A57ADF" w:rsidP="00A57ADF">
      <w:pPr>
        <w:pStyle w:val="BodyText"/>
        <w:spacing w:line="424" w:lineRule="auto"/>
        <w:sectPr w:rsidR="00A57ADF" w:rsidRPr="00A57ADF" w:rsidSect="00A57ADF">
          <w:pgSz w:w="12240" w:h="15840"/>
          <w:pgMar w:top="560" w:right="1080" w:bottom="280" w:left="1080" w:header="720" w:footer="720" w:gutter="0"/>
          <w:cols w:space="720"/>
        </w:sectPr>
      </w:pPr>
    </w:p>
    <w:p w14:paraId="46929A61" w14:textId="77777777" w:rsidR="00A57ADF" w:rsidRPr="00A57ADF" w:rsidRDefault="00A57ADF" w:rsidP="00A57ADF">
      <w:pPr>
        <w:pStyle w:val="Heading2"/>
        <w:spacing w:before="68"/>
        <w:rPr>
          <w:rFonts w:ascii="Microsoft Sans Serif" w:hAnsi="Microsoft Sans Serif" w:cs="Microsoft Sans Serif"/>
          <w:u w:val="single"/>
        </w:rPr>
      </w:pPr>
      <w:r w:rsidRPr="00A57ADF">
        <w:rPr>
          <w:rFonts w:ascii="Microsoft Sans Serif" w:hAnsi="Microsoft Sans Serif" w:cs="Microsoft Sans Serif"/>
          <w:u w:val="single"/>
        </w:rPr>
        <w:lastRenderedPageBreak/>
        <w:t xml:space="preserve">Step 3.4: Export to CSV/Excel (2 </w:t>
      </w:r>
      <w:r w:rsidRPr="00A57ADF">
        <w:rPr>
          <w:rFonts w:ascii="Microsoft Sans Serif" w:hAnsi="Microsoft Sans Serif" w:cs="Microsoft Sans Serif"/>
          <w:spacing w:val="-2"/>
          <w:u w:val="single"/>
        </w:rPr>
        <w:t>hours)</w:t>
      </w:r>
    </w:p>
    <w:p w14:paraId="0139535C" w14:textId="77777777" w:rsidR="00A57ADF" w:rsidRPr="00A57ADF" w:rsidRDefault="00A57ADF" w:rsidP="00A57ADF">
      <w:pPr>
        <w:pStyle w:val="BodyText"/>
        <w:spacing w:before="45"/>
        <w:rPr>
          <w:b/>
        </w:rPr>
      </w:pPr>
    </w:p>
    <w:p w14:paraId="0F3F94EA" w14:textId="77777777" w:rsidR="00A57ADF" w:rsidRPr="00A57ADF" w:rsidRDefault="00A57ADF" w:rsidP="00A57ADF">
      <w:pPr>
        <w:pStyle w:val="BodyText"/>
        <w:ind w:left="449"/>
      </w:pPr>
      <w:r w:rsidRPr="00A57ADF">
        <w:rPr>
          <w:noProof/>
          <w:position w:val="3"/>
        </w:rPr>
        <w:drawing>
          <wp:inline distT="0" distB="0" distL="0" distR="0" wp14:anchorId="1FEE51D4" wp14:editId="14C5F143">
            <wp:extent cx="38099" cy="38099"/>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Export FactPriceDetails.csv</w:t>
      </w:r>
    </w:p>
    <w:p w14:paraId="15409A19" w14:textId="77777777" w:rsidR="00A57ADF" w:rsidRPr="00A57ADF" w:rsidRDefault="00A57ADF" w:rsidP="00A57ADF">
      <w:pPr>
        <w:pStyle w:val="BodyText"/>
        <w:spacing w:before="182" w:line="424" w:lineRule="auto"/>
        <w:ind w:left="449" w:right="6088"/>
      </w:pPr>
      <w:r w:rsidRPr="00A57ADF">
        <w:rPr>
          <w:noProof/>
          <w:position w:val="3"/>
        </w:rPr>
        <w:drawing>
          <wp:inline distT="0" distB="0" distL="0" distR="0" wp14:anchorId="08C54726" wp14:editId="13472BF0">
            <wp:extent cx="38099" cy="38099"/>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79"/>
          <w:sz w:val="20"/>
        </w:rPr>
        <w:t xml:space="preserve"> </w:t>
      </w:r>
      <w:r w:rsidRPr="00A57ADF">
        <w:t>Export</w:t>
      </w:r>
      <w:r w:rsidRPr="00A57ADF">
        <w:rPr>
          <w:spacing w:val="-11"/>
        </w:rPr>
        <w:t xml:space="preserve"> </w:t>
      </w:r>
      <w:r w:rsidRPr="00A57ADF">
        <w:t xml:space="preserve">FactVendorPerformance.csv </w:t>
      </w:r>
      <w:r w:rsidRPr="00A57ADF">
        <w:rPr>
          <w:noProof/>
          <w:position w:val="3"/>
        </w:rPr>
        <w:drawing>
          <wp:inline distT="0" distB="0" distL="0" distR="0" wp14:anchorId="2C6D5355" wp14:editId="79229FBE">
            <wp:extent cx="38099" cy="38099"/>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Export DimVendor.csv</w:t>
      </w:r>
    </w:p>
    <w:p w14:paraId="6A645BD4" w14:textId="77777777" w:rsidR="00A57ADF" w:rsidRPr="00A57ADF" w:rsidRDefault="00A57ADF" w:rsidP="00A57ADF">
      <w:pPr>
        <w:pStyle w:val="BodyText"/>
        <w:spacing w:line="236" w:lineRule="exact"/>
        <w:ind w:left="449"/>
      </w:pPr>
      <w:r w:rsidRPr="00A57ADF">
        <w:rPr>
          <w:noProof/>
          <w:position w:val="3"/>
        </w:rPr>
        <w:drawing>
          <wp:inline distT="0" distB="0" distL="0" distR="0" wp14:anchorId="4057413F" wp14:editId="6E6EE63A">
            <wp:extent cx="38099" cy="38099"/>
            <wp:effectExtent l="0" t="0" r="0" b="0"/>
            <wp:docPr id="176" name="Image 1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6" name="Image 176"/>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Export DimDate.csv</w:t>
      </w:r>
    </w:p>
    <w:p w14:paraId="2723B2B0" w14:textId="77777777" w:rsidR="00A57ADF" w:rsidRPr="00A57ADF" w:rsidRDefault="00A57ADF" w:rsidP="00A57ADF">
      <w:pPr>
        <w:pStyle w:val="BodyText"/>
        <w:spacing w:before="183"/>
        <w:ind w:left="449"/>
      </w:pPr>
      <w:r w:rsidRPr="00A57ADF">
        <w:rPr>
          <w:noProof/>
          <w:position w:val="3"/>
        </w:rPr>
        <w:drawing>
          <wp:inline distT="0" distB="0" distL="0" distR="0" wp14:anchorId="2F831ED4" wp14:editId="54428A40">
            <wp:extent cx="38099" cy="38099"/>
            <wp:effectExtent l="0" t="0" r="0" b="0"/>
            <wp:docPr id="177" name="Image 1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7" name="Image 177"/>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Create Excel version for initial validation</w:t>
      </w:r>
    </w:p>
    <w:p w14:paraId="1F8AE3DB" w14:textId="77777777" w:rsidR="00A57ADF" w:rsidRPr="00A57ADF" w:rsidRDefault="00A57ADF" w:rsidP="00A57ADF">
      <w:pPr>
        <w:pStyle w:val="Heading2"/>
        <w:spacing w:before="179"/>
        <w:rPr>
          <w:rFonts w:ascii="Microsoft Sans Serif" w:hAnsi="Microsoft Sans Serif" w:cs="Microsoft Sans Serif"/>
          <w:u w:val="single"/>
        </w:rPr>
      </w:pPr>
      <w:r w:rsidRPr="00A57ADF">
        <w:rPr>
          <w:rFonts w:ascii="Microsoft Sans Serif" w:hAnsi="Microsoft Sans Serif" w:cs="Microsoft Sans Serif"/>
          <w:u w:val="single"/>
        </w:rPr>
        <w:t xml:space="preserve">Step 3.5: Power BI Data Import (4 </w:t>
      </w:r>
      <w:r w:rsidRPr="00A57ADF">
        <w:rPr>
          <w:rFonts w:ascii="Microsoft Sans Serif" w:hAnsi="Microsoft Sans Serif" w:cs="Microsoft Sans Serif"/>
          <w:spacing w:val="-2"/>
          <w:u w:val="single"/>
        </w:rPr>
        <w:t>hours)</w:t>
      </w:r>
    </w:p>
    <w:p w14:paraId="2E53FAD6" w14:textId="77777777" w:rsidR="00A57ADF" w:rsidRPr="00A57ADF" w:rsidRDefault="00A57ADF" w:rsidP="00A57ADF">
      <w:pPr>
        <w:pStyle w:val="BodyText"/>
        <w:spacing w:before="45"/>
        <w:rPr>
          <w:b/>
        </w:rPr>
      </w:pPr>
    </w:p>
    <w:p w14:paraId="66CAB902" w14:textId="77777777" w:rsidR="00A57ADF" w:rsidRPr="00A57ADF" w:rsidRDefault="00A57ADF" w:rsidP="00A57ADF">
      <w:pPr>
        <w:pStyle w:val="BodyText"/>
        <w:ind w:left="449"/>
      </w:pPr>
      <w:r w:rsidRPr="00A57ADF">
        <w:rPr>
          <w:noProof/>
          <w:position w:val="3"/>
        </w:rPr>
        <w:drawing>
          <wp:inline distT="0" distB="0" distL="0" distR="0" wp14:anchorId="17BE8DEC" wp14:editId="045753F4">
            <wp:extent cx="38099" cy="38099"/>
            <wp:effectExtent l="0" t="0" r="0" b="0"/>
            <wp:docPr id="178" name="Image 1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8" name="Image 178"/>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Import all 4 CSV files</w:t>
      </w:r>
    </w:p>
    <w:p w14:paraId="0A2876B1" w14:textId="77777777" w:rsidR="00A57ADF" w:rsidRPr="00A57ADF" w:rsidRDefault="00A57ADF" w:rsidP="00A57ADF">
      <w:pPr>
        <w:pStyle w:val="BodyText"/>
        <w:spacing w:before="182"/>
        <w:ind w:left="449"/>
      </w:pPr>
      <w:r w:rsidRPr="00A57ADF">
        <w:rPr>
          <w:noProof/>
          <w:position w:val="3"/>
        </w:rPr>
        <w:drawing>
          <wp:inline distT="0" distB="0" distL="0" distR="0" wp14:anchorId="253C7A7B" wp14:editId="1C337510">
            <wp:extent cx="38099" cy="38099"/>
            <wp:effectExtent l="0" t="0" r="0" b="0"/>
            <wp:docPr id="179" name="Image 1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9" name="Image 179"/>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Verify data types in Power Query</w:t>
      </w:r>
    </w:p>
    <w:p w14:paraId="4D5E2C88" w14:textId="77777777" w:rsidR="00A57ADF" w:rsidRPr="00A57ADF" w:rsidRDefault="00A57ADF" w:rsidP="00A57ADF">
      <w:pPr>
        <w:pStyle w:val="BodyText"/>
        <w:spacing w:before="183" w:line="424" w:lineRule="auto"/>
        <w:ind w:left="449" w:right="5983"/>
      </w:pPr>
      <w:r w:rsidRPr="00A57ADF">
        <w:rPr>
          <w:noProof/>
          <w:position w:val="3"/>
        </w:rPr>
        <w:drawing>
          <wp:inline distT="0" distB="0" distL="0" distR="0" wp14:anchorId="7D1E9903" wp14:editId="19E0FCC1">
            <wp:extent cx="38099" cy="38099"/>
            <wp:effectExtent l="0" t="0" r="0" b="0"/>
            <wp:docPr id="180" name="Image 1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0" name="Image 180"/>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Apply</w:t>
      </w:r>
      <w:r w:rsidRPr="00A57ADF">
        <w:rPr>
          <w:spacing w:val="-4"/>
        </w:rPr>
        <w:t xml:space="preserve"> </w:t>
      </w:r>
      <w:r w:rsidRPr="00A57ADF">
        <w:t>data</w:t>
      </w:r>
      <w:r w:rsidRPr="00A57ADF">
        <w:rPr>
          <w:spacing w:val="-4"/>
        </w:rPr>
        <w:t xml:space="preserve"> </w:t>
      </w:r>
      <w:r w:rsidRPr="00A57ADF">
        <w:t>transformations</w:t>
      </w:r>
      <w:r w:rsidRPr="00A57ADF">
        <w:rPr>
          <w:spacing w:val="-4"/>
        </w:rPr>
        <w:t xml:space="preserve"> </w:t>
      </w:r>
      <w:r w:rsidRPr="00A57ADF">
        <w:t>if</w:t>
      </w:r>
      <w:r w:rsidRPr="00A57ADF">
        <w:rPr>
          <w:spacing w:val="-4"/>
        </w:rPr>
        <w:t xml:space="preserve"> </w:t>
      </w:r>
      <w:r w:rsidRPr="00A57ADF">
        <w:t xml:space="preserve">needed </w:t>
      </w:r>
      <w:r w:rsidRPr="00A57ADF">
        <w:rPr>
          <w:noProof/>
          <w:position w:val="3"/>
        </w:rPr>
        <w:drawing>
          <wp:inline distT="0" distB="0" distL="0" distR="0" wp14:anchorId="674D4AE8" wp14:editId="1B3F9B79">
            <wp:extent cx="38099" cy="38099"/>
            <wp:effectExtent l="0" t="0" r="0" b="0"/>
            <wp:docPr id="181" name="Image 1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1" name="Image 181"/>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Load data into Power BI data model</w:t>
      </w:r>
    </w:p>
    <w:p w14:paraId="30DF3B25" w14:textId="77777777" w:rsidR="00A57ADF" w:rsidRPr="00A57ADF" w:rsidRDefault="00A57ADF" w:rsidP="00A57ADF">
      <w:pPr>
        <w:pStyle w:val="Heading1"/>
        <w:spacing w:before="231"/>
        <w:ind w:left="284" w:firstLine="0"/>
        <w:rPr>
          <w:rFonts w:ascii="Microsoft Sans Serif" w:hAnsi="Microsoft Sans Serif" w:cs="Microsoft Sans Serif"/>
          <w:color w:val="4F81BD" w:themeColor="accent1"/>
        </w:rPr>
      </w:pPr>
      <w:r w:rsidRPr="00A57ADF">
        <w:rPr>
          <w:rFonts w:ascii="Microsoft Sans Serif" w:hAnsi="Microsoft Sans Serif" w:cs="Microsoft Sans Serif"/>
          <w:color w:val="4F81BD" w:themeColor="accent1"/>
        </w:rPr>
        <w:t>Phase</w:t>
      </w:r>
      <w:r w:rsidRPr="00A57ADF">
        <w:rPr>
          <w:rFonts w:ascii="Microsoft Sans Serif" w:hAnsi="Microsoft Sans Serif" w:cs="Microsoft Sans Serif"/>
          <w:color w:val="4F81BD" w:themeColor="accent1"/>
          <w:spacing w:val="13"/>
        </w:rPr>
        <w:t xml:space="preserve"> </w:t>
      </w:r>
      <w:r w:rsidRPr="00A57ADF">
        <w:rPr>
          <w:rFonts w:ascii="Microsoft Sans Serif" w:hAnsi="Microsoft Sans Serif" w:cs="Microsoft Sans Serif"/>
          <w:color w:val="4F81BD" w:themeColor="accent1"/>
        </w:rPr>
        <w:t>4:</w:t>
      </w:r>
      <w:r w:rsidRPr="00A57ADF">
        <w:rPr>
          <w:rFonts w:ascii="Microsoft Sans Serif" w:hAnsi="Microsoft Sans Serif" w:cs="Microsoft Sans Serif"/>
          <w:color w:val="4F81BD" w:themeColor="accent1"/>
          <w:spacing w:val="14"/>
        </w:rPr>
        <w:t xml:space="preserve"> </w:t>
      </w:r>
      <w:r w:rsidRPr="00A57ADF">
        <w:rPr>
          <w:rFonts w:ascii="Microsoft Sans Serif" w:hAnsi="Microsoft Sans Serif" w:cs="Microsoft Sans Serif"/>
          <w:color w:val="4F81BD" w:themeColor="accent1"/>
        </w:rPr>
        <w:t>Deployment</w:t>
      </w:r>
      <w:r w:rsidRPr="00A57ADF">
        <w:rPr>
          <w:rFonts w:ascii="Microsoft Sans Serif" w:hAnsi="Microsoft Sans Serif" w:cs="Microsoft Sans Serif"/>
          <w:color w:val="4F81BD" w:themeColor="accent1"/>
          <w:spacing w:val="13"/>
        </w:rPr>
        <w:t xml:space="preserve"> </w:t>
      </w:r>
      <w:r w:rsidRPr="00A57ADF">
        <w:rPr>
          <w:rFonts w:ascii="Microsoft Sans Serif" w:hAnsi="Microsoft Sans Serif" w:cs="Microsoft Sans Serif"/>
          <w:color w:val="4F81BD" w:themeColor="accent1"/>
        </w:rPr>
        <w:t>(10</w:t>
      </w:r>
      <w:r w:rsidRPr="00A57ADF">
        <w:rPr>
          <w:rFonts w:ascii="Microsoft Sans Serif" w:hAnsi="Microsoft Sans Serif" w:cs="Microsoft Sans Serif"/>
          <w:color w:val="4F81BD" w:themeColor="accent1"/>
          <w:spacing w:val="14"/>
        </w:rPr>
        <w:t xml:space="preserve"> </w:t>
      </w:r>
      <w:r w:rsidRPr="00A57ADF">
        <w:rPr>
          <w:rFonts w:ascii="Microsoft Sans Serif" w:hAnsi="Microsoft Sans Serif" w:cs="Microsoft Sans Serif"/>
          <w:color w:val="4F81BD" w:themeColor="accent1"/>
          <w:spacing w:val="-2"/>
        </w:rPr>
        <w:t>hours)</w:t>
      </w:r>
    </w:p>
    <w:p w14:paraId="7EECB6D5" w14:textId="77777777" w:rsidR="00A57ADF" w:rsidRPr="00A57ADF" w:rsidRDefault="00A57ADF" w:rsidP="00A57ADF">
      <w:pPr>
        <w:pStyle w:val="Heading2"/>
        <w:spacing w:before="234"/>
        <w:rPr>
          <w:rFonts w:ascii="Microsoft Sans Serif" w:hAnsi="Microsoft Sans Serif" w:cs="Microsoft Sans Serif"/>
          <w:u w:val="single"/>
        </w:rPr>
      </w:pPr>
      <w:r w:rsidRPr="00A57ADF">
        <w:rPr>
          <w:rFonts w:ascii="Microsoft Sans Serif" w:hAnsi="Microsoft Sans Serif" w:cs="Microsoft Sans Serif"/>
          <w:u w:val="single"/>
        </w:rPr>
        <w:t xml:space="preserve">Step 4.1: Publish to Power BI Service (2 </w:t>
      </w:r>
      <w:r w:rsidRPr="00A57ADF">
        <w:rPr>
          <w:rFonts w:ascii="Microsoft Sans Serif" w:hAnsi="Microsoft Sans Serif" w:cs="Microsoft Sans Serif"/>
          <w:spacing w:val="-2"/>
          <w:u w:val="single"/>
        </w:rPr>
        <w:t>hours)</w:t>
      </w:r>
    </w:p>
    <w:p w14:paraId="5A2EF2A7" w14:textId="77777777" w:rsidR="00A57ADF" w:rsidRPr="00A57ADF" w:rsidRDefault="00A57ADF" w:rsidP="00A57ADF">
      <w:pPr>
        <w:pStyle w:val="BodyText"/>
        <w:spacing w:before="46"/>
        <w:rPr>
          <w:b/>
        </w:rPr>
      </w:pPr>
    </w:p>
    <w:p w14:paraId="561FD273" w14:textId="77777777" w:rsidR="00A57ADF" w:rsidRPr="00A57ADF" w:rsidRDefault="00A57ADF" w:rsidP="00A57ADF">
      <w:pPr>
        <w:pStyle w:val="BodyText"/>
        <w:ind w:left="449"/>
      </w:pPr>
      <w:r w:rsidRPr="00A57ADF">
        <w:rPr>
          <w:noProof/>
          <w:position w:val="3"/>
        </w:rPr>
        <w:drawing>
          <wp:inline distT="0" distB="0" distL="0" distR="0" wp14:anchorId="723C27BA" wp14:editId="08CD024F">
            <wp:extent cx="38099" cy="38099"/>
            <wp:effectExtent l="0" t="0" r="0" b="0"/>
            <wp:docPr id="182" name="Image 1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2" name="Image 182"/>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Save .</w:t>
      </w:r>
      <w:proofErr w:type="spellStart"/>
      <w:r w:rsidRPr="00A57ADF">
        <w:t>pbix</w:t>
      </w:r>
      <w:proofErr w:type="spellEnd"/>
      <w:r w:rsidRPr="00A57ADF">
        <w:t xml:space="preserve"> file</w:t>
      </w:r>
    </w:p>
    <w:p w14:paraId="1DD96131" w14:textId="77777777" w:rsidR="00A57ADF" w:rsidRPr="00A57ADF" w:rsidRDefault="00A57ADF" w:rsidP="00A57ADF">
      <w:pPr>
        <w:pStyle w:val="BodyText"/>
        <w:spacing w:before="182" w:line="424" w:lineRule="auto"/>
        <w:ind w:left="449" w:right="6052"/>
      </w:pPr>
      <w:r w:rsidRPr="00A57ADF">
        <w:rPr>
          <w:noProof/>
          <w:position w:val="3"/>
        </w:rPr>
        <w:drawing>
          <wp:inline distT="0" distB="0" distL="0" distR="0" wp14:anchorId="3BDE4E5E" wp14:editId="5A71326E">
            <wp:extent cx="38099" cy="380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Publish</w:t>
      </w:r>
      <w:r w:rsidRPr="00A57ADF">
        <w:rPr>
          <w:spacing w:val="-5"/>
        </w:rPr>
        <w:t xml:space="preserve"> </w:t>
      </w:r>
      <w:r w:rsidRPr="00A57ADF">
        <w:t>to</w:t>
      </w:r>
      <w:r w:rsidRPr="00A57ADF">
        <w:rPr>
          <w:spacing w:val="-5"/>
        </w:rPr>
        <w:t xml:space="preserve"> </w:t>
      </w:r>
      <w:r w:rsidRPr="00A57ADF">
        <w:t>organizational</w:t>
      </w:r>
      <w:r w:rsidRPr="00A57ADF">
        <w:rPr>
          <w:spacing w:val="-5"/>
        </w:rPr>
        <w:t xml:space="preserve"> </w:t>
      </w:r>
      <w:r w:rsidRPr="00A57ADF">
        <w:t xml:space="preserve">workspace </w:t>
      </w:r>
      <w:r w:rsidRPr="00A57ADF">
        <w:rPr>
          <w:noProof/>
          <w:position w:val="3"/>
        </w:rPr>
        <w:drawing>
          <wp:inline distT="0" distB="0" distL="0" distR="0" wp14:anchorId="43A88E56" wp14:editId="3469540E">
            <wp:extent cx="38099" cy="38099"/>
            <wp:effectExtent l="0" t="0" r="0" b="0"/>
            <wp:docPr id="184" name="Image 1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4" name="Image 184"/>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Configure dataset settings</w:t>
      </w:r>
    </w:p>
    <w:p w14:paraId="37725F5B" w14:textId="77777777" w:rsidR="00A57ADF" w:rsidRPr="00A57ADF" w:rsidRDefault="00A57ADF" w:rsidP="00A57ADF">
      <w:pPr>
        <w:pStyle w:val="Heading2"/>
        <w:spacing w:line="237" w:lineRule="exact"/>
        <w:rPr>
          <w:rFonts w:ascii="Microsoft Sans Serif" w:hAnsi="Microsoft Sans Serif" w:cs="Microsoft Sans Serif"/>
          <w:u w:val="single"/>
        </w:rPr>
      </w:pPr>
      <w:r w:rsidRPr="00A57ADF">
        <w:rPr>
          <w:rFonts w:ascii="Microsoft Sans Serif" w:hAnsi="Microsoft Sans Serif" w:cs="Microsoft Sans Serif"/>
          <w:u w:val="single"/>
        </w:rPr>
        <w:t xml:space="preserve">Step 4.2: Set Up Scheduled Refresh (2 </w:t>
      </w:r>
      <w:r w:rsidRPr="00A57ADF">
        <w:rPr>
          <w:rFonts w:ascii="Microsoft Sans Serif" w:hAnsi="Microsoft Sans Serif" w:cs="Microsoft Sans Serif"/>
          <w:spacing w:val="-2"/>
          <w:u w:val="single"/>
        </w:rPr>
        <w:t>hours)</w:t>
      </w:r>
    </w:p>
    <w:p w14:paraId="39C0F5A2" w14:textId="77777777" w:rsidR="00A57ADF" w:rsidRPr="00A57ADF" w:rsidRDefault="00A57ADF" w:rsidP="00A57ADF">
      <w:pPr>
        <w:pStyle w:val="BodyText"/>
        <w:spacing w:before="45"/>
        <w:rPr>
          <w:b/>
        </w:rPr>
      </w:pPr>
    </w:p>
    <w:p w14:paraId="3A9C1DF2" w14:textId="77777777" w:rsidR="00A57ADF" w:rsidRPr="00A57ADF" w:rsidRDefault="00A57ADF" w:rsidP="00A57ADF">
      <w:pPr>
        <w:pStyle w:val="BodyText"/>
        <w:spacing w:before="1"/>
        <w:ind w:left="449"/>
      </w:pPr>
      <w:r w:rsidRPr="00A57ADF">
        <w:rPr>
          <w:noProof/>
          <w:position w:val="3"/>
        </w:rPr>
        <w:drawing>
          <wp:inline distT="0" distB="0" distL="0" distR="0" wp14:anchorId="47CA7C9F" wp14:editId="3E1BA9F1">
            <wp:extent cx="38099" cy="38099"/>
            <wp:effectExtent l="0" t="0" r="0" b="0"/>
            <wp:docPr id="185" name="Image 1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5" name="Image 185"/>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Configure data source credentials</w:t>
      </w:r>
    </w:p>
    <w:p w14:paraId="12359B71" w14:textId="77777777" w:rsidR="00A57ADF" w:rsidRPr="00A57ADF" w:rsidRDefault="00A57ADF" w:rsidP="00A57ADF">
      <w:pPr>
        <w:pStyle w:val="BodyText"/>
        <w:spacing w:before="182" w:line="424" w:lineRule="auto"/>
        <w:ind w:left="449" w:right="6019"/>
      </w:pPr>
      <w:r w:rsidRPr="00A57ADF">
        <w:rPr>
          <w:noProof/>
          <w:position w:val="3"/>
        </w:rPr>
        <w:drawing>
          <wp:inline distT="0" distB="0" distL="0" distR="0" wp14:anchorId="465355A5" wp14:editId="060985A5">
            <wp:extent cx="38099" cy="38099"/>
            <wp:effectExtent l="0" t="0" r="0" b="0"/>
            <wp:docPr id="186" name="Image 1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6" name="Image 186"/>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Set</w:t>
      </w:r>
      <w:r w:rsidRPr="00A57ADF">
        <w:rPr>
          <w:spacing w:val="-3"/>
        </w:rPr>
        <w:t xml:space="preserve"> </w:t>
      </w:r>
      <w:r w:rsidRPr="00A57ADF">
        <w:t>refresh</w:t>
      </w:r>
      <w:r w:rsidRPr="00A57ADF">
        <w:rPr>
          <w:spacing w:val="-3"/>
        </w:rPr>
        <w:t xml:space="preserve"> </w:t>
      </w:r>
      <w:r w:rsidRPr="00A57ADF">
        <w:t>frequency</w:t>
      </w:r>
      <w:r w:rsidRPr="00A57ADF">
        <w:rPr>
          <w:spacing w:val="-3"/>
        </w:rPr>
        <w:t xml:space="preserve"> </w:t>
      </w:r>
      <w:r w:rsidRPr="00A57ADF">
        <w:t>(daily</w:t>
      </w:r>
      <w:r w:rsidRPr="00A57ADF">
        <w:rPr>
          <w:spacing w:val="-3"/>
        </w:rPr>
        <w:t xml:space="preserve"> </w:t>
      </w:r>
      <w:r w:rsidRPr="00A57ADF">
        <w:t>at</w:t>
      </w:r>
      <w:r w:rsidRPr="00A57ADF">
        <w:rPr>
          <w:spacing w:val="-3"/>
        </w:rPr>
        <w:t xml:space="preserve"> </w:t>
      </w:r>
      <w:r w:rsidRPr="00A57ADF">
        <w:t>6</w:t>
      </w:r>
      <w:r w:rsidRPr="00A57ADF">
        <w:rPr>
          <w:spacing w:val="-14"/>
        </w:rPr>
        <w:t xml:space="preserve"> </w:t>
      </w:r>
      <w:r w:rsidRPr="00A57ADF">
        <w:t xml:space="preserve">AM) </w:t>
      </w:r>
      <w:r w:rsidRPr="00A57ADF">
        <w:rPr>
          <w:noProof/>
          <w:position w:val="3"/>
        </w:rPr>
        <w:drawing>
          <wp:inline distT="0" distB="0" distL="0" distR="0" wp14:anchorId="3658B13B" wp14:editId="0393F74F">
            <wp:extent cx="38099" cy="38099"/>
            <wp:effectExtent l="0" t="0" r="0" b="0"/>
            <wp:docPr id="187" name="Image 1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7" name="Image 187"/>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Enable failure notifications</w:t>
      </w:r>
    </w:p>
    <w:p w14:paraId="2D98FF51" w14:textId="77777777" w:rsidR="00A57ADF" w:rsidRPr="00A57ADF" w:rsidRDefault="00A57ADF" w:rsidP="00A57ADF">
      <w:pPr>
        <w:pStyle w:val="Heading2"/>
        <w:spacing w:line="237" w:lineRule="exact"/>
        <w:rPr>
          <w:rFonts w:ascii="Microsoft Sans Serif" w:hAnsi="Microsoft Sans Serif" w:cs="Microsoft Sans Serif"/>
          <w:u w:val="single"/>
        </w:rPr>
      </w:pPr>
      <w:r w:rsidRPr="00A57ADF">
        <w:rPr>
          <w:rFonts w:ascii="Microsoft Sans Serif" w:hAnsi="Microsoft Sans Serif" w:cs="Microsoft Sans Serif"/>
          <w:u w:val="single"/>
        </w:rPr>
        <w:t xml:space="preserve">Step 4.3: Security Configuration (2 </w:t>
      </w:r>
      <w:r w:rsidRPr="00A57ADF">
        <w:rPr>
          <w:rFonts w:ascii="Microsoft Sans Serif" w:hAnsi="Microsoft Sans Serif" w:cs="Microsoft Sans Serif"/>
          <w:spacing w:val="-2"/>
          <w:u w:val="single"/>
        </w:rPr>
        <w:t>hours)</w:t>
      </w:r>
    </w:p>
    <w:p w14:paraId="618781EB" w14:textId="77777777" w:rsidR="00A57ADF" w:rsidRPr="00A57ADF" w:rsidRDefault="00A57ADF" w:rsidP="00A57ADF">
      <w:pPr>
        <w:pStyle w:val="BodyText"/>
        <w:spacing w:before="45"/>
        <w:rPr>
          <w:b/>
        </w:rPr>
      </w:pPr>
    </w:p>
    <w:p w14:paraId="268FF6C1" w14:textId="77777777" w:rsidR="00A57ADF" w:rsidRPr="00A57ADF" w:rsidRDefault="00A57ADF" w:rsidP="00A57ADF">
      <w:pPr>
        <w:pStyle w:val="BodyText"/>
        <w:spacing w:line="424" w:lineRule="auto"/>
        <w:ind w:left="449" w:right="4386"/>
      </w:pPr>
      <w:r w:rsidRPr="00A57ADF">
        <w:rPr>
          <w:noProof/>
          <w:position w:val="3"/>
        </w:rPr>
        <w:drawing>
          <wp:inline distT="0" distB="0" distL="0" distR="0" wp14:anchorId="5E834121" wp14:editId="6C666800">
            <wp:extent cx="38099" cy="38099"/>
            <wp:effectExtent l="0" t="0" r="0" b="0"/>
            <wp:docPr id="188" name="Image 1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8" name="Image 188"/>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Implement</w:t>
      </w:r>
      <w:r w:rsidRPr="00A57ADF">
        <w:rPr>
          <w:spacing w:val="-4"/>
        </w:rPr>
        <w:t xml:space="preserve"> </w:t>
      </w:r>
      <w:r w:rsidRPr="00A57ADF">
        <w:t>row-level</w:t>
      </w:r>
      <w:r w:rsidRPr="00A57ADF">
        <w:rPr>
          <w:spacing w:val="-4"/>
        </w:rPr>
        <w:t xml:space="preserve"> </w:t>
      </w:r>
      <w:r w:rsidRPr="00A57ADF">
        <w:t>security</w:t>
      </w:r>
      <w:r w:rsidRPr="00A57ADF">
        <w:rPr>
          <w:spacing w:val="-4"/>
        </w:rPr>
        <w:t xml:space="preserve"> </w:t>
      </w:r>
      <w:r w:rsidRPr="00A57ADF">
        <w:t>for</w:t>
      </w:r>
      <w:r w:rsidRPr="00A57ADF">
        <w:rPr>
          <w:spacing w:val="-4"/>
        </w:rPr>
        <w:t xml:space="preserve"> </w:t>
      </w:r>
      <w:r w:rsidRPr="00A57ADF">
        <w:t>vendor-specific</w:t>
      </w:r>
      <w:r w:rsidRPr="00A57ADF">
        <w:rPr>
          <w:spacing w:val="-4"/>
        </w:rPr>
        <w:t xml:space="preserve"> </w:t>
      </w:r>
      <w:r w:rsidRPr="00A57ADF">
        <w:t xml:space="preserve">views </w:t>
      </w:r>
      <w:r w:rsidRPr="00A57ADF">
        <w:rPr>
          <w:noProof/>
          <w:position w:val="3"/>
        </w:rPr>
        <w:drawing>
          <wp:inline distT="0" distB="0" distL="0" distR="0" wp14:anchorId="2FB0C01D" wp14:editId="2AC6D29B">
            <wp:extent cx="38099" cy="38099"/>
            <wp:effectExtent l="0" t="0" r="0" b="0"/>
            <wp:docPr id="189" name="Image 1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9" name="Image 189"/>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Assign users to security roles</w:t>
      </w:r>
    </w:p>
    <w:p w14:paraId="7BFA108B" w14:textId="77777777" w:rsidR="00A57ADF" w:rsidRPr="00A57ADF" w:rsidRDefault="00A57ADF" w:rsidP="00A57ADF">
      <w:pPr>
        <w:pStyle w:val="BodyText"/>
        <w:spacing w:line="236" w:lineRule="exact"/>
        <w:ind w:left="449"/>
      </w:pPr>
      <w:r w:rsidRPr="00A57ADF">
        <w:rPr>
          <w:noProof/>
          <w:position w:val="3"/>
        </w:rPr>
        <w:drawing>
          <wp:inline distT="0" distB="0" distL="0" distR="0" wp14:anchorId="288A5562" wp14:editId="5DFA589B">
            <wp:extent cx="38099" cy="38099"/>
            <wp:effectExtent l="0" t="0" r="0" b="0"/>
            <wp:docPr id="190" name="Image 1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0" name="Image 190"/>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Test access permissions</w:t>
      </w:r>
    </w:p>
    <w:p w14:paraId="43599ACF" w14:textId="77777777" w:rsidR="00A57ADF" w:rsidRPr="00A57ADF" w:rsidRDefault="00A57ADF" w:rsidP="00A57ADF">
      <w:pPr>
        <w:pStyle w:val="Heading2"/>
        <w:spacing w:before="179"/>
        <w:rPr>
          <w:rFonts w:ascii="Microsoft Sans Serif" w:hAnsi="Microsoft Sans Serif" w:cs="Microsoft Sans Serif"/>
          <w:u w:val="single"/>
        </w:rPr>
      </w:pPr>
      <w:r w:rsidRPr="00A57ADF">
        <w:rPr>
          <w:rFonts w:ascii="Microsoft Sans Serif" w:hAnsi="Microsoft Sans Serif" w:cs="Microsoft Sans Serif"/>
          <w:u w:val="single"/>
        </w:rPr>
        <w:t>Step</w:t>
      </w:r>
      <w:r w:rsidRPr="00A57ADF">
        <w:rPr>
          <w:rFonts w:ascii="Microsoft Sans Serif" w:hAnsi="Microsoft Sans Serif" w:cs="Microsoft Sans Serif"/>
          <w:spacing w:val="-2"/>
          <w:u w:val="single"/>
        </w:rPr>
        <w:t xml:space="preserve"> </w:t>
      </w:r>
      <w:r w:rsidRPr="00A57ADF">
        <w:rPr>
          <w:rFonts w:ascii="Microsoft Sans Serif" w:hAnsi="Microsoft Sans Serif" w:cs="Microsoft Sans Serif"/>
          <w:u w:val="single"/>
        </w:rPr>
        <w:t>4.4:</w:t>
      </w:r>
      <w:r w:rsidRPr="00A57ADF">
        <w:rPr>
          <w:rFonts w:ascii="Microsoft Sans Serif" w:hAnsi="Microsoft Sans Serif" w:cs="Microsoft Sans Serif"/>
          <w:spacing w:val="-2"/>
          <w:u w:val="single"/>
        </w:rPr>
        <w:t xml:space="preserve"> </w:t>
      </w:r>
      <w:r w:rsidRPr="00A57ADF">
        <w:rPr>
          <w:rFonts w:ascii="Microsoft Sans Serif" w:hAnsi="Microsoft Sans Serif" w:cs="Microsoft Sans Serif"/>
          <w:u w:val="single"/>
        </w:rPr>
        <w:t>User</w:t>
      </w:r>
      <w:r w:rsidRPr="00A57ADF">
        <w:rPr>
          <w:rFonts w:ascii="Microsoft Sans Serif" w:hAnsi="Microsoft Sans Serif" w:cs="Microsoft Sans Serif"/>
          <w:spacing w:val="-2"/>
          <w:u w:val="single"/>
        </w:rPr>
        <w:t xml:space="preserve"> </w:t>
      </w:r>
      <w:r w:rsidRPr="00A57ADF">
        <w:rPr>
          <w:rFonts w:ascii="Microsoft Sans Serif" w:hAnsi="Microsoft Sans Serif" w:cs="Microsoft Sans Serif"/>
          <w:u w:val="single"/>
        </w:rPr>
        <w:t>Training</w:t>
      </w:r>
      <w:r w:rsidRPr="00A57ADF">
        <w:rPr>
          <w:rFonts w:ascii="Microsoft Sans Serif" w:hAnsi="Microsoft Sans Serif" w:cs="Microsoft Sans Serif"/>
          <w:spacing w:val="-1"/>
          <w:u w:val="single"/>
        </w:rPr>
        <w:t xml:space="preserve"> </w:t>
      </w:r>
      <w:r w:rsidRPr="00A57ADF">
        <w:rPr>
          <w:rFonts w:ascii="Microsoft Sans Serif" w:hAnsi="Microsoft Sans Serif" w:cs="Microsoft Sans Serif"/>
          <w:u w:val="single"/>
        </w:rPr>
        <w:t>&amp;</w:t>
      </w:r>
      <w:r w:rsidRPr="00A57ADF">
        <w:rPr>
          <w:rFonts w:ascii="Microsoft Sans Serif" w:hAnsi="Microsoft Sans Serif" w:cs="Microsoft Sans Serif"/>
          <w:spacing w:val="-2"/>
          <w:u w:val="single"/>
        </w:rPr>
        <w:t xml:space="preserve"> </w:t>
      </w:r>
      <w:r w:rsidRPr="00A57ADF">
        <w:rPr>
          <w:rFonts w:ascii="Microsoft Sans Serif" w:hAnsi="Microsoft Sans Serif" w:cs="Microsoft Sans Serif"/>
          <w:u w:val="single"/>
        </w:rPr>
        <w:t>Documentation</w:t>
      </w:r>
      <w:r w:rsidRPr="00A57ADF">
        <w:rPr>
          <w:rFonts w:ascii="Microsoft Sans Serif" w:hAnsi="Microsoft Sans Serif" w:cs="Microsoft Sans Serif"/>
          <w:spacing w:val="-2"/>
          <w:u w:val="single"/>
        </w:rPr>
        <w:t xml:space="preserve"> </w:t>
      </w:r>
      <w:r w:rsidRPr="00A57ADF">
        <w:rPr>
          <w:rFonts w:ascii="Microsoft Sans Serif" w:hAnsi="Microsoft Sans Serif" w:cs="Microsoft Sans Serif"/>
          <w:u w:val="single"/>
        </w:rPr>
        <w:t>(4</w:t>
      </w:r>
      <w:r w:rsidRPr="00A57ADF">
        <w:rPr>
          <w:rFonts w:ascii="Microsoft Sans Serif" w:hAnsi="Microsoft Sans Serif" w:cs="Microsoft Sans Serif"/>
          <w:spacing w:val="-1"/>
          <w:u w:val="single"/>
        </w:rPr>
        <w:t xml:space="preserve"> </w:t>
      </w:r>
      <w:r w:rsidRPr="00A57ADF">
        <w:rPr>
          <w:rFonts w:ascii="Microsoft Sans Serif" w:hAnsi="Microsoft Sans Serif" w:cs="Microsoft Sans Serif"/>
          <w:spacing w:val="-2"/>
          <w:u w:val="single"/>
        </w:rPr>
        <w:t>hours)</w:t>
      </w:r>
    </w:p>
    <w:p w14:paraId="5F94C9D8" w14:textId="77777777" w:rsidR="00A57ADF" w:rsidRPr="00A57ADF" w:rsidRDefault="00A57ADF" w:rsidP="00A57ADF">
      <w:pPr>
        <w:pStyle w:val="BodyText"/>
        <w:spacing w:before="46"/>
        <w:rPr>
          <w:b/>
        </w:rPr>
      </w:pPr>
    </w:p>
    <w:p w14:paraId="6A104AB8" w14:textId="77777777" w:rsidR="00A57ADF" w:rsidRPr="00A57ADF" w:rsidRDefault="00A57ADF" w:rsidP="00A57ADF">
      <w:pPr>
        <w:pStyle w:val="BodyText"/>
        <w:spacing w:line="424" w:lineRule="auto"/>
        <w:ind w:left="674" w:right="6019"/>
      </w:pPr>
      <w:r w:rsidRPr="00A57ADF">
        <w:rPr>
          <w:noProof/>
        </w:rPr>
        <mc:AlternateContent>
          <mc:Choice Requires="wps">
            <w:drawing>
              <wp:anchor distT="0" distB="0" distL="0" distR="0" simplePos="0" relativeHeight="251601408" behindDoc="0" locked="0" layoutInCell="1" allowOverlap="1" wp14:anchorId="68262180" wp14:editId="19E01A9F">
                <wp:simplePos x="0" y="0"/>
                <wp:positionH relativeFrom="page">
                  <wp:posOffset>971550</wp:posOffset>
                </wp:positionH>
                <wp:positionV relativeFrom="paragraph">
                  <wp:posOffset>65814</wp:posOffset>
                </wp:positionV>
                <wp:extent cx="38100" cy="38100"/>
                <wp:effectExtent l="0" t="0" r="0" b="0"/>
                <wp:wrapNone/>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099" y="16523"/>
                              </a:lnTo>
                              <a:lnTo>
                                <a:pt x="38099" y="19049"/>
                              </a:lnTo>
                              <a:lnTo>
                                <a:pt x="38099" y="21576"/>
                              </a:lnTo>
                              <a:lnTo>
                                <a:pt x="24006" y="37616"/>
                              </a:lnTo>
                              <a:lnTo>
                                <a:pt x="21576"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E0F9C2" id="Graphic 191" o:spid="_x0000_s1026" style="position:absolute;margin-left:76.5pt;margin-top:5.2pt;width:3pt;height:3pt;z-index:251601408;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" path="m21576,38099r-5053,l14093,37616,,21576,,16523,16523,r5053,l38099,16523r,2526l38099,21576,24006,37616r-2430,483xe" fillcolor="black" stroked="f">
                <v:path arrowok="t"/>
                <w10:wrap anchorx="page"/>
              </v:shape>
            </w:pict>
          </mc:Fallback>
        </mc:AlternateContent>
      </w:r>
      <w:r w:rsidRPr="00A57ADF">
        <w:rPr>
          <w:noProof/>
        </w:rPr>
        <mc:AlternateContent>
          <mc:Choice Requires="wps">
            <w:drawing>
              <wp:anchor distT="0" distB="0" distL="0" distR="0" simplePos="0" relativeHeight="251604480" behindDoc="0" locked="0" layoutInCell="1" allowOverlap="1" wp14:anchorId="456A078C" wp14:editId="0FB07222">
                <wp:simplePos x="0" y="0"/>
                <wp:positionH relativeFrom="page">
                  <wp:posOffset>971550</wp:posOffset>
                </wp:positionH>
                <wp:positionV relativeFrom="paragraph">
                  <wp:posOffset>332514</wp:posOffset>
                </wp:positionV>
                <wp:extent cx="38100" cy="38100"/>
                <wp:effectExtent l="0" t="0" r="0" b="0"/>
                <wp:wrapNone/>
                <wp:docPr id="192" name="Graphic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099" y="16523"/>
                              </a:lnTo>
                              <a:lnTo>
                                <a:pt x="38099" y="19049"/>
                              </a:lnTo>
                              <a:lnTo>
                                <a:pt x="38099" y="21576"/>
                              </a:lnTo>
                              <a:lnTo>
                                <a:pt x="24006" y="37616"/>
                              </a:lnTo>
                              <a:lnTo>
                                <a:pt x="21576"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07603DD" id="Graphic 192" o:spid="_x0000_s1026" style="position:absolute;margin-left:76.5pt;margin-top:26.2pt;width:3pt;height:3pt;z-index:251604480;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" path="m21576,38099r-5053,l14093,37616,,21576,,16523,16523,r5053,l38099,16523r,2526l38099,21576,24006,37616r-2430,483xe" fillcolor="black" stroked="f">
                <v:path arrowok="t"/>
                <w10:wrap anchorx="page"/>
              </v:shape>
            </w:pict>
          </mc:Fallback>
        </mc:AlternateContent>
      </w:r>
      <w:r w:rsidRPr="00A57ADF">
        <w:rPr>
          <w:noProof/>
        </w:rPr>
        <mc:AlternateContent>
          <mc:Choice Requires="wps">
            <w:drawing>
              <wp:anchor distT="0" distB="0" distL="0" distR="0" simplePos="0" relativeHeight="251607552" behindDoc="0" locked="0" layoutInCell="1" allowOverlap="1" wp14:anchorId="7F1747E2" wp14:editId="3B2D9885">
                <wp:simplePos x="0" y="0"/>
                <wp:positionH relativeFrom="page">
                  <wp:posOffset>971550</wp:posOffset>
                </wp:positionH>
                <wp:positionV relativeFrom="paragraph">
                  <wp:posOffset>599214</wp:posOffset>
                </wp:positionV>
                <wp:extent cx="38100" cy="38100"/>
                <wp:effectExtent l="0" t="0" r="0" b="0"/>
                <wp:wrapNone/>
                <wp:docPr id="193" name="Graphic 1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099" y="16523"/>
                              </a:lnTo>
                              <a:lnTo>
                                <a:pt x="38099" y="19049"/>
                              </a:lnTo>
                              <a:lnTo>
                                <a:pt x="38099" y="21576"/>
                              </a:lnTo>
                              <a:lnTo>
                                <a:pt x="24006" y="37616"/>
                              </a:lnTo>
                              <a:lnTo>
                                <a:pt x="21576"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8359870" id="Graphic 193" o:spid="_x0000_s1026" style="position:absolute;margin-left:76.5pt;margin-top:47.2pt;width:3pt;height:3pt;z-index:251607552;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" path="m21576,38099r-5053,l14093,37616,,21576,,16523,16523,r5053,l38099,16523r,2526l38099,21576,24006,37616r-2430,483xe" fillcolor="black" stroked="f">
                <v:path arrowok="t"/>
                <w10:wrap anchorx="page"/>
              </v:shape>
            </w:pict>
          </mc:Fallback>
        </mc:AlternateContent>
      </w:r>
      <w:r w:rsidRPr="00A57ADF">
        <w:t>Conduct dashboard walkthrough Provide user guide documentation Collect</w:t>
      </w:r>
      <w:r w:rsidRPr="00A57ADF">
        <w:rPr>
          <w:spacing w:val="-1"/>
        </w:rPr>
        <w:t xml:space="preserve"> </w:t>
      </w:r>
      <w:r w:rsidRPr="00A57ADF">
        <w:t xml:space="preserve">feedback for </w:t>
      </w:r>
      <w:r w:rsidRPr="00A57ADF">
        <w:rPr>
          <w:spacing w:val="-2"/>
        </w:rPr>
        <w:t>improvements</w:t>
      </w:r>
    </w:p>
    <w:p w14:paraId="0E0F5A3A" w14:textId="77777777" w:rsidR="00A57ADF" w:rsidRPr="00A57ADF" w:rsidRDefault="00A57ADF" w:rsidP="00A57ADF">
      <w:pPr>
        <w:pStyle w:val="BodyText"/>
        <w:spacing w:line="424" w:lineRule="auto"/>
        <w:sectPr w:rsidR="00A57ADF" w:rsidRPr="00A57ADF" w:rsidSect="00A57ADF">
          <w:pgSz w:w="12240" w:h="15840"/>
          <w:pgMar w:top="560" w:right="1080" w:bottom="280" w:left="1080" w:header="720" w:footer="720" w:gutter="0"/>
          <w:cols w:space="720"/>
        </w:sectPr>
      </w:pPr>
    </w:p>
    <w:p w14:paraId="7E050D54" w14:textId="77777777" w:rsidR="00A57ADF" w:rsidRPr="00A57ADF" w:rsidRDefault="00A57ADF" w:rsidP="00A57ADF">
      <w:pPr>
        <w:pStyle w:val="Heading1"/>
        <w:numPr>
          <w:ilvl w:val="0"/>
          <w:numId w:val="18"/>
        </w:numPr>
        <w:tabs>
          <w:tab w:val="left" w:pos="536"/>
        </w:tabs>
        <w:spacing w:before="84"/>
        <w:ind w:left="536" w:hanging="252"/>
        <w:rPr>
          <w:rFonts w:ascii="Microsoft Sans Serif" w:hAnsi="Microsoft Sans Serif" w:cs="Microsoft Sans Serif"/>
          <w:color w:val="4F81BD" w:themeColor="accent1"/>
        </w:rPr>
      </w:pPr>
      <w:r w:rsidRPr="00A57ADF">
        <w:rPr>
          <w:rFonts w:ascii="Microsoft Sans Serif" w:hAnsi="Microsoft Sans Serif" w:cs="Microsoft Sans Serif"/>
          <w:color w:val="4F81BD" w:themeColor="accent1"/>
          <w:spacing w:val="-2"/>
        </w:rPr>
        <w:lastRenderedPageBreak/>
        <w:t>Assumptions</w:t>
      </w:r>
    </w:p>
    <w:p w14:paraId="22DD3A71" w14:textId="77777777" w:rsidR="00A57ADF" w:rsidRPr="00A57ADF" w:rsidRDefault="00A57ADF" w:rsidP="00A57ADF">
      <w:pPr>
        <w:pStyle w:val="BodyText"/>
        <w:spacing w:before="206"/>
        <w:rPr>
          <w:b/>
          <w:sz w:val="23"/>
        </w:rPr>
      </w:pPr>
    </w:p>
    <w:p w14:paraId="1C17BC52" w14:textId="77777777" w:rsidR="00A57ADF" w:rsidRPr="00A57ADF" w:rsidRDefault="00A57ADF" w:rsidP="00A57ADF">
      <w:pPr>
        <w:pStyle w:val="ListParagraph"/>
        <w:numPr>
          <w:ilvl w:val="1"/>
          <w:numId w:val="18"/>
        </w:numPr>
        <w:tabs>
          <w:tab w:val="left" w:pos="677"/>
        </w:tabs>
        <w:ind w:left="677" w:hanging="393"/>
        <w:rPr>
          <w:b/>
          <w:color w:val="4F81BD" w:themeColor="accent1"/>
          <w:sz w:val="23"/>
        </w:rPr>
      </w:pPr>
      <w:r w:rsidRPr="00A57ADF">
        <w:rPr>
          <w:b/>
          <w:color w:val="4F81BD" w:themeColor="accent1"/>
          <w:sz w:val="23"/>
        </w:rPr>
        <w:t>Data</w:t>
      </w:r>
      <w:r w:rsidRPr="00A57ADF">
        <w:rPr>
          <w:b/>
          <w:color w:val="4F81BD" w:themeColor="accent1"/>
          <w:spacing w:val="1"/>
          <w:sz w:val="23"/>
        </w:rPr>
        <w:t xml:space="preserve"> </w:t>
      </w:r>
      <w:r w:rsidRPr="00A57ADF">
        <w:rPr>
          <w:b/>
          <w:color w:val="4F81BD" w:themeColor="accent1"/>
          <w:spacing w:val="-2"/>
          <w:sz w:val="23"/>
        </w:rPr>
        <w:t>Assumptions</w:t>
      </w:r>
    </w:p>
    <w:p w14:paraId="55A06344" w14:textId="77777777" w:rsidR="00A57ADF" w:rsidRPr="00A57ADF" w:rsidRDefault="00A57ADF" w:rsidP="00A57ADF">
      <w:pPr>
        <w:pStyle w:val="ListParagraph"/>
        <w:numPr>
          <w:ilvl w:val="0"/>
          <w:numId w:val="14"/>
        </w:numPr>
        <w:tabs>
          <w:tab w:val="left" w:pos="672"/>
          <w:tab w:val="left" w:pos="674"/>
        </w:tabs>
        <w:spacing w:before="219" w:line="316" w:lineRule="auto"/>
        <w:ind w:left="674" w:right="1119"/>
        <w:jc w:val="both"/>
        <w:rPr>
          <w:sz w:val="21"/>
        </w:rPr>
      </w:pPr>
      <w:r w:rsidRPr="00A57ADF">
        <w:rPr>
          <w:b/>
          <w:sz w:val="21"/>
        </w:rPr>
        <w:t>Data</w:t>
      </w:r>
      <w:r w:rsidRPr="00A57ADF">
        <w:rPr>
          <w:b/>
          <w:spacing w:val="-1"/>
          <w:sz w:val="21"/>
        </w:rPr>
        <w:t xml:space="preserve"> </w:t>
      </w:r>
      <w:r w:rsidRPr="00A57ADF">
        <w:rPr>
          <w:b/>
          <w:sz w:val="21"/>
        </w:rPr>
        <w:t>Completeness</w:t>
      </w:r>
      <w:r w:rsidRPr="00A57ADF">
        <w:rPr>
          <w:sz w:val="21"/>
        </w:rPr>
        <w:t>:</w:t>
      </w:r>
      <w:r w:rsidRPr="00A57ADF">
        <w:rPr>
          <w:spacing w:val="-3"/>
          <w:sz w:val="21"/>
        </w:rPr>
        <w:t xml:space="preserve"> </w:t>
      </w:r>
      <w:r w:rsidRPr="00A57ADF">
        <w:rPr>
          <w:sz w:val="21"/>
        </w:rPr>
        <w:t>The provided dataset of 20,000 records is representative of vendor performance</w:t>
      </w:r>
      <w:r w:rsidRPr="00A57ADF">
        <w:rPr>
          <w:spacing w:val="-3"/>
          <w:sz w:val="21"/>
        </w:rPr>
        <w:t xml:space="preserve"> </w:t>
      </w:r>
      <w:r w:rsidRPr="00A57ADF">
        <w:rPr>
          <w:sz w:val="21"/>
        </w:rPr>
        <w:t>and</w:t>
      </w:r>
      <w:r w:rsidRPr="00A57ADF">
        <w:rPr>
          <w:spacing w:val="-3"/>
          <w:sz w:val="21"/>
        </w:rPr>
        <w:t xml:space="preserve"> </w:t>
      </w:r>
      <w:r w:rsidRPr="00A57ADF">
        <w:rPr>
          <w:sz w:val="21"/>
        </w:rPr>
        <w:t>covers</w:t>
      </w:r>
      <w:r w:rsidRPr="00A57ADF">
        <w:rPr>
          <w:spacing w:val="-3"/>
          <w:sz w:val="21"/>
        </w:rPr>
        <w:t xml:space="preserve"> </w:t>
      </w:r>
      <w:r w:rsidRPr="00A57ADF">
        <w:rPr>
          <w:sz w:val="21"/>
        </w:rPr>
        <w:t>sufficient</w:t>
      </w:r>
      <w:r w:rsidRPr="00A57ADF">
        <w:rPr>
          <w:spacing w:val="-3"/>
          <w:sz w:val="21"/>
        </w:rPr>
        <w:t xml:space="preserve"> </w:t>
      </w:r>
      <w:r w:rsidRPr="00A57ADF">
        <w:rPr>
          <w:sz w:val="21"/>
        </w:rPr>
        <w:t>securities,</w:t>
      </w:r>
      <w:r w:rsidRPr="00A57ADF">
        <w:rPr>
          <w:spacing w:val="-3"/>
          <w:sz w:val="21"/>
        </w:rPr>
        <w:t xml:space="preserve"> </w:t>
      </w:r>
      <w:r w:rsidRPr="00A57ADF">
        <w:rPr>
          <w:sz w:val="21"/>
        </w:rPr>
        <w:t>exchanges,</w:t>
      </w:r>
      <w:r w:rsidRPr="00A57ADF">
        <w:rPr>
          <w:spacing w:val="-3"/>
          <w:sz w:val="21"/>
        </w:rPr>
        <w:t xml:space="preserve"> </w:t>
      </w:r>
      <w:r w:rsidRPr="00A57ADF">
        <w:rPr>
          <w:sz w:val="21"/>
        </w:rPr>
        <w:t>and</w:t>
      </w:r>
      <w:r w:rsidRPr="00A57ADF">
        <w:rPr>
          <w:spacing w:val="-3"/>
          <w:sz w:val="21"/>
        </w:rPr>
        <w:t xml:space="preserve"> </w:t>
      </w:r>
      <w:r w:rsidRPr="00A57ADF">
        <w:rPr>
          <w:sz w:val="21"/>
        </w:rPr>
        <w:t>time</w:t>
      </w:r>
      <w:r w:rsidRPr="00A57ADF">
        <w:rPr>
          <w:spacing w:val="-3"/>
          <w:sz w:val="21"/>
        </w:rPr>
        <w:t xml:space="preserve"> </w:t>
      </w:r>
      <w:r w:rsidRPr="00A57ADF">
        <w:rPr>
          <w:sz w:val="21"/>
        </w:rPr>
        <w:t>periods</w:t>
      </w:r>
      <w:r w:rsidRPr="00A57ADF">
        <w:rPr>
          <w:spacing w:val="-3"/>
          <w:sz w:val="21"/>
        </w:rPr>
        <w:t xml:space="preserve"> </w:t>
      </w:r>
      <w:r w:rsidRPr="00A57ADF">
        <w:rPr>
          <w:sz w:val="21"/>
        </w:rPr>
        <w:t>for</w:t>
      </w:r>
      <w:r w:rsidRPr="00A57ADF">
        <w:rPr>
          <w:spacing w:val="-3"/>
          <w:sz w:val="21"/>
        </w:rPr>
        <w:t xml:space="preserve"> </w:t>
      </w:r>
      <w:r w:rsidRPr="00A57ADF">
        <w:rPr>
          <w:sz w:val="21"/>
        </w:rPr>
        <w:t xml:space="preserve">meaningful </w:t>
      </w:r>
      <w:r w:rsidRPr="00A57ADF">
        <w:rPr>
          <w:spacing w:val="-2"/>
          <w:sz w:val="21"/>
        </w:rPr>
        <w:t>analysis.</w:t>
      </w:r>
    </w:p>
    <w:p w14:paraId="050CFA81" w14:textId="2BE2A8F1" w:rsidR="00A57ADF" w:rsidRPr="00A57ADF" w:rsidRDefault="00A57ADF" w:rsidP="00A57ADF">
      <w:pPr>
        <w:pStyle w:val="ListParagraph"/>
        <w:numPr>
          <w:ilvl w:val="0"/>
          <w:numId w:val="14"/>
        </w:numPr>
        <w:tabs>
          <w:tab w:val="left" w:pos="672"/>
          <w:tab w:val="left" w:pos="674"/>
        </w:tabs>
        <w:spacing w:before="104" w:line="304" w:lineRule="auto"/>
        <w:ind w:left="674" w:right="525"/>
        <w:jc w:val="left"/>
        <w:rPr>
          <w:sz w:val="21"/>
        </w:rPr>
      </w:pPr>
      <w:r w:rsidRPr="00A57ADF">
        <w:rPr>
          <w:b/>
          <w:sz w:val="21"/>
        </w:rPr>
        <w:t>Currency</w:t>
      </w:r>
      <w:r w:rsidRPr="00A57ADF">
        <w:rPr>
          <w:b/>
          <w:spacing w:val="-15"/>
          <w:sz w:val="21"/>
        </w:rPr>
        <w:t xml:space="preserve"> </w:t>
      </w:r>
      <w:r w:rsidRPr="00A57ADF">
        <w:rPr>
          <w:b/>
          <w:sz w:val="21"/>
        </w:rPr>
        <w:t>Conversion</w:t>
      </w:r>
      <w:r w:rsidRPr="00A57ADF">
        <w:rPr>
          <w:b/>
          <w:spacing w:val="-13"/>
          <w:sz w:val="21"/>
        </w:rPr>
        <w:t xml:space="preserve"> </w:t>
      </w:r>
      <w:r w:rsidRPr="00A57ADF">
        <w:rPr>
          <w:b/>
          <w:sz w:val="21"/>
        </w:rPr>
        <w:t>Rates</w:t>
      </w:r>
      <w:r w:rsidRPr="00A57ADF">
        <w:rPr>
          <w:sz w:val="21"/>
        </w:rPr>
        <w:t>:</w:t>
      </w:r>
      <w:r w:rsidRPr="00A57ADF">
        <w:rPr>
          <w:spacing w:val="-11"/>
          <w:sz w:val="21"/>
        </w:rPr>
        <w:t xml:space="preserve"> </w:t>
      </w:r>
      <w:r w:rsidRPr="00A57ADF">
        <w:rPr>
          <w:sz w:val="21"/>
        </w:rPr>
        <w:t>The</w:t>
      </w:r>
      <w:r w:rsidRPr="00A57ADF">
        <w:rPr>
          <w:spacing w:val="-8"/>
          <w:sz w:val="21"/>
        </w:rPr>
        <w:t xml:space="preserve"> </w:t>
      </w:r>
      <w:r w:rsidRPr="00A57ADF">
        <w:rPr>
          <w:sz w:val="21"/>
        </w:rPr>
        <w:t>provided</w:t>
      </w:r>
      <w:r w:rsidRPr="00A57ADF">
        <w:rPr>
          <w:spacing w:val="-8"/>
          <w:sz w:val="21"/>
        </w:rPr>
        <w:t xml:space="preserve"> </w:t>
      </w:r>
      <w:proofErr w:type="spellStart"/>
      <w:r w:rsidRPr="00A57ADF">
        <w:rPr>
          <w:color w:val="000000"/>
          <w:sz w:val="18"/>
          <w:shd w:val="clear" w:color="auto" w:fill="F7F7FA"/>
        </w:rPr>
        <w:t>CurrencyConversionRate</w:t>
      </w:r>
      <w:proofErr w:type="spellEnd"/>
      <w:r>
        <w:rPr>
          <w:color w:val="000000"/>
          <w:sz w:val="18"/>
          <w:shd w:val="clear" w:color="auto" w:fill="F7F7FA"/>
        </w:rPr>
        <w:t xml:space="preserve"> </w:t>
      </w:r>
      <w:r w:rsidRPr="00A57ADF">
        <w:rPr>
          <w:color w:val="000000"/>
          <w:spacing w:val="-55"/>
          <w:sz w:val="18"/>
        </w:rPr>
        <w:t xml:space="preserve"> </w:t>
      </w:r>
      <w:r w:rsidRPr="00A57ADF">
        <w:rPr>
          <w:color w:val="000000"/>
          <w:sz w:val="21"/>
        </w:rPr>
        <w:t>values</w:t>
      </w:r>
      <w:r w:rsidRPr="00A57ADF">
        <w:rPr>
          <w:color w:val="000000"/>
          <w:spacing w:val="-8"/>
          <w:sz w:val="21"/>
        </w:rPr>
        <w:t xml:space="preserve"> </w:t>
      </w:r>
      <w:r w:rsidRPr="00A57ADF">
        <w:rPr>
          <w:color w:val="000000"/>
          <w:sz w:val="21"/>
        </w:rPr>
        <w:t>are</w:t>
      </w:r>
      <w:r w:rsidRPr="00A57ADF">
        <w:rPr>
          <w:color w:val="000000"/>
          <w:spacing w:val="-8"/>
          <w:sz w:val="21"/>
        </w:rPr>
        <w:t xml:space="preserve"> </w:t>
      </w:r>
      <w:r w:rsidRPr="00A57ADF">
        <w:rPr>
          <w:color w:val="000000"/>
          <w:sz w:val="21"/>
        </w:rPr>
        <w:t>accurate</w:t>
      </w:r>
      <w:r w:rsidRPr="00A57ADF">
        <w:rPr>
          <w:color w:val="000000"/>
          <w:spacing w:val="-8"/>
          <w:sz w:val="21"/>
        </w:rPr>
        <w:t xml:space="preserve"> </w:t>
      </w:r>
      <w:r w:rsidRPr="00A57ADF">
        <w:rPr>
          <w:color w:val="000000"/>
          <w:sz w:val="21"/>
        </w:rPr>
        <w:t>as</w:t>
      </w:r>
      <w:r w:rsidRPr="00A57ADF">
        <w:rPr>
          <w:color w:val="000000"/>
          <w:spacing w:val="-8"/>
          <w:sz w:val="21"/>
        </w:rPr>
        <w:t xml:space="preserve"> </w:t>
      </w:r>
      <w:r w:rsidRPr="00A57ADF">
        <w:rPr>
          <w:color w:val="000000"/>
          <w:sz w:val="21"/>
        </w:rPr>
        <w:t>of the transaction date and sourced from reliable financial data providers.</w:t>
      </w:r>
    </w:p>
    <w:p w14:paraId="5DF2CF53" w14:textId="77777777" w:rsidR="00A57ADF" w:rsidRPr="00A57ADF" w:rsidRDefault="00A57ADF" w:rsidP="00A57ADF">
      <w:pPr>
        <w:pStyle w:val="ListParagraph"/>
        <w:numPr>
          <w:ilvl w:val="0"/>
          <w:numId w:val="14"/>
        </w:numPr>
        <w:tabs>
          <w:tab w:val="left" w:pos="672"/>
          <w:tab w:val="left" w:pos="674"/>
        </w:tabs>
        <w:spacing w:before="117" w:line="316" w:lineRule="auto"/>
        <w:ind w:left="674" w:right="702"/>
        <w:jc w:val="left"/>
        <w:rPr>
          <w:sz w:val="21"/>
        </w:rPr>
      </w:pPr>
      <w:r w:rsidRPr="00A57ADF">
        <w:rPr>
          <w:b/>
          <w:sz w:val="21"/>
        </w:rPr>
        <w:t>Price</w:t>
      </w:r>
      <w:r w:rsidRPr="00A57ADF">
        <w:rPr>
          <w:b/>
          <w:spacing w:val="-11"/>
          <w:sz w:val="21"/>
        </w:rPr>
        <w:t xml:space="preserve"> </w:t>
      </w:r>
      <w:r w:rsidRPr="00A57ADF">
        <w:rPr>
          <w:b/>
          <w:sz w:val="21"/>
        </w:rPr>
        <w:t>Accuracy</w:t>
      </w:r>
      <w:r w:rsidRPr="00A57ADF">
        <w:rPr>
          <w:sz w:val="21"/>
        </w:rPr>
        <w:t>:</w:t>
      </w:r>
      <w:r w:rsidRPr="00A57ADF">
        <w:rPr>
          <w:spacing w:val="-2"/>
          <w:sz w:val="21"/>
        </w:rPr>
        <w:t xml:space="preserve"> </w:t>
      </w:r>
      <w:r w:rsidRPr="00A57ADF">
        <w:rPr>
          <w:sz w:val="21"/>
        </w:rPr>
        <w:t>Vendor-reported</w:t>
      </w:r>
      <w:r w:rsidRPr="00A57ADF">
        <w:rPr>
          <w:spacing w:val="-2"/>
          <w:sz w:val="21"/>
        </w:rPr>
        <w:t xml:space="preserve"> </w:t>
      </w:r>
      <w:r w:rsidRPr="00A57ADF">
        <w:rPr>
          <w:sz w:val="21"/>
        </w:rPr>
        <w:t>prices</w:t>
      </w:r>
      <w:r w:rsidRPr="00A57ADF">
        <w:rPr>
          <w:spacing w:val="-2"/>
          <w:sz w:val="21"/>
        </w:rPr>
        <w:t xml:space="preserve"> </w:t>
      </w:r>
      <w:r w:rsidRPr="00A57ADF">
        <w:rPr>
          <w:sz w:val="21"/>
        </w:rPr>
        <w:t>are</w:t>
      </w:r>
      <w:r w:rsidRPr="00A57ADF">
        <w:rPr>
          <w:spacing w:val="-2"/>
          <w:sz w:val="21"/>
        </w:rPr>
        <w:t xml:space="preserve"> </w:t>
      </w:r>
      <w:r w:rsidRPr="00A57ADF">
        <w:rPr>
          <w:sz w:val="21"/>
        </w:rPr>
        <w:t>assumed</w:t>
      </w:r>
      <w:r w:rsidRPr="00A57ADF">
        <w:rPr>
          <w:spacing w:val="-2"/>
          <w:sz w:val="21"/>
        </w:rPr>
        <w:t xml:space="preserve"> </w:t>
      </w:r>
      <w:r w:rsidRPr="00A57ADF">
        <w:rPr>
          <w:sz w:val="21"/>
        </w:rPr>
        <w:t>to</w:t>
      </w:r>
      <w:r w:rsidRPr="00A57ADF">
        <w:rPr>
          <w:spacing w:val="-2"/>
          <w:sz w:val="21"/>
        </w:rPr>
        <w:t xml:space="preserve"> </w:t>
      </w:r>
      <w:r w:rsidRPr="00A57ADF">
        <w:rPr>
          <w:sz w:val="21"/>
        </w:rPr>
        <w:t>be</w:t>
      </w:r>
      <w:r w:rsidRPr="00A57ADF">
        <w:rPr>
          <w:spacing w:val="-2"/>
          <w:sz w:val="21"/>
        </w:rPr>
        <w:t xml:space="preserve"> </w:t>
      </w:r>
      <w:r w:rsidRPr="00A57ADF">
        <w:rPr>
          <w:sz w:val="21"/>
        </w:rPr>
        <w:t>the</w:t>
      </w:r>
      <w:r w:rsidRPr="00A57ADF">
        <w:rPr>
          <w:spacing w:val="-2"/>
          <w:sz w:val="21"/>
        </w:rPr>
        <w:t xml:space="preserve"> </w:t>
      </w:r>
      <w:r w:rsidRPr="00A57ADF">
        <w:rPr>
          <w:sz w:val="21"/>
        </w:rPr>
        <w:t>actual</w:t>
      </w:r>
      <w:r w:rsidRPr="00A57ADF">
        <w:rPr>
          <w:spacing w:val="-2"/>
          <w:sz w:val="21"/>
        </w:rPr>
        <w:t xml:space="preserve"> </w:t>
      </w:r>
      <w:r w:rsidRPr="00A57ADF">
        <w:rPr>
          <w:sz w:val="21"/>
        </w:rPr>
        <w:t>prices</w:t>
      </w:r>
      <w:r w:rsidRPr="00A57ADF">
        <w:rPr>
          <w:spacing w:val="-2"/>
          <w:sz w:val="21"/>
        </w:rPr>
        <w:t xml:space="preserve"> </w:t>
      </w:r>
      <w:r w:rsidRPr="00A57ADF">
        <w:rPr>
          <w:sz w:val="21"/>
        </w:rPr>
        <w:t>they</w:t>
      </w:r>
      <w:r w:rsidRPr="00A57ADF">
        <w:rPr>
          <w:spacing w:val="-2"/>
          <w:sz w:val="21"/>
        </w:rPr>
        <w:t xml:space="preserve"> </w:t>
      </w:r>
      <w:r w:rsidRPr="00A57ADF">
        <w:rPr>
          <w:sz w:val="21"/>
        </w:rPr>
        <w:t>provided</w:t>
      </w:r>
      <w:r w:rsidRPr="00A57ADF">
        <w:rPr>
          <w:spacing w:val="-2"/>
          <w:sz w:val="21"/>
        </w:rPr>
        <w:t xml:space="preserve"> </w:t>
      </w:r>
      <w:r w:rsidRPr="00A57ADF">
        <w:rPr>
          <w:sz w:val="21"/>
        </w:rPr>
        <w:t>to clients, not test or simulated data.</w:t>
      </w:r>
    </w:p>
    <w:p w14:paraId="4708804A" w14:textId="3CB8733E" w:rsidR="00A57ADF" w:rsidRPr="00A57ADF" w:rsidRDefault="00A57ADF" w:rsidP="00A57ADF">
      <w:pPr>
        <w:pStyle w:val="ListParagraph"/>
        <w:numPr>
          <w:ilvl w:val="0"/>
          <w:numId w:val="14"/>
        </w:numPr>
        <w:tabs>
          <w:tab w:val="left" w:pos="672"/>
          <w:tab w:val="left" w:pos="674"/>
        </w:tabs>
        <w:spacing w:before="102" w:line="304" w:lineRule="auto"/>
        <w:ind w:left="674" w:right="473"/>
        <w:jc w:val="left"/>
        <w:rPr>
          <w:sz w:val="21"/>
        </w:rPr>
      </w:pPr>
      <w:r w:rsidRPr="00A57ADF">
        <w:rPr>
          <w:b/>
          <w:sz w:val="21"/>
        </w:rPr>
        <w:t>Date</w:t>
      </w:r>
      <w:r w:rsidRPr="00A57ADF">
        <w:rPr>
          <w:b/>
          <w:spacing w:val="-8"/>
          <w:sz w:val="21"/>
        </w:rPr>
        <w:t xml:space="preserve"> </w:t>
      </w:r>
      <w:r w:rsidRPr="00A57ADF">
        <w:rPr>
          <w:b/>
          <w:sz w:val="21"/>
        </w:rPr>
        <w:t>Integrity</w:t>
      </w:r>
      <w:r w:rsidRPr="00A57ADF">
        <w:rPr>
          <w:sz w:val="21"/>
        </w:rPr>
        <w:t>:</w:t>
      </w:r>
      <w:r w:rsidRPr="00A57ADF">
        <w:rPr>
          <w:spacing w:val="-2"/>
          <w:sz w:val="21"/>
        </w:rPr>
        <w:t xml:space="preserve"> </w:t>
      </w:r>
      <w:proofErr w:type="spellStart"/>
      <w:r w:rsidRPr="00A57ADF">
        <w:rPr>
          <w:color w:val="000000"/>
          <w:sz w:val="18"/>
          <w:shd w:val="clear" w:color="auto" w:fill="F7F7FA"/>
        </w:rPr>
        <w:t>PriceDate</w:t>
      </w:r>
      <w:proofErr w:type="spellEnd"/>
      <w:r>
        <w:rPr>
          <w:color w:val="000000"/>
          <w:sz w:val="18"/>
          <w:shd w:val="clear" w:color="auto" w:fill="F7F7FA"/>
        </w:rPr>
        <w:t xml:space="preserve"> </w:t>
      </w:r>
      <w:r w:rsidRPr="00A57ADF">
        <w:rPr>
          <w:color w:val="000000"/>
          <w:spacing w:val="-55"/>
          <w:sz w:val="18"/>
        </w:rPr>
        <w:t xml:space="preserve"> </w:t>
      </w:r>
      <w:r>
        <w:rPr>
          <w:color w:val="000000"/>
          <w:spacing w:val="-55"/>
          <w:sz w:val="18"/>
        </w:rPr>
        <w:t xml:space="preserve">  </w:t>
      </w:r>
      <w:r w:rsidRPr="00A57ADF">
        <w:rPr>
          <w:color w:val="000000"/>
          <w:sz w:val="21"/>
        </w:rPr>
        <w:t>represents</w:t>
      </w:r>
      <w:r w:rsidRPr="00A57ADF">
        <w:rPr>
          <w:color w:val="000000"/>
          <w:spacing w:val="-2"/>
          <w:sz w:val="21"/>
        </w:rPr>
        <w:t xml:space="preserve"> </w:t>
      </w:r>
      <w:r w:rsidRPr="00A57ADF">
        <w:rPr>
          <w:color w:val="000000"/>
          <w:sz w:val="21"/>
        </w:rPr>
        <w:t>the</w:t>
      </w:r>
      <w:r w:rsidRPr="00A57ADF">
        <w:rPr>
          <w:color w:val="000000"/>
          <w:spacing w:val="-2"/>
          <w:sz w:val="21"/>
        </w:rPr>
        <w:t xml:space="preserve"> </w:t>
      </w:r>
      <w:r w:rsidRPr="00A57ADF">
        <w:rPr>
          <w:color w:val="000000"/>
          <w:sz w:val="21"/>
        </w:rPr>
        <w:t>actual</w:t>
      </w:r>
      <w:r w:rsidRPr="00A57ADF">
        <w:rPr>
          <w:color w:val="000000"/>
          <w:spacing w:val="-2"/>
          <w:sz w:val="21"/>
        </w:rPr>
        <w:t xml:space="preserve"> </w:t>
      </w:r>
      <w:r w:rsidRPr="00A57ADF">
        <w:rPr>
          <w:color w:val="000000"/>
          <w:sz w:val="21"/>
        </w:rPr>
        <w:t>transaction</w:t>
      </w:r>
      <w:r w:rsidRPr="00A57ADF">
        <w:rPr>
          <w:color w:val="000000"/>
          <w:spacing w:val="-2"/>
          <w:sz w:val="21"/>
        </w:rPr>
        <w:t xml:space="preserve"> </w:t>
      </w:r>
      <w:r w:rsidRPr="00A57ADF">
        <w:rPr>
          <w:color w:val="000000"/>
          <w:sz w:val="21"/>
        </w:rPr>
        <w:t>or</w:t>
      </w:r>
      <w:r w:rsidRPr="00A57ADF">
        <w:rPr>
          <w:color w:val="000000"/>
          <w:spacing w:val="-2"/>
          <w:sz w:val="21"/>
        </w:rPr>
        <w:t xml:space="preserve"> </w:t>
      </w:r>
      <w:r w:rsidRPr="00A57ADF">
        <w:rPr>
          <w:color w:val="000000"/>
          <w:sz w:val="21"/>
        </w:rPr>
        <w:t>quote</w:t>
      </w:r>
      <w:r w:rsidRPr="00A57ADF">
        <w:rPr>
          <w:color w:val="000000"/>
          <w:spacing w:val="-2"/>
          <w:sz w:val="21"/>
        </w:rPr>
        <w:t xml:space="preserve"> </w:t>
      </w:r>
      <w:r w:rsidRPr="00A57ADF">
        <w:rPr>
          <w:color w:val="000000"/>
          <w:sz w:val="21"/>
        </w:rPr>
        <w:t>date,</w:t>
      </w:r>
      <w:r w:rsidRPr="00A57ADF">
        <w:rPr>
          <w:color w:val="000000"/>
          <w:spacing w:val="-2"/>
          <w:sz w:val="21"/>
        </w:rPr>
        <w:t xml:space="preserve"> </w:t>
      </w:r>
      <w:r w:rsidRPr="00A57ADF">
        <w:rPr>
          <w:color w:val="000000"/>
          <w:sz w:val="21"/>
        </w:rPr>
        <w:t>not</w:t>
      </w:r>
      <w:r w:rsidRPr="00A57ADF">
        <w:rPr>
          <w:color w:val="000000"/>
          <w:spacing w:val="-2"/>
          <w:sz w:val="21"/>
        </w:rPr>
        <w:t xml:space="preserve"> </w:t>
      </w:r>
      <w:r w:rsidRPr="00A57ADF">
        <w:rPr>
          <w:color w:val="000000"/>
          <w:sz w:val="21"/>
        </w:rPr>
        <w:t>the</w:t>
      </w:r>
      <w:r w:rsidRPr="00A57ADF">
        <w:rPr>
          <w:color w:val="000000"/>
          <w:spacing w:val="-2"/>
          <w:sz w:val="21"/>
        </w:rPr>
        <w:t xml:space="preserve"> </w:t>
      </w:r>
      <w:r w:rsidRPr="00A57ADF">
        <w:rPr>
          <w:color w:val="000000"/>
          <w:sz w:val="21"/>
        </w:rPr>
        <w:t>date</w:t>
      </w:r>
      <w:r w:rsidRPr="00A57ADF">
        <w:rPr>
          <w:color w:val="000000"/>
          <w:spacing w:val="-2"/>
          <w:sz w:val="21"/>
        </w:rPr>
        <w:t xml:space="preserve"> </w:t>
      </w:r>
      <w:r w:rsidRPr="00A57ADF">
        <w:rPr>
          <w:color w:val="000000"/>
          <w:sz w:val="21"/>
        </w:rPr>
        <w:t>data</w:t>
      </w:r>
      <w:r w:rsidRPr="00A57ADF">
        <w:rPr>
          <w:color w:val="000000"/>
          <w:spacing w:val="-2"/>
          <w:sz w:val="21"/>
        </w:rPr>
        <w:t xml:space="preserve"> </w:t>
      </w:r>
      <w:r w:rsidRPr="00A57ADF">
        <w:rPr>
          <w:color w:val="000000"/>
          <w:sz w:val="21"/>
        </w:rPr>
        <w:t>was ingested into the system.</w:t>
      </w:r>
    </w:p>
    <w:p w14:paraId="2C2E6842" w14:textId="77777777" w:rsidR="00A57ADF" w:rsidRPr="00A57ADF" w:rsidRDefault="00A57ADF" w:rsidP="00A57ADF">
      <w:pPr>
        <w:pStyle w:val="ListParagraph"/>
        <w:numPr>
          <w:ilvl w:val="0"/>
          <w:numId w:val="14"/>
        </w:numPr>
        <w:tabs>
          <w:tab w:val="left" w:pos="672"/>
          <w:tab w:val="left" w:pos="674"/>
        </w:tabs>
        <w:spacing w:before="117" w:line="316" w:lineRule="auto"/>
        <w:ind w:left="674" w:right="380"/>
        <w:jc w:val="left"/>
        <w:rPr>
          <w:sz w:val="21"/>
        </w:rPr>
      </w:pPr>
      <w:r w:rsidRPr="00A57ADF">
        <w:rPr>
          <w:b/>
          <w:sz w:val="21"/>
        </w:rPr>
        <w:t>No</w:t>
      </w:r>
      <w:r w:rsidRPr="00A57ADF">
        <w:rPr>
          <w:b/>
          <w:spacing w:val="-3"/>
          <w:sz w:val="21"/>
        </w:rPr>
        <w:t xml:space="preserve"> </w:t>
      </w:r>
      <w:r w:rsidRPr="00A57ADF">
        <w:rPr>
          <w:b/>
          <w:sz w:val="21"/>
        </w:rPr>
        <w:t>Missing</w:t>
      </w:r>
      <w:r w:rsidRPr="00A57ADF">
        <w:rPr>
          <w:b/>
          <w:spacing w:val="-3"/>
          <w:sz w:val="21"/>
        </w:rPr>
        <w:t xml:space="preserve"> </w:t>
      </w:r>
      <w:r w:rsidRPr="00A57ADF">
        <w:rPr>
          <w:b/>
          <w:sz w:val="21"/>
        </w:rPr>
        <w:t>Securities</w:t>
      </w:r>
      <w:r w:rsidRPr="00A57ADF">
        <w:rPr>
          <w:sz w:val="21"/>
        </w:rPr>
        <w:t>:</w:t>
      </w:r>
      <w:r w:rsidRPr="00A57ADF">
        <w:rPr>
          <w:spacing w:val="-1"/>
          <w:sz w:val="21"/>
        </w:rPr>
        <w:t xml:space="preserve"> </w:t>
      </w:r>
      <w:r w:rsidRPr="00A57ADF">
        <w:rPr>
          <w:sz w:val="21"/>
        </w:rPr>
        <w:t>When</w:t>
      </w:r>
      <w:r w:rsidRPr="00A57ADF">
        <w:rPr>
          <w:spacing w:val="-1"/>
          <w:sz w:val="21"/>
        </w:rPr>
        <w:t xml:space="preserve"> </w:t>
      </w:r>
      <w:r w:rsidRPr="00A57ADF">
        <w:rPr>
          <w:sz w:val="21"/>
        </w:rPr>
        <w:t>multiple</w:t>
      </w:r>
      <w:r w:rsidRPr="00A57ADF">
        <w:rPr>
          <w:spacing w:val="-1"/>
          <w:sz w:val="21"/>
        </w:rPr>
        <w:t xml:space="preserve"> </w:t>
      </w:r>
      <w:r w:rsidRPr="00A57ADF">
        <w:rPr>
          <w:sz w:val="21"/>
        </w:rPr>
        <w:t>vendors</w:t>
      </w:r>
      <w:r w:rsidRPr="00A57ADF">
        <w:rPr>
          <w:spacing w:val="-1"/>
          <w:sz w:val="21"/>
        </w:rPr>
        <w:t xml:space="preserve"> </w:t>
      </w:r>
      <w:r w:rsidRPr="00A57ADF">
        <w:rPr>
          <w:sz w:val="21"/>
        </w:rPr>
        <w:t>provide</w:t>
      </w:r>
      <w:r w:rsidRPr="00A57ADF">
        <w:rPr>
          <w:spacing w:val="-1"/>
          <w:sz w:val="21"/>
        </w:rPr>
        <w:t xml:space="preserve"> </w:t>
      </w:r>
      <w:r w:rsidRPr="00A57ADF">
        <w:rPr>
          <w:sz w:val="21"/>
        </w:rPr>
        <w:t>prices</w:t>
      </w:r>
      <w:r w:rsidRPr="00A57ADF">
        <w:rPr>
          <w:spacing w:val="-1"/>
          <w:sz w:val="21"/>
        </w:rPr>
        <w:t xml:space="preserve"> </w:t>
      </w:r>
      <w:r w:rsidRPr="00A57ADF">
        <w:rPr>
          <w:sz w:val="21"/>
        </w:rPr>
        <w:t>for</w:t>
      </w:r>
      <w:r w:rsidRPr="00A57ADF">
        <w:rPr>
          <w:spacing w:val="-1"/>
          <w:sz w:val="21"/>
        </w:rPr>
        <w:t xml:space="preserve"> </w:t>
      </w:r>
      <w:r w:rsidRPr="00A57ADF">
        <w:rPr>
          <w:sz w:val="21"/>
        </w:rPr>
        <w:t>the</w:t>
      </w:r>
      <w:r w:rsidRPr="00A57ADF">
        <w:rPr>
          <w:spacing w:val="-1"/>
          <w:sz w:val="21"/>
        </w:rPr>
        <w:t xml:space="preserve"> </w:t>
      </w:r>
      <w:r w:rsidRPr="00A57ADF">
        <w:rPr>
          <w:sz w:val="21"/>
        </w:rPr>
        <w:t>same</w:t>
      </w:r>
      <w:r w:rsidRPr="00A57ADF">
        <w:rPr>
          <w:spacing w:val="-1"/>
          <w:sz w:val="21"/>
        </w:rPr>
        <w:t xml:space="preserve"> </w:t>
      </w:r>
      <w:r w:rsidRPr="00A57ADF">
        <w:rPr>
          <w:sz w:val="21"/>
        </w:rPr>
        <w:t>security</w:t>
      </w:r>
      <w:r w:rsidRPr="00A57ADF">
        <w:rPr>
          <w:spacing w:val="-1"/>
          <w:sz w:val="21"/>
        </w:rPr>
        <w:t xml:space="preserve"> </w:t>
      </w:r>
      <w:r w:rsidRPr="00A57ADF">
        <w:rPr>
          <w:sz w:val="21"/>
        </w:rPr>
        <w:t>on</w:t>
      </w:r>
      <w:r w:rsidRPr="00A57ADF">
        <w:rPr>
          <w:spacing w:val="-1"/>
          <w:sz w:val="21"/>
        </w:rPr>
        <w:t xml:space="preserve"> </w:t>
      </w:r>
      <w:r w:rsidRPr="00A57ADF">
        <w:rPr>
          <w:sz w:val="21"/>
        </w:rPr>
        <w:t>the</w:t>
      </w:r>
      <w:r w:rsidRPr="00A57ADF">
        <w:rPr>
          <w:spacing w:val="-1"/>
          <w:sz w:val="21"/>
        </w:rPr>
        <w:t xml:space="preserve"> </w:t>
      </w:r>
      <w:r w:rsidRPr="00A57ADF">
        <w:rPr>
          <w:sz w:val="21"/>
        </w:rPr>
        <w:t>same date, all available vendor prices are included in the dataset.</w:t>
      </w:r>
    </w:p>
    <w:p w14:paraId="0B62697F" w14:textId="77777777" w:rsidR="00A57ADF" w:rsidRPr="00A57ADF" w:rsidRDefault="00A57ADF" w:rsidP="00A57ADF">
      <w:pPr>
        <w:pStyle w:val="BodyText"/>
        <w:spacing w:before="101"/>
      </w:pPr>
    </w:p>
    <w:p w14:paraId="5975E57B" w14:textId="77777777" w:rsidR="00A57ADF" w:rsidRPr="00A57ADF" w:rsidRDefault="00A57ADF" w:rsidP="00A57ADF">
      <w:pPr>
        <w:pStyle w:val="Heading1"/>
        <w:numPr>
          <w:ilvl w:val="1"/>
          <w:numId w:val="18"/>
        </w:numPr>
        <w:tabs>
          <w:tab w:val="left" w:pos="677"/>
        </w:tabs>
        <w:ind w:left="677" w:hanging="393"/>
        <w:rPr>
          <w:rFonts w:ascii="Microsoft Sans Serif" w:hAnsi="Microsoft Sans Serif" w:cs="Microsoft Sans Serif"/>
          <w:color w:val="4F81BD" w:themeColor="accent1"/>
        </w:rPr>
      </w:pPr>
      <w:r w:rsidRPr="00A57ADF">
        <w:rPr>
          <w:rFonts w:ascii="Microsoft Sans Serif" w:hAnsi="Microsoft Sans Serif" w:cs="Microsoft Sans Serif"/>
          <w:color w:val="4F81BD" w:themeColor="accent1"/>
        </w:rPr>
        <w:t>Business</w:t>
      </w:r>
      <w:r w:rsidRPr="00A57ADF">
        <w:rPr>
          <w:rFonts w:ascii="Microsoft Sans Serif" w:hAnsi="Microsoft Sans Serif" w:cs="Microsoft Sans Serif"/>
          <w:color w:val="4F81BD" w:themeColor="accent1"/>
          <w:spacing w:val="12"/>
        </w:rPr>
        <w:t xml:space="preserve"> </w:t>
      </w:r>
      <w:r w:rsidRPr="00A57ADF">
        <w:rPr>
          <w:rFonts w:ascii="Microsoft Sans Serif" w:hAnsi="Microsoft Sans Serif" w:cs="Microsoft Sans Serif"/>
          <w:color w:val="4F81BD" w:themeColor="accent1"/>
          <w:spacing w:val="-2"/>
        </w:rPr>
        <w:t>Assumptions</w:t>
      </w:r>
    </w:p>
    <w:p w14:paraId="1AF1904E" w14:textId="77777777" w:rsidR="00A57ADF" w:rsidRPr="00A57ADF" w:rsidRDefault="00A57ADF" w:rsidP="00A57ADF">
      <w:pPr>
        <w:pStyle w:val="ListParagraph"/>
        <w:numPr>
          <w:ilvl w:val="0"/>
          <w:numId w:val="19"/>
        </w:numPr>
        <w:tabs>
          <w:tab w:val="left" w:pos="672"/>
          <w:tab w:val="left" w:pos="674"/>
        </w:tabs>
        <w:spacing w:before="235" w:line="316" w:lineRule="auto"/>
        <w:ind w:right="557"/>
        <w:rPr>
          <w:sz w:val="21"/>
        </w:rPr>
      </w:pPr>
      <w:r w:rsidRPr="00A57ADF">
        <w:rPr>
          <w:b/>
          <w:sz w:val="21"/>
        </w:rPr>
        <w:t>Vendor</w:t>
      </w:r>
      <w:r w:rsidRPr="00A57ADF">
        <w:rPr>
          <w:b/>
          <w:spacing w:val="-2"/>
          <w:sz w:val="21"/>
        </w:rPr>
        <w:t xml:space="preserve"> </w:t>
      </w:r>
      <w:r w:rsidRPr="00A57ADF">
        <w:rPr>
          <w:b/>
          <w:sz w:val="21"/>
        </w:rPr>
        <w:t>Count</w:t>
      </w:r>
      <w:r w:rsidRPr="00A57ADF">
        <w:rPr>
          <w:b/>
          <w:spacing w:val="-2"/>
          <w:sz w:val="21"/>
        </w:rPr>
        <w:t xml:space="preserve"> </w:t>
      </w:r>
      <w:r w:rsidRPr="00A57ADF">
        <w:rPr>
          <w:b/>
          <w:sz w:val="21"/>
        </w:rPr>
        <w:t>Variability</w:t>
      </w:r>
      <w:r w:rsidRPr="00A57ADF">
        <w:rPr>
          <w:sz w:val="21"/>
        </w:rPr>
        <w:t>: It is acceptable that not all vendors provide prices for every security on</w:t>
      </w:r>
      <w:r w:rsidRPr="00A57ADF">
        <w:rPr>
          <w:spacing w:val="-1"/>
          <w:sz w:val="21"/>
        </w:rPr>
        <w:t xml:space="preserve"> </w:t>
      </w:r>
      <w:r w:rsidRPr="00A57ADF">
        <w:rPr>
          <w:sz w:val="21"/>
        </w:rPr>
        <w:t>every</w:t>
      </w:r>
      <w:r w:rsidRPr="00A57ADF">
        <w:rPr>
          <w:spacing w:val="-1"/>
          <w:sz w:val="21"/>
        </w:rPr>
        <w:t xml:space="preserve"> </w:t>
      </w:r>
      <w:r w:rsidRPr="00A57ADF">
        <w:rPr>
          <w:sz w:val="21"/>
        </w:rPr>
        <w:t>date.</w:t>
      </w:r>
      <w:r w:rsidRPr="00A57ADF">
        <w:rPr>
          <w:spacing w:val="-1"/>
          <w:sz w:val="21"/>
        </w:rPr>
        <w:t xml:space="preserve"> </w:t>
      </w:r>
      <w:r w:rsidRPr="00A57ADF">
        <w:rPr>
          <w:sz w:val="21"/>
        </w:rPr>
        <w:t>Groups</w:t>
      </w:r>
      <w:r w:rsidRPr="00A57ADF">
        <w:rPr>
          <w:spacing w:val="-1"/>
          <w:sz w:val="21"/>
        </w:rPr>
        <w:t xml:space="preserve"> </w:t>
      </w:r>
      <w:r w:rsidRPr="00A57ADF">
        <w:rPr>
          <w:sz w:val="21"/>
        </w:rPr>
        <w:t>with</w:t>
      </w:r>
      <w:r w:rsidRPr="00A57ADF">
        <w:rPr>
          <w:spacing w:val="-1"/>
          <w:sz w:val="21"/>
        </w:rPr>
        <w:t xml:space="preserve"> </w:t>
      </w:r>
      <w:r w:rsidRPr="00A57ADF">
        <w:rPr>
          <w:sz w:val="21"/>
        </w:rPr>
        <w:t>single</w:t>
      </w:r>
      <w:r w:rsidRPr="00A57ADF">
        <w:rPr>
          <w:spacing w:val="-1"/>
          <w:sz w:val="21"/>
        </w:rPr>
        <w:t xml:space="preserve"> </w:t>
      </w:r>
      <w:r w:rsidRPr="00A57ADF">
        <w:rPr>
          <w:sz w:val="21"/>
        </w:rPr>
        <w:t>vendor</w:t>
      </w:r>
      <w:r w:rsidRPr="00A57ADF">
        <w:rPr>
          <w:spacing w:val="-1"/>
          <w:sz w:val="21"/>
        </w:rPr>
        <w:t xml:space="preserve"> </w:t>
      </w:r>
      <w:r w:rsidRPr="00A57ADF">
        <w:rPr>
          <w:sz w:val="21"/>
        </w:rPr>
        <w:t>are</w:t>
      </w:r>
      <w:r w:rsidRPr="00A57ADF">
        <w:rPr>
          <w:spacing w:val="-1"/>
          <w:sz w:val="21"/>
        </w:rPr>
        <w:t xml:space="preserve"> </w:t>
      </w:r>
      <w:r w:rsidRPr="00A57ADF">
        <w:rPr>
          <w:sz w:val="21"/>
        </w:rPr>
        <w:t>treated</w:t>
      </w:r>
      <w:r w:rsidRPr="00A57ADF">
        <w:rPr>
          <w:spacing w:val="-1"/>
          <w:sz w:val="21"/>
        </w:rPr>
        <w:t xml:space="preserve"> </w:t>
      </w:r>
      <w:r w:rsidRPr="00A57ADF">
        <w:rPr>
          <w:sz w:val="21"/>
        </w:rPr>
        <w:t>as</w:t>
      </w:r>
      <w:r w:rsidRPr="00A57ADF">
        <w:rPr>
          <w:spacing w:val="-1"/>
          <w:sz w:val="21"/>
        </w:rPr>
        <w:t xml:space="preserve"> </w:t>
      </w:r>
      <w:r w:rsidRPr="00A57ADF">
        <w:rPr>
          <w:sz w:val="21"/>
        </w:rPr>
        <w:t>"Exact</w:t>
      </w:r>
      <w:r w:rsidRPr="00A57ADF">
        <w:rPr>
          <w:spacing w:val="-1"/>
          <w:sz w:val="21"/>
        </w:rPr>
        <w:t xml:space="preserve"> </w:t>
      </w:r>
      <w:r w:rsidRPr="00A57ADF">
        <w:rPr>
          <w:sz w:val="21"/>
        </w:rPr>
        <w:t>Match"</w:t>
      </w:r>
      <w:r w:rsidRPr="00A57ADF">
        <w:rPr>
          <w:spacing w:val="-1"/>
          <w:sz w:val="21"/>
        </w:rPr>
        <w:t xml:space="preserve"> </w:t>
      </w:r>
      <w:r w:rsidRPr="00A57ADF">
        <w:rPr>
          <w:sz w:val="21"/>
        </w:rPr>
        <w:t>for</w:t>
      </w:r>
      <w:r w:rsidRPr="00A57ADF">
        <w:rPr>
          <w:spacing w:val="-1"/>
          <w:sz w:val="21"/>
        </w:rPr>
        <w:t xml:space="preserve"> </w:t>
      </w:r>
      <w:r w:rsidRPr="00A57ADF">
        <w:rPr>
          <w:sz w:val="21"/>
        </w:rPr>
        <w:t>precision</w:t>
      </w:r>
      <w:r w:rsidRPr="00A57ADF">
        <w:rPr>
          <w:spacing w:val="-1"/>
          <w:sz w:val="21"/>
        </w:rPr>
        <w:t xml:space="preserve"> </w:t>
      </w:r>
      <w:r w:rsidRPr="00A57ADF">
        <w:rPr>
          <w:sz w:val="21"/>
        </w:rPr>
        <w:t>calculation.</w:t>
      </w:r>
    </w:p>
    <w:p w14:paraId="4039B409" w14:textId="77777777" w:rsidR="00A57ADF" w:rsidRPr="00A57ADF" w:rsidRDefault="00A57ADF" w:rsidP="00A57ADF">
      <w:pPr>
        <w:pStyle w:val="ListParagraph"/>
        <w:numPr>
          <w:ilvl w:val="0"/>
          <w:numId w:val="19"/>
        </w:numPr>
        <w:tabs>
          <w:tab w:val="left" w:pos="672"/>
          <w:tab w:val="left" w:pos="674"/>
        </w:tabs>
        <w:spacing w:before="102" w:line="316" w:lineRule="auto"/>
        <w:ind w:right="337"/>
        <w:rPr>
          <w:sz w:val="21"/>
        </w:rPr>
      </w:pPr>
      <w:r w:rsidRPr="00A57ADF">
        <w:rPr>
          <w:b/>
          <w:sz w:val="21"/>
        </w:rPr>
        <w:t>Price</w:t>
      </w:r>
      <w:r w:rsidRPr="00A57ADF">
        <w:rPr>
          <w:b/>
          <w:spacing w:val="-5"/>
          <w:sz w:val="21"/>
        </w:rPr>
        <w:t xml:space="preserve"> </w:t>
      </w:r>
      <w:r w:rsidRPr="00A57ADF">
        <w:rPr>
          <w:b/>
          <w:sz w:val="21"/>
        </w:rPr>
        <w:t>Type</w:t>
      </w:r>
      <w:r w:rsidRPr="00A57ADF">
        <w:rPr>
          <w:b/>
          <w:spacing w:val="-5"/>
          <w:sz w:val="21"/>
        </w:rPr>
        <w:t xml:space="preserve"> </w:t>
      </w:r>
      <w:r w:rsidRPr="00A57ADF">
        <w:rPr>
          <w:b/>
          <w:sz w:val="21"/>
        </w:rPr>
        <w:t>Independence</w:t>
      </w:r>
      <w:r w:rsidRPr="00A57ADF">
        <w:rPr>
          <w:sz w:val="21"/>
        </w:rPr>
        <w:t>:</w:t>
      </w:r>
      <w:r w:rsidRPr="00A57ADF">
        <w:rPr>
          <w:spacing w:val="-14"/>
          <w:sz w:val="21"/>
        </w:rPr>
        <w:t xml:space="preserve"> </w:t>
      </w:r>
      <w:r w:rsidRPr="00A57ADF">
        <w:rPr>
          <w:sz w:val="21"/>
        </w:rPr>
        <w:t>Ask,</w:t>
      </w:r>
      <w:r w:rsidRPr="00A57ADF">
        <w:rPr>
          <w:spacing w:val="-2"/>
          <w:sz w:val="21"/>
        </w:rPr>
        <w:t xml:space="preserve"> </w:t>
      </w:r>
      <w:r w:rsidRPr="00A57ADF">
        <w:rPr>
          <w:sz w:val="21"/>
        </w:rPr>
        <w:t>Bid,</w:t>
      </w:r>
      <w:r w:rsidRPr="00A57ADF">
        <w:rPr>
          <w:spacing w:val="-3"/>
          <w:sz w:val="21"/>
        </w:rPr>
        <w:t xml:space="preserve"> </w:t>
      </w:r>
      <w:r w:rsidRPr="00A57ADF">
        <w:rPr>
          <w:sz w:val="21"/>
        </w:rPr>
        <w:t>Close,</w:t>
      </w:r>
      <w:r w:rsidRPr="00A57ADF">
        <w:rPr>
          <w:spacing w:val="-3"/>
          <w:sz w:val="21"/>
        </w:rPr>
        <w:t xml:space="preserve"> </w:t>
      </w:r>
      <w:r w:rsidRPr="00A57ADF">
        <w:rPr>
          <w:sz w:val="21"/>
        </w:rPr>
        <w:t>and</w:t>
      </w:r>
      <w:r w:rsidRPr="00A57ADF">
        <w:rPr>
          <w:spacing w:val="-3"/>
          <w:sz w:val="21"/>
        </w:rPr>
        <w:t xml:space="preserve"> </w:t>
      </w:r>
      <w:r w:rsidRPr="00A57ADF">
        <w:rPr>
          <w:sz w:val="21"/>
        </w:rPr>
        <w:t>Open</w:t>
      </w:r>
      <w:r w:rsidRPr="00A57ADF">
        <w:rPr>
          <w:spacing w:val="-3"/>
          <w:sz w:val="21"/>
        </w:rPr>
        <w:t xml:space="preserve"> </w:t>
      </w:r>
      <w:r w:rsidRPr="00A57ADF">
        <w:rPr>
          <w:sz w:val="21"/>
        </w:rPr>
        <w:t>prices</w:t>
      </w:r>
      <w:r w:rsidRPr="00A57ADF">
        <w:rPr>
          <w:spacing w:val="-3"/>
          <w:sz w:val="21"/>
        </w:rPr>
        <w:t xml:space="preserve"> </w:t>
      </w:r>
      <w:r w:rsidRPr="00A57ADF">
        <w:rPr>
          <w:sz w:val="21"/>
        </w:rPr>
        <w:t>are</w:t>
      </w:r>
      <w:r w:rsidRPr="00A57ADF">
        <w:rPr>
          <w:spacing w:val="-3"/>
          <w:sz w:val="21"/>
        </w:rPr>
        <w:t xml:space="preserve"> </w:t>
      </w:r>
      <w:r w:rsidRPr="00A57ADF">
        <w:rPr>
          <w:sz w:val="21"/>
        </w:rPr>
        <w:t>analyzed</w:t>
      </w:r>
      <w:r w:rsidRPr="00A57ADF">
        <w:rPr>
          <w:spacing w:val="-3"/>
          <w:sz w:val="21"/>
        </w:rPr>
        <w:t xml:space="preserve"> </w:t>
      </w:r>
      <w:r w:rsidRPr="00A57ADF">
        <w:rPr>
          <w:sz w:val="21"/>
        </w:rPr>
        <w:t>independently</w:t>
      </w:r>
      <w:r w:rsidRPr="00A57ADF">
        <w:rPr>
          <w:spacing w:val="-3"/>
          <w:sz w:val="21"/>
        </w:rPr>
        <w:t xml:space="preserve"> </w:t>
      </w:r>
      <w:r w:rsidRPr="00A57ADF">
        <w:rPr>
          <w:sz w:val="21"/>
        </w:rPr>
        <w:t>as</w:t>
      </w:r>
      <w:r w:rsidRPr="00A57ADF">
        <w:rPr>
          <w:spacing w:val="-3"/>
          <w:sz w:val="21"/>
        </w:rPr>
        <w:t xml:space="preserve"> </w:t>
      </w:r>
      <w:r w:rsidRPr="00A57ADF">
        <w:rPr>
          <w:sz w:val="21"/>
        </w:rPr>
        <w:t>they represent different market conditions.</w:t>
      </w:r>
    </w:p>
    <w:p w14:paraId="00BCA3DA" w14:textId="77777777" w:rsidR="00A57ADF" w:rsidRPr="00A57ADF" w:rsidRDefault="00A57ADF" w:rsidP="00A57ADF">
      <w:pPr>
        <w:pStyle w:val="ListParagraph"/>
        <w:numPr>
          <w:ilvl w:val="0"/>
          <w:numId w:val="19"/>
        </w:numPr>
        <w:tabs>
          <w:tab w:val="left" w:pos="672"/>
          <w:tab w:val="left" w:pos="674"/>
        </w:tabs>
        <w:spacing w:before="103" w:line="316" w:lineRule="auto"/>
        <w:ind w:left="674" w:right="911"/>
        <w:rPr>
          <w:sz w:val="21"/>
        </w:rPr>
      </w:pPr>
      <w:r w:rsidRPr="00A57ADF">
        <w:rPr>
          <w:b/>
          <w:sz w:val="21"/>
        </w:rPr>
        <w:t>Exchange</w:t>
      </w:r>
      <w:r w:rsidRPr="00A57ADF">
        <w:rPr>
          <w:b/>
          <w:spacing w:val="-4"/>
          <w:sz w:val="21"/>
        </w:rPr>
        <w:t xml:space="preserve"> </w:t>
      </w:r>
      <w:r w:rsidRPr="00A57ADF">
        <w:rPr>
          <w:b/>
          <w:sz w:val="21"/>
        </w:rPr>
        <w:t>Independence</w:t>
      </w:r>
      <w:r w:rsidRPr="00A57ADF">
        <w:rPr>
          <w:sz w:val="21"/>
        </w:rPr>
        <w:t>:</w:t>
      </w:r>
      <w:r w:rsidRPr="00A57ADF">
        <w:rPr>
          <w:spacing w:val="-1"/>
          <w:sz w:val="21"/>
        </w:rPr>
        <w:t xml:space="preserve"> </w:t>
      </w:r>
      <w:r w:rsidRPr="00A57ADF">
        <w:rPr>
          <w:sz w:val="21"/>
        </w:rPr>
        <w:t>Prices</w:t>
      </w:r>
      <w:r w:rsidRPr="00A57ADF">
        <w:rPr>
          <w:spacing w:val="-1"/>
          <w:sz w:val="21"/>
        </w:rPr>
        <w:t xml:space="preserve"> </w:t>
      </w:r>
      <w:r w:rsidRPr="00A57ADF">
        <w:rPr>
          <w:sz w:val="21"/>
        </w:rPr>
        <w:t>on</w:t>
      </w:r>
      <w:r w:rsidRPr="00A57ADF">
        <w:rPr>
          <w:spacing w:val="-1"/>
          <w:sz w:val="21"/>
        </w:rPr>
        <w:t xml:space="preserve"> </w:t>
      </w:r>
      <w:r w:rsidRPr="00A57ADF">
        <w:rPr>
          <w:sz w:val="21"/>
        </w:rPr>
        <w:t>different</w:t>
      </w:r>
      <w:r w:rsidRPr="00A57ADF">
        <w:rPr>
          <w:spacing w:val="-1"/>
          <w:sz w:val="21"/>
        </w:rPr>
        <w:t xml:space="preserve"> </w:t>
      </w:r>
      <w:r w:rsidRPr="00A57ADF">
        <w:rPr>
          <w:sz w:val="21"/>
        </w:rPr>
        <w:t>exchanges</w:t>
      </w:r>
      <w:r w:rsidRPr="00A57ADF">
        <w:rPr>
          <w:spacing w:val="-2"/>
          <w:sz w:val="21"/>
        </w:rPr>
        <w:t xml:space="preserve"> </w:t>
      </w:r>
      <w:r w:rsidRPr="00A57ADF">
        <w:rPr>
          <w:sz w:val="21"/>
        </w:rPr>
        <w:t>(e.g.,</w:t>
      </w:r>
      <w:r w:rsidRPr="00A57ADF">
        <w:rPr>
          <w:spacing w:val="-1"/>
          <w:sz w:val="21"/>
        </w:rPr>
        <w:t xml:space="preserve"> </w:t>
      </w:r>
      <w:r w:rsidRPr="00A57ADF">
        <w:rPr>
          <w:sz w:val="21"/>
        </w:rPr>
        <w:t>LON</w:t>
      </w:r>
      <w:r w:rsidRPr="00A57ADF">
        <w:rPr>
          <w:spacing w:val="-1"/>
          <w:sz w:val="21"/>
        </w:rPr>
        <w:t xml:space="preserve"> </w:t>
      </w:r>
      <w:r w:rsidRPr="00A57ADF">
        <w:rPr>
          <w:sz w:val="21"/>
        </w:rPr>
        <w:t>vs.</w:t>
      </w:r>
      <w:r w:rsidRPr="00A57ADF">
        <w:rPr>
          <w:spacing w:val="-1"/>
          <w:sz w:val="21"/>
        </w:rPr>
        <w:t xml:space="preserve"> </w:t>
      </w:r>
      <w:r w:rsidRPr="00A57ADF">
        <w:rPr>
          <w:sz w:val="21"/>
        </w:rPr>
        <w:t>NYC)</w:t>
      </w:r>
      <w:r w:rsidRPr="00A57ADF">
        <w:rPr>
          <w:spacing w:val="-1"/>
          <w:sz w:val="21"/>
        </w:rPr>
        <w:t xml:space="preserve"> </w:t>
      </w:r>
      <w:r w:rsidRPr="00A57ADF">
        <w:rPr>
          <w:sz w:val="21"/>
        </w:rPr>
        <w:t>for</w:t>
      </w:r>
      <w:r w:rsidRPr="00A57ADF">
        <w:rPr>
          <w:spacing w:val="-2"/>
          <w:sz w:val="21"/>
        </w:rPr>
        <w:t xml:space="preserve"> </w:t>
      </w:r>
      <w:r w:rsidRPr="00A57ADF">
        <w:rPr>
          <w:sz w:val="21"/>
        </w:rPr>
        <w:t>the</w:t>
      </w:r>
      <w:r w:rsidRPr="00A57ADF">
        <w:rPr>
          <w:spacing w:val="-1"/>
          <w:sz w:val="21"/>
        </w:rPr>
        <w:t xml:space="preserve"> </w:t>
      </w:r>
      <w:r w:rsidRPr="00A57ADF">
        <w:rPr>
          <w:sz w:val="21"/>
        </w:rPr>
        <w:t>same security are treated as separate entities due to market microstructure differences.</w:t>
      </w:r>
    </w:p>
    <w:p w14:paraId="5FE688DB" w14:textId="77777777" w:rsidR="00A57ADF" w:rsidRPr="00A57ADF" w:rsidRDefault="00A57ADF" w:rsidP="00A57ADF">
      <w:pPr>
        <w:pStyle w:val="ListParagraph"/>
        <w:numPr>
          <w:ilvl w:val="0"/>
          <w:numId w:val="19"/>
        </w:numPr>
        <w:tabs>
          <w:tab w:val="left" w:pos="672"/>
          <w:tab w:val="left" w:pos="674"/>
        </w:tabs>
        <w:spacing w:before="102" w:line="316" w:lineRule="auto"/>
        <w:ind w:left="674" w:right="571"/>
        <w:rPr>
          <w:sz w:val="21"/>
        </w:rPr>
      </w:pPr>
      <w:r w:rsidRPr="00A57ADF">
        <w:rPr>
          <w:b/>
          <w:sz w:val="21"/>
        </w:rPr>
        <w:t>Median</w:t>
      </w:r>
      <w:r w:rsidRPr="00A57ADF">
        <w:rPr>
          <w:b/>
          <w:spacing w:val="-3"/>
          <w:sz w:val="21"/>
        </w:rPr>
        <w:t xml:space="preserve"> </w:t>
      </w:r>
      <w:r w:rsidRPr="00A57ADF">
        <w:rPr>
          <w:b/>
          <w:sz w:val="21"/>
        </w:rPr>
        <w:t>as</w:t>
      </w:r>
      <w:r w:rsidRPr="00A57ADF">
        <w:rPr>
          <w:b/>
          <w:spacing w:val="-3"/>
          <w:sz w:val="21"/>
        </w:rPr>
        <w:t xml:space="preserve"> </w:t>
      </w:r>
      <w:r w:rsidRPr="00A57ADF">
        <w:rPr>
          <w:b/>
          <w:sz w:val="21"/>
        </w:rPr>
        <w:t>Benchmark</w:t>
      </w:r>
      <w:r w:rsidRPr="00A57ADF">
        <w:rPr>
          <w:sz w:val="21"/>
        </w:rPr>
        <w:t>:</w:t>
      </w:r>
      <w:r w:rsidRPr="00A57ADF">
        <w:rPr>
          <w:spacing w:val="-5"/>
          <w:sz w:val="21"/>
        </w:rPr>
        <w:t xml:space="preserve"> </w:t>
      </w:r>
      <w:r w:rsidRPr="00A57ADF">
        <w:rPr>
          <w:sz w:val="21"/>
        </w:rPr>
        <w:t>The</w:t>
      </w:r>
      <w:r w:rsidRPr="00A57ADF">
        <w:rPr>
          <w:spacing w:val="-1"/>
          <w:sz w:val="21"/>
        </w:rPr>
        <w:t xml:space="preserve"> </w:t>
      </w:r>
      <w:r w:rsidRPr="00A57ADF">
        <w:rPr>
          <w:sz w:val="21"/>
        </w:rPr>
        <w:t>median</w:t>
      </w:r>
      <w:r w:rsidRPr="00A57ADF">
        <w:rPr>
          <w:spacing w:val="-1"/>
          <w:sz w:val="21"/>
        </w:rPr>
        <w:t xml:space="preserve"> </w:t>
      </w:r>
      <w:r w:rsidRPr="00A57ADF">
        <w:rPr>
          <w:sz w:val="21"/>
        </w:rPr>
        <w:t>price</w:t>
      </w:r>
      <w:r w:rsidRPr="00A57ADF">
        <w:rPr>
          <w:spacing w:val="-1"/>
          <w:sz w:val="21"/>
        </w:rPr>
        <w:t xml:space="preserve"> </w:t>
      </w:r>
      <w:r w:rsidRPr="00A57ADF">
        <w:rPr>
          <w:sz w:val="21"/>
        </w:rPr>
        <w:t>is</w:t>
      </w:r>
      <w:r w:rsidRPr="00A57ADF">
        <w:rPr>
          <w:spacing w:val="-1"/>
          <w:sz w:val="21"/>
        </w:rPr>
        <w:t xml:space="preserve"> </w:t>
      </w:r>
      <w:r w:rsidRPr="00A57ADF">
        <w:rPr>
          <w:sz w:val="21"/>
        </w:rPr>
        <w:t>accepted</w:t>
      </w:r>
      <w:r w:rsidRPr="00A57ADF">
        <w:rPr>
          <w:spacing w:val="-1"/>
          <w:sz w:val="21"/>
        </w:rPr>
        <w:t xml:space="preserve"> </w:t>
      </w:r>
      <w:r w:rsidRPr="00A57ADF">
        <w:rPr>
          <w:sz w:val="21"/>
        </w:rPr>
        <w:t>as</w:t>
      </w:r>
      <w:r w:rsidRPr="00A57ADF">
        <w:rPr>
          <w:spacing w:val="-1"/>
          <w:sz w:val="21"/>
        </w:rPr>
        <w:t xml:space="preserve"> </w:t>
      </w:r>
      <w:r w:rsidRPr="00A57ADF">
        <w:rPr>
          <w:sz w:val="21"/>
        </w:rPr>
        <w:t>the</w:t>
      </w:r>
      <w:r w:rsidRPr="00A57ADF">
        <w:rPr>
          <w:spacing w:val="-1"/>
          <w:sz w:val="21"/>
        </w:rPr>
        <w:t xml:space="preserve"> </w:t>
      </w:r>
      <w:r w:rsidRPr="00A57ADF">
        <w:rPr>
          <w:sz w:val="21"/>
        </w:rPr>
        <w:t>most</w:t>
      </w:r>
      <w:r w:rsidRPr="00A57ADF">
        <w:rPr>
          <w:spacing w:val="-1"/>
          <w:sz w:val="21"/>
        </w:rPr>
        <w:t xml:space="preserve"> </w:t>
      </w:r>
      <w:r w:rsidRPr="00A57ADF">
        <w:rPr>
          <w:sz w:val="21"/>
        </w:rPr>
        <w:t>robust</w:t>
      </w:r>
      <w:r w:rsidRPr="00A57ADF">
        <w:rPr>
          <w:spacing w:val="-1"/>
          <w:sz w:val="21"/>
        </w:rPr>
        <w:t xml:space="preserve"> </w:t>
      </w:r>
      <w:r w:rsidRPr="00A57ADF">
        <w:rPr>
          <w:sz w:val="21"/>
        </w:rPr>
        <w:t>benchmark</w:t>
      </w:r>
      <w:r w:rsidRPr="00A57ADF">
        <w:rPr>
          <w:spacing w:val="-1"/>
          <w:sz w:val="21"/>
        </w:rPr>
        <w:t xml:space="preserve"> </w:t>
      </w:r>
      <w:r w:rsidRPr="00A57ADF">
        <w:rPr>
          <w:sz w:val="21"/>
        </w:rPr>
        <w:t>for</w:t>
      </w:r>
      <w:r w:rsidRPr="00A57ADF">
        <w:rPr>
          <w:spacing w:val="-1"/>
          <w:sz w:val="21"/>
        </w:rPr>
        <w:t xml:space="preserve"> </w:t>
      </w:r>
      <w:r w:rsidRPr="00A57ADF">
        <w:rPr>
          <w:sz w:val="21"/>
        </w:rPr>
        <w:t>multi- vendor comparison, superior to mean due to outlier resistance.</w:t>
      </w:r>
    </w:p>
    <w:p w14:paraId="2A1D2F46" w14:textId="77777777" w:rsidR="00A57ADF" w:rsidRPr="00A57ADF" w:rsidRDefault="00A57ADF" w:rsidP="00A57ADF">
      <w:pPr>
        <w:pStyle w:val="ListParagraph"/>
        <w:numPr>
          <w:ilvl w:val="0"/>
          <w:numId w:val="19"/>
        </w:numPr>
        <w:tabs>
          <w:tab w:val="left" w:pos="672"/>
          <w:tab w:val="left" w:pos="674"/>
        </w:tabs>
        <w:spacing w:before="103" w:line="316" w:lineRule="auto"/>
        <w:ind w:left="674" w:right="606" w:hanging="351"/>
        <w:rPr>
          <w:sz w:val="21"/>
        </w:rPr>
      </w:pPr>
      <w:r w:rsidRPr="00A57ADF">
        <w:rPr>
          <w:b/>
          <w:sz w:val="21"/>
        </w:rPr>
        <w:t>Outlier</w:t>
      </w:r>
      <w:r w:rsidRPr="00A57ADF">
        <w:rPr>
          <w:b/>
          <w:spacing w:val="-4"/>
          <w:sz w:val="21"/>
        </w:rPr>
        <w:t xml:space="preserve"> </w:t>
      </w:r>
      <w:r w:rsidRPr="00A57ADF">
        <w:rPr>
          <w:b/>
          <w:sz w:val="21"/>
        </w:rPr>
        <w:t>Thresholds</w:t>
      </w:r>
      <w:r w:rsidRPr="00A57ADF">
        <w:rPr>
          <w:sz w:val="21"/>
        </w:rPr>
        <w:t>:</w:t>
      </w:r>
      <w:r w:rsidRPr="00A57ADF">
        <w:rPr>
          <w:spacing w:val="-5"/>
          <w:sz w:val="21"/>
        </w:rPr>
        <w:t xml:space="preserve"> </w:t>
      </w:r>
      <w:r w:rsidRPr="00A57ADF">
        <w:rPr>
          <w:sz w:val="21"/>
        </w:rPr>
        <w:t>The</w:t>
      </w:r>
      <w:r w:rsidRPr="00A57ADF">
        <w:rPr>
          <w:spacing w:val="-2"/>
          <w:sz w:val="21"/>
        </w:rPr>
        <w:t xml:space="preserve"> </w:t>
      </w:r>
      <w:r w:rsidRPr="00A57ADF">
        <w:rPr>
          <w:sz w:val="21"/>
        </w:rPr>
        <w:t>categorization</w:t>
      </w:r>
      <w:r w:rsidRPr="00A57ADF">
        <w:rPr>
          <w:spacing w:val="-2"/>
          <w:sz w:val="21"/>
        </w:rPr>
        <w:t xml:space="preserve"> </w:t>
      </w:r>
      <w:r w:rsidRPr="00A57ADF">
        <w:rPr>
          <w:sz w:val="21"/>
        </w:rPr>
        <w:t>of</w:t>
      </w:r>
      <w:r w:rsidRPr="00A57ADF">
        <w:rPr>
          <w:spacing w:val="-2"/>
          <w:sz w:val="21"/>
        </w:rPr>
        <w:t xml:space="preserve"> </w:t>
      </w:r>
      <w:r w:rsidRPr="00A57ADF">
        <w:rPr>
          <w:sz w:val="21"/>
        </w:rPr>
        <w:t>outliers</w:t>
      </w:r>
      <w:r w:rsidRPr="00A57ADF">
        <w:rPr>
          <w:spacing w:val="-2"/>
          <w:sz w:val="21"/>
        </w:rPr>
        <w:t xml:space="preserve"> </w:t>
      </w:r>
      <w:r w:rsidRPr="00A57ADF">
        <w:rPr>
          <w:sz w:val="21"/>
        </w:rPr>
        <w:t>(Low</w:t>
      </w:r>
      <w:r w:rsidRPr="00A57ADF">
        <w:rPr>
          <w:spacing w:val="-2"/>
          <w:sz w:val="21"/>
        </w:rPr>
        <w:t xml:space="preserve"> </w:t>
      </w:r>
      <w:r w:rsidRPr="00A57ADF">
        <w:rPr>
          <w:sz w:val="21"/>
        </w:rPr>
        <w:t>&lt;3%,</w:t>
      </w:r>
      <w:r w:rsidRPr="00A57ADF">
        <w:rPr>
          <w:spacing w:val="-2"/>
          <w:sz w:val="21"/>
        </w:rPr>
        <w:t xml:space="preserve"> </w:t>
      </w:r>
      <w:r w:rsidRPr="00A57ADF">
        <w:rPr>
          <w:sz w:val="21"/>
        </w:rPr>
        <w:t>Medium</w:t>
      </w:r>
      <w:r w:rsidRPr="00A57ADF">
        <w:rPr>
          <w:spacing w:val="-2"/>
          <w:sz w:val="21"/>
        </w:rPr>
        <w:t xml:space="preserve"> </w:t>
      </w:r>
      <w:r w:rsidRPr="00A57ADF">
        <w:rPr>
          <w:sz w:val="21"/>
        </w:rPr>
        <w:t>3-5%,</w:t>
      </w:r>
      <w:r w:rsidRPr="00A57ADF">
        <w:rPr>
          <w:spacing w:val="-2"/>
          <w:sz w:val="21"/>
        </w:rPr>
        <w:t xml:space="preserve"> </w:t>
      </w:r>
      <w:r w:rsidRPr="00A57ADF">
        <w:rPr>
          <w:sz w:val="21"/>
        </w:rPr>
        <w:t>High</w:t>
      </w:r>
      <w:r w:rsidRPr="00A57ADF">
        <w:rPr>
          <w:spacing w:val="-2"/>
          <w:sz w:val="21"/>
        </w:rPr>
        <w:t xml:space="preserve"> </w:t>
      </w:r>
      <w:r w:rsidRPr="00A57ADF">
        <w:rPr>
          <w:sz w:val="21"/>
        </w:rPr>
        <w:t>&gt;5%)</w:t>
      </w:r>
      <w:r w:rsidRPr="00A57ADF">
        <w:rPr>
          <w:spacing w:val="-2"/>
          <w:sz w:val="21"/>
        </w:rPr>
        <w:t xml:space="preserve"> </w:t>
      </w:r>
      <w:r w:rsidRPr="00A57ADF">
        <w:rPr>
          <w:sz w:val="21"/>
        </w:rPr>
        <w:t>aligns with industry standards for financial data quality assessment.</w:t>
      </w:r>
    </w:p>
    <w:p w14:paraId="3CAB5D15" w14:textId="77777777" w:rsidR="00A57ADF" w:rsidRPr="00A57ADF" w:rsidRDefault="00A57ADF" w:rsidP="00A57ADF">
      <w:pPr>
        <w:pStyle w:val="BodyText"/>
        <w:spacing w:before="101"/>
      </w:pPr>
    </w:p>
    <w:p w14:paraId="151EC181" w14:textId="77777777" w:rsidR="00A57ADF" w:rsidRPr="00A57ADF" w:rsidRDefault="00A57ADF" w:rsidP="00A57ADF">
      <w:pPr>
        <w:pStyle w:val="Heading1"/>
        <w:numPr>
          <w:ilvl w:val="1"/>
          <w:numId w:val="18"/>
        </w:numPr>
        <w:tabs>
          <w:tab w:val="left" w:pos="677"/>
        </w:tabs>
        <w:rPr>
          <w:rFonts w:ascii="Microsoft Sans Serif" w:hAnsi="Microsoft Sans Serif" w:cs="Microsoft Sans Serif"/>
          <w:color w:val="4F81BD" w:themeColor="accent1"/>
        </w:rPr>
      </w:pPr>
      <w:r w:rsidRPr="00A57ADF">
        <w:rPr>
          <w:rFonts w:ascii="Microsoft Sans Serif" w:hAnsi="Microsoft Sans Serif" w:cs="Microsoft Sans Serif"/>
          <w:color w:val="4F81BD" w:themeColor="accent1"/>
        </w:rPr>
        <w:t>Technical</w:t>
      </w:r>
      <w:r w:rsidRPr="00A57ADF">
        <w:rPr>
          <w:rFonts w:ascii="Microsoft Sans Serif" w:hAnsi="Microsoft Sans Serif" w:cs="Microsoft Sans Serif"/>
          <w:color w:val="4F81BD" w:themeColor="accent1"/>
          <w:spacing w:val="-5"/>
        </w:rPr>
        <w:t xml:space="preserve"> </w:t>
      </w:r>
      <w:r w:rsidRPr="00A57ADF">
        <w:rPr>
          <w:rFonts w:ascii="Microsoft Sans Serif" w:hAnsi="Microsoft Sans Serif" w:cs="Microsoft Sans Serif"/>
          <w:color w:val="4F81BD" w:themeColor="accent1"/>
          <w:spacing w:val="-2"/>
        </w:rPr>
        <w:t>Assumptions</w:t>
      </w:r>
    </w:p>
    <w:p w14:paraId="57F2214B" w14:textId="77777777" w:rsidR="00A57ADF" w:rsidRPr="00A57ADF" w:rsidRDefault="00A57ADF" w:rsidP="00A57ADF">
      <w:pPr>
        <w:pStyle w:val="ListParagraph"/>
        <w:numPr>
          <w:ilvl w:val="0"/>
          <w:numId w:val="20"/>
        </w:numPr>
        <w:tabs>
          <w:tab w:val="left" w:pos="672"/>
          <w:tab w:val="left" w:pos="674"/>
        </w:tabs>
        <w:spacing w:before="234" w:line="316" w:lineRule="auto"/>
        <w:ind w:right="1018"/>
        <w:rPr>
          <w:sz w:val="21"/>
        </w:rPr>
      </w:pPr>
      <w:r w:rsidRPr="00A57ADF">
        <w:rPr>
          <w:b/>
          <w:sz w:val="21"/>
        </w:rPr>
        <w:t>Python</w:t>
      </w:r>
      <w:r w:rsidRPr="00A57ADF">
        <w:rPr>
          <w:b/>
          <w:spacing w:val="-5"/>
          <w:sz w:val="21"/>
        </w:rPr>
        <w:t xml:space="preserve"> </w:t>
      </w:r>
      <w:r w:rsidRPr="00A57ADF">
        <w:rPr>
          <w:b/>
          <w:sz w:val="21"/>
        </w:rPr>
        <w:t>Environment</w:t>
      </w:r>
      <w:r w:rsidRPr="00A57ADF">
        <w:rPr>
          <w:sz w:val="21"/>
        </w:rPr>
        <w:t>:</w:t>
      </w:r>
      <w:r w:rsidRPr="00A57ADF">
        <w:rPr>
          <w:spacing w:val="-7"/>
          <w:sz w:val="21"/>
        </w:rPr>
        <w:t xml:space="preserve"> </w:t>
      </w:r>
      <w:r w:rsidRPr="00A57ADF">
        <w:rPr>
          <w:sz w:val="21"/>
        </w:rPr>
        <w:t>The</w:t>
      </w:r>
      <w:r w:rsidRPr="00A57ADF">
        <w:rPr>
          <w:spacing w:val="-3"/>
          <w:sz w:val="21"/>
        </w:rPr>
        <w:t xml:space="preserve"> </w:t>
      </w:r>
      <w:r w:rsidRPr="00A57ADF">
        <w:rPr>
          <w:sz w:val="21"/>
        </w:rPr>
        <w:t>analysis</w:t>
      </w:r>
      <w:r w:rsidRPr="00A57ADF">
        <w:rPr>
          <w:spacing w:val="-3"/>
          <w:sz w:val="21"/>
        </w:rPr>
        <w:t xml:space="preserve"> </w:t>
      </w:r>
      <w:r w:rsidRPr="00A57ADF">
        <w:rPr>
          <w:sz w:val="21"/>
        </w:rPr>
        <w:t>environment</w:t>
      </w:r>
      <w:r w:rsidRPr="00A57ADF">
        <w:rPr>
          <w:spacing w:val="-3"/>
          <w:sz w:val="21"/>
        </w:rPr>
        <w:t xml:space="preserve"> </w:t>
      </w:r>
      <w:r w:rsidRPr="00A57ADF">
        <w:rPr>
          <w:sz w:val="21"/>
        </w:rPr>
        <w:t>has</w:t>
      </w:r>
      <w:r w:rsidRPr="00A57ADF">
        <w:rPr>
          <w:spacing w:val="-3"/>
          <w:sz w:val="21"/>
        </w:rPr>
        <w:t xml:space="preserve"> </w:t>
      </w:r>
      <w:r w:rsidRPr="00A57ADF">
        <w:rPr>
          <w:sz w:val="21"/>
        </w:rPr>
        <w:t>Python</w:t>
      </w:r>
      <w:r w:rsidRPr="00A57ADF">
        <w:rPr>
          <w:spacing w:val="-3"/>
          <w:sz w:val="21"/>
        </w:rPr>
        <w:t xml:space="preserve"> </w:t>
      </w:r>
      <w:r w:rsidRPr="00A57ADF">
        <w:rPr>
          <w:sz w:val="21"/>
        </w:rPr>
        <w:t>3.x</w:t>
      </w:r>
      <w:r w:rsidRPr="00A57ADF">
        <w:rPr>
          <w:spacing w:val="-3"/>
          <w:sz w:val="21"/>
        </w:rPr>
        <w:t xml:space="preserve"> </w:t>
      </w:r>
      <w:r w:rsidRPr="00A57ADF">
        <w:rPr>
          <w:sz w:val="21"/>
        </w:rPr>
        <w:t>with</w:t>
      </w:r>
      <w:r w:rsidRPr="00A57ADF">
        <w:rPr>
          <w:spacing w:val="-3"/>
          <w:sz w:val="21"/>
        </w:rPr>
        <w:t xml:space="preserve"> </w:t>
      </w:r>
      <w:r w:rsidRPr="00A57ADF">
        <w:rPr>
          <w:sz w:val="21"/>
        </w:rPr>
        <w:t>pandas,</w:t>
      </w:r>
      <w:r w:rsidRPr="00A57ADF">
        <w:rPr>
          <w:spacing w:val="-3"/>
          <w:sz w:val="21"/>
        </w:rPr>
        <w:t xml:space="preserve"> </w:t>
      </w:r>
      <w:proofErr w:type="spellStart"/>
      <w:r w:rsidRPr="00A57ADF">
        <w:rPr>
          <w:sz w:val="21"/>
        </w:rPr>
        <w:t>numpy</w:t>
      </w:r>
      <w:proofErr w:type="spellEnd"/>
      <w:r w:rsidRPr="00A57ADF">
        <w:rPr>
          <w:sz w:val="21"/>
        </w:rPr>
        <w:t>,</w:t>
      </w:r>
      <w:r w:rsidRPr="00A57ADF">
        <w:rPr>
          <w:spacing w:val="-3"/>
          <w:sz w:val="21"/>
        </w:rPr>
        <w:t xml:space="preserve"> </w:t>
      </w:r>
      <w:r w:rsidRPr="00A57ADF">
        <w:rPr>
          <w:sz w:val="21"/>
        </w:rPr>
        <w:t>and datetime libraries installed.</w:t>
      </w:r>
    </w:p>
    <w:p w14:paraId="7EF41342" w14:textId="77777777" w:rsidR="00A57ADF" w:rsidRPr="00A57ADF" w:rsidRDefault="00A57ADF" w:rsidP="00A57ADF">
      <w:pPr>
        <w:pStyle w:val="ListParagraph"/>
        <w:numPr>
          <w:ilvl w:val="0"/>
          <w:numId w:val="20"/>
        </w:numPr>
        <w:tabs>
          <w:tab w:val="left" w:pos="672"/>
          <w:tab w:val="left" w:pos="674"/>
        </w:tabs>
        <w:spacing w:before="103" w:line="316" w:lineRule="auto"/>
        <w:ind w:right="1077"/>
        <w:rPr>
          <w:sz w:val="21"/>
        </w:rPr>
      </w:pPr>
      <w:r w:rsidRPr="00A57ADF">
        <w:rPr>
          <w:b/>
          <w:sz w:val="21"/>
        </w:rPr>
        <w:t>Power</w:t>
      </w:r>
      <w:r w:rsidRPr="00A57ADF">
        <w:rPr>
          <w:b/>
          <w:spacing w:val="-3"/>
          <w:sz w:val="21"/>
        </w:rPr>
        <w:t xml:space="preserve"> </w:t>
      </w:r>
      <w:r w:rsidRPr="00A57ADF">
        <w:rPr>
          <w:b/>
          <w:sz w:val="21"/>
        </w:rPr>
        <w:t>BI</w:t>
      </w:r>
      <w:r w:rsidRPr="00A57ADF">
        <w:rPr>
          <w:b/>
          <w:spacing w:val="-11"/>
          <w:sz w:val="21"/>
        </w:rPr>
        <w:t xml:space="preserve"> </w:t>
      </w:r>
      <w:r w:rsidRPr="00A57ADF">
        <w:rPr>
          <w:b/>
          <w:sz w:val="21"/>
        </w:rPr>
        <w:t>Access</w:t>
      </w:r>
      <w:r w:rsidRPr="00A57ADF">
        <w:rPr>
          <w:sz w:val="21"/>
        </w:rPr>
        <w:t>:</w:t>
      </w:r>
      <w:r w:rsidRPr="00A57ADF">
        <w:rPr>
          <w:spacing w:val="-1"/>
          <w:sz w:val="21"/>
        </w:rPr>
        <w:t xml:space="preserve"> </w:t>
      </w:r>
      <w:r w:rsidRPr="00A57ADF">
        <w:rPr>
          <w:sz w:val="21"/>
        </w:rPr>
        <w:t>Users</w:t>
      </w:r>
      <w:r w:rsidRPr="00A57ADF">
        <w:rPr>
          <w:spacing w:val="-1"/>
          <w:sz w:val="21"/>
        </w:rPr>
        <w:t xml:space="preserve"> </w:t>
      </w:r>
      <w:r w:rsidRPr="00A57ADF">
        <w:rPr>
          <w:sz w:val="21"/>
        </w:rPr>
        <w:t>have</w:t>
      </w:r>
      <w:r w:rsidRPr="00A57ADF">
        <w:rPr>
          <w:spacing w:val="-1"/>
          <w:sz w:val="21"/>
        </w:rPr>
        <w:t xml:space="preserve"> </w:t>
      </w:r>
      <w:r w:rsidRPr="00A57ADF">
        <w:rPr>
          <w:sz w:val="21"/>
        </w:rPr>
        <w:t>appropriate</w:t>
      </w:r>
      <w:r w:rsidRPr="00A57ADF">
        <w:rPr>
          <w:spacing w:val="-1"/>
          <w:sz w:val="21"/>
        </w:rPr>
        <w:t xml:space="preserve"> </w:t>
      </w:r>
      <w:r w:rsidRPr="00A57ADF">
        <w:rPr>
          <w:sz w:val="21"/>
        </w:rPr>
        <w:t>Power</w:t>
      </w:r>
      <w:r w:rsidRPr="00A57ADF">
        <w:rPr>
          <w:spacing w:val="-1"/>
          <w:sz w:val="21"/>
        </w:rPr>
        <w:t xml:space="preserve"> </w:t>
      </w:r>
      <w:r w:rsidRPr="00A57ADF">
        <w:rPr>
          <w:sz w:val="21"/>
        </w:rPr>
        <w:t>BI</w:t>
      </w:r>
      <w:r w:rsidRPr="00A57ADF">
        <w:rPr>
          <w:spacing w:val="-1"/>
          <w:sz w:val="21"/>
        </w:rPr>
        <w:t xml:space="preserve"> </w:t>
      </w:r>
      <w:r w:rsidRPr="00A57ADF">
        <w:rPr>
          <w:sz w:val="21"/>
        </w:rPr>
        <w:t>licenses</w:t>
      </w:r>
      <w:r w:rsidRPr="00A57ADF">
        <w:rPr>
          <w:spacing w:val="-1"/>
          <w:sz w:val="21"/>
        </w:rPr>
        <w:t xml:space="preserve"> </w:t>
      </w:r>
      <w:r w:rsidRPr="00A57ADF">
        <w:rPr>
          <w:sz w:val="21"/>
        </w:rPr>
        <w:t>(Pro</w:t>
      </w:r>
      <w:r w:rsidRPr="00A57ADF">
        <w:rPr>
          <w:spacing w:val="-1"/>
          <w:sz w:val="21"/>
        </w:rPr>
        <w:t xml:space="preserve"> </w:t>
      </w:r>
      <w:r w:rsidRPr="00A57ADF">
        <w:rPr>
          <w:sz w:val="21"/>
        </w:rPr>
        <w:t>or</w:t>
      </w:r>
      <w:r w:rsidRPr="00A57ADF">
        <w:rPr>
          <w:spacing w:val="-1"/>
          <w:sz w:val="21"/>
        </w:rPr>
        <w:t xml:space="preserve"> </w:t>
      </w:r>
      <w:r w:rsidRPr="00A57ADF">
        <w:rPr>
          <w:sz w:val="21"/>
        </w:rPr>
        <w:t>Premium)</w:t>
      </w:r>
      <w:r w:rsidRPr="00A57ADF">
        <w:rPr>
          <w:spacing w:val="-1"/>
          <w:sz w:val="21"/>
        </w:rPr>
        <w:t xml:space="preserve"> </w:t>
      </w:r>
      <w:r w:rsidRPr="00A57ADF">
        <w:rPr>
          <w:sz w:val="21"/>
        </w:rPr>
        <w:t>to</w:t>
      </w:r>
      <w:r w:rsidRPr="00A57ADF">
        <w:rPr>
          <w:spacing w:val="-1"/>
          <w:sz w:val="21"/>
        </w:rPr>
        <w:t xml:space="preserve"> </w:t>
      </w:r>
      <w:r w:rsidRPr="00A57ADF">
        <w:rPr>
          <w:sz w:val="21"/>
        </w:rPr>
        <w:t>access published reports and dashboards.</w:t>
      </w:r>
    </w:p>
    <w:p w14:paraId="7493C315" w14:textId="77777777" w:rsidR="00A57ADF" w:rsidRPr="00A57ADF" w:rsidRDefault="00A57ADF" w:rsidP="00A57ADF">
      <w:pPr>
        <w:pStyle w:val="ListParagraph"/>
        <w:numPr>
          <w:ilvl w:val="0"/>
          <w:numId w:val="20"/>
        </w:numPr>
        <w:tabs>
          <w:tab w:val="left" w:pos="672"/>
          <w:tab w:val="left" w:pos="674"/>
        </w:tabs>
        <w:spacing w:before="102" w:line="316" w:lineRule="auto"/>
        <w:ind w:left="674" w:right="384" w:hanging="351"/>
        <w:rPr>
          <w:sz w:val="21"/>
        </w:rPr>
      </w:pPr>
      <w:r w:rsidRPr="00A57ADF">
        <w:rPr>
          <w:b/>
          <w:sz w:val="21"/>
        </w:rPr>
        <w:t>Data</w:t>
      </w:r>
      <w:r w:rsidRPr="00A57ADF">
        <w:rPr>
          <w:b/>
          <w:spacing w:val="-5"/>
          <w:sz w:val="21"/>
        </w:rPr>
        <w:t xml:space="preserve"> </w:t>
      </w:r>
      <w:r w:rsidRPr="00A57ADF">
        <w:rPr>
          <w:b/>
          <w:sz w:val="21"/>
        </w:rPr>
        <w:t>Refresh</w:t>
      </w:r>
      <w:r w:rsidRPr="00A57ADF">
        <w:rPr>
          <w:b/>
          <w:spacing w:val="-5"/>
          <w:sz w:val="21"/>
        </w:rPr>
        <w:t xml:space="preserve"> </w:t>
      </w:r>
      <w:r w:rsidRPr="00A57ADF">
        <w:rPr>
          <w:b/>
          <w:sz w:val="21"/>
        </w:rPr>
        <w:t>Frequency</w:t>
      </w:r>
      <w:r w:rsidRPr="00A57ADF">
        <w:rPr>
          <w:sz w:val="21"/>
        </w:rPr>
        <w:t>:</w:t>
      </w:r>
      <w:r w:rsidRPr="00A57ADF">
        <w:rPr>
          <w:spacing w:val="-2"/>
          <w:sz w:val="21"/>
        </w:rPr>
        <w:t xml:space="preserve"> </w:t>
      </w:r>
      <w:r w:rsidRPr="00A57ADF">
        <w:rPr>
          <w:sz w:val="21"/>
        </w:rPr>
        <w:t>Daily</w:t>
      </w:r>
      <w:r w:rsidRPr="00A57ADF">
        <w:rPr>
          <w:spacing w:val="-2"/>
          <w:sz w:val="21"/>
        </w:rPr>
        <w:t xml:space="preserve"> </w:t>
      </w:r>
      <w:r w:rsidRPr="00A57ADF">
        <w:rPr>
          <w:sz w:val="21"/>
        </w:rPr>
        <w:t>refresh</w:t>
      </w:r>
      <w:r w:rsidRPr="00A57ADF">
        <w:rPr>
          <w:spacing w:val="-2"/>
          <w:sz w:val="21"/>
        </w:rPr>
        <w:t xml:space="preserve"> </w:t>
      </w:r>
      <w:r w:rsidRPr="00A57ADF">
        <w:rPr>
          <w:sz w:val="21"/>
        </w:rPr>
        <w:t>is</w:t>
      </w:r>
      <w:r w:rsidRPr="00A57ADF">
        <w:rPr>
          <w:spacing w:val="-2"/>
          <w:sz w:val="21"/>
        </w:rPr>
        <w:t xml:space="preserve"> </w:t>
      </w:r>
      <w:r w:rsidRPr="00A57ADF">
        <w:rPr>
          <w:sz w:val="21"/>
        </w:rPr>
        <w:t>sufficient</w:t>
      </w:r>
      <w:r w:rsidRPr="00A57ADF">
        <w:rPr>
          <w:spacing w:val="-2"/>
          <w:sz w:val="21"/>
        </w:rPr>
        <w:t xml:space="preserve"> </w:t>
      </w:r>
      <w:r w:rsidRPr="00A57ADF">
        <w:rPr>
          <w:sz w:val="21"/>
        </w:rPr>
        <w:t>for</w:t>
      </w:r>
      <w:r w:rsidRPr="00A57ADF">
        <w:rPr>
          <w:spacing w:val="-2"/>
          <w:sz w:val="21"/>
        </w:rPr>
        <w:t xml:space="preserve"> </w:t>
      </w:r>
      <w:r w:rsidRPr="00A57ADF">
        <w:rPr>
          <w:sz w:val="21"/>
        </w:rPr>
        <w:t>vendor</w:t>
      </w:r>
      <w:r w:rsidRPr="00A57ADF">
        <w:rPr>
          <w:spacing w:val="-2"/>
          <w:sz w:val="21"/>
        </w:rPr>
        <w:t xml:space="preserve"> </w:t>
      </w:r>
      <w:r w:rsidRPr="00A57ADF">
        <w:rPr>
          <w:sz w:val="21"/>
        </w:rPr>
        <w:t>performance</w:t>
      </w:r>
      <w:r w:rsidRPr="00A57ADF">
        <w:rPr>
          <w:spacing w:val="-2"/>
          <w:sz w:val="21"/>
        </w:rPr>
        <w:t xml:space="preserve"> </w:t>
      </w:r>
      <w:r w:rsidRPr="00A57ADF">
        <w:rPr>
          <w:sz w:val="21"/>
        </w:rPr>
        <w:t>monitoring;</w:t>
      </w:r>
      <w:r w:rsidRPr="00A57ADF">
        <w:rPr>
          <w:spacing w:val="-2"/>
          <w:sz w:val="21"/>
        </w:rPr>
        <w:t xml:space="preserve"> </w:t>
      </w:r>
      <w:r w:rsidRPr="00A57ADF">
        <w:rPr>
          <w:sz w:val="21"/>
        </w:rPr>
        <w:t>real-time streaming is not required.</w:t>
      </w:r>
    </w:p>
    <w:p w14:paraId="63B0036C" w14:textId="77777777" w:rsidR="00A57ADF" w:rsidRPr="00A57ADF" w:rsidRDefault="00A57ADF" w:rsidP="00A57ADF">
      <w:pPr>
        <w:pStyle w:val="ListParagraph"/>
        <w:numPr>
          <w:ilvl w:val="0"/>
          <w:numId w:val="20"/>
        </w:numPr>
        <w:tabs>
          <w:tab w:val="left" w:pos="672"/>
          <w:tab w:val="left" w:pos="674"/>
        </w:tabs>
        <w:spacing w:before="103" w:line="316" w:lineRule="auto"/>
        <w:ind w:left="674" w:right="1104" w:hanging="351"/>
        <w:rPr>
          <w:sz w:val="21"/>
        </w:rPr>
      </w:pPr>
      <w:r w:rsidRPr="00A57ADF">
        <w:rPr>
          <w:b/>
          <w:sz w:val="21"/>
        </w:rPr>
        <w:t>Network</w:t>
      </w:r>
      <w:r w:rsidRPr="00A57ADF">
        <w:rPr>
          <w:b/>
          <w:spacing w:val="-4"/>
          <w:sz w:val="21"/>
        </w:rPr>
        <w:t xml:space="preserve"> </w:t>
      </w:r>
      <w:r w:rsidRPr="00A57ADF">
        <w:rPr>
          <w:b/>
          <w:sz w:val="21"/>
        </w:rPr>
        <w:t>Connectivity</w:t>
      </w:r>
      <w:r w:rsidRPr="00A57ADF">
        <w:rPr>
          <w:sz w:val="21"/>
        </w:rPr>
        <w:t>:</w:t>
      </w:r>
      <w:r w:rsidRPr="00A57ADF">
        <w:rPr>
          <w:spacing w:val="-2"/>
          <w:sz w:val="21"/>
        </w:rPr>
        <w:t xml:space="preserve"> </w:t>
      </w:r>
      <w:r w:rsidRPr="00A57ADF">
        <w:rPr>
          <w:sz w:val="21"/>
        </w:rPr>
        <w:t>Users</w:t>
      </w:r>
      <w:r w:rsidRPr="00A57ADF">
        <w:rPr>
          <w:spacing w:val="-2"/>
          <w:sz w:val="21"/>
        </w:rPr>
        <w:t xml:space="preserve"> </w:t>
      </w:r>
      <w:r w:rsidRPr="00A57ADF">
        <w:rPr>
          <w:sz w:val="21"/>
        </w:rPr>
        <w:t>have</w:t>
      </w:r>
      <w:r w:rsidRPr="00A57ADF">
        <w:rPr>
          <w:spacing w:val="-2"/>
          <w:sz w:val="21"/>
        </w:rPr>
        <w:t xml:space="preserve"> </w:t>
      </w:r>
      <w:r w:rsidRPr="00A57ADF">
        <w:rPr>
          <w:sz w:val="21"/>
        </w:rPr>
        <w:t>stable</w:t>
      </w:r>
      <w:r w:rsidRPr="00A57ADF">
        <w:rPr>
          <w:spacing w:val="-2"/>
          <w:sz w:val="21"/>
        </w:rPr>
        <w:t xml:space="preserve"> </w:t>
      </w:r>
      <w:r w:rsidRPr="00A57ADF">
        <w:rPr>
          <w:sz w:val="21"/>
        </w:rPr>
        <w:t>internet</w:t>
      </w:r>
      <w:r w:rsidRPr="00A57ADF">
        <w:rPr>
          <w:spacing w:val="-2"/>
          <w:sz w:val="21"/>
        </w:rPr>
        <w:t xml:space="preserve"> </w:t>
      </w:r>
      <w:r w:rsidRPr="00A57ADF">
        <w:rPr>
          <w:sz w:val="21"/>
        </w:rPr>
        <w:t>access</w:t>
      </w:r>
      <w:r w:rsidRPr="00A57ADF">
        <w:rPr>
          <w:spacing w:val="-2"/>
          <w:sz w:val="21"/>
        </w:rPr>
        <w:t xml:space="preserve"> </w:t>
      </w:r>
      <w:r w:rsidRPr="00A57ADF">
        <w:rPr>
          <w:sz w:val="21"/>
        </w:rPr>
        <w:t>to</w:t>
      </w:r>
      <w:r w:rsidRPr="00A57ADF">
        <w:rPr>
          <w:spacing w:val="-2"/>
          <w:sz w:val="21"/>
        </w:rPr>
        <w:t xml:space="preserve"> </w:t>
      </w:r>
      <w:r w:rsidRPr="00A57ADF">
        <w:rPr>
          <w:sz w:val="21"/>
        </w:rPr>
        <w:t>view</w:t>
      </w:r>
      <w:r w:rsidRPr="00A57ADF">
        <w:rPr>
          <w:spacing w:val="-2"/>
          <w:sz w:val="21"/>
        </w:rPr>
        <w:t xml:space="preserve"> </w:t>
      </w:r>
      <w:r w:rsidRPr="00A57ADF">
        <w:rPr>
          <w:sz w:val="21"/>
        </w:rPr>
        <w:t>cloud-hosted</w:t>
      </w:r>
      <w:r w:rsidRPr="00A57ADF">
        <w:rPr>
          <w:spacing w:val="-2"/>
          <w:sz w:val="21"/>
        </w:rPr>
        <w:t xml:space="preserve"> </w:t>
      </w:r>
      <w:r w:rsidRPr="00A57ADF">
        <w:rPr>
          <w:sz w:val="21"/>
        </w:rPr>
        <w:t>Power</w:t>
      </w:r>
      <w:r w:rsidRPr="00A57ADF">
        <w:rPr>
          <w:spacing w:val="-2"/>
          <w:sz w:val="21"/>
        </w:rPr>
        <w:t xml:space="preserve"> </w:t>
      </w:r>
      <w:r w:rsidRPr="00A57ADF">
        <w:rPr>
          <w:sz w:val="21"/>
        </w:rPr>
        <w:t xml:space="preserve">BI </w:t>
      </w:r>
      <w:r w:rsidRPr="00A57ADF">
        <w:rPr>
          <w:spacing w:val="-2"/>
          <w:sz w:val="21"/>
        </w:rPr>
        <w:t>dashboards.</w:t>
      </w:r>
    </w:p>
    <w:p w14:paraId="72803DBE" w14:textId="77777777" w:rsidR="00A57ADF" w:rsidRPr="00A57ADF" w:rsidRDefault="00A57ADF" w:rsidP="00A57ADF">
      <w:pPr>
        <w:pStyle w:val="ListParagraph"/>
        <w:numPr>
          <w:ilvl w:val="0"/>
          <w:numId w:val="20"/>
        </w:numPr>
        <w:tabs>
          <w:tab w:val="left" w:pos="672"/>
          <w:tab w:val="left" w:pos="674"/>
        </w:tabs>
        <w:spacing w:before="102" w:line="316" w:lineRule="auto"/>
        <w:ind w:left="674" w:right="836" w:hanging="351"/>
        <w:rPr>
          <w:sz w:val="21"/>
        </w:rPr>
      </w:pPr>
      <w:r w:rsidRPr="00A57ADF">
        <w:rPr>
          <w:b/>
          <w:sz w:val="21"/>
        </w:rPr>
        <w:t>Browser</w:t>
      </w:r>
      <w:r w:rsidRPr="00A57ADF">
        <w:rPr>
          <w:b/>
          <w:spacing w:val="-3"/>
          <w:sz w:val="21"/>
        </w:rPr>
        <w:t xml:space="preserve"> </w:t>
      </w:r>
      <w:r w:rsidRPr="00A57ADF">
        <w:rPr>
          <w:b/>
          <w:sz w:val="21"/>
        </w:rPr>
        <w:t>Compatibility</w:t>
      </w:r>
      <w:r w:rsidRPr="00A57ADF">
        <w:rPr>
          <w:sz w:val="21"/>
        </w:rPr>
        <w:t>:</w:t>
      </w:r>
      <w:r w:rsidRPr="00A57ADF">
        <w:rPr>
          <w:spacing w:val="-1"/>
          <w:sz w:val="21"/>
        </w:rPr>
        <w:t xml:space="preserve"> </w:t>
      </w:r>
      <w:r w:rsidRPr="00A57ADF">
        <w:rPr>
          <w:sz w:val="21"/>
        </w:rPr>
        <w:t>Users</w:t>
      </w:r>
      <w:r w:rsidRPr="00A57ADF">
        <w:rPr>
          <w:spacing w:val="-1"/>
          <w:sz w:val="21"/>
        </w:rPr>
        <w:t xml:space="preserve"> </w:t>
      </w:r>
      <w:r w:rsidRPr="00A57ADF">
        <w:rPr>
          <w:sz w:val="21"/>
        </w:rPr>
        <w:t>access</w:t>
      </w:r>
      <w:r w:rsidRPr="00A57ADF">
        <w:rPr>
          <w:spacing w:val="-1"/>
          <w:sz w:val="21"/>
        </w:rPr>
        <w:t xml:space="preserve"> </w:t>
      </w:r>
      <w:r w:rsidRPr="00A57ADF">
        <w:rPr>
          <w:sz w:val="21"/>
        </w:rPr>
        <w:t>Power</w:t>
      </w:r>
      <w:r w:rsidRPr="00A57ADF">
        <w:rPr>
          <w:spacing w:val="-1"/>
          <w:sz w:val="21"/>
        </w:rPr>
        <w:t xml:space="preserve"> </w:t>
      </w:r>
      <w:r w:rsidRPr="00A57ADF">
        <w:rPr>
          <w:sz w:val="21"/>
        </w:rPr>
        <w:t>BI</w:t>
      </w:r>
      <w:r w:rsidRPr="00A57ADF">
        <w:rPr>
          <w:spacing w:val="-1"/>
          <w:sz w:val="21"/>
        </w:rPr>
        <w:t xml:space="preserve"> </w:t>
      </w:r>
      <w:r w:rsidRPr="00A57ADF">
        <w:rPr>
          <w:sz w:val="21"/>
        </w:rPr>
        <w:t>dashboards</w:t>
      </w:r>
      <w:r w:rsidRPr="00A57ADF">
        <w:rPr>
          <w:spacing w:val="-1"/>
          <w:sz w:val="21"/>
        </w:rPr>
        <w:t xml:space="preserve"> </w:t>
      </w:r>
      <w:r w:rsidRPr="00A57ADF">
        <w:rPr>
          <w:sz w:val="21"/>
        </w:rPr>
        <w:t>through</w:t>
      </w:r>
      <w:r w:rsidRPr="00A57ADF">
        <w:rPr>
          <w:spacing w:val="-1"/>
          <w:sz w:val="21"/>
        </w:rPr>
        <w:t xml:space="preserve"> </w:t>
      </w:r>
      <w:r w:rsidRPr="00A57ADF">
        <w:rPr>
          <w:sz w:val="21"/>
        </w:rPr>
        <w:t>modern</w:t>
      </w:r>
      <w:r w:rsidRPr="00A57ADF">
        <w:rPr>
          <w:spacing w:val="-1"/>
          <w:sz w:val="21"/>
        </w:rPr>
        <w:t xml:space="preserve"> </w:t>
      </w:r>
      <w:r w:rsidRPr="00A57ADF">
        <w:rPr>
          <w:sz w:val="21"/>
        </w:rPr>
        <w:t>web</w:t>
      </w:r>
      <w:r w:rsidRPr="00A57ADF">
        <w:rPr>
          <w:spacing w:val="-1"/>
          <w:sz w:val="21"/>
        </w:rPr>
        <w:t xml:space="preserve"> </w:t>
      </w:r>
      <w:r w:rsidRPr="00A57ADF">
        <w:rPr>
          <w:sz w:val="21"/>
        </w:rPr>
        <w:t>browsers (Chrome, Edge, Firefox, Safari) with JavaScript enabled.</w:t>
      </w:r>
    </w:p>
    <w:p w14:paraId="3CCD975D" w14:textId="77777777" w:rsidR="00A57ADF" w:rsidRPr="00A57ADF" w:rsidRDefault="00A57ADF" w:rsidP="00A57ADF">
      <w:pPr>
        <w:pStyle w:val="ListParagraph"/>
        <w:spacing w:line="316" w:lineRule="auto"/>
        <w:rPr>
          <w:sz w:val="21"/>
        </w:rPr>
        <w:sectPr w:rsidR="00A57ADF" w:rsidRPr="00A57ADF" w:rsidSect="00A57ADF">
          <w:pgSz w:w="12240" w:h="15840"/>
          <w:pgMar w:top="540" w:right="1080" w:bottom="280" w:left="1080" w:header="720" w:footer="720" w:gutter="0"/>
          <w:cols w:space="720"/>
        </w:sectPr>
      </w:pPr>
    </w:p>
    <w:p w14:paraId="36348FA5" w14:textId="77777777" w:rsidR="00A57ADF" w:rsidRPr="00A57ADF" w:rsidRDefault="00A57ADF" w:rsidP="00A57ADF">
      <w:pPr>
        <w:pStyle w:val="Heading1"/>
        <w:numPr>
          <w:ilvl w:val="1"/>
          <w:numId w:val="18"/>
        </w:numPr>
        <w:tabs>
          <w:tab w:val="left" w:pos="668"/>
        </w:tabs>
        <w:spacing w:before="74"/>
        <w:rPr>
          <w:rFonts w:ascii="Microsoft Sans Serif" w:hAnsi="Microsoft Sans Serif" w:cs="Microsoft Sans Serif"/>
          <w:color w:val="4F81BD" w:themeColor="accent1"/>
        </w:rPr>
      </w:pPr>
      <w:r w:rsidRPr="00A57ADF">
        <w:rPr>
          <w:rFonts w:ascii="Microsoft Sans Serif" w:hAnsi="Microsoft Sans Serif" w:cs="Microsoft Sans Serif"/>
          <w:color w:val="4F81BD" w:themeColor="accent1"/>
        </w:rPr>
        <w:lastRenderedPageBreak/>
        <w:t>Analytical</w:t>
      </w:r>
      <w:r w:rsidRPr="00A57ADF">
        <w:rPr>
          <w:rFonts w:ascii="Microsoft Sans Serif" w:hAnsi="Microsoft Sans Serif" w:cs="Microsoft Sans Serif"/>
          <w:color w:val="4F81BD" w:themeColor="accent1"/>
          <w:spacing w:val="13"/>
        </w:rPr>
        <w:t xml:space="preserve"> </w:t>
      </w:r>
      <w:r w:rsidRPr="00A57ADF">
        <w:rPr>
          <w:rFonts w:ascii="Microsoft Sans Serif" w:hAnsi="Microsoft Sans Serif" w:cs="Microsoft Sans Serif"/>
          <w:color w:val="4F81BD" w:themeColor="accent1"/>
          <w:spacing w:val="-2"/>
        </w:rPr>
        <w:t>Assumptions</w:t>
      </w:r>
    </w:p>
    <w:p w14:paraId="19778403" w14:textId="77777777" w:rsidR="00A57ADF" w:rsidRPr="00A57ADF" w:rsidRDefault="00A57ADF" w:rsidP="00A57ADF">
      <w:pPr>
        <w:pStyle w:val="ListParagraph"/>
        <w:numPr>
          <w:ilvl w:val="0"/>
          <w:numId w:val="21"/>
        </w:numPr>
        <w:tabs>
          <w:tab w:val="left" w:pos="672"/>
          <w:tab w:val="left" w:pos="674"/>
        </w:tabs>
        <w:spacing w:before="234" w:line="316" w:lineRule="auto"/>
        <w:ind w:right="372"/>
        <w:rPr>
          <w:sz w:val="21"/>
        </w:rPr>
      </w:pPr>
      <w:r w:rsidRPr="00A57ADF">
        <w:rPr>
          <w:b/>
          <w:sz w:val="21"/>
        </w:rPr>
        <w:t>Statistical</w:t>
      </w:r>
      <w:r w:rsidRPr="00A57ADF">
        <w:rPr>
          <w:b/>
          <w:spacing w:val="-5"/>
          <w:sz w:val="21"/>
        </w:rPr>
        <w:t xml:space="preserve"> </w:t>
      </w:r>
      <w:r w:rsidRPr="00A57ADF">
        <w:rPr>
          <w:b/>
          <w:sz w:val="21"/>
        </w:rPr>
        <w:t>Independence</w:t>
      </w:r>
      <w:r w:rsidRPr="00A57ADF">
        <w:rPr>
          <w:sz w:val="21"/>
        </w:rPr>
        <w:t>:</w:t>
      </w:r>
      <w:r w:rsidRPr="00A57ADF">
        <w:rPr>
          <w:spacing w:val="-3"/>
          <w:sz w:val="21"/>
        </w:rPr>
        <w:t xml:space="preserve"> </w:t>
      </w:r>
      <w:r w:rsidRPr="00A57ADF">
        <w:rPr>
          <w:sz w:val="21"/>
        </w:rPr>
        <w:t>Price</w:t>
      </w:r>
      <w:r w:rsidRPr="00A57ADF">
        <w:rPr>
          <w:spacing w:val="-3"/>
          <w:sz w:val="21"/>
        </w:rPr>
        <w:t xml:space="preserve"> </w:t>
      </w:r>
      <w:r w:rsidRPr="00A57ADF">
        <w:rPr>
          <w:sz w:val="21"/>
        </w:rPr>
        <w:t>deviations</w:t>
      </w:r>
      <w:r w:rsidRPr="00A57ADF">
        <w:rPr>
          <w:spacing w:val="-3"/>
          <w:sz w:val="21"/>
        </w:rPr>
        <w:t xml:space="preserve"> </w:t>
      </w:r>
      <w:r w:rsidRPr="00A57ADF">
        <w:rPr>
          <w:sz w:val="21"/>
        </w:rPr>
        <w:t>across</w:t>
      </w:r>
      <w:r w:rsidRPr="00A57ADF">
        <w:rPr>
          <w:spacing w:val="-3"/>
          <w:sz w:val="21"/>
        </w:rPr>
        <w:t xml:space="preserve"> </w:t>
      </w:r>
      <w:r w:rsidRPr="00A57ADF">
        <w:rPr>
          <w:sz w:val="21"/>
        </w:rPr>
        <w:t>different</w:t>
      </w:r>
      <w:r w:rsidRPr="00A57ADF">
        <w:rPr>
          <w:spacing w:val="-3"/>
          <w:sz w:val="21"/>
        </w:rPr>
        <w:t xml:space="preserve"> </w:t>
      </w:r>
      <w:r w:rsidRPr="00A57ADF">
        <w:rPr>
          <w:sz w:val="21"/>
        </w:rPr>
        <w:t>securities,</w:t>
      </w:r>
      <w:r w:rsidRPr="00A57ADF">
        <w:rPr>
          <w:spacing w:val="-3"/>
          <w:sz w:val="21"/>
        </w:rPr>
        <w:t xml:space="preserve"> </w:t>
      </w:r>
      <w:r w:rsidRPr="00A57ADF">
        <w:rPr>
          <w:sz w:val="21"/>
        </w:rPr>
        <w:t>dates,</w:t>
      </w:r>
      <w:r w:rsidRPr="00A57ADF">
        <w:rPr>
          <w:spacing w:val="-3"/>
          <w:sz w:val="21"/>
        </w:rPr>
        <w:t xml:space="preserve"> </w:t>
      </w:r>
      <w:r w:rsidRPr="00A57ADF">
        <w:rPr>
          <w:sz w:val="21"/>
        </w:rPr>
        <w:t>and</w:t>
      </w:r>
      <w:r w:rsidRPr="00A57ADF">
        <w:rPr>
          <w:spacing w:val="-3"/>
          <w:sz w:val="21"/>
        </w:rPr>
        <w:t xml:space="preserve"> </w:t>
      </w:r>
      <w:r w:rsidRPr="00A57ADF">
        <w:rPr>
          <w:sz w:val="21"/>
        </w:rPr>
        <w:t>exchanges</w:t>
      </w:r>
      <w:r w:rsidRPr="00A57ADF">
        <w:rPr>
          <w:spacing w:val="-3"/>
          <w:sz w:val="21"/>
        </w:rPr>
        <w:t xml:space="preserve"> </w:t>
      </w:r>
      <w:r w:rsidRPr="00A57ADF">
        <w:rPr>
          <w:sz w:val="21"/>
        </w:rPr>
        <w:t>are treated as independent observations for aggregation purposes.</w:t>
      </w:r>
    </w:p>
    <w:p w14:paraId="19101D1E" w14:textId="77777777" w:rsidR="00A57ADF" w:rsidRPr="00A57ADF" w:rsidRDefault="00A57ADF" w:rsidP="00A57ADF">
      <w:pPr>
        <w:pStyle w:val="ListParagraph"/>
        <w:numPr>
          <w:ilvl w:val="0"/>
          <w:numId w:val="21"/>
        </w:numPr>
        <w:tabs>
          <w:tab w:val="left" w:pos="672"/>
          <w:tab w:val="left" w:pos="674"/>
        </w:tabs>
        <w:spacing w:before="103" w:line="316" w:lineRule="auto"/>
        <w:ind w:left="674" w:right="1079" w:hanging="351"/>
        <w:rPr>
          <w:sz w:val="21"/>
        </w:rPr>
      </w:pPr>
      <w:r w:rsidRPr="00A57ADF">
        <w:rPr>
          <w:b/>
          <w:sz w:val="21"/>
        </w:rPr>
        <w:t>No</w:t>
      </w:r>
      <w:r w:rsidRPr="00A57ADF">
        <w:rPr>
          <w:b/>
          <w:spacing w:val="-4"/>
          <w:sz w:val="21"/>
        </w:rPr>
        <w:t xml:space="preserve"> </w:t>
      </w:r>
      <w:r w:rsidRPr="00A57ADF">
        <w:rPr>
          <w:b/>
          <w:sz w:val="21"/>
        </w:rPr>
        <w:t>Data</w:t>
      </w:r>
      <w:r w:rsidRPr="00A57ADF">
        <w:rPr>
          <w:b/>
          <w:spacing w:val="-4"/>
          <w:sz w:val="21"/>
        </w:rPr>
        <w:t xml:space="preserve"> </w:t>
      </w:r>
      <w:r w:rsidRPr="00A57ADF">
        <w:rPr>
          <w:b/>
          <w:sz w:val="21"/>
        </w:rPr>
        <w:t>Leakage</w:t>
      </w:r>
      <w:r w:rsidRPr="00A57ADF">
        <w:rPr>
          <w:sz w:val="21"/>
        </w:rPr>
        <w:t>:</w:t>
      </w:r>
      <w:r w:rsidRPr="00A57ADF">
        <w:rPr>
          <w:spacing w:val="-2"/>
          <w:sz w:val="21"/>
        </w:rPr>
        <w:t xml:space="preserve"> </w:t>
      </w:r>
      <w:r w:rsidRPr="00A57ADF">
        <w:rPr>
          <w:sz w:val="21"/>
        </w:rPr>
        <w:t>Vendor</w:t>
      </w:r>
      <w:r w:rsidRPr="00A57ADF">
        <w:rPr>
          <w:spacing w:val="-2"/>
          <w:sz w:val="21"/>
        </w:rPr>
        <w:t xml:space="preserve"> </w:t>
      </w:r>
      <w:r w:rsidRPr="00A57ADF">
        <w:rPr>
          <w:sz w:val="21"/>
        </w:rPr>
        <w:t>prices</w:t>
      </w:r>
      <w:r w:rsidRPr="00A57ADF">
        <w:rPr>
          <w:spacing w:val="-2"/>
          <w:sz w:val="21"/>
        </w:rPr>
        <w:t xml:space="preserve"> </w:t>
      </w:r>
      <w:r w:rsidRPr="00A57ADF">
        <w:rPr>
          <w:sz w:val="21"/>
        </w:rPr>
        <w:t>do</w:t>
      </w:r>
      <w:r w:rsidRPr="00A57ADF">
        <w:rPr>
          <w:spacing w:val="-2"/>
          <w:sz w:val="21"/>
        </w:rPr>
        <w:t xml:space="preserve"> </w:t>
      </w:r>
      <w:r w:rsidRPr="00A57ADF">
        <w:rPr>
          <w:sz w:val="21"/>
        </w:rPr>
        <w:t>not</w:t>
      </w:r>
      <w:r w:rsidRPr="00A57ADF">
        <w:rPr>
          <w:spacing w:val="-2"/>
          <w:sz w:val="21"/>
        </w:rPr>
        <w:t xml:space="preserve"> </w:t>
      </w:r>
      <w:r w:rsidRPr="00A57ADF">
        <w:rPr>
          <w:sz w:val="21"/>
        </w:rPr>
        <w:t>influence</w:t>
      </w:r>
      <w:r w:rsidRPr="00A57ADF">
        <w:rPr>
          <w:spacing w:val="-2"/>
          <w:sz w:val="21"/>
        </w:rPr>
        <w:t xml:space="preserve"> </w:t>
      </w:r>
      <w:r w:rsidRPr="00A57ADF">
        <w:rPr>
          <w:sz w:val="21"/>
        </w:rPr>
        <w:t>each</w:t>
      </w:r>
      <w:r w:rsidRPr="00A57ADF">
        <w:rPr>
          <w:spacing w:val="-2"/>
          <w:sz w:val="21"/>
        </w:rPr>
        <w:t xml:space="preserve"> </w:t>
      </w:r>
      <w:r w:rsidRPr="00A57ADF">
        <w:rPr>
          <w:sz w:val="21"/>
        </w:rPr>
        <w:t>other;</w:t>
      </w:r>
      <w:r w:rsidRPr="00A57ADF">
        <w:rPr>
          <w:spacing w:val="-2"/>
          <w:sz w:val="21"/>
        </w:rPr>
        <w:t xml:space="preserve"> </w:t>
      </w:r>
      <w:r w:rsidRPr="00A57ADF">
        <w:rPr>
          <w:sz w:val="21"/>
        </w:rPr>
        <w:t>each</w:t>
      </w:r>
      <w:r w:rsidRPr="00A57ADF">
        <w:rPr>
          <w:spacing w:val="-2"/>
          <w:sz w:val="21"/>
        </w:rPr>
        <w:t xml:space="preserve"> </w:t>
      </w:r>
      <w:r w:rsidRPr="00A57ADF">
        <w:rPr>
          <w:sz w:val="21"/>
        </w:rPr>
        <w:t>vendor</w:t>
      </w:r>
      <w:r w:rsidRPr="00A57ADF">
        <w:rPr>
          <w:spacing w:val="-2"/>
          <w:sz w:val="21"/>
        </w:rPr>
        <w:t xml:space="preserve"> </w:t>
      </w:r>
      <w:r w:rsidRPr="00A57ADF">
        <w:rPr>
          <w:sz w:val="21"/>
        </w:rPr>
        <w:t>independently sources and calculates prices.</w:t>
      </w:r>
    </w:p>
    <w:p w14:paraId="1A39B9F4" w14:textId="77777777" w:rsidR="00A57ADF" w:rsidRPr="00A57ADF" w:rsidRDefault="00A57ADF" w:rsidP="00A57ADF">
      <w:pPr>
        <w:pStyle w:val="ListParagraph"/>
        <w:numPr>
          <w:ilvl w:val="0"/>
          <w:numId w:val="21"/>
        </w:numPr>
        <w:tabs>
          <w:tab w:val="left" w:pos="672"/>
          <w:tab w:val="left" w:pos="674"/>
        </w:tabs>
        <w:spacing w:before="102" w:line="316" w:lineRule="auto"/>
        <w:ind w:left="674" w:right="664" w:hanging="351"/>
        <w:rPr>
          <w:sz w:val="21"/>
        </w:rPr>
      </w:pPr>
      <w:r w:rsidRPr="00A57ADF">
        <w:rPr>
          <w:b/>
          <w:sz w:val="21"/>
        </w:rPr>
        <w:t>Temporal</w:t>
      </w:r>
      <w:r w:rsidRPr="00A57ADF">
        <w:rPr>
          <w:b/>
          <w:spacing w:val="-7"/>
          <w:sz w:val="21"/>
        </w:rPr>
        <w:t xml:space="preserve"> </w:t>
      </w:r>
      <w:r w:rsidRPr="00A57ADF">
        <w:rPr>
          <w:b/>
          <w:sz w:val="21"/>
        </w:rPr>
        <w:t>Consistency</w:t>
      </w:r>
      <w:r w:rsidRPr="00A57ADF">
        <w:rPr>
          <w:sz w:val="21"/>
        </w:rPr>
        <w:t>:</w:t>
      </w:r>
      <w:r w:rsidRPr="00A57ADF">
        <w:rPr>
          <w:spacing w:val="-5"/>
          <w:sz w:val="21"/>
        </w:rPr>
        <w:t xml:space="preserve"> </w:t>
      </w:r>
      <w:r w:rsidRPr="00A57ADF">
        <w:rPr>
          <w:sz w:val="21"/>
        </w:rPr>
        <w:t>Vendor</w:t>
      </w:r>
      <w:r w:rsidRPr="00A57ADF">
        <w:rPr>
          <w:spacing w:val="-5"/>
          <w:sz w:val="21"/>
        </w:rPr>
        <w:t xml:space="preserve"> </w:t>
      </w:r>
      <w:r w:rsidRPr="00A57ADF">
        <w:rPr>
          <w:sz w:val="21"/>
        </w:rPr>
        <w:t>performance</w:t>
      </w:r>
      <w:r w:rsidRPr="00A57ADF">
        <w:rPr>
          <w:spacing w:val="-5"/>
          <w:sz w:val="21"/>
        </w:rPr>
        <w:t xml:space="preserve"> </w:t>
      </w:r>
      <w:r w:rsidRPr="00A57ADF">
        <w:rPr>
          <w:sz w:val="21"/>
        </w:rPr>
        <w:t>metrics</w:t>
      </w:r>
      <w:r w:rsidRPr="00A57ADF">
        <w:rPr>
          <w:spacing w:val="-5"/>
          <w:sz w:val="21"/>
        </w:rPr>
        <w:t xml:space="preserve"> </w:t>
      </w:r>
      <w:r w:rsidRPr="00A57ADF">
        <w:rPr>
          <w:sz w:val="21"/>
        </w:rPr>
        <w:t>are</w:t>
      </w:r>
      <w:r w:rsidRPr="00A57ADF">
        <w:rPr>
          <w:spacing w:val="-5"/>
          <w:sz w:val="21"/>
        </w:rPr>
        <w:t xml:space="preserve"> </w:t>
      </w:r>
      <w:r w:rsidRPr="00A57ADF">
        <w:rPr>
          <w:sz w:val="21"/>
        </w:rPr>
        <w:t>consistent</w:t>
      </w:r>
      <w:r w:rsidRPr="00A57ADF">
        <w:rPr>
          <w:spacing w:val="-5"/>
          <w:sz w:val="21"/>
        </w:rPr>
        <w:t xml:space="preserve"> </w:t>
      </w:r>
      <w:r w:rsidRPr="00A57ADF">
        <w:rPr>
          <w:sz w:val="21"/>
        </w:rPr>
        <w:t>across</w:t>
      </w:r>
      <w:r w:rsidRPr="00A57ADF">
        <w:rPr>
          <w:spacing w:val="-5"/>
          <w:sz w:val="21"/>
        </w:rPr>
        <w:t xml:space="preserve"> </w:t>
      </w:r>
      <w:r w:rsidRPr="00A57ADF">
        <w:rPr>
          <w:sz w:val="21"/>
        </w:rPr>
        <w:t>the</w:t>
      </w:r>
      <w:r w:rsidRPr="00A57ADF">
        <w:rPr>
          <w:spacing w:val="-5"/>
          <w:sz w:val="21"/>
        </w:rPr>
        <w:t xml:space="preserve"> </w:t>
      </w:r>
      <w:r w:rsidRPr="00A57ADF">
        <w:rPr>
          <w:sz w:val="21"/>
        </w:rPr>
        <w:t>analyzed</w:t>
      </w:r>
      <w:r w:rsidRPr="00A57ADF">
        <w:rPr>
          <w:spacing w:val="-5"/>
          <w:sz w:val="21"/>
        </w:rPr>
        <w:t xml:space="preserve"> </w:t>
      </w:r>
      <w:r w:rsidRPr="00A57ADF">
        <w:rPr>
          <w:sz w:val="21"/>
        </w:rPr>
        <w:t>time period (October 2023 - October 2025).</w:t>
      </w:r>
    </w:p>
    <w:p w14:paraId="339F8601" w14:textId="77777777" w:rsidR="00A57ADF" w:rsidRPr="00A57ADF" w:rsidRDefault="00A57ADF" w:rsidP="00A57ADF">
      <w:pPr>
        <w:pStyle w:val="ListParagraph"/>
        <w:numPr>
          <w:ilvl w:val="0"/>
          <w:numId w:val="21"/>
        </w:numPr>
        <w:tabs>
          <w:tab w:val="left" w:pos="672"/>
          <w:tab w:val="left" w:pos="674"/>
        </w:tabs>
        <w:spacing w:before="103" w:line="316" w:lineRule="auto"/>
        <w:ind w:left="674" w:right="804" w:hanging="351"/>
        <w:rPr>
          <w:sz w:val="21"/>
        </w:rPr>
      </w:pPr>
      <w:r w:rsidRPr="00A57ADF">
        <w:rPr>
          <w:b/>
          <w:sz w:val="21"/>
        </w:rPr>
        <w:t>Precision</w:t>
      </w:r>
      <w:r w:rsidRPr="00A57ADF">
        <w:rPr>
          <w:b/>
          <w:spacing w:val="-4"/>
          <w:sz w:val="21"/>
        </w:rPr>
        <w:t xml:space="preserve"> </w:t>
      </w:r>
      <w:r w:rsidRPr="00A57ADF">
        <w:rPr>
          <w:b/>
          <w:sz w:val="21"/>
        </w:rPr>
        <w:t>Rate</w:t>
      </w:r>
      <w:r w:rsidRPr="00A57ADF">
        <w:rPr>
          <w:b/>
          <w:spacing w:val="-4"/>
          <w:sz w:val="21"/>
        </w:rPr>
        <w:t xml:space="preserve"> </w:t>
      </w:r>
      <w:r w:rsidRPr="00A57ADF">
        <w:rPr>
          <w:b/>
          <w:sz w:val="21"/>
        </w:rPr>
        <w:t>Stability</w:t>
      </w:r>
      <w:r w:rsidRPr="00A57ADF">
        <w:rPr>
          <w:sz w:val="21"/>
        </w:rPr>
        <w:t>:</w:t>
      </w:r>
      <w:r w:rsidRPr="00A57ADF">
        <w:rPr>
          <w:spacing w:val="-6"/>
          <w:sz w:val="21"/>
        </w:rPr>
        <w:t xml:space="preserve"> </w:t>
      </w:r>
      <w:r w:rsidRPr="00A57ADF">
        <w:rPr>
          <w:sz w:val="21"/>
        </w:rPr>
        <w:t>The</w:t>
      </w:r>
      <w:r w:rsidRPr="00A57ADF">
        <w:rPr>
          <w:spacing w:val="-2"/>
          <w:sz w:val="21"/>
        </w:rPr>
        <w:t xml:space="preserve"> </w:t>
      </w:r>
      <w:r w:rsidRPr="00A57ADF">
        <w:rPr>
          <w:sz w:val="21"/>
        </w:rPr>
        <w:t>observed</w:t>
      </w:r>
      <w:r w:rsidRPr="00A57ADF">
        <w:rPr>
          <w:spacing w:val="-2"/>
          <w:sz w:val="21"/>
        </w:rPr>
        <w:t xml:space="preserve"> </w:t>
      </w:r>
      <w:r w:rsidRPr="00A57ADF">
        <w:rPr>
          <w:sz w:val="21"/>
        </w:rPr>
        <w:t>precision</w:t>
      </w:r>
      <w:r w:rsidRPr="00A57ADF">
        <w:rPr>
          <w:spacing w:val="-2"/>
          <w:sz w:val="21"/>
        </w:rPr>
        <w:t xml:space="preserve"> </w:t>
      </w:r>
      <w:r w:rsidRPr="00A57ADF">
        <w:rPr>
          <w:sz w:val="21"/>
        </w:rPr>
        <w:t>rate</w:t>
      </w:r>
      <w:r w:rsidRPr="00A57ADF">
        <w:rPr>
          <w:spacing w:val="-2"/>
          <w:sz w:val="21"/>
        </w:rPr>
        <w:t xml:space="preserve"> </w:t>
      </w:r>
      <w:r w:rsidRPr="00A57ADF">
        <w:rPr>
          <w:sz w:val="21"/>
        </w:rPr>
        <w:t>(99.91%)</w:t>
      </w:r>
      <w:r w:rsidRPr="00A57ADF">
        <w:rPr>
          <w:spacing w:val="-2"/>
          <w:sz w:val="21"/>
        </w:rPr>
        <w:t xml:space="preserve"> </w:t>
      </w:r>
      <w:r w:rsidRPr="00A57ADF">
        <w:rPr>
          <w:sz w:val="21"/>
        </w:rPr>
        <w:t>is</w:t>
      </w:r>
      <w:r w:rsidRPr="00A57ADF">
        <w:rPr>
          <w:spacing w:val="-2"/>
          <w:sz w:val="21"/>
        </w:rPr>
        <w:t xml:space="preserve"> </w:t>
      </w:r>
      <w:r w:rsidRPr="00A57ADF">
        <w:rPr>
          <w:sz w:val="21"/>
        </w:rPr>
        <w:t>representative</w:t>
      </w:r>
      <w:r w:rsidRPr="00A57ADF">
        <w:rPr>
          <w:spacing w:val="-2"/>
          <w:sz w:val="21"/>
        </w:rPr>
        <w:t xml:space="preserve"> </w:t>
      </w:r>
      <w:r w:rsidRPr="00A57ADF">
        <w:rPr>
          <w:sz w:val="21"/>
        </w:rPr>
        <w:t>of</w:t>
      </w:r>
      <w:r w:rsidRPr="00A57ADF">
        <w:rPr>
          <w:spacing w:val="-2"/>
          <w:sz w:val="21"/>
        </w:rPr>
        <w:t xml:space="preserve"> </w:t>
      </w:r>
      <w:r w:rsidRPr="00A57ADF">
        <w:rPr>
          <w:sz w:val="21"/>
        </w:rPr>
        <w:t>ongoing vendor performance, not a temporary anomaly.</w:t>
      </w:r>
    </w:p>
    <w:p w14:paraId="09E4AF54" w14:textId="77777777" w:rsidR="00A57ADF" w:rsidRPr="00A57ADF" w:rsidRDefault="00A57ADF" w:rsidP="00A57ADF">
      <w:pPr>
        <w:pStyle w:val="ListParagraph"/>
        <w:numPr>
          <w:ilvl w:val="0"/>
          <w:numId w:val="21"/>
        </w:numPr>
        <w:tabs>
          <w:tab w:val="left" w:pos="672"/>
          <w:tab w:val="left" w:pos="674"/>
        </w:tabs>
        <w:spacing w:before="102" w:line="316" w:lineRule="auto"/>
        <w:ind w:left="674" w:right="765" w:hanging="351"/>
        <w:rPr>
          <w:sz w:val="21"/>
        </w:rPr>
      </w:pPr>
      <w:r w:rsidRPr="00A57ADF">
        <w:rPr>
          <w:b/>
          <w:sz w:val="21"/>
        </w:rPr>
        <w:t>User</w:t>
      </w:r>
      <w:r w:rsidRPr="00A57ADF">
        <w:rPr>
          <w:b/>
          <w:spacing w:val="-4"/>
          <w:sz w:val="21"/>
        </w:rPr>
        <w:t xml:space="preserve"> </w:t>
      </w:r>
      <w:r w:rsidRPr="00A57ADF">
        <w:rPr>
          <w:b/>
          <w:sz w:val="21"/>
        </w:rPr>
        <w:t>Knowledge</w:t>
      </w:r>
      <w:r w:rsidRPr="00A57ADF">
        <w:rPr>
          <w:sz w:val="21"/>
        </w:rPr>
        <w:t>:</w:t>
      </w:r>
      <w:r w:rsidRPr="00A57ADF">
        <w:rPr>
          <w:spacing w:val="-2"/>
          <w:sz w:val="21"/>
        </w:rPr>
        <w:t xml:space="preserve"> </w:t>
      </w:r>
      <w:r w:rsidRPr="00A57ADF">
        <w:rPr>
          <w:sz w:val="21"/>
        </w:rPr>
        <w:t>Dashboard</w:t>
      </w:r>
      <w:r w:rsidRPr="00A57ADF">
        <w:rPr>
          <w:spacing w:val="-2"/>
          <w:sz w:val="21"/>
        </w:rPr>
        <w:t xml:space="preserve"> </w:t>
      </w:r>
      <w:r w:rsidRPr="00A57ADF">
        <w:rPr>
          <w:sz w:val="21"/>
        </w:rPr>
        <w:t>users</w:t>
      </w:r>
      <w:r w:rsidRPr="00A57ADF">
        <w:rPr>
          <w:spacing w:val="-2"/>
          <w:sz w:val="21"/>
        </w:rPr>
        <w:t xml:space="preserve"> </w:t>
      </w:r>
      <w:r w:rsidRPr="00A57ADF">
        <w:rPr>
          <w:sz w:val="21"/>
        </w:rPr>
        <w:t>have</w:t>
      </w:r>
      <w:r w:rsidRPr="00A57ADF">
        <w:rPr>
          <w:spacing w:val="-2"/>
          <w:sz w:val="21"/>
        </w:rPr>
        <w:t xml:space="preserve"> </w:t>
      </w:r>
      <w:r w:rsidRPr="00A57ADF">
        <w:rPr>
          <w:sz w:val="21"/>
        </w:rPr>
        <w:t>basic</w:t>
      </w:r>
      <w:r w:rsidRPr="00A57ADF">
        <w:rPr>
          <w:spacing w:val="-2"/>
          <w:sz w:val="21"/>
        </w:rPr>
        <w:t xml:space="preserve"> </w:t>
      </w:r>
      <w:r w:rsidRPr="00A57ADF">
        <w:rPr>
          <w:sz w:val="21"/>
        </w:rPr>
        <w:t>financial</w:t>
      </w:r>
      <w:r w:rsidRPr="00A57ADF">
        <w:rPr>
          <w:spacing w:val="-2"/>
          <w:sz w:val="21"/>
        </w:rPr>
        <w:t xml:space="preserve"> </w:t>
      </w:r>
      <w:r w:rsidRPr="00A57ADF">
        <w:rPr>
          <w:sz w:val="21"/>
        </w:rPr>
        <w:t>markets</w:t>
      </w:r>
      <w:r w:rsidRPr="00A57ADF">
        <w:rPr>
          <w:spacing w:val="-2"/>
          <w:sz w:val="21"/>
        </w:rPr>
        <w:t xml:space="preserve"> </w:t>
      </w:r>
      <w:r w:rsidRPr="00A57ADF">
        <w:rPr>
          <w:sz w:val="21"/>
        </w:rPr>
        <w:t>knowledge</w:t>
      </w:r>
      <w:r w:rsidRPr="00A57ADF">
        <w:rPr>
          <w:spacing w:val="-2"/>
          <w:sz w:val="21"/>
        </w:rPr>
        <w:t xml:space="preserve"> </w:t>
      </w:r>
      <w:r w:rsidRPr="00A57ADF">
        <w:rPr>
          <w:sz w:val="21"/>
        </w:rPr>
        <w:t>and</w:t>
      </w:r>
      <w:r w:rsidRPr="00A57ADF">
        <w:rPr>
          <w:spacing w:val="-2"/>
          <w:sz w:val="21"/>
        </w:rPr>
        <w:t xml:space="preserve"> </w:t>
      </w:r>
      <w:r w:rsidRPr="00A57ADF">
        <w:rPr>
          <w:sz w:val="21"/>
        </w:rPr>
        <w:t>understand terms like Ask, Bid, Close, Open, and currency codes.</w:t>
      </w:r>
    </w:p>
    <w:p w14:paraId="2526F0A0" w14:textId="77777777" w:rsidR="00A57ADF" w:rsidRPr="00A57ADF" w:rsidRDefault="00A57ADF" w:rsidP="00A57ADF">
      <w:pPr>
        <w:pStyle w:val="BodyText"/>
      </w:pPr>
    </w:p>
    <w:p w14:paraId="61E9EC0F" w14:textId="77777777" w:rsidR="00A57ADF" w:rsidRPr="00A57ADF" w:rsidRDefault="00A57ADF" w:rsidP="00A57ADF">
      <w:pPr>
        <w:pStyle w:val="BodyText"/>
        <w:spacing w:before="73"/>
      </w:pPr>
    </w:p>
    <w:p w14:paraId="6611F5A8" w14:textId="77777777" w:rsidR="00A57ADF" w:rsidRPr="00A57ADF" w:rsidRDefault="00A57ADF" w:rsidP="00A57ADF">
      <w:pPr>
        <w:pStyle w:val="ListParagraph"/>
        <w:numPr>
          <w:ilvl w:val="0"/>
          <w:numId w:val="18"/>
        </w:numPr>
        <w:tabs>
          <w:tab w:val="left" w:pos="545"/>
        </w:tabs>
        <w:spacing w:before="1"/>
        <w:rPr>
          <w:b/>
          <w:color w:val="4F81BD" w:themeColor="accent1"/>
          <w:sz w:val="23"/>
        </w:rPr>
      </w:pPr>
      <w:r w:rsidRPr="00A57ADF">
        <w:rPr>
          <w:b/>
          <w:color w:val="4F81BD" w:themeColor="accent1"/>
          <w:spacing w:val="-2"/>
          <w:sz w:val="23"/>
        </w:rPr>
        <w:t>Implementation</w:t>
      </w:r>
    </w:p>
    <w:p w14:paraId="5A0A11AF" w14:textId="77777777" w:rsidR="00A57ADF" w:rsidRPr="00A57ADF" w:rsidRDefault="00A57ADF" w:rsidP="00A57ADF">
      <w:pPr>
        <w:pStyle w:val="BodyText"/>
        <w:spacing w:before="190"/>
        <w:rPr>
          <w:b/>
          <w:sz w:val="23"/>
        </w:rPr>
      </w:pPr>
    </w:p>
    <w:p w14:paraId="4F5556BE" w14:textId="77777777" w:rsidR="00A57ADF" w:rsidRPr="00A57ADF" w:rsidRDefault="00A57ADF" w:rsidP="00A57ADF">
      <w:pPr>
        <w:pStyle w:val="ListParagraph"/>
        <w:numPr>
          <w:ilvl w:val="1"/>
          <w:numId w:val="18"/>
        </w:numPr>
        <w:tabs>
          <w:tab w:val="left" w:pos="677"/>
        </w:tabs>
        <w:spacing w:before="1"/>
        <w:ind w:left="677" w:hanging="393"/>
        <w:rPr>
          <w:b/>
          <w:color w:val="4F81BD" w:themeColor="accent1"/>
          <w:sz w:val="23"/>
        </w:rPr>
      </w:pPr>
      <w:r w:rsidRPr="00A57ADF">
        <w:rPr>
          <w:b/>
          <w:color w:val="4F81BD" w:themeColor="accent1"/>
          <w:sz w:val="23"/>
        </w:rPr>
        <w:t>Data</w:t>
      </w:r>
      <w:r w:rsidRPr="00A57ADF">
        <w:rPr>
          <w:b/>
          <w:color w:val="4F81BD" w:themeColor="accent1"/>
          <w:spacing w:val="10"/>
          <w:sz w:val="23"/>
        </w:rPr>
        <w:t xml:space="preserve"> </w:t>
      </w:r>
      <w:r w:rsidRPr="00A57ADF">
        <w:rPr>
          <w:b/>
          <w:color w:val="4F81BD" w:themeColor="accent1"/>
          <w:spacing w:val="-2"/>
          <w:sz w:val="23"/>
        </w:rPr>
        <w:t>Collection</w:t>
      </w:r>
    </w:p>
    <w:p w14:paraId="17ED8DA5" w14:textId="77777777" w:rsidR="00A57ADF" w:rsidRPr="00A57ADF" w:rsidRDefault="00A57ADF" w:rsidP="00A57ADF">
      <w:pPr>
        <w:pStyle w:val="BodyText"/>
        <w:spacing w:before="206"/>
        <w:rPr>
          <w:b/>
          <w:sz w:val="23"/>
        </w:rPr>
      </w:pPr>
    </w:p>
    <w:p w14:paraId="0F5FA585" w14:textId="77777777" w:rsidR="00A57ADF" w:rsidRPr="00A57ADF" w:rsidRDefault="00A57ADF" w:rsidP="00A57ADF">
      <w:pPr>
        <w:pStyle w:val="ListParagraph"/>
        <w:numPr>
          <w:ilvl w:val="2"/>
          <w:numId w:val="18"/>
        </w:numPr>
        <w:tabs>
          <w:tab w:val="left" w:pos="874"/>
        </w:tabs>
        <w:ind w:left="874" w:hanging="590"/>
        <w:rPr>
          <w:b/>
          <w:color w:val="4F81BD" w:themeColor="accent1"/>
          <w:sz w:val="23"/>
        </w:rPr>
      </w:pPr>
      <w:r w:rsidRPr="00A57ADF">
        <w:rPr>
          <w:b/>
          <w:color w:val="4F81BD" w:themeColor="accent1"/>
          <w:sz w:val="23"/>
        </w:rPr>
        <w:t>Source</w:t>
      </w:r>
      <w:r w:rsidRPr="00A57ADF">
        <w:rPr>
          <w:b/>
          <w:color w:val="4F81BD" w:themeColor="accent1"/>
          <w:spacing w:val="17"/>
          <w:sz w:val="23"/>
        </w:rPr>
        <w:t xml:space="preserve"> </w:t>
      </w:r>
      <w:r w:rsidRPr="00A57ADF">
        <w:rPr>
          <w:b/>
          <w:color w:val="4F81BD" w:themeColor="accent1"/>
          <w:sz w:val="23"/>
        </w:rPr>
        <w:t>Dataset</w:t>
      </w:r>
      <w:r w:rsidRPr="00A57ADF">
        <w:rPr>
          <w:b/>
          <w:color w:val="4F81BD" w:themeColor="accent1"/>
          <w:spacing w:val="17"/>
          <w:sz w:val="23"/>
        </w:rPr>
        <w:t xml:space="preserve"> </w:t>
      </w:r>
      <w:r w:rsidRPr="00A57ADF">
        <w:rPr>
          <w:b/>
          <w:color w:val="4F81BD" w:themeColor="accent1"/>
          <w:spacing w:val="-2"/>
          <w:sz w:val="23"/>
        </w:rPr>
        <w:t>Structure</w:t>
      </w:r>
    </w:p>
    <w:p w14:paraId="635DAA18" w14:textId="77777777" w:rsidR="00A57ADF" w:rsidRPr="00A57ADF" w:rsidRDefault="00A57ADF" w:rsidP="00A57ADF">
      <w:pPr>
        <w:spacing w:before="234"/>
        <w:ind w:left="284"/>
        <w:rPr>
          <w:sz w:val="18"/>
        </w:rPr>
      </w:pPr>
      <w:r w:rsidRPr="00A57ADF">
        <w:rPr>
          <w:b/>
          <w:sz w:val="21"/>
        </w:rPr>
        <w:t>File Name</w:t>
      </w:r>
      <w:r w:rsidRPr="00A57ADF">
        <w:rPr>
          <w:sz w:val="21"/>
        </w:rPr>
        <w:t>:</w:t>
      </w:r>
      <w:r w:rsidRPr="00A57ADF">
        <w:rPr>
          <w:spacing w:val="2"/>
          <w:sz w:val="21"/>
        </w:rPr>
        <w:t xml:space="preserve"> </w:t>
      </w:r>
      <w:r w:rsidRPr="00A57ADF">
        <w:rPr>
          <w:color w:val="000000"/>
          <w:spacing w:val="-2"/>
          <w:sz w:val="18"/>
          <w:shd w:val="clear" w:color="auto" w:fill="F7F7FA"/>
        </w:rPr>
        <w:t>marketdata_analytics_updated.csv</w:t>
      </w:r>
    </w:p>
    <w:p w14:paraId="1B533F33" w14:textId="77777777" w:rsidR="00A57ADF" w:rsidRPr="00A57ADF" w:rsidRDefault="00A57ADF" w:rsidP="00A57ADF">
      <w:pPr>
        <w:spacing w:before="64"/>
        <w:ind w:left="284"/>
        <w:rPr>
          <w:sz w:val="21"/>
        </w:rPr>
      </w:pPr>
      <w:r w:rsidRPr="00A57ADF">
        <w:rPr>
          <w:b/>
          <w:sz w:val="21"/>
        </w:rPr>
        <w:t>Total</w:t>
      </w:r>
      <w:r w:rsidRPr="00A57ADF">
        <w:rPr>
          <w:b/>
          <w:spacing w:val="-8"/>
          <w:sz w:val="21"/>
        </w:rPr>
        <w:t xml:space="preserve"> </w:t>
      </w:r>
      <w:r w:rsidRPr="00A57ADF">
        <w:rPr>
          <w:b/>
          <w:sz w:val="21"/>
        </w:rPr>
        <w:t>Records</w:t>
      </w:r>
      <w:r w:rsidRPr="00A57ADF">
        <w:rPr>
          <w:sz w:val="21"/>
        </w:rPr>
        <w:t>:</w:t>
      </w:r>
      <w:r w:rsidRPr="00A57ADF">
        <w:rPr>
          <w:spacing w:val="-3"/>
          <w:sz w:val="21"/>
        </w:rPr>
        <w:t xml:space="preserve"> </w:t>
      </w:r>
      <w:r w:rsidRPr="00A57ADF">
        <w:rPr>
          <w:sz w:val="21"/>
        </w:rPr>
        <w:t>20,000</w:t>
      </w:r>
      <w:r w:rsidRPr="00A57ADF">
        <w:rPr>
          <w:spacing w:val="-3"/>
          <w:sz w:val="21"/>
        </w:rPr>
        <w:t xml:space="preserve"> </w:t>
      </w:r>
      <w:r w:rsidRPr="00A57ADF">
        <w:rPr>
          <w:spacing w:val="-4"/>
          <w:sz w:val="21"/>
        </w:rPr>
        <w:t>rows</w:t>
      </w:r>
    </w:p>
    <w:p w14:paraId="63AC5141" w14:textId="77777777" w:rsidR="00A57ADF" w:rsidRPr="00A57ADF" w:rsidRDefault="00A57ADF" w:rsidP="00A57ADF">
      <w:pPr>
        <w:spacing w:before="73"/>
        <w:ind w:left="284"/>
        <w:rPr>
          <w:sz w:val="21"/>
        </w:rPr>
      </w:pPr>
      <w:r w:rsidRPr="00A57ADF">
        <w:rPr>
          <w:b/>
          <w:sz w:val="21"/>
        </w:rPr>
        <w:t>Total</w:t>
      </w:r>
      <w:r w:rsidRPr="00A57ADF">
        <w:rPr>
          <w:b/>
          <w:spacing w:val="-9"/>
          <w:sz w:val="21"/>
        </w:rPr>
        <w:t xml:space="preserve"> </w:t>
      </w:r>
      <w:r w:rsidRPr="00A57ADF">
        <w:rPr>
          <w:b/>
          <w:sz w:val="21"/>
        </w:rPr>
        <w:t>Columns</w:t>
      </w:r>
      <w:r w:rsidRPr="00A57ADF">
        <w:rPr>
          <w:sz w:val="21"/>
        </w:rPr>
        <w:t>:</w:t>
      </w:r>
      <w:r w:rsidRPr="00A57ADF">
        <w:rPr>
          <w:spacing w:val="-5"/>
          <w:sz w:val="21"/>
        </w:rPr>
        <w:t xml:space="preserve"> 10</w:t>
      </w:r>
    </w:p>
    <w:p w14:paraId="64B620A0" w14:textId="77777777" w:rsidR="00A57ADF" w:rsidRPr="00A57ADF" w:rsidRDefault="00A57ADF" w:rsidP="00A57ADF">
      <w:pPr>
        <w:pStyle w:val="BodyText"/>
        <w:spacing w:before="46"/>
      </w:pPr>
    </w:p>
    <w:p w14:paraId="3A0E7730" w14:textId="77777777" w:rsidR="00A57ADF" w:rsidRPr="00A57ADF" w:rsidRDefault="00A57ADF" w:rsidP="00A57ADF">
      <w:pPr>
        <w:pStyle w:val="Heading2"/>
        <w:rPr>
          <w:rFonts w:ascii="Microsoft Sans Serif" w:hAnsi="Microsoft Sans Serif" w:cs="Microsoft Sans Serif"/>
        </w:rPr>
      </w:pPr>
      <w:r w:rsidRPr="00A57ADF">
        <w:rPr>
          <w:rFonts w:ascii="Microsoft Sans Serif" w:hAnsi="Microsoft Sans Serif" w:cs="Microsoft Sans Serif"/>
        </w:rPr>
        <w:t xml:space="preserve">Column </w:t>
      </w:r>
      <w:r w:rsidRPr="00A57ADF">
        <w:rPr>
          <w:rFonts w:ascii="Microsoft Sans Serif" w:hAnsi="Microsoft Sans Serif" w:cs="Microsoft Sans Serif"/>
          <w:spacing w:val="-2"/>
        </w:rPr>
        <w:t>Details:</w:t>
      </w:r>
    </w:p>
    <w:p w14:paraId="57FF36D7" w14:textId="77777777" w:rsidR="00A57ADF" w:rsidRPr="00A57ADF" w:rsidRDefault="00A57ADF" w:rsidP="00A57ADF">
      <w:pPr>
        <w:pStyle w:val="BodyText"/>
        <w:spacing w:before="26"/>
        <w:rPr>
          <w:b/>
          <w:sz w:val="20"/>
        </w:rPr>
      </w:pPr>
    </w:p>
    <w:tbl>
      <w:tblPr>
        <w:tblW w:w="0" w:type="auto"/>
        <w:tblInd w:w="299"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left w:w="0" w:type="dxa"/>
          <w:right w:w="0" w:type="dxa"/>
        </w:tblCellMar>
        <w:tblLook w:val="01E0" w:firstRow="1" w:lastRow="1" w:firstColumn="1" w:lastColumn="1" w:noHBand="0" w:noVBand="0"/>
      </w:tblPr>
      <w:tblGrid>
        <w:gridCol w:w="2400"/>
        <w:gridCol w:w="1140"/>
        <w:gridCol w:w="1860"/>
        <w:gridCol w:w="3000"/>
        <w:gridCol w:w="1095"/>
      </w:tblGrid>
      <w:tr w:rsidR="00A57ADF" w:rsidRPr="00A57ADF" w14:paraId="2FFFE6F4" w14:textId="77777777" w:rsidTr="00F50192">
        <w:trPr>
          <w:trHeight w:val="674"/>
        </w:trPr>
        <w:tc>
          <w:tcPr>
            <w:tcW w:w="2400" w:type="dxa"/>
          </w:tcPr>
          <w:p w14:paraId="74E7BE1A" w14:textId="77777777" w:rsidR="00A57ADF" w:rsidRPr="00A57ADF" w:rsidRDefault="00A57ADF" w:rsidP="00F50192">
            <w:pPr>
              <w:pStyle w:val="TableParagraph"/>
              <w:spacing w:before="43"/>
              <w:rPr>
                <w:b/>
                <w:sz w:val="16"/>
              </w:rPr>
            </w:pPr>
          </w:p>
          <w:p w14:paraId="7974F024" w14:textId="77777777" w:rsidR="00A57ADF" w:rsidRPr="00A57ADF" w:rsidRDefault="00A57ADF" w:rsidP="00F50192">
            <w:pPr>
              <w:pStyle w:val="TableParagraph"/>
              <w:spacing w:before="0"/>
              <w:ind w:left="670"/>
              <w:rPr>
                <w:sz w:val="16"/>
              </w:rPr>
            </w:pPr>
            <w:r w:rsidRPr="00A57ADF">
              <w:rPr>
                <w:sz w:val="16"/>
              </w:rPr>
              <w:t>Column</w:t>
            </w:r>
            <w:r w:rsidRPr="00A57ADF">
              <w:rPr>
                <w:spacing w:val="14"/>
                <w:sz w:val="16"/>
              </w:rPr>
              <w:t xml:space="preserve"> </w:t>
            </w:r>
            <w:r w:rsidRPr="00A57ADF">
              <w:rPr>
                <w:spacing w:val="-4"/>
                <w:sz w:val="16"/>
              </w:rPr>
              <w:t>Name</w:t>
            </w:r>
          </w:p>
        </w:tc>
        <w:tc>
          <w:tcPr>
            <w:tcW w:w="1140" w:type="dxa"/>
          </w:tcPr>
          <w:p w14:paraId="162D894B" w14:textId="77777777" w:rsidR="00A57ADF" w:rsidRPr="00A57ADF" w:rsidRDefault="00A57ADF" w:rsidP="00F50192">
            <w:pPr>
              <w:pStyle w:val="TableParagraph"/>
              <w:spacing w:line="319" w:lineRule="auto"/>
              <w:ind w:left="246" w:right="239"/>
              <w:jc w:val="center"/>
              <w:rPr>
                <w:sz w:val="16"/>
              </w:rPr>
            </w:pPr>
            <w:r w:rsidRPr="00A57ADF">
              <w:rPr>
                <w:spacing w:val="-4"/>
                <w:w w:val="105"/>
                <w:sz w:val="16"/>
              </w:rPr>
              <w:t xml:space="preserve">Data </w:t>
            </w:r>
            <w:r w:rsidRPr="00A57ADF">
              <w:rPr>
                <w:spacing w:val="-4"/>
                <w:sz w:val="16"/>
              </w:rPr>
              <w:t>Type</w:t>
            </w:r>
          </w:p>
        </w:tc>
        <w:tc>
          <w:tcPr>
            <w:tcW w:w="1860" w:type="dxa"/>
          </w:tcPr>
          <w:p w14:paraId="6BF8D198" w14:textId="77777777" w:rsidR="00A57ADF" w:rsidRPr="00A57ADF" w:rsidRDefault="00A57ADF" w:rsidP="00F50192">
            <w:pPr>
              <w:pStyle w:val="TableParagraph"/>
              <w:spacing w:before="43"/>
              <w:rPr>
                <w:b/>
                <w:sz w:val="16"/>
              </w:rPr>
            </w:pPr>
          </w:p>
          <w:p w14:paraId="438D9BC5" w14:textId="77777777" w:rsidR="00A57ADF" w:rsidRPr="00A57ADF" w:rsidRDefault="00A57ADF" w:rsidP="00F50192">
            <w:pPr>
              <w:pStyle w:val="TableParagraph"/>
              <w:spacing w:before="0"/>
              <w:ind w:left="517"/>
              <w:rPr>
                <w:sz w:val="16"/>
              </w:rPr>
            </w:pPr>
            <w:r w:rsidRPr="00A57ADF">
              <w:rPr>
                <w:spacing w:val="-2"/>
                <w:sz w:val="16"/>
              </w:rPr>
              <w:t>Description</w:t>
            </w:r>
          </w:p>
        </w:tc>
        <w:tc>
          <w:tcPr>
            <w:tcW w:w="3000" w:type="dxa"/>
          </w:tcPr>
          <w:p w14:paraId="2A9DAF9B" w14:textId="77777777" w:rsidR="00A57ADF" w:rsidRPr="00A57ADF" w:rsidRDefault="00A57ADF" w:rsidP="00F50192">
            <w:pPr>
              <w:pStyle w:val="TableParagraph"/>
              <w:spacing w:before="43"/>
              <w:rPr>
                <w:b/>
                <w:sz w:val="16"/>
              </w:rPr>
            </w:pPr>
          </w:p>
          <w:p w14:paraId="7E669B61" w14:textId="77777777" w:rsidR="00A57ADF" w:rsidRPr="00A57ADF" w:rsidRDefault="00A57ADF" w:rsidP="00F50192">
            <w:pPr>
              <w:pStyle w:val="TableParagraph"/>
              <w:spacing w:before="0"/>
              <w:ind w:left="951"/>
              <w:rPr>
                <w:sz w:val="16"/>
              </w:rPr>
            </w:pPr>
            <w:r w:rsidRPr="00A57ADF">
              <w:rPr>
                <w:sz w:val="16"/>
              </w:rPr>
              <w:t>Sample</w:t>
            </w:r>
            <w:r w:rsidRPr="00A57ADF">
              <w:rPr>
                <w:spacing w:val="13"/>
                <w:sz w:val="16"/>
              </w:rPr>
              <w:t xml:space="preserve"> </w:t>
            </w:r>
            <w:r w:rsidRPr="00A57ADF">
              <w:rPr>
                <w:spacing w:val="-2"/>
                <w:sz w:val="16"/>
              </w:rPr>
              <w:t>Values</w:t>
            </w:r>
          </w:p>
        </w:tc>
        <w:tc>
          <w:tcPr>
            <w:tcW w:w="1095" w:type="dxa"/>
          </w:tcPr>
          <w:p w14:paraId="4163E2C8" w14:textId="77777777" w:rsidR="00A57ADF" w:rsidRPr="00A57ADF" w:rsidRDefault="00A57ADF" w:rsidP="00F50192">
            <w:pPr>
              <w:pStyle w:val="TableParagraph"/>
              <w:spacing w:line="319" w:lineRule="auto"/>
              <w:ind w:left="324" w:hanging="42"/>
              <w:rPr>
                <w:sz w:val="16"/>
              </w:rPr>
            </w:pPr>
            <w:r w:rsidRPr="00A57ADF">
              <w:rPr>
                <w:spacing w:val="-2"/>
                <w:sz w:val="16"/>
              </w:rPr>
              <w:t xml:space="preserve">Unique </w:t>
            </w:r>
            <w:r w:rsidRPr="00A57ADF">
              <w:rPr>
                <w:spacing w:val="-4"/>
                <w:w w:val="105"/>
                <w:sz w:val="16"/>
              </w:rPr>
              <w:t>Count</w:t>
            </w:r>
          </w:p>
        </w:tc>
      </w:tr>
      <w:tr w:rsidR="00A57ADF" w:rsidRPr="00A57ADF" w14:paraId="59A81D78" w14:textId="77777777" w:rsidTr="00F50192">
        <w:trPr>
          <w:trHeight w:val="914"/>
        </w:trPr>
        <w:tc>
          <w:tcPr>
            <w:tcW w:w="2400" w:type="dxa"/>
          </w:tcPr>
          <w:p w14:paraId="074BDF62" w14:textId="77777777" w:rsidR="00A57ADF" w:rsidRPr="00A57ADF" w:rsidRDefault="00A57ADF" w:rsidP="00F50192">
            <w:pPr>
              <w:pStyle w:val="TableParagraph"/>
              <w:spacing w:before="160"/>
              <w:rPr>
                <w:b/>
                <w:sz w:val="16"/>
              </w:rPr>
            </w:pPr>
          </w:p>
          <w:p w14:paraId="04C563AF" w14:textId="77777777" w:rsidR="00A57ADF" w:rsidRPr="00A57ADF" w:rsidRDefault="00A57ADF" w:rsidP="00F50192">
            <w:pPr>
              <w:pStyle w:val="TableParagraph"/>
              <w:spacing w:before="1"/>
              <w:ind w:left="202"/>
              <w:rPr>
                <w:b/>
                <w:sz w:val="16"/>
              </w:rPr>
            </w:pPr>
            <w:proofErr w:type="spellStart"/>
            <w:r w:rsidRPr="00A57ADF">
              <w:rPr>
                <w:b/>
                <w:spacing w:val="-2"/>
                <w:w w:val="105"/>
                <w:sz w:val="16"/>
              </w:rPr>
              <w:t>SecurityId</w:t>
            </w:r>
            <w:proofErr w:type="spellEnd"/>
          </w:p>
        </w:tc>
        <w:tc>
          <w:tcPr>
            <w:tcW w:w="1140" w:type="dxa"/>
          </w:tcPr>
          <w:p w14:paraId="238DE314" w14:textId="77777777" w:rsidR="00A57ADF" w:rsidRPr="00A57ADF" w:rsidRDefault="00A57ADF" w:rsidP="00F50192">
            <w:pPr>
              <w:pStyle w:val="TableParagraph"/>
              <w:spacing w:before="43"/>
              <w:rPr>
                <w:b/>
                <w:sz w:val="16"/>
              </w:rPr>
            </w:pPr>
          </w:p>
          <w:p w14:paraId="154D3A14" w14:textId="77777777" w:rsidR="00A57ADF" w:rsidRPr="00A57ADF" w:rsidRDefault="00A57ADF" w:rsidP="00F50192">
            <w:pPr>
              <w:pStyle w:val="TableParagraph"/>
              <w:spacing w:before="0" w:line="319" w:lineRule="auto"/>
              <w:ind w:left="197" w:right="31"/>
              <w:rPr>
                <w:sz w:val="16"/>
              </w:rPr>
            </w:pPr>
            <w:r w:rsidRPr="00A57ADF">
              <w:rPr>
                <w:spacing w:val="-2"/>
                <w:sz w:val="16"/>
              </w:rPr>
              <w:t>String (Object)</w:t>
            </w:r>
          </w:p>
        </w:tc>
        <w:tc>
          <w:tcPr>
            <w:tcW w:w="1860" w:type="dxa"/>
          </w:tcPr>
          <w:p w14:paraId="4EB9D380" w14:textId="77777777" w:rsidR="00A57ADF" w:rsidRPr="00A57ADF" w:rsidRDefault="00A57ADF" w:rsidP="00F50192">
            <w:pPr>
              <w:pStyle w:val="TableParagraph"/>
              <w:spacing w:line="328" w:lineRule="auto"/>
              <w:ind w:left="198"/>
              <w:rPr>
                <w:sz w:val="16"/>
              </w:rPr>
            </w:pPr>
            <w:r w:rsidRPr="00A57ADF">
              <w:rPr>
                <w:sz w:val="16"/>
              </w:rPr>
              <w:t xml:space="preserve">Unique security identifier (ISIN-like </w:t>
            </w:r>
            <w:r w:rsidRPr="00A57ADF">
              <w:rPr>
                <w:spacing w:val="-2"/>
                <w:sz w:val="16"/>
              </w:rPr>
              <w:t>code)</w:t>
            </w:r>
          </w:p>
        </w:tc>
        <w:tc>
          <w:tcPr>
            <w:tcW w:w="3000" w:type="dxa"/>
          </w:tcPr>
          <w:p w14:paraId="49F3C538" w14:textId="77777777" w:rsidR="00A57ADF" w:rsidRPr="00A57ADF" w:rsidRDefault="00A57ADF" w:rsidP="00F50192">
            <w:pPr>
              <w:pStyle w:val="TableParagraph"/>
              <w:spacing w:before="43"/>
              <w:rPr>
                <w:b/>
                <w:sz w:val="16"/>
              </w:rPr>
            </w:pPr>
          </w:p>
          <w:p w14:paraId="27E1C884" w14:textId="77777777" w:rsidR="00A57ADF" w:rsidRPr="00A57ADF" w:rsidRDefault="00A57ADF" w:rsidP="00F50192">
            <w:pPr>
              <w:pStyle w:val="TableParagraph"/>
              <w:spacing w:before="0" w:line="319" w:lineRule="auto"/>
              <w:ind w:left="207" w:right="1013"/>
              <w:rPr>
                <w:sz w:val="16"/>
              </w:rPr>
            </w:pPr>
            <w:r w:rsidRPr="00A57ADF">
              <w:rPr>
                <w:spacing w:val="-2"/>
                <w:w w:val="105"/>
                <w:sz w:val="16"/>
              </w:rPr>
              <w:t>0479T6VX,</w:t>
            </w:r>
            <w:r w:rsidRPr="00A57ADF">
              <w:rPr>
                <w:spacing w:val="-10"/>
                <w:w w:val="105"/>
                <w:sz w:val="16"/>
              </w:rPr>
              <w:t xml:space="preserve"> </w:t>
            </w:r>
            <w:r w:rsidRPr="00A57ADF">
              <w:rPr>
                <w:spacing w:val="-2"/>
                <w:w w:val="105"/>
                <w:sz w:val="16"/>
              </w:rPr>
              <w:t>049ENULQ, ZYCWTIQJ</w:t>
            </w:r>
          </w:p>
        </w:tc>
        <w:tc>
          <w:tcPr>
            <w:tcW w:w="1095" w:type="dxa"/>
          </w:tcPr>
          <w:p w14:paraId="1BD63B42" w14:textId="77777777" w:rsidR="00A57ADF" w:rsidRPr="00A57ADF" w:rsidRDefault="00A57ADF" w:rsidP="00F50192">
            <w:pPr>
              <w:pStyle w:val="TableParagraph"/>
              <w:spacing w:before="163"/>
              <w:rPr>
                <w:b/>
                <w:sz w:val="16"/>
              </w:rPr>
            </w:pPr>
          </w:p>
          <w:p w14:paraId="04AC1B83" w14:textId="77777777" w:rsidR="00A57ADF" w:rsidRPr="00A57ADF" w:rsidRDefault="00A57ADF" w:rsidP="00F50192">
            <w:pPr>
              <w:pStyle w:val="TableParagraph"/>
              <w:spacing w:before="0"/>
              <w:ind w:left="197"/>
              <w:rPr>
                <w:sz w:val="16"/>
              </w:rPr>
            </w:pPr>
            <w:r w:rsidRPr="00A57ADF">
              <w:rPr>
                <w:spacing w:val="-5"/>
                <w:w w:val="105"/>
                <w:sz w:val="16"/>
              </w:rPr>
              <w:t>800</w:t>
            </w:r>
          </w:p>
        </w:tc>
      </w:tr>
      <w:tr w:rsidR="00A57ADF" w:rsidRPr="00A57ADF" w14:paraId="598EBF24" w14:textId="77777777" w:rsidTr="00F50192">
        <w:trPr>
          <w:trHeight w:val="674"/>
        </w:trPr>
        <w:tc>
          <w:tcPr>
            <w:tcW w:w="2400" w:type="dxa"/>
            <w:shd w:val="clear" w:color="auto" w:fill="F5F7FA"/>
          </w:tcPr>
          <w:p w14:paraId="217F7D3B" w14:textId="77777777" w:rsidR="00A57ADF" w:rsidRPr="00A57ADF" w:rsidRDefault="00A57ADF" w:rsidP="00F50192">
            <w:pPr>
              <w:pStyle w:val="TableParagraph"/>
              <w:spacing w:before="40"/>
              <w:rPr>
                <w:b/>
                <w:sz w:val="16"/>
              </w:rPr>
            </w:pPr>
          </w:p>
          <w:p w14:paraId="32F404D8" w14:textId="77777777" w:rsidR="00A57ADF" w:rsidRPr="00A57ADF" w:rsidRDefault="00A57ADF" w:rsidP="00F50192">
            <w:pPr>
              <w:pStyle w:val="TableParagraph"/>
              <w:spacing w:before="1"/>
              <w:ind w:left="202"/>
              <w:rPr>
                <w:b/>
                <w:sz w:val="16"/>
              </w:rPr>
            </w:pPr>
            <w:proofErr w:type="spellStart"/>
            <w:r w:rsidRPr="00A57ADF">
              <w:rPr>
                <w:b/>
                <w:spacing w:val="-2"/>
                <w:w w:val="105"/>
                <w:sz w:val="16"/>
              </w:rPr>
              <w:t>VendorID</w:t>
            </w:r>
            <w:proofErr w:type="spellEnd"/>
          </w:p>
        </w:tc>
        <w:tc>
          <w:tcPr>
            <w:tcW w:w="1140" w:type="dxa"/>
            <w:shd w:val="clear" w:color="auto" w:fill="F5F7FA"/>
          </w:tcPr>
          <w:p w14:paraId="566AA616" w14:textId="77777777" w:rsidR="00A57ADF" w:rsidRPr="00A57ADF" w:rsidRDefault="00A57ADF" w:rsidP="00F50192">
            <w:pPr>
              <w:pStyle w:val="TableParagraph"/>
              <w:spacing w:line="338" w:lineRule="auto"/>
              <w:ind w:left="197" w:right="31"/>
              <w:rPr>
                <w:sz w:val="16"/>
              </w:rPr>
            </w:pPr>
            <w:r w:rsidRPr="00A57ADF">
              <w:rPr>
                <w:spacing w:val="-2"/>
                <w:sz w:val="16"/>
              </w:rPr>
              <w:t xml:space="preserve">Integer </w:t>
            </w:r>
            <w:r w:rsidRPr="00A57ADF">
              <w:rPr>
                <w:spacing w:val="-2"/>
                <w:w w:val="105"/>
                <w:sz w:val="16"/>
              </w:rPr>
              <w:t>(int64)</w:t>
            </w:r>
          </w:p>
        </w:tc>
        <w:tc>
          <w:tcPr>
            <w:tcW w:w="1860" w:type="dxa"/>
            <w:shd w:val="clear" w:color="auto" w:fill="F5F7FA"/>
          </w:tcPr>
          <w:p w14:paraId="54728F1B" w14:textId="77777777" w:rsidR="00A57ADF" w:rsidRPr="00A57ADF" w:rsidRDefault="00A57ADF" w:rsidP="00F50192">
            <w:pPr>
              <w:pStyle w:val="TableParagraph"/>
              <w:spacing w:line="338" w:lineRule="auto"/>
              <w:ind w:left="198"/>
              <w:rPr>
                <w:sz w:val="16"/>
              </w:rPr>
            </w:pPr>
            <w:r w:rsidRPr="00A57ADF">
              <w:rPr>
                <w:sz w:val="16"/>
              </w:rPr>
              <w:t>Numeric</w:t>
            </w:r>
            <w:r w:rsidRPr="00A57ADF">
              <w:rPr>
                <w:spacing w:val="-2"/>
                <w:sz w:val="16"/>
              </w:rPr>
              <w:t xml:space="preserve"> </w:t>
            </w:r>
            <w:r w:rsidRPr="00A57ADF">
              <w:rPr>
                <w:sz w:val="16"/>
              </w:rPr>
              <w:t xml:space="preserve">vendor </w:t>
            </w:r>
            <w:r w:rsidRPr="00A57ADF">
              <w:rPr>
                <w:spacing w:val="-2"/>
                <w:sz w:val="16"/>
              </w:rPr>
              <w:t>identifier</w:t>
            </w:r>
          </w:p>
        </w:tc>
        <w:tc>
          <w:tcPr>
            <w:tcW w:w="3000" w:type="dxa"/>
            <w:shd w:val="clear" w:color="auto" w:fill="F5F7FA"/>
          </w:tcPr>
          <w:p w14:paraId="49E8D4FA" w14:textId="77777777" w:rsidR="00A57ADF" w:rsidRPr="00A57ADF" w:rsidRDefault="00A57ADF" w:rsidP="00F50192">
            <w:pPr>
              <w:pStyle w:val="TableParagraph"/>
              <w:spacing w:before="43"/>
              <w:rPr>
                <w:b/>
                <w:sz w:val="16"/>
              </w:rPr>
            </w:pPr>
          </w:p>
          <w:p w14:paraId="043F5051" w14:textId="77777777" w:rsidR="00A57ADF" w:rsidRPr="00A57ADF" w:rsidRDefault="00A57ADF" w:rsidP="00F50192">
            <w:pPr>
              <w:pStyle w:val="TableParagraph"/>
              <w:spacing w:before="0"/>
              <w:ind w:left="207"/>
              <w:rPr>
                <w:sz w:val="16"/>
              </w:rPr>
            </w:pPr>
            <w:r w:rsidRPr="00A57ADF">
              <w:rPr>
                <w:w w:val="105"/>
                <w:sz w:val="16"/>
              </w:rPr>
              <w:t>10,</w:t>
            </w:r>
            <w:r w:rsidRPr="00A57ADF">
              <w:rPr>
                <w:spacing w:val="-4"/>
                <w:w w:val="105"/>
                <w:sz w:val="16"/>
              </w:rPr>
              <w:t xml:space="preserve"> </w:t>
            </w:r>
            <w:r w:rsidRPr="00A57ADF">
              <w:rPr>
                <w:w w:val="105"/>
                <w:sz w:val="16"/>
              </w:rPr>
              <w:t>20,</w:t>
            </w:r>
            <w:r w:rsidRPr="00A57ADF">
              <w:rPr>
                <w:spacing w:val="-3"/>
                <w:w w:val="105"/>
                <w:sz w:val="16"/>
              </w:rPr>
              <w:t xml:space="preserve"> </w:t>
            </w:r>
            <w:r w:rsidRPr="00A57ADF">
              <w:rPr>
                <w:w w:val="105"/>
                <w:sz w:val="16"/>
              </w:rPr>
              <w:t>30,</w:t>
            </w:r>
            <w:r w:rsidRPr="00A57ADF">
              <w:rPr>
                <w:spacing w:val="-4"/>
                <w:w w:val="105"/>
                <w:sz w:val="16"/>
              </w:rPr>
              <w:t xml:space="preserve"> </w:t>
            </w:r>
            <w:r w:rsidRPr="00A57ADF">
              <w:rPr>
                <w:w w:val="105"/>
                <w:sz w:val="16"/>
              </w:rPr>
              <w:t>...,</w:t>
            </w:r>
            <w:r w:rsidRPr="00A57ADF">
              <w:rPr>
                <w:spacing w:val="-3"/>
                <w:w w:val="105"/>
                <w:sz w:val="16"/>
              </w:rPr>
              <w:t xml:space="preserve"> </w:t>
            </w:r>
            <w:r w:rsidRPr="00A57ADF">
              <w:rPr>
                <w:spacing w:val="-5"/>
                <w:w w:val="105"/>
                <w:sz w:val="16"/>
              </w:rPr>
              <w:t>100</w:t>
            </w:r>
          </w:p>
        </w:tc>
        <w:tc>
          <w:tcPr>
            <w:tcW w:w="1095" w:type="dxa"/>
            <w:shd w:val="clear" w:color="auto" w:fill="F5F7FA"/>
          </w:tcPr>
          <w:p w14:paraId="0BF8F092" w14:textId="77777777" w:rsidR="00A57ADF" w:rsidRPr="00A57ADF" w:rsidRDefault="00A57ADF" w:rsidP="00F50192">
            <w:pPr>
              <w:pStyle w:val="TableParagraph"/>
              <w:spacing w:before="43"/>
              <w:rPr>
                <w:b/>
                <w:sz w:val="16"/>
              </w:rPr>
            </w:pPr>
          </w:p>
          <w:p w14:paraId="6831CCE8" w14:textId="77777777" w:rsidR="00A57ADF" w:rsidRPr="00A57ADF" w:rsidRDefault="00A57ADF" w:rsidP="00F50192">
            <w:pPr>
              <w:pStyle w:val="TableParagraph"/>
              <w:spacing w:before="0"/>
              <w:ind w:left="197"/>
              <w:rPr>
                <w:sz w:val="16"/>
              </w:rPr>
            </w:pPr>
            <w:r w:rsidRPr="00A57ADF">
              <w:rPr>
                <w:spacing w:val="-5"/>
                <w:w w:val="105"/>
                <w:sz w:val="16"/>
              </w:rPr>
              <w:t>10</w:t>
            </w:r>
          </w:p>
        </w:tc>
      </w:tr>
      <w:tr w:rsidR="00A57ADF" w:rsidRPr="00A57ADF" w14:paraId="6EF7C3DA" w14:textId="77777777" w:rsidTr="00F50192">
        <w:trPr>
          <w:trHeight w:val="929"/>
        </w:trPr>
        <w:tc>
          <w:tcPr>
            <w:tcW w:w="2400" w:type="dxa"/>
          </w:tcPr>
          <w:p w14:paraId="5447A045" w14:textId="77777777" w:rsidR="00A57ADF" w:rsidRPr="00A57ADF" w:rsidRDefault="00A57ADF" w:rsidP="00F50192">
            <w:pPr>
              <w:pStyle w:val="TableParagraph"/>
              <w:spacing w:before="175"/>
              <w:rPr>
                <w:b/>
                <w:sz w:val="16"/>
              </w:rPr>
            </w:pPr>
          </w:p>
          <w:p w14:paraId="5ADC48E3" w14:textId="77777777" w:rsidR="00A57ADF" w:rsidRPr="00A57ADF" w:rsidRDefault="00A57ADF" w:rsidP="00F50192">
            <w:pPr>
              <w:pStyle w:val="TableParagraph"/>
              <w:spacing w:before="1"/>
              <w:ind w:left="202"/>
              <w:rPr>
                <w:b/>
                <w:sz w:val="16"/>
              </w:rPr>
            </w:pPr>
            <w:proofErr w:type="spellStart"/>
            <w:r w:rsidRPr="00A57ADF">
              <w:rPr>
                <w:b/>
                <w:spacing w:val="-2"/>
                <w:w w:val="105"/>
                <w:sz w:val="16"/>
              </w:rPr>
              <w:t>VendorCode</w:t>
            </w:r>
            <w:proofErr w:type="spellEnd"/>
          </w:p>
        </w:tc>
        <w:tc>
          <w:tcPr>
            <w:tcW w:w="1140" w:type="dxa"/>
          </w:tcPr>
          <w:p w14:paraId="4FE513CA" w14:textId="77777777" w:rsidR="00A57ADF" w:rsidRPr="00A57ADF" w:rsidRDefault="00A57ADF" w:rsidP="00F50192">
            <w:pPr>
              <w:pStyle w:val="TableParagraph"/>
              <w:spacing w:before="43"/>
              <w:rPr>
                <w:b/>
                <w:sz w:val="16"/>
              </w:rPr>
            </w:pPr>
          </w:p>
          <w:p w14:paraId="223518BB" w14:textId="77777777" w:rsidR="00A57ADF" w:rsidRPr="00A57ADF" w:rsidRDefault="00A57ADF" w:rsidP="00F50192">
            <w:pPr>
              <w:pStyle w:val="TableParagraph"/>
              <w:spacing w:before="0" w:line="338" w:lineRule="auto"/>
              <w:ind w:left="197" w:right="31"/>
              <w:rPr>
                <w:sz w:val="16"/>
              </w:rPr>
            </w:pPr>
            <w:r w:rsidRPr="00A57ADF">
              <w:rPr>
                <w:spacing w:val="-2"/>
                <w:sz w:val="16"/>
              </w:rPr>
              <w:t>String (Object)</w:t>
            </w:r>
          </w:p>
        </w:tc>
        <w:tc>
          <w:tcPr>
            <w:tcW w:w="1860" w:type="dxa"/>
          </w:tcPr>
          <w:p w14:paraId="6A028A6F" w14:textId="77777777" w:rsidR="00A57ADF" w:rsidRPr="00A57ADF" w:rsidRDefault="00A57ADF" w:rsidP="00F50192">
            <w:pPr>
              <w:pStyle w:val="TableParagraph"/>
              <w:spacing w:before="178"/>
              <w:rPr>
                <w:b/>
                <w:sz w:val="16"/>
              </w:rPr>
            </w:pPr>
          </w:p>
          <w:p w14:paraId="7E85AF9E" w14:textId="77777777" w:rsidR="00A57ADF" w:rsidRPr="00A57ADF" w:rsidRDefault="00A57ADF" w:rsidP="00F50192">
            <w:pPr>
              <w:pStyle w:val="TableParagraph"/>
              <w:spacing w:before="0"/>
              <w:ind w:left="198"/>
              <w:rPr>
                <w:sz w:val="16"/>
              </w:rPr>
            </w:pPr>
            <w:r w:rsidRPr="00A57ADF">
              <w:rPr>
                <w:spacing w:val="-2"/>
                <w:w w:val="105"/>
                <w:sz w:val="16"/>
              </w:rPr>
              <w:t>Vendor</w:t>
            </w:r>
            <w:r w:rsidRPr="00A57ADF">
              <w:rPr>
                <w:spacing w:val="-8"/>
                <w:w w:val="105"/>
                <w:sz w:val="16"/>
              </w:rPr>
              <w:t xml:space="preserve"> </w:t>
            </w:r>
            <w:r w:rsidRPr="00A57ADF">
              <w:rPr>
                <w:spacing w:val="-4"/>
                <w:w w:val="105"/>
                <w:sz w:val="16"/>
              </w:rPr>
              <w:t>name</w:t>
            </w:r>
          </w:p>
        </w:tc>
        <w:tc>
          <w:tcPr>
            <w:tcW w:w="3000" w:type="dxa"/>
          </w:tcPr>
          <w:p w14:paraId="69AF44CB" w14:textId="77777777" w:rsidR="00A57ADF" w:rsidRPr="00A57ADF" w:rsidRDefault="00A57ADF" w:rsidP="00F50192">
            <w:pPr>
              <w:pStyle w:val="TableParagraph"/>
              <w:spacing w:line="328" w:lineRule="auto"/>
              <w:ind w:left="207" w:right="58"/>
              <w:rPr>
                <w:sz w:val="16"/>
              </w:rPr>
            </w:pPr>
            <w:r w:rsidRPr="00A57ADF">
              <w:rPr>
                <w:spacing w:val="-2"/>
                <w:w w:val="105"/>
                <w:sz w:val="16"/>
              </w:rPr>
              <w:t>Bloomberg,</w:t>
            </w:r>
            <w:r w:rsidRPr="00A57ADF">
              <w:rPr>
                <w:spacing w:val="-10"/>
                <w:w w:val="105"/>
                <w:sz w:val="16"/>
              </w:rPr>
              <w:t xml:space="preserve"> </w:t>
            </w:r>
            <w:r w:rsidRPr="00A57ADF">
              <w:rPr>
                <w:spacing w:val="-2"/>
                <w:w w:val="105"/>
                <w:sz w:val="16"/>
              </w:rPr>
              <w:t>Markit,</w:t>
            </w:r>
            <w:r w:rsidRPr="00A57ADF">
              <w:rPr>
                <w:spacing w:val="-9"/>
                <w:w w:val="105"/>
                <w:sz w:val="16"/>
              </w:rPr>
              <w:t xml:space="preserve"> </w:t>
            </w:r>
            <w:r w:rsidRPr="00A57ADF">
              <w:rPr>
                <w:spacing w:val="-2"/>
                <w:w w:val="105"/>
                <w:sz w:val="16"/>
              </w:rPr>
              <w:t>S&amp;P,</w:t>
            </w:r>
            <w:r w:rsidRPr="00A57ADF">
              <w:rPr>
                <w:spacing w:val="-9"/>
                <w:w w:val="105"/>
                <w:sz w:val="16"/>
              </w:rPr>
              <w:t xml:space="preserve"> </w:t>
            </w:r>
            <w:r w:rsidRPr="00A57ADF">
              <w:rPr>
                <w:spacing w:val="-2"/>
                <w:w w:val="105"/>
                <w:sz w:val="16"/>
              </w:rPr>
              <w:t xml:space="preserve">Reuters, </w:t>
            </w:r>
            <w:r w:rsidRPr="00A57ADF">
              <w:rPr>
                <w:w w:val="105"/>
                <w:sz w:val="16"/>
              </w:rPr>
              <w:t xml:space="preserve">Refinitiv, FactSet, MSCI, </w:t>
            </w:r>
            <w:r w:rsidRPr="00A57ADF">
              <w:rPr>
                <w:spacing w:val="-2"/>
                <w:w w:val="105"/>
                <w:sz w:val="16"/>
              </w:rPr>
              <w:t>Morningstar,</w:t>
            </w:r>
            <w:r w:rsidRPr="00A57ADF">
              <w:rPr>
                <w:spacing w:val="-10"/>
                <w:w w:val="105"/>
                <w:sz w:val="16"/>
              </w:rPr>
              <w:t xml:space="preserve"> </w:t>
            </w:r>
            <w:proofErr w:type="spellStart"/>
            <w:r w:rsidRPr="00A57ADF">
              <w:rPr>
                <w:spacing w:val="-2"/>
                <w:w w:val="105"/>
                <w:sz w:val="16"/>
              </w:rPr>
              <w:t>ICE_Data</w:t>
            </w:r>
            <w:proofErr w:type="spellEnd"/>
            <w:r w:rsidRPr="00A57ADF">
              <w:rPr>
                <w:spacing w:val="-2"/>
                <w:w w:val="105"/>
                <w:sz w:val="16"/>
              </w:rPr>
              <w:t>,</w:t>
            </w:r>
            <w:r w:rsidRPr="00A57ADF">
              <w:rPr>
                <w:spacing w:val="-9"/>
                <w:w w:val="105"/>
                <w:sz w:val="16"/>
              </w:rPr>
              <w:t xml:space="preserve"> </w:t>
            </w:r>
            <w:r w:rsidRPr="00A57ADF">
              <w:rPr>
                <w:spacing w:val="-2"/>
                <w:w w:val="105"/>
                <w:sz w:val="16"/>
              </w:rPr>
              <w:t>NASDAQ</w:t>
            </w:r>
          </w:p>
        </w:tc>
        <w:tc>
          <w:tcPr>
            <w:tcW w:w="1095" w:type="dxa"/>
          </w:tcPr>
          <w:p w14:paraId="03EF1E74" w14:textId="77777777" w:rsidR="00A57ADF" w:rsidRPr="00A57ADF" w:rsidRDefault="00A57ADF" w:rsidP="00F50192">
            <w:pPr>
              <w:pStyle w:val="TableParagraph"/>
              <w:spacing w:before="178"/>
              <w:rPr>
                <w:b/>
                <w:sz w:val="16"/>
              </w:rPr>
            </w:pPr>
          </w:p>
          <w:p w14:paraId="0770018A" w14:textId="77777777" w:rsidR="00A57ADF" w:rsidRPr="00A57ADF" w:rsidRDefault="00A57ADF" w:rsidP="00F50192">
            <w:pPr>
              <w:pStyle w:val="TableParagraph"/>
              <w:spacing w:before="0"/>
              <w:ind w:left="197"/>
              <w:rPr>
                <w:sz w:val="16"/>
              </w:rPr>
            </w:pPr>
            <w:r w:rsidRPr="00A57ADF">
              <w:rPr>
                <w:spacing w:val="-5"/>
                <w:w w:val="105"/>
                <w:sz w:val="16"/>
              </w:rPr>
              <w:t>10</w:t>
            </w:r>
          </w:p>
        </w:tc>
      </w:tr>
      <w:tr w:rsidR="00A57ADF" w:rsidRPr="00A57ADF" w14:paraId="14575A05" w14:textId="77777777" w:rsidTr="00F50192">
        <w:trPr>
          <w:trHeight w:val="674"/>
        </w:trPr>
        <w:tc>
          <w:tcPr>
            <w:tcW w:w="2400" w:type="dxa"/>
            <w:shd w:val="clear" w:color="auto" w:fill="F5F7FA"/>
          </w:tcPr>
          <w:p w14:paraId="32216F4B" w14:textId="77777777" w:rsidR="00A57ADF" w:rsidRPr="00A57ADF" w:rsidRDefault="00A57ADF" w:rsidP="00F50192">
            <w:pPr>
              <w:pStyle w:val="TableParagraph"/>
              <w:spacing w:before="40"/>
              <w:rPr>
                <w:b/>
                <w:sz w:val="16"/>
              </w:rPr>
            </w:pPr>
          </w:p>
          <w:p w14:paraId="47B755B4" w14:textId="77777777" w:rsidR="00A57ADF" w:rsidRPr="00A57ADF" w:rsidRDefault="00A57ADF" w:rsidP="00F50192">
            <w:pPr>
              <w:pStyle w:val="TableParagraph"/>
              <w:spacing w:before="1"/>
              <w:ind w:left="202"/>
              <w:rPr>
                <w:b/>
                <w:sz w:val="16"/>
              </w:rPr>
            </w:pPr>
            <w:proofErr w:type="spellStart"/>
            <w:r w:rsidRPr="00A57ADF">
              <w:rPr>
                <w:b/>
                <w:spacing w:val="-2"/>
                <w:w w:val="105"/>
                <w:sz w:val="16"/>
              </w:rPr>
              <w:t>SourceFeedID</w:t>
            </w:r>
            <w:proofErr w:type="spellEnd"/>
          </w:p>
        </w:tc>
        <w:tc>
          <w:tcPr>
            <w:tcW w:w="1140" w:type="dxa"/>
            <w:shd w:val="clear" w:color="auto" w:fill="F5F7FA"/>
          </w:tcPr>
          <w:p w14:paraId="5F5FC2D7" w14:textId="77777777" w:rsidR="00A57ADF" w:rsidRPr="00A57ADF" w:rsidRDefault="00A57ADF" w:rsidP="00F50192">
            <w:pPr>
              <w:pStyle w:val="TableParagraph"/>
              <w:spacing w:line="319" w:lineRule="auto"/>
              <w:ind w:left="197" w:right="31"/>
              <w:rPr>
                <w:sz w:val="16"/>
              </w:rPr>
            </w:pPr>
            <w:r w:rsidRPr="00A57ADF">
              <w:rPr>
                <w:spacing w:val="-2"/>
                <w:sz w:val="16"/>
              </w:rPr>
              <w:t xml:space="preserve">Integer </w:t>
            </w:r>
            <w:r w:rsidRPr="00A57ADF">
              <w:rPr>
                <w:spacing w:val="-2"/>
                <w:w w:val="105"/>
                <w:sz w:val="16"/>
              </w:rPr>
              <w:t>(int64)</w:t>
            </w:r>
          </w:p>
        </w:tc>
        <w:tc>
          <w:tcPr>
            <w:tcW w:w="1860" w:type="dxa"/>
            <w:shd w:val="clear" w:color="auto" w:fill="F5F7FA"/>
          </w:tcPr>
          <w:p w14:paraId="77C293E2" w14:textId="77777777" w:rsidR="00A57ADF" w:rsidRPr="00A57ADF" w:rsidRDefault="00A57ADF" w:rsidP="00F50192">
            <w:pPr>
              <w:pStyle w:val="TableParagraph"/>
              <w:spacing w:line="319" w:lineRule="auto"/>
              <w:ind w:left="198" w:right="413"/>
              <w:rPr>
                <w:sz w:val="16"/>
              </w:rPr>
            </w:pPr>
            <w:r w:rsidRPr="00A57ADF">
              <w:rPr>
                <w:spacing w:val="-2"/>
                <w:w w:val="105"/>
                <w:sz w:val="16"/>
              </w:rPr>
              <w:t>Feed</w:t>
            </w:r>
            <w:r w:rsidRPr="00A57ADF">
              <w:rPr>
                <w:spacing w:val="-10"/>
                <w:w w:val="105"/>
                <w:sz w:val="16"/>
              </w:rPr>
              <w:t xml:space="preserve"> </w:t>
            </w:r>
            <w:r w:rsidRPr="00A57ADF">
              <w:rPr>
                <w:spacing w:val="-2"/>
                <w:w w:val="105"/>
                <w:sz w:val="16"/>
              </w:rPr>
              <w:t xml:space="preserve">identifier </w:t>
            </w:r>
            <w:r w:rsidRPr="00A57ADF">
              <w:rPr>
                <w:w w:val="105"/>
                <w:sz w:val="16"/>
              </w:rPr>
              <w:t>within vendor</w:t>
            </w:r>
          </w:p>
        </w:tc>
        <w:tc>
          <w:tcPr>
            <w:tcW w:w="3000" w:type="dxa"/>
            <w:shd w:val="clear" w:color="auto" w:fill="F5F7FA"/>
          </w:tcPr>
          <w:p w14:paraId="7EB046E0" w14:textId="77777777" w:rsidR="00A57ADF" w:rsidRPr="00A57ADF" w:rsidRDefault="00A57ADF" w:rsidP="00F50192">
            <w:pPr>
              <w:pStyle w:val="TableParagraph"/>
              <w:spacing w:before="43"/>
              <w:rPr>
                <w:b/>
                <w:sz w:val="16"/>
              </w:rPr>
            </w:pPr>
          </w:p>
          <w:p w14:paraId="4B9BF04B" w14:textId="77777777" w:rsidR="00A57ADF" w:rsidRPr="00A57ADF" w:rsidRDefault="00A57ADF" w:rsidP="00F50192">
            <w:pPr>
              <w:pStyle w:val="TableParagraph"/>
              <w:spacing w:before="0"/>
              <w:ind w:left="207"/>
              <w:rPr>
                <w:sz w:val="16"/>
              </w:rPr>
            </w:pPr>
            <w:r w:rsidRPr="00A57ADF">
              <w:rPr>
                <w:sz w:val="16"/>
              </w:rPr>
              <w:t>20-</w:t>
            </w:r>
            <w:r w:rsidRPr="00A57ADF">
              <w:rPr>
                <w:spacing w:val="-5"/>
                <w:sz w:val="16"/>
              </w:rPr>
              <w:t>502</w:t>
            </w:r>
          </w:p>
        </w:tc>
        <w:tc>
          <w:tcPr>
            <w:tcW w:w="1095" w:type="dxa"/>
            <w:shd w:val="clear" w:color="auto" w:fill="F5F7FA"/>
          </w:tcPr>
          <w:p w14:paraId="385E3CE5" w14:textId="77777777" w:rsidR="00A57ADF" w:rsidRPr="00A57ADF" w:rsidRDefault="00A57ADF" w:rsidP="00F50192">
            <w:pPr>
              <w:pStyle w:val="TableParagraph"/>
              <w:spacing w:before="43"/>
              <w:rPr>
                <w:b/>
                <w:sz w:val="16"/>
              </w:rPr>
            </w:pPr>
          </w:p>
          <w:p w14:paraId="1252FA41" w14:textId="77777777" w:rsidR="00A57ADF" w:rsidRPr="00A57ADF" w:rsidRDefault="00A57ADF" w:rsidP="00F50192">
            <w:pPr>
              <w:pStyle w:val="TableParagraph"/>
              <w:spacing w:before="0"/>
              <w:ind w:left="197"/>
              <w:rPr>
                <w:sz w:val="16"/>
              </w:rPr>
            </w:pPr>
            <w:r w:rsidRPr="00A57ADF">
              <w:rPr>
                <w:spacing w:val="-5"/>
                <w:w w:val="105"/>
                <w:sz w:val="16"/>
              </w:rPr>
              <w:t>30</w:t>
            </w:r>
          </w:p>
        </w:tc>
      </w:tr>
      <w:tr w:rsidR="00A57ADF" w:rsidRPr="00A57ADF" w14:paraId="763A74D0" w14:textId="77777777" w:rsidTr="00F50192">
        <w:trPr>
          <w:trHeight w:val="674"/>
        </w:trPr>
        <w:tc>
          <w:tcPr>
            <w:tcW w:w="2400" w:type="dxa"/>
          </w:tcPr>
          <w:p w14:paraId="76253373" w14:textId="77777777" w:rsidR="00A57ADF" w:rsidRPr="00A57ADF" w:rsidRDefault="00A57ADF" w:rsidP="00F50192">
            <w:pPr>
              <w:pStyle w:val="TableParagraph"/>
              <w:spacing w:before="40"/>
              <w:rPr>
                <w:b/>
                <w:sz w:val="16"/>
              </w:rPr>
            </w:pPr>
          </w:p>
          <w:p w14:paraId="0C33C77B" w14:textId="77777777" w:rsidR="00A57ADF" w:rsidRPr="00A57ADF" w:rsidRDefault="00A57ADF" w:rsidP="00F50192">
            <w:pPr>
              <w:pStyle w:val="TableParagraph"/>
              <w:spacing w:before="1"/>
              <w:ind w:left="202"/>
              <w:rPr>
                <w:b/>
                <w:sz w:val="16"/>
              </w:rPr>
            </w:pPr>
            <w:proofErr w:type="spellStart"/>
            <w:r w:rsidRPr="00A57ADF">
              <w:rPr>
                <w:b/>
                <w:spacing w:val="-2"/>
                <w:w w:val="105"/>
                <w:sz w:val="16"/>
              </w:rPr>
              <w:t>PriceType</w:t>
            </w:r>
            <w:proofErr w:type="spellEnd"/>
          </w:p>
        </w:tc>
        <w:tc>
          <w:tcPr>
            <w:tcW w:w="1140" w:type="dxa"/>
          </w:tcPr>
          <w:p w14:paraId="3978612C" w14:textId="77777777" w:rsidR="00A57ADF" w:rsidRPr="00A57ADF" w:rsidRDefault="00A57ADF" w:rsidP="00F50192">
            <w:pPr>
              <w:pStyle w:val="TableParagraph"/>
              <w:spacing w:line="319" w:lineRule="auto"/>
              <w:ind w:left="197" w:right="31"/>
              <w:rPr>
                <w:sz w:val="16"/>
              </w:rPr>
            </w:pPr>
            <w:r w:rsidRPr="00A57ADF">
              <w:rPr>
                <w:spacing w:val="-2"/>
                <w:sz w:val="16"/>
              </w:rPr>
              <w:t>String (Object)</w:t>
            </w:r>
          </w:p>
        </w:tc>
        <w:tc>
          <w:tcPr>
            <w:tcW w:w="1860" w:type="dxa"/>
          </w:tcPr>
          <w:p w14:paraId="5A34A442" w14:textId="77777777" w:rsidR="00A57ADF" w:rsidRPr="00A57ADF" w:rsidRDefault="00A57ADF" w:rsidP="00F50192">
            <w:pPr>
              <w:pStyle w:val="TableParagraph"/>
              <w:spacing w:before="43"/>
              <w:rPr>
                <w:b/>
                <w:sz w:val="16"/>
              </w:rPr>
            </w:pPr>
          </w:p>
          <w:p w14:paraId="308E588F" w14:textId="77777777" w:rsidR="00A57ADF" w:rsidRPr="00A57ADF" w:rsidRDefault="00A57ADF" w:rsidP="00F50192">
            <w:pPr>
              <w:pStyle w:val="TableParagraph"/>
              <w:spacing w:before="0"/>
              <w:ind w:left="198"/>
              <w:rPr>
                <w:sz w:val="16"/>
              </w:rPr>
            </w:pPr>
            <w:r w:rsidRPr="00A57ADF">
              <w:rPr>
                <w:w w:val="105"/>
                <w:sz w:val="16"/>
              </w:rPr>
              <w:t>Type</w:t>
            </w:r>
            <w:r w:rsidRPr="00A57ADF">
              <w:rPr>
                <w:spacing w:val="-10"/>
                <w:w w:val="105"/>
                <w:sz w:val="16"/>
              </w:rPr>
              <w:t xml:space="preserve"> </w:t>
            </w:r>
            <w:r w:rsidRPr="00A57ADF">
              <w:rPr>
                <w:w w:val="105"/>
                <w:sz w:val="16"/>
              </w:rPr>
              <w:t>of</w:t>
            </w:r>
            <w:r w:rsidRPr="00A57ADF">
              <w:rPr>
                <w:spacing w:val="-9"/>
                <w:w w:val="105"/>
                <w:sz w:val="16"/>
              </w:rPr>
              <w:t xml:space="preserve"> </w:t>
            </w:r>
            <w:r w:rsidRPr="00A57ADF">
              <w:rPr>
                <w:w w:val="105"/>
                <w:sz w:val="16"/>
              </w:rPr>
              <w:t>price</w:t>
            </w:r>
            <w:r w:rsidRPr="00A57ADF">
              <w:rPr>
                <w:spacing w:val="-9"/>
                <w:w w:val="105"/>
                <w:sz w:val="16"/>
              </w:rPr>
              <w:t xml:space="preserve"> </w:t>
            </w:r>
            <w:r w:rsidRPr="00A57ADF">
              <w:rPr>
                <w:spacing w:val="-4"/>
                <w:w w:val="105"/>
                <w:sz w:val="16"/>
              </w:rPr>
              <w:t>quote</w:t>
            </w:r>
          </w:p>
        </w:tc>
        <w:tc>
          <w:tcPr>
            <w:tcW w:w="3000" w:type="dxa"/>
          </w:tcPr>
          <w:p w14:paraId="5FE844F5" w14:textId="77777777" w:rsidR="00A57ADF" w:rsidRPr="00A57ADF" w:rsidRDefault="00A57ADF" w:rsidP="00F50192">
            <w:pPr>
              <w:pStyle w:val="TableParagraph"/>
              <w:spacing w:before="43"/>
              <w:rPr>
                <w:b/>
                <w:sz w:val="16"/>
              </w:rPr>
            </w:pPr>
          </w:p>
          <w:p w14:paraId="6CAA5121" w14:textId="77777777" w:rsidR="00A57ADF" w:rsidRPr="00A57ADF" w:rsidRDefault="00A57ADF" w:rsidP="00F50192">
            <w:pPr>
              <w:pStyle w:val="TableParagraph"/>
              <w:spacing w:before="0"/>
              <w:ind w:left="207"/>
              <w:rPr>
                <w:sz w:val="16"/>
              </w:rPr>
            </w:pPr>
            <w:r w:rsidRPr="00A57ADF">
              <w:rPr>
                <w:w w:val="105"/>
                <w:sz w:val="16"/>
              </w:rPr>
              <w:t>Ask,</w:t>
            </w:r>
            <w:r w:rsidRPr="00A57ADF">
              <w:rPr>
                <w:spacing w:val="-9"/>
                <w:w w:val="105"/>
                <w:sz w:val="16"/>
              </w:rPr>
              <w:t xml:space="preserve"> </w:t>
            </w:r>
            <w:r w:rsidRPr="00A57ADF">
              <w:rPr>
                <w:w w:val="105"/>
                <w:sz w:val="16"/>
              </w:rPr>
              <w:t>Bid,</w:t>
            </w:r>
            <w:r w:rsidRPr="00A57ADF">
              <w:rPr>
                <w:spacing w:val="-9"/>
                <w:w w:val="105"/>
                <w:sz w:val="16"/>
              </w:rPr>
              <w:t xml:space="preserve"> </w:t>
            </w:r>
            <w:r w:rsidRPr="00A57ADF">
              <w:rPr>
                <w:w w:val="105"/>
                <w:sz w:val="16"/>
              </w:rPr>
              <w:t>Close,</w:t>
            </w:r>
            <w:r w:rsidRPr="00A57ADF">
              <w:rPr>
                <w:spacing w:val="-8"/>
                <w:w w:val="105"/>
                <w:sz w:val="16"/>
              </w:rPr>
              <w:t xml:space="preserve"> </w:t>
            </w:r>
            <w:r w:rsidRPr="00A57ADF">
              <w:rPr>
                <w:spacing w:val="-4"/>
                <w:w w:val="105"/>
                <w:sz w:val="16"/>
              </w:rPr>
              <w:t>Open</w:t>
            </w:r>
          </w:p>
        </w:tc>
        <w:tc>
          <w:tcPr>
            <w:tcW w:w="1095" w:type="dxa"/>
          </w:tcPr>
          <w:p w14:paraId="5CF74EEE" w14:textId="77777777" w:rsidR="00A57ADF" w:rsidRPr="00A57ADF" w:rsidRDefault="00A57ADF" w:rsidP="00F50192">
            <w:pPr>
              <w:pStyle w:val="TableParagraph"/>
              <w:spacing w:before="43"/>
              <w:rPr>
                <w:b/>
                <w:sz w:val="16"/>
              </w:rPr>
            </w:pPr>
          </w:p>
          <w:p w14:paraId="169BE8B0" w14:textId="77777777" w:rsidR="00A57ADF" w:rsidRPr="00A57ADF" w:rsidRDefault="00A57ADF" w:rsidP="00F50192">
            <w:pPr>
              <w:pStyle w:val="TableParagraph"/>
              <w:spacing w:before="0"/>
              <w:ind w:left="197"/>
              <w:rPr>
                <w:sz w:val="16"/>
              </w:rPr>
            </w:pPr>
            <w:r w:rsidRPr="00A57ADF">
              <w:rPr>
                <w:spacing w:val="-10"/>
                <w:w w:val="105"/>
                <w:sz w:val="16"/>
              </w:rPr>
              <w:t>4</w:t>
            </w:r>
          </w:p>
        </w:tc>
      </w:tr>
      <w:tr w:rsidR="00A57ADF" w:rsidRPr="00A57ADF" w14:paraId="160A6D1A" w14:textId="77777777" w:rsidTr="00F50192">
        <w:trPr>
          <w:trHeight w:val="914"/>
        </w:trPr>
        <w:tc>
          <w:tcPr>
            <w:tcW w:w="2400" w:type="dxa"/>
            <w:shd w:val="clear" w:color="auto" w:fill="F5F7FA"/>
          </w:tcPr>
          <w:p w14:paraId="3BA03757" w14:textId="77777777" w:rsidR="00A57ADF" w:rsidRPr="00A57ADF" w:rsidRDefault="00A57ADF" w:rsidP="00F50192">
            <w:pPr>
              <w:pStyle w:val="TableParagraph"/>
              <w:spacing w:before="160"/>
              <w:rPr>
                <w:b/>
                <w:sz w:val="16"/>
              </w:rPr>
            </w:pPr>
          </w:p>
          <w:p w14:paraId="0C77CE1D" w14:textId="77777777" w:rsidR="00A57ADF" w:rsidRPr="00A57ADF" w:rsidRDefault="00A57ADF" w:rsidP="00F50192">
            <w:pPr>
              <w:pStyle w:val="TableParagraph"/>
              <w:spacing w:before="1"/>
              <w:ind w:left="202"/>
              <w:rPr>
                <w:b/>
                <w:sz w:val="16"/>
              </w:rPr>
            </w:pPr>
            <w:proofErr w:type="spellStart"/>
            <w:r w:rsidRPr="00A57ADF">
              <w:rPr>
                <w:b/>
                <w:spacing w:val="-2"/>
                <w:w w:val="105"/>
                <w:sz w:val="16"/>
              </w:rPr>
              <w:t>ExchangeCode</w:t>
            </w:r>
            <w:proofErr w:type="spellEnd"/>
          </w:p>
        </w:tc>
        <w:tc>
          <w:tcPr>
            <w:tcW w:w="1140" w:type="dxa"/>
            <w:shd w:val="clear" w:color="auto" w:fill="F5F7FA"/>
          </w:tcPr>
          <w:p w14:paraId="6B2AE947" w14:textId="77777777" w:rsidR="00A57ADF" w:rsidRPr="00A57ADF" w:rsidRDefault="00A57ADF" w:rsidP="00F50192">
            <w:pPr>
              <w:pStyle w:val="TableParagraph"/>
              <w:spacing w:before="43"/>
              <w:rPr>
                <w:b/>
                <w:sz w:val="16"/>
              </w:rPr>
            </w:pPr>
          </w:p>
          <w:p w14:paraId="68443237" w14:textId="77777777" w:rsidR="00A57ADF" w:rsidRPr="00A57ADF" w:rsidRDefault="00A57ADF" w:rsidP="00F50192">
            <w:pPr>
              <w:pStyle w:val="TableParagraph"/>
              <w:spacing w:before="0" w:line="319" w:lineRule="auto"/>
              <w:ind w:left="197" w:right="31"/>
              <w:rPr>
                <w:sz w:val="16"/>
              </w:rPr>
            </w:pPr>
            <w:r w:rsidRPr="00A57ADF">
              <w:rPr>
                <w:spacing w:val="-2"/>
                <w:sz w:val="16"/>
              </w:rPr>
              <w:t>String (Object)</w:t>
            </w:r>
          </w:p>
        </w:tc>
        <w:tc>
          <w:tcPr>
            <w:tcW w:w="1860" w:type="dxa"/>
            <w:shd w:val="clear" w:color="auto" w:fill="F5F7FA"/>
          </w:tcPr>
          <w:p w14:paraId="1B4757B3" w14:textId="77777777" w:rsidR="00A57ADF" w:rsidRPr="00A57ADF" w:rsidRDefault="00A57ADF" w:rsidP="00F50192">
            <w:pPr>
              <w:pStyle w:val="TableParagraph"/>
              <w:spacing w:line="328" w:lineRule="auto"/>
              <w:ind w:left="198" w:right="413"/>
              <w:rPr>
                <w:sz w:val="16"/>
              </w:rPr>
            </w:pPr>
            <w:r w:rsidRPr="00A57ADF">
              <w:rPr>
                <w:spacing w:val="-2"/>
                <w:w w:val="105"/>
                <w:sz w:val="16"/>
              </w:rPr>
              <w:t>Exchange</w:t>
            </w:r>
            <w:r w:rsidRPr="00A57ADF">
              <w:rPr>
                <w:spacing w:val="-10"/>
                <w:w w:val="105"/>
                <w:sz w:val="16"/>
              </w:rPr>
              <w:t xml:space="preserve"> </w:t>
            </w:r>
            <w:r w:rsidRPr="00A57ADF">
              <w:rPr>
                <w:spacing w:val="-2"/>
                <w:w w:val="105"/>
                <w:sz w:val="16"/>
              </w:rPr>
              <w:t>where transaction occurred</w:t>
            </w:r>
          </w:p>
        </w:tc>
        <w:tc>
          <w:tcPr>
            <w:tcW w:w="3000" w:type="dxa"/>
            <w:shd w:val="clear" w:color="auto" w:fill="F5F7FA"/>
          </w:tcPr>
          <w:p w14:paraId="1AFC4133" w14:textId="77777777" w:rsidR="00A57ADF" w:rsidRPr="00A57ADF" w:rsidRDefault="00A57ADF" w:rsidP="00F50192">
            <w:pPr>
              <w:pStyle w:val="TableParagraph"/>
              <w:spacing w:before="43"/>
              <w:rPr>
                <w:b/>
                <w:sz w:val="16"/>
              </w:rPr>
            </w:pPr>
          </w:p>
          <w:p w14:paraId="5A5E0CD4" w14:textId="77777777" w:rsidR="00A57ADF" w:rsidRPr="00A57ADF" w:rsidRDefault="00A57ADF" w:rsidP="00F50192">
            <w:pPr>
              <w:pStyle w:val="TableParagraph"/>
              <w:spacing w:before="0" w:line="319" w:lineRule="auto"/>
              <w:ind w:left="207"/>
              <w:rPr>
                <w:sz w:val="16"/>
              </w:rPr>
            </w:pPr>
            <w:r w:rsidRPr="00A57ADF">
              <w:rPr>
                <w:w w:val="105"/>
                <w:sz w:val="16"/>
              </w:rPr>
              <w:t>LON,</w:t>
            </w:r>
            <w:r w:rsidRPr="00A57ADF">
              <w:rPr>
                <w:spacing w:val="-12"/>
                <w:w w:val="105"/>
                <w:sz w:val="16"/>
              </w:rPr>
              <w:t xml:space="preserve"> </w:t>
            </w:r>
            <w:r w:rsidRPr="00A57ADF">
              <w:rPr>
                <w:w w:val="105"/>
                <w:sz w:val="16"/>
              </w:rPr>
              <w:t>FRA,</w:t>
            </w:r>
            <w:r w:rsidRPr="00A57ADF">
              <w:rPr>
                <w:spacing w:val="-11"/>
                <w:w w:val="105"/>
                <w:sz w:val="16"/>
              </w:rPr>
              <w:t xml:space="preserve"> </w:t>
            </w:r>
            <w:r w:rsidRPr="00A57ADF">
              <w:rPr>
                <w:w w:val="105"/>
                <w:sz w:val="16"/>
              </w:rPr>
              <w:t>NYC,</w:t>
            </w:r>
            <w:r w:rsidRPr="00A57ADF">
              <w:rPr>
                <w:spacing w:val="-11"/>
                <w:w w:val="105"/>
                <w:sz w:val="16"/>
              </w:rPr>
              <w:t xml:space="preserve"> </w:t>
            </w:r>
            <w:r w:rsidRPr="00A57ADF">
              <w:rPr>
                <w:w w:val="105"/>
                <w:sz w:val="16"/>
              </w:rPr>
              <w:t>SYD,</w:t>
            </w:r>
            <w:r w:rsidRPr="00A57ADF">
              <w:rPr>
                <w:spacing w:val="-11"/>
                <w:w w:val="105"/>
                <w:sz w:val="16"/>
              </w:rPr>
              <w:t xml:space="preserve"> </w:t>
            </w:r>
            <w:r w:rsidRPr="00A57ADF">
              <w:rPr>
                <w:w w:val="105"/>
                <w:sz w:val="16"/>
              </w:rPr>
              <w:t>OSL,</w:t>
            </w:r>
            <w:r w:rsidRPr="00A57ADF">
              <w:rPr>
                <w:spacing w:val="-11"/>
                <w:w w:val="105"/>
                <w:sz w:val="16"/>
              </w:rPr>
              <w:t xml:space="preserve"> </w:t>
            </w:r>
            <w:r w:rsidRPr="00A57ADF">
              <w:rPr>
                <w:w w:val="105"/>
                <w:sz w:val="16"/>
              </w:rPr>
              <w:t>ZUR, STO, AMS, TOR, TOK</w:t>
            </w:r>
          </w:p>
        </w:tc>
        <w:tc>
          <w:tcPr>
            <w:tcW w:w="1095" w:type="dxa"/>
            <w:shd w:val="clear" w:color="auto" w:fill="F5F7FA"/>
          </w:tcPr>
          <w:p w14:paraId="651F0FE8" w14:textId="77777777" w:rsidR="00A57ADF" w:rsidRPr="00A57ADF" w:rsidRDefault="00A57ADF" w:rsidP="00F50192">
            <w:pPr>
              <w:pStyle w:val="TableParagraph"/>
              <w:spacing w:before="163"/>
              <w:rPr>
                <w:b/>
                <w:sz w:val="16"/>
              </w:rPr>
            </w:pPr>
          </w:p>
          <w:p w14:paraId="73B230E3" w14:textId="77777777" w:rsidR="00A57ADF" w:rsidRPr="00A57ADF" w:rsidRDefault="00A57ADF" w:rsidP="00F50192">
            <w:pPr>
              <w:pStyle w:val="TableParagraph"/>
              <w:spacing w:before="0"/>
              <w:ind w:left="197"/>
              <w:rPr>
                <w:sz w:val="16"/>
              </w:rPr>
            </w:pPr>
            <w:r w:rsidRPr="00A57ADF">
              <w:rPr>
                <w:spacing w:val="-5"/>
                <w:w w:val="105"/>
                <w:sz w:val="16"/>
              </w:rPr>
              <w:t>10</w:t>
            </w:r>
          </w:p>
        </w:tc>
      </w:tr>
    </w:tbl>
    <w:p w14:paraId="29084302" w14:textId="77777777" w:rsidR="00A57ADF" w:rsidRPr="00A57ADF" w:rsidRDefault="00A57ADF" w:rsidP="00A57ADF">
      <w:pPr>
        <w:pStyle w:val="TableParagraph"/>
        <w:rPr>
          <w:sz w:val="16"/>
        </w:rPr>
        <w:sectPr w:rsidR="00A57ADF" w:rsidRPr="00A57ADF" w:rsidSect="00A57ADF">
          <w:pgSz w:w="12240" w:h="15840"/>
          <w:pgMar w:top="580" w:right="1080" w:bottom="1049" w:left="1080" w:header="720" w:footer="720" w:gutter="0"/>
          <w:cols w:space="720"/>
        </w:sectPr>
      </w:pPr>
    </w:p>
    <w:tbl>
      <w:tblPr>
        <w:tblW w:w="0" w:type="auto"/>
        <w:tblInd w:w="299"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left w:w="0" w:type="dxa"/>
          <w:right w:w="0" w:type="dxa"/>
        </w:tblCellMar>
        <w:tblLook w:val="01E0" w:firstRow="1" w:lastRow="1" w:firstColumn="1" w:lastColumn="1" w:noHBand="0" w:noVBand="0"/>
      </w:tblPr>
      <w:tblGrid>
        <w:gridCol w:w="2400"/>
        <w:gridCol w:w="1140"/>
        <w:gridCol w:w="1860"/>
        <w:gridCol w:w="3000"/>
        <w:gridCol w:w="1095"/>
      </w:tblGrid>
      <w:tr w:rsidR="00A57ADF" w:rsidRPr="00A57ADF" w14:paraId="26A8F14E" w14:textId="77777777" w:rsidTr="00F50192">
        <w:trPr>
          <w:trHeight w:val="674"/>
        </w:trPr>
        <w:tc>
          <w:tcPr>
            <w:tcW w:w="2400" w:type="dxa"/>
          </w:tcPr>
          <w:p w14:paraId="3CFF5EEC" w14:textId="77777777" w:rsidR="00A57ADF" w:rsidRPr="00A57ADF" w:rsidRDefault="00A57ADF" w:rsidP="00F50192">
            <w:pPr>
              <w:pStyle w:val="TableParagraph"/>
              <w:spacing w:before="43"/>
              <w:rPr>
                <w:b/>
                <w:sz w:val="16"/>
              </w:rPr>
            </w:pPr>
          </w:p>
          <w:p w14:paraId="2BE94A3E" w14:textId="77777777" w:rsidR="00A57ADF" w:rsidRPr="00A57ADF" w:rsidRDefault="00A57ADF" w:rsidP="00F50192">
            <w:pPr>
              <w:pStyle w:val="TableParagraph"/>
              <w:spacing w:before="0"/>
              <w:ind w:left="670"/>
              <w:rPr>
                <w:sz w:val="16"/>
              </w:rPr>
            </w:pPr>
            <w:r w:rsidRPr="00A57ADF">
              <w:rPr>
                <w:sz w:val="16"/>
              </w:rPr>
              <w:t>Column</w:t>
            </w:r>
            <w:r w:rsidRPr="00A57ADF">
              <w:rPr>
                <w:spacing w:val="14"/>
                <w:sz w:val="16"/>
              </w:rPr>
              <w:t xml:space="preserve"> </w:t>
            </w:r>
            <w:r w:rsidRPr="00A57ADF">
              <w:rPr>
                <w:spacing w:val="-4"/>
                <w:sz w:val="16"/>
              </w:rPr>
              <w:t>Name</w:t>
            </w:r>
          </w:p>
        </w:tc>
        <w:tc>
          <w:tcPr>
            <w:tcW w:w="1140" w:type="dxa"/>
          </w:tcPr>
          <w:p w14:paraId="2FD20371" w14:textId="77777777" w:rsidR="00A57ADF" w:rsidRPr="00A57ADF" w:rsidRDefault="00A57ADF" w:rsidP="00F50192">
            <w:pPr>
              <w:pStyle w:val="TableParagraph"/>
              <w:spacing w:line="338" w:lineRule="auto"/>
              <w:ind w:left="246" w:right="239"/>
              <w:jc w:val="center"/>
              <w:rPr>
                <w:sz w:val="16"/>
              </w:rPr>
            </w:pPr>
            <w:r w:rsidRPr="00A57ADF">
              <w:rPr>
                <w:spacing w:val="-4"/>
                <w:w w:val="105"/>
                <w:sz w:val="16"/>
              </w:rPr>
              <w:t xml:space="preserve">Data </w:t>
            </w:r>
            <w:r w:rsidRPr="00A57ADF">
              <w:rPr>
                <w:spacing w:val="-4"/>
                <w:sz w:val="16"/>
              </w:rPr>
              <w:t>Type</w:t>
            </w:r>
          </w:p>
        </w:tc>
        <w:tc>
          <w:tcPr>
            <w:tcW w:w="1860" w:type="dxa"/>
          </w:tcPr>
          <w:p w14:paraId="26DAD481" w14:textId="77777777" w:rsidR="00A57ADF" w:rsidRPr="00A57ADF" w:rsidRDefault="00A57ADF" w:rsidP="00F50192">
            <w:pPr>
              <w:pStyle w:val="TableParagraph"/>
              <w:spacing w:before="43"/>
              <w:rPr>
                <w:b/>
                <w:sz w:val="16"/>
              </w:rPr>
            </w:pPr>
          </w:p>
          <w:p w14:paraId="34171329" w14:textId="77777777" w:rsidR="00A57ADF" w:rsidRPr="00A57ADF" w:rsidRDefault="00A57ADF" w:rsidP="00F50192">
            <w:pPr>
              <w:pStyle w:val="TableParagraph"/>
              <w:spacing w:before="0"/>
              <w:ind w:left="517"/>
              <w:rPr>
                <w:sz w:val="16"/>
              </w:rPr>
            </w:pPr>
            <w:r w:rsidRPr="00A57ADF">
              <w:rPr>
                <w:spacing w:val="-2"/>
                <w:sz w:val="16"/>
              </w:rPr>
              <w:t>Description</w:t>
            </w:r>
          </w:p>
        </w:tc>
        <w:tc>
          <w:tcPr>
            <w:tcW w:w="3000" w:type="dxa"/>
          </w:tcPr>
          <w:p w14:paraId="7446CB81" w14:textId="77777777" w:rsidR="00A57ADF" w:rsidRPr="00A57ADF" w:rsidRDefault="00A57ADF" w:rsidP="00F50192">
            <w:pPr>
              <w:pStyle w:val="TableParagraph"/>
              <w:spacing w:before="43"/>
              <w:rPr>
                <w:b/>
                <w:sz w:val="16"/>
              </w:rPr>
            </w:pPr>
          </w:p>
          <w:p w14:paraId="5AFA1C3B" w14:textId="77777777" w:rsidR="00A57ADF" w:rsidRPr="00A57ADF" w:rsidRDefault="00A57ADF" w:rsidP="00F50192">
            <w:pPr>
              <w:pStyle w:val="TableParagraph"/>
              <w:spacing w:before="0"/>
              <w:ind w:left="951"/>
              <w:rPr>
                <w:sz w:val="16"/>
              </w:rPr>
            </w:pPr>
            <w:r w:rsidRPr="00A57ADF">
              <w:rPr>
                <w:sz w:val="16"/>
              </w:rPr>
              <w:t>Sample</w:t>
            </w:r>
            <w:r w:rsidRPr="00A57ADF">
              <w:rPr>
                <w:spacing w:val="13"/>
                <w:sz w:val="16"/>
              </w:rPr>
              <w:t xml:space="preserve"> </w:t>
            </w:r>
            <w:r w:rsidRPr="00A57ADF">
              <w:rPr>
                <w:spacing w:val="-2"/>
                <w:sz w:val="16"/>
              </w:rPr>
              <w:t>Values</w:t>
            </w:r>
          </w:p>
        </w:tc>
        <w:tc>
          <w:tcPr>
            <w:tcW w:w="1095" w:type="dxa"/>
          </w:tcPr>
          <w:p w14:paraId="4819F3C0" w14:textId="77777777" w:rsidR="00A57ADF" w:rsidRPr="00A57ADF" w:rsidRDefault="00A57ADF" w:rsidP="00F50192">
            <w:pPr>
              <w:pStyle w:val="TableParagraph"/>
              <w:spacing w:line="338" w:lineRule="auto"/>
              <w:ind w:left="324" w:hanging="42"/>
              <w:rPr>
                <w:sz w:val="16"/>
              </w:rPr>
            </w:pPr>
            <w:r w:rsidRPr="00A57ADF">
              <w:rPr>
                <w:spacing w:val="-2"/>
                <w:sz w:val="16"/>
              </w:rPr>
              <w:t xml:space="preserve">Unique </w:t>
            </w:r>
            <w:r w:rsidRPr="00A57ADF">
              <w:rPr>
                <w:spacing w:val="-4"/>
                <w:w w:val="105"/>
                <w:sz w:val="16"/>
              </w:rPr>
              <w:t>Count</w:t>
            </w:r>
          </w:p>
        </w:tc>
      </w:tr>
      <w:tr w:rsidR="00A57ADF" w:rsidRPr="00A57ADF" w14:paraId="3A69C578" w14:textId="77777777" w:rsidTr="00F50192">
        <w:trPr>
          <w:trHeight w:val="929"/>
        </w:trPr>
        <w:tc>
          <w:tcPr>
            <w:tcW w:w="2400" w:type="dxa"/>
          </w:tcPr>
          <w:p w14:paraId="3A3E0E09" w14:textId="77777777" w:rsidR="00A57ADF" w:rsidRPr="00A57ADF" w:rsidRDefault="00A57ADF" w:rsidP="00F50192">
            <w:pPr>
              <w:pStyle w:val="TableParagraph"/>
              <w:spacing w:before="175"/>
              <w:rPr>
                <w:b/>
                <w:sz w:val="16"/>
              </w:rPr>
            </w:pPr>
          </w:p>
          <w:p w14:paraId="79AD3ACB" w14:textId="77777777" w:rsidR="00A57ADF" w:rsidRPr="00A57ADF" w:rsidRDefault="00A57ADF" w:rsidP="00F50192">
            <w:pPr>
              <w:pStyle w:val="TableParagraph"/>
              <w:spacing w:before="1"/>
              <w:ind w:left="202"/>
              <w:rPr>
                <w:b/>
                <w:sz w:val="16"/>
              </w:rPr>
            </w:pPr>
            <w:proofErr w:type="spellStart"/>
            <w:r w:rsidRPr="00A57ADF">
              <w:rPr>
                <w:b/>
                <w:spacing w:val="-2"/>
                <w:w w:val="105"/>
                <w:sz w:val="16"/>
              </w:rPr>
              <w:t>PriceDate</w:t>
            </w:r>
            <w:proofErr w:type="spellEnd"/>
          </w:p>
        </w:tc>
        <w:tc>
          <w:tcPr>
            <w:tcW w:w="1140" w:type="dxa"/>
          </w:tcPr>
          <w:p w14:paraId="05B5818D" w14:textId="77777777" w:rsidR="00A57ADF" w:rsidRPr="00A57ADF" w:rsidRDefault="00A57ADF" w:rsidP="00F50192">
            <w:pPr>
              <w:pStyle w:val="TableParagraph"/>
              <w:spacing w:before="43"/>
              <w:rPr>
                <w:b/>
                <w:sz w:val="16"/>
              </w:rPr>
            </w:pPr>
          </w:p>
          <w:p w14:paraId="1F379ED2" w14:textId="77777777" w:rsidR="00A57ADF" w:rsidRPr="00A57ADF" w:rsidRDefault="00A57ADF" w:rsidP="00F50192">
            <w:pPr>
              <w:pStyle w:val="TableParagraph"/>
              <w:spacing w:before="0" w:line="338" w:lineRule="auto"/>
              <w:ind w:left="197" w:right="31"/>
              <w:rPr>
                <w:sz w:val="16"/>
              </w:rPr>
            </w:pPr>
            <w:r w:rsidRPr="00A57ADF">
              <w:rPr>
                <w:spacing w:val="-2"/>
                <w:sz w:val="16"/>
              </w:rPr>
              <w:t>String (Object)</w:t>
            </w:r>
          </w:p>
        </w:tc>
        <w:tc>
          <w:tcPr>
            <w:tcW w:w="1860" w:type="dxa"/>
          </w:tcPr>
          <w:p w14:paraId="33D4924A" w14:textId="77777777" w:rsidR="00A57ADF" w:rsidRPr="00A57ADF" w:rsidRDefault="00A57ADF" w:rsidP="00F50192">
            <w:pPr>
              <w:pStyle w:val="TableParagraph"/>
              <w:spacing w:line="338" w:lineRule="auto"/>
              <w:ind w:left="198" w:right="421"/>
              <w:rPr>
                <w:sz w:val="16"/>
              </w:rPr>
            </w:pPr>
            <w:r w:rsidRPr="00A57ADF">
              <w:rPr>
                <w:spacing w:val="-2"/>
                <w:w w:val="105"/>
                <w:sz w:val="16"/>
              </w:rPr>
              <w:t>Transaction</w:t>
            </w:r>
            <w:r w:rsidRPr="00A57ADF">
              <w:rPr>
                <w:spacing w:val="-10"/>
                <w:w w:val="105"/>
                <w:sz w:val="16"/>
              </w:rPr>
              <w:t xml:space="preserve"> </w:t>
            </w:r>
            <w:r w:rsidRPr="00A57ADF">
              <w:rPr>
                <w:spacing w:val="-2"/>
                <w:w w:val="105"/>
                <w:sz w:val="16"/>
              </w:rPr>
              <w:t>date (DD-MMM-YY</w:t>
            </w:r>
          </w:p>
          <w:p w14:paraId="7CFCFCF7" w14:textId="77777777" w:rsidR="00A57ADF" w:rsidRPr="00A57ADF" w:rsidRDefault="00A57ADF" w:rsidP="00F50192">
            <w:pPr>
              <w:pStyle w:val="TableParagraph"/>
              <w:spacing w:before="0" w:line="165" w:lineRule="exact"/>
              <w:ind w:left="198"/>
              <w:rPr>
                <w:sz w:val="16"/>
              </w:rPr>
            </w:pPr>
            <w:r w:rsidRPr="00A57ADF">
              <w:rPr>
                <w:spacing w:val="-2"/>
                <w:w w:val="105"/>
                <w:sz w:val="16"/>
              </w:rPr>
              <w:t>format)</w:t>
            </w:r>
          </w:p>
        </w:tc>
        <w:tc>
          <w:tcPr>
            <w:tcW w:w="3000" w:type="dxa"/>
          </w:tcPr>
          <w:p w14:paraId="10819901" w14:textId="77777777" w:rsidR="00A57ADF" w:rsidRPr="00A57ADF" w:rsidRDefault="00A57ADF" w:rsidP="00F50192">
            <w:pPr>
              <w:pStyle w:val="TableParagraph"/>
              <w:spacing w:before="178"/>
              <w:rPr>
                <w:b/>
                <w:sz w:val="16"/>
              </w:rPr>
            </w:pPr>
          </w:p>
          <w:p w14:paraId="56D765D9" w14:textId="77777777" w:rsidR="00A57ADF" w:rsidRPr="00A57ADF" w:rsidRDefault="00A57ADF" w:rsidP="00F50192">
            <w:pPr>
              <w:pStyle w:val="TableParagraph"/>
              <w:spacing w:before="0"/>
              <w:ind w:left="207"/>
              <w:rPr>
                <w:sz w:val="16"/>
              </w:rPr>
            </w:pPr>
            <w:r w:rsidRPr="00A57ADF">
              <w:rPr>
                <w:sz w:val="16"/>
              </w:rPr>
              <w:t>01-Dec-24,</w:t>
            </w:r>
            <w:r w:rsidRPr="00A57ADF">
              <w:rPr>
                <w:spacing w:val="31"/>
                <w:sz w:val="16"/>
              </w:rPr>
              <w:t xml:space="preserve"> </w:t>
            </w:r>
            <w:r w:rsidRPr="00A57ADF">
              <w:rPr>
                <w:sz w:val="16"/>
              </w:rPr>
              <w:t>05-May-25,</w:t>
            </w:r>
            <w:r w:rsidRPr="00A57ADF">
              <w:rPr>
                <w:spacing w:val="32"/>
                <w:sz w:val="16"/>
              </w:rPr>
              <w:t xml:space="preserve"> </w:t>
            </w:r>
            <w:r w:rsidRPr="00A57ADF">
              <w:rPr>
                <w:sz w:val="16"/>
              </w:rPr>
              <w:t>16-Jul-</w:t>
            </w:r>
            <w:r w:rsidRPr="00A57ADF">
              <w:rPr>
                <w:spacing w:val="-5"/>
                <w:sz w:val="16"/>
              </w:rPr>
              <w:t>25</w:t>
            </w:r>
          </w:p>
        </w:tc>
        <w:tc>
          <w:tcPr>
            <w:tcW w:w="1095" w:type="dxa"/>
          </w:tcPr>
          <w:p w14:paraId="206B0F4C" w14:textId="77777777" w:rsidR="00A57ADF" w:rsidRPr="00A57ADF" w:rsidRDefault="00A57ADF" w:rsidP="00F50192">
            <w:pPr>
              <w:pStyle w:val="TableParagraph"/>
              <w:spacing w:before="178"/>
              <w:rPr>
                <w:b/>
                <w:sz w:val="16"/>
              </w:rPr>
            </w:pPr>
          </w:p>
          <w:p w14:paraId="4636ABCE" w14:textId="77777777" w:rsidR="00A57ADF" w:rsidRPr="00A57ADF" w:rsidRDefault="00A57ADF" w:rsidP="00F50192">
            <w:pPr>
              <w:pStyle w:val="TableParagraph"/>
              <w:spacing w:before="0"/>
              <w:ind w:left="197"/>
              <w:rPr>
                <w:sz w:val="16"/>
              </w:rPr>
            </w:pPr>
            <w:r w:rsidRPr="00A57ADF">
              <w:rPr>
                <w:spacing w:val="-5"/>
                <w:w w:val="105"/>
                <w:sz w:val="16"/>
              </w:rPr>
              <w:t>731</w:t>
            </w:r>
          </w:p>
        </w:tc>
      </w:tr>
      <w:tr w:rsidR="00A57ADF" w:rsidRPr="00A57ADF" w14:paraId="4D2FF698" w14:textId="77777777" w:rsidTr="00F50192">
        <w:trPr>
          <w:trHeight w:val="674"/>
        </w:trPr>
        <w:tc>
          <w:tcPr>
            <w:tcW w:w="2400" w:type="dxa"/>
            <w:shd w:val="clear" w:color="auto" w:fill="F5F7FA"/>
          </w:tcPr>
          <w:p w14:paraId="06C958F3" w14:textId="77777777" w:rsidR="00A57ADF" w:rsidRPr="00A57ADF" w:rsidRDefault="00A57ADF" w:rsidP="00F50192">
            <w:pPr>
              <w:pStyle w:val="TableParagraph"/>
              <w:spacing w:before="40"/>
              <w:rPr>
                <w:b/>
                <w:sz w:val="16"/>
              </w:rPr>
            </w:pPr>
          </w:p>
          <w:p w14:paraId="75661946" w14:textId="77777777" w:rsidR="00A57ADF" w:rsidRPr="00A57ADF" w:rsidRDefault="00A57ADF" w:rsidP="00F50192">
            <w:pPr>
              <w:pStyle w:val="TableParagraph"/>
              <w:spacing w:before="1"/>
              <w:ind w:left="202"/>
              <w:rPr>
                <w:b/>
                <w:sz w:val="16"/>
              </w:rPr>
            </w:pPr>
            <w:proofErr w:type="spellStart"/>
            <w:r w:rsidRPr="00A57ADF">
              <w:rPr>
                <w:b/>
                <w:spacing w:val="-2"/>
                <w:w w:val="105"/>
                <w:sz w:val="16"/>
              </w:rPr>
              <w:t>CurrencyCode</w:t>
            </w:r>
            <w:proofErr w:type="spellEnd"/>
          </w:p>
        </w:tc>
        <w:tc>
          <w:tcPr>
            <w:tcW w:w="1140" w:type="dxa"/>
            <w:shd w:val="clear" w:color="auto" w:fill="F5F7FA"/>
          </w:tcPr>
          <w:p w14:paraId="68E478B4" w14:textId="77777777" w:rsidR="00A57ADF" w:rsidRPr="00A57ADF" w:rsidRDefault="00A57ADF" w:rsidP="00F50192">
            <w:pPr>
              <w:pStyle w:val="TableParagraph"/>
              <w:spacing w:line="319" w:lineRule="auto"/>
              <w:ind w:left="197" w:right="31"/>
              <w:rPr>
                <w:sz w:val="16"/>
              </w:rPr>
            </w:pPr>
            <w:r w:rsidRPr="00A57ADF">
              <w:rPr>
                <w:spacing w:val="-2"/>
                <w:sz w:val="16"/>
              </w:rPr>
              <w:t>String (Object)</w:t>
            </w:r>
          </w:p>
        </w:tc>
        <w:tc>
          <w:tcPr>
            <w:tcW w:w="1860" w:type="dxa"/>
            <w:shd w:val="clear" w:color="auto" w:fill="F5F7FA"/>
          </w:tcPr>
          <w:p w14:paraId="1FF78F59" w14:textId="77777777" w:rsidR="00A57ADF" w:rsidRPr="00A57ADF" w:rsidRDefault="00A57ADF" w:rsidP="00F50192">
            <w:pPr>
              <w:pStyle w:val="TableParagraph"/>
              <w:spacing w:line="319" w:lineRule="auto"/>
              <w:ind w:left="198"/>
              <w:rPr>
                <w:sz w:val="16"/>
              </w:rPr>
            </w:pPr>
            <w:r w:rsidRPr="00A57ADF">
              <w:rPr>
                <w:spacing w:val="-2"/>
                <w:w w:val="105"/>
                <w:sz w:val="16"/>
              </w:rPr>
              <w:t>Currency</w:t>
            </w:r>
            <w:r w:rsidRPr="00A57ADF">
              <w:rPr>
                <w:spacing w:val="-10"/>
                <w:w w:val="105"/>
                <w:sz w:val="16"/>
              </w:rPr>
              <w:t xml:space="preserve"> </w:t>
            </w:r>
            <w:r w:rsidRPr="00A57ADF">
              <w:rPr>
                <w:spacing w:val="-2"/>
                <w:w w:val="105"/>
                <w:sz w:val="16"/>
              </w:rPr>
              <w:t>of</w:t>
            </w:r>
            <w:r w:rsidRPr="00A57ADF">
              <w:rPr>
                <w:spacing w:val="-9"/>
                <w:w w:val="105"/>
                <w:sz w:val="16"/>
              </w:rPr>
              <w:t xml:space="preserve"> </w:t>
            </w:r>
            <w:r w:rsidRPr="00A57ADF">
              <w:rPr>
                <w:spacing w:val="-2"/>
                <w:w w:val="105"/>
                <w:sz w:val="16"/>
              </w:rPr>
              <w:t xml:space="preserve">original </w:t>
            </w:r>
            <w:r w:rsidRPr="00A57ADF">
              <w:rPr>
                <w:spacing w:val="-4"/>
                <w:w w:val="105"/>
                <w:sz w:val="16"/>
              </w:rPr>
              <w:t>price</w:t>
            </w:r>
          </w:p>
        </w:tc>
        <w:tc>
          <w:tcPr>
            <w:tcW w:w="3000" w:type="dxa"/>
            <w:shd w:val="clear" w:color="auto" w:fill="F5F7FA"/>
          </w:tcPr>
          <w:p w14:paraId="774309C4" w14:textId="77777777" w:rsidR="00A57ADF" w:rsidRPr="00A57ADF" w:rsidRDefault="00A57ADF" w:rsidP="00F50192">
            <w:pPr>
              <w:pStyle w:val="TableParagraph"/>
              <w:spacing w:line="319" w:lineRule="auto"/>
              <w:ind w:left="207"/>
              <w:rPr>
                <w:sz w:val="16"/>
              </w:rPr>
            </w:pPr>
            <w:r w:rsidRPr="00A57ADF">
              <w:rPr>
                <w:spacing w:val="-4"/>
                <w:w w:val="105"/>
                <w:sz w:val="16"/>
              </w:rPr>
              <w:t>AUD,</w:t>
            </w:r>
            <w:r w:rsidRPr="00A57ADF">
              <w:rPr>
                <w:spacing w:val="-8"/>
                <w:w w:val="105"/>
                <w:sz w:val="16"/>
              </w:rPr>
              <w:t xml:space="preserve"> </w:t>
            </w:r>
            <w:r w:rsidRPr="00A57ADF">
              <w:rPr>
                <w:spacing w:val="-4"/>
                <w:w w:val="105"/>
                <w:sz w:val="16"/>
              </w:rPr>
              <w:t>CHF,</w:t>
            </w:r>
            <w:r w:rsidRPr="00A57ADF">
              <w:rPr>
                <w:spacing w:val="-7"/>
                <w:w w:val="105"/>
                <w:sz w:val="16"/>
              </w:rPr>
              <w:t xml:space="preserve"> </w:t>
            </w:r>
            <w:r w:rsidRPr="00A57ADF">
              <w:rPr>
                <w:spacing w:val="-4"/>
                <w:w w:val="105"/>
                <w:sz w:val="16"/>
              </w:rPr>
              <w:t>EUR,</w:t>
            </w:r>
            <w:r w:rsidRPr="00A57ADF">
              <w:rPr>
                <w:spacing w:val="-7"/>
                <w:w w:val="105"/>
                <w:sz w:val="16"/>
              </w:rPr>
              <w:t xml:space="preserve"> </w:t>
            </w:r>
            <w:r w:rsidRPr="00A57ADF">
              <w:rPr>
                <w:spacing w:val="-4"/>
                <w:w w:val="105"/>
                <w:sz w:val="16"/>
              </w:rPr>
              <w:t>GBP,</w:t>
            </w:r>
            <w:r w:rsidRPr="00A57ADF">
              <w:rPr>
                <w:spacing w:val="-7"/>
                <w:w w:val="105"/>
                <w:sz w:val="16"/>
              </w:rPr>
              <w:t xml:space="preserve"> </w:t>
            </w:r>
            <w:r w:rsidRPr="00A57ADF">
              <w:rPr>
                <w:spacing w:val="-4"/>
                <w:w w:val="105"/>
                <w:sz w:val="16"/>
              </w:rPr>
              <w:t>JPY,</w:t>
            </w:r>
            <w:r w:rsidRPr="00A57ADF">
              <w:rPr>
                <w:spacing w:val="-7"/>
                <w:w w:val="105"/>
                <w:sz w:val="16"/>
              </w:rPr>
              <w:t xml:space="preserve"> </w:t>
            </w:r>
            <w:r w:rsidRPr="00A57ADF">
              <w:rPr>
                <w:spacing w:val="-4"/>
                <w:w w:val="105"/>
                <w:sz w:val="16"/>
              </w:rPr>
              <w:t xml:space="preserve">NOK, </w:t>
            </w:r>
            <w:r w:rsidRPr="00A57ADF">
              <w:rPr>
                <w:w w:val="105"/>
                <w:sz w:val="16"/>
              </w:rPr>
              <w:t>DKK, CAD, SEK, USD</w:t>
            </w:r>
          </w:p>
        </w:tc>
        <w:tc>
          <w:tcPr>
            <w:tcW w:w="1095" w:type="dxa"/>
            <w:shd w:val="clear" w:color="auto" w:fill="F5F7FA"/>
          </w:tcPr>
          <w:p w14:paraId="61DAAC7F" w14:textId="77777777" w:rsidR="00A57ADF" w:rsidRPr="00A57ADF" w:rsidRDefault="00A57ADF" w:rsidP="00F50192">
            <w:pPr>
              <w:pStyle w:val="TableParagraph"/>
              <w:spacing w:before="43"/>
              <w:rPr>
                <w:b/>
                <w:sz w:val="16"/>
              </w:rPr>
            </w:pPr>
          </w:p>
          <w:p w14:paraId="1D186D90" w14:textId="77777777" w:rsidR="00A57ADF" w:rsidRPr="00A57ADF" w:rsidRDefault="00A57ADF" w:rsidP="00F50192">
            <w:pPr>
              <w:pStyle w:val="TableParagraph"/>
              <w:spacing w:before="0"/>
              <w:ind w:left="197"/>
              <w:rPr>
                <w:sz w:val="16"/>
              </w:rPr>
            </w:pPr>
            <w:r w:rsidRPr="00A57ADF">
              <w:rPr>
                <w:spacing w:val="-5"/>
                <w:w w:val="105"/>
                <w:sz w:val="16"/>
              </w:rPr>
              <w:t>10</w:t>
            </w:r>
          </w:p>
        </w:tc>
      </w:tr>
      <w:tr w:rsidR="00A57ADF" w:rsidRPr="00A57ADF" w14:paraId="48FE75A7" w14:textId="77777777" w:rsidTr="00F50192">
        <w:trPr>
          <w:trHeight w:val="674"/>
        </w:trPr>
        <w:tc>
          <w:tcPr>
            <w:tcW w:w="2400" w:type="dxa"/>
          </w:tcPr>
          <w:p w14:paraId="4413F16C" w14:textId="77777777" w:rsidR="00A57ADF" w:rsidRPr="00A57ADF" w:rsidRDefault="00A57ADF" w:rsidP="00F50192">
            <w:pPr>
              <w:pStyle w:val="TableParagraph"/>
              <w:spacing w:before="40"/>
              <w:rPr>
                <w:b/>
                <w:sz w:val="16"/>
              </w:rPr>
            </w:pPr>
          </w:p>
          <w:p w14:paraId="4C218BA8" w14:textId="77777777" w:rsidR="00A57ADF" w:rsidRPr="00A57ADF" w:rsidRDefault="00A57ADF" w:rsidP="00F50192">
            <w:pPr>
              <w:pStyle w:val="TableParagraph"/>
              <w:spacing w:before="1"/>
              <w:ind w:left="202"/>
              <w:rPr>
                <w:b/>
                <w:sz w:val="16"/>
              </w:rPr>
            </w:pPr>
            <w:proofErr w:type="spellStart"/>
            <w:r w:rsidRPr="00A57ADF">
              <w:rPr>
                <w:b/>
                <w:spacing w:val="-2"/>
                <w:w w:val="105"/>
                <w:sz w:val="16"/>
              </w:rPr>
              <w:t>CurrencyConversionRate</w:t>
            </w:r>
            <w:proofErr w:type="spellEnd"/>
          </w:p>
        </w:tc>
        <w:tc>
          <w:tcPr>
            <w:tcW w:w="1140" w:type="dxa"/>
          </w:tcPr>
          <w:p w14:paraId="3DF79A8D" w14:textId="77777777" w:rsidR="00A57ADF" w:rsidRPr="00A57ADF" w:rsidRDefault="00A57ADF" w:rsidP="00F50192">
            <w:pPr>
              <w:pStyle w:val="TableParagraph"/>
              <w:spacing w:line="319" w:lineRule="auto"/>
              <w:ind w:left="197" w:right="31"/>
              <w:rPr>
                <w:sz w:val="16"/>
              </w:rPr>
            </w:pPr>
            <w:r w:rsidRPr="00A57ADF">
              <w:rPr>
                <w:spacing w:val="-2"/>
                <w:sz w:val="16"/>
              </w:rPr>
              <w:t>Float (float64)</w:t>
            </w:r>
          </w:p>
        </w:tc>
        <w:tc>
          <w:tcPr>
            <w:tcW w:w="1860" w:type="dxa"/>
          </w:tcPr>
          <w:p w14:paraId="5EF0E9FD" w14:textId="77777777" w:rsidR="00A57ADF" w:rsidRPr="00A57ADF" w:rsidRDefault="00A57ADF" w:rsidP="00F50192">
            <w:pPr>
              <w:pStyle w:val="TableParagraph"/>
              <w:spacing w:line="319" w:lineRule="auto"/>
              <w:ind w:left="198" w:right="5"/>
              <w:rPr>
                <w:sz w:val="16"/>
              </w:rPr>
            </w:pPr>
            <w:r w:rsidRPr="00A57ADF">
              <w:rPr>
                <w:spacing w:val="-2"/>
                <w:w w:val="105"/>
                <w:sz w:val="16"/>
              </w:rPr>
              <w:t>Conversion</w:t>
            </w:r>
            <w:r w:rsidRPr="00A57ADF">
              <w:rPr>
                <w:spacing w:val="-10"/>
                <w:w w:val="105"/>
                <w:sz w:val="16"/>
              </w:rPr>
              <w:t xml:space="preserve"> </w:t>
            </w:r>
            <w:r w:rsidRPr="00A57ADF">
              <w:rPr>
                <w:spacing w:val="-2"/>
                <w:w w:val="105"/>
                <w:sz w:val="16"/>
              </w:rPr>
              <w:t>rate</w:t>
            </w:r>
            <w:r w:rsidRPr="00A57ADF">
              <w:rPr>
                <w:spacing w:val="-9"/>
                <w:w w:val="105"/>
                <w:sz w:val="16"/>
              </w:rPr>
              <w:t xml:space="preserve"> </w:t>
            </w:r>
            <w:r w:rsidRPr="00A57ADF">
              <w:rPr>
                <w:spacing w:val="-2"/>
                <w:w w:val="105"/>
                <w:sz w:val="16"/>
              </w:rPr>
              <w:t xml:space="preserve">to </w:t>
            </w:r>
            <w:r w:rsidRPr="00A57ADF">
              <w:rPr>
                <w:spacing w:val="-4"/>
                <w:w w:val="105"/>
                <w:sz w:val="16"/>
              </w:rPr>
              <w:t>USD</w:t>
            </w:r>
          </w:p>
        </w:tc>
        <w:tc>
          <w:tcPr>
            <w:tcW w:w="3000" w:type="dxa"/>
          </w:tcPr>
          <w:p w14:paraId="5B4D75C9" w14:textId="77777777" w:rsidR="00A57ADF" w:rsidRPr="00A57ADF" w:rsidRDefault="00A57ADF" w:rsidP="00F50192">
            <w:pPr>
              <w:pStyle w:val="TableParagraph"/>
              <w:ind w:left="207"/>
              <w:rPr>
                <w:sz w:val="16"/>
              </w:rPr>
            </w:pPr>
            <w:r w:rsidRPr="00A57ADF">
              <w:rPr>
                <w:w w:val="105"/>
                <w:sz w:val="16"/>
              </w:rPr>
              <w:t>0.0067</w:t>
            </w:r>
            <w:r w:rsidRPr="00A57ADF">
              <w:rPr>
                <w:spacing w:val="-9"/>
                <w:w w:val="105"/>
                <w:sz w:val="16"/>
              </w:rPr>
              <w:t xml:space="preserve"> </w:t>
            </w:r>
            <w:r w:rsidRPr="00A57ADF">
              <w:rPr>
                <w:w w:val="105"/>
                <w:sz w:val="16"/>
              </w:rPr>
              <w:t>(JPY),</w:t>
            </w:r>
            <w:r w:rsidRPr="00A57ADF">
              <w:rPr>
                <w:spacing w:val="-9"/>
                <w:w w:val="105"/>
                <w:sz w:val="16"/>
              </w:rPr>
              <w:t xml:space="preserve"> </w:t>
            </w:r>
            <w:r w:rsidRPr="00A57ADF">
              <w:rPr>
                <w:w w:val="105"/>
                <w:sz w:val="16"/>
              </w:rPr>
              <w:t>1.3100</w:t>
            </w:r>
            <w:r w:rsidRPr="00A57ADF">
              <w:rPr>
                <w:spacing w:val="-8"/>
                <w:w w:val="105"/>
                <w:sz w:val="16"/>
              </w:rPr>
              <w:t xml:space="preserve"> </w:t>
            </w:r>
            <w:r w:rsidRPr="00A57ADF">
              <w:rPr>
                <w:spacing w:val="-2"/>
                <w:w w:val="105"/>
                <w:sz w:val="16"/>
              </w:rPr>
              <w:t>(GBP),</w:t>
            </w:r>
          </w:p>
          <w:p w14:paraId="45AC88EB" w14:textId="77777777" w:rsidR="00A57ADF" w:rsidRPr="00A57ADF" w:rsidRDefault="00A57ADF" w:rsidP="00F50192">
            <w:pPr>
              <w:pStyle w:val="TableParagraph"/>
              <w:spacing w:before="59"/>
              <w:ind w:left="207"/>
              <w:rPr>
                <w:sz w:val="16"/>
              </w:rPr>
            </w:pPr>
            <w:r w:rsidRPr="00A57ADF">
              <w:rPr>
                <w:w w:val="105"/>
                <w:sz w:val="16"/>
              </w:rPr>
              <w:t>1.0000</w:t>
            </w:r>
            <w:r w:rsidRPr="00A57ADF">
              <w:rPr>
                <w:spacing w:val="-9"/>
                <w:w w:val="105"/>
                <w:sz w:val="16"/>
              </w:rPr>
              <w:t xml:space="preserve"> </w:t>
            </w:r>
            <w:r w:rsidRPr="00A57ADF">
              <w:rPr>
                <w:spacing w:val="-2"/>
                <w:w w:val="105"/>
                <w:sz w:val="16"/>
              </w:rPr>
              <w:t>(USD)</w:t>
            </w:r>
          </w:p>
        </w:tc>
        <w:tc>
          <w:tcPr>
            <w:tcW w:w="1095" w:type="dxa"/>
          </w:tcPr>
          <w:p w14:paraId="070D849A" w14:textId="77777777" w:rsidR="00A57ADF" w:rsidRPr="00A57ADF" w:rsidRDefault="00A57ADF" w:rsidP="00F50192">
            <w:pPr>
              <w:pStyle w:val="TableParagraph"/>
              <w:spacing w:before="43"/>
              <w:rPr>
                <w:b/>
                <w:sz w:val="16"/>
              </w:rPr>
            </w:pPr>
          </w:p>
          <w:p w14:paraId="2CA4CAA2" w14:textId="77777777" w:rsidR="00A57ADF" w:rsidRPr="00A57ADF" w:rsidRDefault="00A57ADF" w:rsidP="00F50192">
            <w:pPr>
              <w:pStyle w:val="TableParagraph"/>
              <w:spacing w:before="0"/>
              <w:ind w:left="197"/>
              <w:rPr>
                <w:sz w:val="16"/>
              </w:rPr>
            </w:pPr>
            <w:r w:rsidRPr="00A57ADF">
              <w:rPr>
                <w:spacing w:val="-2"/>
                <w:sz w:val="16"/>
              </w:rPr>
              <w:t>Multiple</w:t>
            </w:r>
          </w:p>
        </w:tc>
      </w:tr>
      <w:tr w:rsidR="00A57ADF" w:rsidRPr="00A57ADF" w14:paraId="1BF34262" w14:textId="77777777" w:rsidTr="00F50192">
        <w:trPr>
          <w:trHeight w:val="674"/>
        </w:trPr>
        <w:tc>
          <w:tcPr>
            <w:tcW w:w="2400" w:type="dxa"/>
            <w:shd w:val="clear" w:color="auto" w:fill="F5F7FA"/>
          </w:tcPr>
          <w:p w14:paraId="64F46879" w14:textId="77777777" w:rsidR="00A57ADF" w:rsidRPr="00A57ADF" w:rsidRDefault="00A57ADF" w:rsidP="00F50192">
            <w:pPr>
              <w:pStyle w:val="TableParagraph"/>
              <w:spacing w:before="40"/>
              <w:rPr>
                <w:b/>
                <w:sz w:val="16"/>
              </w:rPr>
            </w:pPr>
          </w:p>
          <w:p w14:paraId="0F58DDE0" w14:textId="77777777" w:rsidR="00A57ADF" w:rsidRPr="00A57ADF" w:rsidRDefault="00A57ADF" w:rsidP="00F50192">
            <w:pPr>
              <w:pStyle w:val="TableParagraph"/>
              <w:spacing w:before="1"/>
              <w:ind w:left="202"/>
              <w:rPr>
                <w:b/>
                <w:sz w:val="16"/>
              </w:rPr>
            </w:pPr>
            <w:r w:rsidRPr="00A57ADF">
              <w:rPr>
                <w:b/>
                <w:spacing w:val="-2"/>
                <w:w w:val="105"/>
                <w:sz w:val="16"/>
              </w:rPr>
              <w:t>Price</w:t>
            </w:r>
          </w:p>
        </w:tc>
        <w:tc>
          <w:tcPr>
            <w:tcW w:w="1140" w:type="dxa"/>
            <w:shd w:val="clear" w:color="auto" w:fill="F5F7FA"/>
          </w:tcPr>
          <w:p w14:paraId="5F448DC6" w14:textId="77777777" w:rsidR="00A57ADF" w:rsidRPr="00A57ADF" w:rsidRDefault="00A57ADF" w:rsidP="00F50192">
            <w:pPr>
              <w:pStyle w:val="TableParagraph"/>
              <w:spacing w:line="319" w:lineRule="auto"/>
              <w:ind w:left="197" w:right="31"/>
              <w:rPr>
                <w:sz w:val="16"/>
              </w:rPr>
            </w:pPr>
            <w:r w:rsidRPr="00A57ADF">
              <w:rPr>
                <w:spacing w:val="-2"/>
                <w:sz w:val="16"/>
              </w:rPr>
              <w:t>Float (float64)</w:t>
            </w:r>
          </w:p>
        </w:tc>
        <w:tc>
          <w:tcPr>
            <w:tcW w:w="1860" w:type="dxa"/>
            <w:shd w:val="clear" w:color="auto" w:fill="F5F7FA"/>
          </w:tcPr>
          <w:p w14:paraId="63FFD5FF" w14:textId="77777777" w:rsidR="00A57ADF" w:rsidRPr="00A57ADF" w:rsidRDefault="00A57ADF" w:rsidP="00F50192">
            <w:pPr>
              <w:pStyle w:val="TableParagraph"/>
              <w:spacing w:line="319" w:lineRule="auto"/>
              <w:ind w:left="198" w:right="413"/>
              <w:rPr>
                <w:sz w:val="16"/>
              </w:rPr>
            </w:pPr>
            <w:r w:rsidRPr="00A57ADF">
              <w:rPr>
                <w:sz w:val="16"/>
              </w:rPr>
              <w:t>Security price in original</w:t>
            </w:r>
            <w:r w:rsidRPr="00A57ADF">
              <w:rPr>
                <w:spacing w:val="13"/>
                <w:sz w:val="16"/>
              </w:rPr>
              <w:t xml:space="preserve"> </w:t>
            </w:r>
            <w:r w:rsidRPr="00A57ADF">
              <w:rPr>
                <w:spacing w:val="-2"/>
                <w:sz w:val="16"/>
              </w:rPr>
              <w:t>currency</w:t>
            </w:r>
          </w:p>
        </w:tc>
        <w:tc>
          <w:tcPr>
            <w:tcW w:w="3000" w:type="dxa"/>
            <w:shd w:val="clear" w:color="auto" w:fill="F5F7FA"/>
          </w:tcPr>
          <w:p w14:paraId="68C17525" w14:textId="77777777" w:rsidR="00A57ADF" w:rsidRPr="00A57ADF" w:rsidRDefault="00A57ADF" w:rsidP="00F50192">
            <w:pPr>
              <w:pStyle w:val="TableParagraph"/>
              <w:spacing w:before="43"/>
              <w:rPr>
                <w:b/>
                <w:sz w:val="16"/>
              </w:rPr>
            </w:pPr>
          </w:p>
          <w:p w14:paraId="60B800A7" w14:textId="77777777" w:rsidR="00A57ADF" w:rsidRPr="00A57ADF" w:rsidRDefault="00A57ADF" w:rsidP="00F50192">
            <w:pPr>
              <w:pStyle w:val="TableParagraph"/>
              <w:spacing w:before="0"/>
              <w:ind w:left="207"/>
              <w:rPr>
                <w:sz w:val="16"/>
              </w:rPr>
            </w:pPr>
            <w:r w:rsidRPr="00A57ADF">
              <w:rPr>
                <w:w w:val="105"/>
                <w:sz w:val="16"/>
              </w:rPr>
              <w:t>10.07</w:t>
            </w:r>
            <w:r w:rsidRPr="00A57ADF">
              <w:rPr>
                <w:spacing w:val="-5"/>
                <w:w w:val="105"/>
                <w:sz w:val="16"/>
              </w:rPr>
              <w:t xml:space="preserve"> </w:t>
            </w:r>
            <w:r w:rsidRPr="00A57ADF">
              <w:rPr>
                <w:w w:val="105"/>
                <w:sz w:val="16"/>
              </w:rPr>
              <w:t>to</w:t>
            </w:r>
            <w:r w:rsidRPr="00A57ADF">
              <w:rPr>
                <w:spacing w:val="-4"/>
                <w:w w:val="105"/>
                <w:sz w:val="16"/>
              </w:rPr>
              <w:t xml:space="preserve"> </w:t>
            </w:r>
            <w:r w:rsidRPr="00A57ADF">
              <w:rPr>
                <w:spacing w:val="-2"/>
                <w:w w:val="105"/>
                <w:sz w:val="16"/>
              </w:rPr>
              <w:t>50,140.00</w:t>
            </w:r>
          </w:p>
        </w:tc>
        <w:tc>
          <w:tcPr>
            <w:tcW w:w="1095" w:type="dxa"/>
            <w:shd w:val="clear" w:color="auto" w:fill="F5F7FA"/>
          </w:tcPr>
          <w:p w14:paraId="0DFDFC4F" w14:textId="77777777" w:rsidR="00A57ADF" w:rsidRPr="00A57ADF" w:rsidRDefault="00A57ADF" w:rsidP="00F50192">
            <w:pPr>
              <w:pStyle w:val="TableParagraph"/>
              <w:spacing w:before="43"/>
              <w:rPr>
                <w:b/>
                <w:sz w:val="16"/>
              </w:rPr>
            </w:pPr>
          </w:p>
          <w:p w14:paraId="63C51CEB" w14:textId="77777777" w:rsidR="00A57ADF" w:rsidRPr="00A57ADF" w:rsidRDefault="00A57ADF" w:rsidP="00F50192">
            <w:pPr>
              <w:pStyle w:val="TableParagraph"/>
              <w:spacing w:before="0"/>
              <w:ind w:left="197"/>
              <w:rPr>
                <w:sz w:val="16"/>
              </w:rPr>
            </w:pPr>
            <w:r w:rsidRPr="00A57ADF">
              <w:rPr>
                <w:spacing w:val="-2"/>
                <w:sz w:val="16"/>
              </w:rPr>
              <w:t>Multiple</w:t>
            </w:r>
          </w:p>
        </w:tc>
      </w:tr>
    </w:tbl>
    <w:p w14:paraId="5E46695D" w14:textId="77777777" w:rsidR="00A57ADF" w:rsidRPr="00A57ADF" w:rsidRDefault="00A57ADF" w:rsidP="00A57ADF">
      <w:pPr>
        <w:spacing w:before="218"/>
        <w:ind w:left="284"/>
        <w:rPr>
          <w:b/>
          <w:sz w:val="21"/>
          <w:u w:val="single"/>
        </w:rPr>
      </w:pPr>
      <w:r w:rsidRPr="00A57ADF">
        <w:rPr>
          <w:b/>
          <w:sz w:val="21"/>
          <w:u w:val="single"/>
        </w:rPr>
        <w:t xml:space="preserve">Data Quality </w:t>
      </w:r>
      <w:r w:rsidRPr="00A57ADF">
        <w:rPr>
          <w:b/>
          <w:spacing w:val="-2"/>
          <w:sz w:val="21"/>
          <w:u w:val="single"/>
        </w:rPr>
        <w:t>Metrics:</w:t>
      </w:r>
    </w:p>
    <w:p w14:paraId="4E4504BA" w14:textId="77777777" w:rsidR="00A57ADF" w:rsidRPr="00A57ADF" w:rsidRDefault="00A57ADF" w:rsidP="00A57ADF">
      <w:pPr>
        <w:pStyle w:val="BodyText"/>
        <w:spacing w:before="42"/>
        <w:rPr>
          <w:b/>
        </w:rPr>
      </w:pPr>
    </w:p>
    <w:p w14:paraId="48D33BA5" w14:textId="77777777" w:rsidR="00A57ADF" w:rsidRPr="00A57ADF" w:rsidRDefault="00A57ADF" w:rsidP="00A57ADF">
      <w:pPr>
        <w:ind w:left="449"/>
        <w:rPr>
          <w:b/>
          <w:sz w:val="21"/>
        </w:rPr>
      </w:pPr>
      <w:r w:rsidRPr="00A57ADF">
        <w:rPr>
          <w:noProof/>
          <w:position w:val="3"/>
        </w:rPr>
        <w:drawing>
          <wp:inline distT="0" distB="0" distL="0" distR="0" wp14:anchorId="5F41040D" wp14:editId="5C45497A">
            <wp:extent cx="38099" cy="38099"/>
            <wp:effectExtent l="0" t="0" r="0" b="0"/>
            <wp:docPr id="194" name="Image 1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4" name="Image 194"/>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rPr>
          <w:sz w:val="21"/>
        </w:rPr>
        <w:t xml:space="preserve">Missing Values: </w:t>
      </w:r>
      <w:r w:rsidRPr="00A57ADF">
        <w:rPr>
          <w:b/>
          <w:sz w:val="21"/>
        </w:rPr>
        <w:t>0 (100% completeness)</w:t>
      </w:r>
    </w:p>
    <w:p w14:paraId="6AA40E3E" w14:textId="77777777" w:rsidR="00A57ADF" w:rsidRPr="00A57ADF" w:rsidRDefault="00A57ADF" w:rsidP="00A57ADF">
      <w:pPr>
        <w:pStyle w:val="BodyText"/>
        <w:spacing w:before="178"/>
        <w:ind w:left="449"/>
        <w:rPr>
          <w:b/>
        </w:rPr>
      </w:pPr>
      <w:r w:rsidRPr="00A57ADF">
        <w:rPr>
          <w:noProof/>
          <w:position w:val="3"/>
        </w:rPr>
        <w:drawing>
          <wp:inline distT="0" distB="0" distL="0" distR="0" wp14:anchorId="6920B698" wp14:editId="2709C6ED">
            <wp:extent cx="38099" cy="38099"/>
            <wp:effectExtent l="0" t="0" r="0" b="0"/>
            <wp:docPr id="195" name="Image 1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5" name="Image 195"/>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 xml:space="preserve">Duplicate Records: </w:t>
      </w:r>
      <w:r w:rsidRPr="00A57ADF">
        <w:rPr>
          <w:b/>
        </w:rPr>
        <w:t>0</w:t>
      </w:r>
    </w:p>
    <w:p w14:paraId="32C3508B" w14:textId="77777777" w:rsidR="00A57ADF" w:rsidRPr="00A57ADF" w:rsidRDefault="00A57ADF" w:rsidP="00A57ADF">
      <w:pPr>
        <w:spacing w:before="179" w:line="417" w:lineRule="auto"/>
        <w:ind w:left="449" w:right="3904"/>
        <w:rPr>
          <w:b/>
          <w:sz w:val="21"/>
        </w:rPr>
      </w:pPr>
      <w:r w:rsidRPr="00A57ADF">
        <w:rPr>
          <w:noProof/>
          <w:position w:val="3"/>
        </w:rPr>
        <w:drawing>
          <wp:inline distT="0" distB="0" distL="0" distR="0" wp14:anchorId="3D21468B" wp14:editId="409C112C">
            <wp:extent cx="38099" cy="38099"/>
            <wp:effectExtent l="0" t="0" r="0" b="0"/>
            <wp:docPr id="196" name="Image 1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6" name="Image 196"/>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rPr>
          <w:sz w:val="21"/>
        </w:rPr>
        <w:t>Date</w:t>
      </w:r>
      <w:r w:rsidRPr="00A57ADF">
        <w:rPr>
          <w:spacing w:val="-2"/>
          <w:sz w:val="21"/>
        </w:rPr>
        <w:t xml:space="preserve"> </w:t>
      </w:r>
      <w:r w:rsidRPr="00A57ADF">
        <w:rPr>
          <w:sz w:val="21"/>
        </w:rPr>
        <w:t>Range:</w:t>
      </w:r>
      <w:r w:rsidRPr="00A57ADF">
        <w:rPr>
          <w:spacing w:val="-2"/>
          <w:sz w:val="21"/>
        </w:rPr>
        <w:t xml:space="preserve"> </w:t>
      </w:r>
      <w:r w:rsidRPr="00A57ADF">
        <w:rPr>
          <w:b/>
          <w:sz w:val="21"/>
        </w:rPr>
        <w:t>2023-10-29</w:t>
      </w:r>
      <w:r w:rsidRPr="00A57ADF">
        <w:rPr>
          <w:b/>
          <w:spacing w:val="-4"/>
          <w:sz w:val="21"/>
        </w:rPr>
        <w:t xml:space="preserve"> </w:t>
      </w:r>
      <w:r w:rsidRPr="00A57ADF">
        <w:rPr>
          <w:b/>
          <w:sz w:val="21"/>
        </w:rPr>
        <w:t>to</w:t>
      </w:r>
      <w:r w:rsidRPr="00A57ADF">
        <w:rPr>
          <w:b/>
          <w:spacing w:val="-4"/>
          <w:sz w:val="21"/>
        </w:rPr>
        <w:t xml:space="preserve"> </w:t>
      </w:r>
      <w:r w:rsidRPr="00A57ADF">
        <w:rPr>
          <w:b/>
          <w:sz w:val="21"/>
        </w:rPr>
        <w:t>2025-10-28</w:t>
      </w:r>
      <w:r w:rsidRPr="00A57ADF">
        <w:rPr>
          <w:b/>
          <w:spacing w:val="-4"/>
          <w:sz w:val="21"/>
        </w:rPr>
        <w:t xml:space="preserve"> </w:t>
      </w:r>
      <w:r w:rsidRPr="00A57ADF">
        <w:rPr>
          <w:sz w:val="21"/>
        </w:rPr>
        <w:t>(731</w:t>
      </w:r>
      <w:r w:rsidRPr="00A57ADF">
        <w:rPr>
          <w:spacing w:val="-2"/>
          <w:sz w:val="21"/>
        </w:rPr>
        <w:t xml:space="preserve"> </w:t>
      </w:r>
      <w:r w:rsidRPr="00A57ADF">
        <w:rPr>
          <w:sz w:val="21"/>
        </w:rPr>
        <w:t>unique</w:t>
      </w:r>
      <w:r w:rsidRPr="00A57ADF">
        <w:rPr>
          <w:spacing w:val="-2"/>
          <w:sz w:val="21"/>
        </w:rPr>
        <w:t xml:space="preserve"> </w:t>
      </w:r>
      <w:r w:rsidRPr="00A57ADF">
        <w:rPr>
          <w:sz w:val="21"/>
        </w:rPr>
        <w:t xml:space="preserve">dates) </w:t>
      </w:r>
      <w:r w:rsidRPr="00A57ADF">
        <w:rPr>
          <w:noProof/>
          <w:position w:val="3"/>
          <w:sz w:val="21"/>
        </w:rPr>
        <w:drawing>
          <wp:inline distT="0" distB="0" distL="0" distR="0" wp14:anchorId="3E4B942F" wp14:editId="7480A8B0">
            <wp:extent cx="38099" cy="38099"/>
            <wp:effectExtent l="0" t="0" r="0" b="0"/>
            <wp:docPr id="197" name="Image 1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7" name="Image 197"/>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1"/>
        </w:rPr>
        <w:t xml:space="preserve"> </w:t>
      </w:r>
      <w:r w:rsidRPr="00A57ADF">
        <w:rPr>
          <w:sz w:val="21"/>
        </w:rPr>
        <w:t xml:space="preserve">Price Range: </w:t>
      </w:r>
      <w:r w:rsidRPr="00A57ADF">
        <w:rPr>
          <w:b/>
          <w:sz w:val="21"/>
        </w:rPr>
        <w:t>$10.07 to $50,140.00</w:t>
      </w:r>
    </w:p>
    <w:p w14:paraId="09F5AD2E" w14:textId="77777777" w:rsidR="00A57ADF" w:rsidRPr="00A57ADF" w:rsidRDefault="00A57ADF" w:rsidP="00A57ADF">
      <w:pPr>
        <w:spacing w:line="241" w:lineRule="exact"/>
        <w:ind w:left="449"/>
        <w:rPr>
          <w:b/>
          <w:sz w:val="21"/>
        </w:rPr>
      </w:pPr>
      <w:r w:rsidRPr="00A57ADF">
        <w:rPr>
          <w:noProof/>
          <w:position w:val="3"/>
        </w:rPr>
        <w:drawing>
          <wp:inline distT="0" distB="0" distL="0" distR="0" wp14:anchorId="06D44B12" wp14:editId="1950B102">
            <wp:extent cx="38099" cy="38099"/>
            <wp:effectExtent l="0" t="0" r="0" b="0"/>
            <wp:docPr id="198" name="Image 1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8" name="Image 198"/>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sz w:val="21"/>
        </w:rPr>
        <w:t xml:space="preserve">Currency Conversion Range: </w:t>
      </w:r>
      <w:r w:rsidRPr="00A57ADF">
        <w:rPr>
          <w:b/>
          <w:sz w:val="21"/>
        </w:rPr>
        <w:t>0.0067 to 1.3100</w:t>
      </w:r>
    </w:p>
    <w:p w14:paraId="31017888" w14:textId="77777777" w:rsidR="00A57ADF" w:rsidRPr="00A57ADF" w:rsidRDefault="00A57ADF" w:rsidP="00A57ADF">
      <w:pPr>
        <w:pStyle w:val="BodyText"/>
        <w:spacing w:before="173"/>
        <w:rPr>
          <w:b/>
        </w:rPr>
      </w:pPr>
    </w:p>
    <w:p w14:paraId="2079C370" w14:textId="77777777" w:rsidR="00A57ADF" w:rsidRPr="00A57ADF" w:rsidRDefault="00A57ADF" w:rsidP="00A57ADF">
      <w:pPr>
        <w:pStyle w:val="Heading1"/>
        <w:numPr>
          <w:ilvl w:val="2"/>
          <w:numId w:val="18"/>
        </w:numPr>
        <w:tabs>
          <w:tab w:val="left" w:pos="874"/>
        </w:tabs>
        <w:ind w:left="874" w:hanging="590"/>
        <w:rPr>
          <w:rFonts w:ascii="Microsoft Sans Serif" w:hAnsi="Microsoft Sans Serif" w:cs="Microsoft Sans Serif"/>
          <w:color w:val="4F81BD" w:themeColor="accent1"/>
        </w:rPr>
      </w:pPr>
      <w:r w:rsidRPr="00A57ADF">
        <w:rPr>
          <w:rFonts w:ascii="Microsoft Sans Serif" w:hAnsi="Microsoft Sans Serif" w:cs="Microsoft Sans Serif"/>
          <w:color w:val="4F81BD" w:themeColor="accent1"/>
        </w:rPr>
        <w:t>Exchange-to-Currency</w:t>
      </w:r>
      <w:r w:rsidRPr="00A57ADF">
        <w:rPr>
          <w:rFonts w:ascii="Microsoft Sans Serif" w:hAnsi="Microsoft Sans Serif" w:cs="Microsoft Sans Serif"/>
          <w:color w:val="4F81BD" w:themeColor="accent1"/>
          <w:spacing w:val="50"/>
        </w:rPr>
        <w:t xml:space="preserve"> </w:t>
      </w:r>
      <w:r w:rsidRPr="00A57ADF">
        <w:rPr>
          <w:rFonts w:ascii="Microsoft Sans Serif" w:hAnsi="Microsoft Sans Serif" w:cs="Microsoft Sans Serif"/>
          <w:color w:val="4F81BD" w:themeColor="accent1"/>
          <w:spacing w:val="-2"/>
        </w:rPr>
        <w:t>Mapping</w:t>
      </w:r>
    </w:p>
    <w:p w14:paraId="7A4B64D8" w14:textId="77777777" w:rsidR="00A57ADF" w:rsidRPr="00A57ADF" w:rsidRDefault="00A57ADF" w:rsidP="00A57ADF">
      <w:pPr>
        <w:pStyle w:val="BodyText"/>
        <w:spacing w:before="223"/>
        <w:ind w:left="284"/>
      </w:pPr>
      <w:r w:rsidRPr="00A57ADF">
        <w:t>For</w:t>
      </w:r>
      <w:r w:rsidRPr="00A57ADF">
        <w:rPr>
          <w:spacing w:val="-1"/>
        </w:rPr>
        <w:t xml:space="preserve"> </w:t>
      </w:r>
      <w:r w:rsidRPr="00A57ADF">
        <w:t>missing</w:t>
      </w:r>
      <w:r w:rsidRPr="00A57ADF">
        <w:rPr>
          <w:spacing w:val="-1"/>
        </w:rPr>
        <w:t xml:space="preserve"> </w:t>
      </w:r>
      <w:r w:rsidRPr="00A57ADF">
        <w:t>currency codes,</w:t>
      </w:r>
      <w:r w:rsidRPr="00A57ADF">
        <w:rPr>
          <w:spacing w:val="-1"/>
        </w:rPr>
        <w:t xml:space="preserve"> </w:t>
      </w:r>
      <w:r w:rsidRPr="00A57ADF">
        <w:t>the</w:t>
      </w:r>
      <w:r w:rsidRPr="00A57ADF">
        <w:rPr>
          <w:spacing w:val="-1"/>
        </w:rPr>
        <w:t xml:space="preserve"> </w:t>
      </w:r>
      <w:r w:rsidRPr="00A57ADF">
        <w:t>following exchange-to-currency</w:t>
      </w:r>
      <w:r w:rsidRPr="00A57ADF">
        <w:rPr>
          <w:spacing w:val="-1"/>
        </w:rPr>
        <w:t xml:space="preserve"> </w:t>
      </w:r>
      <w:r w:rsidRPr="00A57ADF">
        <w:t>mapping was</w:t>
      </w:r>
      <w:r w:rsidRPr="00A57ADF">
        <w:rPr>
          <w:spacing w:val="-1"/>
        </w:rPr>
        <w:t xml:space="preserve"> </w:t>
      </w:r>
      <w:r w:rsidRPr="00A57ADF">
        <w:rPr>
          <w:spacing w:val="-2"/>
        </w:rPr>
        <w:t>applied:</w:t>
      </w:r>
    </w:p>
    <w:p w14:paraId="3968A569" w14:textId="77777777" w:rsidR="00A57ADF" w:rsidRPr="00A57ADF" w:rsidRDefault="00A57ADF" w:rsidP="00A57ADF">
      <w:pPr>
        <w:pStyle w:val="BodyText"/>
        <w:spacing w:before="29"/>
        <w:rPr>
          <w:sz w:val="20"/>
        </w:rPr>
      </w:pPr>
    </w:p>
    <w:tbl>
      <w:tblPr>
        <w:tblW w:w="0" w:type="auto"/>
        <w:tblInd w:w="1589"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left w:w="0" w:type="dxa"/>
          <w:right w:w="0" w:type="dxa"/>
        </w:tblCellMar>
        <w:tblLook w:val="01E0" w:firstRow="1" w:lastRow="1" w:firstColumn="1" w:lastColumn="1" w:noHBand="0" w:noVBand="0"/>
      </w:tblPr>
      <w:tblGrid>
        <w:gridCol w:w="1590"/>
        <w:gridCol w:w="1635"/>
        <w:gridCol w:w="3690"/>
      </w:tblGrid>
      <w:tr w:rsidR="00A57ADF" w:rsidRPr="00A57ADF" w14:paraId="5B9AD8F4" w14:textId="77777777" w:rsidTr="00F50192">
        <w:trPr>
          <w:trHeight w:val="434"/>
        </w:trPr>
        <w:tc>
          <w:tcPr>
            <w:tcW w:w="1590" w:type="dxa"/>
          </w:tcPr>
          <w:p w14:paraId="7E9E7931" w14:textId="77777777" w:rsidR="00A57ADF" w:rsidRPr="00A57ADF" w:rsidRDefault="00A57ADF" w:rsidP="00F50192">
            <w:pPr>
              <w:pStyle w:val="TableParagraph"/>
              <w:ind w:left="209"/>
              <w:rPr>
                <w:sz w:val="16"/>
              </w:rPr>
            </w:pPr>
            <w:r w:rsidRPr="00A57ADF">
              <w:rPr>
                <w:sz w:val="16"/>
              </w:rPr>
              <w:t>Exchange</w:t>
            </w:r>
            <w:r w:rsidRPr="00A57ADF">
              <w:rPr>
                <w:spacing w:val="24"/>
                <w:sz w:val="16"/>
              </w:rPr>
              <w:t xml:space="preserve"> </w:t>
            </w:r>
            <w:r w:rsidRPr="00A57ADF">
              <w:rPr>
                <w:spacing w:val="-4"/>
                <w:sz w:val="16"/>
              </w:rPr>
              <w:t>Code</w:t>
            </w:r>
          </w:p>
        </w:tc>
        <w:tc>
          <w:tcPr>
            <w:tcW w:w="1635" w:type="dxa"/>
          </w:tcPr>
          <w:p w14:paraId="209C5B04" w14:textId="77777777" w:rsidR="00A57ADF" w:rsidRPr="00A57ADF" w:rsidRDefault="00A57ADF" w:rsidP="00F50192">
            <w:pPr>
              <w:pStyle w:val="TableParagraph"/>
              <w:ind w:left="198"/>
              <w:rPr>
                <w:sz w:val="16"/>
              </w:rPr>
            </w:pPr>
            <w:r w:rsidRPr="00A57ADF">
              <w:rPr>
                <w:sz w:val="16"/>
              </w:rPr>
              <w:t>Default</w:t>
            </w:r>
            <w:r w:rsidRPr="00A57ADF">
              <w:rPr>
                <w:spacing w:val="13"/>
                <w:sz w:val="16"/>
              </w:rPr>
              <w:t xml:space="preserve"> </w:t>
            </w:r>
            <w:r w:rsidRPr="00A57ADF">
              <w:rPr>
                <w:spacing w:val="-2"/>
                <w:sz w:val="16"/>
              </w:rPr>
              <w:t>Currency</w:t>
            </w:r>
          </w:p>
        </w:tc>
        <w:tc>
          <w:tcPr>
            <w:tcW w:w="3690" w:type="dxa"/>
          </w:tcPr>
          <w:p w14:paraId="295C7901" w14:textId="77777777" w:rsidR="00A57ADF" w:rsidRPr="00A57ADF" w:rsidRDefault="00A57ADF" w:rsidP="00F50192">
            <w:pPr>
              <w:pStyle w:val="TableParagraph"/>
              <w:ind w:left="11"/>
              <w:jc w:val="center"/>
              <w:rPr>
                <w:sz w:val="16"/>
              </w:rPr>
            </w:pPr>
            <w:r w:rsidRPr="00A57ADF">
              <w:rPr>
                <w:spacing w:val="-2"/>
                <w:sz w:val="16"/>
              </w:rPr>
              <w:t>Rationale</w:t>
            </w:r>
          </w:p>
        </w:tc>
      </w:tr>
      <w:tr w:rsidR="00A57ADF" w:rsidRPr="00A57ADF" w14:paraId="2021400B" w14:textId="77777777" w:rsidTr="00F50192">
        <w:trPr>
          <w:trHeight w:val="419"/>
        </w:trPr>
        <w:tc>
          <w:tcPr>
            <w:tcW w:w="1590" w:type="dxa"/>
          </w:tcPr>
          <w:p w14:paraId="5E81EE51" w14:textId="77777777" w:rsidR="00A57ADF" w:rsidRPr="00A57ADF" w:rsidRDefault="00A57ADF" w:rsidP="00F50192">
            <w:pPr>
              <w:pStyle w:val="TableParagraph"/>
              <w:ind w:left="209"/>
              <w:rPr>
                <w:sz w:val="16"/>
              </w:rPr>
            </w:pPr>
            <w:r w:rsidRPr="00A57ADF">
              <w:rPr>
                <w:spacing w:val="-5"/>
                <w:w w:val="105"/>
                <w:sz w:val="16"/>
              </w:rPr>
              <w:t>NYC</w:t>
            </w:r>
          </w:p>
        </w:tc>
        <w:tc>
          <w:tcPr>
            <w:tcW w:w="1635" w:type="dxa"/>
          </w:tcPr>
          <w:p w14:paraId="39A085EC" w14:textId="77777777" w:rsidR="00A57ADF" w:rsidRPr="00A57ADF" w:rsidRDefault="00A57ADF" w:rsidP="00F50192">
            <w:pPr>
              <w:pStyle w:val="TableParagraph"/>
              <w:ind w:left="198"/>
              <w:rPr>
                <w:sz w:val="16"/>
              </w:rPr>
            </w:pPr>
            <w:r w:rsidRPr="00A57ADF">
              <w:rPr>
                <w:spacing w:val="-5"/>
                <w:w w:val="105"/>
                <w:sz w:val="16"/>
              </w:rPr>
              <w:t>USD</w:t>
            </w:r>
          </w:p>
        </w:tc>
        <w:tc>
          <w:tcPr>
            <w:tcW w:w="3690" w:type="dxa"/>
          </w:tcPr>
          <w:p w14:paraId="5E3E892C" w14:textId="77777777" w:rsidR="00A57ADF" w:rsidRPr="00A57ADF" w:rsidRDefault="00A57ADF" w:rsidP="00F50192">
            <w:pPr>
              <w:pStyle w:val="TableParagraph"/>
              <w:ind w:left="206"/>
              <w:rPr>
                <w:sz w:val="16"/>
              </w:rPr>
            </w:pPr>
            <w:r w:rsidRPr="00A57ADF">
              <w:rPr>
                <w:w w:val="105"/>
                <w:sz w:val="16"/>
              </w:rPr>
              <w:t>New</w:t>
            </w:r>
            <w:r w:rsidRPr="00A57ADF">
              <w:rPr>
                <w:spacing w:val="-12"/>
                <w:w w:val="105"/>
                <w:sz w:val="16"/>
              </w:rPr>
              <w:t xml:space="preserve"> </w:t>
            </w:r>
            <w:r w:rsidRPr="00A57ADF">
              <w:rPr>
                <w:w w:val="105"/>
                <w:sz w:val="16"/>
              </w:rPr>
              <w:t>York</w:t>
            </w:r>
            <w:r w:rsidRPr="00A57ADF">
              <w:rPr>
                <w:spacing w:val="-11"/>
                <w:w w:val="105"/>
                <w:sz w:val="16"/>
              </w:rPr>
              <w:t xml:space="preserve"> </w:t>
            </w:r>
            <w:r w:rsidRPr="00A57ADF">
              <w:rPr>
                <w:w w:val="105"/>
                <w:sz w:val="16"/>
              </w:rPr>
              <w:t>Stock</w:t>
            </w:r>
            <w:r w:rsidRPr="00A57ADF">
              <w:rPr>
                <w:spacing w:val="-11"/>
                <w:w w:val="105"/>
                <w:sz w:val="16"/>
              </w:rPr>
              <w:t xml:space="preserve"> </w:t>
            </w:r>
            <w:r w:rsidRPr="00A57ADF">
              <w:rPr>
                <w:w w:val="105"/>
                <w:sz w:val="16"/>
              </w:rPr>
              <w:t>Exchange</w:t>
            </w:r>
            <w:r w:rsidRPr="00A57ADF">
              <w:rPr>
                <w:spacing w:val="-11"/>
                <w:w w:val="105"/>
                <w:sz w:val="16"/>
              </w:rPr>
              <w:t xml:space="preserve"> </w:t>
            </w:r>
            <w:r w:rsidRPr="00A57ADF">
              <w:rPr>
                <w:w w:val="105"/>
                <w:sz w:val="16"/>
              </w:rPr>
              <w:t>(US</w:t>
            </w:r>
            <w:r w:rsidRPr="00A57ADF">
              <w:rPr>
                <w:spacing w:val="-11"/>
                <w:w w:val="105"/>
                <w:sz w:val="16"/>
              </w:rPr>
              <w:t xml:space="preserve"> </w:t>
            </w:r>
            <w:r w:rsidRPr="00A57ADF">
              <w:rPr>
                <w:spacing w:val="-2"/>
                <w:w w:val="105"/>
                <w:sz w:val="16"/>
              </w:rPr>
              <w:t>Dollar)</w:t>
            </w:r>
          </w:p>
        </w:tc>
      </w:tr>
      <w:tr w:rsidR="00A57ADF" w:rsidRPr="00A57ADF" w14:paraId="73A87058" w14:textId="77777777" w:rsidTr="00F50192">
        <w:trPr>
          <w:trHeight w:val="434"/>
        </w:trPr>
        <w:tc>
          <w:tcPr>
            <w:tcW w:w="1590" w:type="dxa"/>
            <w:shd w:val="clear" w:color="auto" w:fill="F5F7FA"/>
          </w:tcPr>
          <w:p w14:paraId="36A29E6B" w14:textId="77777777" w:rsidR="00A57ADF" w:rsidRPr="00A57ADF" w:rsidRDefault="00A57ADF" w:rsidP="00F50192">
            <w:pPr>
              <w:pStyle w:val="TableParagraph"/>
              <w:ind w:left="209"/>
              <w:rPr>
                <w:sz w:val="16"/>
              </w:rPr>
            </w:pPr>
            <w:r w:rsidRPr="00A57ADF">
              <w:rPr>
                <w:spacing w:val="-5"/>
                <w:w w:val="105"/>
                <w:sz w:val="16"/>
              </w:rPr>
              <w:t>TOR</w:t>
            </w:r>
          </w:p>
        </w:tc>
        <w:tc>
          <w:tcPr>
            <w:tcW w:w="1635" w:type="dxa"/>
            <w:shd w:val="clear" w:color="auto" w:fill="F5F7FA"/>
          </w:tcPr>
          <w:p w14:paraId="17A44019" w14:textId="77777777" w:rsidR="00A57ADF" w:rsidRPr="00A57ADF" w:rsidRDefault="00A57ADF" w:rsidP="00F50192">
            <w:pPr>
              <w:pStyle w:val="TableParagraph"/>
              <w:ind w:left="198"/>
              <w:rPr>
                <w:sz w:val="16"/>
              </w:rPr>
            </w:pPr>
            <w:r w:rsidRPr="00A57ADF">
              <w:rPr>
                <w:spacing w:val="-5"/>
                <w:w w:val="105"/>
                <w:sz w:val="16"/>
              </w:rPr>
              <w:t>CAD</w:t>
            </w:r>
          </w:p>
        </w:tc>
        <w:tc>
          <w:tcPr>
            <w:tcW w:w="3690" w:type="dxa"/>
            <w:shd w:val="clear" w:color="auto" w:fill="F5F7FA"/>
          </w:tcPr>
          <w:p w14:paraId="133BAEAA" w14:textId="77777777" w:rsidR="00A57ADF" w:rsidRPr="00A57ADF" w:rsidRDefault="00A57ADF" w:rsidP="00F50192">
            <w:pPr>
              <w:pStyle w:val="TableParagraph"/>
              <w:ind w:left="206"/>
              <w:rPr>
                <w:sz w:val="16"/>
              </w:rPr>
            </w:pPr>
            <w:r w:rsidRPr="00A57ADF">
              <w:rPr>
                <w:sz w:val="16"/>
              </w:rPr>
              <w:t>Toronto</w:t>
            </w:r>
            <w:r w:rsidRPr="00A57ADF">
              <w:rPr>
                <w:spacing w:val="14"/>
                <w:sz w:val="16"/>
              </w:rPr>
              <w:t xml:space="preserve"> </w:t>
            </w:r>
            <w:r w:rsidRPr="00A57ADF">
              <w:rPr>
                <w:sz w:val="16"/>
              </w:rPr>
              <w:t>Stock</w:t>
            </w:r>
            <w:r w:rsidRPr="00A57ADF">
              <w:rPr>
                <w:spacing w:val="14"/>
                <w:sz w:val="16"/>
              </w:rPr>
              <w:t xml:space="preserve"> </w:t>
            </w:r>
            <w:r w:rsidRPr="00A57ADF">
              <w:rPr>
                <w:sz w:val="16"/>
              </w:rPr>
              <w:t>Exchange</w:t>
            </w:r>
            <w:r w:rsidRPr="00A57ADF">
              <w:rPr>
                <w:spacing w:val="15"/>
                <w:sz w:val="16"/>
              </w:rPr>
              <w:t xml:space="preserve"> </w:t>
            </w:r>
            <w:r w:rsidRPr="00A57ADF">
              <w:rPr>
                <w:sz w:val="16"/>
              </w:rPr>
              <w:t>(Canadian</w:t>
            </w:r>
            <w:r w:rsidRPr="00A57ADF">
              <w:rPr>
                <w:spacing w:val="14"/>
                <w:sz w:val="16"/>
              </w:rPr>
              <w:t xml:space="preserve"> </w:t>
            </w:r>
            <w:r w:rsidRPr="00A57ADF">
              <w:rPr>
                <w:spacing w:val="-2"/>
                <w:sz w:val="16"/>
              </w:rPr>
              <w:t>Dollar)</w:t>
            </w:r>
          </w:p>
        </w:tc>
      </w:tr>
      <w:tr w:rsidR="00A57ADF" w:rsidRPr="00A57ADF" w14:paraId="68741A25" w14:textId="77777777" w:rsidTr="00F50192">
        <w:trPr>
          <w:trHeight w:val="419"/>
        </w:trPr>
        <w:tc>
          <w:tcPr>
            <w:tcW w:w="1590" w:type="dxa"/>
          </w:tcPr>
          <w:p w14:paraId="1FEACFD7" w14:textId="77777777" w:rsidR="00A57ADF" w:rsidRPr="00A57ADF" w:rsidRDefault="00A57ADF" w:rsidP="00F50192">
            <w:pPr>
              <w:pStyle w:val="TableParagraph"/>
              <w:ind w:left="209"/>
              <w:rPr>
                <w:sz w:val="16"/>
              </w:rPr>
            </w:pPr>
            <w:r w:rsidRPr="00A57ADF">
              <w:rPr>
                <w:spacing w:val="-5"/>
                <w:w w:val="105"/>
                <w:sz w:val="16"/>
              </w:rPr>
              <w:t>LON</w:t>
            </w:r>
          </w:p>
        </w:tc>
        <w:tc>
          <w:tcPr>
            <w:tcW w:w="1635" w:type="dxa"/>
          </w:tcPr>
          <w:p w14:paraId="0E3425ED" w14:textId="77777777" w:rsidR="00A57ADF" w:rsidRPr="00A57ADF" w:rsidRDefault="00A57ADF" w:rsidP="00F50192">
            <w:pPr>
              <w:pStyle w:val="TableParagraph"/>
              <w:ind w:left="198"/>
              <w:rPr>
                <w:sz w:val="16"/>
              </w:rPr>
            </w:pPr>
            <w:r w:rsidRPr="00A57ADF">
              <w:rPr>
                <w:spacing w:val="-5"/>
                <w:w w:val="105"/>
                <w:sz w:val="16"/>
              </w:rPr>
              <w:t>GBP</w:t>
            </w:r>
          </w:p>
        </w:tc>
        <w:tc>
          <w:tcPr>
            <w:tcW w:w="3690" w:type="dxa"/>
          </w:tcPr>
          <w:p w14:paraId="019FBF22" w14:textId="77777777" w:rsidR="00A57ADF" w:rsidRPr="00A57ADF" w:rsidRDefault="00A57ADF" w:rsidP="00F50192">
            <w:pPr>
              <w:pStyle w:val="TableParagraph"/>
              <w:ind w:left="206"/>
              <w:rPr>
                <w:sz w:val="16"/>
              </w:rPr>
            </w:pPr>
            <w:r w:rsidRPr="00A57ADF">
              <w:rPr>
                <w:w w:val="105"/>
                <w:sz w:val="16"/>
              </w:rPr>
              <w:t>London</w:t>
            </w:r>
            <w:r w:rsidRPr="00A57ADF">
              <w:rPr>
                <w:spacing w:val="-12"/>
                <w:w w:val="105"/>
                <w:sz w:val="16"/>
              </w:rPr>
              <w:t xml:space="preserve"> </w:t>
            </w:r>
            <w:r w:rsidRPr="00A57ADF">
              <w:rPr>
                <w:w w:val="105"/>
                <w:sz w:val="16"/>
              </w:rPr>
              <w:t>Stock</w:t>
            </w:r>
            <w:r w:rsidRPr="00A57ADF">
              <w:rPr>
                <w:spacing w:val="-11"/>
                <w:w w:val="105"/>
                <w:sz w:val="16"/>
              </w:rPr>
              <w:t xml:space="preserve"> </w:t>
            </w:r>
            <w:r w:rsidRPr="00A57ADF">
              <w:rPr>
                <w:w w:val="105"/>
                <w:sz w:val="16"/>
              </w:rPr>
              <w:t>Exchange</w:t>
            </w:r>
            <w:r w:rsidRPr="00A57ADF">
              <w:rPr>
                <w:spacing w:val="-11"/>
                <w:w w:val="105"/>
                <w:sz w:val="16"/>
              </w:rPr>
              <w:t xml:space="preserve"> </w:t>
            </w:r>
            <w:r w:rsidRPr="00A57ADF">
              <w:rPr>
                <w:w w:val="105"/>
                <w:sz w:val="16"/>
              </w:rPr>
              <w:t>(British</w:t>
            </w:r>
            <w:r w:rsidRPr="00A57ADF">
              <w:rPr>
                <w:spacing w:val="-11"/>
                <w:w w:val="105"/>
                <w:sz w:val="16"/>
              </w:rPr>
              <w:t xml:space="preserve"> </w:t>
            </w:r>
            <w:r w:rsidRPr="00A57ADF">
              <w:rPr>
                <w:spacing w:val="-2"/>
                <w:w w:val="105"/>
                <w:sz w:val="16"/>
              </w:rPr>
              <w:t>Pound)</w:t>
            </w:r>
          </w:p>
        </w:tc>
      </w:tr>
      <w:tr w:rsidR="00A57ADF" w:rsidRPr="00A57ADF" w14:paraId="0D32ED35" w14:textId="77777777" w:rsidTr="00F50192">
        <w:trPr>
          <w:trHeight w:val="434"/>
        </w:trPr>
        <w:tc>
          <w:tcPr>
            <w:tcW w:w="1590" w:type="dxa"/>
            <w:shd w:val="clear" w:color="auto" w:fill="F5F7FA"/>
          </w:tcPr>
          <w:p w14:paraId="491BF062" w14:textId="77777777" w:rsidR="00A57ADF" w:rsidRPr="00A57ADF" w:rsidRDefault="00A57ADF" w:rsidP="00F50192">
            <w:pPr>
              <w:pStyle w:val="TableParagraph"/>
              <w:ind w:left="209"/>
              <w:rPr>
                <w:sz w:val="16"/>
              </w:rPr>
            </w:pPr>
            <w:r w:rsidRPr="00A57ADF">
              <w:rPr>
                <w:spacing w:val="-5"/>
                <w:w w:val="105"/>
                <w:sz w:val="16"/>
              </w:rPr>
              <w:t>FRA</w:t>
            </w:r>
          </w:p>
        </w:tc>
        <w:tc>
          <w:tcPr>
            <w:tcW w:w="1635" w:type="dxa"/>
            <w:shd w:val="clear" w:color="auto" w:fill="F5F7FA"/>
          </w:tcPr>
          <w:p w14:paraId="4FE1B6F8" w14:textId="77777777" w:rsidR="00A57ADF" w:rsidRPr="00A57ADF" w:rsidRDefault="00A57ADF" w:rsidP="00F50192">
            <w:pPr>
              <w:pStyle w:val="TableParagraph"/>
              <w:ind w:left="198"/>
              <w:rPr>
                <w:sz w:val="16"/>
              </w:rPr>
            </w:pPr>
            <w:r w:rsidRPr="00A57ADF">
              <w:rPr>
                <w:spacing w:val="-5"/>
                <w:w w:val="105"/>
                <w:sz w:val="16"/>
              </w:rPr>
              <w:t>EUR</w:t>
            </w:r>
          </w:p>
        </w:tc>
        <w:tc>
          <w:tcPr>
            <w:tcW w:w="3690" w:type="dxa"/>
            <w:shd w:val="clear" w:color="auto" w:fill="F5F7FA"/>
          </w:tcPr>
          <w:p w14:paraId="213519FE" w14:textId="77777777" w:rsidR="00A57ADF" w:rsidRPr="00A57ADF" w:rsidRDefault="00A57ADF" w:rsidP="00F50192">
            <w:pPr>
              <w:pStyle w:val="TableParagraph"/>
              <w:ind w:left="206"/>
              <w:rPr>
                <w:sz w:val="16"/>
              </w:rPr>
            </w:pPr>
            <w:r w:rsidRPr="00A57ADF">
              <w:rPr>
                <w:w w:val="105"/>
                <w:sz w:val="16"/>
              </w:rPr>
              <w:t>Frankfurt</w:t>
            </w:r>
            <w:r w:rsidRPr="00A57ADF">
              <w:rPr>
                <w:spacing w:val="-11"/>
                <w:w w:val="105"/>
                <w:sz w:val="16"/>
              </w:rPr>
              <w:t xml:space="preserve"> </w:t>
            </w:r>
            <w:r w:rsidRPr="00A57ADF">
              <w:rPr>
                <w:w w:val="105"/>
                <w:sz w:val="16"/>
              </w:rPr>
              <w:t>Stock</w:t>
            </w:r>
            <w:r w:rsidRPr="00A57ADF">
              <w:rPr>
                <w:spacing w:val="-11"/>
                <w:w w:val="105"/>
                <w:sz w:val="16"/>
              </w:rPr>
              <w:t xml:space="preserve"> </w:t>
            </w:r>
            <w:r w:rsidRPr="00A57ADF">
              <w:rPr>
                <w:w w:val="105"/>
                <w:sz w:val="16"/>
              </w:rPr>
              <w:t>Exchange</w:t>
            </w:r>
            <w:r w:rsidRPr="00A57ADF">
              <w:rPr>
                <w:spacing w:val="-11"/>
                <w:w w:val="105"/>
                <w:sz w:val="16"/>
              </w:rPr>
              <w:t xml:space="preserve"> </w:t>
            </w:r>
            <w:r w:rsidRPr="00A57ADF">
              <w:rPr>
                <w:spacing w:val="-2"/>
                <w:w w:val="105"/>
                <w:sz w:val="16"/>
              </w:rPr>
              <w:t>(Euro)</w:t>
            </w:r>
          </w:p>
        </w:tc>
      </w:tr>
      <w:tr w:rsidR="00A57ADF" w:rsidRPr="00A57ADF" w14:paraId="6597EEEC" w14:textId="77777777" w:rsidTr="00F50192">
        <w:trPr>
          <w:trHeight w:val="419"/>
        </w:trPr>
        <w:tc>
          <w:tcPr>
            <w:tcW w:w="1590" w:type="dxa"/>
          </w:tcPr>
          <w:p w14:paraId="75C2CC1D" w14:textId="77777777" w:rsidR="00A57ADF" w:rsidRPr="00A57ADF" w:rsidRDefault="00A57ADF" w:rsidP="00F50192">
            <w:pPr>
              <w:pStyle w:val="TableParagraph"/>
              <w:ind w:left="209"/>
              <w:rPr>
                <w:sz w:val="16"/>
              </w:rPr>
            </w:pPr>
            <w:r w:rsidRPr="00A57ADF">
              <w:rPr>
                <w:spacing w:val="-5"/>
                <w:w w:val="105"/>
                <w:sz w:val="16"/>
              </w:rPr>
              <w:t>TOK</w:t>
            </w:r>
          </w:p>
        </w:tc>
        <w:tc>
          <w:tcPr>
            <w:tcW w:w="1635" w:type="dxa"/>
          </w:tcPr>
          <w:p w14:paraId="4D1D67C6" w14:textId="77777777" w:rsidR="00A57ADF" w:rsidRPr="00A57ADF" w:rsidRDefault="00A57ADF" w:rsidP="00F50192">
            <w:pPr>
              <w:pStyle w:val="TableParagraph"/>
              <w:ind w:left="198"/>
              <w:rPr>
                <w:sz w:val="16"/>
              </w:rPr>
            </w:pPr>
            <w:r w:rsidRPr="00A57ADF">
              <w:rPr>
                <w:spacing w:val="-5"/>
                <w:w w:val="105"/>
                <w:sz w:val="16"/>
              </w:rPr>
              <w:t>JPY</w:t>
            </w:r>
          </w:p>
        </w:tc>
        <w:tc>
          <w:tcPr>
            <w:tcW w:w="3690" w:type="dxa"/>
          </w:tcPr>
          <w:p w14:paraId="7C22FEDA" w14:textId="77777777" w:rsidR="00A57ADF" w:rsidRPr="00A57ADF" w:rsidRDefault="00A57ADF" w:rsidP="00F50192">
            <w:pPr>
              <w:pStyle w:val="TableParagraph"/>
              <w:ind w:left="206"/>
              <w:rPr>
                <w:sz w:val="16"/>
              </w:rPr>
            </w:pPr>
            <w:r w:rsidRPr="00A57ADF">
              <w:rPr>
                <w:sz w:val="16"/>
              </w:rPr>
              <w:t>Tokyo</w:t>
            </w:r>
            <w:r w:rsidRPr="00A57ADF">
              <w:rPr>
                <w:spacing w:val="15"/>
                <w:sz w:val="16"/>
              </w:rPr>
              <w:t xml:space="preserve"> </w:t>
            </w:r>
            <w:r w:rsidRPr="00A57ADF">
              <w:rPr>
                <w:sz w:val="16"/>
              </w:rPr>
              <w:t>Stock</w:t>
            </w:r>
            <w:r w:rsidRPr="00A57ADF">
              <w:rPr>
                <w:spacing w:val="16"/>
                <w:sz w:val="16"/>
              </w:rPr>
              <w:t xml:space="preserve"> </w:t>
            </w:r>
            <w:r w:rsidRPr="00A57ADF">
              <w:rPr>
                <w:sz w:val="16"/>
              </w:rPr>
              <w:t>Exchange</w:t>
            </w:r>
            <w:r w:rsidRPr="00A57ADF">
              <w:rPr>
                <w:spacing w:val="16"/>
                <w:sz w:val="16"/>
              </w:rPr>
              <w:t xml:space="preserve"> </w:t>
            </w:r>
            <w:r w:rsidRPr="00A57ADF">
              <w:rPr>
                <w:sz w:val="16"/>
              </w:rPr>
              <w:t>(Japanese</w:t>
            </w:r>
            <w:r w:rsidRPr="00A57ADF">
              <w:rPr>
                <w:spacing w:val="11"/>
                <w:sz w:val="16"/>
              </w:rPr>
              <w:t xml:space="preserve"> </w:t>
            </w:r>
            <w:r w:rsidRPr="00A57ADF">
              <w:rPr>
                <w:spacing w:val="-4"/>
                <w:sz w:val="16"/>
              </w:rPr>
              <w:t>Yen)</w:t>
            </w:r>
          </w:p>
        </w:tc>
      </w:tr>
      <w:tr w:rsidR="00A57ADF" w:rsidRPr="00A57ADF" w14:paraId="4F1D4A33" w14:textId="77777777" w:rsidTr="00F50192">
        <w:trPr>
          <w:trHeight w:val="434"/>
        </w:trPr>
        <w:tc>
          <w:tcPr>
            <w:tcW w:w="1590" w:type="dxa"/>
            <w:shd w:val="clear" w:color="auto" w:fill="F5F7FA"/>
          </w:tcPr>
          <w:p w14:paraId="10B5CC26" w14:textId="77777777" w:rsidR="00A57ADF" w:rsidRPr="00A57ADF" w:rsidRDefault="00A57ADF" w:rsidP="00F50192">
            <w:pPr>
              <w:pStyle w:val="TableParagraph"/>
              <w:ind w:left="209"/>
              <w:rPr>
                <w:sz w:val="16"/>
              </w:rPr>
            </w:pPr>
            <w:r w:rsidRPr="00A57ADF">
              <w:rPr>
                <w:spacing w:val="-5"/>
                <w:w w:val="105"/>
                <w:sz w:val="16"/>
              </w:rPr>
              <w:t>SYD</w:t>
            </w:r>
          </w:p>
        </w:tc>
        <w:tc>
          <w:tcPr>
            <w:tcW w:w="1635" w:type="dxa"/>
            <w:shd w:val="clear" w:color="auto" w:fill="F5F7FA"/>
          </w:tcPr>
          <w:p w14:paraId="29657D50" w14:textId="77777777" w:rsidR="00A57ADF" w:rsidRPr="00A57ADF" w:rsidRDefault="00A57ADF" w:rsidP="00F50192">
            <w:pPr>
              <w:pStyle w:val="TableParagraph"/>
              <w:ind w:left="198"/>
              <w:rPr>
                <w:sz w:val="16"/>
              </w:rPr>
            </w:pPr>
            <w:r w:rsidRPr="00A57ADF">
              <w:rPr>
                <w:spacing w:val="-5"/>
                <w:w w:val="105"/>
                <w:sz w:val="16"/>
              </w:rPr>
              <w:t>AUD</w:t>
            </w:r>
          </w:p>
        </w:tc>
        <w:tc>
          <w:tcPr>
            <w:tcW w:w="3690" w:type="dxa"/>
            <w:shd w:val="clear" w:color="auto" w:fill="F5F7FA"/>
          </w:tcPr>
          <w:p w14:paraId="35851FAF" w14:textId="77777777" w:rsidR="00A57ADF" w:rsidRPr="00A57ADF" w:rsidRDefault="00A57ADF" w:rsidP="00F50192">
            <w:pPr>
              <w:pStyle w:val="TableParagraph"/>
              <w:ind w:left="206"/>
              <w:rPr>
                <w:sz w:val="16"/>
              </w:rPr>
            </w:pPr>
            <w:r w:rsidRPr="00A57ADF">
              <w:rPr>
                <w:sz w:val="16"/>
              </w:rPr>
              <w:t>Sydney</w:t>
            </w:r>
            <w:r w:rsidRPr="00A57ADF">
              <w:rPr>
                <w:spacing w:val="19"/>
                <w:sz w:val="16"/>
              </w:rPr>
              <w:t xml:space="preserve"> </w:t>
            </w:r>
            <w:r w:rsidRPr="00A57ADF">
              <w:rPr>
                <w:sz w:val="16"/>
              </w:rPr>
              <w:t>Stock</w:t>
            </w:r>
            <w:r w:rsidRPr="00A57ADF">
              <w:rPr>
                <w:spacing w:val="19"/>
                <w:sz w:val="16"/>
              </w:rPr>
              <w:t xml:space="preserve"> </w:t>
            </w:r>
            <w:r w:rsidRPr="00A57ADF">
              <w:rPr>
                <w:sz w:val="16"/>
              </w:rPr>
              <w:t>Exchange</w:t>
            </w:r>
            <w:r w:rsidRPr="00A57ADF">
              <w:rPr>
                <w:spacing w:val="19"/>
                <w:sz w:val="16"/>
              </w:rPr>
              <w:t xml:space="preserve"> </w:t>
            </w:r>
            <w:r w:rsidRPr="00A57ADF">
              <w:rPr>
                <w:sz w:val="16"/>
              </w:rPr>
              <w:t>(Australian</w:t>
            </w:r>
            <w:r w:rsidRPr="00A57ADF">
              <w:rPr>
                <w:spacing w:val="19"/>
                <w:sz w:val="16"/>
              </w:rPr>
              <w:t xml:space="preserve"> </w:t>
            </w:r>
            <w:r w:rsidRPr="00A57ADF">
              <w:rPr>
                <w:spacing w:val="-2"/>
                <w:sz w:val="16"/>
              </w:rPr>
              <w:t>Dollar)</w:t>
            </w:r>
          </w:p>
        </w:tc>
      </w:tr>
      <w:tr w:rsidR="00A57ADF" w:rsidRPr="00A57ADF" w14:paraId="3EE3602A" w14:textId="77777777" w:rsidTr="00F50192">
        <w:trPr>
          <w:trHeight w:val="419"/>
        </w:trPr>
        <w:tc>
          <w:tcPr>
            <w:tcW w:w="1590" w:type="dxa"/>
          </w:tcPr>
          <w:p w14:paraId="31B46743" w14:textId="77777777" w:rsidR="00A57ADF" w:rsidRPr="00A57ADF" w:rsidRDefault="00A57ADF" w:rsidP="00F50192">
            <w:pPr>
              <w:pStyle w:val="TableParagraph"/>
              <w:ind w:left="209"/>
              <w:rPr>
                <w:sz w:val="16"/>
              </w:rPr>
            </w:pPr>
            <w:r w:rsidRPr="00A57ADF">
              <w:rPr>
                <w:spacing w:val="-5"/>
                <w:w w:val="105"/>
                <w:sz w:val="16"/>
              </w:rPr>
              <w:t>ZUR</w:t>
            </w:r>
          </w:p>
        </w:tc>
        <w:tc>
          <w:tcPr>
            <w:tcW w:w="1635" w:type="dxa"/>
          </w:tcPr>
          <w:p w14:paraId="70EA3BEB" w14:textId="77777777" w:rsidR="00A57ADF" w:rsidRPr="00A57ADF" w:rsidRDefault="00A57ADF" w:rsidP="00F50192">
            <w:pPr>
              <w:pStyle w:val="TableParagraph"/>
              <w:ind w:left="198"/>
              <w:rPr>
                <w:sz w:val="16"/>
              </w:rPr>
            </w:pPr>
            <w:r w:rsidRPr="00A57ADF">
              <w:rPr>
                <w:spacing w:val="-5"/>
                <w:w w:val="105"/>
                <w:sz w:val="16"/>
              </w:rPr>
              <w:t>CHF</w:t>
            </w:r>
          </w:p>
        </w:tc>
        <w:tc>
          <w:tcPr>
            <w:tcW w:w="3690" w:type="dxa"/>
          </w:tcPr>
          <w:p w14:paraId="6509AA9E" w14:textId="77777777" w:rsidR="00A57ADF" w:rsidRPr="00A57ADF" w:rsidRDefault="00A57ADF" w:rsidP="00F50192">
            <w:pPr>
              <w:pStyle w:val="TableParagraph"/>
              <w:ind w:left="206"/>
              <w:rPr>
                <w:sz w:val="16"/>
              </w:rPr>
            </w:pPr>
            <w:r w:rsidRPr="00A57ADF">
              <w:rPr>
                <w:sz w:val="16"/>
              </w:rPr>
              <w:t>Zurich</w:t>
            </w:r>
            <w:r w:rsidRPr="00A57ADF">
              <w:rPr>
                <w:spacing w:val="15"/>
                <w:sz w:val="16"/>
              </w:rPr>
              <w:t xml:space="preserve"> </w:t>
            </w:r>
            <w:r w:rsidRPr="00A57ADF">
              <w:rPr>
                <w:sz w:val="16"/>
              </w:rPr>
              <w:t>Stock</w:t>
            </w:r>
            <w:r w:rsidRPr="00A57ADF">
              <w:rPr>
                <w:spacing w:val="16"/>
                <w:sz w:val="16"/>
              </w:rPr>
              <w:t xml:space="preserve"> </w:t>
            </w:r>
            <w:r w:rsidRPr="00A57ADF">
              <w:rPr>
                <w:sz w:val="16"/>
              </w:rPr>
              <w:t>Exchange</w:t>
            </w:r>
            <w:r w:rsidRPr="00A57ADF">
              <w:rPr>
                <w:spacing w:val="16"/>
                <w:sz w:val="16"/>
              </w:rPr>
              <w:t xml:space="preserve"> </w:t>
            </w:r>
            <w:r w:rsidRPr="00A57ADF">
              <w:rPr>
                <w:sz w:val="16"/>
              </w:rPr>
              <w:t>(Swiss</w:t>
            </w:r>
            <w:r w:rsidRPr="00A57ADF">
              <w:rPr>
                <w:spacing w:val="16"/>
                <w:sz w:val="16"/>
              </w:rPr>
              <w:t xml:space="preserve"> </w:t>
            </w:r>
            <w:r w:rsidRPr="00A57ADF">
              <w:rPr>
                <w:spacing w:val="-2"/>
                <w:sz w:val="16"/>
              </w:rPr>
              <w:t>Franc)</w:t>
            </w:r>
          </w:p>
        </w:tc>
      </w:tr>
      <w:tr w:rsidR="00A57ADF" w:rsidRPr="00A57ADF" w14:paraId="54BC1369" w14:textId="77777777" w:rsidTr="00F50192">
        <w:trPr>
          <w:trHeight w:val="434"/>
        </w:trPr>
        <w:tc>
          <w:tcPr>
            <w:tcW w:w="1590" w:type="dxa"/>
            <w:shd w:val="clear" w:color="auto" w:fill="F5F7FA"/>
          </w:tcPr>
          <w:p w14:paraId="33ED1342" w14:textId="77777777" w:rsidR="00A57ADF" w:rsidRPr="00A57ADF" w:rsidRDefault="00A57ADF" w:rsidP="00F50192">
            <w:pPr>
              <w:pStyle w:val="TableParagraph"/>
              <w:ind w:left="209"/>
              <w:rPr>
                <w:sz w:val="16"/>
              </w:rPr>
            </w:pPr>
            <w:r w:rsidRPr="00A57ADF">
              <w:rPr>
                <w:spacing w:val="-5"/>
                <w:w w:val="105"/>
                <w:sz w:val="16"/>
              </w:rPr>
              <w:t>STO</w:t>
            </w:r>
          </w:p>
        </w:tc>
        <w:tc>
          <w:tcPr>
            <w:tcW w:w="1635" w:type="dxa"/>
            <w:shd w:val="clear" w:color="auto" w:fill="F5F7FA"/>
          </w:tcPr>
          <w:p w14:paraId="2908A950" w14:textId="77777777" w:rsidR="00A57ADF" w:rsidRPr="00A57ADF" w:rsidRDefault="00A57ADF" w:rsidP="00F50192">
            <w:pPr>
              <w:pStyle w:val="TableParagraph"/>
              <w:ind w:left="198"/>
              <w:rPr>
                <w:sz w:val="16"/>
              </w:rPr>
            </w:pPr>
            <w:r w:rsidRPr="00A57ADF">
              <w:rPr>
                <w:spacing w:val="-5"/>
                <w:w w:val="105"/>
                <w:sz w:val="16"/>
              </w:rPr>
              <w:t>SEK</w:t>
            </w:r>
          </w:p>
        </w:tc>
        <w:tc>
          <w:tcPr>
            <w:tcW w:w="3690" w:type="dxa"/>
            <w:shd w:val="clear" w:color="auto" w:fill="F5F7FA"/>
          </w:tcPr>
          <w:p w14:paraId="4C542FD6" w14:textId="77777777" w:rsidR="00A57ADF" w:rsidRPr="00A57ADF" w:rsidRDefault="00A57ADF" w:rsidP="00F50192">
            <w:pPr>
              <w:pStyle w:val="TableParagraph"/>
              <w:ind w:left="206"/>
              <w:rPr>
                <w:sz w:val="16"/>
              </w:rPr>
            </w:pPr>
            <w:r w:rsidRPr="00A57ADF">
              <w:rPr>
                <w:sz w:val="16"/>
              </w:rPr>
              <w:t>Stockholm</w:t>
            </w:r>
            <w:r w:rsidRPr="00A57ADF">
              <w:rPr>
                <w:spacing w:val="18"/>
                <w:sz w:val="16"/>
              </w:rPr>
              <w:t xml:space="preserve"> </w:t>
            </w:r>
            <w:r w:rsidRPr="00A57ADF">
              <w:rPr>
                <w:sz w:val="16"/>
              </w:rPr>
              <w:t>Stock</w:t>
            </w:r>
            <w:r w:rsidRPr="00A57ADF">
              <w:rPr>
                <w:spacing w:val="18"/>
                <w:sz w:val="16"/>
              </w:rPr>
              <w:t xml:space="preserve"> </w:t>
            </w:r>
            <w:r w:rsidRPr="00A57ADF">
              <w:rPr>
                <w:sz w:val="16"/>
              </w:rPr>
              <w:t>Exchange</w:t>
            </w:r>
            <w:r w:rsidRPr="00A57ADF">
              <w:rPr>
                <w:spacing w:val="19"/>
                <w:sz w:val="16"/>
              </w:rPr>
              <w:t xml:space="preserve"> </w:t>
            </w:r>
            <w:r w:rsidRPr="00A57ADF">
              <w:rPr>
                <w:sz w:val="16"/>
              </w:rPr>
              <w:t>(Swedish</w:t>
            </w:r>
            <w:r w:rsidRPr="00A57ADF">
              <w:rPr>
                <w:spacing w:val="18"/>
                <w:sz w:val="16"/>
              </w:rPr>
              <w:t xml:space="preserve"> </w:t>
            </w:r>
            <w:r w:rsidRPr="00A57ADF">
              <w:rPr>
                <w:spacing w:val="-2"/>
                <w:sz w:val="16"/>
              </w:rPr>
              <w:t>Krona)</w:t>
            </w:r>
          </w:p>
        </w:tc>
      </w:tr>
      <w:tr w:rsidR="00A57ADF" w:rsidRPr="00A57ADF" w14:paraId="3906F9ED" w14:textId="77777777" w:rsidTr="00F50192">
        <w:trPr>
          <w:trHeight w:val="419"/>
        </w:trPr>
        <w:tc>
          <w:tcPr>
            <w:tcW w:w="1590" w:type="dxa"/>
          </w:tcPr>
          <w:p w14:paraId="4E4187D9" w14:textId="77777777" w:rsidR="00A57ADF" w:rsidRPr="00A57ADF" w:rsidRDefault="00A57ADF" w:rsidP="00F50192">
            <w:pPr>
              <w:pStyle w:val="TableParagraph"/>
              <w:ind w:left="209"/>
              <w:rPr>
                <w:sz w:val="16"/>
              </w:rPr>
            </w:pPr>
            <w:r w:rsidRPr="00A57ADF">
              <w:rPr>
                <w:spacing w:val="-5"/>
                <w:w w:val="105"/>
                <w:sz w:val="16"/>
              </w:rPr>
              <w:t>OSL</w:t>
            </w:r>
          </w:p>
        </w:tc>
        <w:tc>
          <w:tcPr>
            <w:tcW w:w="1635" w:type="dxa"/>
          </w:tcPr>
          <w:p w14:paraId="43056E77" w14:textId="77777777" w:rsidR="00A57ADF" w:rsidRPr="00A57ADF" w:rsidRDefault="00A57ADF" w:rsidP="00F50192">
            <w:pPr>
              <w:pStyle w:val="TableParagraph"/>
              <w:ind w:left="198"/>
              <w:rPr>
                <w:sz w:val="16"/>
              </w:rPr>
            </w:pPr>
            <w:r w:rsidRPr="00A57ADF">
              <w:rPr>
                <w:spacing w:val="-5"/>
                <w:w w:val="105"/>
                <w:sz w:val="16"/>
              </w:rPr>
              <w:t>NOK</w:t>
            </w:r>
          </w:p>
        </w:tc>
        <w:tc>
          <w:tcPr>
            <w:tcW w:w="3690" w:type="dxa"/>
          </w:tcPr>
          <w:p w14:paraId="426BB4E1" w14:textId="77777777" w:rsidR="00A57ADF" w:rsidRPr="00A57ADF" w:rsidRDefault="00A57ADF" w:rsidP="00F50192">
            <w:pPr>
              <w:pStyle w:val="TableParagraph"/>
              <w:ind w:left="206"/>
              <w:rPr>
                <w:sz w:val="16"/>
              </w:rPr>
            </w:pPr>
            <w:r w:rsidRPr="00A57ADF">
              <w:rPr>
                <w:sz w:val="16"/>
              </w:rPr>
              <w:t>Oslo</w:t>
            </w:r>
            <w:r w:rsidRPr="00A57ADF">
              <w:rPr>
                <w:spacing w:val="19"/>
                <w:sz w:val="16"/>
              </w:rPr>
              <w:t xml:space="preserve"> </w:t>
            </w:r>
            <w:r w:rsidRPr="00A57ADF">
              <w:rPr>
                <w:sz w:val="16"/>
              </w:rPr>
              <w:t>Stock</w:t>
            </w:r>
            <w:r w:rsidRPr="00A57ADF">
              <w:rPr>
                <w:spacing w:val="19"/>
                <w:sz w:val="16"/>
              </w:rPr>
              <w:t xml:space="preserve"> </w:t>
            </w:r>
            <w:r w:rsidRPr="00A57ADF">
              <w:rPr>
                <w:sz w:val="16"/>
              </w:rPr>
              <w:t>Exchange</w:t>
            </w:r>
            <w:r w:rsidRPr="00A57ADF">
              <w:rPr>
                <w:spacing w:val="19"/>
                <w:sz w:val="16"/>
              </w:rPr>
              <w:t xml:space="preserve"> </w:t>
            </w:r>
            <w:r w:rsidRPr="00A57ADF">
              <w:rPr>
                <w:sz w:val="16"/>
              </w:rPr>
              <w:t>(Norwegian</w:t>
            </w:r>
            <w:r w:rsidRPr="00A57ADF">
              <w:rPr>
                <w:spacing w:val="19"/>
                <w:sz w:val="16"/>
              </w:rPr>
              <w:t xml:space="preserve"> </w:t>
            </w:r>
            <w:r w:rsidRPr="00A57ADF">
              <w:rPr>
                <w:spacing w:val="-2"/>
                <w:sz w:val="16"/>
              </w:rPr>
              <w:t>Krone)</w:t>
            </w:r>
          </w:p>
        </w:tc>
      </w:tr>
      <w:tr w:rsidR="00A57ADF" w:rsidRPr="00A57ADF" w14:paraId="58C223ED" w14:textId="77777777" w:rsidTr="00F50192">
        <w:trPr>
          <w:trHeight w:val="434"/>
        </w:trPr>
        <w:tc>
          <w:tcPr>
            <w:tcW w:w="1590" w:type="dxa"/>
            <w:shd w:val="clear" w:color="auto" w:fill="F5F7FA"/>
          </w:tcPr>
          <w:p w14:paraId="5BAEB8EF" w14:textId="77777777" w:rsidR="00A57ADF" w:rsidRPr="00A57ADF" w:rsidRDefault="00A57ADF" w:rsidP="00F50192">
            <w:pPr>
              <w:pStyle w:val="TableParagraph"/>
              <w:ind w:left="209"/>
              <w:rPr>
                <w:sz w:val="16"/>
              </w:rPr>
            </w:pPr>
            <w:r w:rsidRPr="00A57ADF">
              <w:rPr>
                <w:spacing w:val="-5"/>
                <w:w w:val="105"/>
                <w:sz w:val="16"/>
              </w:rPr>
              <w:t>AMS</w:t>
            </w:r>
          </w:p>
        </w:tc>
        <w:tc>
          <w:tcPr>
            <w:tcW w:w="1635" w:type="dxa"/>
            <w:shd w:val="clear" w:color="auto" w:fill="F5F7FA"/>
          </w:tcPr>
          <w:p w14:paraId="58F99FBC" w14:textId="77777777" w:rsidR="00A57ADF" w:rsidRPr="00A57ADF" w:rsidRDefault="00A57ADF" w:rsidP="00F50192">
            <w:pPr>
              <w:pStyle w:val="TableParagraph"/>
              <w:ind w:left="198"/>
              <w:rPr>
                <w:sz w:val="16"/>
              </w:rPr>
            </w:pPr>
            <w:r w:rsidRPr="00A57ADF">
              <w:rPr>
                <w:spacing w:val="-5"/>
                <w:w w:val="105"/>
                <w:sz w:val="16"/>
              </w:rPr>
              <w:t>EUR</w:t>
            </w:r>
          </w:p>
        </w:tc>
        <w:tc>
          <w:tcPr>
            <w:tcW w:w="3690" w:type="dxa"/>
            <w:shd w:val="clear" w:color="auto" w:fill="F5F7FA"/>
          </w:tcPr>
          <w:p w14:paraId="7B71D33F" w14:textId="77777777" w:rsidR="00A57ADF" w:rsidRPr="00A57ADF" w:rsidRDefault="00A57ADF" w:rsidP="00F50192">
            <w:pPr>
              <w:pStyle w:val="TableParagraph"/>
              <w:ind w:left="206"/>
              <w:rPr>
                <w:sz w:val="16"/>
              </w:rPr>
            </w:pPr>
            <w:r w:rsidRPr="00A57ADF">
              <w:rPr>
                <w:sz w:val="16"/>
              </w:rPr>
              <w:t>Amsterdam</w:t>
            </w:r>
            <w:r w:rsidRPr="00A57ADF">
              <w:rPr>
                <w:spacing w:val="22"/>
                <w:sz w:val="16"/>
              </w:rPr>
              <w:t xml:space="preserve"> </w:t>
            </w:r>
            <w:r w:rsidRPr="00A57ADF">
              <w:rPr>
                <w:sz w:val="16"/>
              </w:rPr>
              <w:t>Stock</w:t>
            </w:r>
            <w:r w:rsidRPr="00A57ADF">
              <w:rPr>
                <w:spacing w:val="22"/>
                <w:sz w:val="16"/>
              </w:rPr>
              <w:t xml:space="preserve"> </w:t>
            </w:r>
            <w:r w:rsidRPr="00A57ADF">
              <w:rPr>
                <w:sz w:val="16"/>
              </w:rPr>
              <w:t>Exchange</w:t>
            </w:r>
            <w:r w:rsidRPr="00A57ADF">
              <w:rPr>
                <w:spacing w:val="22"/>
                <w:sz w:val="16"/>
              </w:rPr>
              <w:t xml:space="preserve"> </w:t>
            </w:r>
            <w:r w:rsidRPr="00A57ADF">
              <w:rPr>
                <w:spacing w:val="-2"/>
                <w:sz w:val="16"/>
              </w:rPr>
              <w:t>(Euro)</w:t>
            </w:r>
          </w:p>
        </w:tc>
      </w:tr>
    </w:tbl>
    <w:p w14:paraId="2AE927AC" w14:textId="77777777" w:rsidR="00A57ADF" w:rsidRPr="00A57ADF" w:rsidRDefault="00A57ADF" w:rsidP="00A57ADF">
      <w:pPr>
        <w:pStyle w:val="TableParagraph"/>
        <w:rPr>
          <w:sz w:val="16"/>
        </w:rPr>
        <w:sectPr w:rsidR="00A57ADF" w:rsidRPr="00A57ADF" w:rsidSect="00A57ADF">
          <w:type w:val="continuous"/>
          <w:pgSz w:w="12240" w:h="15840"/>
          <w:pgMar w:top="580" w:right="1080" w:bottom="280" w:left="1080" w:header="720" w:footer="720" w:gutter="0"/>
          <w:cols w:space="720"/>
        </w:sectPr>
      </w:pPr>
    </w:p>
    <w:p w14:paraId="4DA3AC87" w14:textId="77777777" w:rsidR="00A57ADF" w:rsidRPr="00A57ADF" w:rsidRDefault="00A57ADF" w:rsidP="00A57ADF">
      <w:pPr>
        <w:pStyle w:val="Heading1"/>
        <w:numPr>
          <w:ilvl w:val="1"/>
          <w:numId w:val="18"/>
        </w:numPr>
        <w:tabs>
          <w:tab w:val="left" w:pos="677"/>
        </w:tabs>
        <w:spacing w:before="74"/>
        <w:ind w:left="677" w:hanging="393"/>
        <w:rPr>
          <w:rFonts w:ascii="Microsoft Sans Serif" w:hAnsi="Microsoft Sans Serif" w:cs="Microsoft Sans Serif"/>
          <w:color w:val="4F81BD" w:themeColor="accent1"/>
        </w:rPr>
      </w:pPr>
      <w:r w:rsidRPr="00A57ADF">
        <w:rPr>
          <w:rFonts w:ascii="Microsoft Sans Serif" w:hAnsi="Microsoft Sans Serif" w:cs="Microsoft Sans Serif"/>
          <w:color w:val="4F81BD" w:themeColor="accent1"/>
        </w:rPr>
        <w:lastRenderedPageBreak/>
        <w:t>Processing</w:t>
      </w:r>
      <w:r w:rsidRPr="00A57ADF">
        <w:rPr>
          <w:rFonts w:ascii="Microsoft Sans Serif" w:hAnsi="Microsoft Sans Serif" w:cs="Microsoft Sans Serif"/>
          <w:color w:val="4F81BD" w:themeColor="accent1"/>
          <w:spacing w:val="25"/>
        </w:rPr>
        <w:t xml:space="preserve"> </w:t>
      </w:r>
      <w:r w:rsidRPr="00A57ADF">
        <w:rPr>
          <w:rFonts w:ascii="Microsoft Sans Serif" w:hAnsi="Microsoft Sans Serif" w:cs="Microsoft Sans Serif"/>
          <w:color w:val="4F81BD" w:themeColor="accent1"/>
          <w:spacing w:val="-2"/>
        </w:rPr>
        <w:t>Steps</w:t>
      </w:r>
    </w:p>
    <w:p w14:paraId="1B1E95FB" w14:textId="77777777" w:rsidR="00A57ADF" w:rsidRPr="00A57ADF" w:rsidRDefault="00A57ADF" w:rsidP="00A57ADF">
      <w:pPr>
        <w:pStyle w:val="BodyText"/>
        <w:spacing w:before="206"/>
        <w:rPr>
          <w:b/>
          <w:sz w:val="23"/>
        </w:rPr>
      </w:pPr>
    </w:p>
    <w:p w14:paraId="7F6C76FA" w14:textId="77777777" w:rsidR="00A57ADF" w:rsidRDefault="00A57ADF" w:rsidP="00A57ADF">
      <w:pPr>
        <w:ind w:left="284"/>
        <w:rPr>
          <w:b/>
          <w:spacing w:val="-2"/>
          <w:sz w:val="23"/>
        </w:rPr>
      </w:pPr>
      <w:r w:rsidRPr="00A57ADF">
        <w:rPr>
          <w:b/>
          <w:sz w:val="23"/>
        </w:rPr>
        <w:t>Step</w:t>
      </w:r>
      <w:r w:rsidRPr="00A57ADF">
        <w:rPr>
          <w:b/>
          <w:spacing w:val="11"/>
          <w:sz w:val="23"/>
        </w:rPr>
        <w:t xml:space="preserve"> </w:t>
      </w:r>
      <w:r w:rsidRPr="00A57ADF">
        <w:rPr>
          <w:b/>
          <w:sz w:val="23"/>
        </w:rPr>
        <w:t>1:</w:t>
      </w:r>
      <w:r w:rsidRPr="00A57ADF">
        <w:rPr>
          <w:b/>
          <w:spacing w:val="11"/>
          <w:sz w:val="23"/>
        </w:rPr>
        <w:t xml:space="preserve"> </w:t>
      </w:r>
      <w:r w:rsidRPr="00A57ADF">
        <w:rPr>
          <w:b/>
          <w:sz w:val="23"/>
        </w:rPr>
        <w:t>Data</w:t>
      </w:r>
      <w:r w:rsidRPr="00A57ADF">
        <w:rPr>
          <w:b/>
          <w:spacing w:val="11"/>
          <w:sz w:val="23"/>
        </w:rPr>
        <w:t xml:space="preserve"> </w:t>
      </w:r>
      <w:r w:rsidRPr="00A57ADF">
        <w:rPr>
          <w:b/>
          <w:sz w:val="23"/>
        </w:rPr>
        <w:t>Loading</w:t>
      </w:r>
      <w:r w:rsidRPr="00A57ADF">
        <w:rPr>
          <w:b/>
          <w:spacing w:val="11"/>
          <w:sz w:val="23"/>
        </w:rPr>
        <w:t xml:space="preserve"> </w:t>
      </w:r>
      <w:r w:rsidRPr="00A57ADF">
        <w:rPr>
          <w:b/>
          <w:sz w:val="23"/>
        </w:rPr>
        <w:t>and</w:t>
      </w:r>
      <w:r w:rsidRPr="00A57ADF">
        <w:rPr>
          <w:b/>
          <w:spacing w:val="11"/>
          <w:sz w:val="23"/>
        </w:rPr>
        <w:t xml:space="preserve"> </w:t>
      </w:r>
      <w:r w:rsidRPr="00A57ADF">
        <w:rPr>
          <w:b/>
          <w:spacing w:val="-2"/>
          <w:sz w:val="23"/>
        </w:rPr>
        <w:t>Inspection</w:t>
      </w:r>
    </w:p>
    <w:p w14:paraId="75B67DAC" w14:textId="77777777" w:rsidR="0067131B" w:rsidRPr="00A57ADF" w:rsidRDefault="0067131B" w:rsidP="00A57ADF">
      <w:pPr>
        <w:ind w:left="284"/>
        <w:rPr>
          <w:b/>
          <w:sz w:val="23"/>
        </w:rPr>
      </w:pPr>
    </w:p>
    <w:p w14:paraId="7F1D48E1" w14:textId="77777777" w:rsidR="00A57ADF" w:rsidRPr="00A57ADF" w:rsidRDefault="00A57ADF" w:rsidP="00A57ADF">
      <w:pPr>
        <w:pStyle w:val="BodyText"/>
        <w:spacing w:before="6"/>
        <w:rPr>
          <w:b/>
          <w:sz w:val="14"/>
        </w:rPr>
      </w:pPr>
      <w:r w:rsidRPr="00A57ADF">
        <w:rPr>
          <w:b/>
          <w:noProof/>
          <w:sz w:val="14"/>
        </w:rPr>
        <w:drawing>
          <wp:inline distT="0" distB="0" distL="0" distR="0" wp14:anchorId="47A3476F" wp14:editId="5DF83F85">
            <wp:extent cx="6039485" cy="2391410"/>
            <wp:effectExtent l="0" t="0" r="0" b="8890"/>
            <wp:docPr id="454151175"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9485" cy="2391410"/>
                    </a:xfrm>
                    <a:prstGeom prst="rect">
                      <a:avLst/>
                    </a:prstGeom>
                    <a:noFill/>
                  </pic:spPr>
                </pic:pic>
              </a:graphicData>
            </a:graphic>
          </wp:inline>
        </w:drawing>
      </w:r>
    </w:p>
    <w:p w14:paraId="2181EDE1" w14:textId="77777777" w:rsidR="00A57ADF" w:rsidRPr="00A57ADF" w:rsidRDefault="00A57ADF" w:rsidP="00A57ADF">
      <w:pPr>
        <w:pStyle w:val="Heading2"/>
        <w:spacing w:before="208"/>
        <w:rPr>
          <w:rFonts w:ascii="Microsoft Sans Serif" w:hAnsi="Microsoft Sans Serif" w:cs="Microsoft Sans Serif"/>
        </w:rPr>
      </w:pPr>
      <w:r w:rsidRPr="00A57ADF">
        <w:rPr>
          <w:rFonts w:ascii="Microsoft Sans Serif" w:hAnsi="Microsoft Sans Serif" w:cs="Microsoft Sans Serif"/>
          <w:spacing w:val="-2"/>
        </w:rPr>
        <w:t>Output:</w:t>
      </w:r>
    </w:p>
    <w:p w14:paraId="108F9A3F" w14:textId="77777777" w:rsidR="00A57ADF" w:rsidRPr="00A57ADF" w:rsidRDefault="00A57ADF" w:rsidP="00A57ADF">
      <w:pPr>
        <w:pStyle w:val="BodyText"/>
        <w:spacing w:before="45"/>
        <w:rPr>
          <w:b/>
        </w:rPr>
      </w:pPr>
    </w:p>
    <w:p w14:paraId="701D1DA1" w14:textId="77777777" w:rsidR="00A57ADF" w:rsidRPr="00A57ADF" w:rsidRDefault="00A57ADF" w:rsidP="00A57ADF">
      <w:pPr>
        <w:pStyle w:val="BodyText"/>
        <w:spacing w:line="424" w:lineRule="auto"/>
        <w:ind w:left="449" w:right="6839"/>
      </w:pPr>
      <w:r w:rsidRPr="00A57ADF">
        <w:rPr>
          <w:noProof/>
          <w:position w:val="3"/>
        </w:rPr>
        <w:drawing>
          <wp:inline distT="0" distB="0" distL="0" distR="0" wp14:anchorId="17A9B520" wp14:editId="64963E00">
            <wp:extent cx="38099" cy="38099"/>
            <wp:effectExtent l="0" t="0" r="0" b="0"/>
            <wp:docPr id="202" name="Image 2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2" name="Image 202"/>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Dataset</w:t>
      </w:r>
      <w:r w:rsidRPr="00A57ADF">
        <w:rPr>
          <w:spacing w:val="-4"/>
        </w:rPr>
        <w:t xml:space="preserve"> </w:t>
      </w:r>
      <w:r w:rsidRPr="00A57ADF">
        <w:t>Shape:</w:t>
      </w:r>
      <w:r w:rsidRPr="00A57ADF">
        <w:rPr>
          <w:spacing w:val="-4"/>
        </w:rPr>
        <w:t xml:space="preserve"> </w:t>
      </w:r>
      <w:r w:rsidRPr="00A57ADF">
        <w:t>(20000,</w:t>
      </w:r>
      <w:r w:rsidRPr="00A57ADF">
        <w:rPr>
          <w:spacing w:val="-4"/>
        </w:rPr>
        <w:t xml:space="preserve"> </w:t>
      </w:r>
      <w:r w:rsidRPr="00A57ADF">
        <w:t xml:space="preserve">10) </w:t>
      </w:r>
      <w:r w:rsidRPr="00A57ADF">
        <w:rPr>
          <w:noProof/>
          <w:position w:val="3"/>
        </w:rPr>
        <w:drawing>
          <wp:inline distT="0" distB="0" distL="0" distR="0" wp14:anchorId="72D57ABC" wp14:editId="02D27E5A">
            <wp:extent cx="38099" cy="38099"/>
            <wp:effectExtent l="0" t="0" r="0" b="0"/>
            <wp:docPr id="203" name="Image 2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3" name="Image 203"/>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No. of Rows: 20000</w:t>
      </w:r>
    </w:p>
    <w:p w14:paraId="280692EA" w14:textId="77777777" w:rsidR="00A57ADF" w:rsidRPr="00A57ADF" w:rsidRDefault="00A57ADF" w:rsidP="00A57ADF">
      <w:pPr>
        <w:pStyle w:val="BodyText"/>
        <w:spacing w:line="236" w:lineRule="exact"/>
        <w:ind w:left="449"/>
      </w:pPr>
      <w:r w:rsidRPr="00A57ADF">
        <w:rPr>
          <w:noProof/>
          <w:position w:val="3"/>
        </w:rPr>
        <w:drawing>
          <wp:inline distT="0" distB="0" distL="0" distR="0" wp14:anchorId="60460681" wp14:editId="79746B76">
            <wp:extent cx="38099" cy="38099"/>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No. of Columns: 10</w:t>
      </w:r>
    </w:p>
    <w:p w14:paraId="1F3EE45D" w14:textId="77777777" w:rsidR="00A57ADF" w:rsidRPr="00A57ADF" w:rsidRDefault="00A57ADF" w:rsidP="00A57ADF">
      <w:pPr>
        <w:pStyle w:val="BodyText"/>
        <w:spacing w:before="182"/>
        <w:ind w:left="449"/>
      </w:pPr>
      <w:r w:rsidRPr="00A57ADF">
        <w:rPr>
          <w:noProof/>
          <w:position w:val="3"/>
        </w:rPr>
        <w:drawing>
          <wp:inline distT="0" distB="0" distL="0" distR="0" wp14:anchorId="024B9498" wp14:editId="28902F1C">
            <wp:extent cx="38099" cy="38099"/>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All columns present with appropriate data types</w:t>
      </w:r>
    </w:p>
    <w:p w14:paraId="4ACB96F5" w14:textId="77777777" w:rsidR="00A57ADF" w:rsidRPr="00A57ADF" w:rsidRDefault="00A57ADF" w:rsidP="00A57ADF">
      <w:pPr>
        <w:pStyle w:val="BodyText"/>
        <w:spacing w:before="178"/>
      </w:pPr>
    </w:p>
    <w:p w14:paraId="7F6B004E" w14:textId="77777777" w:rsidR="00A57ADF" w:rsidRPr="00A57ADF" w:rsidRDefault="00A57ADF" w:rsidP="00A57ADF">
      <w:pPr>
        <w:pStyle w:val="Heading1"/>
        <w:ind w:left="284" w:firstLine="0"/>
        <w:rPr>
          <w:rFonts w:ascii="Microsoft Sans Serif" w:hAnsi="Microsoft Sans Serif" w:cs="Microsoft Sans Serif"/>
        </w:rPr>
      </w:pPr>
      <w:r w:rsidRPr="00A57ADF">
        <w:rPr>
          <w:rFonts w:ascii="Microsoft Sans Serif" w:hAnsi="Microsoft Sans Serif" w:cs="Microsoft Sans Serif"/>
        </w:rPr>
        <w:t>Step</w:t>
      </w:r>
      <w:r w:rsidRPr="00A57ADF">
        <w:rPr>
          <w:rFonts w:ascii="Microsoft Sans Serif" w:hAnsi="Microsoft Sans Serif" w:cs="Microsoft Sans Serif"/>
          <w:spacing w:val="11"/>
        </w:rPr>
        <w:t xml:space="preserve"> </w:t>
      </w:r>
      <w:r w:rsidRPr="00A57ADF">
        <w:rPr>
          <w:rFonts w:ascii="Microsoft Sans Serif" w:hAnsi="Microsoft Sans Serif" w:cs="Microsoft Sans Serif"/>
        </w:rPr>
        <w:t>2:</w:t>
      </w:r>
      <w:r w:rsidRPr="00A57ADF">
        <w:rPr>
          <w:rFonts w:ascii="Microsoft Sans Serif" w:hAnsi="Microsoft Sans Serif" w:cs="Microsoft Sans Serif"/>
          <w:spacing w:val="11"/>
        </w:rPr>
        <w:t xml:space="preserve"> </w:t>
      </w:r>
      <w:r w:rsidRPr="00A57ADF">
        <w:rPr>
          <w:rFonts w:ascii="Microsoft Sans Serif" w:hAnsi="Microsoft Sans Serif" w:cs="Microsoft Sans Serif"/>
        </w:rPr>
        <w:t>Data</w:t>
      </w:r>
      <w:r w:rsidRPr="00A57ADF">
        <w:rPr>
          <w:rFonts w:ascii="Microsoft Sans Serif" w:hAnsi="Microsoft Sans Serif" w:cs="Microsoft Sans Serif"/>
          <w:spacing w:val="11"/>
        </w:rPr>
        <w:t xml:space="preserve"> </w:t>
      </w:r>
      <w:r w:rsidRPr="00A57ADF">
        <w:rPr>
          <w:rFonts w:ascii="Microsoft Sans Serif" w:hAnsi="Microsoft Sans Serif" w:cs="Microsoft Sans Serif"/>
        </w:rPr>
        <w:t>Quality</w:t>
      </w:r>
      <w:r w:rsidRPr="00A57ADF">
        <w:rPr>
          <w:rFonts w:ascii="Microsoft Sans Serif" w:hAnsi="Microsoft Sans Serif" w:cs="Microsoft Sans Serif"/>
          <w:spacing w:val="1"/>
        </w:rPr>
        <w:t xml:space="preserve"> </w:t>
      </w:r>
      <w:r w:rsidRPr="00A57ADF">
        <w:rPr>
          <w:rFonts w:ascii="Microsoft Sans Serif" w:hAnsi="Microsoft Sans Serif" w:cs="Microsoft Sans Serif"/>
          <w:spacing w:val="-2"/>
        </w:rPr>
        <w:t>Assessment</w:t>
      </w:r>
    </w:p>
    <w:p w14:paraId="46F79F3B" w14:textId="77777777" w:rsidR="00A57ADF" w:rsidRPr="00A57ADF" w:rsidRDefault="00A57ADF" w:rsidP="00A57ADF">
      <w:pPr>
        <w:pStyle w:val="BodyText"/>
        <w:spacing w:before="10"/>
        <w:rPr>
          <w:b/>
          <w:sz w:val="15"/>
        </w:rPr>
      </w:pPr>
      <w:r w:rsidRPr="00A57ADF">
        <w:rPr>
          <w:b/>
          <w:noProof/>
          <w:sz w:val="15"/>
        </w:rPr>
        <w:drawing>
          <wp:inline distT="0" distB="0" distL="0" distR="0" wp14:anchorId="3E6C1F3D" wp14:editId="54F73E60">
            <wp:extent cx="6039485" cy="2381885"/>
            <wp:effectExtent l="0" t="0" r="0" b="0"/>
            <wp:docPr id="1135345199"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9485" cy="2381885"/>
                    </a:xfrm>
                    <a:prstGeom prst="rect">
                      <a:avLst/>
                    </a:prstGeom>
                    <a:noFill/>
                  </pic:spPr>
                </pic:pic>
              </a:graphicData>
            </a:graphic>
          </wp:inline>
        </w:drawing>
      </w:r>
    </w:p>
    <w:p w14:paraId="24A46DAE" w14:textId="77777777" w:rsidR="00A57ADF" w:rsidRPr="00A57ADF" w:rsidRDefault="00A57ADF" w:rsidP="00A57ADF">
      <w:pPr>
        <w:pStyle w:val="Heading2"/>
        <w:spacing w:before="208"/>
        <w:rPr>
          <w:rFonts w:ascii="Microsoft Sans Serif" w:hAnsi="Microsoft Sans Serif" w:cs="Microsoft Sans Serif"/>
        </w:rPr>
      </w:pPr>
      <w:r w:rsidRPr="00A57ADF">
        <w:rPr>
          <w:rFonts w:ascii="Microsoft Sans Serif" w:hAnsi="Microsoft Sans Serif" w:cs="Microsoft Sans Serif"/>
          <w:spacing w:val="-2"/>
        </w:rPr>
        <w:t>Results:</w:t>
      </w:r>
    </w:p>
    <w:p w14:paraId="53107E7B" w14:textId="77777777" w:rsidR="00A57ADF" w:rsidRPr="00A57ADF" w:rsidRDefault="00A57ADF" w:rsidP="00A57ADF">
      <w:pPr>
        <w:pStyle w:val="BodyText"/>
        <w:spacing w:before="42"/>
        <w:rPr>
          <w:b/>
        </w:rPr>
      </w:pPr>
    </w:p>
    <w:p w14:paraId="3AD11F75" w14:textId="77777777" w:rsidR="00A57ADF" w:rsidRPr="00A57ADF" w:rsidRDefault="00A57ADF" w:rsidP="00A57ADF">
      <w:pPr>
        <w:pStyle w:val="BodyText"/>
        <w:spacing w:line="417" w:lineRule="auto"/>
        <w:ind w:left="674" w:right="4968"/>
        <w:rPr>
          <w:b/>
        </w:rPr>
      </w:pPr>
      <w:r w:rsidRPr="00A57ADF">
        <w:rPr>
          <w:b/>
          <w:noProof/>
        </w:rPr>
        <mc:AlternateContent>
          <mc:Choice Requires="wps">
            <w:drawing>
              <wp:anchor distT="0" distB="0" distL="0" distR="0" simplePos="0" relativeHeight="251610624" behindDoc="0" locked="0" layoutInCell="1" allowOverlap="1" wp14:anchorId="2C20D333" wp14:editId="02531BB4">
                <wp:simplePos x="0" y="0"/>
                <wp:positionH relativeFrom="page">
                  <wp:posOffset>971550</wp:posOffset>
                </wp:positionH>
                <wp:positionV relativeFrom="paragraph">
                  <wp:posOffset>67978</wp:posOffset>
                </wp:positionV>
                <wp:extent cx="38100" cy="38100"/>
                <wp:effectExtent l="0" t="0" r="0" b="0"/>
                <wp:wrapNone/>
                <wp:docPr id="209" name="Graphic 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099" y="16523"/>
                              </a:lnTo>
                              <a:lnTo>
                                <a:pt x="38099" y="19049"/>
                              </a:lnTo>
                              <a:lnTo>
                                <a:pt x="38099" y="21576"/>
                              </a:lnTo>
                              <a:lnTo>
                                <a:pt x="24006" y="37616"/>
                              </a:lnTo>
                              <a:lnTo>
                                <a:pt x="21576"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FBC90E9" id="Graphic 209" o:spid="_x0000_s1026" style="position:absolute;margin-left:76.5pt;margin-top:5.35pt;width:3pt;height:3pt;z-index:251610624;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" path="m21576,38099r-5053,l14093,37616,,21576,,16523,16523,r5053,l38099,16523r,2526l38099,21576,24006,37616r-2430,483xe" fillcolor="black" stroked="f">
                <v:path arrowok="t"/>
                <w10:wrap anchorx="page"/>
              </v:shape>
            </w:pict>
          </mc:Fallback>
        </mc:AlternateContent>
      </w:r>
      <w:r w:rsidRPr="00A57ADF">
        <w:rPr>
          <w:b/>
          <w:noProof/>
        </w:rPr>
        <mc:AlternateContent>
          <mc:Choice Requires="wps">
            <w:drawing>
              <wp:anchor distT="0" distB="0" distL="0" distR="0" simplePos="0" relativeHeight="251621888" behindDoc="0" locked="0" layoutInCell="1" allowOverlap="1" wp14:anchorId="495A8981" wp14:editId="3159EDC9">
                <wp:simplePos x="0" y="0"/>
                <wp:positionH relativeFrom="page">
                  <wp:posOffset>971550</wp:posOffset>
                </wp:positionH>
                <wp:positionV relativeFrom="paragraph">
                  <wp:posOffset>334678</wp:posOffset>
                </wp:positionV>
                <wp:extent cx="38100" cy="38100"/>
                <wp:effectExtent l="0" t="0" r="0" b="0"/>
                <wp:wrapNone/>
                <wp:docPr id="210" name="Graphic 2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099" y="16523"/>
                              </a:lnTo>
                              <a:lnTo>
                                <a:pt x="38099" y="19049"/>
                              </a:lnTo>
                              <a:lnTo>
                                <a:pt x="38099" y="21576"/>
                              </a:lnTo>
                              <a:lnTo>
                                <a:pt x="24006" y="37616"/>
                              </a:lnTo>
                              <a:lnTo>
                                <a:pt x="21576"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84AB1CA" id="Graphic 210" o:spid="_x0000_s1026" style="position:absolute;margin-left:76.5pt;margin-top:26.35pt;width:3pt;height:3pt;z-index:251621888;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" path="m21576,38099r-5053,l14093,37616,,21576,,16523,16523,r5053,l38099,16523r,2526l38099,21576,24006,37616r-2430,483xe" fillcolor="black" stroked="f">
                <v:path arrowok="t"/>
                <w10:wrap anchorx="page"/>
              </v:shape>
            </w:pict>
          </mc:Fallback>
        </mc:AlternateContent>
      </w:r>
      <w:r w:rsidRPr="00A57ADF">
        <w:t>Missing</w:t>
      </w:r>
      <w:r w:rsidRPr="00A57ADF">
        <w:rPr>
          <w:spacing w:val="-8"/>
        </w:rPr>
        <w:t xml:space="preserve"> </w:t>
      </w:r>
      <w:r w:rsidRPr="00A57ADF">
        <w:t>Values:</w:t>
      </w:r>
      <w:r w:rsidRPr="00A57ADF">
        <w:rPr>
          <w:spacing w:val="-8"/>
        </w:rPr>
        <w:t xml:space="preserve"> </w:t>
      </w:r>
      <w:r w:rsidRPr="00A57ADF">
        <w:rPr>
          <w:b/>
        </w:rPr>
        <w:t>0</w:t>
      </w:r>
      <w:r w:rsidRPr="00A57ADF">
        <w:rPr>
          <w:b/>
          <w:spacing w:val="-10"/>
        </w:rPr>
        <w:t xml:space="preserve"> </w:t>
      </w:r>
      <w:r w:rsidRPr="00A57ADF">
        <w:t>(No</w:t>
      </w:r>
      <w:r w:rsidRPr="00A57ADF">
        <w:rPr>
          <w:spacing w:val="-8"/>
        </w:rPr>
        <w:t xml:space="preserve"> </w:t>
      </w:r>
      <w:r w:rsidRPr="00A57ADF">
        <w:t>missing</w:t>
      </w:r>
      <w:r w:rsidRPr="00A57ADF">
        <w:rPr>
          <w:spacing w:val="-8"/>
        </w:rPr>
        <w:t xml:space="preserve"> </w:t>
      </w:r>
      <w:r w:rsidRPr="00A57ADF">
        <w:t>values</w:t>
      </w:r>
      <w:r w:rsidRPr="00A57ADF">
        <w:rPr>
          <w:spacing w:val="-8"/>
        </w:rPr>
        <w:t xml:space="preserve"> </w:t>
      </w:r>
      <w:r w:rsidRPr="00A57ADF">
        <w:t xml:space="preserve">found) Duplicate Records: </w:t>
      </w:r>
      <w:r w:rsidRPr="00A57ADF">
        <w:rPr>
          <w:b/>
        </w:rPr>
        <w:t>0</w:t>
      </w:r>
    </w:p>
    <w:p w14:paraId="03B09F21" w14:textId="77777777" w:rsidR="00A57ADF" w:rsidRPr="00A57ADF" w:rsidRDefault="00A57ADF" w:rsidP="00A57ADF">
      <w:pPr>
        <w:pStyle w:val="BodyText"/>
        <w:spacing w:line="241" w:lineRule="exact"/>
        <w:ind w:left="674"/>
      </w:pPr>
      <w:r w:rsidRPr="00A57ADF">
        <w:rPr>
          <w:noProof/>
        </w:rPr>
        <mc:AlternateContent>
          <mc:Choice Requires="wps">
            <w:drawing>
              <wp:anchor distT="0" distB="0" distL="0" distR="0" simplePos="0" relativeHeight="251624960" behindDoc="0" locked="0" layoutInCell="1" allowOverlap="1" wp14:anchorId="62041348" wp14:editId="51649423">
                <wp:simplePos x="0" y="0"/>
                <wp:positionH relativeFrom="page">
                  <wp:posOffset>971550</wp:posOffset>
                </wp:positionH>
                <wp:positionV relativeFrom="paragraph">
                  <wp:posOffset>67757</wp:posOffset>
                </wp:positionV>
                <wp:extent cx="38100" cy="38100"/>
                <wp:effectExtent l="0" t="0" r="0" b="0"/>
                <wp:wrapNone/>
                <wp:docPr id="211" name="Graphic 2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099" y="16523"/>
                              </a:lnTo>
                              <a:lnTo>
                                <a:pt x="38099" y="19049"/>
                              </a:lnTo>
                              <a:lnTo>
                                <a:pt x="38099" y="21576"/>
                              </a:lnTo>
                              <a:lnTo>
                                <a:pt x="24006" y="37616"/>
                              </a:lnTo>
                              <a:lnTo>
                                <a:pt x="21576"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14CF1D" id="Graphic 211" o:spid="_x0000_s1026" style="position:absolute;margin-left:76.5pt;margin-top:5.35pt;width:3pt;height:3pt;z-index:251624960;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" path="m21576,38099r-5053,l14093,37616,,21576,,16523,16523,r5053,l38099,16523r,2526l38099,21576,24006,37616r-2430,483xe" fillcolor="black" stroked="f">
                <v:path arrowok="t"/>
                <w10:wrap anchorx="page"/>
              </v:shape>
            </w:pict>
          </mc:Fallback>
        </mc:AlternateContent>
      </w:r>
      <w:r w:rsidRPr="00A57ADF">
        <w:t>Duplicate</w:t>
      </w:r>
      <w:r w:rsidRPr="00A57ADF">
        <w:rPr>
          <w:spacing w:val="-5"/>
        </w:rPr>
        <w:t xml:space="preserve"> </w:t>
      </w:r>
      <w:r w:rsidRPr="00A57ADF">
        <w:t>Key</w:t>
      </w:r>
      <w:r w:rsidRPr="00A57ADF">
        <w:rPr>
          <w:spacing w:val="-4"/>
        </w:rPr>
        <w:t xml:space="preserve"> </w:t>
      </w:r>
      <w:r w:rsidRPr="00A57ADF">
        <w:t>Combinations:</w:t>
      </w:r>
      <w:r w:rsidRPr="00A57ADF">
        <w:rPr>
          <w:spacing w:val="-4"/>
        </w:rPr>
        <w:t xml:space="preserve"> </w:t>
      </w:r>
      <w:r w:rsidRPr="00A57ADF">
        <w:rPr>
          <w:b/>
        </w:rPr>
        <w:t>1</w:t>
      </w:r>
      <w:r w:rsidRPr="00A57ADF">
        <w:rPr>
          <w:b/>
          <w:spacing w:val="-6"/>
        </w:rPr>
        <w:t xml:space="preserve"> </w:t>
      </w:r>
      <w:r w:rsidRPr="00A57ADF">
        <w:t>(acceptable</w:t>
      </w:r>
      <w:r w:rsidRPr="00A57ADF">
        <w:rPr>
          <w:spacing w:val="-4"/>
        </w:rPr>
        <w:t xml:space="preserve"> </w:t>
      </w:r>
      <w:r w:rsidRPr="00A57ADF">
        <w:t>for</w:t>
      </w:r>
      <w:r w:rsidRPr="00A57ADF">
        <w:rPr>
          <w:spacing w:val="-4"/>
        </w:rPr>
        <w:t xml:space="preserve"> </w:t>
      </w:r>
      <w:r w:rsidRPr="00A57ADF">
        <w:t>real-world</w:t>
      </w:r>
      <w:r w:rsidRPr="00A57ADF">
        <w:rPr>
          <w:spacing w:val="-4"/>
        </w:rPr>
        <w:t xml:space="preserve"> </w:t>
      </w:r>
      <w:r w:rsidRPr="00A57ADF">
        <w:rPr>
          <w:spacing w:val="-2"/>
        </w:rPr>
        <w:t>data)</w:t>
      </w:r>
    </w:p>
    <w:p w14:paraId="29D55D60" w14:textId="77777777" w:rsidR="00A57ADF" w:rsidRPr="00A57ADF" w:rsidRDefault="00A57ADF" w:rsidP="00A57ADF">
      <w:pPr>
        <w:pStyle w:val="BodyText"/>
        <w:spacing w:line="241" w:lineRule="exact"/>
        <w:sectPr w:rsidR="00A57ADF" w:rsidRPr="00A57ADF" w:rsidSect="00A57ADF">
          <w:pgSz w:w="12240" w:h="15840"/>
          <w:pgMar w:top="580" w:right="1080" w:bottom="280" w:left="1080" w:header="720" w:footer="720" w:gutter="0"/>
          <w:cols w:space="720"/>
        </w:sectPr>
      </w:pPr>
    </w:p>
    <w:p w14:paraId="796C020A" w14:textId="77777777" w:rsidR="00A57ADF" w:rsidRPr="00A57ADF" w:rsidRDefault="00A57ADF" w:rsidP="00A57ADF">
      <w:pPr>
        <w:pStyle w:val="Heading1"/>
        <w:spacing w:before="74"/>
        <w:ind w:left="284" w:firstLine="0"/>
        <w:rPr>
          <w:rFonts w:ascii="Microsoft Sans Serif" w:hAnsi="Microsoft Sans Serif" w:cs="Microsoft Sans Serif"/>
        </w:rPr>
      </w:pPr>
      <w:r w:rsidRPr="00A57ADF">
        <w:rPr>
          <w:rFonts w:ascii="Microsoft Sans Serif" w:hAnsi="Microsoft Sans Serif" w:cs="Microsoft Sans Serif"/>
        </w:rPr>
        <w:lastRenderedPageBreak/>
        <w:t>Step</w:t>
      </w:r>
      <w:r w:rsidRPr="00A57ADF">
        <w:rPr>
          <w:rFonts w:ascii="Microsoft Sans Serif" w:hAnsi="Microsoft Sans Serif" w:cs="Microsoft Sans Serif"/>
          <w:spacing w:val="9"/>
        </w:rPr>
        <w:t xml:space="preserve"> </w:t>
      </w:r>
      <w:r w:rsidRPr="00A57ADF">
        <w:rPr>
          <w:rFonts w:ascii="Microsoft Sans Serif" w:hAnsi="Microsoft Sans Serif" w:cs="Microsoft Sans Serif"/>
        </w:rPr>
        <w:t>3:</w:t>
      </w:r>
      <w:r w:rsidRPr="00A57ADF">
        <w:rPr>
          <w:rFonts w:ascii="Microsoft Sans Serif" w:hAnsi="Microsoft Sans Serif" w:cs="Microsoft Sans Serif"/>
          <w:spacing w:val="9"/>
        </w:rPr>
        <w:t xml:space="preserve"> </w:t>
      </w:r>
      <w:r w:rsidRPr="00A57ADF">
        <w:rPr>
          <w:rFonts w:ascii="Microsoft Sans Serif" w:hAnsi="Microsoft Sans Serif" w:cs="Microsoft Sans Serif"/>
        </w:rPr>
        <w:t>Data</w:t>
      </w:r>
      <w:r w:rsidRPr="00A57ADF">
        <w:rPr>
          <w:rFonts w:ascii="Microsoft Sans Serif" w:hAnsi="Microsoft Sans Serif" w:cs="Microsoft Sans Serif"/>
          <w:spacing w:val="9"/>
        </w:rPr>
        <w:t xml:space="preserve"> </w:t>
      </w:r>
      <w:r w:rsidRPr="00A57ADF">
        <w:rPr>
          <w:rFonts w:ascii="Microsoft Sans Serif" w:hAnsi="Microsoft Sans Serif" w:cs="Microsoft Sans Serif"/>
          <w:spacing w:val="-2"/>
        </w:rPr>
        <w:t>Transformation</w:t>
      </w:r>
    </w:p>
    <w:p w14:paraId="3F97357D" w14:textId="77777777" w:rsidR="00A57ADF" w:rsidRPr="00A57ADF" w:rsidRDefault="00A57ADF" w:rsidP="00A57ADF">
      <w:pPr>
        <w:pStyle w:val="ListParagraph"/>
        <w:numPr>
          <w:ilvl w:val="1"/>
          <w:numId w:val="13"/>
        </w:numPr>
        <w:tabs>
          <w:tab w:val="left" w:pos="634"/>
        </w:tabs>
        <w:spacing w:before="234"/>
        <w:ind w:left="634" w:hanging="350"/>
        <w:rPr>
          <w:b/>
          <w:sz w:val="21"/>
        </w:rPr>
      </w:pPr>
      <w:r w:rsidRPr="00A57ADF">
        <w:rPr>
          <w:b/>
          <w:sz w:val="21"/>
        </w:rPr>
        <w:t xml:space="preserve">Date </w:t>
      </w:r>
      <w:r w:rsidRPr="00A57ADF">
        <w:rPr>
          <w:b/>
          <w:spacing w:val="-2"/>
          <w:sz w:val="21"/>
        </w:rPr>
        <w:t>Standardization:</w:t>
      </w:r>
    </w:p>
    <w:p w14:paraId="26EBDFFE" w14:textId="77777777" w:rsidR="00A57ADF" w:rsidRPr="00A57ADF" w:rsidRDefault="00A57ADF" w:rsidP="00A57ADF">
      <w:pPr>
        <w:pStyle w:val="BodyText"/>
        <w:spacing w:before="2"/>
        <w:rPr>
          <w:b/>
          <w:sz w:val="20"/>
        </w:rPr>
      </w:pPr>
      <w:r w:rsidRPr="00A57ADF">
        <w:rPr>
          <w:b/>
          <w:noProof/>
          <w:sz w:val="20"/>
        </w:rPr>
        <w:drawing>
          <wp:inline distT="0" distB="0" distL="0" distR="0" wp14:anchorId="1A93DA89" wp14:editId="353368C0">
            <wp:extent cx="6039485" cy="1571625"/>
            <wp:effectExtent l="0" t="0" r="0" b="9525"/>
            <wp:docPr id="1351797434"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9485" cy="1571625"/>
                    </a:xfrm>
                    <a:prstGeom prst="rect">
                      <a:avLst/>
                    </a:prstGeom>
                    <a:noFill/>
                  </pic:spPr>
                </pic:pic>
              </a:graphicData>
            </a:graphic>
          </wp:inline>
        </w:drawing>
      </w:r>
    </w:p>
    <w:p w14:paraId="41FCD61C" w14:textId="77777777" w:rsidR="00A57ADF" w:rsidRPr="00A57ADF" w:rsidRDefault="00A57ADF" w:rsidP="00A57ADF">
      <w:pPr>
        <w:pStyle w:val="ListParagraph"/>
        <w:numPr>
          <w:ilvl w:val="1"/>
          <w:numId w:val="13"/>
        </w:numPr>
        <w:tabs>
          <w:tab w:val="left" w:pos="634"/>
        </w:tabs>
        <w:spacing w:before="208"/>
        <w:ind w:left="634" w:hanging="350"/>
        <w:rPr>
          <w:b/>
          <w:sz w:val="21"/>
        </w:rPr>
      </w:pPr>
      <w:r w:rsidRPr="00A57ADF">
        <w:rPr>
          <w:b/>
          <w:sz w:val="21"/>
        </w:rPr>
        <w:t xml:space="preserve">Currency </w:t>
      </w:r>
      <w:r w:rsidRPr="00A57ADF">
        <w:rPr>
          <w:b/>
          <w:spacing w:val="-2"/>
          <w:sz w:val="21"/>
        </w:rPr>
        <w:t>Normalization:</w:t>
      </w:r>
    </w:p>
    <w:p w14:paraId="1BAECAEA" w14:textId="77777777" w:rsidR="00A57ADF" w:rsidRPr="00A57ADF" w:rsidRDefault="00A57ADF" w:rsidP="00A57ADF">
      <w:pPr>
        <w:pStyle w:val="BodyText"/>
        <w:spacing w:before="1"/>
        <w:rPr>
          <w:b/>
          <w:sz w:val="20"/>
        </w:rPr>
      </w:pPr>
      <w:r w:rsidRPr="00A57ADF">
        <w:rPr>
          <w:b/>
          <w:noProof/>
          <w:sz w:val="20"/>
        </w:rPr>
        <w:drawing>
          <wp:inline distT="0" distB="0" distL="0" distR="0" wp14:anchorId="10466352" wp14:editId="775D04E5">
            <wp:extent cx="6039485" cy="590550"/>
            <wp:effectExtent l="0" t="0" r="0" b="0"/>
            <wp:docPr id="188454846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9485" cy="590550"/>
                    </a:xfrm>
                    <a:prstGeom prst="rect">
                      <a:avLst/>
                    </a:prstGeom>
                    <a:noFill/>
                  </pic:spPr>
                </pic:pic>
              </a:graphicData>
            </a:graphic>
          </wp:inline>
        </w:drawing>
      </w:r>
    </w:p>
    <w:p w14:paraId="1BAB2536" w14:textId="77777777" w:rsidR="00A57ADF" w:rsidRPr="00A57ADF" w:rsidRDefault="00A57ADF" w:rsidP="00A57ADF">
      <w:pPr>
        <w:spacing w:before="208"/>
        <w:ind w:left="284"/>
        <w:rPr>
          <w:b/>
          <w:sz w:val="21"/>
        </w:rPr>
      </w:pPr>
      <w:r w:rsidRPr="00A57ADF">
        <w:rPr>
          <w:b/>
          <w:sz w:val="21"/>
        </w:rPr>
        <w:t xml:space="preserve">Sample </w:t>
      </w:r>
      <w:r w:rsidRPr="00A57ADF">
        <w:rPr>
          <w:b/>
          <w:spacing w:val="-2"/>
          <w:sz w:val="21"/>
        </w:rPr>
        <w:t>Conversion:</w:t>
      </w:r>
    </w:p>
    <w:p w14:paraId="0FBF56EC" w14:textId="77777777" w:rsidR="00A57ADF" w:rsidRPr="00A57ADF" w:rsidRDefault="00A57ADF" w:rsidP="00A57ADF">
      <w:pPr>
        <w:pStyle w:val="BodyText"/>
        <w:spacing w:before="45"/>
        <w:rPr>
          <w:b/>
        </w:rPr>
      </w:pPr>
    </w:p>
    <w:p w14:paraId="3A764818" w14:textId="77777777" w:rsidR="00A57ADF" w:rsidRPr="00A57ADF" w:rsidRDefault="00A57ADF" w:rsidP="00A57ADF">
      <w:pPr>
        <w:pStyle w:val="BodyText"/>
        <w:spacing w:line="420" w:lineRule="auto"/>
        <w:ind w:left="449" w:right="5063"/>
        <w:rPr>
          <w:b/>
        </w:rPr>
      </w:pPr>
      <w:r w:rsidRPr="00A57ADF">
        <w:rPr>
          <w:noProof/>
        </w:rPr>
        <w:drawing>
          <wp:inline distT="0" distB="0" distL="0" distR="0" wp14:anchorId="4691C9AA" wp14:editId="61F25DFD">
            <wp:extent cx="40005" cy="40005"/>
            <wp:effectExtent l="0" t="0" r="0" b="0"/>
            <wp:docPr id="1846316101" name="Pictur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18"/>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 cy="40005"/>
                    </a:xfrm>
                    <a:prstGeom prst="rect">
                      <a:avLst/>
                    </a:prstGeom>
                    <a:noFill/>
                    <a:ln>
                      <a:noFill/>
                    </a:ln>
                  </pic:spPr>
                </pic:pic>
              </a:graphicData>
            </a:graphic>
          </wp:inline>
        </w:drawing>
      </w:r>
      <w:r w:rsidRPr="00A57ADF">
        <w:rPr>
          <w:spacing w:val="80"/>
          <w:sz w:val="20"/>
        </w:rPr>
        <w:t xml:space="preserve"> </w:t>
      </w:r>
      <w:r w:rsidRPr="00A57ADF">
        <w:t>Original:</w:t>
      </w:r>
      <w:r w:rsidRPr="00A57ADF">
        <w:rPr>
          <w:spacing w:val="-3"/>
        </w:rPr>
        <w:t xml:space="preserve"> </w:t>
      </w:r>
      <w:r w:rsidRPr="00A57ADF">
        <w:t>391.32</w:t>
      </w:r>
      <w:r w:rsidRPr="00A57ADF">
        <w:rPr>
          <w:spacing w:val="-14"/>
        </w:rPr>
        <w:t xml:space="preserve"> </w:t>
      </w:r>
      <w:r w:rsidRPr="00A57ADF">
        <w:t>AUD</w:t>
      </w:r>
      <w:r w:rsidRPr="00A57ADF">
        <w:rPr>
          <w:spacing w:val="-3"/>
        </w:rPr>
        <w:t xml:space="preserve"> </w:t>
      </w:r>
      <w:r w:rsidRPr="00A57ADF">
        <w:t>(@</w:t>
      </w:r>
      <w:r w:rsidRPr="00A57ADF">
        <w:rPr>
          <w:spacing w:val="-3"/>
        </w:rPr>
        <w:t xml:space="preserve"> </w:t>
      </w:r>
      <w:r w:rsidRPr="00A57ADF">
        <w:t>0.67</w:t>
      </w:r>
      <w:r w:rsidRPr="00A57ADF">
        <w:rPr>
          <w:spacing w:val="-3"/>
        </w:rPr>
        <w:t xml:space="preserve"> </w:t>
      </w:r>
      <w:r w:rsidRPr="00A57ADF">
        <w:t>conversion</w:t>
      </w:r>
      <w:r w:rsidRPr="00A57ADF">
        <w:rPr>
          <w:spacing w:val="-3"/>
        </w:rPr>
        <w:t xml:space="preserve"> </w:t>
      </w:r>
      <w:r w:rsidRPr="00A57ADF">
        <w:t xml:space="preserve">rate) </w:t>
      </w:r>
      <w:r w:rsidRPr="00A57ADF">
        <w:rPr>
          <w:noProof/>
          <w:position w:val="3"/>
        </w:rPr>
        <w:drawing>
          <wp:inline distT="0" distB="0" distL="0" distR="0" wp14:anchorId="2A0CADF2" wp14:editId="4379DA21">
            <wp:extent cx="38099" cy="38099"/>
            <wp:effectExtent l="0" t="0" r="0" b="0"/>
            <wp:docPr id="219" name="Image 2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9" name="Image 219"/>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 xml:space="preserve">Converted: </w:t>
      </w:r>
      <w:r w:rsidRPr="00A57ADF">
        <w:rPr>
          <w:b/>
        </w:rPr>
        <w:t>262.18 USD</w:t>
      </w:r>
    </w:p>
    <w:p w14:paraId="66B88893" w14:textId="77777777" w:rsidR="00A57ADF" w:rsidRPr="00A57ADF" w:rsidRDefault="00A57ADF" w:rsidP="00A57ADF">
      <w:pPr>
        <w:pStyle w:val="Heading2"/>
        <w:numPr>
          <w:ilvl w:val="1"/>
          <w:numId w:val="13"/>
        </w:numPr>
        <w:tabs>
          <w:tab w:val="left" w:pos="634"/>
        </w:tabs>
        <w:spacing w:line="240" w:lineRule="exact"/>
        <w:ind w:left="634" w:hanging="350"/>
        <w:rPr>
          <w:rFonts w:ascii="Microsoft Sans Serif" w:hAnsi="Microsoft Sans Serif" w:cs="Microsoft Sans Serif"/>
        </w:rPr>
      </w:pPr>
      <w:r w:rsidRPr="00A57ADF">
        <w:rPr>
          <w:rFonts w:ascii="Microsoft Sans Serif" w:hAnsi="Microsoft Sans Serif" w:cs="Microsoft Sans Serif"/>
        </w:rPr>
        <w:t xml:space="preserve">Data </w:t>
      </w:r>
      <w:r w:rsidRPr="00A57ADF">
        <w:rPr>
          <w:rFonts w:ascii="Microsoft Sans Serif" w:hAnsi="Microsoft Sans Serif" w:cs="Microsoft Sans Serif"/>
          <w:spacing w:val="-2"/>
        </w:rPr>
        <w:t>Sorting:</w:t>
      </w:r>
    </w:p>
    <w:p w14:paraId="505C50A9" w14:textId="77777777" w:rsidR="00A57ADF" w:rsidRPr="00A57ADF" w:rsidRDefault="00A57ADF" w:rsidP="00A57ADF">
      <w:pPr>
        <w:pStyle w:val="BodyText"/>
        <w:spacing w:before="1"/>
        <w:rPr>
          <w:b/>
          <w:sz w:val="20"/>
        </w:rPr>
      </w:pPr>
      <w:r w:rsidRPr="00A57ADF">
        <w:rPr>
          <w:b/>
          <w:noProof/>
          <w:sz w:val="20"/>
        </w:rPr>
        <w:drawing>
          <wp:inline distT="0" distB="0" distL="0" distR="0" wp14:anchorId="34B20D30" wp14:editId="2DB0C52D">
            <wp:extent cx="6039485" cy="752475"/>
            <wp:effectExtent l="0" t="0" r="0" b="9525"/>
            <wp:docPr id="44014224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9485" cy="752475"/>
                    </a:xfrm>
                    <a:prstGeom prst="rect">
                      <a:avLst/>
                    </a:prstGeom>
                    <a:noFill/>
                  </pic:spPr>
                </pic:pic>
              </a:graphicData>
            </a:graphic>
          </wp:inline>
        </w:drawing>
      </w:r>
    </w:p>
    <w:p w14:paraId="008F3465" w14:textId="77777777" w:rsidR="00A57ADF" w:rsidRPr="00A57ADF" w:rsidRDefault="00A57ADF" w:rsidP="00A57ADF">
      <w:pPr>
        <w:spacing w:before="208"/>
        <w:ind w:left="284"/>
        <w:rPr>
          <w:sz w:val="21"/>
        </w:rPr>
      </w:pPr>
      <w:r w:rsidRPr="00A57ADF">
        <w:rPr>
          <w:b/>
          <w:sz w:val="21"/>
        </w:rPr>
        <w:t>Data</w:t>
      </w:r>
      <w:r w:rsidRPr="00A57ADF">
        <w:rPr>
          <w:b/>
          <w:spacing w:val="-2"/>
          <w:sz w:val="21"/>
        </w:rPr>
        <w:t xml:space="preserve"> </w:t>
      </w:r>
      <w:r w:rsidRPr="00A57ADF">
        <w:rPr>
          <w:b/>
          <w:sz w:val="21"/>
        </w:rPr>
        <w:t>shape</w:t>
      </w:r>
      <w:r w:rsidRPr="00A57ADF">
        <w:rPr>
          <w:b/>
          <w:spacing w:val="-1"/>
          <w:sz w:val="21"/>
        </w:rPr>
        <w:t xml:space="preserve"> </w:t>
      </w:r>
      <w:r w:rsidRPr="00A57ADF">
        <w:rPr>
          <w:b/>
          <w:sz w:val="21"/>
        </w:rPr>
        <w:t>after</w:t>
      </w:r>
      <w:r w:rsidRPr="00A57ADF">
        <w:rPr>
          <w:b/>
          <w:spacing w:val="-1"/>
          <w:sz w:val="21"/>
        </w:rPr>
        <w:t xml:space="preserve"> </w:t>
      </w:r>
      <w:r w:rsidRPr="00A57ADF">
        <w:rPr>
          <w:b/>
          <w:sz w:val="21"/>
        </w:rPr>
        <w:t>transformation:</w:t>
      </w:r>
      <w:r w:rsidRPr="00A57ADF">
        <w:rPr>
          <w:b/>
          <w:spacing w:val="-1"/>
          <w:sz w:val="21"/>
        </w:rPr>
        <w:t xml:space="preserve"> </w:t>
      </w:r>
      <w:r w:rsidRPr="00A57ADF">
        <w:rPr>
          <w:sz w:val="21"/>
        </w:rPr>
        <w:t>(20000,</w:t>
      </w:r>
      <w:r w:rsidRPr="00A57ADF">
        <w:rPr>
          <w:spacing w:val="1"/>
          <w:sz w:val="21"/>
        </w:rPr>
        <w:t xml:space="preserve"> </w:t>
      </w:r>
      <w:r w:rsidRPr="00A57ADF">
        <w:rPr>
          <w:sz w:val="21"/>
        </w:rPr>
        <w:t>11)</w:t>
      </w:r>
      <w:r w:rsidRPr="00A57ADF">
        <w:rPr>
          <w:spacing w:val="1"/>
          <w:sz w:val="21"/>
        </w:rPr>
        <w:t xml:space="preserve"> </w:t>
      </w:r>
      <w:r w:rsidRPr="00A57ADF">
        <w:rPr>
          <w:sz w:val="21"/>
        </w:rPr>
        <w:t>-</w:t>
      </w:r>
      <w:r w:rsidRPr="00A57ADF">
        <w:rPr>
          <w:spacing w:val="1"/>
          <w:sz w:val="21"/>
        </w:rPr>
        <w:t xml:space="preserve"> </w:t>
      </w:r>
      <w:r w:rsidRPr="00A57ADF">
        <w:rPr>
          <w:sz w:val="21"/>
        </w:rPr>
        <w:t>added</w:t>
      </w:r>
      <w:r w:rsidRPr="00A57ADF">
        <w:rPr>
          <w:spacing w:val="1"/>
          <w:sz w:val="21"/>
        </w:rPr>
        <w:t xml:space="preserve"> </w:t>
      </w:r>
      <w:proofErr w:type="spellStart"/>
      <w:r w:rsidRPr="00A57ADF">
        <w:rPr>
          <w:sz w:val="21"/>
        </w:rPr>
        <w:t>PriceUSD</w:t>
      </w:r>
      <w:proofErr w:type="spellEnd"/>
      <w:r w:rsidRPr="00A57ADF">
        <w:rPr>
          <w:spacing w:val="1"/>
          <w:sz w:val="21"/>
        </w:rPr>
        <w:t xml:space="preserve"> </w:t>
      </w:r>
      <w:r w:rsidRPr="00A57ADF">
        <w:rPr>
          <w:spacing w:val="-2"/>
          <w:sz w:val="21"/>
        </w:rPr>
        <w:t>column</w:t>
      </w:r>
    </w:p>
    <w:p w14:paraId="10D9C7BB" w14:textId="77777777" w:rsidR="00A57ADF" w:rsidRPr="00A57ADF" w:rsidRDefault="00A57ADF" w:rsidP="00A57ADF">
      <w:pPr>
        <w:pStyle w:val="BodyText"/>
        <w:spacing w:before="154"/>
        <w:rPr>
          <w:sz w:val="23"/>
        </w:rPr>
      </w:pPr>
    </w:p>
    <w:p w14:paraId="0DD01DE4" w14:textId="77777777" w:rsidR="00A57ADF" w:rsidRPr="00A57ADF" w:rsidRDefault="00A57ADF" w:rsidP="00A57ADF">
      <w:pPr>
        <w:pStyle w:val="Heading1"/>
        <w:ind w:left="284" w:firstLine="0"/>
        <w:rPr>
          <w:rFonts w:ascii="Microsoft Sans Serif" w:hAnsi="Microsoft Sans Serif" w:cs="Microsoft Sans Serif"/>
        </w:rPr>
      </w:pPr>
      <w:r w:rsidRPr="00A57ADF">
        <w:rPr>
          <w:rFonts w:ascii="Microsoft Sans Serif" w:hAnsi="Microsoft Sans Serif" w:cs="Microsoft Sans Serif"/>
        </w:rPr>
        <w:t>Step</w:t>
      </w:r>
      <w:r w:rsidRPr="00A57ADF">
        <w:rPr>
          <w:rFonts w:ascii="Microsoft Sans Serif" w:hAnsi="Microsoft Sans Serif" w:cs="Microsoft Sans Serif"/>
          <w:spacing w:val="13"/>
        </w:rPr>
        <w:t xml:space="preserve"> </w:t>
      </w:r>
      <w:r w:rsidRPr="00A57ADF">
        <w:rPr>
          <w:rFonts w:ascii="Microsoft Sans Serif" w:hAnsi="Microsoft Sans Serif" w:cs="Microsoft Sans Serif"/>
        </w:rPr>
        <w:t>4:</w:t>
      </w:r>
      <w:r w:rsidRPr="00A57ADF">
        <w:rPr>
          <w:rFonts w:ascii="Microsoft Sans Serif" w:hAnsi="Microsoft Sans Serif" w:cs="Microsoft Sans Serif"/>
          <w:spacing w:val="14"/>
        </w:rPr>
        <w:t xml:space="preserve"> </w:t>
      </w:r>
      <w:r w:rsidRPr="00A57ADF">
        <w:rPr>
          <w:rFonts w:ascii="Microsoft Sans Serif" w:hAnsi="Microsoft Sans Serif" w:cs="Microsoft Sans Serif"/>
        </w:rPr>
        <w:t>Statistical</w:t>
      </w:r>
      <w:r w:rsidRPr="00A57ADF">
        <w:rPr>
          <w:rFonts w:ascii="Microsoft Sans Serif" w:hAnsi="Microsoft Sans Serif" w:cs="Microsoft Sans Serif"/>
          <w:spacing w:val="2"/>
        </w:rPr>
        <w:t xml:space="preserve"> </w:t>
      </w:r>
      <w:r w:rsidRPr="00A57ADF">
        <w:rPr>
          <w:rFonts w:ascii="Microsoft Sans Serif" w:hAnsi="Microsoft Sans Serif" w:cs="Microsoft Sans Serif"/>
          <w:spacing w:val="-2"/>
        </w:rPr>
        <w:t>Aggregation</w:t>
      </w:r>
    </w:p>
    <w:p w14:paraId="0417615A" w14:textId="77777777" w:rsidR="00A57ADF" w:rsidRPr="00A57ADF" w:rsidRDefault="00A57ADF" w:rsidP="00A57ADF">
      <w:pPr>
        <w:pStyle w:val="Heading2"/>
        <w:numPr>
          <w:ilvl w:val="1"/>
          <w:numId w:val="12"/>
        </w:numPr>
        <w:tabs>
          <w:tab w:val="left" w:pos="634"/>
        </w:tabs>
        <w:spacing w:before="234"/>
        <w:ind w:left="634" w:hanging="350"/>
        <w:rPr>
          <w:rFonts w:ascii="Microsoft Sans Serif" w:hAnsi="Microsoft Sans Serif" w:cs="Microsoft Sans Serif"/>
        </w:rPr>
      </w:pPr>
      <w:r w:rsidRPr="00A57ADF">
        <w:rPr>
          <w:rFonts w:ascii="Microsoft Sans Serif" w:hAnsi="Microsoft Sans Serif" w:cs="Microsoft Sans Serif"/>
        </w:rPr>
        <w:t xml:space="preserve">Define Grouping </w:t>
      </w:r>
      <w:r w:rsidRPr="00A57ADF">
        <w:rPr>
          <w:rFonts w:ascii="Microsoft Sans Serif" w:hAnsi="Microsoft Sans Serif" w:cs="Microsoft Sans Serif"/>
          <w:spacing w:val="-2"/>
        </w:rPr>
        <w:t>Columns:</w:t>
      </w:r>
    </w:p>
    <w:p w14:paraId="0FFE674B" w14:textId="77777777" w:rsidR="00A57ADF" w:rsidRPr="00A57ADF" w:rsidRDefault="00A57ADF" w:rsidP="00A57ADF">
      <w:pPr>
        <w:pStyle w:val="BodyText"/>
        <w:spacing w:before="2"/>
        <w:rPr>
          <w:b/>
          <w:sz w:val="20"/>
        </w:rPr>
      </w:pPr>
      <w:r w:rsidRPr="00A57ADF">
        <w:rPr>
          <w:b/>
          <w:noProof/>
          <w:sz w:val="20"/>
        </w:rPr>
        <w:drawing>
          <wp:inline distT="0" distB="0" distL="0" distR="0" wp14:anchorId="718927E9" wp14:editId="35CD0A4F">
            <wp:extent cx="6039485" cy="428625"/>
            <wp:effectExtent l="0" t="0" r="0" b="9525"/>
            <wp:docPr id="950001773"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39485" cy="428625"/>
                    </a:xfrm>
                    <a:prstGeom prst="rect">
                      <a:avLst/>
                    </a:prstGeom>
                    <a:noFill/>
                  </pic:spPr>
                </pic:pic>
              </a:graphicData>
            </a:graphic>
          </wp:inline>
        </w:drawing>
      </w:r>
    </w:p>
    <w:p w14:paraId="2DCD5CCF" w14:textId="77777777" w:rsidR="00A57ADF" w:rsidRPr="00A57ADF" w:rsidRDefault="00A57ADF" w:rsidP="00A57ADF">
      <w:pPr>
        <w:pStyle w:val="BodyText"/>
        <w:spacing w:before="208" w:line="316" w:lineRule="auto"/>
        <w:ind w:left="284"/>
      </w:pPr>
      <w:r w:rsidRPr="00A57ADF">
        <w:rPr>
          <w:b/>
        </w:rPr>
        <w:t>Rationale</w:t>
      </w:r>
      <w:r w:rsidRPr="00A57ADF">
        <w:t>:</w:t>
      </w:r>
      <w:r w:rsidRPr="00A57ADF">
        <w:rPr>
          <w:spacing w:val="-2"/>
        </w:rPr>
        <w:t xml:space="preserve"> </w:t>
      </w:r>
      <w:r w:rsidRPr="00A57ADF">
        <w:t>Prices</w:t>
      </w:r>
      <w:r w:rsidRPr="00A57ADF">
        <w:rPr>
          <w:spacing w:val="-2"/>
        </w:rPr>
        <w:t xml:space="preserve"> </w:t>
      </w:r>
      <w:r w:rsidRPr="00A57ADF">
        <w:t>for</w:t>
      </w:r>
      <w:r w:rsidRPr="00A57ADF">
        <w:rPr>
          <w:spacing w:val="-2"/>
        </w:rPr>
        <w:t xml:space="preserve"> </w:t>
      </w:r>
      <w:r w:rsidRPr="00A57ADF">
        <w:t>the</w:t>
      </w:r>
      <w:r w:rsidRPr="00A57ADF">
        <w:rPr>
          <w:spacing w:val="-2"/>
        </w:rPr>
        <w:t xml:space="preserve"> </w:t>
      </w:r>
      <w:r w:rsidRPr="00A57ADF">
        <w:t>same</w:t>
      </w:r>
      <w:r w:rsidRPr="00A57ADF">
        <w:rPr>
          <w:spacing w:val="-2"/>
        </w:rPr>
        <w:t xml:space="preserve"> </w:t>
      </w:r>
      <w:r w:rsidRPr="00A57ADF">
        <w:t>security,</w:t>
      </w:r>
      <w:r w:rsidRPr="00A57ADF">
        <w:rPr>
          <w:spacing w:val="-2"/>
        </w:rPr>
        <w:t xml:space="preserve"> </w:t>
      </w:r>
      <w:r w:rsidRPr="00A57ADF">
        <w:t>price</w:t>
      </w:r>
      <w:r w:rsidRPr="00A57ADF">
        <w:rPr>
          <w:spacing w:val="-2"/>
        </w:rPr>
        <w:t xml:space="preserve"> </w:t>
      </w:r>
      <w:r w:rsidRPr="00A57ADF">
        <w:t>type,</w:t>
      </w:r>
      <w:r w:rsidRPr="00A57ADF">
        <w:rPr>
          <w:spacing w:val="-2"/>
        </w:rPr>
        <w:t xml:space="preserve"> </w:t>
      </w:r>
      <w:r w:rsidRPr="00A57ADF">
        <w:t>exchange,</w:t>
      </w:r>
      <w:r w:rsidRPr="00A57ADF">
        <w:rPr>
          <w:spacing w:val="-2"/>
        </w:rPr>
        <w:t xml:space="preserve"> </w:t>
      </w:r>
      <w:r w:rsidRPr="00A57ADF">
        <w:t>and</w:t>
      </w:r>
      <w:r w:rsidRPr="00A57ADF">
        <w:rPr>
          <w:spacing w:val="-2"/>
        </w:rPr>
        <w:t xml:space="preserve"> </w:t>
      </w:r>
      <w:r w:rsidRPr="00A57ADF">
        <w:t>date</w:t>
      </w:r>
      <w:r w:rsidRPr="00A57ADF">
        <w:rPr>
          <w:spacing w:val="-2"/>
        </w:rPr>
        <w:t xml:space="preserve"> </w:t>
      </w:r>
      <w:r w:rsidRPr="00A57ADF">
        <w:t>should</w:t>
      </w:r>
      <w:r w:rsidRPr="00A57ADF">
        <w:rPr>
          <w:spacing w:val="-2"/>
        </w:rPr>
        <w:t xml:space="preserve"> </w:t>
      </w:r>
      <w:r w:rsidRPr="00A57ADF">
        <w:t>be</w:t>
      </w:r>
      <w:r w:rsidRPr="00A57ADF">
        <w:rPr>
          <w:spacing w:val="-2"/>
        </w:rPr>
        <w:t xml:space="preserve"> </w:t>
      </w:r>
      <w:r w:rsidRPr="00A57ADF">
        <w:t>comparable</w:t>
      </w:r>
      <w:r w:rsidRPr="00A57ADF">
        <w:rPr>
          <w:spacing w:val="-2"/>
        </w:rPr>
        <w:t xml:space="preserve"> </w:t>
      </w:r>
      <w:r w:rsidRPr="00A57ADF">
        <w:t xml:space="preserve">across </w:t>
      </w:r>
      <w:r w:rsidRPr="00A57ADF">
        <w:rPr>
          <w:spacing w:val="-2"/>
        </w:rPr>
        <w:t>vendors.</w:t>
      </w:r>
    </w:p>
    <w:p w14:paraId="3A6E4801" w14:textId="77777777" w:rsidR="00A57ADF" w:rsidRPr="00A57ADF" w:rsidRDefault="00A57ADF" w:rsidP="00A57ADF">
      <w:pPr>
        <w:pStyle w:val="Heading2"/>
        <w:numPr>
          <w:ilvl w:val="1"/>
          <w:numId w:val="12"/>
        </w:numPr>
        <w:tabs>
          <w:tab w:val="left" w:pos="634"/>
        </w:tabs>
        <w:spacing w:before="207"/>
        <w:ind w:left="634" w:hanging="350"/>
        <w:rPr>
          <w:rFonts w:ascii="Microsoft Sans Serif" w:hAnsi="Microsoft Sans Serif" w:cs="Microsoft Sans Serif"/>
        </w:rPr>
      </w:pPr>
      <w:r w:rsidRPr="00A57ADF">
        <w:rPr>
          <w:rFonts w:ascii="Microsoft Sans Serif" w:hAnsi="Microsoft Sans Serif" w:cs="Microsoft Sans Serif"/>
        </w:rPr>
        <w:t xml:space="preserve">Calculate Statistical </w:t>
      </w:r>
      <w:r w:rsidRPr="00A57ADF">
        <w:rPr>
          <w:rFonts w:ascii="Microsoft Sans Serif" w:hAnsi="Microsoft Sans Serif" w:cs="Microsoft Sans Serif"/>
          <w:spacing w:val="-2"/>
        </w:rPr>
        <w:t>Measures:</w:t>
      </w:r>
    </w:p>
    <w:p w14:paraId="33CD258B" w14:textId="77777777" w:rsidR="00A57ADF" w:rsidRPr="00A57ADF" w:rsidRDefault="00A57ADF" w:rsidP="00A57ADF">
      <w:pPr>
        <w:pStyle w:val="BodyText"/>
        <w:spacing w:before="2"/>
        <w:rPr>
          <w:b/>
          <w:sz w:val="20"/>
        </w:rPr>
      </w:pPr>
      <w:r w:rsidRPr="00A57ADF">
        <w:rPr>
          <w:b/>
          <w:sz w:val="20"/>
        </w:rPr>
        <w:t xml:space="preserve"> </w:t>
      </w:r>
    </w:p>
    <w:p w14:paraId="6026191D" w14:textId="77777777" w:rsidR="00A57ADF" w:rsidRPr="00A57ADF" w:rsidRDefault="00A57ADF" w:rsidP="00A57ADF">
      <w:pPr>
        <w:pStyle w:val="BodyText"/>
        <w:rPr>
          <w:b/>
          <w:sz w:val="20"/>
        </w:rPr>
        <w:sectPr w:rsidR="00A57ADF" w:rsidRPr="00A57ADF" w:rsidSect="00A57ADF">
          <w:pgSz w:w="12240" w:h="15840"/>
          <w:pgMar w:top="580" w:right="1080" w:bottom="280" w:left="1080" w:header="720" w:footer="720" w:gutter="0"/>
          <w:cols w:space="720"/>
        </w:sectPr>
      </w:pPr>
      <w:r w:rsidRPr="00A57ADF">
        <w:rPr>
          <w:b/>
          <w:noProof/>
          <w:sz w:val="20"/>
        </w:rPr>
        <w:drawing>
          <wp:inline distT="0" distB="0" distL="0" distR="0" wp14:anchorId="16114B7F" wp14:editId="308A15F6">
            <wp:extent cx="6039485" cy="1362075"/>
            <wp:effectExtent l="0" t="0" r="0" b="9525"/>
            <wp:docPr id="548579349"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9485" cy="1362075"/>
                    </a:xfrm>
                    <a:prstGeom prst="rect">
                      <a:avLst/>
                    </a:prstGeom>
                    <a:noFill/>
                  </pic:spPr>
                </pic:pic>
              </a:graphicData>
            </a:graphic>
          </wp:inline>
        </w:drawing>
      </w:r>
    </w:p>
    <w:p w14:paraId="309E62A6" w14:textId="77777777" w:rsidR="00A57ADF" w:rsidRPr="00A57ADF" w:rsidRDefault="00A57ADF" w:rsidP="00A57ADF">
      <w:pPr>
        <w:pStyle w:val="BodyText"/>
        <w:rPr>
          <w:sz w:val="20"/>
        </w:rPr>
      </w:pPr>
      <w:r w:rsidRPr="00A57ADF">
        <w:rPr>
          <w:noProof/>
        </w:rPr>
        <w:lastRenderedPageBreak/>
        <w:drawing>
          <wp:inline distT="0" distB="0" distL="0" distR="0" wp14:anchorId="3C795B81" wp14:editId="16B8353D">
            <wp:extent cx="6050915" cy="469265"/>
            <wp:effectExtent l="0" t="0" r="6985" b="6985"/>
            <wp:docPr id="2031054782"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50915" cy="469265"/>
                    </a:xfrm>
                    <a:prstGeom prst="rect">
                      <a:avLst/>
                    </a:prstGeom>
                    <a:noFill/>
                    <a:ln>
                      <a:noFill/>
                    </a:ln>
                  </pic:spPr>
                </pic:pic>
              </a:graphicData>
            </a:graphic>
          </wp:inline>
        </w:drawing>
      </w:r>
    </w:p>
    <w:p w14:paraId="473B5079" w14:textId="77777777" w:rsidR="00A57ADF" w:rsidRPr="00A57ADF" w:rsidRDefault="00A57ADF" w:rsidP="00A57ADF">
      <w:pPr>
        <w:spacing w:before="183"/>
        <w:ind w:left="284"/>
        <w:rPr>
          <w:b/>
          <w:sz w:val="21"/>
        </w:rPr>
      </w:pPr>
      <w:r w:rsidRPr="00A57ADF">
        <w:rPr>
          <w:b/>
          <w:spacing w:val="-2"/>
          <w:sz w:val="21"/>
        </w:rPr>
        <w:t>Results:</w:t>
      </w:r>
    </w:p>
    <w:p w14:paraId="498B0773" w14:textId="77777777" w:rsidR="00A57ADF" w:rsidRPr="00A57ADF" w:rsidRDefault="00A57ADF" w:rsidP="00A57ADF">
      <w:pPr>
        <w:pStyle w:val="BodyText"/>
        <w:spacing w:before="42"/>
        <w:rPr>
          <w:b/>
        </w:rPr>
      </w:pPr>
    </w:p>
    <w:p w14:paraId="75A9AA47" w14:textId="77777777" w:rsidR="00A57ADF" w:rsidRPr="00A57ADF" w:rsidRDefault="00A57ADF" w:rsidP="00A57ADF">
      <w:pPr>
        <w:ind w:left="449"/>
        <w:rPr>
          <w:b/>
          <w:sz w:val="21"/>
        </w:rPr>
      </w:pPr>
      <w:r w:rsidRPr="00A57ADF">
        <w:rPr>
          <w:noProof/>
          <w:position w:val="3"/>
        </w:rPr>
        <w:drawing>
          <wp:inline distT="0" distB="0" distL="0" distR="0" wp14:anchorId="33DF22AD" wp14:editId="1242258F">
            <wp:extent cx="38099" cy="38099"/>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rPr>
          <w:sz w:val="21"/>
        </w:rPr>
        <w:t xml:space="preserve">Total unique combinations: </w:t>
      </w:r>
      <w:r w:rsidRPr="00A57ADF">
        <w:rPr>
          <w:b/>
          <w:sz w:val="21"/>
        </w:rPr>
        <w:t>19,991</w:t>
      </w:r>
    </w:p>
    <w:p w14:paraId="08F66E64" w14:textId="77777777" w:rsidR="00A57ADF" w:rsidRPr="00A57ADF" w:rsidRDefault="00A57ADF" w:rsidP="00A57ADF">
      <w:pPr>
        <w:pStyle w:val="BodyText"/>
        <w:spacing w:before="178"/>
        <w:ind w:left="449"/>
        <w:rPr>
          <w:b/>
        </w:rPr>
      </w:pPr>
      <w:r w:rsidRPr="00A57ADF">
        <w:rPr>
          <w:noProof/>
          <w:position w:val="3"/>
        </w:rPr>
        <w:drawing>
          <wp:inline distT="0" distB="0" distL="0" distR="0" wp14:anchorId="0EA7A935" wp14:editId="511309F4">
            <wp:extent cx="38099" cy="38099"/>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 xml:space="preserve">Combinations with multiple vendors: </w:t>
      </w:r>
      <w:r w:rsidRPr="00A57ADF">
        <w:rPr>
          <w:b/>
        </w:rPr>
        <w:t>9</w:t>
      </w:r>
    </w:p>
    <w:p w14:paraId="70F5AAE5" w14:textId="77777777" w:rsidR="00A57ADF" w:rsidRPr="00A57ADF" w:rsidRDefault="00A57ADF" w:rsidP="00A57ADF">
      <w:pPr>
        <w:spacing w:before="179" w:line="417" w:lineRule="auto"/>
        <w:ind w:left="284" w:right="4968" w:firstLine="165"/>
        <w:rPr>
          <w:b/>
          <w:sz w:val="21"/>
        </w:rPr>
      </w:pPr>
      <w:r w:rsidRPr="00A57ADF">
        <w:rPr>
          <w:noProof/>
          <w:position w:val="3"/>
        </w:rPr>
        <w:drawing>
          <wp:inline distT="0" distB="0" distL="0" distR="0" wp14:anchorId="6271BC37" wp14:editId="404E7D5F">
            <wp:extent cx="38099" cy="38099"/>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rPr>
          <w:sz w:val="21"/>
        </w:rPr>
        <w:t>Combinations</w:t>
      </w:r>
      <w:r w:rsidRPr="00A57ADF">
        <w:rPr>
          <w:spacing w:val="-4"/>
          <w:sz w:val="21"/>
        </w:rPr>
        <w:t xml:space="preserve"> </w:t>
      </w:r>
      <w:r w:rsidRPr="00A57ADF">
        <w:rPr>
          <w:sz w:val="21"/>
        </w:rPr>
        <w:t>with</w:t>
      </w:r>
      <w:r w:rsidRPr="00A57ADF">
        <w:rPr>
          <w:spacing w:val="-4"/>
          <w:sz w:val="21"/>
        </w:rPr>
        <w:t xml:space="preserve"> </w:t>
      </w:r>
      <w:r w:rsidRPr="00A57ADF">
        <w:rPr>
          <w:sz w:val="21"/>
        </w:rPr>
        <w:t>single</w:t>
      </w:r>
      <w:r w:rsidRPr="00A57ADF">
        <w:rPr>
          <w:spacing w:val="-4"/>
          <w:sz w:val="21"/>
        </w:rPr>
        <w:t xml:space="preserve"> </w:t>
      </w:r>
      <w:r w:rsidRPr="00A57ADF">
        <w:rPr>
          <w:sz w:val="21"/>
        </w:rPr>
        <w:t>vendor:</w:t>
      </w:r>
      <w:r w:rsidRPr="00A57ADF">
        <w:rPr>
          <w:spacing w:val="-4"/>
          <w:sz w:val="21"/>
        </w:rPr>
        <w:t xml:space="preserve"> </w:t>
      </w:r>
      <w:r w:rsidRPr="00A57ADF">
        <w:rPr>
          <w:b/>
          <w:sz w:val="21"/>
        </w:rPr>
        <w:t>19,982 Sample Multi-Vendor Combination:</w:t>
      </w:r>
    </w:p>
    <w:p w14:paraId="1BAA18B7" w14:textId="77777777" w:rsidR="00A57ADF" w:rsidRPr="00A57ADF" w:rsidRDefault="00A57ADF" w:rsidP="00A57ADF">
      <w:pPr>
        <w:pStyle w:val="BodyText"/>
        <w:spacing w:before="108" w:line="424" w:lineRule="auto"/>
        <w:ind w:left="449" w:right="7477"/>
      </w:pPr>
      <w:r w:rsidRPr="00A57ADF">
        <w:rPr>
          <w:noProof/>
          <w:position w:val="3"/>
        </w:rPr>
        <w:drawing>
          <wp:inline distT="0" distB="0" distL="0" distR="0" wp14:anchorId="1E2C74DD" wp14:editId="2A8C0379">
            <wp:extent cx="38099" cy="38099"/>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Security:</w:t>
      </w:r>
      <w:r w:rsidRPr="00A57ADF">
        <w:rPr>
          <w:spacing w:val="-8"/>
        </w:rPr>
        <w:t xml:space="preserve"> </w:t>
      </w:r>
      <w:r w:rsidRPr="00A57ADF">
        <w:t xml:space="preserve">0AN0JBZU </w:t>
      </w:r>
      <w:r w:rsidRPr="00A57ADF">
        <w:rPr>
          <w:noProof/>
          <w:position w:val="3"/>
        </w:rPr>
        <w:drawing>
          <wp:inline distT="0" distB="0" distL="0" distR="0" wp14:anchorId="586E13D8" wp14:editId="11FC2BF9">
            <wp:extent cx="38099" cy="38099"/>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Price Type: Bid</w:t>
      </w:r>
    </w:p>
    <w:p w14:paraId="6782F254" w14:textId="77777777" w:rsidR="00A57ADF" w:rsidRPr="00A57ADF" w:rsidRDefault="00A57ADF" w:rsidP="00A57ADF">
      <w:pPr>
        <w:pStyle w:val="BodyText"/>
        <w:spacing w:line="236" w:lineRule="exact"/>
        <w:ind w:left="449"/>
      </w:pPr>
      <w:r w:rsidRPr="00A57ADF">
        <w:rPr>
          <w:noProof/>
          <w:position w:val="3"/>
        </w:rPr>
        <w:drawing>
          <wp:inline distT="0" distB="0" distL="0" distR="0" wp14:anchorId="122FB585" wp14:editId="4B535C6C">
            <wp:extent cx="38099" cy="380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Exchange: TOR</w:t>
      </w:r>
    </w:p>
    <w:p w14:paraId="25977628" w14:textId="77777777" w:rsidR="00A57ADF" w:rsidRPr="00A57ADF" w:rsidRDefault="00A57ADF" w:rsidP="00A57ADF">
      <w:pPr>
        <w:pStyle w:val="BodyText"/>
        <w:spacing w:before="182"/>
        <w:ind w:left="449"/>
      </w:pPr>
      <w:r w:rsidRPr="00A57ADF">
        <w:rPr>
          <w:noProof/>
          <w:position w:val="3"/>
        </w:rPr>
        <w:drawing>
          <wp:inline distT="0" distB="0" distL="0" distR="0" wp14:anchorId="580D8269" wp14:editId="1950D48F">
            <wp:extent cx="38099" cy="38099"/>
            <wp:effectExtent l="0" t="0" r="0" b="0"/>
            <wp:docPr id="238" name="Image 2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8" name="Image 238"/>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Date: 2025-01-05</w:t>
      </w:r>
    </w:p>
    <w:p w14:paraId="3E9C96C0" w14:textId="77777777" w:rsidR="00A57ADF" w:rsidRPr="00A57ADF" w:rsidRDefault="00A57ADF" w:rsidP="00A57ADF">
      <w:pPr>
        <w:pStyle w:val="BodyText"/>
        <w:spacing w:before="182" w:line="424" w:lineRule="auto"/>
        <w:ind w:left="449" w:right="6765"/>
      </w:pPr>
      <w:r w:rsidRPr="00A57ADF">
        <w:rPr>
          <w:noProof/>
          <w:position w:val="3"/>
        </w:rPr>
        <w:drawing>
          <wp:inline distT="0" distB="0" distL="0" distR="0" wp14:anchorId="4CF72054" wp14:editId="3FA02110">
            <wp:extent cx="38099" cy="38099"/>
            <wp:effectExtent l="0" t="0" r="0" b="0"/>
            <wp:docPr id="239" name="Image 2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9" name="Image 239"/>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Vendors:</w:t>
      </w:r>
      <w:r w:rsidRPr="00A57ADF">
        <w:rPr>
          <w:spacing w:val="-9"/>
        </w:rPr>
        <w:t xml:space="preserve"> </w:t>
      </w:r>
      <w:r w:rsidRPr="00A57ADF">
        <w:t>MSCI,</w:t>
      </w:r>
      <w:r w:rsidRPr="00A57ADF">
        <w:rPr>
          <w:spacing w:val="-9"/>
        </w:rPr>
        <w:t xml:space="preserve"> </w:t>
      </w:r>
      <w:r w:rsidRPr="00A57ADF">
        <w:t xml:space="preserve">Morningstar </w:t>
      </w:r>
      <w:r w:rsidRPr="00A57ADF">
        <w:rPr>
          <w:noProof/>
          <w:position w:val="3"/>
        </w:rPr>
        <w:drawing>
          <wp:inline distT="0" distB="0" distL="0" distR="0" wp14:anchorId="7D2147E3" wp14:editId="00CFD0F2">
            <wp:extent cx="38099" cy="38099"/>
            <wp:effectExtent l="0" t="0" r="0" b="0"/>
            <wp:docPr id="240" name="Image 2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0" name="Image 240"/>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Prices USD: 219.45, 209.97</w:t>
      </w:r>
    </w:p>
    <w:p w14:paraId="185022C3" w14:textId="77777777" w:rsidR="00A57ADF" w:rsidRPr="00A57ADF" w:rsidRDefault="00A57ADF" w:rsidP="00A57ADF">
      <w:pPr>
        <w:pStyle w:val="Heading1"/>
        <w:spacing w:before="232"/>
        <w:ind w:left="284" w:firstLine="0"/>
        <w:rPr>
          <w:rFonts w:ascii="Microsoft Sans Serif" w:hAnsi="Microsoft Sans Serif" w:cs="Microsoft Sans Serif"/>
        </w:rPr>
      </w:pPr>
      <w:r w:rsidRPr="00A57ADF">
        <w:rPr>
          <w:rFonts w:ascii="Microsoft Sans Serif" w:hAnsi="Microsoft Sans Serif" w:cs="Microsoft Sans Serif"/>
        </w:rPr>
        <w:t>Step</w:t>
      </w:r>
      <w:r w:rsidRPr="00A57ADF">
        <w:rPr>
          <w:rFonts w:ascii="Microsoft Sans Serif" w:hAnsi="Microsoft Sans Serif" w:cs="Microsoft Sans Serif"/>
          <w:spacing w:val="6"/>
        </w:rPr>
        <w:t xml:space="preserve"> </w:t>
      </w:r>
      <w:r w:rsidRPr="00A57ADF">
        <w:rPr>
          <w:rFonts w:ascii="Microsoft Sans Serif" w:hAnsi="Microsoft Sans Serif" w:cs="Microsoft Sans Serif"/>
        </w:rPr>
        <w:t>5:</w:t>
      </w:r>
      <w:r w:rsidRPr="00A57ADF">
        <w:rPr>
          <w:rFonts w:ascii="Microsoft Sans Serif" w:hAnsi="Microsoft Sans Serif" w:cs="Microsoft Sans Serif"/>
          <w:spacing w:val="9"/>
        </w:rPr>
        <w:t xml:space="preserve"> </w:t>
      </w:r>
      <w:r w:rsidRPr="00A57ADF">
        <w:rPr>
          <w:rFonts w:ascii="Microsoft Sans Serif" w:hAnsi="Microsoft Sans Serif" w:cs="Microsoft Sans Serif"/>
        </w:rPr>
        <w:t>Price</w:t>
      </w:r>
      <w:r w:rsidRPr="00A57ADF">
        <w:rPr>
          <w:rFonts w:ascii="Microsoft Sans Serif" w:hAnsi="Microsoft Sans Serif" w:cs="Microsoft Sans Serif"/>
          <w:spacing w:val="9"/>
        </w:rPr>
        <w:t xml:space="preserve"> </w:t>
      </w:r>
      <w:r w:rsidRPr="00A57ADF">
        <w:rPr>
          <w:rFonts w:ascii="Microsoft Sans Serif" w:hAnsi="Microsoft Sans Serif" w:cs="Microsoft Sans Serif"/>
        </w:rPr>
        <w:t>Variation</w:t>
      </w:r>
      <w:r w:rsidRPr="00A57ADF">
        <w:rPr>
          <w:rFonts w:ascii="Microsoft Sans Serif" w:hAnsi="Microsoft Sans Serif" w:cs="Microsoft Sans Serif"/>
          <w:spacing w:val="9"/>
        </w:rPr>
        <w:t xml:space="preserve"> </w:t>
      </w:r>
      <w:r w:rsidRPr="00A57ADF">
        <w:rPr>
          <w:rFonts w:ascii="Microsoft Sans Serif" w:hAnsi="Microsoft Sans Serif" w:cs="Microsoft Sans Serif"/>
          <w:spacing w:val="-2"/>
        </w:rPr>
        <w:t>Calculation</w:t>
      </w:r>
    </w:p>
    <w:p w14:paraId="705AD659" w14:textId="3D45257D" w:rsidR="004C1C8A" w:rsidRPr="004C1C8A" w:rsidRDefault="00A57ADF" w:rsidP="004C1C8A">
      <w:pPr>
        <w:pStyle w:val="Heading2"/>
        <w:numPr>
          <w:ilvl w:val="1"/>
          <w:numId w:val="11"/>
        </w:numPr>
        <w:tabs>
          <w:tab w:val="left" w:pos="634"/>
        </w:tabs>
        <w:spacing w:before="234"/>
        <w:ind w:left="634" w:hanging="350"/>
        <w:rPr>
          <w:rFonts w:ascii="Microsoft Sans Serif" w:hAnsi="Microsoft Sans Serif" w:cs="Microsoft Sans Serif"/>
        </w:rPr>
      </w:pPr>
      <w:r w:rsidRPr="00A57ADF">
        <w:rPr>
          <w:rFonts w:ascii="Microsoft Sans Serif" w:hAnsi="Microsoft Sans Serif" w:cs="Microsoft Sans Serif"/>
        </w:rPr>
        <w:t xml:space="preserve">Merge Statistics with Individual </w:t>
      </w:r>
      <w:r w:rsidRPr="00A57ADF">
        <w:rPr>
          <w:rFonts w:ascii="Microsoft Sans Serif" w:hAnsi="Microsoft Sans Serif" w:cs="Microsoft Sans Serif"/>
          <w:spacing w:val="-2"/>
        </w:rPr>
        <w:t>Records:</w:t>
      </w:r>
    </w:p>
    <w:p w14:paraId="5237CDE3" w14:textId="77777777" w:rsidR="00A57ADF" w:rsidRPr="00A57ADF" w:rsidRDefault="00A57ADF" w:rsidP="00A57ADF">
      <w:pPr>
        <w:pStyle w:val="BodyText"/>
        <w:spacing w:before="2"/>
        <w:rPr>
          <w:b/>
          <w:sz w:val="20"/>
        </w:rPr>
      </w:pPr>
      <w:r w:rsidRPr="00A57ADF">
        <w:rPr>
          <w:b/>
          <w:sz w:val="20"/>
        </w:rPr>
        <w:t xml:space="preserve"> </w:t>
      </w:r>
      <w:r w:rsidRPr="00A57ADF">
        <w:rPr>
          <w:b/>
          <w:noProof/>
          <w:sz w:val="20"/>
        </w:rPr>
        <w:drawing>
          <wp:inline distT="0" distB="0" distL="0" distR="0" wp14:anchorId="3F8F8298" wp14:editId="7F91E146">
            <wp:extent cx="6039485" cy="1733550"/>
            <wp:effectExtent l="0" t="0" r="0" b="0"/>
            <wp:docPr id="1991873158"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39485" cy="1733550"/>
                    </a:xfrm>
                    <a:prstGeom prst="rect">
                      <a:avLst/>
                    </a:prstGeom>
                    <a:noFill/>
                  </pic:spPr>
                </pic:pic>
              </a:graphicData>
            </a:graphic>
          </wp:inline>
        </w:drawing>
      </w:r>
    </w:p>
    <w:p w14:paraId="41E2658A" w14:textId="77777777" w:rsidR="00A57ADF" w:rsidRPr="00A57ADF" w:rsidRDefault="00A57ADF" w:rsidP="00A57ADF">
      <w:pPr>
        <w:spacing w:before="208"/>
        <w:ind w:left="284"/>
        <w:rPr>
          <w:b/>
          <w:sz w:val="21"/>
        </w:rPr>
      </w:pPr>
      <w:r w:rsidRPr="00A57ADF">
        <w:rPr>
          <w:b/>
          <w:sz w:val="21"/>
        </w:rPr>
        <w:t>Price</w:t>
      </w:r>
      <w:r w:rsidRPr="00A57ADF">
        <w:rPr>
          <w:b/>
          <w:spacing w:val="-6"/>
          <w:sz w:val="21"/>
        </w:rPr>
        <w:t xml:space="preserve"> </w:t>
      </w:r>
      <w:r w:rsidRPr="00A57ADF">
        <w:rPr>
          <w:b/>
          <w:sz w:val="21"/>
        </w:rPr>
        <w:t>Variation</w:t>
      </w:r>
      <w:r w:rsidRPr="00A57ADF">
        <w:rPr>
          <w:b/>
          <w:spacing w:val="-6"/>
          <w:sz w:val="21"/>
        </w:rPr>
        <w:t xml:space="preserve"> </w:t>
      </w:r>
      <w:r w:rsidRPr="00A57ADF">
        <w:rPr>
          <w:b/>
          <w:spacing w:val="-2"/>
          <w:sz w:val="21"/>
        </w:rPr>
        <w:t>Distribution:</w:t>
      </w:r>
    </w:p>
    <w:p w14:paraId="255E4470" w14:textId="77777777" w:rsidR="00A57ADF" w:rsidRPr="00A57ADF" w:rsidRDefault="00A57ADF" w:rsidP="00A57ADF">
      <w:pPr>
        <w:pStyle w:val="BodyText"/>
        <w:spacing w:before="42"/>
        <w:rPr>
          <w:b/>
        </w:rPr>
      </w:pPr>
    </w:p>
    <w:p w14:paraId="2C744658" w14:textId="77777777" w:rsidR="00A57ADF" w:rsidRPr="00A57ADF" w:rsidRDefault="00A57ADF" w:rsidP="00A57ADF">
      <w:pPr>
        <w:ind w:left="449"/>
        <w:rPr>
          <w:b/>
          <w:sz w:val="21"/>
        </w:rPr>
      </w:pPr>
      <w:r w:rsidRPr="00A57ADF">
        <w:rPr>
          <w:noProof/>
          <w:position w:val="3"/>
        </w:rPr>
        <w:drawing>
          <wp:inline distT="0" distB="0" distL="0" distR="0" wp14:anchorId="1A7C40DB" wp14:editId="2BD0BFF1">
            <wp:extent cx="38099" cy="38099"/>
            <wp:effectExtent l="0" t="0" r="0" b="0"/>
            <wp:docPr id="244" name="Image 2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4" name="Image 244"/>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sz w:val="21"/>
        </w:rPr>
        <w:t xml:space="preserve">0.000000%: </w:t>
      </w:r>
      <w:r w:rsidRPr="00A57ADF">
        <w:rPr>
          <w:b/>
          <w:sz w:val="21"/>
        </w:rPr>
        <w:t>19,982 records (99.91%)</w:t>
      </w:r>
    </w:p>
    <w:p w14:paraId="03BB66A7" w14:textId="77777777" w:rsidR="00A57ADF" w:rsidRPr="00A57ADF" w:rsidRDefault="00A57ADF" w:rsidP="00A57ADF">
      <w:pPr>
        <w:spacing w:before="178"/>
        <w:ind w:left="449"/>
        <w:rPr>
          <w:b/>
          <w:sz w:val="21"/>
        </w:rPr>
      </w:pPr>
      <w:r w:rsidRPr="00A57ADF">
        <w:rPr>
          <w:noProof/>
          <w:position w:val="3"/>
        </w:rPr>
        <w:drawing>
          <wp:inline distT="0" distB="0" distL="0" distR="0" wp14:anchorId="026044BD" wp14:editId="4239C560">
            <wp:extent cx="38099" cy="38099"/>
            <wp:effectExtent l="0" t="0" r="0" b="0"/>
            <wp:docPr id="245" name="Image 2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5" name="Image 245"/>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sz w:val="21"/>
        </w:rPr>
        <w:t xml:space="preserve">71.989674%: </w:t>
      </w:r>
      <w:r w:rsidRPr="00A57ADF">
        <w:rPr>
          <w:b/>
          <w:sz w:val="21"/>
        </w:rPr>
        <w:t>2 records</w:t>
      </w:r>
    </w:p>
    <w:p w14:paraId="475DCF7D" w14:textId="77777777" w:rsidR="00A57ADF" w:rsidRPr="00A57ADF" w:rsidRDefault="00A57ADF" w:rsidP="00A57ADF">
      <w:pPr>
        <w:spacing w:before="179"/>
        <w:ind w:left="449"/>
        <w:rPr>
          <w:b/>
          <w:sz w:val="21"/>
        </w:rPr>
      </w:pPr>
      <w:r w:rsidRPr="00A57ADF">
        <w:rPr>
          <w:noProof/>
          <w:position w:val="3"/>
        </w:rPr>
        <w:drawing>
          <wp:inline distT="0" distB="0" distL="0" distR="0" wp14:anchorId="3D55CEFE" wp14:editId="1FF2ABF6">
            <wp:extent cx="38099" cy="38099"/>
            <wp:effectExtent l="0" t="0" r="0" b="0"/>
            <wp:docPr id="246" name="Image 2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6" name="Image 246"/>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sz w:val="21"/>
        </w:rPr>
        <w:t xml:space="preserve">93.602078%: </w:t>
      </w:r>
      <w:r w:rsidRPr="00A57ADF">
        <w:rPr>
          <w:b/>
          <w:sz w:val="21"/>
        </w:rPr>
        <w:t>2 records</w:t>
      </w:r>
    </w:p>
    <w:p w14:paraId="74EDB870" w14:textId="77777777" w:rsidR="00A57ADF" w:rsidRPr="00A57ADF" w:rsidRDefault="00A57ADF" w:rsidP="00A57ADF">
      <w:pPr>
        <w:spacing w:before="178"/>
        <w:ind w:left="449"/>
        <w:rPr>
          <w:b/>
          <w:sz w:val="21"/>
        </w:rPr>
      </w:pPr>
      <w:r w:rsidRPr="00A57ADF">
        <w:rPr>
          <w:noProof/>
          <w:position w:val="3"/>
        </w:rPr>
        <w:drawing>
          <wp:inline distT="0" distB="0" distL="0" distR="0" wp14:anchorId="3BBBACFF" wp14:editId="29E8880F">
            <wp:extent cx="38099" cy="38099"/>
            <wp:effectExtent l="0" t="0" r="0" b="0"/>
            <wp:docPr id="247" name="Image 2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7" name="Image 247"/>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sz w:val="21"/>
        </w:rPr>
        <w:t xml:space="preserve">Other variations: </w:t>
      </w:r>
      <w:r w:rsidRPr="00A57ADF">
        <w:rPr>
          <w:b/>
          <w:sz w:val="21"/>
        </w:rPr>
        <w:t>14 records</w:t>
      </w:r>
    </w:p>
    <w:p w14:paraId="5EC98C35" w14:textId="77777777" w:rsidR="00A57ADF" w:rsidRPr="00A57ADF" w:rsidRDefault="00A57ADF" w:rsidP="00A57ADF">
      <w:pPr>
        <w:pStyle w:val="BodyText"/>
        <w:spacing w:before="173"/>
        <w:rPr>
          <w:b/>
        </w:rPr>
      </w:pPr>
    </w:p>
    <w:p w14:paraId="7514C044" w14:textId="77777777" w:rsidR="00A57ADF" w:rsidRPr="00A57ADF" w:rsidRDefault="00A57ADF" w:rsidP="00A57ADF">
      <w:pPr>
        <w:pStyle w:val="Heading1"/>
        <w:spacing w:before="1"/>
        <w:ind w:left="284" w:firstLine="0"/>
        <w:rPr>
          <w:rFonts w:ascii="Microsoft Sans Serif" w:hAnsi="Microsoft Sans Serif" w:cs="Microsoft Sans Serif"/>
        </w:rPr>
      </w:pPr>
      <w:r w:rsidRPr="00A57ADF">
        <w:rPr>
          <w:rFonts w:ascii="Microsoft Sans Serif" w:hAnsi="Microsoft Sans Serif" w:cs="Microsoft Sans Serif"/>
        </w:rPr>
        <w:t>Step</w:t>
      </w:r>
      <w:r w:rsidRPr="00A57ADF">
        <w:rPr>
          <w:rFonts w:ascii="Microsoft Sans Serif" w:hAnsi="Microsoft Sans Serif" w:cs="Microsoft Sans Serif"/>
          <w:spacing w:val="10"/>
        </w:rPr>
        <w:t xml:space="preserve"> </w:t>
      </w:r>
      <w:r w:rsidRPr="00A57ADF">
        <w:rPr>
          <w:rFonts w:ascii="Microsoft Sans Serif" w:hAnsi="Microsoft Sans Serif" w:cs="Microsoft Sans Serif"/>
        </w:rPr>
        <w:t>6:</w:t>
      </w:r>
      <w:r w:rsidRPr="00A57ADF">
        <w:rPr>
          <w:rFonts w:ascii="Microsoft Sans Serif" w:hAnsi="Microsoft Sans Serif" w:cs="Microsoft Sans Serif"/>
          <w:spacing w:val="11"/>
        </w:rPr>
        <w:t xml:space="preserve"> </w:t>
      </w:r>
      <w:r w:rsidRPr="00A57ADF">
        <w:rPr>
          <w:rFonts w:ascii="Microsoft Sans Serif" w:hAnsi="Microsoft Sans Serif" w:cs="Microsoft Sans Serif"/>
        </w:rPr>
        <w:t>Outlier</w:t>
      </w:r>
      <w:r w:rsidRPr="00A57ADF">
        <w:rPr>
          <w:rFonts w:ascii="Microsoft Sans Serif" w:hAnsi="Microsoft Sans Serif" w:cs="Microsoft Sans Serif"/>
          <w:spacing w:val="10"/>
        </w:rPr>
        <w:t xml:space="preserve"> </w:t>
      </w:r>
      <w:r w:rsidRPr="00A57ADF">
        <w:rPr>
          <w:rFonts w:ascii="Microsoft Sans Serif" w:hAnsi="Microsoft Sans Serif" w:cs="Microsoft Sans Serif"/>
          <w:spacing w:val="-2"/>
        </w:rPr>
        <w:t>Categorization</w:t>
      </w:r>
    </w:p>
    <w:p w14:paraId="3820E9F0" w14:textId="77777777" w:rsidR="00A57ADF" w:rsidRPr="00A57ADF" w:rsidRDefault="00A57ADF" w:rsidP="00A57ADF">
      <w:pPr>
        <w:pStyle w:val="ListParagraph"/>
        <w:numPr>
          <w:ilvl w:val="1"/>
          <w:numId w:val="10"/>
        </w:numPr>
        <w:tabs>
          <w:tab w:val="left" w:pos="634"/>
        </w:tabs>
        <w:spacing w:before="234"/>
        <w:ind w:left="634" w:hanging="350"/>
        <w:rPr>
          <w:b/>
          <w:sz w:val="21"/>
        </w:rPr>
      </w:pPr>
      <w:r w:rsidRPr="00A57ADF">
        <w:rPr>
          <w:b/>
          <w:sz w:val="21"/>
        </w:rPr>
        <w:t xml:space="preserve">Define Categorization </w:t>
      </w:r>
      <w:r w:rsidRPr="00A57ADF">
        <w:rPr>
          <w:b/>
          <w:spacing w:val="-2"/>
          <w:sz w:val="21"/>
        </w:rPr>
        <w:t>Function:</w:t>
      </w:r>
    </w:p>
    <w:p w14:paraId="61BB7221" w14:textId="77777777" w:rsidR="00A57ADF" w:rsidRPr="00A57ADF" w:rsidRDefault="00A57ADF" w:rsidP="00A57ADF">
      <w:pPr>
        <w:pStyle w:val="BodyText"/>
        <w:spacing w:before="1"/>
        <w:rPr>
          <w:b/>
          <w:sz w:val="20"/>
        </w:rPr>
      </w:pPr>
      <w:r w:rsidRPr="00A57ADF">
        <w:rPr>
          <w:b/>
          <w:sz w:val="20"/>
        </w:rPr>
        <w:t xml:space="preserve"> </w:t>
      </w:r>
      <w:r w:rsidRPr="00A57ADF">
        <w:rPr>
          <w:b/>
          <w:noProof/>
          <w:sz w:val="20"/>
        </w:rPr>
        <w:drawing>
          <wp:inline distT="0" distB="0" distL="0" distR="0" wp14:anchorId="58B85D9F" wp14:editId="33EC831D">
            <wp:extent cx="6039485" cy="809625"/>
            <wp:effectExtent l="0" t="0" r="0" b="9525"/>
            <wp:docPr id="149999394"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39485" cy="809625"/>
                    </a:xfrm>
                    <a:prstGeom prst="rect">
                      <a:avLst/>
                    </a:prstGeom>
                    <a:noFill/>
                  </pic:spPr>
                </pic:pic>
              </a:graphicData>
            </a:graphic>
          </wp:inline>
        </w:drawing>
      </w:r>
    </w:p>
    <w:p w14:paraId="6F1642F0" w14:textId="77777777" w:rsidR="00A57ADF" w:rsidRPr="00A57ADF" w:rsidRDefault="00A57ADF" w:rsidP="00A57ADF">
      <w:pPr>
        <w:pStyle w:val="BodyText"/>
        <w:rPr>
          <w:b/>
          <w:sz w:val="20"/>
        </w:rPr>
        <w:sectPr w:rsidR="00A57ADF" w:rsidRPr="00A57ADF" w:rsidSect="00A57ADF">
          <w:pgSz w:w="12240" w:h="15840"/>
          <w:pgMar w:top="600" w:right="1080" w:bottom="280" w:left="1080" w:header="720" w:footer="720" w:gutter="0"/>
          <w:cols w:space="720"/>
        </w:sectPr>
      </w:pPr>
    </w:p>
    <w:p w14:paraId="4412E10E" w14:textId="77777777" w:rsidR="00A57ADF" w:rsidRPr="00A57ADF" w:rsidRDefault="00A57ADF" w:rsidP="00A57ADF">
      <w:pPr>
        <w:pStyle w:val="BodyText"/>
        <w:rPr>
          <w:sz w:val="20"/>
        </w:rPr>
      </w:pPr>
      <w:r w:rsidRPr="00A57ADF">
        <w:rPr>
          <w:noProof/>
        </w:rPr>
        <w:lastRenderedPageBreak/>
        <w:drawing>
          <wp:inline distT="0" distB="0" distL="0" distR="0" wp14:anchorId="136ECE06" wp14:editId="1CE27188">
            <wp:extent cx="6050915" cy="1447165"/>
            <wp:effectExtent l="0" t="0" r="6985" b="635"/>
            <wp:docPr id="2137247726"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50915" cy="1447165"/>
                    </a:xfrm>
                    <a:prstGeom prst="rect">
                      <a:avLst/>
                    </a:prstGeom>
                    <a:noFill/>
                    <a:ln>
                      <a:noFill/>
                    </a:ln>
                  </pic:spPr>
                </pic:pic>
              </a:graphicData>
            </a:graphic>
          </wp:inline>
        </w:drawing>
      </w:r>
    </w:p>
    <w:p w14:paraId="2350B745" w14:textId="77777777" w:rsidR="00A57ADF" w:rsidRPr="00A57ADF" w:rsidRDefault="00A57ADF" w:rsidP="00A57ADF">
      <w:pPr>
        <w:spacing w:before="183"/>
        <w:ind w:left="284"/>
        <w:rPr>
          <w:b/>
          <w:sz w:val="21"/>
        </w:rPr>
      </w:pPr>
      <w:r w:rsidRPr="00A57ADF">
        <w:rPr>
          <w:b/>
          <w:sz w:val="21"/>
        </w:rPr>
        <w:t xml:space="preserve">Outlier </w:t>
      </w:r>
      <w:r w:rsidRPr="00A57ADF">
        <w:rPr>
          <w:b/>
          <w:spacing w:val="-2"/>
          <w:sz w:val="21"/>
        </w:rPr>
        <w:t>Distribution:</w:t>
      </w:r>
    </w:p>
    <w:p w14:paraId="6A939C18" w14:textId="77777777" w:rsidR="00A57ADF" w:rsidRPr="00A57ADF" w:rsidRDefault="00A57ADF" w:rsidP="00A57ADF">
      <w:pPr>
        <w:pStyle w:val="BodyText"/>
        <w:spacing w:before="25"/>
        <w:rPr>
          <w:b/>
          <w:sz w:val="20"/>
        </w:rPr>
      </w:pPr>
    </w:p>
    <w:tbl>
      <w:tblPr>
        <w:tblW w:w="0" w:type="auto"/>
        <w:tblInd w:w="3119"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left w:w="0" w:type="dxa"/>
          <w:right w:w="0" w:type="dxa"/>
        </w:tblCellMar>
        <w:tblLook w:val="01E0" w:firstRow="1" w:lastRow="1" w:firstColumn="1" w:lastColumn="1" w:noHBand="0" w:noVBand="0"/>
      </w:tblPr>
      <w:tblGrid>
        <w:gridCol w:w="1695"/>
        <w:gridCol w:w="915"/>
        <w:gridCol w:w="1245"/>
      </w:tblGrid>
      <w:tr w:rsidR="00A57ADF" w:rsidRPr="00A57ADF" w14:paraId="477C7C52" w14:textId="77777777" w:rsidTr="00F50192">
        <w:trPr>
          <w:trHeight w:val="434"/>
        </w:trPr>
        <w:tc>
          <w:tcPr>
            <w:tcW w:w="1695" w:type="dxa"/>
          </w:tcPr>
          <w:p w14:paraId="3BD8303E" w14:textId="77777777" w:rsidR="00A57ADF" w:rsidRPr="00A57ADF" w:rsidRDefault="00A57ADF" w:rsidP="00F50192">
            <w:pPr>
              <w:pStyle w:val="TableParagraph"/>
              <w:ind w:left="513"/>
              <w:rPr>
                <w:sz w:val="16"/>
              </w:rPr>
            </w:pPr>
            <w:r w:rsidRPr="00A57ADF">
              <w:rPr>
                <w:spacing w:val="-2"/>
                <w:w w:val="105"/>
                <w:sz w:val="16"/>
              </w:rPr>
              <w:t>Category</w:t>
            </w:r>
          </w:p>
        </w:tc>
        <w:tc>
          <w:tcPr>
            <w:tcW w:w="915" w:type="dxa"/>
          </w:tcPr>
          <w:p w14:paraId="6FBF8719" w14:textId="77777777" w:rsidR="00A57ADF" w:rsidRPr="00A57ADF" w:rsidRDefault="00A57ADF" w:rsidP="00F50192">
            <w:pPr>
              <w:pStyle w:val="TableParagraph"/>
              <w:ind w:left="241"/>
              <w:rPr>
                <w:sz w:val="16"/>
              </w:rPr>
            </w:pPr>
            <w:r w:rsidRPr="00A57ADF">
              <w:rPr>
                <w:spacing w:val="-4"/>
                <w:w w:val="105"/>
                <w:sz w:val="16"/>
              </w:rPr>
              <w:t>Count</w:t>
            </w:r>
          </w:p>
        </w:tc>
        <w:tc>
          <w:tcPr>
            <w:tcW w:w="1245" w:type="dxa"/>
          </w:tcPr>
          <w:p w14:paraId="21AEBC5A" w14:textId="77777777" w:rsidR="00A57ADF" w:rsidRPr="00A57ADF" w:rsidRDefault="00A57ADF" w:rsidP="00F50192">
            <w:pPr>
              <w:pStyle w:val="TableParagraph"/>
              <w:ind w:left="203"/>
              <w:rPr>
                <w:sz w:val="16"/>
              </w:rPr>
            </w:pPr>
            <w:r w:rsidRPr="00A57ADF">
              <w:rPr>
                <w:spacing w:val="-2"/>
                <w:w w:val="105"/>
                <w:sz w:val="16"/>
              </w:rPr>
              <w:t>Percentage</w:t>
            </w:r>
          </w:p>
        </w:tc>
      </w:tr>
      <w:tr w:rsidR="00A57ADF" w:rsidRPr="00A57ADF" w14:paraId="5BAD115B" w14:textId="77777777" w:rsidTr="00F50192">
        <w:trPr>
          <w:trHeight w:val="419"/>
        </w:trPr>
        <w:tc>
          <w:tcPr>
            <w:tcW w:w="1695" w:type="dxa"/>
          </w:tcPr>
          <w:p w14:paraId="0DBA3567" w14:textId="77777777" w:rsidR="00A57ADF" w:rsidRPr="00A57ADF" w:rsidRDefault="00A57ADF" w:rsidP="00F50192">
            <w:pPr>
              <w:pStyle w:val="TableParagraph"/>
              <w:ind w:left="196"/>
              <w:rPr>
                <w:sz w:val="16"/>
              </w:rPr>
            </w:pPr>
            <w:r w:rsidRPr="00A57ADF">
              <w:rPr>
                <w:w w:val="105"/>
                <w:sz w:val="16"/>
              </w:rPr>
              <w:t>Exact</w:t>
            </w:r>
            <w:r w:rsidRPr="00A57ADF">
              <w:rPr>
                <w:spacing w:val="-8"/>
                <w:w w:val="105"/>
                <w:sz w:val="16"/>
              </w:rPr>
              <w:t xml:space="preserve"> </w:t>
            </w:r>
            <w:r w:rsidRPr="00A57ADF">
              <w:rPr>
                <w:w w:val="105"/>
                <w:sz w:val="16"/>
              </w:rPr>
              <w:t>Match</w:t>
            </w:r>
            <w:r w:rsidRPr="00A57ADF">
              <w:rPr>
                <w:spacing w:val="-7"/>
                <w:w w:val="105"/>
                <w:sz w:val="16"/>
              </w:rPr>
              <w:t xml:space="preserve"> </w:t>
            </w:r>
            <w:r w:rsidRPr="00A57ADF">
              <w:rPr>
                <w:spacing w:val="-4"/>
                <w:w w:val="105"/>
                <w:sz w:val="16"/>
              </w:rPr>
              <w:t>(0%)</w:t>
            </w:r>
          </w:p>
        </w:tc>
        <w:tc>
          <w:tcPr>
            <w:tcW w:w="915" w:type="dxa"/>
          </w:tcPr>
          <w:p w14:paraId="3B9F5B34" w14:textId="77777777" w:rsidR="00A57ADF" w:rsidRPr="00A57ADF" w:rsidRDefault="00A57ADF" w:rsidP="00F50192">
            <w:pPr>
              <w:pStyle w:val="TableParagraph"/>
              <w:ind w:left="209"/>
              <w:rPr>
                <w:sz w:val="16"/>
              </w:rPr>
            </w:pPr>
            <w:r w:rsidRPr="00A57ADF">
              <w:rPr>
                <w:spacing w:val="-2"/>
                <w:w w:val="105"/>
                <w:sz w:val="16"/>
              </w:rPr>
              <w:t>19,982</w:t>
            </w:r>
          </w:p>
        </w:tc>
        <w:tc>
          <w:tcPr>
            <w:tcW w:w="1245" w:type="dxa"/>
          </w:tcPr>
          <w:p w14:paraId="6B7AA8DD" w14:textId="77777777" w:rsidR="00A57ADF" w:rsidRPr="00A57ADF" w:rsidRDefault="00A57ADF" w:rsidP="00F50192">
            <w:pPr>
              <w:pStyle w:val="TableParagraph"/>
              <w:ind w:left="203"/>
              <w:rPr>
                <w:sz w:val="16"/>
              </w:rPr>
            </w:pPr>
            <w:r w:rsidRPr="00A57ADF">
              <w:rPr>
                <w:spacing w:val="-2"/>
                <w:w w:val="105"/>
                <w:sz w:val="16"/>
              </w:rPr>
              <w:t>99.91%</w:t>
            </w:r>
          </w:p>
        </w:tc>
      </w:tr>
      <w:tr w:rsidR="00A57ADF" w:rsidRPr="00A57ADF" w14:paraId="1F6C17E6" w14:textId="77777777" w:rsidTr="00F50192">
        <w:trPr>
          <w:trHeight w:val="434"/>
        </w:trPr>
        <w:tc>
          <w:tcPr>
            <w:tcW w:w="1695" w:type="dxa"/>
            <w:shd w:val="clear" w:color="auto" w:fill="F5F7FA"/>
          </w:tcPr>
          <w:p w14:paraId="197FBFA1" w14:textId="77777777" w:rsidR="00A57ADF" w:rsidRPr="00A57ADF" w:rsidRDefault="00A57ADF" w:rsidP="00F50192">
            <w:pPr>
              <w:pStyle w:val="TableParagraph"/>
              <w:ind w:left="196"/>
              <w:rPr>
                <w:sz w:val="16"/>
              </w:rPr>
            </w:pPr>
            <w:r w:rsidRPr="00A57ADF">
              <w:rPr>
                <w:w w:val="105"/>
                <w:sz w:val="16"/>
              </w:rPr>
              <w:t>Low</w:t>
            </w:r>
            <w:r w:rsidRPr="00A57ADF">
              <w:rPr>
                <w:spacing w:val="-5"/>
                <w:w w:val="105"/>
                <w:sz w:val="16"/>
              </w:rPr>
              <w:t xml:space="preserve"> </w:t>
            </w:r>
            <w:r w:rsidRPr="00A57ADF">
              <w:rPr>
                <w:spacing w:val="-2"/>
                <w:w w:val="105"/>
                <w:sz w:val="16"/>
              </w:rPr>
              <w:t>(&lt;3%)</w:t>
            </w:r>
          </w:p>
        </w:tc>
        <w:tc>
          <w:tcPr>
            <w:tcW w:w="915" w:type="dxa"/>
            <w:shd w:val="clear" w:color="auto" w:fill="F5F7FA"/>
          </w:tcPr>
          <w:p w14:paraId="54E748B9" w14:textId="77777777" w:rsidR="00A57ADF" w:rsidRPr="00A57ADF" w:rsidRDefault="00A57ADF" w:rsidP="00F50192">
            <w:pPr>
              <w:pStyle w:val="TableParagraph"/>
              <w:ind w:left="209"/>
              <w:rPr>
                <w:sz w:val="16"/>
              </w:rPr>
            </w:pPr>
            <w:r w:rsidRPr="00A57ADF">
              <w:rPr>
                <w:spacing w:val="-10"/>
                <w:w w:val="105"/>
                <w:sz w:val="16"/>
              </w:rPr>
              <w:t>0</w:t>
            </w:r>
          </w:p>
        </w:tc>
        <w:tc>
          <w:tcPr>
            <w:tcW w:w="1245" w:type="dxa"/>
            <w:shd w:val="clear" w:color="auto" w:fill="F5F7FA"/>
          </w:tcPr>
          <w:p w14:paraId="47DDB4C0" w14:textId="77777777" w:rsidR="00A57ADF" w:rsidRPr="00A57ADF" w:rsidRDefault="00A57ADF" w:rsidP="00F50192">
            <w:pPr>
              <w:pStyle w:val="TableParagraph"/>
              <w:ind w:left="203"/>
              <w:rPr>
                <w:sz w:val="16"/>
              </w:rPr>
            </w:pPr>
            <w:r w:rsidRPr="00A57ADF">
              <w:rPr>
                <w:spacing w:val="-2"/>
                <w:w w:val="105"/>
                <w:sz w:val="16"/>
              </w:rPr>
              <w:t>0.00%</w:t>
            </w:r>
          </w:p>
        </w:tc>
      </w:tr>
      <w:tr w:rsidR="00A57ADF" w:rsidRPr="00A57ADF" w14:paraId="2798FAFA" w14:textId="77777777" w:rsidTr="00F50192">
        <w:trPr>
          <w:trHeight w:val="419"/>
        </w:trPr>
        <w:tc>
          <w:tcPr>
            <w:tcW w:w="1695" w:type="dxa"/>
          </w:tcPr>
          <w:p w14:paraId="10DD867C" w14:textId="77777777" w:rsidR="00A57ADF" w:rsidRPr="00A57ADF" w:rsidRDefault="00A57ADF" w:rsidP="00F50192">
            <w:pPr>
              <w:pStyle w:val="TableParagraph"/>
              <w:ind w:left="196"/>
              <w:rPr>
                <w:sz w:val="16"/>
              </w:rPr>
            </w:pPr>
            <w:r w:rsidRPr="00A57ADF">
              <w:rPr>
                <w:sz w:val="16"/>
              </w:rPr>
              <w:t>Medium</w:t>
            </w:r>
            <w:r w:rsidRPr="00A57ADF">
              <w:rPr>
                <w:spacing w:val="20"/>
                <w:sz w:val="16"/>
              </w:rPr>
              <w:t xml:space="preserve"> </w:t>
            </w:r>
            <w:r w:rsidRPr="00A57ADF">
              <w:rPr>
                <w:sz w:val="16"/>
              </w:rPr>
              <w:t>(3-</w:t>
            </w:r>
            <w:r w:rsidRPr="00A57ADF">
              <w:rPr>
                <w:spacing w:val="-5"/>
                <w:sz w:val="16"/>
              </w:rPr>
              <w:t>5%)</w:t>
            </w:r>
          </w:p>
        </w:tc>
        <w:tc>
          <w:tcPr>
            <w:tcW w:w="915" w:type="dxa"/>
          </w:tcPr>
          <w:p w14:paraId="1D7CF1CE" w14:textId="77777777" w:rsidR="00A57ADF" w:rsidRPr="00A57ADF" w:rsidRDefault="00A57ADF" w:rsidP="00F50192">
            <w:pPr>
              <w:pStyle w:val="TableParagraph"/>
              <w:ind w:left="209"/>
              <w:rPr>
                <w:sz w:val="16"/>
              </w:rPr>
            </w:pPr>
            <w:r w:rsidRPr="00A57ADF">
              <w:rPr>
                <w:spacing w:val="-10"/>
                <w:w w:val="105"/>
                <w:sz w:val="16"/>
              </w:rPr>
              <w:t>2</w:t>
            </w:r>
          </w:p>
        </w:tc>
        <w:tc>
          <w:tcPr>
            <w:tcW w:w="1245" w:type="dxa"/>
          </w:tcPr>
          <w:p w14:paraId="5D552C7F" w14:textId="77777777" w:rsidR="00A57ADF" w:rsidRPr="00A57ADF" w:rsidRDefault="00A57ADF" w:rsidP="00F50192">
            <w:pPr>
              <w:pStyle w:val="TableParagraph"/>
              <w:ind w:left="203"/>
              <w:rPr>
                <w:sz w:val="16"/>
              </w:rPr>
            </w:pPr>
            <w:r w:rsidRPr="00A57ADF">
              <w:rPr>
                <w:spacing w:val="-2"/>
                <w:w w:val="105"/>
                <w:sz w:val="16"/>
              </w:rPr>
              <w:t>0.01%</w:t>
            </w:r>
          </w:p>
        </w:tc>
      </w:tr>
      <w:tr w:rsidR="00A57ADF" w:rsidRPr="00A57ADF" w14:paraId="26D6B1AD" w14:textId="77777777" w:rsidTr="00F50192">
        <w:trPr>
          <w:trHeight w:val="434"/>
        </w:trPr>
        <w:tc>
          <w:tcPr>
            <w:tcW w:w="1695" w:type="dxa"/>
            <w:shd w:val="clear" w:color="auto" w:fill="F5F7FA"/>
          </w:tcPr>
          <w:p w14:paraId="32E0FF72" w14:textId="77777777" w:rsidR="00A57ADF" w:rsidRPr="00A57ADF" w:rsidRDefault="00A57ADF" w:rsidP="00F50192">
            <w:pPr>
              <w:pStyle w:val="TableParagraph"/>
              <w:ind w:left="196"/>
              <w:rPr>
                <w:sz w:val="16"/>
              </w:rPr>
            </w:pPr>
            <w:r w:rsidRPr="00A57ADF">
              <w:rPr>
                <w:w w:val="105"/>
                <w:sz w:val="16"/>
              </w:rPr>
              <w:t>High</w:t>
            </w:r>
            <w:r w:rsidRPr="00A57ADF">
              <w:rPr>
                <w:spacing w:val="-10"/>
                <w:w w:val="105"/>
                <w:sz w:val="16"/>
              </w:rPr>
              <w:t xml:space="preserve"> </w:t>
            </w:r>
            <w:r w:rsidRPr="00A57ADF">
              <w:rPr>
                <w:spacing w:val="-2"/>
                <w:w w:val="105"/>
                <w:sz w:val="16"/>
              </w:rPr>
              <w:t>(&gt;5%)</w:t>
            </w:r>
          </w:p>
        </w:tc>
        <w:tc>
          <w:tcPr>
            <w:tcW w:w="915" w:type="dxa"/>
            <w:shd w:val="clear" w:color="auto" w:fill="F5F7FA"/>
          </w:tcPr>
          <w:p w14:paraId="7CB47BD9" w14:textId="77777777" w:rsidR="00A57ADF" w:rsidRPr="00A57ADF" w:rsidRDefault="00A57ADF" w:rsidP="00F50192">
            <w:pPr>
              <w:pStyle w:val="TableParagraph"/>
              <w:ind w:left="209"/>
              <w:rPr>
                <w:sz w:val="16"/>
              </w:rPr>
            </w:pPr>
            <w:r w:rsidRPr="00A57ADF">
              <w:rPr>
                <w:spacing w:val="-5"/>
                <w:w w:val="105"/>
                <w:sz w:val="16"/>
              </w:rPr>
              <w:t>16</w:t>
            </w:r>
          </w:p>
        </w:tc>
        <w:tc>
          <w:tcPr>
            <w:tcW w:w="1245" w:type="dxa"/>
            <w:shd w:val="clear" w:color="auto" w:fill="F5F7FA"/>
          </w:tcPr>
          <w:p w14:paraId="33001FF4" w14:textId="77777777" w:rsidR="00A57ADF" w:rsidRPr="00A57ADF" w:rsidRDefault="00A57ADF" w:rsidP="00F50192">
            <w:pPr>
              <w:pStyle w:val="TableParagraph"/>
              <w:ind w:left="203"/>
              <w:rPr>
                <w:sz w:val="16"/>
              </w:rPr>
            </w:pPr>
            <w:r w:rsidRPr="00A57ADF">
              <w:rPr>
                <w:spacing w:val="-2"/>
                <w:w w:val="105"/>
                <w:sz w:val="16"/>
              </w:rPr>
              <w:t>0.08%</w:t>
            </w:r>
          </w:p>
        </w:tc>
      </w:tr>
    </w:tbl>
    <w:p w14:paraId="156B121E" w14:textId="77777777" w:rsidR="00A57ADF" w:rsidRPr="00A57ADF" w:rsidRDefault="00A57ADF" w:rsidP="00A57ADF">
      <w:pPr>
        <w:pStyle w:val="BodyText"/>
        <w:spacing w:before="132"/>
        <w:rPr>
          <w:b/>
        </w:rPr>
      </w:pPr>
    </w:p>
    <w:p w14:paraId="47A2BB53" w14:textId="77777777" w:rsidR="00A57ADF" w:rsidRPr="00A57ADF" w:rsidRDefault="00A57ADF" w:rsidP="00A57ADF">
      <w:pPr>
        <w:pStyle w:val="Heading1"/>
        <w:ind w:left="284" w:firstLine="0"/>
        <w:rPr>
          <w:rFonts w:ascii="Microsoft Sans Serif" w:hAnsi="Microsoft Sans Serif" w:cs="Microsoft Sans Serif"/>
        </w:rPr>
      </w:pPr>
      <w:r w:rsidRPr="00A57ADF">
        <w:rPr>
          <w:rFonts w:ascii="Microsoft Sans Serif" w:hAnsi="Microsoft Sans Serif" w:cs="Microsoft Sans Serif"/>
        </w:rPr>
        <w:t>Step</w:t>
      </w:r>
      <w:r w:rsidRPr="00A57ADF">
        <w:rPr>
          <w:rFonts w:ascii="Microsoft Sans Serif" w:hAnsi="Microsoft Sans Serif" w:cs="Microsoft Sans Serif"/>
          <w:spacing w:val="13"/>
        </w:rPr>
        <w:t xml:space="preserve"> </w:t>
      </w:r>
      <w:r w:rsidRPr="00A57ADF">
        <w:rPr>
          <w:rFonts w:ascii="Microsoft Sans Serif" w:hAnsi="Microsoft Sans Serif" w:cs="Microsoft Sans Serif"/>
        </w:rPr>
        <w:t>7:</w:t>
      </w:r>
      <w:r w:rsidRPr="00A57ADF">
        <w:rPr>
          <w:rFonts w:ascii="Microsoft Sans Serif" w:hAnsi="Microsoft Sans Serif" w:cs="Microsoft Sans Serif"/>
          <w:spacing w:val="14"/>
        </w:rPr>
        <w:t xml:space="preserve"> </w:t>
      </w:r>
      <w:r w:rsidRPr="00A57ADF">
        <w:rPr>
          <w:rFonts w:ascii="Microsoft Sans Serif" w:hAnsi="Microsoft Sans Serif" w:cs="Microsoft Sans Serif"/>
        </w:rPr>
        <w:t>Concurrent</w:t>
      </w:r>
      <w:r w:rsidRPr="00A57ADF">
        <w:rPr>
          <w:rFonts w:ascii="Microsoft Sans Serif" w:hAnsi="Microsoft Sans Serif" w:cs="Microsoft Sans Serif"/>
          <w:spacing w:val="13"/>
        </w:rPr>
        <w:t xml:space="preserve"> </w:t>
      </w:r>
      <w:r w:rsidRPr="00A57ADF">
        <w:rPr>
          <w:rFonts w:ascii="Microsoft Sans Serif" w:hAnsi="Microsoft Sans Serif" w:cs="Microsoft Sans Serif"/>
        </w:rPr>
        <w:t>Price</w:t>
      </w:r>
      <w:r w:rsidRPr="00A57ADF">
        <w:rPr>
          <w:rFonts w:ascii="Microsoft Sans Serif" w:hAnsi="Microsoft Sans Serif" w:cs="Microsoft Sans Serif"/>
          <w:spacing w:val="14"/>
        </w:rPr>
        <w:t xml:space="preserve"> </w:t>
      </w:r>
      <w:r w:rsidRPr="00A57ADF">
        <w:rPr>
          <w:rFonts w:ascii="Microsoft Sans Serif" w:hAnsi="Microsoft Sans Serif" w:cs="Microsoft Sans Serif"/>
          <w:spacing w:val="-2"/>
        </w:rPr>
        <w:t>Detection</w:t>
      </w:r>
    </w:p>
    <w:p w14:paraId="48F9425B" w14:textId="77777777" w:rsidR="00A57ADF" w:rsidRPr="00A57ADF" w:rsidRDefault="00A57ADF" w:rsidP="00A57ADF">
      <w:pPr>
        <w:pStyle w:val="Heading2"/>
        <w:numPr>
          <w:ilvl w:val="1"/>
          <w:numId w:val="9"/>
        </w:numPr>
        <w:tabs>
          <w:tab w:val="left" w:pos="634"/>
        </w:tabs>
        <w:spacing w:before="220"/>
        <w:ind w:left="634" w:hanging="350"/>
        <w:rPr>
          <w:rFonts w:ascii="Microsoft Sans Serif" w:hAnsi="Microsoft Sans Serif" w:cs="Microsoft Sans Serif"/>
        </w:rPr>
      </w:pPr>
      <w:r w:rsidRPr="00A57ADF">
        <w:rPr>
          <w:rFonts w:ascii="Microsoft Sans Serif" w:hAnsi="Microsoft Sans Serif" w:cs="Microsoft Sans Serif"/>
        </w:rPr>
        <w:t xml:space="preserve">Identify Concurrent </w:t>
      </w:r>
      <w:r w:rsidRPr="00A57ADF">
        <w:rPr>
          <w:rFonts w:ascii="Microsoft Sans Serif" w:hAnsi="Microsoft Sans Serif" w:cs="Microsoft Sans Serif"/>
          <w:spacing w:val="-2"/>
        </w:rPr>
        <w:t>Prices:</w:t>
      </w:r>
    </w:p>
    <w:p w14:paraId="1D7389C8" w14:textId="77777777" w:rsidR="00A57ADF" w:rsidRPr="00A57ADF" w:rsidRDefault="00A57ADF" w:rsidP="00A57ADF">
      <w:pPr>
        <w:pStyle w:val="BodyText"/>
        <w:spacing w:before="1"/>
        <w:rPr>
          <w:b/>
          <w:sz w:val="20"/>
        </w:rPr>
      </w:pPr>
      <w:r w:rsidRPr="00A57ADF">
        <w:rPr>
          <w:b/>
          <w:sz w:val="20"/>
        </w:rPr>
        <w:t xml:space="preserve"> </w:t>
      </w:r>
      <w:r w:rsidRPr="00A57ADF">
        <w:rPr>
          <w:b/>
          <w:noProof/>
          <w:sz w:val="20"/>
        </w:rPr>
        <w:drawing>
          <wp:inline distT="0" distB="0" distL="0" distR="0" wp14:anchorId="362A2E79" wp14:editId="0B45970D">
            <wp:extent cx="6039485" cy="762000"/>
            <wp:effectExtent l="0" t="0" r="0" b="0"/>
            <wp:docPr id="820052282"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39485" cy="762000"/>
                    </a:xfrm>
                    <a:prstGeom prst="rect">
                      <a:avLst/>
                    </a:prstGeom>
                    <a:noFill/>
                  </pic:spPr>
                </pic:pic>
              </a:graphicData>
            </a:graphic>
          </wp:inline>
        </w:drawing>
      </w:r>
    </w:p>
    <w:p w14:paraId="747986A2" w14:textId="77777777" w:rsidR="00A57ADF" w:rsidRPr="00A57ADF" w:rsidRDefault="00A57ADF" w:rsidP="00A57ADF">
      <w:pPr>
        <w:spacing w:before="193"/>
        <w:ind w:left="284"/>
        <w:rPr>
          <w:b/>
          <w:sz w:val="21"/>
        </w:rPr>
      </w:pPr>
      <w:r w:rsidRPr="00A57ADF">
        <w:rPr>
          <w:b/>
          <w:spacing w:val="-2"/>
          <w:sz w:val="21"/>
        </w:rPr>
        <w:t>Results:</w:t>
      </w:r>
    </w:p>
    <w:p w14:paraId="752EF1E7" w14:textId="77777777" w:rsidR="00A57ADF" w:rsidRPr="00A57ADF" w:rsidRDefault="00A57ADF" w:rsidP="00A57ADF">
      <w:pPr>
        <w:pStyle w:val="BodyText"/>
        <w:spacing w:before="42"/>
        <w:rPr>
          <w:b/>
        </w:rPr>
      </w:pPr>
    </w:p>
    <w:p w14:paraId="25033144" w14:textId="77777777" w:rsidR="00A57ADF" w:rsidRPr="00A57ADF" w:rsidRDefault="00A57ADF" w:rsidP="00A57ADF">
      <w:pPr>
        <w:ind w:left="449"/>
        <w:rPr>
          <w:b/>
          <w:sz w:val="21"/>
        </w:rPr>
      </w:pPr>
      <w:r w:rsidRPr="00A57ADF">
        <w:rPr>
          <w:noProof/>
          <w:position w:val="3"/>
        </w:rPr>
        <w:drawing>
          <wp:inline distT="0" distB="0" distL="0" distR="0" wp14:anchorId="07C07EF4" wp14:editId="7ED31713">
            <wp:extent cx="38099" cy="38099"/>
            <wp:effectExtent l="0" t="0" r="0" b="0"/>
            <wp:docPr id="257" name="Image 2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7" name="Image 257"/>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sz w:val="21"/>
        </w:rPr>
        <w:t xml:space="preserve">True (Concurrent): </w:t>
      </w:r>
      <w:r w:rsidRPr="00A57ADF">
        <w:rPr>
          <w:b/>
          <w:sz w:val="21"/>
        </w:rPr>
        <w:t>19,982 records (99.91%)</w:t>
      </w:r>
    </w:p>
    <w:p w14:paraId="0685CB68" w14:textId="77777777" w:rsidR="00A57ADF" w:rsidRPr="00A57ADF" w:rsidRDefault="00A57ADF" w:rsidP="00A57ADF">
      <w:pPr>
        <w:spacing w:before="178"/>
        <w:ind w:left="449"/>
        <w:rPr>
          <w:b/>
          <w:sz w:val="21"/>
        </w:rPr>
      </w:pPr>
      <w:r w:rsidRPr="00A57ADF">
        <w:rPr>
          <w:noProof/>
          <w:position w:val="3"/>
        </w:rPr>
        <w:drawing>
          <wp:inline distT="0" distB="0" distL="0" distR="0" wp14:anchorId="03293C33" wp14:editId="5FF73396">
            <wp:extent cx="38099" cy="38099"/>
            <wp:effectExtent l="0" t="0" r="0" b="0"/>
            <wp:docPr id="258" name="Image 2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8" name="Image 258"/>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sz w:val="21"/>
        </w:rPr>
        <w:t xml:space="preserve">False (Non-concurrent): </w:t>
      </w:r>
      <w:r w:rsidRPr="00A57ADF">
        <w:rPr>
          <w:b/>
          <w:sz w:val="21"/>
        </w:rPr>
        <w:t>18 records (0.09%)</w:t>
      </w:r>
    </w:p>
    <w:p w14:paraId="55D9161E" w14:textId="77777777" w:rsidR="00A57ADF" w:rsidRPr="00A57ADF" w:rsidRDefault="00A57ADF" w:rsidP="00A57ADF">
      <w:pPr>
        <w:pStyle w:val="ListParagraph"/>
        <w:numPr>
          <w:ilvl w:val="1"/>
          <w:numId w:val="9"/>
        </w:numPr>
        <w:tabs>
          <w:tab w:val="left" w:pos="634"/>
        </w:tabs>
        <w:spacing w:before="179"/>
        <w:ind w:left="634" w:hanging="350"/>
        <w:rPr>
          <w:b/>
          <w:sz w:val="21"/>
        </w:rPr>
      </w:pPr>
      <w:r w:rsidRPr="00A57ADF">
        <w:rPr>
          <w:b/>
          <w:sz w:val="21"/>
        </w:rPr>
        <w:t>Calculate</w:t>
      </w:r>
      <w:r w:rsidRPr="00A57ADF">
        <w:rPr>
          <w:b/>
          <w:spacing w:val="-6"/>
          <w:sz w:val="21"/>
        </w:rPr>
        <w:t xml:space="preserve"> </w:t>
      </w:r>
      <w:r w:rsidRPr="00A57ADF">
        <w:rPr>
          <w:b/>
          <w:sz w:val="21"/>
        </w:rPr>
        <w:t>Vendor</w:t>
      </w:r>
      <w:r w:rsidRPr="00A57ADF">
        <w:rPr>
          <w:b/>
          <w:spacing w:val="-6"/>
          <w:sz w:val="21"/>
        </w:rPr>
        <w:t xml:space="preserve"> </w:t>
      </w:r>
      <w:r w:rsidRPr="00A57ADF">
        <w:rPr>
          <w:b/>
          <w:spacing w:val="-2"/>
          <w:sz w:val="21"/>
        </w:rPr>
        <w:t>Precision:</w:t>
      </w:r>
    </w:p>
    <w:p w14:paraId="043265BA" w14:textId="77777777" w:rsidR="00A57ADF" w:rsidRPr="00A57ADF" w:rsidRDefault="00A57ADF" w:rsidP="00A57ADF">
      <w:pPr>
        <w:pStyle w:val="BodyText"/>
        <w:spacing w:before="1"/>
        <w:rPr>
          <w:b/>
          <w:sz w:val="20"/>
        </w:rPr>
      </w:pPr>
      <w:r w:rsidRPr="00A57ADF">
        <w:rPr>
          <w:b/>
          <w:sz w:val="20"/>
        </w:rPr>
        <w:t xml:space="preserve"> </w:t>
      </w:r>
      <w:r w:rsidRPr="00A57ADF">
        <w:rPr>
          <w:b/>
          <w:noProof/>
          <w:sz w:val="20"/>
        </w:rPr>
        <w:drawing>
          <wp:inline distT="0" distB="0" distL="0" distR="0" wp14:anchorId="2982F124" wp14:editId="1F69AEEC">
            <wp:extent cx="6039485" cy="1409700"/>
            <wp:effectExtent l="0" t="0" r="0" b="0"/>
            <wp:docPr id="553003191"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39485" cy="1409700"/>
                    </a:xfrm>
                    <a:prstGeom prst="rect">
                      <a:avLst/>
                    </a:prstGeom>
                    <a:noFill/>
                  </pic:spPr>
                </pic:pic>
              </a:graphicData>
            </a:graphic>
          </wp:inline>
        </w:drawing>
      </w:r>
    </w:p>
    <w:p w14:paraId="1C754878" w14:textId="77777777" w:rsidR="00A57ADF" w:rsidRPr="00A57ADF" w:rsidRDefault="00A57ADF" w:rsidP="00A57ADF">
      <w:pPr>
        <w:pStyle w:val="BodyText"/>
        <w:spacing w:before="104"/>
        <w:rPr>
          <w:b/>
          <w:sz w:val="23"/>
        </w:rPr>
      </w:pPr>
    </w:p>
    <w:p w14:paraId="5A69EA66" w14:textId="77777777" w:rsidR="00A57ADF" w:rsidRPr="00A57ADF" w:rsidRDefault="00A57ADF" w:rsidP="00A57ADF">
      <w:pPr>
        <w:pStyle w:val="Heading1"/>
        <w:spacing w:before="1"/>
        <w:ind w:left="284" w:firstLine="0"/>
        <w:rPr>
          <w:rFonts w:ascii="Microsoft Sans Serif" w:hAnsi="Microsoft Sans Serif" w:cs="Microsoft Sans Serif"/>
        </w:rPr>
      </w:pPr>
      <w:r w:rsidRPr="00A57ADF">
        <w:rPr>
          <w:rFonts w:ascii="Microsoft Sans Serif" w:hAnsi="Microsoft Sans Serif" w:cs="Microsoft Sans Serif"/>
        </w:rPr>
        <w:t>Step</w:t>
      </w:r>
      <w:r w:rsidRPr="00A57ADF">
        <w:rPr>
          <w:rFonts w:ascii="Microsoft Sans Serif" w:hAnsi="Microsoft Sans Serif" w:cs="Microsoft Sans Serif"/>
          <w:spacing w:val="14"/>
        </w:rPr>
        <w:t xml:space="preserve"> </w:t>
      </w:r>
      <w:r w:rsidRPr="00A57ADF">
        <w:rPr>
          <w:rFonts w:ascii="Microsoft Sans Serif" w:hAnsi="Microsoft Sans Serif" w:cs="Microsoft Sans Serif"/>
        </w:rPr>
        <w:t>8:</w:t>
      </w:r>
      <w:r w:rsidRPr="00A57ADF">
        <w:rPr>
          <w:rFonts w:ascii="Microsoft Sans Serif" w:hAnsi="Microsoft Sans Serif" w:cs="Microsoft Sans Serif"/>
          <w:spacing w:val="15"/>
        </w:rPr>
        <w:t xml:space="preserve"> </w:t>
      </w:r>
      <w:r w:rsidRPr="00A57ADF">
        <w:rPr>
          <w:rFonts w:ascii="Microsoft Sans Serif" w:hAnsi="Microsoft Sans Serif" w:cs="Microsoft Sans Serif"/>
        </w:rPr>
        <w:t>Generate</w:t>
      </w:r>
      <w:r w:rsidRPr="00A57ADF">
        <w:rPr>
          <w:rFonts w:ascii="Microsoft Sans Serif" w:hAnsi="Microsoft Sans Serif" w:cs="Microsoft Sans Serif"/>
          <w:spacing w:val="15"/>
        </w:rPr>
        <w:t xml:space="preserve"> </w:t>
      </w:r>
      <w:r w:rsidRPr="00A57ADF">
        <w:rPr>
          <w:rFonts w:ascii="Microsoft Sans Serif" w:hAnsi="Microsoft Sans Serif" w:cs="Microsoft Sans Serif"/>
        </w:rPr>
        <w:t>Reporting</w:t>
      </w:r>
      <w:r w:rsidRPr="00A57ADF">
        <w:rPr>
          <w:rFonts w:ascii="Microsoft Sans Serif" w:hAnsi="Microsoft Sans Serif" w:cs="Microsoft Sans Serif"/>
          <w:spacing w:val="15"/>
        </w:rPr>
        <w:t xml:space="preserve"> </w:t>
      </w:r>
      <w:r w:rsidRPr="00A57ADF">
        <w:rPr>
          <w:rFonts w:ascii="Microsoft Sans Serif" w:hAnsi="Microsoft Sans Serif" w:cs="Microsoft Sans Serif"/>
          <w:spacing w:val="-2"/>
        </w:rPr>
        <w:t>Tables</w:t>
      </w:r>
    </w:p>
    <w:p w14:paraId="2C523DD9" w14:textId="77777777" w:rsidR="00A57ADF" w:rsidRPr="00A57ADF" w:rsidRDefault="00A57ADF" w:rsidP="00A57ADF">
      <w:pPr>
        <w:pStyle w:val="Heading2"/>
        <w:numPr>
          <w:ilvl w:val="1"/>
          <w:numId w:val="8"/>
        </w:numPr>
        <w:tabs>
          <w:tab w:val="left" w:pos="634"/>
        </w:tabs>
        <w:spacing w:before="234"/>
        <w:ind w:left="634" w:hanging="350"/>
        <w:rPr>
          <w:rFonts w:ascii="Microsoft Sans Serif" w:hAnsi="Microsoft Sans Serif" w:cs="Microsoft Sans Serif"/>
        </w:rPr>
      </w:pPr>
      <w:proofErr w:type="spellStart"/>
      <w:r w:rsidRPr="00A57ADF">
        <w:rPr>
          <w:rFonts w:ascii="Microsoft Sans Serif" w:hAnsi="Microsoft Sans Serif" w:cs="Microsoft Sans Serif"/>
        </w:rPr>
        <w:t>FactPriceDetails</w:t>
      </w:r>
      <w:proofErr w:type="spellEnd"/>
      <w:r w:rsidRPr="00A57ADF">
        <w:rPr>
          <w:rFonts w:ascii="Microsoft Sans Serif" w:hAnsi="Microsoft Sans Serif" w:cs="Microsoft Sans Serif"/>
          <w:spacing w:val="-6"/>
        </w:rPr>
        <w:t xml:space="preserve"> </w:t>
      </w:r>
      <w:r w:rsidRPr="00A57ADF">
        <w:rPr>
          <w:rFonts w:ascii="Microsoft Sans Serif" w:hAnsi="Microsoft Sans Serif" w:cs="Microsoft Sans Serif"/>
        </w:rPr>
        <w:t>(Transaction-Level</w:t>
      </w:r>
      <w:r w:rsidRPr="00A57ADF">
        <w:rPr>
          <w:rFonts w:ascii="Microsoft Sans Serif" w:hAnsi="Microsoft Sans Serif" w:cs="Microsoft Sans Serif"/>
          <w:spacing w:val="-6"/>
        </w:rPr>
        <w:t xml:space="preserve"> </w:t>
      </w:r>
      <w:r w:rsidRPr="00A57ADF">
        <w:rPr>
          <w:rFonts w:ascii="Microsoft Sans Serif" w:hAnsi="Microsoft Sans Serif" w:cs="Microsoft Sans Serif"/>
          <w:spacing w:val="-2"/>
        </w:rPr>
        <w:t>Table):</w:t>
      </w:r>
    </w:p>
    <w:p w14:paraId="6A1B6BCC" w14:textId="77777777" w:rsidR="00A57ADF" w:rsidRPr="00A57ADF" w:rsidRDefault="00A57ADF" w:rsidP="00A57ADF">
      <w:pPr>
        <w:pStyle w:val="BodyText"/>
        <w:spacing w:before="1"/>
        <w:rPr>
          <w:b/>
          <w:sz w:val="20"/>
        </w:rPr>
      </w:pPr>
      <w:r w:rsidRPr="00A57ADF">
        <w:rPr>
          <w:b/>
          <w:sz w:val="20"/>
        </w:rPr>
        <w:t xml:space="preserve"> </w:t>
      </w:r>
      <w:r w:rsidRPr="00A57ADF">
        <w:rPr>
          <w:b/>
          <w:noProof/>
          <w:sz w:val="20"/>
        </w:rPr>
        <w:drawing>
          <wp:inline distT="0" distB="0" distL="0" distR="0" wp14:anchorId="34685A18" wp14:editId="225513B3">
            <wp:extent cx="6068060" cy="790575"/>
            <wp:effectExtent l="0" t="0" r="8890" b="9525"/>
            <wp:docPr id="109741786"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68060" cy="790575"/>
                    </a:xfrm>
                    <a:prstGeom prst="rect">
                      <a:avLst/>
                    </a:prstGeom>
                    <a:noFill/>
                  </pic:spPr>
                </pic:pic>
              </a:graphicData>
            </a:graphic>
          </wp:inline>
        </w:drawing>
      </w:r>
    </w:p>
    <w:p w14:paraId="39035344" w14:textId="77777777" w:rsidR="00A57ADF" w:rsidRPr="00A57ADF" w:rsidRDefault="00A57ADF" w:rsidP="00A57ADF">
      <w:pPr>
        <w:pStyle w:val="BodyText"/>
        <w:rPr>
          <w:b/>
          <w:sz w:val="20"/>
        </w:rPr>
        <w:sectPr w:rsidR="00A57ADF" w:rsidRPr="00A57ADF" w:rsidSect="00A57ADF">
          <w:pgSz w:w="12240" w:h="15840"/>
          <w:pgMar w:top="600" w:right="1080" w:bottom="280" w:left="1080" w:header="720" w:footer="720" w:gutter="0"/>
          <w:cols w:space="720"/>
        </w:sectPr>
      </w:pPr>
    </w:p>
    <w:p w14:paraId="4F9E2F98" w14:textId="77777777" w:rsidR="00A57ADF" w:rsidRPr="00A57ADF" w:rsidRDefault="00A57ADF" w:rsidP="00A57ADF">
      <w:pPr>
        <w:pStyle w:val="BodyText"/>
        <w:rPr>
          <w:sz w:val="20"/>
        </w:rPr>
      </w:pPr>
      <w:r w:rsidRPr="00A57ADF">
        <w:rPr>
          <w:noProof/>
        </w:rPr>
        <w:lastRenderedPageBreak/>
        <w:drawing>
          <wp:inline distT="0" distB="0" distL="0" distR="0" wp14:anchorId="34E190B8" wp14:editId="4C79C2C0">
            <wp:extent cx="6050915" cy="469265"/>
            <wp:effectExtent l="0" t="0" r="6985" b="6985"/>
            <wp:docPr id="1785857911"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50915" cy="469265"/>
                    </a:xfrm>
                    <a:prstGeom prst="rect">
                      <a:avLst/>
                    </a:prstGeom>
                    <a:noFill/>
                    <a:ln>
                      <a:noFill/>
                    </a:ln>
                  </pic:spPr>
                </pic:pic>
              </a:graphicData>
            </a:graphic>
          </wp:inline>
        </w:drawing>
      </w:r>
    </w:p>
    <w:p w14:paraId="0294B689" w14:textId="77777777" w:rsidR="00A57ADF" w:rsidRPr="00A57ADF" w:rsidRDefault="00A57ADF" w:rsidP="00A57ADF">
      <w:pPr>
        <w:spacing w:before="183"/>
        <w:ind w:left="284"/>
        <w:rPr>
          <w:b/>
          <w:sz w:val="21"/>
        </w:rPr>
      </w:pPr>
      <w:r w:rsidRPr="00A57ADF">
        <w:rPr>
          <w:b/>
          <w:spacing w:val="-2"/>
          <w:sz w:val="21"/>
        </w:rPr>
        <w:t>Table</w:t>
      </w:r>
      <w:r w:rsidRPr="00A57ADF">
        <w:rPr>
          <w:b/>
          <w:spacing w:val="-6"/>
          <w:sz w:val="21"/>
        </w:rPr>
        <w:t xml:space="preserve"> </w:t>
      </w:r>
      <w:r w:rsidRPr="00A57ADF">
        <w:rPr>
          <w:b/>
          <w:spacing w:val="-2"/>
          <w:sz w:val="21"/>
        </w:rPr>
        <w:t>Structure:</w:t>
      </w:r>
    </w:p>
    <w:p w14:paraId="1E2B50DB" w14:textId="77777777" w:rsidR="00A57ADF" w:rsidRPr="00A57ADF" w:rsidRDefault="00A57ADF" w:rsidP="00A57ADF">
      <w:pPr>
        <w:pStyle w:val="BodyText"/>
        <w:spacing w:before="42"/>
        <w:rPr>
          <w:b/>
        </w:rPr>
      </w:pPr>
    </w:p>
    <w:p w14:paraId="7EC9A60B" w14:textId="77777777" w:rsidR="00A57ADF" w:rsidRPr="00A57ADF" w:rsidRDefault="00A57ADF" w:rsidP="00A57ADF">
      <w:pPr>
        <w:ind w:left="449"/>
        <w:rPr>
          <w:sz w:val="21"/>
        </w:rPr>
      </w:pPr>
      <w:r w:rsidRPr="00A57ADF">
        <w:rPr>
          <w:noProof/>
          <w:position w:val="3"/>
        </w:rPr>
        <w:drawing>
          <wp:inline distT="0" distB="0" distL="0" distR="0" wp14:anchorId="76312CC5" wp14:editId="578F666B">
            <wp:extent cx="38099" cy="38099"/>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rPr>
          <w:b/>
          <w:sz w:val="21"/>
        </w:rPr>
        <w:t>Rows</w:t>
      </w:r>
      <w:r w:rsidRPr="00A57ADF">
        <w:rPr>
          <w:sz w:val="21"/>
        </w:rPr>
        <w:t>: 20,000</w:t>
      </w:r>
    </w:p>
    <w:p w14:paraId="18F3E597" w14:textId="77777777" w:rsidR="00A57ADF" w:rsidRPr="00A57ADF" w:rsidRDefault="00A57ADF" w:rsidP="00A57ADF">
      <w:pPr>
        <w:spacing w:before="178"/>
        <w:ind w:left="449"/>
        <w:rPr>
          <w:sz w:val="21"/>
        </w:rPr>
      </w:pPr>
      <w:r w:rsidRPr="00A57ADF">
        <w:rPr>
          <w:noProof/>
          <w:position w:val="3"/>
        </w:rPr>
        <w:drawing>
          <wp:inline distT="0" distB="0" distL="0" distR="0" wp14:anchorId="33590398" wp14:editId="78EBA732">
            <wp:extent cx="38099" cy="380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rPr>
          <w:b/>
          <w:sz w:val="21"/>
        </w:rPr>
        <w:t>Columns</w:t>
      </w:r>
      <w:r w:rsidRPr="00A57ADF">
        <w:rPr>
          <w:sz w:val="21"/>
        </w:rPr>
        <w:t>: 13</w:t>
      </w:r>
    </w:p>
    <w:p w14:paraId="5FBB936B" w14:textId="77777777" w:rsidR="00A57ADF" w:rsidRPr="0067131B" w:rsidRDefault="00A57ADF" w:rsidP="00A57ADF">
      <w:pPr>
        <w:pStyle w:val="ListParagraph"/>
        <w:numPr>
          <w:ilvl w:val="1"/>
          <w:numId w:val="8"/>
        </w:numPr>
        <w:tabs>
          <w:tab w:val="left" w:pos="634"/>
        </w:tabs>
        <w:spacing w:before="179"/>
        <w:ind w:left="634" w:hanging="350"/>
        <w:rPr>
          <w:b/>
          <w:sz w:val="21"/>
        </w:rPr>
      </w:pPr>
      <w:proofErr w:type="spellStart"/>
      <w:r w:rsidRPr="00A57ADF">
        <w:rPr>
          <w:b/>
          <w:sz w:val="21"/>
        </w:rPr>
        <w:t>FactVendorPerformance</w:t>
      </w:r>
      <w:proofErr w:type="spellEnd"/>
      <w:r w:rsidRPr="00A57ADF">
        <w:rPr>
          <w:b/>
          <w:spacing w:val="-6"/>
          <w:sz w:val="21"/>
        </w:rPr>
        <w:t xml:space="preserve"> </w:t>
      </w:r>
      <w:r w:rsidRPr="00A57ADF">
        <w:rPr>
          <w:b/>
          <w:sz w:val="21"/>
        </w:rPr>
        <w:t>(Aggregated</w:t>
      </w:r>
      <w:r w:rsidRPr="00A57ADF">
        <w:rPr>
          <w:b/>
          <w:spacing w:val="-6"/>
          <w:sz w:val="21"/>
        </w:rPr>
        <w:t xml:space="preserve"> </w:t>
      </w:r>
      <w:r w:rsidRPr="00A57ADF">
        <w:rPr>
          <w:b/>
          <w:spacing w:val="-2"/>
          <w:sz w:val="21"/>
        </w:rPr>
        <w:t>Table):</w:t>
      </w:r>
    </w:p>
    <w:p w14:paraId="59702BF5" w14:textId="77777777" w:rsidR="0067131B" w:rsidRPr="0067131B" w:rsidRDefault="0067131B" w:rsidP="0067131B">
      <w:pPr>
        <w:tabs>
          <w:tab w:val="left" w:pos="634"/>
        </w:tabs>
        <w:spacing w:before="179"/>
        <w:rPr>
          <w:b/>
          <w:sz w:val="21"/>
        </w:rPr>
      </w:pPr>
    </w:p>
    <w:p w14:paraId="798C9307" w14:textId="20F174CC" w:rsidR="0067131B" w:rsidRDefault="00A57ADF" w:rsidP="00A57ADF">
      <w:pPr>
        <w:pStyle w:val="BodyText"/>
        <w:spacing w:before="1"/>
        <w:rPr>
          <w:b/>
          <w:sz w:val="20"/>
        </w:rPr>
      </w:pPr>
      <w:r w:rsidRPr="00A57ADF">
        <w:rPr>
          <w:b/>
          <w:sz w:val="20"/>
        </w:rPr>
        <w:t xml:space="preserve"> </w:t>
      </w:r>
      <w:r w:rsidRPr="00A57ADF">
        <w:rPr>
          <w:b/>
          <w:noProof/>
          <w:sz w:val="20"/>
        </w:rPr>
        <w:drawing>
          <wp:inline distT="0" distB="0" distL="0" distR="0" wp14:anchorId="037A2639" wp14:editId="00191255">
            <wp:extent cx="6039485" cy="2553335"/>
            <wp:effectExtent l="0" t="0" r="0" b="0"/>
            <wp:docPr id="562960473"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39485" cy="2553335"/>
                    </a:xfrm>
                    <a:prstGeom prst="rect">
                      <a:avLst/>
                    </a:prstGeom>
                    <a:noFill/>
                  </pic:spPr>
                </pic:pic>
              </a:graphicData>
            </a:graphic>
          </wp:inline>
        </w:drawing>
      </w:r>
    </w:p>
    <w:p w14:paraId="6A2766AE" w14:textId="77777777" w:rsidR="0067131B" w:rsidRPr="00A57ADF" w:rsidRDefault="0067131B" w:rsidP="00A57ADF">
      <w:pPr>
        <w:pStyle w:val="BodyText"/>
        <w:spacing w:before="1"/>
        <w:rPr>
          <w:b/>
          <w:sz w:val="20"/>
        </w:rPr>
      </w:pPr>
    </w:p>
    <w:p w14:paraId="10A0C10F" w14:textId="77777777" w:rsidR="00A57ADF" w:rsidRPr="0067131B" w:rsidRDefault="00A57ADF" w:rsidP="00A57ADF">
      <w:pPr>
        <w:pStyle w:val="ListParagraph"/>
        <w:numPr>
          <w:ilvl w:val="1"/>
          <w:numId w:val="8"/>
        </w:numPr>
        <w:tabs>
          <w:tab w:val="left" w:pos="634"/>
        </w:tabs>
        <w:spacing w:before="208"/>
        <w:ind w:left="634" w:hanging="350"/>
        <w:rPr>
          <w:b/>
          <w:sz w:val="21"/>
        </w:rPr>
      </w:pPr>
      <w:proofErr w:type="spellStart"/>
      <w:r w:rsidRPr="00A57ADF">
        <w:rPr>
          <w:b/>
          <w:sz w:val="21"/>
        </w:rPr>
        <w:t>DimVendor</w:t>
      </w:r>
      <w:proofErr w:type="spellEnd"/>
      <w:r w:rsidRPr="00A57ADF">
        <w:rPr>
          <w:b/>
          <w:spacing w:val="-12"/>
          <w:sz w:val="21"/>
        </w:rPr>
        <w:t xml:space="preserve"> </w:t>
      </w:r>
      <w:r w:rsidRPr="00A57ADF">
        <w:rPr>
          <w:b/>
          <w:sz w:val="21"/>
        </w:rPr>
        <w:t>(Vendor</w:t>
      </w:r>
      <w:r w:rsidRPr="00A57ADF">
        <w:rPr>
          <w:b/>
          <w:spacing w:val="-12"/>
          <w:sz w:val="21"/>
        </w:rPr>
        <w:t xml:space="preserve"> </w:t>
      </w:r>
      <w:r w:rsidRPr="00A57ADF">
        <w:rPr>
          <w:b/>
          <w:spacing w:val="-2"/>
          <w:sz w:val="21"/>
        </w:rPr>
        <w:t>Dimension):</w:t>
      </w:r>
    </w:p>
    <w:p w14:paraId="7129D910" w14:textId="77777777" w:rsidR="0067131B" w:rsidRPr="00A57ADF" w:rsidRDefault="0067131B" w:rsidP="0067131B">
      <w:pPr>
        <w:pStyle w:val="ListParagraph"/>
        <w:tabs>
          <w:tab w:val="left" w:pos="634"/>
        </w:tabs>
        <w:spacing w:before="208"/>
        <w:ind w:left="634" w:firstLine="0"/>
        <w:rPr>
          <w:b/>
          <w:sz w:val="21"/>
        </w:rPr>
      </w:pPr>
    </w:p>
    <w:p w14:paraId="51238153" w14:textId="5A251CE0" w:rsidR="0067131B" w:rsidRPr="0067131B" w:rsidRDefault="00A57ADF" w:rsidP="0067131B">
      <w:pPr>
        <w:pStyle w:val="BodyText"/>
        <w:spacing w:before="1"/>
        <w:rPr>
          <w:b/>
          <w:sz w:val="20"/>
        </w:rPr>
      </w:pPr>
      <w:r w:rsidRPr="00A57ADF">
        <w:rPr>
          <w:b/>
          <w:sz w:val="20"/>
        </w:rPr>
        <w:t xml:space="preserve"> </w:t>
      </w:r>
      <w:r w:rsidRPr="00A57ADF">
        <w:rPr>
          <w:b/>
          <w:noProof/>
          <w:sz w:val="20"/>
        </w:rPr>
        <w:drawing>
          <wp:inline distT="0" distB="0" distL="0" distR="0" wp14:anchorId="5CE0EE24" wp14:editId="3C1CBBD0">
            <wp:extent cx="6039485" cy="590550"/>
            <wp:effectExtent l="0" t="0" r="0" b="0"/>
            <wp:docPr id="806088262"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39485" cy="590550"/>
                    </a:xfrm>
                    <a:prstGeom prst="rect">
                      <a:avLst/>
                    </a:prstGeom>
                    <a:noFill/>
                  </pic:spPr>
                </pic:pic>
              </a:graphicData>
            </a:graphic>
          </wp:inline>
        </w:drawing>
      </w:r>
    </w:p>
    <w:p w14:paraId="664F8576" w14:textId="1D228074" w:rsidR="00A57ADF" w:rsidRPr="00A57ADF" w:rsidRDefault="00A57ADF" w:rsidP="0067131B">
      <w:pPr>
        <w:spacing w:before="208"/>
        <w:rPr>
          <w:b/>
          <w:sz w:val="21"/>
        </w:rPr>
      </w:pPr>
      <w:r w:rsidRPr="00A57ADF">
        <w:rPr>
          <w:b/>
          <w:spacing w:val="-2"/>
          <w:sz w:val="21"/>
        </w:rPr>
        <w:t>Table</w:t>
      </w:r>
      <w:r w:rsidRPr="00A57ADF">
        <w:rPr>
          <w:b/>
          <w:spacing w:val="-6"/>
          <w:sz w:val="21"/>
        </w:rPr>
        <w:t xml:space="preserve"> </w:t>
      </w:r>
      <w:r w:rsidRPr="00A57ADF">
        <w:rPr>
          <w:b/>
          <w:spacing w:val="-2"/>
          <w:sz w:val="21"/>
        </w:rPr>
        <w:t>Structure:</w:t>
      </w:r>
    </w:p>
    <w:p w14:paraId="13BFF31D" w14:textId="77777777" w:rsidR="00A57ADF" w:rsidRPr="00A57ADF" w:rsidRDefault="00A57ADF" w:rsidP="00A57ADF">
      <w:pPr>
        <w:pStyle w:val="BodyText"/>
        <w:spacing w:before="25"/>
        <w:rPr>
          <w:b/>
          <w:sz w:val="20"/>
        </w:rPr>
      </w:pPr>
    </w:p>
    <w:tbl>
      <w:tblPr>
        <w:tblW w:w="0" w:type="auto"/>
        <w:tblInd w:w="3839"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left w:w="0" w:type="dxa"/>
          <w:right w:w="0" w:type="dxa"/>
        </w:tblCellMar>
        <w:tblLook w:val="01E0" w:firstRow="1" w:lastRow="1" w:firstColumn="1" w:lastColumn="1" w:noHBand="0" w:noVBand="0"/>
      </w:tblPr>
      <w:tblGrid>
        <w:gridCol w:w="1095"/>
        <w:gridCol w:w="1320"/>
      </w:tblGrid>
      <w:tr w:rsidR="00A57ADF" w:rsidRPr="00A57ADF" w14:paraId="23B0154F" w14:textId="77777777" w:rsidTr="00F50192">
        <w:trPr>
          <w:trHeight w:val="434"/>
        </w:trPr>
        <w:tc>
          <w:tcPr>
            <w:tcW w:w="1095" w:type="dxa"/>
          </w:tcPr>
          <w:p w14:paraId="45DE5196" w14:textId="77777777" w:rsidR="00A57ADF" w:rsidRPr="00A57ADF" w:rsidRDefault="00A57ADF" w:rsidP="00F50192">
            <w:pPr>
              <w:pStyle w:val="TableParagraph"/>
              <w:ind w:left="202"/>
              <w:rPr>
                <w:sz w:val="16"/>
              </w:rPr>
            </w:pPr>
            <w:proofErr w:type="spellStart"/>
            <w:r w:rsidRPr="00A57ADF">
              <w:rPr>
                <w:spacing w:val="-2"/>
                <w:w w:val="105"/>
                <w:sz w:val="16"/>
              </w:rPr>
              <w:t>VendorID</w:t>
            </w:r>
            <w:proofErr w:type="spellEnd"/>
          </w:p>
        </w:tc>
        <w:tc>
          <w:tcPr>
            <w:tcW w:w="1320" w:type="dxa"/>
          </w:tcPr>
          <w:p w14:paraId="7CECCE37" w14:textId="77777777" w:rsidR="00A57ADF" w:rsidRPr="00A57ADF" w:rsidRDefault="00A57ADF" w:rsidP="00F50192">
            <w:pPr>
              <w:pStyle w:val="TableParagraph"/>
              <w:ind w:left="200"/>
              <w:rPr>
                <w:sz w:val="16"/>
              </w:rPr>
            </w:pPr>
            <w:proofErr w:type="spellStart"/>
            <w:r w:rsidRPr="00A57ADF">
              <w:rPr>
                <w:spacing w:val="-2"/>
                <w:w w:val="105"/>
                <w:sz w:val="16"/>
              </w:rPr>
              <w:t>VendorCode</w:t>
            </w:r>
            <w:proofErr w:type="spellEnd"/>
          </w:p>
        </w:tc>
      </w:tr>
      <w:tr w:rsidR="00A57ADF" w:rsidRPr="00A57ADF" w14:paraId="7D24DF56" w14:textId="77777777" w:rsidTr="00F50192">
        <w:trPr>
          <w:trHeight w:val="419"/>
        </w:trPr>
        <w:tc>
          <w:tcPr>
            <w:tcW w:w="1095" w:type="dxa"/>
          </w:tcPr>
          <w:p w14:paraId="352E3EF5" w14:textId="77777777" w:rsidR="00A57ADF" w:rsidRPr="00A57ADF" w:rsidRDefault="00A57ADF" w:rsidP="00F50192">
            <w:pPr>
              <w:pStyle w:val="TableParagraph"/>
              <w:ind w:left="202"/>
              <w:rPr>
                <w:sz w:val="16"/>
              </w:rPr>
            </w:pPr>
            <w:r w:rsidRPr="00A57ADF">
              <w:rPr>
                <w:spacing w:val="-5"/>
                <w:w w:val="105"/>
                <w:sz w:val="16"/>
              </w:rPr>
              <w:t>10</w:t>
            </w:r>
          </w:p>
        </w:tc>
        <w:tc>
          <w:tcPr>
            <w:tcW w:w="1320" w:type="dxa"/>
          </w:tcPr>
          <w:p w14:paraId="4A320CE1" w14:textId="77777777" w:rsidR="00A57ADF" w:rsidRPr="00A57ADF" w:rsidRDefault="00A57ADF" w:rsidP="00F50192">
            <w:pPr>
              <w:pStyle w:val="TableParagraph"/>
              <w:ind w:left="200"/>
              <w:rPr>
                <w:sz w:val="16"/>
              </w:rPr>
            </w:pPr>
            <w:r w:rsidRPr="00A57ADF">
              <w:rPr>
                <w:spacing w:val="-2"/>
                <w:w w:val="105"/>
                <w:sz w:val="16"/>
              </w:rPr>
              <w:t>Bloomberg</w:t>
            </w:r>
          </w:p>
        </w:tc>
      </w:tr>
      <w:tr w:rsidR="00A57ADF" w:rsidRPr="00A57ADF" w14:paraId="6FD9F8F6" w14:textId="77777777" w:rsidTr="00F50192">
        <w:trPr>
          <w:trHeight w:val="434"/>
        </w:trPr>
        <w:tc>
          <w:tcPr>
            <w:tcW w:w="1095" w:type="dxa"/>
            <w:shd w:val="clear" w:color="auto" w:fill="F5F7FA"/>
          </w:tcPr>
          <w:p w14:paraId="0A98F103" w14:textId="77777777" w:rsidR="00A57ADF" w:rsidRPr="00A57ADF" w:rsidRDefault="00A57ADF" w:rsidP="00F50192">
            <w:pPr>
              <w:pStyle w:val="TableParagraph"/>
              <w:ind w:left="202"/>
              <w:rPr>
                <w:sz w:val="16"/>
              </w:rPr>
            </w:pPr>
            <w:r w:rsidRPr="00A57ADF">
              <w:rPr>
                <w:spacing w:val="-5"/>
                <w:w w:val="105"/>
                <w:sz w:val="16"/>
              </w:rPr>
              <w:t>20</w:t>
            </w:r>
          </w:p>
        </w:tc>
        <w:tc>
          <w:tcPr>
            <w:tcW w:w="1320" w:type="dxa"/>
            <w:shd w:val="clear" w:color="auto" w:fill="F5F7FA"/>
          </w:tcPr>
          <w:p w14:paraId="2862C2DA" w14:textId="77777777" w:rsidR="00A57ADF" w:rsidRPr="00A57ADF" w:rsidRDefault="00A57ADF" w:rsidP="00F50192">
            <w:pPr>
              <w:pStyle w:val="TableParagraph"/>
              <w:ind w:left="200"/>
              <w:rPr>
                <w:sz w:val="16"/>
              </w:rPr>
            </w:pPr>
            <w:r w:rsidRPr="00A57ADF">
              <w:rPr>
                <w:spacing w:val="-2"/>
                <w:sz w:val="16"/>
              </w:rPr>
              <w:t>Markit</w:t>
            </w:r>
          </w:p>
        </w:tc>
      </w:tr>
      <w:tr w:rsidR="00A57ADF" w:rsidRPr="00A57ADF" w14:paraId="69F6BE38" w14:textId="77777777" w:rsidTr="00F50192">
        <w:trPr>
          <w:trHeight w:val="419"/>
        </w:trPr>
        <w:tc>
          <w:tcPr>
            <w:tcW w:w="1095" w:type="dxa"/>
          </w:tcPr>
          <w:p w14:paraId="1830F86B" w14:textId="77777777" w:rsidR="00A57ADF" w:rsidRPr="00A57ADF" w:rsidRDefault="00A57ADF" w:rsidP="00F50192">
            <w:pPr>
              <w:pStyle w:val="TableParagraph"/>
              <w:ind w:left="202"/>
              <w:rPr>
                <w:sz w:val="16"/>
              </w:rPr>
            </w:pPr>
            <w:r w:rsidRPr="00A57ADF">
              <w:rPr>
                <w:spacing w:val="-5"/>
                <w:w w:val="105"/>
                <w:sz w:val="16"/>
              </w:rPr>
              <w:t>30</w:t>
            </w:r>
          </w:p>
        </w:tc>
        <w:tc>
          <w:tcPr>
            <w:tcW w:w="1320" w:type="dxa"/>
          </w:tcPr>
          <w:p w14:paraId="29B6EEE0" w14:textId="77777777" w:rsidR="00A57ADF" w:rsidRPr="00A57ADF" w:rsidRDefault="00A57ADF" w:rsidP="00F50192">
            <w:pPr>
              <w:pStyle w:val="TableParagraph"/>
              <w:ind w:left="200"/>
              <w:rPr>
                <w:sz w:val="16"/>
              </w:rPr>
            </w:pPr>
            <w:r w:rsidRPr="00A57ADF">
              <w:rPr>
                <w:spacing w:val="-5"/>
                <w:w w:val="105"/>
                <w:sz w:val="16"/>
              </w:rPr>
              <w:t>S&amp;P</w:t>
            </w:r>
          </w:p>
        </w:tc>
      </w:tr>
      <w:tr w:rsidR="00A57ADF" w:rsidRPr="00A57ADF" w14:paraId="78114AFB" w14:textId="77777777" w:rsidTr="00F50192">
        <w:trPr>
          <w:trHeight w:val="434"/>
        </w:trPr>
        <w:tc>
          <w:tcPr>
            <w:tcW w:w="1095" w:type="dxa"/>
            <w:shd w:val="clear" w:color="auto" w:fill="F5F7FA"/>
          </w:tcPr>
          <w:p w14:paraId="39EC690C" w14:textId="77777777" w:rsidR="00A57ADF" w:rsidRPr="00A57ADF" w:rsidRDefault="00A57ADF" w:rsidP="00F50192">
            <w:pPr>
              <w:pStyle w:val="TableParagraph"/>
              <w:ind w:left="202"/>
              <w:rPr>
                <w:sz w:val="16"/>
              </w:rPr>
            </w:pPr>
            <w:r w:rsidRPr="00A57ADF">
              <w:rPr>
                <w:spacing w:val="-5"/>
                <w:w w:val="105"/>
                <w:sz w:val="16"/>
              </w:rPr>
              <w:t>40</w:t>
            </w:r>
          </w:p>
        </w:tc>
        <w:tc>
          <w:tcPr>
            <w:tcW w:w="1320" w:type="dxa"/>
            <w:shd w:val="clear" w:color="auto" w:fill="F5F7FA"/>
          </w:tcPr>
          <w:p w14:paraId="3D86D11E" w14:textId="77777777" w:rsidR="00A57ADF" w:rsidRPr="00A57ADF" w:rsidRDefault="00A57ADF" w:rsidP="00F50192">
            <w:pPr>
              <w:pStyle w:val="TableParagraph"/>
              <w:ind w:left="200"/>
              <w:rPr>
                <w:sz w:val="16"/>
              </w:rPr>
            </w:pPr>
            <w:r w:rsidRPr="00A57ADF">
              <w:rPr>
                <w:spacing w:val="-2"/>
                <w:w w:val="105"/>
                <w:sz w:val="16"/>
              </w:rPr>
              <w:t>Reuters</w:t>
            </w:r>
          </w:p>
        </w:tc>
      </w:tr>
      <w:tr w:rsidR="00A57ADF" w:rsidRPr="00A57ADF" w14:paraId="6AA42E7C" w14:textId="77777777" w:rsidTr="00F50192">
        <w:trPr>
          <w:trHeight w:val="419"/>
        </w:trPr>
        <w:tc>
          <w:tcPr>
            <w:tcW w:w="1095" w:type="dxa"/>
          </w:tcPr>
          <w:p w14:paraId="4A766C47" w14:textId="77777777" w:rsidR="00A57ADF" w:rsidRPr="00A57ADF" w:rsidRDefault="00A57ADF" w:rsidP="00F50192">
            <w:pPr>
              <w:pStyle w:val="TableParagraph"/>
              <w:ind w:left="202"/>
              <w:rPr>
                <w:sz w:val="16"/>
              </w:rPr>
            </w:pPr>
            <w:r w:rsidRPr="00A57ADF">
              <w:rPr>
                <w:spacing w:val="-5"/>
                <w:w w:val="105"/>
                <w:sz w:val="16"/>
              </w:rPr>
              <w:t>50</w:t>
            </w:r>
          </w:p>
        </w:tc>
        <w:tc>
          <w:tcPr>
            <w:tcW w:w="1320" w:type="dxa"/>
          </w:tcPr>
          <w:p w14:paraId="3C24CB9E" w14:textId="77777777" w:rsidR="00A57ADF" w:rsidRPr="00A57ADF" w:rsidRDefault="00A57ADF" w:rsidP="00F50192">
            <w:pPr>
              <w:pStyle w:val="TableParagraph"/>
              <w:ind w:left="200"/>
              <w:rPr>
                <w:sz w:val="16"/>
              </w:rPr>
            </w:pPr>
            <w:r w:rsidRPr="00A57ADF">
              <w:rPr>
                <w:spacing w:val="-2"/>
                <w:sz w:val="16"/>
              </w:rPr>
              <w:t>Refinitiv</w:t>
            </w:r>
          </w:p>
        </w:tc>
      </w:tr>
      <w:tr w:rsidR="00A57ADF" w:rsidRPr="00A57ADF" w14:paraId="6D09F283" w14:textId="77777777" w:rsidTr="00F50192">
        <w:trPr>
          <w:trHeight w:val="434"/>
        </w:trPr>
        <w:tc>
          <w:tcPr>
            <w:tcW w:w="1095" w:type="dxa"/>
            <w:shd w:val="clear" w:color="auto" w:fill="F5F7FA"/>
          </w:tcPr>
          <w:p w14:paraId="37982CD4" w14:textId="77777777" w:rsidR="00A57ADF" w:rsidRPr="00A57ADF" w:rsidRDefault="00A57ADF" w:rsidP="00F50192">
            <w:pPr>
              <w:pStyle w:val="TableParagraph"/>
              <w:ind w:left="202"/>
              <w:rPr>
                <w:sz w:val="16"/>
              </w:rPr>
            </w:pPr>
            <w:r w:rsidRPr="00A57ADF">
              <w:rPr>
                <w:spacing w:val="-5"/>
                <w:w w:val="105"/>
                <w:sz w:val="16"/>
              </w:rPr>
              <w:t>60</w:t>
            </w:r>
          </w:p>
        </w:tc>
        <w:tc>
          <w:tcPr>
            <w:tcW w:w="1320" w:type="dxa"/>
            <w:shd w:val="clear" w:color="auto" w:fill="F5F7FA"/>
          </w:tcPr>
          <w:p w14:paraId="63FC9C6D" w14:textId="77777777" w:rsidR="00A57ADF" w:rsidRPr="00A57ADF" w:rsidRDefault="00A57ADF" w:rsidP="00F50192">
            <w:pPr>
              <w:pStyle w:val="TableParagraph"/>
              <w:ind w:left="200"/>
              <w:rPr>
                <w:sz w:val="16"/>
              </w:rPr>
            </w:pPr>
            <w:r w:rsidRPr="00A57ADF">
              <w:rPr>
                <w:spacing w:val="-2"/>
                <w:w w:val="105"/>
                <w:sz w:val="16"/>
              </w:rPr>
              <w:t>FactSet</w:t>
            </w:r>
          </w:p>
        </w:tc>
      </w:tr>
      <w:tr w:rsidR="00A57ADF" w:rsidRPr="00A57ADF" w14:paraId="3FF442FB" w14:textId="77777777" w:rsidTr="00F50192">
        <w:trPr>
          <w:trHeight w:val="419"/>
        </w:trPr>
        <w:tc>
          <w:tcPr>
            <w:tcW w:w="1095" w:type="dxa"/>
          </w:tcPr>
          <w:p w14:paraId="31A98187" w14:textId="77777777" w:rsidR="00A57ADF" w:rsidRPr="00A57ADF" w:rsidRDefault="00A57ADF" w:rsidP="00F50192">
            <w:pPr>
              <w:pStyle w:val="TableParagraph"/>
              <w:ind w:left="202"/>
              <w:rPr>
                <w:sz w:val="16"/>
              </w:rPr>
            </w:pPr>
            <w:r w:rsidRPr="00A57ADF">
              <w:rPr>
                <w:spacing w:val="-5"/>
                <w:w w:val="105"/>
                <w:sz w:val="16"/>
              </w:rPr>
              <w:t>70</w:t>
            </w:r>
          </w:p>
        </w:tc>
        <w:tc>
          <w:tcPr>
            <w:tcW w:w="1320" w:type="dxa"/>
          </w:tcPr>
          <w:p w14:paraId="4EDAEE49" w14:textId="77777777" w:rsidR="00A57ADF" w:rsidRPr="00A57ADF" w:rsidRDefault="00A57ADF" w:rsidP="00F50192">
            <w:pPr>
              <w:pStyle w:val="TableParagraph"/>
              <w:ind w:left="200"/>
              <w:rPr>
                <w:sz w:val="16"/>
              </w:rPr>
            </w:pPr>
            <w:r w:rsidRPr="00A57ADF">
              <w:rPr>
                <w:spacing w:val="-4"/>
                <w:w w:val="105"/>
                <w:sz w:val="16"/>
              </w:rPr>
              <w:t>MSCI</w:t>
            </w:r>
          </w:p>
        </w:tc>
      </w:tr>
      <w:tr w:rsidR="00A57ADF" w:rsidRPr="00A57ADF" w14:paraId="377D547F" w14:textId="77777777" w:rsidTr="00F50192">
        <w:trPr>
          <w:trHeight w:val="434"/>
        </w:trPr>
        <w:tc>
          <w:tcPr>
            <w:tcW w:w="1095" w:type="dxa"/>
            <w:shd w:val="clear" w:color="auto" w:fill="F5F7FA"/>
          </w:tcPr>
          <w:p w14:paraId="18BA7692" w14:textId="77777777" w:rsidR="00A57ADF" w:rsidRPr="00A57ADF" w:rsidRDefault="00A57ADF" w:rsidP="00F50192">
            <w:pPr>
              <w:pStyle w:val="TableParagraph"/>
              <w:ind w:left="202"/>
              <w:rPr>
                <w:sz w:val="16"/>
              </w:rPr>
            </w:pPr>
            <w:r w:rsidRPr="00A57ADF">
              <w:rPr>
                <w:spacing w:val="-5"/>
                <w:w w:val="105"/>
                <w:sz w:val="16"/>
              </w:rPr>
              <w:t>80</w:t>
            </w:r>
          </w:p>
        </w:tc>
        <w:tc>
          <w:tcPr>
            <w:tcW w:w="1320" w:type="dxa"/>
            <w:shd w:val="clear" w:color="auto" w:fill="F5F7FA"/>
          </w:tcPr>
          <w:p w14:paraId="44637B48" w14:textId="77777777" w:rsidR="00A57ADF" w:rsidRPr="00A57ADF" w:rsidRDefault="00A57ADF" w:rsidP="00F50192">
            <w:pPr>
              <w:pStyle w:val="TableParagraph"/>
              <w:ind w:left="200"/>
              <w:rPr>
                <w:sz w:val="16"/>
              </w:rPr>
            </w:pPr>
            <w:r w:rsidRPr="00A57ADF">
              <w:rPr>
                <w:spacing w:val="-2"/>
                <w:w w:val="105"/>
                <w:sz w:val="16"/>
              </w:rPr>
              <w:t>Morningstar</w:t>
            </w:r>
          </w:p>
        </w:tc>
      </w:tr>
      <w:tr w:rsidR="00A57ADF" w:rsidRPr="00A57ADF" w14:paraId="729A56A2" w14:textId="77777777" w:rsidTr="00F50192">
        <w:trPr>
          <w:trHeight w:val="419"/>
        </w:trPr>
        <w:tc>
          <w:tcPr>
            <w:tcW w:w="1095" w:type="dxa"/>
          </w:tcPr>
          <w:p w14:paraId="5E1F4FB8" w14:textId="77777777" w:rsidR="00A57ADF" w:rsidRPr="00A57ADF" w:rsidRDefault="00A57ADF" w:rsidP="00F50192">
            <w:pPr>
              <w:pStyle w:val="TableParagraph"/>
              <w:ind w:left="202"/>
              <w:rPr>
                <w:sz w:val="16"/>
              </w:rPr>
            </w:pPr>
            <w:r w:rsidRPr="00A57ADF">
              <w:rPr>
                <w:spacing w:val="-5"/>
                <w:w w:val="105"/>
                <w:sz w:val="16"/>
              </w:rPr>
              <w:t>90</w:t>
            </w:r>
          </w:p>
        </w:tc>
        <w:tc>
          <w:tcPr>
            <w:tcW w:w="1320" w:type="dxa"/>
          </w:tcPr>
          <w:p w14:paraId="72423FE6" w14:textId="77777777" w:rsidR="00A57ADF" w:rsidRPr="00A57ADF" w:rsidRDefault="00A57ADF" w:rsidP="00F50192">
            <w:pPr>
              <w:pStyle w:val="TableParagraph"/>
              <w:ind w:left="200"/>
              <w:rPr>
                <w:sz w:val="16"/>
              </w:rPr>
            </w:pPr>
            <w:proofErr w:type="spellStart"/>
            <w:r w:rsidRPr="00A57ADF">
              <w:rPr>
                <w:spacing w:val="-2"/>
                <w:w w:val="105"/>
                <w:sz w:val="16"/>
              </w:rPr>
              <w:t>ICE_Data</w:t>
            </w:r>
            <w:proofErr w:type="spellEnd"/>
          </w:p>
        </w:tc>
      </w:tr>
      <w:tr w:rsidR="00A57ADF" w:rsidRPr="00A57ADF" w14:paraId="5A9C361B" w14:textId="77777777" w:rsidTr="00F50192">
        <w:trPr>
          <w:trHeight w:val="434"/>
        </w:trPr>
        <w:tc>
          <w:tcPr>
            <w:tcW w:w="1095" w:type="dxa"/>
            <w:shd w:val="clear" w:color="auto" w:fill="F5F7FA"/>
          </w:tcPr>
          <w:p w14:paraId="25FA7D43" w14:textId="77777777" w:rsidR="00A57ADF" w:rsidRPr="00A57ADF" w:rsidRDefault="00A57ADF" w:rsidP="00F50192">
            <w:pPr>
              <w:pStyle w:val="TableParagraph"/>
              <w:ind w:left="202"/>
              <w:rPr>
                <w:sz w:val="16"/>
              </w:rPr>
            </w:pPr>
            <w:r w:rsidRPr="00A57ADF">
              <w:rPr>
                <w:spacing w:val="-5"/>
                <w:w w:val="105"/>
                <w:sz w:val="16"/>
              </w:rPr>
              <w:lastRenderedPageBreak/>
              <w:t>100</w:t>
            </w:r>
          </w:p>
        </w:tc>
        <w:tc>
          <w:tcPr>
            <w:tcW w:w="1320" w:type="dxa"/>
            <w:shd w:val="clear" w:color="auto" w:fill="F5F7FA"/>
          </w:tcPr>
          <w:p w14:paraId="15A44949" w14:textId="77777777" w:rsidR="00A57ADF" w:rsidRPr="00A57ADF" w:rsidRDefault="00A57ADF" w:rsidP="00F50192">
            <w:pPr>
              <w:pStyle w:val="TableParagraph"/>
              <w:ind w:left="200"/>
              <w:rPr>
                <w:sz w:val="16"/>
              </w:rPr>
            </w:pPr>
            <w:r w:rsidRPr="00A57ADF">
              <w:rPr>
                <w:spacing w:val="-2"/>
                <w:w w:val="105"/>
                <w:sz w:val="16"/>
              </w:rPr>
              <w:t>NASDAQ</w:t>
            </w:r>
          </w:p>
        </w:tc>
      </w:tr>
    </w:tbl>
    <w:p w14:paraId="35D499AD" w14:textId="77777777" w:rsidR="00A57ADF" w:rsidRPr="00A57ADF" w:rsidRDefault="00A57ADF" w:rsidP="00A57ADF">
      <w:pPr>
        <w:pStyle w:val="ListParagraph"/>
        <w:numPr>
          <w:ilvl w:val="1"/>
          <w:numId w:val="8"/>
        </w:numPr>
        <w:tabs>
          <w:tab w:val="left" w:pos="634"/>
        </w:tabs>
        <w:spacing w:before="204"/>
        <w:ind w:left="634" w:hanging="350"/>
        <w:rPr>
          <w:b/>
          <w:sz w:val="21"/>
        </w:rPr>
      </w:pPr>
      <w:proofErr w:type="spellStart"/>
      <w:r w:rsidRPr="00A57ADF">
        <w:rPr>
          <w:b/>
          <w:sz w:val="21"/>
        </w:rPr>
        <w:t>DimDate</w:t>
      </w:r>
      <w:proofErr w:type="spellEnd"/>
      <w:r w:rsidRPr="00A57ADF">
        <w:rPr>
          <w:b/>
          <w:sz w:val="21"/>
        </w:rPr>
        <w:t xml:space="preserve"> (Date </w:t>
      </w:r>
      <w:r w:rsidRPr="00A57ADF">
        <w:rPr>
          <w:b/>
          <w:spacing w:val="-2"/>
          <w:sz w:val="21"/>
        </w:rPr>
        <w:t>Dimension):</w:t>
      </w:r>
    </w:p>
    <w:p w14:paraId="3D1C5129" w14:textId="77777777" w:rsidR="0067131B" w:rsidRDefault="0067131B" w:rsidP="00A57ADF">
      <w:pPr>
        <w:pStyle w:val="ListParagraph"/>
        <w:rPr>
          <w:b/>
          <w:sz w:val="21"/>
        </w:rPr>
      </w:pPr>
    </w:p>
    <w:p w14:paraId="123C7A75" w14:textId="77777777" w:rsidR="0067131B" w:rsidRDefault="0067131B" w:rsidP="00A57ADF">
      <w:pPr>
        <w:pStyle w:val="ListParagraph"/>
        <w:rPr>
          <w:b/>
          <w:sz w:val="21"/>
        </w:rPr>
      </w:pPr>
    </w:p>
    <w:p w14:paraId="0015B596" w14:textId="77777777" w:rsidR="00A57ADF" w:rsidRDefault="0067131B" w:rsidP="00A57ADF">
      <w:pPr>
        <w:pStyle w:val="ListParagraph"/>
        <w:rPr>
          <w:b/>
          <w:sz w:val="21"/>
        </w:rPr>
      </w:pPr>
      <w:r w:rsidRPr="00A57ADF">
        <w:rPr>
          <w:noProof/>
        </w:rPr>
        <w:drawing>
          <wp:inline distT="0" distB="0" distL="0" distR="0" wp14:anchorId="2C217B41" wp14:editId="1B822E54">
            <wp:extent cx="6050915" cy="3045460"/>
            <wp:effectExtent l="0" t="0" r="6985" b="2540"/>
            <wp:docPr id="1085433650"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50915" cy="3045460"/>
                    </a:xfrm>
                    <a:prstGeom prst="rect">
                      <a:avLst/>
                    </a:prstGeom>
                    <a:noFill/>
                    <a:ln>
                      <a:noFill/>
                    </a:ln>
                  </pic:spPr>
                </pic:pic>
              </a:graphicData>
            </a:graphic>
          </wp:inline>
        </w:drawing>
      </w:r>
    </w:p>
    <w:p w14:paraId="5455FA9E" w14:textId="77777777" w:rsidR="0067131B" w:rsidRDefault="0067131B" w:rsidP="00A57ADF">
      <w:pPr>
        <w:pStyle w:val="ListParagraph"/>
        <w:rPr>
          <w:b/>
          <w:sz w:val="21"/>
        </w:rPr>
      </w:pPr>
    </w:p>
    <w:p w14:paraId="1B21E334" w14:textId="77777777" w:rsidR="0067131B" w:rsidRDefault="0067131B" w:rsidP="00A57ADF">
      <w:pPr>
        <w:pStyle w:val="ListParagraph"/>
        <w:rPr>
          <w:b/>
          <w:sz w:val="21"/>
        </w:rPr>
      </w:pPr>
    </w:p>
    <w:p w14:paraId="7E160E51" w14:textId="77777777" w:rsidR="0067131B" w:rsidRPr="00A57ADF" w:rsidRDefault="0067131B" w:rsidP="0067131B">
      <w:pPr>
        <w:spacing w:before="183"/>
        <w:ind w:left="284"/>
        <w:rPr>
          <w:b/>
          <w:sz w:val="21"/>
        </w:rPr>
      </w:pPr>
      <w:r w:rsidRPr="00A57ADF">
        <w:rPr>
          <w:b/>
          <w:spacing w:val="-2"/>
          <w:sz w:val="21"/>
        </w:rPr>
        <w:t>Table</w:t>
      </w:r>
      <w:r w:rsidRPr="00A57ADF">
        <w:rPr>
          <w:b/>
          <w:spacing w:val="-6"/>
          <w:sz w:val="21"/>
        </w:rPr>
        <w:t xml:space="preserve"> </w:t>
      </w:r>
      <w:r w:rsidRPr="00A57ADF">
        <w:rPr>
          <w:b/>
          <w:spacing w:val="-2"/>
          <w:sz w:val="21"/>
        </w:rPr>
        <w:t>Structure:</w:t>
      </w:r>
    </w:p>
    <w:p w14:paraId="2F302942" w14:textId="77777777" w:rsidR="0067131B" w:rsidRPr="00A57ADF" w:rsidRDefault="0067131B" w:rsidP="0067131B">
      <w:pPr>
        <w:pStyle w:val="BodyText"/>
        <w:spacing w:before="42"/>
        <w:rPr>
          <w:b/>
        </w:rPr>
      </w:pPr>
    </w:p>
    <w:p w14:paraId="65AB9387" w14:textId="77777777" w:rsidR="0067131B" w:rsidRPr="00A57ADF" w:rsidRDefault="0067131B" w:rsidP="0067131B">
      <w:pPr>
        <w:pStyle w:val="BodyText"/>
        <w:ind w:left="449"/>
      </w:pPr>
      <w:r w:rsidRPr="00A57ADF">
        <w:rPr>
          <w:noProof/>
          <w:position w:val="3"/>
        </w:rPr>
        <w:drawing>
          <wp:inline distT="0" distB="0" distL="0" distR="0" wp14:anchorId="22F0BC94" wp14:editId="087F32DD">
            <wp:extent cx="38099" cy="38099"/>
            <wp:effectExtent l="0" t="0" r="0" b="0"/>
            <wp:docPr id="279" name="Image 2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9" name="Image 279"/>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b/>
        </w:rPr>
        <w:t>Rows</w:t>
      </w:r>
      <w:r w:rsidRPr="00A57ADF">
        <w:t>: 731 (unique dates from 2023-10-29 to 2025-10-28)</w:t>
      </w:r>
    </w:p>
    <w:p w14:paraId="024797FC" w14:textId="77777777" w:rsidR="0067131B" w:rsidRPr="00A57ADF" w:rsidRDefault="0067131B" w:rsidP="0067131B">
      <w:pPr>
        <w:spacing w:before="178"/>
        <w:ind w:left="449"/>
        <w:rPr>
          <w:sz w:val="21"/>
        </w:rPr>
      </w:pPr>
      <w:r w:rsidRPr="00A57ADF">
        <w:rPr>
          <w:noProof/>
          <w:position w:val="3"/>
        </w:rPr>
        <w:drawing>
          <wp:inline distT="0" distB="0" distL="0" distR="0" wp14:anchorId="12CF0B80" wp14:editId="2BF8DE5B">
            <wp:extent cx="38099" cy="38099"/>
            <wp:effectExtent l="0" t="0" r="0" b="0"/>
            <wp:docPr id="280" name="Image 2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0" name="Image 280"/>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rPr>
          <w:b/>
          <w:sz w:val="21"/>
        </w:rPr>
        <w:t>Columns</w:t>
      </w:r>
      <w:r w:rsidRPr="00A57ADF">
        <w:rPr>
          <w:sz w:val="21"/>
        </w:rPr>
        <w:t>: 9</w:t>
      </w:r>
    </w:p>
    <w:p w14:paraId="0F9E4E48" w14:textId="77777777" w:rsidR="0067131B" w:rsidRPr="00A57ADF" w:rsidRDefault="0067131B" w:rsidP="0067131B">
      <w:pPr>
        <w:pStyle w:val="BodyText"/>
        <w:spacing w:before="177"/>
      </w:pPr>
    </w:p>
    <w:p w14:paraId="472DC852" w14:textId="77777777" w:rsidR="0067131B" w:rsidRPr="004C1C8A" w:rsidRDefault="0067131B" w:rsidP="0067131B">
      <w:pPr>
        <w:pStyle w:val="Heading1"/>
        <w:numPr>
          <w:ilvl w:val="1"/>
          <w:numId w:val="9"/>
        </w:numPr>
        <w:tabs>
          <w:tab w:val="left" w:pos="677"/>
        </w:tabs>
        <w:ind w:left="677" w:hanging="393"/>
        <w:rPr>
          <w:rFonts w:ascii="Microsoft Sans Serif" w:hAnsi="Microsoft Sans Serif" w:cs="Microsoft Sans Serif"/>
          <w:color w:val="4F81BD" w:themeColor="accent1"/>
        </w:rPr>
      </w:pPr>
      <w:r w:rsidRPr="004C1C8A">
        <w:rPr>
          <w:rFonts w:ascii="Microsoft Sans Serif" w:hAnsi="Microsoft Sans Serif" w:cs="Microsoft Sans Serif"/>
          <w:color w:val="4F81BD" w:themeColor="accent1"/>
        </w:rPr>
        <w:t>Diagrams</w:t>
      </w:r>
      <w:r w:rsidRPr="004C1C8A">
        <w:rPr>
          <w:rFonts w:ascii="Microsoft Sans Serif" w:hAnsi="Microsoft Sans Serif" w:cs="Microsoft Sans Serif"/>
          <w:color w:val="4F81BD" w:themeColor="accent1"/>
          <w:spacing w:val="13"/>
        </w:rPr>
        <w:t xml:space="preserve"> </w:t>
      </w:r>
      <w:r w:rsidRPr="004C1C8A">
        <w:rPr>
          <w:rFonts w:ascii="Microsoft Sans Serif" w:hAnsi="Microsoft Sans Serif" w:cs="Microsoft Sans Serif"/>
          <w:color w:val="4F81BD" w:themeColor="accent1"/>
        </w:rPr>
        <w:t>-</w:t>
      </w:r>
      <w:r w:rsidRPr="004C1C8A">
        <w:rPr>
          <w:rFonts w:ascii="Microsoft Sans Serif" w:hAnsi="Microsoft Sans Serif" w:cs="Microsoft Sans Serif"/>
          <w:color w:val="4F81BD" w:themeColor="accent1"/>
          <w:spacing w:val="14"/>
        </w:rPr>
        <w:t xml:space="preserve"> </w:t>
      </w:r>
      <w:r w:rsidRPr="004C1C8A">
        <w:rPr>
          <w:rFonts w:ascii="Microsoft Sans Serif" w:hAnsi="Microsoft Sans Serif" w:cs="Microsoft Sans Serif"/>
          <w:color w:val="4F81BD" w:themeColor="accent1"/>
        </w:rPr>
        <w:t>Charts,</w:t>
      </w:r>
      <w:r w:rsidRPr="004C1C8A">
        <w:rPr>
          <w:rFonts w:ascii="Microsoft Sans Serif" w:hAnsi="Microsoft Sans Serif" w:cs="Microsoft Sans Serif"/>
          <w:color w:val="4F81BD" w:themeColor="accent1"/>
          <w:spacing w:val="14"/>
        </w:rPr>
        <w:t xml:space="preserve"> </w:t>
      </w:r>
      <w:r w:rsidRPr="004C1C8A">
        <w:rPr>
          <w:rFonts w:ascii="Microsoft Sans Serif" w:hAnsi="Microsoft Sans Serif" w:cs="Microsoft Sans Serif"/>
          <w:color w:val="4F81BD" w:themeColor="accent1"/>
          <w:spacing w:val="-2"/>
        </w:rPr>
        <w:t>Tables</w:t>
      </w:r>
    </w:p>
    <w:p w14:paraId="426ACA0E" w14:textId="77777777" w:rsidR="0067131B" w:rsidRPr="00A57ADF" w:rsidRDefault="0067131B" w:rsidP="0067131B">
      <w:pPr>
        <w:pStyle w:val="BodyText"/>
        <w:spacing w:before="206"/>
        <w:rPr>
          <w:b/>
          <w:sz w:val="23"/>
        </w:rPr>
      </w:pPr>
    </w:p>
    <w:p w14:paraId="15D653E1" w14:textId="77777777" w:rsidR="0067131B" w:rsidRPr="004C1C8A" w:rsidRDefault="0067131B" w:rsidP="0067131B">
      <w:pPr>
        <w:pStyle w:val="ListParagraph"/>
        <w:numPr>
          <w:ilvl w:val="2"/>
          <w:numId w:val="9"/>
        </w:numPr>
        <w:tabs>
          <w:tab w:val="left" w:pos="874"/>
        </w:tabs>
        <w:ind w:left="874" w:hanging="590"/>
        <w:rPr>
          <w:b/>
          <w:color w:val="4F81BD" w:themeColor="accent1"/>
          <w:sz w:val="23"/>
        </w:rPr>
      </w:pPr>
      <w:r w:rsidRPr="004C1C8A">
        <w:rPr>
          <w:b/>
          <w:color w:val="4F81BD" w:themeColor="accent1"/>
          <w:sz w:val="23"/>
        </w:rPr>
        <w:t>Vendor</w:t>
      </w:r>
      <w:r w:rsidRPr="004C1C8A">
        <w:rPr>
          <w:b/>
          <w:color w:val="4F81BD" w:themeColor="accent1"/>
          <w:spacing w:val="15"/>
          <w:sz w:val="23"/>
        </w:rPr>
        <w:t xml:space="preserve"> </w:t>
      </w:r>
      <w:r w:rsidRPr="004C1C8A">
        <w:rPr>
          <w:b/>
          <w:color w:val="4F81BD" w:themeColor="accent1"/>
          <w:sz w:val="23"/>
        </w:rPr>
        <w:t>Performance</w:t>
      </w:r>
      <w:r w:rsidRPr="004C1C8A">
        <w:rPr>
          <w:b/>
          <w:color w:val="4F81BD" w:themeColor="accent1"/>
          <w:spacing w:val="16"/>
          <w:sz w:val="23"/>
        </w:rPr>
        <w:t xml:space="preserve"> </w:t>
      </w:r>
      <w:r w:rsidRPr="004C1C8A">
        <w:rPr>
          <w:b/>
          <w:color w:val="4F81BD" w:themeColor="accent1"/>
          <w:spacing w:val="-2"/>
          <w:sz w:val="23"/>
        </w:rPr>
        <w:t>Score</w:t>
      </w:r>
    </w:p>
    <w:p w14:paraId="5A5C9B94" w14:textId="77777777" w:rsidR="0067131B" w:rsidRPr="00A57ADF" w:rsidRDefault="0067131B" w:rsidP="0067131B">
      <w:pPr>
        <w:spacing w:before="235"/>
        <w:ind w:left="284"/>
        <w:rPr>
          <w:b/>
          <w:sz w:val="21"/>
        </w:rPr>
      </w:pPr>
      <w:r w:rsidRPr="00A57ADF">
        <w:rPr>
          <w:b/>
          <w:sz w:val="21"/>
        </w:rPr>
        <w:t>Vendor</w:t>
      </w:r>
      <w:r w:rsidRPr="00A57ADF">
        <w:rPr>
          <w:b/>
          <w:spacing w:val="-6"/>
          <w:sz w:val="21"/>
        </w:rPr>
        <w:t xml:space="preserve"> </w:t>
      </w:r>
      <w:r w:rsidRPr="00A57ADF">
        <w:rPr>
          <w:b/>
          <w:sz w:val="21"/>
        </w:rPr>
        <w:t>Performance</w:t>
      </w:r>
      <w:r w:rsidRPr="00A57ADF">
        <w:rPr>
          <w:b/>
          <w:spacing w:val="-6"/>
          <w:sz w:val="21"/>
        </w:rPr>
        <w:t xml:space="preserve"> </w:t>
      </w:r>
      <w:r w:rsidRPr="00A57ADF">
        <w:rPr>
          <w:b/>
          <w:spacing w:val="-2"/>
          <w:sz w:val="21"/>
        </w:rPr>
        <w:t>Rankings:</w:t>
      </w:r>
    </w:p>
    <w:p w14:paraId="2DC9697D" w14:textId="77777777" w:rsidR="0067131B" w:rsidRPr="00A57ADF" w:rsidRDefault="0067131B" w:rsidP="0067131B">
      <w:pPr>
        <w:pStyle w:val="BodyText"/>
        <w:spacing w:before="25"/>
        <w:rPr>
          <w:b/>
          <w:sz w:val="20"/>
        </w:rPr>
      </w:pPr>
    </w:p>
    <w:tbl>
      <w:tblPr>
        <w:tblW w:w="0" w:type="auto"/>
        <w:tblInd w:w="779"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left w:w="0" w:type="dxa"/>
          <w:right w:w="0" w:type="dxa"/>
        </w:tblCellMar>
        <w:tblLook w:val="01E0" w:firstRow="1" w:lastRow="1" w:firstColumn="1" w:lastColumn="1" w:noHBand="0" w:noVBand="0"/>
      </w:tblPr>
      <w:tblGrid>
        <w:gridCol w:w="787"/>
        <w:gridCol w:w="1263"/>
        <w:gridCol w:w="1813"/>
        <w:gridCol w:w="1650"/>
        <w:gridCol w:w="1590"/>
        <w:gridCol w:w="1352"/>
      </w:tblGrid>
      <w:tr w:rsidR="0067131B" w:rsidRPr="00A57ADF" w14:paraId="2F62BFA2" w14:textId="77777777" w:rsidTr="004C1C8A">
        <w:trPr>
          <w:trHeight w:val="299"/>
        </w:trPr>
        <w:tc>
          <w:tcPr>
            <w:tcW w:w="787" w:type="dxa"/>
          </w:tcPr>
          <w:p w14:paraId="22E0A964" w14:textId="77777777" w:rsidR="0067131B" w:rsidRPr="00A57ADF" w:rsidRDefault="0067131B" w:rsidP="00F50192">
            <w:pPr>
              <w:pStyle w:val="TableParagraph"/>
              <w:ind w:left="202"/>
              <w:rPr>
                <w:sz w:val="16"/>
              </w:rPr>
            </w:pPr>
            <w:r w:rsidRPr="00A57ADF">
              <w:rPr>
                <w:spacing w:val="-4"/>
                <w:w w:val="105"/>
                <w:sz w:val="16"/>
              </w:rPr>
              <w:t>Rank</w:t>
            </w:r>
          </w:p>
        </w:tc>
        <w:tc>
          <w:tcPr>
            <w:tcW w:w="1263" w:type="dxa"/>
          </w:tcPr>
          <w:p w14:paraId="1FCF3806" w14:textId="77777777" w:rsidR="0067131B" w:rsidRPr="00A57ADF" w:rsidRDefault="0067131B" w:rsidP="00F50192">
            <w:pPr>
              <w:pStyle w:val="TableParagraph"/>
              <w:ind w:left="371"/>
              <w:rPr>
                <w:sz w:val="16"/>
              </w:rPr>
            </w:pPr>
            <w:r w:rsidRPr="00A57ADF">
              <w:rPr>
                <w:spacing w:val="-2"/>
                <w:w w:val="105"/>
                <w:sz w:val="16"/>
              </w:rPr>
              <w:t>Vendor</w:t>
            </w:r>
          </w:p>
        </w:tc>
        <w:tc>
          <w:tcPr>
            <w:tcW w:w="1813" w:type="dxa"/>
          </w:tcPr>
          <w:p w14:paraId="6BA4F7B9" w14:textId="77777777" w:rsidR="0067131B" w:rsidRPr="00A57ADF" w:rsidRDefault="0067131B" w:rsidP="00F50192">
            <w:pPr>
              <w:pStyle w:val="TableParagraph"/>
              <w:ind w:left="198"/>
              <w:rPr>
                <w:sz w:val="16"/>
              </w:rPr>
            </w:pPr>
            <w:r w:rsidRPr="00A57ADF">
              <w:rPr>
                <w:sz w:val="16"/>
              </w:rPr>
              <w:t>Performance</w:t>
            </w:r>
            <w:r w:rsidRPr="00A57ADF">
              <w:rPr>
                <w:spacing w:val="30"/>
                <w:sz w:val="16"/>
              </w:rPr>
              <w:t xml:space="preserve"> </w:t>
            </w:r>
            <w:r w:rsidRPr="00A57ADF">
              <w:rPr>
                <w:spacing w:val="-2"/>
                <w:sz w:val="16"/>
              </w:rPr>
              <w:t>Score</w:t>
            </w:r>
          </w:p>
        </w:tc>
        <w:tc>
          <w:tcPr>
            <w:tcW w:w="1650" w:type="dxa"/>
          </w:tcPr>
          <w:p w14:paraId="32C0613B" w14:textId="77777777" w:rsidR="0067131B" w:rsidRPr="00A57ADF" w:rsidRDefault="0067131B" w:rsidP="00F50192">
            <w:pPr>
              <w:pStyle w:val="TableParagraph"/>
              <w:ind w:left="195"/>
              <w:rPr>
                <w:sz w:val="16"/>
              </w:rPr>
            </w:pPr>
            <w:r w:rsidRPr="00A57ADF">
              <w:rPr>
                <w:sz w:val="16"/>
              </w:rPr>
              <w:t>Precision</w:t>
            </w:r>
            <w:r w:rsidRPr="00A57ADF">
              <w:rPr>
                <w:spacing w:val="14"/>
                <w:sz w:val="16"/>
              </w:rPr>
              <w:t xml:space="preserve"> </w:t>
            </w:r>
            <w:r w:rsidRPr="00A57ADF">
              <w:rPr>
                <w:sz w:val="16"/>
              </w:rPr>
              <w:t>Rate</w:t>
            </w:r>
            <w:r w:rsidRPr="00A57ADF">
              <w:rPr>
                <w:spacing w:val="15"/>
                <w:sz w:val="16"/>
              </w:rPr>
              <w:t xml:space="preserve"> </w:t>
            </w:r>
            <w:r w:rsidRPr="00A57ADF">
              <w:rPr>
                <w:spacing w:val="-10"/>
                <w:sz w:val="16"/>
              </w:rPr>
              <w:t>%</w:t>
            </w:r>
          </w:p>
        </w:tc>
        <w:tc>
          <w:tcPr>
            <w:tcW w:w="1590" w:type="dxa"/>
          </w:tcPr>
          <w:p w14:paraId="195ED300" w14:textId="77777777" w:rsidR="0067131B" w:rsidRPr="00A57ADF" w:rsidRDefault="0067131B" w:rsidP="00F50192">
            <w:pPr>
              <w:pStyle w:val="TableParagraph"/>
              <w:ind w:left="201"/>
              <w:rPr>
                <w:sz w:val="16"/>
              </w:rPr>
            </w:pPr>
            <w:r w:rsidRPr="00A57ADF">
              <w:rPr>
                <w:sz w:val="16"/>
              </w:rPr>
              <w:t>Avg</w:t>
            </w:r>
            <w:r w:rsidRPr="00A57ADF">
              <w:rPr>
                <w:spacing w:val="12"/>
                <w:sz w:val="16"/>
              </w:rPr>
              <w:t xml:space="preserve"> </w:t>
            </w:r>
            <w:r w:rsidRPr="00A57ADF">
              <w:rPr>
                <w:sz w:val="16"/>
              </w:rPr>
              <w:t>Deviation</w:t>
            </w:r>
            <w:r w:rsidRPr="00A57ADF">
              <w:rPr>
                <w:spacing w:val="12"/>
                <w:sz w:val="16"/>
              </w:rPr>
              <w:t xml:space="preserve"> </w:t>
            </w:r>
            <w:r w:rsidRPr="00A57ADF">
              <w:rPr>
                <w:spacing w:val="-10"/>
                <w:sz w:val="16"/>
              </w:rPr>
              <w:t>%</w:t>
            </w:r>
          </w:p>
        </w:tc>
        <w:tc>
          <w:tcPr>
            <w:tcW w:w="1352" w:type="dxa"/>
          </w:tcPr>
          <w:p w14:paraId="65D1742D" w14:textId="77777777" w:rsidR="0067131B" w:rsidRPr="00A57ADF" w:rsidRDefault="0067131B" w:rsidP="00F50192">
            <w:pPr>
              <w:pStyle w:val="TableParagraph"/>
              <w:ind w:left="208"/>
              <w:rPr>
                <w:sz w:val="16"/>
              </w:rPr>
            </w:pPr>
            <w:r w:rsidRPr="00A57ADF">
              <w:rPr>
                <w:sz w:val="16"/>
              </w:rPr>
              <w:t>High</w:t>
            </w:r>
            <w:r w:rsidRPr="00A57ADF">
              <w:rPr>
                <w:spacing w:val="9"/>
                <w:sz w:val="16"/>
              </w:rPr>
              <w:t xml:space="preserve"> </w:t>
            </w:r>
            <w:r w:rsidRPr="00A57ADF">
              <w:rPr>
                <w:spacing w:val="-2"/>
                <w:sz w:val="16"/>
              </w:rPr>
              <w:t>Outliers</w:t>
            </w:r>
          </w:p>
        </w:tc>
      </w:tr>
      <w:tr w:rsidR="0067131B" w:rsidRPr="00A57ADF" w14:paraId="008E572E" w14:textId="77777777" w:rsidTr="004C1C8A">
        <w:trPr>
          <w:trHeight w:val="310"/>
        </w:trPr>
        <w:tc>
          <w:tcPr>
            <w:tcW w:w="787" w:type="dxa"/>
          </w:tcPr>
          <w:p w14:paraId="7A5E8928" w14:textId="77777777" w:rsidR="0067131B" w:rsidRPr="00A57ADF" w:rsidRDefault="0067131B" w:rsidP="00F50192">
            <w:pPr>
              <w:pStyle w:val="TableParagraph"/>
              <w:ind w:left="202"/>
              <w:rPr>
                <w:sz w:val="16"/>
              </w:rPr>
            </w:pPr>
            <w:r w:rsidRPr="00A57ADF">
              <w:rPr>
                <w:spacing w:val="-10"/>
                <w:w w:val="105"/>
                <w:sz w:val="16"/>
              </w:rPr>
              <w:t>1</w:t>
            </w:r>
          </w:p>
        </w:tc>
        <w:tc>
          <w:tcPr>
            <w:tcW w:w="1263" w:type="dxa"/>
          </w:tcPr>
          <w:p w14:paraId="17C0C589" w14:textId="77777777" w:rsidR="0067131B" w:rsidRPr="00A57ADF" w:rsidRDefault="0067131B" w:rsidP="00F50192">
            <w:pPr>
              <w:pStyle w:val="TableParagraph"/>
              <w:ind w:left="197"/>
              <w:rPr>
                <w:sz w:val="16"/>
              </w:rPr>
            </w:pPr>
            <w:r w:rsidRPr="00A57ADF">
              <w:rPr>
                <w:spacing w:val="-2"/>
                <w:w w:val="105"/>
                <w:sz w:val="16"/>
              </w:rPr>
              <w:t>Bloomberg</w:t>
            </w:r>
          </w:p>
        </w:tc>
        <w:tc>
          <w:tcPr>
            <w:tcW w:w="1813" w:type="dxa"/>
          </w:tcPr>
          <w:p w14:paraId="5966D1F0" w14:textId="77777777" w:rsidR="0067131B" w:rsidRPr="00A57ADF" w:rsidRDefault="0067131B" w:rsidP="00F50192">
            <w:pPr>
              <w:pStyle w:val="TableParagraph"/>
              <w:ind w:left="198"/>
              <w:rPr>
                <w:sz w:val="16"/>
              </w:rPr>
            </w:pPr>
            <w:r w:rsidRPr="00A57ADF">
              <w:rPr>
                <w:spacing w:val="-2"/>
                <w:w w:val="105"/>
                <w:sz w:val="16"/>
              </w:rPr>
              <w:t>110.00</w:t>
            </w:r>
          </w:p>
        </w:tc>
        <w:tc>
          <w:tcPr>
            <w:tcW w:w="1650" w:type="dxa"/>
          </w:tcPr>
          <w:p w14:paraId="5890D4BB" w14:textId="77777777" w:rsidR="0067131B" w:rsidRPr="00A57ADF" w:rsidRDefault="0067131B" w:rsidP="00F50192">
            <w:pPr>
              <w:pStyle w:val="TableParagraph"/>
              <w:ind w:left="195"/>
              <w:rPr>
                <w:sz w:val="16"/>
              </w:rPr>
            </w:pPr>
            <w:r w:rsidRPr="00A57ADF">
              <w:rPr>
                <w:spacing w:val="-2"/>
                <w:w w:val="105"/>
                <w:sz w:val="16"/>
              </w:rPr>
              <w:t>100.00%</w:t>
            </w:r>
          </w:p>
        </w:tc>
        <w:tc>
          <w:tcPr>
            <w:tcW w:w="1590" w:type="dxa"/>
          </w:tcPr>
          <w:p w14:paraId="473DDD07" w14:textId="77777777" w:rsidR="0067131B" w:rsidRPr="00A57ADF" w:rsidRDefault="0067131B" w:rsidP="00F50192">
            <w:pPr>
              <w:pStyle w:val="TableParagraph"/>
              <w:ind w:left="201"/>
              <w:rPr>
                <w:sz w:val="16"/>
              </w:rPr>
            </w:pPr>
            <w:r w:rsidRPr="00A57ADF">
              <w:rPr>
                <w:spacing w:val="-2"/>
                <w:w w:val="105"/>
                <w:sz w:val="16"/>
              </w:rPr>
              <w:t>0.03%</w:t>
            </w:r>
          </w:p>
        </w:tc>
        <w:tc>
          <w:tcPr>
            <w:tcW w:w="1352" w:type="dxa"/>
          </w:tcPr>
          <w:p w14:paraId="2B55403E" w14:textId="77777777" w:rsidR="0067131B" w:rsidRPr="00A57ADF" w:rsidRDefault="0067131B" w:rsidP="00F50192">
            <w:pPr>
              <w:pStyle w:val="TableParagraph"/>
              <w:ind w:left="208"/>
              <w:rPr>
                <w:sz w:val="16"/>
              </w:rPr>
            </w:pPr>
            <w:r w:rsidRPr="00A57ADF">
              <w:rPr>
                <w:spacing w:val="-10"/>
                <w:w w:val="105"/>
                <w:sz w:val="16"/>
              </w:rPr>
              <w:t>0</w:t>
            </w:r>
          </w:p>
        </w:tc>
      </w:tr>
      <w:tr w:rsidR="0067131B" w:rsidRPr="00A57ADF" w14:paraId="52B29FC3" w14:textId="77777777" w:rsidTr="004C1C8A">
        <w:trPr>
          <w:trHeight w:val="299"/>
        </w:trPr>
        <w:tc>
          <w:tcPr>
            <w:tcW w:w="787" w:type="dxa"/>
            <w:shd w:val="clear" w:color="auto" w:fill="F5F7FA"/>
          </w:tcPr>
          <w:p w14:paraId="6FB32C37" w14:textId="77777777" w:rsidR="0067131B" w:rsidRPr="00A57ADF" w:rsidRDefault="0067131B" w:rsidP="00F50192">
            <w:pPr>
              <w:pStyle w:val="TableParagraph"/>
              <w:ind w:left="202"/>
              <w:rPr>
                <w:sz w:val="16"/>
              </w:rPr>
            </w:pPr>
            <w:r w:rsidRPr="00A57ADF">
              <w:rPr>
                <w:spacing w:val="-10"/>
                <w:w w:val="105"/>
                <w:sz w:val="16"/>
              </w:rPr>
              <w:t>2</w:t>
            </w:r>
          </w:p>
        </w:tc>
        <w:tc>
          <w:tcPr>
            <w:tcW w:w="1263" w:type="dxa"/>
            <w:shd w:val="clear" w:color="auto" w:fill="F5F7FA"/>
          </w:tcPr>
          <w:p w14:paraId="47B43623" w14:textId="77777777" w:rsidR="0067131B" w:rsidRPr="00A57ADF" w:rsidRDefault="0067131B" w:rsidP="00F50192">
            <w:pPr>
              <w:pStyle w:val="TableParagraph"/>
              <w:ind w:left="197"/>
              <w:rPr>
                <w:sz w:val="16"/>
              </w:rPr>
            </w:pPr>
            <w:r w:rsidRPr="00A57ADF">
              <w:rPr>
                <w:spacing w:val="-2"/>
                <w:sz w:val="16"/>
              </w:rPr>
              <w:t>Markit</w:t>
            </w:r>
          </w:p>
        </w:tc>
        <w:tc>
          <w:tcPr>
            <w:tcW w:w="1813" w:type="dxa"/>
            <w:shd w:val="clear" w:color="auto" w:fill="F5F7FA"/>
          </w:tcPr>
          <w:p w14:paraId="678DC157" w14:textId="77777777" w:rsidR="0067131B" w:rsidRPr="00A57ADF" w:rsidRDefault="0067131B" w:rsidP="00F50192">
            <w:pPr>
              <w:pStyle w:val="TableParagraph"/>
              <w:ind w:left="198"/>
              <w:rPr>
                <w:sz w:val="16"/>
              </w:rPr>
            </w:pPr>
            <w:r w:rsidRPr="00A57ADF">
              <w:rPr>
                <w:spacing w:val="-2"/>
                <w:w w:val="105"/>
                <w:sz w:val="16"/>
              </w:rPr>
              <w:t>109.98</w:t>
            </w:r>
          </w:p>
        </w:tc>
        <w:tc>
          <w:tcPr>
            <w:tcW w:w="1650" w:type="dxa"/>
            <w:shd w:val="clear" w:color="auto" w:fill="F5F7FA"/>
          </w:tcPr>
          <w:p w14:paraId="443F24A3" w14:textId="77777777" w:rsidR="0067131B" w:rsidRPr="00A57ADF" w:rsidRDefault="0067131B" w:rsidP="00F50192">
            <w:pPr>
              <w:pStyle w:val="TableParagraph"/>
              <w:ind w:left="195"/>
              <w:rPr>
                <w:sz w:val="16"/>
              </w:rPr>
            </w:pPr>
            <w:r w:rsidRPr="00A57ADF">
              <w:rPr>
                <w:spacing w:val="-2"/>
                <w:w w:val="105"/>
                <w:sz w:val="16"/>
              </w:rPr>
              <w:t>99.85%</w:t>
            </w:r>
          </w:p>
        </w:tc>
        <w:tc>
          <w:tcPr>
            <w:tcW w:w="1590" w:type="dxa"/>
            <w:shd w:val="clear" w:color="auto" w:fill="F5F7FA"/>
          </w:tcPr>
          <w:p w14:paraId="456D489F" w14:textId="77777777" w:rsidR="0067131B" w:rsidRPr="00A57ADF" w:rsidRDefault="0067131B" w:rsidP="00F50192">
            <w:pPr>
              <w:pStyle w:val="TableParagraph"/>
              <w:ind w:left="201"/>
              <w:rPr>
                <w:sz w:val="16"/>
              </w:rPr>
            </w:pPr>
            <w:r w:rsidRPr="00A57ADF">
              <w:rPr>
                <w:spacing w:val="-2"/>
                <w:w w:val="105"/>
                <w:sz w:val="16"/>
              </w:rPr>
              <w:t>0.09%</w:t>
            </w:r>
          </w:p>
        </w:tc>
        <w:tc>
          <w:tcPr>
            <w:tcW w:w="1352" w:type="dxa"/>
            <w:shd w:val="clear" w:color="auto" w:fill="F5F7FA"/>
          </w:tcPr>
          <w:p w14:paraId="0C87D993" w14:textId="77777777" w:rsidR="0067131B" w:rsidRPr="00A57ADF" w:rsidRDefault="0067131B" w:rsidP="00F50192">
            <w:pPr>
              <w:pStyle w:val="TableParagraph"/>
              <w:ind w:left="208"/>
              <w:rPr>
                <w:sz w:val="16"/>
              </w:rPr>
            </w:pPr>
            <w:r w:rsidRPr="00A57ADF">
              <w:rPr>
                <w:spacing w:val="-10"/>
                <w:w w:val="105"/>
                <w:sz w:val="16"/>
              </w:rPr>
              <w:t>0</w:t>
            </w:r>
          </w:p>
        </w:tc>
      </w:tr>
      <w:tr w:rsidR="0067131B" w:rsidRPr="00A57ADF" w14:paraId="5F7D5D60" w14:textId="77777777" w:rsidTr="004C1C8A">
        <w:trPr>
          <w:trHeight w:val="310"/>
        </w:trPr>
        <w:tc>
          <w:tcPr>
            <w:tcW w:w="787" w:type="dxa"/>
          </w:tcPr>
          <w:p w14:paraId="29A7E0FF" w14:textId="77777777" w:rsidR="0067131B" w:rsidRPr="00A57ADF" w:rsidRDefault="0067131B" w:rsidP="00F50192">
            <w:pPr>
              <w:pStyle w:val="TableParagraph"/>
              <w:ind w:left="202"/>
              <w:rPr>
                <w:sz w:val="16"/>
              </w:rPr>
            </w:pPr>
            <w:r w:rsidRPr="00A57ADF">
              <w:rPr>
                <w:spacing w:val="-10"/>
                <w:w w:val="105"/>
                <w:sz w:val="16"/>
              </w:rPr>
              <w:t>3</w:t>
            </w:r>
          </w:p>
        </w:tc>
        <w:tc>
          <w:tcPr>
            <w:tcW w:w="1263" w:type="dxa"/>
          </w:tcPr>
          <w:p w14:paraId="286F525B" w14:textId="77777777" w:rsidR="0067131B" w:rsidRPr="00A57ADF" w:rsidRDefault="0067131B" w:rsidP="00F50192">
            <w:pPr>
              <w:pStyle w:val="TableParagraph"/>
              <w:ind w:left="197"/>
              <w:rPr>
                <w:sz w:val="16"/>
              </w:rPr>
            </w:pPr>
            <w:r w:rsidRPr="00A57ADF">
              <w:rPr>
                <w:spacing w:val="-2"/>
                <w:w w:val="105"/>
                <w:sz w:val="16"/>
              </w:rPr>
              <w:t>Reuters</w:t>
            </w:r>
          </w:p>
        </w:tc>
        <w:tc>
          <w:tcPr>
            <w:tcW w:w="1813" w:type="dxa"/>
          </w:tcPr>
          <w:p w14:paraId="51B73DFB" w14:textId="77777777" w:rsidR="0067131B" w:rsidRPr="00A57ADF" w:rsidRDefault="0067131B" w:rsidP="00F50192">
            <w:pPr>
              <w:pStyle w:val="TableParagraph"/>
              <w:ind w:left="198"/>
              <w:rPr>
                <w:sz w:val="16"/>
              </w:rPr>
            </w:pPr>
            <w:r w:rsidRPr="00A57ADF">
              <w:rPr>
                <w:spacing w:val="-2"/>
                <w:w w:val="105"/>
                <w:sz w:val="16"/>
              </w:rPr>
              <w:t>109.98</w:t>
            </w:r>
          </w:p>
        </w:tc>
        <w:tc>
          <w:tcPr>
            <w:tcW w:w="1650" w:type="dxa"/>
          </w:tcPr>
          <w:p w14:paraId="7DD1A69D" w14:textId="77777777" w:rsidR="0067131B" w:rsidRPr="00A57ADF" w:rsidRDefault="0067131B" w:rsidP="00F50192">
            <w:pPr>
              <w:pStyle w:val="TableParagraph"/>
              <w:ind w:left="195"/>
              <w:rPr>
                <w:sz w:val="16"/>
              </w:rPr>
            </w:pPr>
            <w:r w:rsidRPr="00A57ADF">
              <w:rPr>
                <w:spacing w:val="-2"/>
                <w:w w:val="105"/>
                <w:sz w:val="16"/>
              </w:rPr>
              <w:t>99.81%</w:t>
            </w:r>
          </w:p>
        </w:tc>
        <w:tc>
          <w:tcPr>
            <w:tcW w:w="1590" w:type="dxa"/>
          </w:tcPr>
          <w:p w14:paraId="6EF1CC78" w14:textId="77777777" w:rsidR="0067131B" w:rsidRPr="00A57ADF" w:rsidRDefault="0067131B" w:rsidP="00F50192">
            <w:pPr>
              <w:pStyle w:val="TableParagraph"/>
              <w:ind w:left="201"/>
              <w:rPr>
                <w:sz w:val="16"/>
              </w:rPr>
            </w:pPr>
            <w:r w:rsidRPr="00A57ADF">
              <w:rPr>
                <w:spacing w:val="-2"/>
                <w:w w:val="105"/>
                <w:sz w:val="16"/>
              </w:rPr>
              <w:t>0.06%</w:t>
            </w:r>
          </w:p>
        </w:tc>
        <w:tc>
          <w:tcPr>
            <w:tcW w:w="1352" w:type="dxa"/>
          </w:tcPr>
          <w:p w14:paraId="4D3E061D" w14:textId="77777777" w:rsidR="0067131B" w:rsidRPr="00A57ADF" w:rsidRDefault="0067131B" w:rsidP="00F50192">
            <w:pPr>
              <w:pStyle w:val="TableParagraph"/>
              <w:ind w:left="208"/>
              <w:rPr>
                <w:sz w:val="16"/>
              </w:rPr>
            </w:pPr>
            <w:r w:rsidRPr="00A57ADF">
              <w:rPr>
                <w:spacing w:val="-10"/>
                <w:w w:val="105"/>
                <w:sz w:val="16"/>
              </w:rPr>
              <w:t>0</w:t>
            </w:r>
          </w:p>
        </w:tc>
      </w:tr>
      <w:tr w:rsidR="0067131B" w:rsidRPr="00A57ADF" w14:paraId="3583B05C" w14:textId="77777777" w:rsidTr="004C1C8A">
        <w:trPr>
          <w:trHeight w:val="299"/>
        </w:trPr>
        <w:tc>
          <w:tcPr>
            <w:tcW w:w="787" w:type="dxa"/>
            <w:shd w:val="clear" w:color="auto" w:fill="F5F7FA"/>
          </w:tcPr>
          <w:p w14:paraId="677419B8" w14:textId="77777777" w:rsidR="0067131B" w:rsidRPr="00A57ADF" w:rsidRDefault="0067131B" w:rsidP="00F50192">
            <w:pPr>
              <w:pStyle w:val="TableParagraph"/>
              <w:ind w:left="202"/>
              <w:rPr>
                <w:sz w:val="16"/>
              </w:rPr>
            </w:pPr>
            <w:r w:rsidRPr="00A57ADF">
              <w:rPr>
                <w:spacing w:val="-10"/>
                <w:w w:val="105"/>
                <w:sz w:val="16"/>
              </w:rPr>
              <w:t>4</w:t>
            </w:r>
          </w:p>
        </w:tc>
        <w:tc>
          <w:tcPr>
            <w:tcW w:w="1263" w:type="dxa"/>
            <w:shd w:val="clear" w:color="auto" w:fill="F5F7FA"/>
          </w:tcPr>
          <w:p w14:paraId="6C0B8C9F" w14:textId="77777777" w:rsidR="0067131B" w:rsidRPr="00A57ADF" w:rsidRDefault="0067131B" w:rsidP="00F50192">
            <w:pPr>
              <w:pStyle w:val="TableParagraph"/>
              <w:ind w:left="197"/>
              <w:rPr>
                <w:sz w:val="16"/>
              </w:rPr>
            </w:pPr>
            <w:r w:rsidRPr="00A57ADF">
              <w:rPr>
                <w:spacing w:val="-2"/>
                <w:sz w:val="16"/>
              </w:rPr>
              <w:t>Refinitiv</w:t>
            </w:r>
          </w:p>
        </w:tc>
        <w:tc>
          <w:tcPr>
            <w:tcW w:w="1813" w:type="dxa"/>
            <w:shd w:val="clear" w:color="auto" w:fill="F5F7FA"/>
          </w:tcPr>
          <w:p w14:paraId="121E955E" w14:textId="77777777" w:rsidR="0067131B" w:rsidRPr="00A57ADF" w:rsidRDefault="0067131B" w:rsidP="00F50192">
            <w:pPr>
              <w:pStyle w:val="TableParagraph"/>
              <w:ind w:left="198"/>
              <w:rPr>
                <w:sz w:val="16"/>
              </w:rPr>
            </w:pPr>
            <w:r w:rsidRPr="00A57ADF">
              <w:rPr>
                <w:spacing w:val="-2"/>
                <w:w w:val="105"/>
                <w:sz w:val="16"/>
              </w:rPr>
              <w:t>109.94</w:t>
            </w:r>
          </w:p>
        </w:tc>
        <w:tc>
          <w:tcPr>
            <w:tcW w:w="1650" w:type="dxa"/>
            <w:shd w:val="clear" w:color="auto" w:fill="F5F7FA"/>
          </w:tcPr>
          <w:p w14:paraId="3A54F650" w14:textId="77777777" w:rsidR="0067131B" w:rsidRPr="00A57ADF" w:rsidRDefault="0067131B" w:rsidP="00F50192">
            <w:pPr>
              <w:pStyle w:val="TableParagraph"/>
              <w:ind w:left="195"/>
              <w:rPr>
                <w:sz w:val="16"/>
              </w:rPr>
            </w:pPr>
            <w:r w:rsidRPr="00A57ADF">
              <w:rPr>
                <w:spacing w:val="-2"/>
                <w:w w:val="105"/>
                <w:sz w:val="16"/>
              </w:rPr>
              <w:t>99.90%</w:t>
            </w:r>
          </w:p>
        </w:tc>
        <w:tc>
          <w:tcPr>
            <w:tcW w:w="1590" w:type="dxa"/>
            <w:shd w:val="clear" w:color="auto" w:fill="F5F7FA"/>
          </w:tcPr>
          <w:p w14:paraId="687A399F" w14:textId="77777777" w:rsidR="0067131B" w:rsidRPr="00A57ADF" w:rsidRDefault="0067131B" w:rsidP="00F50192">
            <w:pPr>
              <w:pStyle w:val="TableParagraph"/>
              <w:ind w:left="201"/>
              <w:rPr>
                <w:sz w:val="16"/>
              </w:rPr>
            </w:pPr>
            <w:r w:rsidRPr="00A57ADF">
              <w:rPr>
                <w:spacing w:val="-2"/>
                <w:w w:val="105"/>
                <w:sz w:val="16"/>
              </w:rPr>
              <w:t>0.01%</w:t>
            </w:r>
          </w:p>
        </w:tc>
        <w:tc>
          <w:tcPr>
            <w:tcW w:w="1352" w:type="dxa"/>
            <w:shd w:val="clear" w:color="auto" w:fill="F5F7FA"/>
          </w:tcPr>
          <w:p w14:paraId="34016B71" w14:textId="77777777" w:rsidR="0067131B" w:rsidRPr="00A57ADF" w:rsidRDefault="0067131B" w:rsidP="00F50192">
            <w:pPr>
              <w:pStyle w:val="TableParagraph"/>
              <w:ind w:left="208"/>
              <w:rPr>
                <w:sz w:val="16"/>
              </w:rPr>
            </w:pPr>
            <w:r w:rsidRPr="00A57ADF">
              <w:rPr>
                <w:spacing w:val="-10"/>
                <w:w w:val="105"/>
                <w:sz w:val="16"/>
              </w:rPr>
              <w:t>0</w:t>
            </w:r>
          </w:p>
        </w:tc>
      </w:tr>
      <w:tr w:rsidR="0067131B" w:rsidRPr="00A57ADF" w14:paraId="79C3F39F" w14:textId="77777777" w:rsidTr="004C1C8A">
        <w:trPr>
          <w:trHeight w:val="310"/>
        </w:trPr>
        <w:tc>
          <w:tcPr>
            <w:tcW w:w="787" w:type="dxa"/>
          </w:tcPr>
          <w:p w14:paraId="181178E4" w14:textId="77777777" w:rsidR="0067131B" w:rsidRPr="00A57ADF" w:rsidRDefault="0067131B" w:rsidP="00F50192">
            <w:pPr>
              <w:pStyle w:val="TableParagraph"/>
              <w:ind w:left="202"/>
              <w:rPr>
                <w:sz w:val="16"/>
              </w:rPr>
            </w:pPr>
            <w:r w:rsidRPr="00A57ADF">
              <w:rPr>
                <w:spacing w:val="-10"/>
                <w:w w:val="105"/>
                <w:sz w:val="16"/>
              </w:rPr>
              <w:t>5</w:t>
            </w:r>
          </w:p>
        </w:tc>
        <w:tc>
          <w:tcPr>
            <w:tcW w:w="1263" w:type="dxa"/>
          </w:tcPr>
          <w:p w14:paraId="71577088" w14:textId="77777777" w:rsidR="0067131B" w:rsidRPr="00A57ADF" w:rsidRDefault="0067131B" w:rsidP="00F50192">
            <w:pPr>
              <w:pStyle w:val="TableParagraph"/>
              <w:ind w:left="197"/>
              <w:rPr>
                <w:sz w:val="16"/>
              </w:rPr>
            </w:pPr>
            <w:r w:rsidRPr="00A57ADF">
              <w:rPr>
                <w:spacing w:val="-4"/>
                <w:w w:val="105"/>
                <w:sz w:val="16"/>
              </w:rPr>
              <w:t>MSCI</w:t>
            </w:r>
          </w:p>
        </w:tc>
        <w:tc>
          <w:tcPr>
            <w:tcW w:w="1813" w:type="dxa"/>
          </w:tcPr>
          <w:p w14:paraId="428509F7" w14:textId="77777777" w:rsidR="0067131B" w:rsidRPr="00A57ADF" w:rsidRDefault="0067131B" w:rsidP="00F50192">
            <w:pPr>
              <w:pStyle w:val="TableParagraph"/>
              <w:ind w:left="198"/>
              <w:rPr>
                <w:sz w:val="16"/>
              </w:rPr>
            </w:pPr>
            <w:r w:rsidRPr="00A57ADF">
              <w:rPr>
                <w:spacing w:val="-2"/>
                <w:w w:val="105"/>
                <w:sz w:val="16"/>
              </w:rPr>
              <w:t>109.94</w:t>
            </w:r>
          </w:p>
        </w:tc>
        <w:tc>
          <w:tcPr>
            <w:tcW w:w="1650" w:type="dxa"/>
          </w:tcPr>
          <w:p w14:paraId="04DC2C9D" w14:textId="77777777" w:rsidR="0067131B" w:rsidRPr="00A57ADF" w:rsidRDefault="0067131B" w:rsidP="00F50192">
            <w:pPr>
              <w:pStyle w:val="TableParagraph"/>
              <w:ind w:left="195"/>
              <w:rPr>
                <w:sz w:val="16"/>
              </w:rPr>
            </w:pPr>
            <w:r w:rsidRPr="00A57ADF">
              <w:rPr>
                <w:spacing w:val="-2"/>
                <w:w w:val="105"/>
                <w:sz w:val="16"/>
              </w:rPr>
              <w:t>99.90%</w:t>
            </w:r>
          </w:p>
        </w:tc>
        <w:tc>
          <w:tcPr>
            <w:tcW w:w="1590" w:type="dxa"/>
          </w:tcPr>
          <w:p w14:paraId="0DA83B62" w14:textId="77777777" w:rsidR="0067131B" w:rsidRPr="00A57ADF" w:rsidRDefault="0067131B" w:rsidP="00F50192">
            <w:pPr>
              <w:pStyle w:val="TableParagraph"/>
              <w:ind w:left="201"/>
              <w:rPr>
                <w:sz w:val="16"/>
              </w:rPr>
            </w:pPr>
            <w:r w:rsidRPr="00A57ADF">
              <w:rPr>
                <w:spacing w:val="-2"/>
                <w:w w:val="105"/>
                <w:sz w:val="16"/>
              </w:rPr>
              <w:t>0.05%</w:t>
            </w:r>
          </w:p>
        </w:tc>
        <w:tc>
          <w:tcPr>
            <w:tcW w:w="1352" w:type="dxa"/>
          </w:tcPr>
          <w:p w14:paraId="09FAE8DC" w14:textId="77777777" w:rsidR="0067131B" w:rsidRPr="00A57ADF" w:rsidRDefault="0067131B" w:rsidP="00F50192">
            <w:pPr>
              <w:pStyle w:val="TableParagraph"/>
              <w:ind w:left="208"/>
              <w:rPr>
                <w:sz w:val="16"/>
              </w:rPr>
            </w:pPr>
            <w:r w:rsidRPr="00A57ADF">
              <w:rPr>
                <w:spacing w:val="-10"/>
                <w:w w:val="105"/>
                <w:sz w:val="16"/>
              </w:rPr>
              <w:t>1</w:t>
            </w:r>
          </w:p>
        </w:tc>
      </w:tr>
      <w:tr w:rsidR="0067131B" w:rsidRPr="00A57ADF" w14:paraId="0BA21006" w14:textId="77777777" w:rsidTr="004C1C8A">
        <w:trPr>
          <w:trHeight w:val="299"/>
        </w:trPr>
        <w:tc>
          <w:tcPr>
            <w:tcW w:w="787" w:type="dxa"/>
            <w:shd w:val="clear" w:color="auto" w:fill="F5F7FA"/>
          </w:tcPr>
          <w:p w14:paraId="6D660156" w14:textId="77777777" w:rsidR="0067131B" w:rsidRPr="00A57ADF" w:rsidRDefault="0067131B" w:rsidP="00F50192">
            <w:pPr>
              <w:pStyle w:val="TableParagraph"/>
              <w:ind w:left="202"/>
              <w:rPr>
                <w:sz w:val="16"/>
              </w:rPr>
            </w:pPr>
            <w:r w:rsidRPr="00A57ADF">
              <w:rPr>
                <w:spacing w:val="-10"/>
                <w:w w:val="105"/>
                <w:sz w:val="16"/>
              </w:rPr>
              <w:t>6</w:t>
            </w:r>
          </w:p>
        </w:tc>
        <w:tc>
          <w:tcPr>
            <w:tcW w:w="1263" w:type="dxa"/>
            <w:shd w:val="clear" w:color="auto" w:fill="F5F7FA"/>
          </w:tcPr>
          <w:p w14:paraId="7D4E33B4" w14:textId="77777777" w:rsidR="0067131B" w:rsidRPr="00A57ADF" w:rsidRDefault="0067131B" w:rsidP="00F50192">
            <w:pPr>
              <w:pStyle w:val="TableParagraph"/>
              <w:ind w:left="197"/>
              <w:rPr>
                <w:sz w:val="16"/>
              </w:rPr>
            </w:pPr>
            <w:r w:rsidRPr="00A57ADF">
              <w:rPr>
                <w:spacing w:val="-2"/>
                <w:w w:val="105"/>
                <w:sz w:val="16"/>
              </w:rPr>
              <w:t>FactSet</w:t>
            </w:r>
          </w:p>
        </w:tc>
        <w:tc>
          <w:tcPr>
            <w:tcW w:w="1813" w:type="dxa"/>
            <w:shd w:val="clear" w:color="auto" w:fill="F5F7FA"/>
          </w:tcPr>
          <w:p w14:paraId="3C227D26" w14:textId="77777777" w:rsidR="0067131B" w:rsidRPr="00A57ADF" w:rsidRDefault="0067131B" w:rsidP="00F50192">
            <w:pPr>
              <w:pStyle w:val="TableParagraph"/>
              <w:ind w:left="198"/>
              <w:rPr>
                <w:sz w:val="16"/>
              </w:rPr>
            </w:pPr>
            <w:r w:rsidRPr="00A57ADF">
              <w:rPr>
                <w:spacing w:val="-2"/>
                <w:w w:val="105"/>
                <w:sz w:val="16"/>
              </w:rPr>
              <w:t>109.94</w:t>
            </w:r>
          </w:p>
        </w:tc>
        <w:tc>
          <w:tcPr>
            <w:tcW w:w="1650" w:type="dxa"/>
            <w:shd w:val="clear" w:color="auto" w:fill="F5F7FA"/>
          </w:tcPr>
          <w:p w14:paraId="1227DEEB" w14:textId="77777777" w:rsidR="0067131B" w:rsidRPr="00A57ADF" w:rsidRDefault="0067131B" w:rsidP="00F50192">
            <w:pPr>
              <w:pStyle w:val="TableParagraph"/>
              <w:ind w:left="195"/>
              <w:rPr>
                <w:sz w:val="16"/>
              </w:rPr>
            </w:pPr>
            <w:r w:rsidRPr="00A57ADF">
              <w:rPr>
                <w:spacing w:val="-2"/>
                <w:w w:val="105"/>
                <w:sz w:val="16"/>
              </w:rPr>
              <w:t>99.90%</w:t>
            </w:r>
          </w:p>
        </w:tc>
        <w:tc>
          <w:tcPr>
            <w:tcW w:w="1590" w:type="dxa"/>
            <w:shd w:val="clear" w:color="auto" w:fill="F5F7FA"/>
          </w:tcPr>
          <w:p w14:paraId="1E9F951F" w14:textId="77777777" w:rsidR="0067131B" w:rsidRPr="00A57ADF" w:rsidRDefault="0067131B" w:rsidP="00F50192">
            <w:pPr>
              <w:pStyle w:val="TableParagraph"/>
              <w:ind w:left="201"/>
              <w:rPr>
                <w:sz w:val="16"/>
              </w:rPr>
            </w:pPr>
            <w:r w:rsidRPr="00A57ADF">
              <w:rPr>
                <w:spacing w:val="-2"/>
                <w:w w:val="105"/>
                <w:sz w:val="16"/>
              </w:rPr>
              <w:t>0.05%</w:t>
            </w:r>
          </w:p>
        </w:tc>
        <w:tc>
          <w:tcPr>
            <w:tcW w:w="1352" w:type="dxa"/>
            <w:shd w:val="clear" w:color="auto" w:fill="F5F7FA"/>
          </w:tcPr>
          <w:p w14:paraId="6B287F21" w14:textId="77777777" w:rsidR="0067131B" w:rsidRPr="00A57ADF" w:rsidRDefault="0067131B" w:rsidP="00F50192">
            <w:pPr>
              <w:pStyle w:val="TableParagraph"/>
              <w:ind w:left="208"/>
              <w:rPr>
                <w:sz w:val="16"/>
              </w:rPr>
            </w:pPr>
            <w:r w:rsidRPr="00A57ADF">
              <w:rPr>
                <w:spacing w:val="-10"/>
                <w:w w:val="105"/>
                <w:sz w:val="16"/>
              </w:rPr>
              <w:t>2</w:t>
            </w:r>
          </w:p>
        </w:tc>
      </w:tr>
      <w:tr w:rsidR="0067131B" w:rsidRPr="00A57ADF" w14:paraId="7F35EE09" w14:textId="77777777" w:rsidTr="004C1C8A">
        <w:trPr>
          <w:trHeight w:val="310"/>
        </w:trPr>
        <w:tc>
          <w:tcPr>
            <w:tcW w:w="787" w:type="dxa"/>
          </w:tcPr>
          <w:p w14:paraId="634D738B" w14:textId="77777777" w:rsidR="0067131B" w:rsidRPr="00A57ADF" w:rsidRDefault="0067131B" w:rsidP="00F50192">
            <w:pPr>
              <w:pStyle w:val="TableParagraph"/>
              <w:ind w:left="202"/>
              <w:rPr>
                <w:sz w:val="16"/>
              </w:rPr>
            </w:pPr>
            <w:r w:rsidRPr="00A57ADF">
              <w:rPr>
                <w:spacing w:val="-10"/>
                <w:w w:val="105"/>
                <w:sz w:val="16"/>
              </w:rPr>
              <w:t>7</w:t>
            </w:r>
          </w:p>
        </w:tc>
        <w:tc>
          <w:tcPr>
            <w:tcW w:w="1263" w:type="dxa"/>
          </w:tcPr>
          <w:p w14:paraId="2D5692A2" w14:textId="77777777" w:rsidR="0067131B" w:rsidRPr="00A57ADF" w:rsidRDefault="0067131B" w:rsidP="00F50192">
            <w:pPr>
              <w:pStyle w:val="TableParagraph"/>
              <w:ind w:left="197"/>
              <w:rPr>
                <w:sz w:val="16"/>
              </w:rPr>
            </w:pPr>
            <w:proofErr w:type="spellStart"/>
            <w:r w:rsidRPr="00A57ADF">
              <w:rPr>
                <w:spacing w:val="-2"/>
                <w:w w:val="105"/>
                <w:sz w:val="16"/>
              </w:rPr>
              <w:t>ICE_Data</w:t>
            </w:r>
            <w:proofErr w:type="spellEnd"/>
          </w:p>
        </w:tc>
        <w:tc>
          <w:tcPr>
            <w:tcW w:w="1813" w:type="dxa"/>
          </w:tcPr>
          <w:p w14:paraId="6D442358" w14:textId="77777777" w:rsidR="0067131B" w:rsidRPr="00A57ADF" w:rsidRDefault="0067131B" w:rsidP="00F50192">
            <w:pPr>
              <w:pStyle w:val="TableParagraph"/>
              <w:ind w:left="198"/>
              <w:rPr>
                <w:sz w:val="16"/>
              </w:rPr>
            </w:pPr>
            <w:r w:rsidRPr="00A57ADF">
              <w:rPr>
                <w:spacing w:val="-2"/>
                <w:w w:val="105"/>
                <w:sz w:val="16"/>
              </w:rPr>
              <w:t>109.93</w:t>
            </w:r>
          </w:p>
        </w:tc>
        <w:tc>
          <w:tcPr>
            <w:tcW w:w="1650" w:type="dxa"/>
          </w:tcPr>
          <w:p w14:paraId="6A0CE6A5" w14:textId="77777777" w:rsidR="0067131B" w:rsidRPr="00A57ADF" w:rsidRDefault="0067131B" w:rsidP="00F50192">
            <w:pPr>
              <w:pStyle w:val="TableParagraph"/>
              <w:ind w:left="195"/>
              <w:rPr>
                <w:sz w:val="16"/>
              </w:rPr>
            </w:pPr>
            <w:r w:rsidRPr="00A57ADF">
              <w:rPr>
                <w:spacing w:val="-2"/>
                <w:w w:val="105"/>
                <w:sz w:val="16"/>
              </w:rPr>
              <w:t>99.90%</w:t>
            </w:r>
          </w:p>
        </w:tc>
        <w:tc>
          <w:tcPr>
            <w:tcW w:w="1590" w:type="dxa"/>
          </w:tcPr>
          <w:p w14:paraId="0BF93591" w14:textId="77777777" w:rsidR="0067131B" w:rsidRPr="00A57ADF" w:rsidRDefault="0067131B" w:rsidP="00F50192">
            <w:pPr>
              <w:pStyle w:val="TableParagraph"/>
              <w:ind w:left="201"/>
              <w:rPr>
                <w:sz w:val="16"/>
              </w:rPr>
            </w:pPr>
            <w:r w:rsidRPr="00A57ADF">
              <w:rPr>
                <w:spacing w:val="-2"/>
                <w:w w:val="105"/>
                <w:sz w:val="16"/>
              </w:rPr>
              <w:t>0.10%</w:t>
            </w:r>
          </w:p>
        </w:tc>
        <w:tc>
          <w:tcPr>
            <w:tcW w:w="1352" w:type="dxa"/>
          </w:tcPr>
          <w:p w14:paraId="7288A52F" w14:textId="77777777" w:rsidR="0067131B" w:rsidRPr="00A57ADF" w:rsidRDefault="0067131B" w:rsidP="00F50192">
            <w:pPr>
              <w:pStyle w:val="TableParagraph"/>
              <w:ind w:left="208"/>
              <w:rPr>
                <w:sz w:val="16"/>
              </w:rPr>
            </w:pPr>
            <w:r w:rsidRPr="00A57ADF">
              <w:rPr>
                <w:spacing w:val="-10"/>
                <w:w w:val="105"/>
                <w:sz w:val="16"/>
              </w:rPr>
              <w:t>2</w:t>
            </w:r>
          </w:p>
        </w:tc>
      </w:tr>
      <w:tr w:rsidR="0067131B" w:rsidRPr="00A57ADF" w14:paraId="029073E8" w14:textId="77777777" w:rsidTr="004C1C8A">
        <w:trPr>
          <w:trHeight w:val="299"/>
        </w:trPr>
        <w:tc>
          <w:tcPr>
            <w:tcW w:w="787" w:type="dxa"/>
            <w:shd w:val="clear" w:color="auto" w:fill="F5F7FA"/>
          </w:tcPr>
          <w:p w14:paraId="52F9DA1C" w14:textId="77777777" w:rsidR="0067131B" w:rsidRPr="00A57ADF" w:rsidRDefault="0067131B" w:rsidP="00F50192">
            <w:pPr>
              <w:pStyle w:val="TableParagraph"/>
              <w:ind w:left="202"/>
              <w:rPr>
                <w:sz w:val="16"/>
              </w:rPr>
            </w:pPr>
            <w:r w:rsidRPr="00A57ADF">
              <w:rPr>
                <w:spacing w:val="-10"/>
                <w:w w:val="105"/>
                <w:sz w:val="16"/>
              </w:rPr>
              <w:t>8</w:t>
            </w:r>
          </w:p>
        </w:tc>
        <w:tc>
          <w:tcPr>
            <w:tcW w:w="1263" w:type="dxa"/>
            <w:shd w:val="clear" w:color="auto" w:fill="F5F7FA"/>
          </w:tcPr>
          <w:p w14:paraId="56315457" w14:textId="77777777" w:rsidR="0067131B" w:rsidRPr="00A57ADF" w:rsidRDefault="0067131B" w:rsidP="00F50192">
            <w:pPr>
              <w:pStyle w:val="TableParagraph"/>
              <w:ind w:left="197"/>
              <w:rPr>
                <w:sz w:val="16"/>
              </w:rPr>
            </w:pPr>
            <w:r w:rsidRPr="00A57ADF">
              <w:rPr>
                <w:spacing w:val="-2"/>
                <w:w w:val="105"/>
                <w:sz w:val="16"/>
              </w:rPr>
              <w:t>Morningstar</w:t>
            </w:r>
          </w:p>
        </w:tc>
        <w:tc>
          <w:tcPr>
            <w:tcW w:w="1813" w:type="dxa"/>
            <w:shd w:val="clear" w:color="auto" w:fill="F5F7FA"/>
          </w:tcPr>
          <w:p w14:paraId="3D7D6439" w14:textId="77777777" w:rsidR="0067131B" w:rsidRPr="00A57ADF" w:rsidRDefault="0067131B" w:rsidP="00F50192">
            <w:pPr>
              <w:pStyle w:val="TableParagraph"/>
              <w:ind w:left="198"/>
              <w:rPr>
                <w:sz w:val="16"/>
              </w:rPr>
            </w:pPr>
            <w:r w:rsidRPr="00A57ADF">
              <w:rPr>
                <w:spacing w:val="-2"/>
                <w:w w:val="105"/>
                <w:sz w:val="16"/>
              </w:rPr>
              <w:t>109.89</w:t>
            </w:r>
          </w:p>
        </w:tc>
        <w:tc>
          <w:tcPr>
            <w:tcW w:w="1650" w:type="dxa"/>
            <w:shd w:val="clear" w:color="auto" w:fill="F5F7FA"/>
          </w:tcPr>
          <w:p w14:paraId="0E7AB7A6" w14:textId="77777777" w:rsidR="0067131B" w:rsidRPr="00A57ADF" w:rsidRDefault="0067131B" w:rsidP="00F50192">
            <w:pPr>
              <w:pStyle w:val="TableParagraph"/>
              <w:ind w:left="195"/>
              <w:rPr>
                <w:sz w:val="16"/>
              </w:rPr>
            </w:pPr>
            <w:r w:rsidRPr="00A57ADF">
              <w:rPr>
                <w:spacing w:val="-2"/>
                <w:w w:val="105"/>
                <w:sz w:val="16"/>
              </w:rPr>
              <w:t>99.80%</w:t>
            </w:r>
          </w:p>
        </w:tc>
        <w:tc>
          <w:tcPr>
            <w:tcW w:w="1590" w:type="dxa"/>
            <w:shd w:val="clear" w:color="auto" w:fill="F5F7FA"/>
          </w:tcPr>
          <w:p w14:paraId="14E42616" w14:textId="77777777" w:rsidR="0067131B" w:rsidRPr="00A57ADF" w:rsidRDefault="0067131B" w:rsidP="00F50192">
            <w:pPr>
              <w:pStyle w:val="TableParagraph"/>
              <w:ind w:left="201"/>
              <w:rPr>
                <w:sz w:val="16"/>
              </w:rPr>
            </w:pPr>
            <w:r w:rsidRPr="00A57ADF">
              <w:rPr>
                <w:spacing w:val="-2"/>
                <w:w w:val="105"/>
                <w:sz w:val="16"/>
              </w:rPr>
              <w:t>0.19%</w:t>
            </w:r>
          </w:p>
        </w:tc>
        <w:tc>
          <w:tcPr>
            <w:tcW w:w="1352" w:type="dxa"/>
            <w:shd w:val="clear" w:color="auto" w:fill="F5F7FA"/>
          </w:tcPr>
          <w:p w14:paraId="0F95D81C" w14:textId="77777777" w:rsidR="0067131B" w:rsidRPr="00A57ADF" w:rsidRDefault="0067131B" w:rsidP="00F50192">
            <w:pPr>
              <w:pStyle w:val="TableParagraph"/>
              <w:ind w:left="208"/>
              <w:rPr>
                <w:sz w:val="16"/>
              </w:rPr>
            </w:pPr>
            <w:r w:rsidRPr="00A57ADF">
              <w:rPr>
                <w:spacing w:val="-10"/>
                <w:w w:val="105"/>
                <w:sz w:val="16"/>
              </w:rPr>
              <w:t>3</w:t>
            </w:r>
          </w:p>
        </w:tc>
      </w:tr>
      <w:tr w:rsidR="0067131B" w:rsidRPr="00A57ADF" w14:paraId="05F38BEF" w14:textId="77777777" w:rsidTr="004C1C8A">
        <w:trPr>
          <w:trHeight w:val="310"/>
        </w:trPr>
        <w:tc>
          <w:tcPr>
            <w:tcW w:w="787" w:type="dxa"/>
          </w:tcPr>
          <w:p w14:paraId="7ABB3490" w14:textId="77777777" w:rsidR="0067131B" w:rsidRPr="00A57ADF" w:rsidRDefault="0067131B" w:rsidP="00F50192">
            <w:pPr>
              <w:pStyle w:val="TableParagraph"/>
              <w:ind w:left="202"/>
              <w:rPr>
                <w:sz w:val="16"/>
              </w:rPr>
            </w:pPr>
            <w:r w:rsidRPr="00A57ADF">
              <w:rPr>
                <w:spacing w:val="-10"/>
                <w:w w:val="105"/>
                <w:sz w:val="16"/>
              </w:rPr>
              <w:t>9</w:t>
            </w:r>
          </w:p>
        </w:tc>
        <w:tc>
          <w:tcPr>
            <w:tcW w:w="1263" w:type="dxa"/>
          </w:tcPr>
          <w:p w14:paraId="7ADC7BBC" w14:textId="77777777" w:rsidR="0067131B" w:rsidRPr="00A57ADF" w:rsidRDefault="0067131B" w:rsidP="00F50192">
            <w:pPr>
              <w:pStyle w:val="TableParagraph"/>
              <w:ind w:left="197"/>
              <w:rPr>
                <w:sz w:val="16"/>
              </w:rPr>
            </w:pPr>
            <w:r w:rsidRPr="00A57ADF">
              <w:rPr>
                <w:spacing w:val="-5"/>
                <w:w w:val="105"/>
                <w:sz w:val="16"/>
              </w:rPr>
              <w:t>S&amp;P</w:t>
            </w:r>
          </w:p>
        </w:tc>
        <w:tc>
          <w:tcPr>
            <w:tcW w:w="1813" w:type="dxa"/>
          </w:tcPr>
          <w:p w14:paraId="7783E324" w14:textId="77777777" w:rsidR="0067131B" w:rsidRPr="00A57ADF" w:rsidRDefault="0067131B" w:rsidP="00F50192">
            <w:pPr>
              <w:pStyle w:val="TableParagraph"/>
              <w:ind w:left="198"/>
              <w:rPr>
                <w:sz w:val="16"/>
              </w:rPr>
            </w:pPr>
            <w:r w:rsidRPr="00A57ADF">
              <w:rPr>
                <w:spacing w:val="-2"/>
                <w:w w:val="105"/>
                <w:sz w:val="16"/>
              </w:rPr>
              <w:t>109.87</w:t>
            </w:r>
          </w:p>
        </w:tc>
        <w:tc>
          <w:tcPr>
            <w:tcW w:w="1650" w:type="dxa"/>
          </w:tcPr>
          <w:p w14:paraId="19ADC20F" w14:textId="77777777" w:rsidR="0067131B" w:rsidRPr="00A57ADF" w:rsidRDefault="0067131B" w:rsidP="00F50192">
            <w:pPr>
              <w:pStyle w:val="TableParagraph"/>
              <w:ind w:left="195"/>
              <w:rPr>
                <w:sz w:val="16"/>
              </w:rPr>
            </w:pPr>
            <w:r w:rsidRPr="00A57ADF">
              <w:rPr>
                <w:spacing w:val="-2"/>
                <w:w w:val="105"/>
                <w:sz w:val="16"/>
              </w:rPr>
              <w:t>99.85%</w:t>
            </w:r>
          </w:p>
        </w:tc>
        <w:tc>
          <w:tcPr>
            <w:tcW w:w="1590" w:type="dxa"/>
          </w:tcPr>
          <w:p w14:paraId="39FA752B" w14:textId="77777777" w:rsidR="0067131B" w:rsidRPr="00A57ADF" w:rsidRDefault="0067131B" w:rsidP="00F50192">
            <w:pPr>
              <w:pStyle w:val="TableParagraph"/>
              <w:ind w:left="201"/>
              <w:rPr>
                <w:sz w:val="16"/>
              </w:rPr>
            </w:pPr>
            <w:r w:rsidRPr="00A57ADF">
              <w:rPr>
                <w:spacing w:val="-2"/>
                <w:w w:val="105"/>
                <w:sz w:val="16"/>
              </w:rPr>
              <w:t>0.15%</w:t>
            </w:r>
          </w:p>
        </w:tc>
        <w:tc>
          <w:tcPr>
            <w:tcW w:w="1352" w:type="dxa"/>
          </w:tcPr>
          <w:p w14:paraId="586DC38B" w14:textId="77777777" w:rsidR="0067131B" w:rsidRPr="00A57ADF" w:rsidRDefault="0067131B" w:rsidP="00F50192">
            <w:pPr>
              <w:pStyle w:val="TableParagraph"/>
              <w:ind w:left="208"/>
              <w:rPr>
                <w:sz w:val="16"/>
              </w:rPr>
            </w:pPr>
            <w:r w:rsidRPr="00A57ADF">
              <w:rPr>
                <w:spacing w:val="-10"/>
                <w:w w:val="105"/>
                <w:sz w:val="16"/>
              </w:rPr>
              <w:t>3</w:t>
            </w:r>
          </w:p>
        </w:tc>
      </w:tr>
      <w:tr w:rsidR="0067131B" w:rsidRPr="00A57ADF" w14:paraId="4213F036" w14:textId="77777777" w:rsidTr="004C1C8A">
        <w:trPr>
          <w:trHeight w:val="299"/>
        </w:trPr>
        <w:tc>
          <w:tcPr>
            <w:tcW w:w="787" w:type="dxa"/>
            <w:shd w:val="clear" w:color="auto" w:fill="F5F7FA"/>
          </w:tcPr>
          <w:p w14:paraId="6B4BFA88" w14:textId="77777777" w:rsidR="0067131B" w:rsidRPr="00A57ADF" w:rsidRDefault="0067131B" w:rsidP="00F50192">
            <w:pPr>
              <w:pStyle w:val="TableParagraph"/>
              <w:ind w:left="202"/>
              <w:rPr>
                <w:sz w:val="16"/>
              </w:rPr>
            </w:pPr>
            <w:r w:rsidRPr="00A57ADF">
              <w:rPr>
                <w:spacing w:val="-5"/>
                <w:w w:val="105"/>
                <w:sz w:val="16"/>
              </w:rPr>
              <w:t>10</w:t>
            </w:r>
          </w:p>
        </w:tc>
        <w:tc>
          <w:tcPr>
            <w:tcW w:w="1263" w:type="dxa"/>
            <w:shd w:val="clear" w:color="auto" w:fill="F5F7FA"/>
          </w:tcPr>
          <w:p w14:paraId="5CD721C6" w14:textId="77777777" w:rsidR="0067131B" w:rsidRPr="00A57ADF" w:rsidRDefault="0067131B" w:rsidP="00F50192">
            <w:pPr>
              <w:pStyle w:val="TableParagraph"/>
              <w:ind w:left="197"/>
              <w:rPr>
                <w:sz w:val="16"/>
              </w:rPr>
            </w:pPr>
            <w:r w:rsidRPr="00A57ADF">
              <w:rPr>
                <w:spacing w:val="-2"/>
                <w:w w:val="105"/>
                <w:sz w:val="16"/>
              </w:rPr>
              <w:t>NASDAQ</w:t>
            </w:r>
          </w:p>
        </w:tc>
        <w:tc>
          <w:tcPr>
            <w:tcW w:w="1813" w:type="dxa"/>
            <w:shd w:val="clear" w:color="auto" w:fill="F5F7FA"/>
          </w:tcPr>
          <w:p w14:paraId="44379833" w14:textId="77777777" w:rsidR="0067131B" w:rsidRPr="00A57ADF" w:rsidRDefault="0067131B" w:rsidP="00F50192">
            <w:pPr>
              <w:pStyle w:val="TableParagraph"/>
              <w:ind w:left="198"/>
              <w:rPr>
                <w:sz w:val="16"/>
              </w:rPr>
            </w:pPr>
            <w:r w:rsidRPr="00A57ADF">
              <w:rPr>
                <w:spacing w:val="-2"/>
                <w:w w:val="105"/>
                <w:sz w:val="16"/>
              </w:rPr>
              <w:t>109.72</w:t>
            </w:r>
          </w:p>
        </w:tc>
        <w:tc>
          <w:tcPr>
            <w:tcW w:w="1650" w:type="dxa"/>
            <w:shd w:val="clear" w:color="auto" w:fill="F5F7FA"/>
          </w:tcPr>
          <w:p w14:paraId="23D6AC41" w14:textId="77777777" w:rsidR="0067131B" w:rsidRPr="00A57ADF" w:rsidRDefault="0067131B" w:rsidP="00F50192">
            <w:pPr>
              <w:pStyle w:val="TableParagraph"/>
              <w:ind w:left="195"/>
              <w:rPr>
                <w:sz w:val="16"/>
              </w:rPr>
            </w:pPr>
            <w:r w:rsidRPr="00A57ADF">
              <w:rPr>
                <w:spacing w:val="-2"/>
                <w:w w:val="105"/>
                <w:sz w:val="16"/>
              </w:rPr>
              <w:t>99.80%</w:t>
            </w:r>
          </w:p>
        </w:tc>
        <w:tc>
          <w:tcPr>
            <w:tcW w:w="1590" w:type="dxa"/>
            <w:shd w:val="clear" w:color="auto" w:fill="F5F7FA"/>
          </w:tcPr>
          <w:p w14:paraId="7D9AF747" w14:textId="77777777" w:rsidR="0067131B" w:rsidRPr="00A57ADF" w:rsidRDefault="0067131B" w:rsidP="00F50192">
            <w:pPr>
              <w:pStyle w:val="TableParagraph"/>
              <w:ind w:left="201"/>
              <w:rPr>
                <w:sz w:val="16"/>
              </w:rPr>
            </w:pPr>
            <w:r w:rsidRPr="00A57ADF">
              <w:rPr>
                <w:spacing w:val="-2"/>
                <w:w w:val="105"/>
                <w:sz w:val="16"/>
              </w:rPr>
              <w:t>0.10%</w:t>
            </w:r>
          </w:p>
        </w:tc>
        <w:tc>
          <w:tcPr>
            <w:tcW w:w="1352" w:type="dxa"/>
            <w:shd w:val="clear" w:color="auto" w:fill="F5F7FA"/>
          </w:tcPr>
          <w:p w14:paraId="3D0D4B71" w14:textId="77777777" w:rsidR="0067131B" w:rsidRPr="00A57ADF" w:rsidRDefault="0067131B" w:rsidP="00F50192">
            <w:pPr>
              <w:pStyle w:val="TableParagraph"/>
              <w:ind w:left="208"/>
              <w:rPr>
                <w:sz w:val="16"/>
              </w:rPr>
            </w:pPr>
            <w:r w:rsidRPr="00A57ADF">
              <w:rPr>
                <w:spacing w:val="-10"/>
                <w:w w:val="105"/>
                <w:sz w:val="16"/>
              </w:rPr>
              <w:t>4</w:t>
            </w:r>
          </w:p>
        </w:tc>
      </w:tr>
    </w:tbl>
    <w:p w14:paraId="6A2E6110" w14:textId="77777777" w:rsidR="004C1C8A" w:rsidRDefault="004C1C8A" w:rsidP="0067131B">
      <w:pPr>
        <w:spacing w:before="204"/>
        <w:ind w:left="284"/>
        <w:rPr>
          <w:b/>
          <w:sz w:val="21"/>
        </w:rPr>
      </w:pPr>
    </w:p>
    <w:p w14:paraId="11F3305F" w14:textId="20BC12EA" w:rsidR="0067131B" w:rsidRPr="00A57ADF" w:rsidRDefault="0067131B" w:rsidP="0067131B">
      <w:pPr>
        <w:spacing w:before="204"/>
        <w:ind w:left="284"/>
        <w:rPr>
          <w:b/>
          <w:sz w:val="21"/>
        </w:rPr>
      </w:pPr>
      <w:r w:rsidRPr="00A57ADF">
        <w:rPr>
          <w:b/>
          <w:sz w:val="21"/>
        </w:rPr>
        <w:lastRenderedPageBreak/>
        <w:t xml:space="preserve">Performance Score </w:t>
      </w:r>
      <w:r w:rsidRPr="00A57ADF">
        <w:rPr>
          <w:b/>
          <w:spacing w:val="-2"/>
          <w:sz w:val="21"/>
        </w:rPr>
        <w:t>Calculation:</w:t>
      </w:r>
    </w:p>
    <w:p w14:paraId="39935D71" w14:textId="77777777" w:rsidR="0067131B" w:rsidRPr="00A57ADF" w:rsidRDefault="0067131B" w:rsidP="0067131B">
      <w:pPr>
        <w:pStyle w:val="BodyText"/>
        <w:spacing w:before="1"/>
        <w:rPr>
          <w:b/>
          <w:sz w:val="20"/>
        </w:rPr>
      </w:pPr>
    </w:p>
    <w:p w14:paraId="4DE3E119" w14:textId="77777777" w:rsidR="0067131B" w:rsidRDefault="0067131B" w:rsidP="0067131B">
      <w:pPr>
        <w:pStyle w:val="BodyText"/>
        <w:rPr>
          <w:b/>
          <w:sz w:val="20"/>
        </w:rPr>
      </w:pPr>
      <w:r w:rsidRPr="00A57ADF">
        <w:rPr>
          <w:b/>
          <w:noProof/>
          <w:sz w:val="20"/>
        </w:rPr>
        <w:drawing>
          <wp:inline distT="0" distB="0" distL="0" distR="0" wp14:anchorId="05770D06" wp14:editId="433B48FD">
            <wp:extent cx="6039485" cy="428625"/>
            <wp:effectExtent l="0" t="0" r="0" b="9525"/>
            <wp:docPr id="169895103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39485" cy="428625"/>
                    </a:xfrm>
                    <a:prstGeom prst="rect">
                      <a:avLst/>
                    </a:prstGeom>
                    <a:noFill/>
                  </pic:spPr>
                </pic:pic>
              </a:graphicData>
            </a:graphic>
          </wp:inline>
        </w:drawing>
      </w:r>
    </w:p>
    <w:p w14:paraId="2A90EA42" w14:textId="77777777" w:rsidR="00D06C7D" w:rsidRDefault="00D06C7D" w:rsidP="0067131B">
      <w:pPr>
        <w:pStyle w:val="BodyText"/>
        <w:rPr>
          <w:b/>
          <w:sz w:val="20"/>
        </w:rPr>
      </w:pPr>
    </w:p>
    <w:p w14:paraId="14779DE0" w14:textId="77777777" w:rsidR="00D06C7D" w:rsidRPr="004C1C8A" w:rsidRDefault="00D06C7D" w:rsidP="00D06C7D">
      <w:pPr>
        <w:pStyle w:val="ListParagraph"/>
        <w:numPr>
          <w:ilvl w:val="2"/>
          <w:numId w:val="41"/>
        </w:numPr>
        <w:tabs>
          <w:tab w:val="left" w:pos="874"/>
        </w:tabs>
        <w:spacing w:before="74"/>
        <w:rPr>
          <w:b/>
          <w:color w:val="4F81BD" w:themeColor="accent1"/>
          <w:sz w:val="23"/>
        </w:rPr>
      </w:pPr>
      <w:r w:rsidRPr="004C1C8A">
        <w:rPr>
          <w:b/>
          <w:color w:val="4F81BD" w:themeColor="accent1"/>
          <w:sz w:val="23"/>
        </w:rPr>
        <w:t>Total</w:t>
      </w:r>
      <w:r w:rsidRPr="004C1C8A">
        <w:rPr>
          <w:b/>
          <w:color w:val="4F81BD" w:themeColor="accent1"/>
          <w:spacing w:val="6"/>
          <w:sz w:val="23"/>
        </w:rPr>
        <w:t xml:space="preserve"> </w:t>
      </w:r>
      <w:r w:rsidRPr="004C1C8A">
        <w:rPr>
          <w:b/>
          <w:color w:val="4F81BD" w:themeColor="accent1"/>
          <w:sz w:val="23"/>
        </w:rPr>
        <w:t>Records</w:t>
      </w:r>
      <w:r w:rsidRPr="004C1C8A">
        <w:rPr>
          <w:b/>
          <w:color w:val="4F81BD" w:themeColor="accent1"/>
          <w:spacing w:val="7"/>
          <w:sz w:val="23"/>
        </w:rPr>
        <w:t xml:space="preserve"> </w:t>
      </w:r>
      <w:r w:rsidRPr="004C1C8A">
        <w:rPr>
          <w:b/>
          <w:color w:val="4F81BD" w:themeColor="accent1"/>
          <w:sz w:val="23"/>
        </w:rPr>
        <w:t>by</w:t>
      </w:r>
      <w:r w:rsidRPr="004C1C8A">
        <w:rPr>
          <w:b/>
          <w:color w:val="4F81BD" w:themeColor="accent1"/>
          <w:spacing w:val="6"/>
          <w:sz w:val="23"/>
        </w:rPr>
        <w:t xml:space="preserve"> </w:t>
      </w:r>
      <w:r w:rsidRPr="004C1C8A">
        <w:rPr>
          <w:b/>
          <w:color w:val="4F81BD" w:themeColor="accent1"/>
          <w:spacing w:val="-2"/>
          <w:sz w:val="23"/>
        </w:rPr>
        <w:t>Vendor</w:t>
      </w:r>
    </w:p>
    <w:p w14:paraId="4BF0612F" w14:textId="77777777" w:rsidR="00D06C7D" w:rsidRPr="00A57ADF" w:rsidRDefault="00D06C7D" w:rsidP="00D06C7D">
      <w:pPr>
        <w:pStyle w:val="BodyText"/>
        <w:spacing w:before="11"/>
        <w:rPr>
          <w:b/>
          <w:sz w:val="17"/>
        </w:rPr>
      </w:pPr>
    </w:p>
    <w:tbl>
      <w:tblPr>
        <w:tblpPr w:leftFromText="180" w:rightFromText="180" w:vertAnchor="text" w:tblpY="1"/>
        <w:tblOverlap w:val="never"/>
        <w:tblW w:w="0" w:type="auto"/>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left w:w="0" w:type="dxa"/>
          <w:right w:w="0" w:type="dxa"/>
        </w:tblCellMar>
        <w:tblLook w:val="01E0" w:firstRow="1" w:lastRow="1" w:firstColumn="1" w:lastColumn="1" w:noHBand="0" w:noVBand="0"/>
      </w:tblPr>
      <w:tblGrid>
        <w:gridCol w:w="1365"/>
        <w:gridCol w:w="1425"/>
        <w:gridCol w:w="1245"/>
      </w:tblGrid>
      <w:tr w:rsidR="00D06C7D" w:rsidRPr="00A57ADF" w14:paraId="152FA0E1" w14:textId="77777777" w:rsidTr="00D06C7D">
        <w:trPr>
          <w:trHeight w:val="419"/>
        </w:trPr>
        <w:tc>
          <w:tcPr>
            <w:tcW w:w="1365" w:type="dxa"/>
          </w:tcPr>
          <w:p w14:paraId="5FCD1480" w14:textId="77777777" w:rsidR="00D06C7D" w:rsidRPr="00A57ADF" w:rsidRDefault="00D06C7D" w:rsidP="00D06C7D">
            <w:pPr>
              <w:pStyle w:val="TableParagraph"/>
              <w:ind w:left="204"/>
              <w:rPr>
                <w:sz w:val="16"/>
              </w:rPr>
            </w:pPr>
            <w:r w:rsidRPr="00A57ADF">
              <w:rPr>
                <w:spacing w:val="-2"/>
                <w:w w:val="105"/>
                <w:sz w:val="16"/>
              </w:rPr>
              <w:t>Vendor</w:t>
            </w:r>
            <w:r w:rsidRPr="00A57ADF">
              <w:rPr>
                <w:spacing w:val="-8"/>
                <w:w w:val="105"/>
                <w:sz w:val="16"/>
              </w:rPr>
              <w:t xml:space="preserve"> </w:t>
            </w:r>
            <w:r w:rsidRPr="00A57ADF">
              <w:rPr>
                <w:spacing w:val="-4"/>
                <w:w w:val="105"/>
                <w:sz w:val="16"/>
              </w:rPr>
              <w:t>Code</w:t>
            </w:r>
          </w:p>
        </w:tc>
        <w:tc>
          <w:tcPr>
            <w:tcW w:w="1425" w:type="dxa"/>
          </w:tcPr>
          <w:p w14:paraId="599856D4" w14:textId="77777777" w:rsidR="00D06C7D" w:rsidRPr="00A57ADF" w:rsidRDefault="00D06C7D" w:rsidP="00D06C7D">
            <w:pPr>
              <w:pStyle w:val="TableParagraph"/>
              <w:ind w:left="207"/>
              <w:rPr>
                <w:sz w:val="16"/>
              </w:rPr>
            </w:pPr>
            <w:r w:rsidRPr="00A57ADF">
              <w:rPr>
                <w:sz w:val="16"/>
              </w:rPr>
              <w:t>Total</w:t>
            </w:r>
            <w:r w:rsidRPr="00A57ADF">
              <w:rPr>
                <w:spacing w:val="-8"/>
                <w:sz w:val="16"/>
              </w:rPr>
              <w:t xml:space="preserve"> </w:t>
            </w:r>
            <w:r w:rsidRPr="00A57ADF">
              <w:rPr>
                <w:spacing w:val="-2"/>
                <w:sz w:val="16"/>
              </w:rPr>
              <w:t>Records</w:t>
            </w:r>
          </w:p>
        </w:tc>
        <w:tc>
          <w:tcPr>
            <w:tcW w:w="1245" w:type="dxa"/>
          </w:tcPr>
          <w:p w14:paraId="4447E52C" w14:textId="77777777" w:rsidR="00D06C7D" w:rsidRPr="00A57ADF" w:rsidRDefault="00D06C7D" w:rsidP="00D06C7D">
            <w:pPr>
              <w:pStyle w:val="TableParagraph"/>
              <w:ind w:left="196"/>
              <w:rPr>
                <w:sz w:val="16"/>
              </w:rPr>
            </w:pPr>
            <w:r w:rsidRPr="00A57ADF">
              <w:rPr>
                <w:spacing w:val="-2"/>
                <w:w w:val="105"/>
                <w:sz w:val="16"/>
              </w:rPr>
              <w:t>Percentage</w:t>
            </w:r>
          </w:p>
        </w:tc>
      </w:tr>
      <w:tr w:rsidR="00D06C7D" w:rsidRPr="00A57ADF" w14:paraId="7645425D" w14:textId="77777777" w:rsidTr="00D06C7D">
        <w:trPr>
          <w:trHeight w:val="434"/>
        </w:trPr>
        <w:tc>
          <w:tcPr>
            <w:tcW w:w="1365" w:type="dxa"/>
          </w:tcPr>
          <w:p w14:paraId="5F3B8DAF" w14:textId="77777777" w:rsidR="00D06C7D" w:rsidRPr="00A57ADF" w:rsidRDefault="00D06C7D" w:rsidP="00D06C7D">
            <w:pPr>
              <w:pStyle w:val="TableParagraph"/>
              <w:ind w:left="204"/>
              <w:rPr>
                <w:sz w:val="16"/>
              </w:rPr>
            </w:pPr>
            <w:proofErr w:type="spellStart"/>
            <w:r w:rsidRPr="00A57ADF">
              <w:rPr>
                <w:spacing w:val="-2"/>
                <w:w w:val="105"/>
                <w:sz w:val="16"/>
              </w:rPr>
              <w:t>ICE_Data</w:t>
            </w:r>
            <w:proofErr w:type="spellEnd"/>
          </w:p>
        </w:tc>
        <w:tc>
          <w:tcPr>
            <w:tcW w:w="1425" w:type="dxa"/>
          </w:tcPr>
          <w:p w14:paraId="0AB76A63" w14:textId="77777777" w:rsidR="00D06C7D" w:rsidRPr="00A57ADF" w:rsidRDefault="00D06C7D" w:rsidP="00D06C7D">
            <w:pPr>
              <w:pStyle w:val="TableParagraph"/>
              <w:ind w:left="207"/>
              <w:rPr>
                <w:sz w:val="16"/>
              </w:rPr>
            </w:pPr>
            <w:r w:rsidRPr="00A57ADF">
              <w:rPr>
                <w:spacing w:val="-4"/>
                <w:w w:val="105"/>
                <w:sz w:val="16"/>
              </w:rPr>
              <w:t>2,077</w:t>
            </w:r>
          </w:p>
        </w:tc>
        <w:tc>
          <w:tcPr>
            <w:tcW w:w="1245" w:type="dxa"/>
          </w:tcPr>
          <w:p w14:paraId="39791C73" w14:textId="77777777" w:rsidR="00D06C7D" w:rsidRPr="00A57ADF" w:rsidRDefault="00D06C7D" w:rsidP="00D06C7D">
            <w:pPr>
              <w:pStyle w:val="TableParagraph"/>
              <w:ind w:left="196"/>
              <w:rPr>
                <w:sz w:val="16"/>
              </w:rPr>
            </w:pPr>
            <w:r w:rsidRPr="00A57ADF">
              <w:rPr>
                <w:spacing w:val="-2"/>
                <w:w w:val="105"/>
                <w:sz w:val="16"/>
              </w:rPr>
              <w:t>10.39%</w:t>
            </w:r>
          </w:p>
        </w:tc>
      </w:tr>
      <w:tr w:rsidR="00D06C7D" w:rsidRPr="00A57ADF" w14:paraId="214DDC62" w14:textId="77777777" w:rsidTr="00D06C7D">
        <w:trPr>
          <w:trHeight w:val="419"/>
        </w:trPr>
        <w:tc>
          <w:tcPr>
            <w:tcW w:w="1365" w:type="dxa"/>
            <w:shd w:val="clear" w:color="auto" w:fill="F5F7FA"/>
          </w:tcPr>
          <w:p w14:paraId="5A0FDAC7" w14:textId="77777777" w:rsidR="00D06C7D" w:rsidRPr="00A57ADF" w:rsidRDefault="00D06C7D" w:rsidP="00D06C7D">
            <w:pPr>
              <w:pStyle w:val="TableParagraph"/>
              <w:ind w:left="204"/>
              <w:rPr>
                <w:sz w:val="16"/>
              </w:rPr>
            </w:pPr>
            <w:r w:rsidRPr="00A57ADF">
              <w:rPr>
                <w:spacing w:val="-2"/>
                <w:w w:val="105"/>
                <w:sz w:val="16"/>
              </w:rPr>
              <w:t>Morningstar</w:t>
            </w:r>
          </w:p>
        </w:tc>
        <w:tc>
          <w:tcPr>
            <w:tcW w:w="1425" w:type="dxa"/>
            <w:shd w:val="clear" w:color="auto" w:fill="F5F7FA"/>
          </w:tcPr>
          <w:p w14:paraId="2D48DAD6" w14:textId="77777777" w:rsidR="00D06C7D" w:rsidRPr="00A57ADF" w:rsidRDefault="00D06C7D" w:rsidP="00D06C7D">
            <w:pPr>
              <w:pStyle w:val="TableParagraph"/>
              <w:ind w:left="207"/>
              <w:rPr>
                <w:sz w:val="16"/>
              </w:rPr>
            </w:pPr>
            <w:r w:rsidRPr="00A57ADF">
              <w:rPr>
                <w:spacing w:val="-4"/>
                <w:w w:val="105"/>
                <w:sz w:val="16"/>
              </w:rPr>
              <w:t>2,061</w:t>
            </w:r>
          </w:p>
        </w:tc>
        <w:tc>
          <w:tcPr>
            <w:tcW w:w="1245" w:type="dxa"/>
            <w:shd w:val="clear" w:color="auto" w:fill="F5F7FA"/>
          </w:tcPr>
          <w:p w14:paraId="5F0015B6" w14:textId="77777777" w:rsidR="00D06C7D" w:rsidRPr="00A57ADF" w:rsidRDefault="00D06C7D" w:rsidP="00D06C7D">
            <w:pPr>
              <w:pStyle w:val="TableParagraph"/>
              <w:ind w:left="196"/>
              <w:rPr>
                <w:sz w:val="16"/>
              </w:rPr>
            </w:pPr>
            <w:r w:rsidRPr="00A57ADF">
              <w:rPr>
                <w:spacing w:val="-2"/>
                <w:w w:val="105"/>
                <w:sz w:val="16"/>
              </w:rPr>
              <w:t>10.31%</w:t>
            </w:r>
          </w:p>
        </w:tc>
      </w:tr>
      <w:tr w:rsidR="00D06C7D" w:rsidRPr="00A57ADF" w14:paraId="248552C6" w14:textId="77777777" w:rsidTr="00D06C7D">
        <w:trPr>
          <w:trHeight w:val="434"/>
        </w:trPr>
        <w:tc>
          <w:tcPr>
            <w:tcW w:w="1365" w:type="dxa"/>
          </w:tcPr>
          <w:p w14:paraId="430C5958" w14:textId="77777777" w:rsidR="00D06C7D" w:rsidRPr="00A57ADF" w:rsidRDefault="00D06C7D" w:rsidP="00D06C7D">
            <w:pPr>
              <w:pStyle w:val="TableParagraph"/>
              <w:ind w:left="204"/>
              <w:rPr>
                <w:sz w:val="16"/>
              </w:rPr>
            </w:pPr>
            <w:r w:rsidRPr="00A57ADF">
              <w:rPr>
                <w:spacing w:val="-2"/>
                <w:w w:val="105"/>
                <w:sz w:val="16"/>
              </w:rPr>
              <w:t>Reuters</w:t>
            </w:r>
          </w:p>
        </w:tc>
        <w:tc>
          <w:tcPr>
            <w:tcW w:w="1425" w:type="dxa"/>
          </w:tcPr>
          <w:p w14:paraId="4BCC5238" w14:textId="77777777" w:rsidR="00D06C7D" w:rsidRPr="00A57ADF" w:rsidRDefault="00D06C7D" w:rsidP="00D06C7D">
            <w:pPr>
              <w:pStyle w:val="TableParagraph"/>
              <w:ind w:left="207"/>
              <w:rPr>
                <w:sz w:val="16"/>
              </w:rPr>
            </w:pPr>
            <w:r w:rsidRPr="00A57ADF">
              <w:rPr>
                <w:spacing w:val="-4"/>
                <w:w w:val="105"/>
                <w:sz w:val="16"/>
              </w:rPr>
              <w:t>2,033</w:t>
            </w:r>
          </w:p>
        </w:tc>
        <w:tc>
          <w:tcPr>
            <w:tcW w:w="1245" w:type="dxa"/>
          </w:tcPr>
          <w:p w14:paraId="787B1298" w14:textId="77777777" w:rsidR="00D06C7D" w:rsidRPr="00A57ADF" w:rsidRDefault="00D06C7D" w:rsidP="00D06C7D">
            <w:pPr>
              <w:pStyle w:val="TableParagraph"/>
              <w:ind w:left="196"/>
              <w:rPr>
                <w:sz w:val="16"/>
              </w:rPr>
            </w:pPr>
            <w:r w:rsidRPr="00A57ADF">
              <w:rPr>
                <w:spacing w:val="-2"/>
                <w:w w:val="105"/>
                <w:sz w:val="16"/>
              </w:rPr>
              <w:t>10.17%</w:t>
            </w:r>
          </w:p>
        </w:tc>
      </w:tr>
      <w:tr w:rsidR="00D06C7D" w:rsidRPr="00A57ADF" w14:paraId="1309B0B8" w14:textId="77777777" w:rsidTr="00D06C7D">
        <w:trPr>
          <w:trHeight w:val="419"/>
        </w:trPr>
        <w:tc>
          <w:tcPr>
            <w:tcW w:w="1365" w:type="dxa"/>
            <w:shd w:val="clear" w:color="auto" w:fill="F5F7FA"/>
          </w:tcPr>
          <w:p w14:paraId="29C52BA8" w14:textId="77777777" w:rsidR="00D06C7D" w:rsidRPr="00A57ADF" w:rsidRDefault="00D06C7D" w:rsidP="00D06C7D">
            <w:pPr>
              <w:pStyle w:val="TableParagraph"/>
              <w:ind w:left="204"/>
              <w:rPr>
                <w:sz w:val="16"/>
              </w:rPr>
            </w:pPr>
            <w:r w:rsidRPr="00A57ADF">
              <w:rPr>
                <w:spacing w:val="-2"/>
                <w:w w:val="105"/>
                <w:sz w:val="16"/>
              </w:rPr>
              <w:t>Bloomberg</w:t>
            </w:r>
          </w:p>
        </w:tc>
        <w:tc>
          <w:tcPr>
            <w:tcW w:w="1425" w:type="dxa"/>
            <w:shd w:val="clear" w:color="auto" w:fill="F5F7FA"/>
          </w:tcPr>
          <w:p w14:paraId="0C288894" w14:textId="77777777" w:rsidR="00D06C7D" w:rsidRPr="00A57ADF" w:rsidRDefault="00D06C7D" w:rsidP="00D06C7D">
            <w:pPr>
              <w:pStyle w:val="TableParagraph"/>
              <w:ind w:left="207"/>
              <w:rPr>
                <w:sz w:val="16"/>
              </w:rPr>
            </w:pPr>
            <w:r w:rsidRPr="00A57ADF">
              <w:rPr>
                <w:spacing w:val="-4"/>
                <w:w w:val="105"/>
                <w:sz w:val="16"/>
              </w:rPr>
              <w:t>2,006</w:t>
            </w:r>
          </w:p>
        </w:tc>
        <w:tc>
          <w:tcPr>
            <w:tcW w:w="1245" w:type="dxa"/>
            <w:shd w:val="clear" w:color="auto" w:fill="F5F7FA"/>
          </w:tcPr>
          <w:p w14:paraId="0A0C4041" w14:textId="77777777" w:rsidR="00D06C7D" w:rsidRPr="00A57ADF" w:rsidRDefault="00D06C7D" w:rsidP="00D06C7D">
            <w:pPr>
              <w:pStyle w:val="TableParagraph"/>
              <w:ind w:left="196"/>
              <w:rPr>
                <w:sz w:val="16"/>
              </w:rPr>
            </w:pPr>
            <w:r w:rsidRPr="00A57ADF">
              <w:rPr>
                <w:spacing w:val="-2"/>
                <w:w w:val="105"/>
                <w:sz w:val="16"/>
              </w:rPr>
              <w:t>10.03%</w:t>
            </w:r>
          </w:p>
        </w:tc>
      </w:tr>
      <w:tr w:rsidR="00D06C7D" w:rsidRPr="00A57ADF" w14:paraId="46B9EEA1" w14:textId="77777777" w:rsidTr="00D06C7D">
        <w:trPr>
          <w:trHeight w:val="434"/>
        </w:trPr>
        <w:tc>
          <w:tcPr>
            <w:tcW w:w="1365" w:type="dxa"/>
          </w:tcPr>
          <w:p w14:paraId="75CD31AC" w14:textId="77777777" w:rsidR="00D06C7D" w:rsidRPr="00A57ADF" w:rsidRDefault="00D06C7D" w:rsidP="00D06C7D">
            <w:pPr>
              <w:pStyle w:val="TableParagraph"/>
              <w:ind w:left="204"/>
              <w:rPr>
                <w:sz w:val="16"/>
              </w:rPr>
            </w:pPr>
            <w:r w:rsidRPr="00A57ADF">
              <w:rPr>
                <w:spacing w:val="-5"/>
                <w:w w:val="105"/>
                <w:sz w:val="16"/>
              </w:rPr>
              <w:t>S&amp;P</w:t>
            </w:r>
          </w:p>
        </w:tc>
        <w:tc>
          <w:tcPr>
            <w:tcW w:w="1425" w:type="dxa"/>
          </w:tcPr>
          <w:p w14:paraId="5BF7817A" w14:textId="77777777" w:rsidR="00D06C7D" w:rsidRPr="00A57ADF" w:rsidRDefault="00D06C7D" w:rsidP="00D06C7D">
            <w:pPr>
              <w:pStyle w:val="TableParagraph"/>
              <w:ind w:left="207"/>
              <w:rPr>
                <w:sz w:val="16"/>
              </w:rPr>
            </w:pPr>
            <w:r w:rsidRPr="00A57ADF">
              <w:rPr>
                <w:spacing w:val="-4"/>
                <w:w w:val="105"/>
                <w:sz w:val="16"/>
              </w:rPr>
              <w:t>1,994</w:t>
            </w:r>
          </w:p>
        </w:tc>
        <w:tc>
          <w:tcPr>
            <w:tcW w:w="1245" w:type="dxa"/>
          </w:tcPr>
          <w:p w14:paraId="412F1809" w14:textId="77777777" w:rsidR="00D06C7D" w:rsidRPr="00A57ADF" w:rsidRDefault="00D06C7D" w:rsidP="00D06C7D">
            <w:pPr>
              <w:pStyle w:val="TableParagraph"/>
              <w:ind w:left="196"/>
              <w:rPr>
                <w:sz w:val="16"/>
              </w:rPr>
            </w:pPr>
            <w:r w:rsidRPr="00A57ADF">
              <w:rPr>
                <w:spacing w:val="-2"/>
                <w:w w:val="105"/>
                <w:sz w:val="16"/>
              </w:rPr>
              <w:t>9.97%</w:t>
            </w:r>
          </w:p>
        </w:tc>
      </w:tr>
      <w:tr w:rsidR="00D06C7D" w:rsidRPr="00A57ADF" w14:paraId="74BD0EE6" w14:textId="77777777" w:rsidTr="00D06C7D">
        <w:trPr>
          <w:trHeight w:val="419"/>
        </w:trPr>
        <w:tc>
          <w:tcPr>
            <w:tcW w:w="1365" w:type="dxa"/>
            <w:shd w:val="clear" w:color="auto" w:fill="F5F7FA"/>
          </w:tcPr>
          <w:p w14:paraId="66047CC3" w14:textId="77777777" w:rsidR="00D06C7D" w:rsidRPr="00A57ADF" w:rsidRDefault="00D06C7D" w:rsidP="00D06C7D">
            <w:pPr>
              <w:pStyle w:val="TableParagraph"/>
              <w:ind w:left="204"/>
              <w:rPr>
                <w:sz w:val="16"/>
              </w:rPr>
            </w:pPr>
            <w:r w:rsidRPr="00A57ADF">
              <w:rPr>
                <w:spacing w:val="-2"/>
                <w:w w:val="105"/>
                <w:sz w:val="16"/>
              </w:rPr>
              <w:t>FactSet</w:t>
            </w:r>
          </w:p>
        </w:tc>
        <w:tc>
          <w:tcPr>
            <w:tcW w:w="1425" w:type="dxa"/>
            <w:shd w:val="clear" w:color="auto" w:fill="F5F7FA"/>
          </w:tcPr>
          <w:p w14:paraId="553342B8" w14:textId="77777777" w:rsidR="00D06C7D" w:rsidRPr="00A57ADF" w:rsidRDefault="00D06C7D" w:rsidP="00D06C7D">
            <w:pPr>
              <w:pStyle w:val="TableParagraph"/>
              <w:ind w:left="207"/>
              <w:rPr>
                <w:sz w:val="16"/>
              </w:rPr>
            </w:pPr>
            <w:r w:rsidRPr="00A57ADF">
              <w:rPr>
                <w:spacing w:val="-4"/>
                <w:w w:val="105"/>
                <w:sz w:val="16"/>
              </w:rPr>
              <w:t>1,986</w:t>
            </w:r>
          </w:p>
        </w:tc>
        <w:tc>
          <w:tcPr>
            <w:tcW w:w="1245" w:type="dxa"/>
            <w:shd w:val="clear" w:color="auto" w:fill="F5F7FA"/>
          </w:tcPr>
          <w:p w14:paraId="2A936CAE" w14:textId="77777777" w:rsidR="00D06C7D" w:rsidRPr="00A57ADF" w:rsidRDefault="00D06C7D" w:rsidP="00D06C7D">
            <w:pPr>
              <w:pStyle w:val="TableParagraph"/>
              <w:ind w:left="196"/>
              <w:rPr>
                <w:sz w:val="16"/>
              </w:rPr>
            </w:pPr>
            <w:r w:rsidRPr="00A57ADF">
              <w:rPr>
                <w:spacing w:val="-2"/>
                <w:w w:val="105"/>
                <w:sz w:val="16"/>
              </w:rPr>
              <w:t>9.93%</w:t>
            </w:r>
          </w:p>
        </w:tc>
      </w:tr>
      <w:tr w:rsidR="00D06C7D" w:rsidRPr="00A57ADF" w14:paraId="4F67DB6C" w14:textId="77777777" w:rsidTr="00D06C7D">
        <w:trPr>
          <w:trHeight w:val="434"/>
        </w:trPr>
        <w:tc>
          <w:tcPr>
            <w:tcW w:w="1365" w:type="dxa"/>
          </w:tcPr>
          <w:p w14:paraId="13F17688" w14:textId="77777777" w:rsidR="00D06C7D" w:rsidRPr="00A57ADF" w:rsidRDefault="00D06C7D" w:rsidP="00D06C7D">
            <w:pPr>
              <w:pStyle w:val="TableParagraph"/>
              <w:ind w:left="204"/>
              <w:rPr>
                <w:sz w:val="16"/>
              </w:rPr>
            </w:pPr>
            <w:r w:rsidRPr="00A57ADF">
              <w:rPr>
                <w:spacing w:val="-4"/>
                <w:w w:val="105"/>
                <w:sz w:val="16"/>
              </w:rPr>
              <w:t>MSCI</w:t>
            </w:r>
          </w:p>
        </w:tc>
        <w:tc>
          <w:tcPr>
            <w:tcW w:w="1425" w:type="dxa"/>
          </w:tcPr>
          <w:p w14:paraId="315D0551" w14:textId="77777777" w:rsidR="00D06C7D" w:rsidRPr="00A57ADF" w:rsidRDefault="00D06C7D" w:rsidP="00D06C7D">
            <w:pPr>
              <w:pStyle w:val="TableParagraph"/>
              <w:ind w:left="207"/>
              <w:rPr>
                <w:sz w:val="16"/>
              </w:rPr>
            </w:pPr>
            <w:r w:rsidRPr="00A57ADF">
              <w:rPr>
                <w:spacing w:val="-4"/>
                <w:w w:val="105"/>
                <w:sz w:val="16"/>
              </w:rPr>
              <w:t>1,981</w:t>
            </w:r>
          </w:p>
        </w:tc>
        <w:tc>
          <w:tcPr>
            <w:tcW w:w="1245" w:type="dxa"/>
          </w:tcPr>
          <w:p w14:paraId="58A1B9F5" w14:textId="77777777" w:rsidR="00D06C7D" w:rsidRPr="00A57ADF" w:rsidRDefault="00D06C7D" w:rsidP="00D06C7D">
            <w:pPr>
              <w:pStyle w:val="TableParagraph"/>
              <w:ind w:left="196"/>
              <w:rPr>
                <w:sz w:val="16"/>
              </w:rPr>
            </w:pPr>
            <w:r w:rsidRPr="00A57ADF">
              <w:rPr>
                <w:spacing w:val="-2"/>
                <w:w w:val="105"/>
                <w:sz w:val="16"/>
              </w:rPr>
              <w:t>9.91%</w:t>
            </w:r>
          </w:p>
        </w:tc>
      </w:tr>
      <w:tr w:rsidR="00D06C7D" w:rsidRPr="00A57ADF" w14:paraId="10990651" w14:textId="77777777" w:rsidTr="00D06C7D">
        <w:trPr>
          <w:trHeight w:val="419"/>
        </w:trPr>
        <w:tc>
          <w:tcPr>
            <w:tcW w:w="1365" w:type="dxa"/>
            <w:shd w:val="clear" w:color="auto" w:fill="F5F7FA"/>
          </w:tcPr>
          <w:p w14:paraId="5E599BE5" w14:textId="77777777" w:rsidR="00D06C7D" w:rsidRPr="00A57ADF" w:rsidRDefault="00D06C7D" w:rsidP="00D06C7D">
            <w:pPr>
              <w:pStyle w:val="TableParagraph"/>
              <w:ind w:left="204"/>
              <w:rPr>
                <w:sz w:val="16"/>
              </w:rPr>
            </w:pPr>
            <w:r w:rsidRPr="00A57ADF">
              <w:rPr>
                <w:spacing w:val="-2"/>
                <w:w w:val="105"/>
                <w:sz w:val="16"/>
              </w:rPr>
              <w:t>NASDAQ</w:t>
            </w:r>
          </w:p>
        </w:tc>
        <w:tc>
          <w:tcPr>
            <w:tcW w:w="1425" w:type="dxa"/>
            <w:shd w:val="clear" w:color="auto" w:fill="F5F7FA"/>
          </w:tcPr>
          <w:p w14:paraId="2EBE7BFB" w14:textId="77777777" w:rsidR="00D06C7D" w:rsidRPr="00A57ADF" w:rsidRDefault="00D06C7D" w:rsidP="00D06C7D">
            <w:pPr>
              <w:pStyle w:val="TableParagraph"/>
              <w:ind w:left="207"/>
              <w:rPr>
                <w:sz w:val="16"/>
              </w:rPr>
            </w:pPr>
            <w:r w:rsidRPr="00A57ADF">
              <w:rPr>
                <w:spacing w:val="-4"/>
                <w:w w:val="105"/>
                <w:sz w:val="16"/>
              </w:rPr>
              <w:t>1,977</w:t>
            </w:r>
          </w:p>
        </w:tc>
        <w:tc>
          <w:tcPr>
            <w:tcW w:w="1245" w:type="dxa"/>
            <w:shd w:val="clear" w:color="auto" w:fill="F5F7FA"/>
          </w:tcPr>
          <w:p w14:paraId="5CA71337" w14:textId="77777777" w:rsidR="00D06C7D" w:rsidRPr="00A57ADF" w:rsidRDefault="00D06C7D" w:rsidP="00D06C7D">
            <w:pPr>
              <w:pStyle w:val="TableParagraph"/>
              <w:ind w:left="196"/>
              <w:rPr>
                <w:sz w:val="16"/>
              </w:rPr>
            </w:pPr>
            <w:r w:rsidRPr="00A57ADF">
              <w:rPr>
                <w:spacing w:val="-2"/>
                <w:w w:val="105"/>
                <w:sz w:val="16"/>
              </w:rPr>
              <w:t>9.89%</w:t>
            </w:r>
          </w:p>
        </w:tc>
      </w:tr>
      <w:tr w:rsidR="00D06C7D" w:rsidRPr="00A57ADF" w14:paraId="45D6F70B" w14:textId="77777777" w:rsidTr="00D06C7D">
        <w:trPr>
          <w:trHeight w:val="434"/>
        </w:trPr>
        <w:tc>
          <w:tcPr>
            <w:tcW w:w="1365" w:type="dxa"/>
          </w:tcPr>
          <w:p w14:paraId="59940307" w14:textId="77777777" w:rsidR="00D06C7D" w:rsidRPr="00A57ADF" w:rsidRDefault="00D06C7D" w:rsidP="00D06C7D">
            <w:pPr>
              <w:pStyle w:val="TableParagraph"/>
              <w:ind w:left="204"/>
              <w:rPr>
                <w:sz w:val="16"/>
              </w:rPr>
            </w:pPr>
            <w:r w:rsidRPr="00A57ADF">
              <w:rPr>
                <w:spacing w:val="-2"/>
                <w:sz w:val="16"/>
              </w:rPr>
              <w:t>Refinitiv</w:t>
            </w:r>
          </w:p>
        </w:tc>
        <w:tc>
          <w:tcPr>
            <w:tcW w:w="1425" w:type="dxa"/>
          </w:tcPr>
          <w:p w14:paraId="1E4506D3" w14:textId="77777777" w:rsidR="00D06C7D" w:rsidRPr="00A57ADF" w:rsidRDefault="00D06C7D" w:rsidP="00D06C7D">
            <w:pPr>
              <w:pStyle w:val="TableParagraph"/>
              <w:ind w:left="207"/>
              <w:rPr>
                <w:sz w:val="16"/>
              </w:rPr>
            </w:pPr>
            <w:r w:rsidRPr="00A57ADF">
              <w:rPr>
                <w:spacing w:val="-4"/>
                <w:w w:val="105"/>
                <w:sz w:val="16"/>
              </w:rPr>
              <w:t>1,952</w:t>
            </w:r>
          </w:p>
        </w:tc>
        <w:tc>
          <w:tcPr>
            <w:tcW w:w="1245" w:type="dxa"/>
          </w:tcPr>
          <w:p w14:paraId="592399FA" w14:textId="77777777" w:rsidR="00D06C7D" w:rsidRPr="00A57ADF" w:rsidRDefault="00D06C7D" w:rsidP="00D06C7D">
            <w:pPr>
              <w:pStyle w:val="TableParagraph"/>
              <w:ind w:left="196"/>
              <w:rPr>
                <w:sz w:val="16"/>
              </w:rPr>
            </w:pPr>
            <w:r w:rsidRPr="00A57ADF">
              <w:rPr>
                <w:spacing w:val="-2"/>
                <w:w w:val="105"/>
                <w:sz w:val="16"/>
              </w:rPr>
              <w:t>9.76%</w:t>
            </w:r>
          </w:p>
        </w:tc>
      </w:tr>
      <w:tr w:rsidR="00D06C7D" w:rsidRPr="00A57ADF" w14:paraId="7E8FFA46" w14:textId="77777777" w:rsidTr="00D06C7D">
        <w:trPr>
          <w:trHeight w:val="419"/>
        </w:trPr>
        <w:tc>
          <w:tcPr>
            <w:tcW w:w="1365" w:type="dxa"/>
            <w:shd w:val="clear" w:color="auto" w:fill="F5F7FA"/>
          </w:tcPr>
          <w:p w14:paraId="62D03810" w14:textId="77777777" w:rsidR="00D06C7D" w:rsidRPr="00A57ADF" w:rsidRDefault="00D06C7D" w:rsidP="00D06C7D">
            <w:pPr>
              <w:pStyle w:val="TableParagraph"/>
              <w:ind w:left="204"/>
              <w:rPr>
                <w:sz w:val="16"/>
              </w:rPr>
            </w:pPr>
            <w:r w:rsidRPr="00A57ADF">
              <w:rPr>
                <w:spacing w:val="-2"/>
                <w:sz w:val="16"/>
              </w:rPr>
              <w:t>Markit</w:t>
            </w:r>
          </w:p>
        </w:tc>
        <w:tc>
          <w:tcPr>
            <w:tcW w:w="1425" w:type="dxa"/>
            <w:shd w:val="clear" w:color="auto" w:fill="F5F7FA"/>
          </w:tcPr>
          <w:p w14:paraId="69039A32" w14:textId="77777777" w:rsidR="00D06C7D" w:rsidRPr="00A57ADF" w:rsidRDefault="00D06C7D" w:rsidP="00D06C7D">
            <w:pPr>
              <w:pStyle w:val="TableParagraph"/>
              <w:ind w:left="207"/>
              <w:rPr>
                <w:sz w:val="16"/>
              </w:rPr>
            </w:pPr>
            <w:r w:rsidRPr="00A57ADF">
              <w:rPr>
                <w:spacing w:val="-4"/>
                <w:w w:val="105"/>
                <w:sz w:val="16"/>
              </w:rPr>
              <w:t>1,933</w:t>
            </w:r>
          </w:p>
        </w:tc>
        <w:tc>
          <w:tcPr>
            <w:tcW w:w="1245" w:type="dxa"/>
            <w:shd w:val="clear" w:color="auto" w:fill="F5F7FA"/>
          </w:tcPr>
          <w:p w14:paraId="4A3F6EF1" w14:textId="77777777" w:rsidR="00D06C7D" w:rsidRPr="00A57ADF" w:rsidRDefault="00D06C7D" w:rsidP="00D06C7D">
            <w:pPr>
              <w:pStyle w:val="TableParagraph"/>
              <w:ind w:left="196"/>
              <w:rPr>
                <w:sz w:val="16"/>
              </w:rPr>
            </w:pPr>
            <w:r w:rsidRPr="00A57ADF">
              <w:rPr>
                <w:spacing w:val="-2"/>
                <w:w w:val="105"/>
                <w:sz w:val="16"/>
              </w:rPr>
              <w:t>9.67%</w:t>
            </w:r>
          </w:p>
        </w:tc>
      </w:tr>
      <w:tr w:rsidR="00D06C7D" w:rsidRPr="00A57ADF" w14:paraId="6B78C075" w14:textId="77777777" w:rsidTr="00D06C7D">
        <w:trPr>
          <w:trHeight w:val="434"/>
        </w:trPr>
        <w:tc>
          <w:tcPr>
            <w:tcW w:w="1365" w:type="dxa"/>
          </w:tcPr>
          <w:p w14:paraId="748150C1" w14:textId="77777777" w:rsidR="00D06C7D" w:rsidRPr="00A57ADF" w:rsidRDefault="00D06C7D" w:rsidP="00D06C7D">
            <w:pPr>
              <w:pStyle w:val="TableParagraph"/>
              <w:spacing w:before="105"/>
              <w:ind w:left="204"/>
              <w:rPr>
                <w:b/>
                <w:sz w:val="16"/>
              </w:rPr>
            </w:pPr>
            <w:r w:rsidRPr="00A57ADF">
              <w:rPr>
                <w:b/>
                <w:spacing w:val="-2"/>
                <w:w w:val="105"/>
                <w:sz w:val="16"/>
              </w:rPr>
              <w:t>Total</w:t>
            </w:r>
          </w:p>
        </w:tc>
        <w:tc>
          <w:tcPr>
            <w:tcW w:w="1425" w:type="dxa"/>
          </w:tcPr>
          <w:p w14:paraId="2003E9BC" w14:textId="77777777" w:rsidR="00D06C7D" w:rsidRPr="00A57ADF" w:rsidRDefault="00D06C7D" w:rsidP="00D06C7D">
            <w:pPr>
              <w:pStyle w:val="TableParagraph"/>
              <w:spacing w:before="105"/>
              <w:ind w:left="207"/>
              <w:rPr>
                <w:b/>
                <w:sz w:val="16"/>
              </w:rPr>
            </w:pPr>
            <w:r w:rsidRPr="00A57ADF">
              <w:rPr>
                <w:b/>
                <w:spacing w:val="-2"/>
                <w:w w:val="105"/>
                <w:sz w:val="16"/>
              </w:rPr>
              <w:t>20,000</w:t>
            </w:r>
          </w:p>
        </w:tc>
        <w:tc>
          <w:tcPr>
            <w:tcW w:w="1245" w:type="dxa"/>
          </w:tcPr>
          <w:p w14:paraId="512AA13F" w14:textId="77777777" w:rsidR="00D06C7D" w:rsidRPr="00A57ADF" w:rsidRDefault="00D06C7D" w:rsidP="00D06C7D">
            <w:pPr>
              <w:pStyle w:val="TableParagraph"/>
              <w:spacing w:before="105"/>
              <w:ind w:left="196"/>
              <w:rPr>
                <w:b/>
                <w:sz w:val="16"/>
              </w:rPr>
            </w:pPr>
            <w:r w:rsidRPr="00A57ADF">
              <w:rPr>
                <w:b/>
                <w:spacing w:val="-2"/>
                <w:w w:val="105"/>
                <w:sz w:val="16"/>
              </w:rPr>
              <w:t>100.00%</w:t>
            </w:r>
          </w:p>
        </w:tc>
      </w:tr>
    </w:tbl>
    <w:p w14:paraId="19155D9C" w14:textId="77777777" w:rsidR="00D06C7D" w:rsidRDefault="00D06C7D" w:rsidP="0067131B">
      <w:pPr>
        <w:pStyle w:val="BodyText"/>
        <w:rPr>
          <w:b/>
          <w:sz w:val="20"/>
        </w:rPr>
      </w:pPr>
    </w:p>
    <w:p w14:paraId="2EBCB3A6" w14:textId="77777777" w:rsidR="00D06C7D" w:rsidRPr="00D06C7D" w:rsidRDefault="00D06C7D" w:rsidP="00D06C7D"/>
    <w:p w14:paraId="1D096447" w14:textId="77777777" w:rsidR="00D06C7D" w:rsidRPr="00D06C7D" w:rsidRDefault="00D06C7D" w:rsidP="00D06C7D"/>
    <w:p w14:paraId="40BAC739" w14:textId="77777777" w:rsidR="00D06C7D" w:rsidRPr="00D06C7D" w:rsidRDefault="00D06C7D" w:rsidP="00D06C7D"/>
    <w:p w14:paraId="4CC6BCC2" w14:textId="77777777" w:rsidR="00D06C7D" w:rsidRPr="00D06C7D" w:rsidRDefault="00D06C7D" w:rsidP="00D06C7D"/>
    <w:p w14:paraId="78B83B82" w14:textId="77777777" w:rsidR="00D06C7D" w:rsidRPr="00D06C7D" w:rsidRDefault="00D06C7D" w:rsidP="00D06C7D"/>
    <w:p w14:paraId="15D4F894" w14:textId="77777777" w:rsidR="00D06C7D" w:rsidRPr="00D06C7D" w:rsidRDefault="00D06C7D" w:rsidP="00D06C7D"/>
    <w:p w14:paraId="0C202992" w14:textId="77777777" w:rsidR="00D06C7D" w:rsidRPr="00D06C7D" w:rsidRDefault="00D06C7D" w:rsidP="00D06C7D"/>
    <w:p w14:paraId="712B05C6" w14:textId="77777777" w:rsidR="00D06C7D" w:rsidRPr="00D06C7D" w:rsidRDefault="00D06C7D" w:rsidP="00D06C7D"/>
    <w:p w14:paraId="2311A709" w14:textId="77777777" w:rsidR="00D06C7D" w:rsidRPr="00D06C7D" w:rsidRDefault="00D06C7D" w:rsidP="00D06C7D"/>
    <w:p w14:paraId="31A86FBD" w14:textId="77777777" w:rsidR="00D06C7D" w:rsidRPr="00D06C7D" w:rsidRDefault="00D06C7D" w:rsidP="00D06C7D"/>
    <w:p w14:paraId="3ABB869C" w14:textId="77777777" w:rsidR="00D06C7D" w:rsidRPr="00D06C7D" w:rsidRDefault="00D06C7D" w:rsidP="00D06C7D"/>
    <w:p w14:paraId="5DBCE18A" w14:textId="77777777" w:rsidR="00D06C7D" w:rsidRPr="00D06C7D" w:rsidRDefault="00D06C7D" w:rsidP="00D06C7D"/>
    <w:p w14:paraId="5F576223" w14:textId="77777777" w:rsidR="00D06C7D" w:rsidRPr="00D06C7D" w:rsidRDefault="00D06C7D" w:rsidP="00D06C7D"/>
    <w:p w14:paraId="21DB0DFA" w14:textId="77777777" w:rsidR="00D06C7D" w:rsidRPr="00D06C7D" w:rsidRDefault="00D06C7D" w:rsidP="00D06C7D"/>
    <w:p w14:paraId="7356BBE9" w14:textId="77777777" w:rsidR="00D06C7D" w:rsidRPr="00D06C7D" w:rsidRDefault="00D06C7D" w:rsidP="00D06C7D"/>
    <w:p w14:paraId="336537FF" w14:textId="77777777" w:rsidR="00D06C7D" w:rsidRPr="00D06C7D" w:rsidRDefault="00D06C7D" w:rsidP="00D06C7D"/>
    <w:p w14:paraId="2B255B44" w14:textId="77777777" w:rsidR="00D06C7D" w:rsidRPr="00D06C7D" w:rsidRDefault="00D06C7D" w:rsidP="00D06C7D"/>
    <w:p w14:paraId="345DBF40" w14:textId="77777777" w:rsidR="00D06C7D" w:rsidRPr="00D06C7D" w:rsidRDefault="00D06C7D" w:rsidP="00D06C7D"/>
    <w:p w14:paraId="1B5EEABF" w14:textId="77777777" w:rsidR="00D06C7D" w:rsidRPr="00D06C7D" w:rsidRDefault="00D06C7D" w:rsidP="00D06C7D"/>
    <w:p w14:paraId="430BC3CB" w14:textId="77777777" w:rsidR="00D06C7D" w:rsidRDefault="00D06C7D" w:rsidP="0067131B">
      <w:pPr>
        <w:pStyle w:val="BodyText"/>
        <w:rPr>
          <w:b/>
          <w:sz w:val="20"/>
        </w:rPr>
      </w:pPr>
    </w:p>
    <w:p w14:paraId="33C5B543" w14:textId="77777777" w:rsidR="00D06C7D" w:rsidRDefault="00D06C7D" w:rsidP="0067131B">
      <w:pPr>
        <w:pStyle w:val="BodyText"/>
        <w:rPr>
          <w:b/>
          <w:sz w:val="20"/>
        </w:rPr>
      </w:pPr>
    </w:p>
    <w:p w14:paraId="42C7AB40" w14:textId="77777777" w:rsidR="00D06C7D" w:rsidRPr="004C1C8A" w:rsidRDefault="00D06C7D" w:rsidP="00D06C7D">
      <w:pPr>
        <w:pStyle w:val="ListParagraph"/>
        <w:numPr>
          <w:ilvl w:val="2"/>
          <w:numId w:val="42"/>
        </w:numPr>
        <w:tabs>
          <w:tab w:val="left" w:pos="874"/>
        </w:tabs>
        <w:rPr>
          <w:b/>
          <w:color w:val="4F81BD" w:themeColor="accent1"/>
          <w:sz w:val="23"/>
        </w:rPr>
      </w:pPr>
      <w:r w:rsidRPr="004C1C8A">
        <w:rPr>
          <w:b/>
          <w:color w:val="4F81BD" w:themeColor="accent1"/>
          <w:sz w:val="23"/>
        </w:rPr>
        <w:t>Records</w:t>
      </w:r>
      <w:r w:rsidRPr="004C1C8A">
        <w:rPr>
          <w:b/>
          <w:color w:val="4F81BD" w:themeColor="accent1"/>
          <w:spacing w:val="12"/>
          <w:sz w:val="23"/>
        </w:rPr>
        <w:t xml:space="preserve"> </w:t>
      </w:r>
      <w:r w:rsidRPr="004C1C8A">
        <w:rPr>
          <w:b/>
          <w:color w:val="4F81BD" w:themeColor="accent1"/>
          <w:sz w:val="23"/>
        </w:rPr>
        <w:t>by</w:t>
      </w:r>
      <w:r w:rsidRPr="004C1C8A">
        <w:rPr>
          <w:b/>
          <w:color w:val="4F81BD" w:themeColor="accent1"/>
          <w:spacing w:val="13"/>
          <w:sz w:val="23"/>
        </w:rPr>
        <w:t xml:space="preserve"> </w:t>
      </w:r>
      <w:r w:rsidRPr="004C1C8A">
        <w:rPr>
          <w:b/>
          <w:color w:val="4F81BD" w:themeColor="accent1"/>
          <w:spacing w:val="-2"/>
          <w:sz w:val="23"/>
        </w:rPr>
        <w:t>Exchange</w:t>
      </w:r>
    </w:p>
    <w:p w14:paraId="01017CE9" w14:textId="77777777" w:rsidR="00D06C7D" w:rsidRPr="00A57ADF" w:rsidRDefault="00D06C7D" w:rsidP="00D06C7D">
      <w:pPr>
        <w:pStyle w:val="BodyText"/>
        <w:spacing w:before="8"/>
        <w:rPr>
          <w:b/>
          <w:sz w:val="16"/>
        </w:rPr>
      </w:pPr>
    </w:p>
    <w:tbl>
      <w:tblPr>
        <w:tblW w:w="0" w:type="auto"/>
        <w:tblInd w:w="1679"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left w:w="0" w:type="dxa"/>
          <w:right w:w="0" w:type="dxa"/>
        </w:tblCellMar>
        <w:tblLook w:val="01E0" w:firstRow="1" w:lastRow="1" w:firstColumn="1" w:lastColumn="1" w:noHBand="0" w:noVBand="0"/>
      </w:tblPr>
      <w:tblGrid>
        <w:gridCol w:w="1575"/>
        <w:gridCol w:w="2490"/>
        <w:gridCol w:w="1425"/>
        <w:gridCol w:w="1245"/>
      </w:tblGrid>
      <w:tr w:rsidR="00D06C7D" w:rsidRPr="00A57ADF" w14:paraId="71384466" w14:textId="77777777" w:rsidTr="00C83B07">
        <w:trPr>
          <w:trHeight w:val="434"/>
        </w:trPr>
        <w:tc>
          <w:tcPr>
            <w:tcW w:w="1575" w:type="dxa"/>
          </w:tcPr>
          <w:p w14:paraId="3121B523" w14:textId="77777777" w:rsidR="00D06C7D" w:rsidRPr="00A57ADF" w:rsidRDefault="00D06C7D" w:rsidP="00C83B07">
            <w:pPr>
              <w:pStyle w:val="TableParagraph"/>
              <w:ind w:left="205"/>
              <w:rPr>
                <w:sz w:val="16"/>
              </w:rPr>
            </w:pPr>
            <w:r w:rsidRPr="00A57ADF">
              <w:rPr>
                <w:sz w:val="16"/>
              </w:rPr>
              <w:t>Exchange</w:t>
            </w:r>
            <w:r w:rsidRPr="00A57ADF">
              <w:rPr>
                <w:spacing w:val="24"/>
                <w:sz w:val="16"/>
              </w:rPr>
              <w:t xml:space="preserve"> </w:t>
            </w:r>
            <w:r w:rsidRPr="00A57ADF">
              <w:rPr>
                <w:spacing w:val="-4"/>
                <w:sz w:val="16"/>
              </w:rPr>
              <w:t>Code</w:t>
            </w:r>
          </w:p>
        </w:tc>
        <w:tc>
          <w:tcPr>
            <w:tcW w:w="2490" w:type="dxa"/>
          </w:tcPr>
          <w:p w14:paraId="752EC5EC" w14:textId="77777777" w:rsidR="00D06C7D" w:rsidRPr="00A57ADF" w:rsidRDefault="00D06C7D" w:rsidP="00C83B07">
            <w:pPr>
              <w:pStyle w:val="TableParagraph"/>
              <w:ind w:left="640"/>
              <w:rPr>
                <w:sz w:val="16"/>
              </w:rPr>
            </w:pPr>
            <w:r w:rsidRPr="00A57ADF">
              <w:rPr>
                <w:sz w:val="16"/>
              </w:rPr>
              <w:t>Exchange</w:t>
            </w:r>
            <w:r w:rsidRPr="00A57ADF">
              <w:rPr>
                <w:spacing w:val="24"/>
                <w:sz w:val="16"/>
              </w:rPr>
              <w:t xml:space="preserve"> </w:t>
            </w:r>
            <w:r w:rsidRPr="00A57ADF">
              <w:rPr>
                <w:spacing w:val="-4"/>
                <w:sz w:val="16"/>
              </w:rPr>
              <w:t>Name</w:t>
            </w:r>
          </w:p>
        </w:tc>
        <w:tc>
          <w:tcPr>
            <w:tcW w:w="1425" w:type="dxa"/>
          </w:tcPr>
          <w:p w14:paraId="1E6BDBA5" w14:textId="77777777" w:rsidR="00D06C7D" w:rsidRPr="00A57ADF" w:rsidRDefault="00D06C7D" w:rsidP="00C83B07">
            <w:pPr>
              <w:pStyle w:val="TableParagraph"/>
              <w:ind w:left="206"/>
              <w:rPr>
                <w:sz w:val="16"/>
              </w:rPr>
            </w:pPr>
            <w:r w:rsidRPr="00A57ADF">
              <w:rPr>
                <w:sz w:val="16"/>
              </w:rPr>
              <w:t>Total</w:t>
            </w:r>
            <w:r w:rsidRPr="00A57ADF">
              <w:rPr>
                <w:spacing w:val="-8"/>
                <w:sz w:val="16"/>
              </w:rPr>
              <w:t xml:space="preserve"> </w:t>
            </w:r>
            <w:r w:rsidRPr="00A57ADF">
              <w:rPr>
                <w:spacing w:val="-2"/>
                <w:sz w:val="16"/>
              </w:rPr>
              <w:t>Records</w:t>
            </w:r>
          </w:p>
        </w:tc>
        <w:tc>
          <w:tcPr>
            <w:tcW w:w="1245" w:type="dxa"/>
          </w:tcPr>
          <w:p w14:paraId="2AD61033" w14:textId="77777777" w:rsidR="00D06C7D" w:rsidRPr="00A57ADF" w:rsidRDefault="00D06C7D" w:rsidP="00C83B07">
            <w:pPr>
              <w:pStyle w:val="TableParagraph"/>
              <w:ind w:left="195"/>
              <w:rPr>
                <w:sz w:val="16"/>
              </w:rPr>
            </w:pPr>
            <w:r w:rsidRPr="00A57ADF">
              <w:rPr>
                <w:spacing w:val="-2"/>
                <w:w w:val="105"/>
                <w:sz w:val="16"/>
              </w:rPr>
              <w:t>Percentage</w:t>
            </w:r>
          </w:p>
        </w:tc>
      </w:tr>
      <w:tr w:rsidR="00D06C7D" w:rsidRPr="00A57ADF" w14:paraId="101917AD" w14:textId="77777777" w:rsidTr="00C83B07">
        <w:trPr>
          <w:trHeight w:val="419"/>
        </w:trPr>
        <w:tc>
          <w:tcPr>
            <w:tcW w:w="1575" w:type="dxa"/>
          </w:tcPr>
          <w:p w14:paraId="16A4EF06" w14:textId="77777777" w:rsidR="00D06C7D" w:rsidRPr="00A57ADF" w:rsidRDefault="00D06C7D" w:rsidP="00C83B07">
            <w:pPr>
              <w:pStyle w:val="TableParagraph"/>
              <w:ind w:left="205"/>
              <w:rPr>
                <w:sz w:val="16"/>
              </w:rPr>
            </w:pPr>
            <w:r w:rsidRPr="00A57ADF">
              <w:rPr>
                <w:spacing w:val="-5"/>
                <w:w w:val="105"/>
                <w:sz w:val="16"/>
              </w:rPr>
              <w:t>LON</w:t>
            </w:r>
          </w:p>
        </w:tc>
        <w:tc>
          <w:tcPr>
            <w:tcW w:w="2490" w:type="dxa"/>
          </w:tcPr>
          <w:p w14:paraId="5072774B" w14:textId="77777777" w:rsidR="00D06C7D" w:rsidRPr="00A57ADF" w:rsidRDefault="00D06C7D" w:rsidP="00C83B07">
            <w:pPr>
              <w:pStyle w:val="TableParagraph"/>
              <w:ind w:left="209"/>
              <w:rPr>
                <w:sz w:val="16"/>
              </w:rPr>
            </w:pPr>
            <w:r w:rsidRPr="00A57ADF">
              <w:rPr>
                <w:w w:val="105"/>
                <w:sz w:val="16"/>
              </w:rPr>
              <w:t>London</w:t>
            </w:r>
            <w:r w:rsidRPr="00A57ADF">
              <w:rPr>
                <w:spacing w:val="-9"/>
                <w:w w:val="105"/>
                <w:sz w:val="16"/>
              </w:rPr>
              <w:t xml:space="preserve"> </w:t>
            </w:r>
            <w:r w:rsidRPr="00A57ADF">
              <w:rPr>
                <w:w w:val="105"/>
                <w:sz w:val="16"/>
              </w:rPr>
              <w:t>Stock</w:t>
            </w:r>
            <w:r w:rsidRPr="00A57ADF">
              <w:rPr>
                <w:spacing w:val="-8"/>
                <w:w w:val="105"/>
                <w:sz w:val="16"/>
              </w:rPr>
              <w:t xml:space="preserve"> </w:t>
            </w:r>
            <w:r w:rsidRPr="00A57ADF">
              <w:rPr>
                <w:spacing w:val="-2"/>
                <w:w w:val="105"/>
                <w:sz w:val="16"/>
              </w:rPr>
              <w:t>Exchange</w:t>
            </w:r>
          </w:p>
        </w:tc>
        <w:tc>
          <w:tcPr>
            <w:tcW w:w="1425" w:type="dxa"/>
          </w:tcPr>
          <w:p w14:paraId="52576857" w14:textId="77777777" w:rsidR="00D06C7D" w:rsidRPr="00A57ADF" w:rsidRDefault="00D06C7D" w:rsidP="00C83B07">
            <w:pPr>
              <w:pStyle w:val="TableParagraph"/>
              <w:ind w:left="206"/>
              <w:rPr>
                <w:sz w:val="16"/>
              </w:rPr>
            </w:pPr>
            <w:r w:rsidRPr="00A57ADF">
              <w:rPr>
                <w:spacing w:val="-4"/>
                <w:w w:val="105"/>
                <w:sz w:val="16"/>
              </w:rPr>
              <w:t>2,060</w:t>
            </w:r>
          </w:p>
        </w:tc>
        <w:tc>
          <w:tcPr>
            <w:tcW w:w="1245" w:type="dxa"/>
          </w:tcPr>
          <w:p w14:paraId="7E4AA140" w14:textId="77777777" w:rsidR="00D06C7D" w:rsidRPr="00A57ADF" w:rsidRDefault="00D06C7D" w:rsidP="00C83B07">
            <w:pPr>
              <w:pStyle w:val="TableParagraph"/>
              <w:ind w:left="195"/>
              <w:rPr>
                <w:sz w:val="16"/>
              </w:rPr>
            </w:pPr>
            <w:r w:rsidRPr="00A57ADF">
              <w:rPr>
                <w:spacing w:val="-2"/>
                <w:w w:val="105"/>
                <w:sz w:val="16"/>
              </w:rPr>
              <w:t>10.30%</w:t>
            </w:r>
          </w:p>
        </w:tc>
      </w:tr>
      <w:tr w:rsidR="00D06C7D" w:rsidRPr="00A57ADF" w14:paraId="40E0001C" w14:textId="77777777" w:rsidTr="00C83B07">
        <w:trPr>
          <w:trHeight w:val="434"/>
        </w:trPr>
        <w:tc>
          <w:tcPr>
            <w:tcW w:w="1575" w:type="dxa"/>
            <w:shd w:val="clear" w:color="auto" w:fill="F5F7FA"/>
          </w:tcPr>
          <w:p w14:paraId="2DAE1267" w14:textId="77777777" w:rsidR="00D06C7D" w:rsidRPr="00A57ADF" w:rsidRDefault="00D06C7D" w:rsidP="00C83B07">
            <w:pPr>
              <w:pStyle w:val="TableParagraph"/>
              <w:ind w:left="205"/>
              <w:rPr>
                <w:sz w:val="16"/>
              </w:rPr>
            </w:pPr>
            <w:r w:rsidRPr="00A57ADF">
              <w:rPr>
                <w:spacing w:val="-5"/>
                <w:w w:val="105"/>
                <w:sz w:val="16"/>
              </w:rPr>
              <w:t>FRA</w:t>
            </w:r>
          </w:p>
        </w:tc>
        <w:tc>
          <w:tcPr>
            <w:tcW w:w="2490" w:type="dxa"/>
            <w:shd w:val="clear" w:color="auto" w:fill="F5F7FA"/>
          </w:tcPr>
          <w:p w14:paraId="0A04C8FF" w14:textId="77777777" w:rsidR="00D06C7D" w:rsidRPr="00A57ADF" w:rsidRDefault="00D06C7D" w:rsidP="00C83B07">
            <w:pPr>
              <w:pStyle w:val="TableParagraph"/>
              <w:ind w:left="209"/>
              <w:rPr>
                <w:sz w:val="16"/>
              </w:rPr>
            </w:pPr>
            <w:r w:rsidRPr="00A57ADF">
              <w:rPr>
                <w:w w:val="105"/>
                <w:sz w:val="16"/>
              </w:rPr>
              <w:t>Frankfurt</w:t>
            </w:r>
            <w:r w:rsidRPr="00A57ADF">
              <w:rPr>
                <w:spacing w:val="-10"/>
                <w:w w:val="105"/>
                <w:sz w:val="16"/>
              </w:rPr>
              <w:t xml:space="preserve"> </w:t>
            </w:r>
            <w:r w:rsidRPr="00A57ADF">
              <w:rPr>
                <w:w w:val="105"/>
                <w:sz w:val="16"/>
              </w:rPr>
              <w:t>Stock</w:t>
            </w:r>
            <w:r w:rsidRPr="00A57ADF">
              <w:rPr>
                <w:spacing w:val="-10"/>
                <w:w w:val="105"/>
                <w:sz w:val="16"/>
              </w:rPr>
              <w:t xml:space="preserve"> </w:t>
            </w:r>
            <w:r w:rsidRPr="00A57ADF">
              <w:rPr>
                <w:spacing w:val="-2"/>
                <w:w w:val="105"/>
                <w:sz w:val="16"/>
              </w:rPr>
              <w:t>Exchange</w:t>
            </w:r>
          </w:p>
        </w:tc>
        <w:tc>
          <w:tcPr>
            <w:tcW w:w="1425" w:type="dxa"/>
            <w:shd w:val="clear" w:color="auto" w:fill="F5F7FA"/>
          </w:tcPr>
          <w:p w14:paraId="749F8E5D" w14:textId="77777777" w:rsidR="00D06C7D" w:rsidRPr="00A57ADF" w:rsidRDefault="00D06C7D" w:rsidP="00C83B07">
            <w:pPr>
              <w:pStyle w:val="TableParagraph"/>
              <w:ind w:left="206"/>
              <w:rPr>
                <w:sz w:val="16"/>
              </w:rPr>
            </w:pPr>
            <w:r w:rsidRPr="00A57ADF">
              <w:rPr>
                <w:spacing w:val="-4"/>
                <w:w w:val="105"/>
                <w:sz w:val="16"/>
              </w:rPr>
              <w:t>2,044</w:t>
            </w:r>
          </w:p>
        </w:tc>
        <w:tc>
          <w:tcPr>
            <w:tcW w:w="1245" w:type="dxa"/>
            <w:shd w:val="clear" w:color="auto" w:fill="F5F7FA"/>
          </w:tcPr>
          <w:p w14:paraId="28257AAD" w14:textId="77777777" w:rsidR="00D06C7D" w:rsidRPr="00A57ADF" w:rsidRDefault="00D06C7D" w:rsidP="00C83B07">
            <w:pPr>
              <w:pStyle w:val="TableParagraph"/>
              <w:ind w:left="195"/>
              <w:rPr>
                <w:sz w:val="16"/>
              </w:rPr>
            </w:pPr>
            <w:r w:rsidRPr="00A57ADF">
              <w:rPr>
                <w:spacing w:val="-2"/>
                <w:w w:val="105"/>
                <w:sz w:val="16"/>
              </w:rPr>
              <w:t>10.22%</w:t>
            </w:r>
          </w:p>
        </w:tc>
      </w:tr>
      <w:tr w:rsidR="00D06C7D" w:rsidRPr="00A57ADF" w14:paraId="21D4C086" w14:textId="77777777" w:rsidTr="00C83B07">
        <w:trPr>
          <w:trHeight w:val="419"/>
        </w:trPr>
        <w:tc>
          <w:tcPr>
            <w:tcW w:w="1575" w:type="dxa"/>
          </w:tcPr>
          <w:p w14:paraId="6C711407" w14:textId="77777777" w:rsidR="00D06C7D" w:rsidRPr="00A57ADF" w:rsidRDefault="00D06C7D" w:rsidP="00C83B07">
            <w:pPr>
              <w:pStyle w:val="TableParagraph"/>
              <w:ind w:left="205"/>
              <w:rPr>
                <w:sz w:val="16"/>
              </w:rPr>
            </w:pPr>
            <w:r w:rsidRPr="00A57ADF">
              <w:rPr>
                <w:spacing w:val="-5"/>
                <w:w w:val="105"/>
                <w:sz w:val="16"/>
              </w:rPr>
              <w:t>NYC</w:t>
            </w:r>
          </w:p>
        </w:tc>
        <w:tc>
          <w:tcPr>
            <w:tcW w:w="2490" w:type="dxa"/>
          </w:tcPr>
          <w:p w14:paraId="491A32EC" w14:textId="77777777" w:rsidR="00D06C7D" w:rsidRPr="00A57ADF" w:rsidRDefault="00D06C7D" w:rsidP="00C83B07">
            <w:pPr>
              <w:pStyle w:val="TableParagraph"/>
              <w:ind w:left="209"/>
              <w:rPr>
                <w:sz w:val="16"/>
              </w:rPr>
            </w:pPr>
            <w:r w:rsidRPr="00A57ADF">
              <w:rPr>
                <w:spacing w:val="-2"/>
                <w:w w:val="105"/>
                <w:sz w:val="16"/>
              </w:rPr>
              <w:t>New</w:t>
            </w:r>
            <w:r w:rsidRPr="00A57ADF">
              <w:rPr>
                <w:spacing w:val="-7"/>
                <w:w w:val="105"/>
                <w:sz w:val="16"/>
              </w:rPr>
              <w:t xml:space="preserve"> </w:t>
            </w:r>
            <w:r w:rsidRPr="00A57ADF">
              <w:rPr>
                <w:spacing w:val="-2"/>
                <w:w w:val="105"/>
                <w:sz w:val="16"/>
              </w:rPr>
              <w:t>York</w:t>
            </w:r>
            <w:r w:rsidRPr="00A57ADF">
              <w:rPr>
                <w:spacing w:val="-3"/>
                <w:w w:val="105"/>
                <w:sz w:val="16"/>
              </w:rPr>
              <w:t xml:space="preserve"> </w:t>
            </w:r>
            <w:r w:rsidRPr="00A57ADF">
              <w:rPr>
                <w:spacing w:val="-2"/>
                <w:w w:val="105"/>
                <w:sz w:val="16"/>
              </w:rPr>
              <w:t>Stock</w:t>
            </w:r>
            <w:r w:rsidRPr="00A57ADF">
              <w:rPr>
                <w:spacing w:val="-4"/>
                <w:w w:val="105"/>
                <w:sz w:val="16"/>
              </w:rPr>
              <w:t xml:space="preserve"> </w:t>
            </w:r>
            <w:r w:rsidRPr="00A57ADF">
              <w:rPr>
                <w:spacing w:val="-2"/>
                <w:w w:val="105"/>
                <w:sz w:val="16"/>
              </w:rPr>
              <w:t>Exchange</w:t>
            </w:r>
          </w:p>
        </w:tc>
        <w:tc>
          <w:tcPr>
            <w:tcW w:w="1425" w:type="dxa"/>
          </w:tcPr>
          <w:p w14:paraId="0D20749C" w14:textId="77777777" w:rsidR="00D06C7D" w:rsidRPr="00A57ADF" w:rsidRDefault="00D06C7D" w:rsidP="00C83B07">
            <w:pPr>
              <w:pStyle w:val="TableParagraph"/>
              <w:ind w:left="206"/>
              <w:rPr>
                <w:sz w:val="16"/>
              </w:rPr>
            </w:pPr>
            <w:r w:rsidRPr="00A57ADF">
              <w:rPr>
                <w:spacing w:val="-4"/>
                <w:w w:val="105"/>
                <w:sz w:val="16"/>
              </w:rPr>
              <w:t>2,038</w:t>
            </w:r>
          </w:p>
        </w:tc>
        <w:tc>
          <w:tcPr>
            <w:tcW w:w="1245" w:type="dxa"/>
          </w:tcPr>
          <w:p w14:paraId="3126353A" w14:textId="77777777" w:rsidR="00D06C7D" w:rsidRPr="00A57ADF" w:rsidRDefault="00D06C7D" w:rsidP="00C83B07">
            <w:pPr>
              <w:pStyle w:val="TableParagraph"/>
              <w:ind w:left="195"/>
              <w:rPr>
                <w:sz w:val="16"/>
              </w:rPr>
            </w:pPr>
            <w:r w:rsidRPr="00A57ADF">
              <w:rPr>
                <w:spacing w:val="-2"/>
                <w:w w:val="105"/>
                <w:sz w:val="16"/>
              </w:rPr>
              <w:t>10.19%</w:t>
            </w:r>
          </w:p>
        </w:tc>
      </w:tr>
      <w:tr w:rsidR="00D06C7D" w:rsidRPr="00A57ADF" w14:paraId="280887D3" w14:textId="77777777" w:rsidTr="00C83B07">
        <w:trPr>
          <w:trHeight w:val="434"/>
        </w:trPr>
        <w:tc>
          <w:tcPr>
            <w:tcW w:w="1575" w:type="dxa"/>
            <w:shd w:val="clear" w:color="auto" w:fill="F5F7FA"/>
          </w:tcPr>
          <w:p w14:paraId="79EA8EF8" w14:textId="77777777" w:rsidR="00D06C7D" w:rsidRPr="00A57ADF" w:rsidRDefault="00D06C7D" w:rsidP="00C83B07">
            <w:pPr>
              <w:pStyle w:val="TableParagraph"/>
              <w:ind w:left="205"/>
              <w:rPr>
                <w:sz w:val="16"/>
              </w:rPr>
            </w:pPr>
            <w:r w:rsidRPr="00A57ADF">
              <w:rPr>
                <w:spacing w:val="-5"/>
                <w:w w:val="105"/>
                <w:sz w:val="16"/>
              </w:rPr>
              <w:t>SYD</w:t>
            </w:r>
          </w:p>
        </w:tc>
        <w:tc>
          <w:tcPr>
            <w:tcW w:w="2490" w:type="dxa"/>
            <w:shd w:val="clear" w:color="auto" w:fill="F5F7FA"/>
          </w:tcPr>
          <w:p w14:paraId="367BCC6F" w14:textId="77777777" w:rsidR="00D06C7D" w:rsidRPr="00A57ADF" w:rsidRDefault="00D06C7D" w:rsidP="00C83B07">
            <w:pPr>
              <w:pStyle w:val="TableParagraph"/>
              <w:ind w:left="209"/>
              <w:rPr>
                <w:sz w:val="16"/>
              </w:rPr>
            </w:pPr>
            <w:r w:rsidRPr="00A57ADF">
              <w:rPr>
                <w:w w:val="105"/>
                <w:sz w:val="16"/>
              </w:rPr>
              <w:t>Sydney</w:t>
            </w:r>
            <w:r w:rsidRPr="00A57ADF">
              <w:rPr>
                <w:spacing w:val="-9"/>
                <w:w w:val="105"/>
                <w:sz w:val="16"/>
              </w:rPr>
              <w:t xml:space="preserve"> </w:t>
            </w:r>
            <w:r w:rsidRPr="00A57ADF">
              <w:rPr>
                <w:w w:val="105"/>
                <w:sz w:val="16"/>
              </w:rPr>
              <w:t>Stock</w:t>
            </w:r>
            <w:r w:rsidRPr="00A57ADF">
              <w:rPr>
                <w:spacing w:val="-8"/>
                <w:w w:val="105"/>
                <w:sz w:val="16"/>
              </w:rPr>
              <w:t xml:space="preserve"> </w:t>
            </w:r>
            <w:r w:rsidRPr="00A57ADF">
              <w:rPr>
                <w:spacing w:val="-2"/>
                <w:w w:val="105"/>
                <w:sz w:val="16"/>
              </w:rPr>
              <w:t>Exchange</w:t>
            </w:r>
          </w:p>
        </w:tc>
        <w:tc>
          <w:tcPr>
            <w:tcW w:w="1425" w:type="dxa"/>
            <w:shd w:val="clear" w:color="auto" w:fill="F5F7FA"/>
          </w:tcPr>
          <w:p w14:paraId="465EA068" w14:textId="77777777" w:rsidR="00D06C7D" w:rsidRPr="00A57ADF" w:rsidRDefault="00D06C7D" w:rsidP="00C83B07">
            <w:pPr>
              <w:pStyle w:val="TableParagraph"/>
              <w:ind w:left="206"/>
              <w:rPr>
                <w:sz w:val="16"/>
              </w:rPr>
            </w:pPr>
            <w:r w:rsidRPr="00A57ADF">
              <w:rPr>
                <w:spacing w:val="-4"/>
                <w:w w:val="105"/>
                <w:sz w:val="16"/>
              </w:rPr>
              <w:t>2,023</w:t>
            </w:r>
          </w:p>
        </w:tc>
        <w:tc>
          <w:tcPr>
            <w:tcW w:w="1245" w:type="dxa"/>
            <w:shd w:val="clear" w:color="auto" w:fill="F5F7FA"/>
          </w:tcPr>
          <w:p w14:paraId="373C86B4" w14:textId="77777777" w:rsidR="00D06C7D" w:rsidRPr="00A57ADF" w:rsidRDefault="00D06C7D" w:rsidP="00C83B07">
            <w:pPr>
              <w:pStyle w:val="TableParagraph"/>
              <w:ind w:left="195"/>
              <w:rPr>
                <w:sz w:val="16"/>
              </w:rPr>
            </w:pPr>
            <w:r w:rsidRPr="00A57ADF">
              <w:rPr>
                <w:spacing w:val="-2"/>
                <w:w w:val="105"/>
                <w:sz w:val="16"/>
              </w:rPr>
              <w:t>10.12%</w:t>
            </w:r>
          </w:p>
        </w:tc>
      </w:tr>
      <w:tr w:rsidR="00D06C7D" w:rsidRPr="00A57ADF" w14:paraId="6063EC64" w14:textId="77777777" w:rsidTr="00C83B07">
        <w:trPr>
          <w:trHeight w:val="419"/>
        </w:trPr>
        <w:tc>
          <w:tcPr>
            <w:tcW w:w="1575" w:type="dxa"/>
          </w:tcPr>
          <w:p w14:paraId="6A4F7AB9" w14:textId="77777777" w:rsidR="00D06C7D" w:rsidRPr="00A57ADF" w:rsidRDefault="00D06C7D" w:rsidP="00C83B07">
            <w:pPr>
              <w:pStyle w:val="TableParagraph"/>
              <w:ind w:left="205"/>
              <w:rPr>
                <w:sz w:val="16"/>
              </w:rPr>
            </w:pPr>
            <w:r w:rsidRPr="00A57ADF">
              <w:rPr>
                <w:spacing w:val="-5"/>
                <w:w w:val="105"/>
                <w:sz w:val="16"/>
              </w:rPr>
              <w:t>OSL</w:t>
            </w:r>
          </w:p>
        </w:tc>
        <w:tc>
          <w:tcPr>
            <w:tcW w:w="2490" w:type="dxa"/>
          </w:tcPr>
          <w:p w14:paraId="0623F995" w14:textId="77777777" w:rsidR="00D06C7D" w:rsidRPr="00A57ADF" w:rsidRDefault="00D06C7D" w:rsidP="00C83B07">
            <w:pPr>
              <w:pStyle w:val="TableParagraph"/>
              <w:ind w:left="209"/>
              <w:rPr>
                <w:sz w:val="16"/>
              </w:rPr>
            </w:pPr>
            <w:r w:rsidRPr="00A57ADF">
              <w:rPr>
                <w:w w:val="105"/>
                <w:sz w:val="16"/>
              </w:rPr>
              <w:t>Oslo</w:t>
            </w:r>
            <w:r w:rsidRPr="00A57ADF">
              <w:rPr>
                <w:spacing w:val="-9"/>
                <w:w w:val="105"/>
                <w:sz w:val="16"/>
              </w:rPr>
              <w:t xml:space="preserve"> </w:t>
            </w:r>
            <w:r w:rsidRPr="00A57ADF">
              <w:rPr>
                <w:w w:val="105"/>
                <w:sz w:val="16"/>
              </w:rPr>
              <w:t>Stock</w:t>
            </w:r>
            <w:r w:rsidRPr="00A57ADF">
              <w:rPr>
                <w:spacing w:val="-8"/>
                <w:w w:val="105"/>
                <w:sz w:val="16"/>
              </w:rPr>
              <w:t xml:space="preserve"> </w:t>
            </w:r>
            <w:r w:rsidRPr="00A57ADF">
              <w:rPr>
                <w:spacing w:val="-2"/>
                <w:w w:val="105"/>
                <w:sz w:val="16"/>
              </w:rPr>
              <w:t>Exchange</w:t>
            </w:r>
          </w:p>
        </w:tc>
        <w:tc>
          <w:tcPr>
            <w:tcW w:w="1425" w:type="dxa"/>
          </w:tcPr>
          <w:p w14:paraId="2D2A6B99" w14:textId="77777777" w:rsidR="00D06C7D" w:rsidRPr="00A57ADF" w:rsidRDefault="00D06C7D" w:rsidP="00C83B07">
            <w:pPr>
              <w:pStyle w:val="TableParagraph"/>
              <w:ind w:left="206"/>
              <w:rPr>
                <w:sz w:val="16"/>
              </w:rPr>
            </w:pPr>
            <w:r w:rsidRPr="00A57ADF">
              <w:rPr>
                <w:spacing w:val="-4"/>
                <w:w w:val="105"/>
                <w:sz w:val="16"/>
              </w:rPr>
              <w:t>2,018</w:t>
            </w:r>
          </w:p>
        </w:tc>
        <w:tc>
          <w:tcPr>
            <w:tcW w:w="1245" w:type="dxa"/>
          </w:tcPr>
          <w:p w14:paraId="4F6E9556" w14:textId="77777777" w:rsidR="00D06C7D" w:rsidRPr="00A57ADF" w:rsidRDefault="00D06C7D" w:rsidP="00C83B07">
            <w:pPr>
              <w:pStyle w:val="TableParagraph"/>
              <w:ind w:left="195"/>
              <w:rPr>
                <w:sz w:val="16"/>
              </w:rPr>
            </w:pPr>
            <w:r w:rsidRPr="00A57ADF">
              <w:rPr>
                <w:spacing w:val="-2"/>
                <w:w w:val="105"/>
                <w:sz w:val="16"/>
              </w:rPr>
              <w:t>10.09%</w:t>
            </w:r>
          </w:p>
        </w:tc>
      </w:tr>
      <w:tr w:rsidR="00D06C7D" w:rsidRPr="00A57ADF" w14:paraId="3C79E594" w14:textId="77777777" w:rsidTr="00C83B07">
        <w:trPr>
          <w:trHeight w:val="434"/>
        </w:trPr>
        <w:tc>
          <w:tcPr>
            <w:tcW w:w="1575" w:type="dxa"/>
            <w:shd w:val="clear" w:color="auto" w:fill="F5F7FA"/>
          </w:tcPr>
          <w:p w14:paraId="7470A499" w14:textId="77777777" w:rsidR="00D06C7D" w:rsidRPr="00A57ADF" w:rsidRDefault="00D06C7D" w:rsidP="00C83B07">
            <w:pPr>
              <w:pStyle w:val="TableParagraph"/>
              <w:ind w:left="205"/>
              <w:rPr>
                <w:sz w:val="16"/>
              </w:rPr>
            </w:pPr>
            <w:r w:rsidRPr="00A57ADF">
              <w:rPr>
                <w:spacing w:val="-5"/>
                <w:w w:val="105"/>
                <w:sz w:val="16"/>
              </w:rPr>
              <w:t>ZUR</w:t>
            </w:r>
          </w:p>
        </w:tc>
        <w:tc>
          <w:tcPr>
            <w:tcW w:w="2490" w:type="dxa"/>
            <w:shd w:val="clear" w:color="auto" w:fill="F5F7FA"/>
          </w:tcPr>
          <w:p w14:paraId="20676D7B" w14:textId="77777777" w:rsidR="00D06C7D" w:rsidRPr="00A57ADF" w:rsidRDefault="00D06C7D" w:rsidP="00C83B07">
            <w:pPr>
              <w:pStyle w:val="TableParagraph"/>
              <w:ind w:left="209"/>
              <w:rPr>
                <w:sz w:val="16"/>
              </w:rPr>
            </w:pPr>
            <w:r w:rsidRPr="00A57ADF">
              <w:rPr>
                <w:w w:val="105"/>
                <w:sz w:val="16"/>
              </w:rPr>
              <w:t>Zurich</w:t>
            </w:r>
            <w:r w:rsidRPr="00A57ADF">
              <w:rPr>
                <w:spacing w:val="-10"/>
                <w:w w:val="105"/>
                <w:sz w:val="16"/>
              </w:rPr>
              <w:t xml:space="preserve"> </w:t>
            </w:r>
            <w:r w:rsidRPr="00A57ADF">
              <w:rPr>
                <w:w w:val="105"/>
                <w:sz w:val="16"/>
              </w:rPr>
              <w:t>Stock</w:t>
            </w:r>
            <w:r w:rsidRPr="00A57ADF">
              <w:rPr>
                <w:spacing w:val="-10"/>
                <w:w w:val="105"/>
                <w:sz w:val="16"/>
              </w:rPr>
              <w:t xml:space="preserve"> </w:t>
            </w:r>
            <w:r w:rsidRPr="00A57ADF">
              <w:rPr>
                <w:spacing w:val="-2"/>
                <w:w w:val="105"/>
                <w:sz w:val="16"/>
              </w:rPr>
              <w:t>Exchange</w:t>
            </w:r>
          </w:p>
        </w:tc>
        <w:tc>
          <w:tcPr>
            <w:tcW w:w="1425" w:type="dxa"/>
            <w:shd w:val="clear" w:color="auto" w:fill="F5F7FA"/>
          </w:tcPr>
          <w:p w14:paraId="3ADFD0BD" w14:textId="77777777" w:rsidR="00D06C7D" w:rsidRPr="00A57ADF" w:rsidRDefault="00D06C7D" w:rsidP="00C83B07">
            <w:pPr>
              <w:pStyle w:val="TableParagraph"/>
              <w:ind w:left="206"/>
              <w:rPr>
                <w:sz w:val="16"/>
              </w:rPr>
            </w:pPr>
            <w:r w:rsidRPr="00A57ADF">
              <w:rPr>
                <w:spacing w:val="-4"/>
                <w:w w:val="105"/>
                <w:sz w:val="16"/>
              </w:rPr>
              <w:t>2,002</w:t>
            </w:r>
          </w:p>
        </w:tc>
        <w:tc>
          <w:tcPr>
            <w:tcW w:w="1245" w:type="dxa"/>
            <w:shd w:val="clear" w:color="auto" w:fill="F5F7FA"/>
          </w:tcPr>
          <w:p w14:paraId="3757C052" w14:textId="77777777" w:rsidR="00D06C7D" w:rsidRPr="00A57ADF" w:rsidRDefault="00D06C7D" w:rsidP="00C83B07">
            <w:pPr>
              <w:pStyle w:val="TableParagraph"/>
              <w:ind w:left="195"/>
              <w:rPr>
                <w:sz w:val="16"/>
              </w:rPr>
            </w:pPr>
            <w:r w:rsidRPr="00A57ADF">
              <w:rPr>
                <w:spacing w:val="-2"/>
                <w:w w:val="105"/>
                <w:sz w:val="16"/>
              </w:rPr>
              <w:t>10.01%</w:t>
            </w:r>
          </w:p>
        </w:tc>
      </w:tr>
      <w:tr w:rsidR="00D06C7D" w:rsidRPr="00A57ADF" w14:paraId="5034785D" w14:textId="77777777" w:rsidTr="00C83B07">
        <w:trPr>
          <w:trHeight w:val="419"/>
        </w:trPr>
        <w:tc>
          <w:tcPr>
            <w:tcW w:w="1575" w:type="dxa"/>
          </w:tcPr>
          <w:p w14:paraId="2B6925CD" w14:textId="77777777" w:rsidR="00D06C7D" w:rsidRPr="00A57ADF" w:rsidRDefault="00D06C7D" w:rsidP="00C83B07">
            <w:pPr>
              <w:pStyle w:val="TableParagraph"/>
              <w:ind w:left="205"/>
              <w:rPr>
                <w:sz w:val="16"/>
              </w:rPr>
            </w:pPr>
            <w:r w:rsidRPr="00A57ADF">
              <w:rPr>
                <w:spacing w:val="-5"/>
                <w:w w:val="105"/>
                <w:sz w:val="16"/>
              </w:rPr>
              <w:t>STO</w:t>
            </w:r>
          </w:p>
        </w:tc>
        <w:tc>
          <w:tcPr>
            <w:tcW w:w="2490" w:type="dxa"/>
          </w:tcPr>
          <w:p w14:paraId="7BDBE470" w14:textId="77777777" w:rsidR="00D06C7D" w:rsidRPr="00A57ADF" w:rsidRDefault="00D06C7D" w:rsidP="00C83B07">
            <w:pPr>
              <w:pStyle w:val="TableParagraph"/>
              <w:ind w:left="209"/>
              <w:rPr>
                <w:sz w:val="16"/>
              </w:rPr>
            </w:pPr>
            <w:r w:rsidRPr="00A57ADF">
              <w:rPr>
                <w:sz w:val="16"/>
              </w:rPr>
              <w:t>Stockholm</w:t>
            </w:r>
            <w:r w:rsidRPr="00A57ADF">
              <w:rPr>
                <w:spacing w:val="16"/>
                <w:sz w:val="16"/>
              </w:rPr>
              <w:t xml:space="preserve"> </w:t>
            </w:r>
            <w:r w:rsidRPr="00A57ADF">
              <w:rPr>
                <w:sz w:val="16"/>
              </w:rPr>
              <w:t>Stock</w:t>
            </w:r>
            <w:r w:rsidRPr="00A57ADF">
              <w:rPr>
                <w:spacing w:val="16"/>
                <w:sz w:val="16"/>
              </w:rPr>
              <w:t xml:space="preserve"> </w:t>
            </w:r>
            <w:r w:rsidRPr="00A57ADF">
              <w:rPr>
                <w:spacing w:val="-2"/>
                <w:sz w:val="16"/>
              </w:rPr>
              <w:t>Exchange</w:t>
            </w:r>
          </w:p>
        </w:tc>
        <w:tc>
          <w:tcPr>
            <w:tcW w:w="1425" w:type="dxa"/>
          </w:tcPr>
          <w:p w14:paraId="3DD79B04" w14:textId="77777777" w:rsidR="00D06C7D" w:rsidRPr="00A57ADF" w:rsidRDefault="00D06C7D" w:rsidP="00C83B07">
            <w:pPr>
              <w:pStyle w:val="TableParagraph"/>
              <w:ind w:left="206"/>
              <w:rPr>
                <w:sz w:val="16"/>
              </w:rPr>
            </w:pPr>
            <w:r w:rsidRPr="00A57ADF">
              <w:rPr>
                <w:spacing w:val="-4"/>
                <w:w w:val="105"/>
                <w:sz w:val="16"/>
              </w:rPr>
              <w:t>1,976</w:t>
            </w:r>
          </w:p>
        </w:tc>
        <w:tc>
          <w:tcPr>
            <w:tcW w:w="1245" w:type="dxa"/>
          </w:tcPr>
          <w:p w14:paraId="1362CBE3" w14:textId="77777777" w:rsidR="00D06C7D" w:rsidRPr="00A57ADF" w:rsidRDefault="00D06C7D" w:rsidP="00C83B07">
            <w:pPr>
              <w:pStyle w:val="TableParagraph"/>
              <w:ind w:left="195"/>
              <w:rPr>
                <w:sz w:val="16"/>
              </w:rPr>
            </w:pPr>
            <w:r w:rsidRPr="00A57ADF">
              <w:rPr>
                <w:spacing w:val="-2"/>
                <w:w w:val="105"/>
                <w:sz w:val="16"/>
              </w:rPr>
              <w:t>9.88%</w:t>
            </w:r>
          </w:p>
        </w:tc>
      </w:tr>
      <w:tr w:rsidR="00D06C7D" w:rsidRPr="00A57ADF" w14:paraId="0DAC057E" w14:textId="77777777" w:rsidTr="00C83B07">
        <w:trPr>
          <w:trHeight w:val="434"/>
        </w:trPr>
        <w:tc>
          <w:tcPr>
            <w:tcW w:w="1575" w:type="dxa"/>
            <w:shd w:val="clear" w:color="auto" w:fill="F5F7FA"/>
          </w:tcPr>
          <w:p w14:paraId="07FA6AC5" w14:textId="77777777" w:rsidR="00D06C7D" w:rsidRPr="00A57ADF" w:rsidRDefault="00D06C7D" w:rsidP="00C83B07">
            <w:pPr>
              <w:pStyle w:val="TableParagraph"/>
              <w:ind w:left="205"/>
              <w:rPr>
                <w:sz w:val="16"/>
              </w:rPr>
            </w:pPr>
            <w:r w:rsidRPr="00A57ADF">
              <w:rPr>
                <w:spacing w:val="-5"/>
                <w:w w:val="105"/>
                <w:sz w:val="16"/>
              </w:rPr>
              <w:t>AMS</w:t>
            </w:r>
          </w:p>
        </w:tc>
        <w:tc>
          <w:tcPr>
            <w:tcW w:w="2490" w:type="dxa"/>
            <w:shd w:val="clear" w:color="auto" w:fill="F5F7FA"/>
          </w:tcPr>
          <w:p w14:paraId="2CDEB905" w14:textId="77777777" w:rsidR="00D06C7D" w:rsidRPr="00A57ADF" w:rsidRDefault="00D06C7D" w:rsidP="00C83B07">
            <w:pPr>
              <w:pStyle w:val="TableParagraph"/>
              <w:ind w:left="209"/>
              <w:rPr>
                <w:sz w:val="16"/>
              </w:rPr>
            </w:pPr>
            <w:r w:rsidRPr="00A57ADF">
              <w:rPr>
                <w:sz w:val="16"/>
              </w:rPr>
              <w:t>Amsterdam</w:t>
            </w:r>
            <w:r w:rsidRPr="00A57ADF">
              <w:rPr>
                <w:spacing w:val="21"/>
                <w:sz w:val="16"/>
              </w:rPr>
              <w:t xml:space="preserve"> </w:t>
            </w:r>
            <w:r w:rsidRPr="00A57ADF">
              <w:rPr>
                <w:sz w:val="16"/>
              </w:rPr>
              <w:t>Stock</w:t>
            </w:r>
            <w:r w:rsidRPr="00A57ADF">
              <w:rPr>
                <w:spacing w:val="21"/>
                <w:sz w:val="16"/>
              </w:rPr>
              <w:t xml:space="preserve"> </w:t>
            </w:r>
            <w:r w:rsidRPr="00A57ADF">
              <w:rPr>
                <w:spacing w:val="-2"/>
                <w:sz w:val="16"/>
              </w:rPr>
              <w:t>Exchange</w:t>
            </w:r>
          </w:p>
        </w:tc>
        <w:tc>
          <w:tcPr>
            <w:tcW w:w="1425" w:type="dxa"/>
            <w:shd w:val="clear" w:color="auto" w:fill="F5F7FA"/>
          </w:tcPr>
          <w:p w14:paraId="776CCA28" w14:textId="77777777" w:rsidR="00D06C7D" w:rsidRPr="00A57ADF" w:rsidRDefault="00D06C7D" w:rsidP="00C83B07">
            <w:pPr>
              <w:pStyle w:val="TableParagraph"/>
              <w:ind w:left="206"/>
              <w:rPr>
                <w:sz w:val="16"/>
              </w:rPr>
            </w:pPr>
            <w:r w:rsidRPr="00A57ADF">
              <w:rPr>
                <w:spacing w:val="-4"/>
                <w:w w:val="105"/>
                <w:sz w:val="16"/>
              </w:rPr>
              <w:t>1,975</w:t>
            </w:r>
          </w:p>
        </w:tc>
        <w:tc>
          <w:tcPr>
            <w:tcW w:w="1245" w:type="dxa"/>
            <w:shd w:val="clear" w:color="auto" w:fill="F5F7FA"/>
          </w:tcPr>
          <w:p w14:paraId="23945C77" w14:textId="77777777" w:rsidR="00D06C7D" w:rsidRPr="00A57ADF" w:rsidRDefault="00D06C7D" w:rsidP="00C83B07">
            <w:pPr>
              <w:pStyle w:val="TableParagraph"/>
              <w:ind w:left="195"/>
              <w:rPr>
                <w:sz w:val="16"/>
              </w:rPr>
            </w:pPr>
            <w:r w:rsidRPr="00A57ADF">
              <w:rPr>
                <w:spacing w:val="-2"/>
                <w:w w:val="105"/>
                <w:sz w:val="16"/>
              </w:rPr>
              <w:t>9.88%</w:t>
            </w:r>
          </w:p>
        </w:tc>
      </w:tr>
      <w:tr w:rsidR="00D06C7D" w:rsidRPr="00A57ADF" w14:paraId="6EC2F79D" w14:textId="77777777" w:rsidTr="00C83B07">
        <w:trPr>
          <w:trHeight w:val="419"/>
        </w:trPr>
        <w:tc>
          <w:tcPr>
            <w:tcW w:w="1575" w:type="dxa"/>
          </w:tcPr>
          <w:p w14:paraId="1B5B7876" w14:textId="77777777" w:rsidR="00D06C7D" w:rsidRPr="00A57ADF" w:rsidRDefault="00D06C7D" w:rsidP="00C83B07">
            <w:pPr>
              <w:pStyle w:val="TableParagraph"/>
              <w:ind w:left="205"/>
              <w:rPr>
                <w:sz w:val="16"/>
              </w:rPr>
            </w:pPr>
            <w:r w:rsidRPr="00A57ADF">
              <w:rPr>
                <w:spacing w:val="-5"/>
                <w:w w:val="105"/>
                <w:sz w:val="16"/>
              </w:rPr>
              <w:t>TOR</w:t>
            </w:r>
          </w:p>
        </w:tc>
        <w:tc>
          <w:tcPr>
            <w:tcW w:w="2490" w:type="dxa"/>
          </w:tcPr>
          <w:p w14:paraId="1F28F77F" w14:textId="77777777" w:rsidR="00D06C7D" w:rsidRPr="00A57ADF" w:rsidRDefault="00D06C7D" w:rsidP="00C83B07">
            <w:pPr>
              <w:pStyle w:val="TableParagraph"/>
              <w:ind w:left="209"/>
              <w:rPr>
                <w:sz w:val="16"/>
              </w:rPr>
            </w:pPr>
            <w:r w:rsidRPr="00A57ADF">
              <w:rPr>
                <w:spacing w:val="-2"/>
                <w:w w:val="105"/>
                <w:sz w:val="16"/>
              </w:rPr>
              <w:t>Toronto</w:t>
            </w:r>
            <w:r w:rsidRPr="00A57ADF">
              <w:rPr>
                <w:spacing w:val="-7"/>
                <w:w w:val="105"/>
                <w:sz w:val="16"/>
              </w:rPr>
              <w:t xml:space="preserve"> </w:t>
            </w:r>
            <w:r w:rsidRPr="00A57ADF">
              <w:rPr>
                <w:spacing w:val="-2"/>
                <w:w w:val="105"/>
                <w:sz w:val="16"/>
              </w:rPr>
              <w:t>Stock</w:t>
            </w:r>
            <w:r w:rsidRPr="00A57ADF">
              <w:rPr>
                <w:spacing w:val="-6"/>
                <w:w w:val="105"/>
                <w:sz w:val="16"/>
              </w:rPr>
              <w:t xml:space="preserve"> </w:t>
            </w:r>
            <w:r w:rsidRPr="00A57ADF">
              <w:rPr>
                <w:spacing w:val="-2"/>
                <w:w w:val="105"/>
                <w:sz w:val="16"/>
              </w:rPr>
              <w:t>Exchange</w:t>
            </w:r>
          </w:p>
        </w:tc>
        <w:tc>
          <w:tcPr>
            <w:tcW w:w="1425" w:type="dxa"/>
          </w:tcPr>
          <w:p w14:paraId="01AB988F" w14:textId="77777777" w:rsidR="00D06C7D" w:rsidRPr="00A57ADF" w:rsidRDefault="00D06C7D" w:rsidP="00C83B07">
            <w:pPr>
              <w:pStyle w:val="TableParagraph"/>
              <w:ind w:left="206"/>
              <w:rPr>
                <w:sz w:val="16"/>
              </w:rPr>
            </w:pPr>
            <w:r w:rsidRPr="00A57ADF">
              <w:rPr>
                <w:spacing w:val="-4"/>
                <w:w w:val="105"/>
                <w:sz w:val="16"/>
              </w:rPr>
              <w:t>1,947</w:t>
            </w:r>
          </w:p>
        </w:tc>
        <w:tc>
          <w:tcPr>
            <w:tcW w:w="1245" w:type="dxa"/>
          </w:tcPr>
          <w:p w14:paraId="2F085C20" w14:textId="77777777" w:rsidR="00D06C7D" w:rsidRPr="00A57ADF" w:rsidRDefault="00D06C7D" w:rsidP="00C83B07">
            <w:pPr>
              <w:pStyle w:val="TableParagraph"/>
              <w:ind w:left="195"/>
              <w:rPr>
                <w:sz w:val="16"/>
              </w:rPr>
            </w:pPr>
            <w:r w:rsidRPr="00A57ADF">
              <w:rPr>
                <w:spacing w:val="-2"/>
                <w:w w:val="105"/>
                <w:sz w:val="16"/>
              </w:rPr>
              <w:t>9.74%</w:t>
            </w:r>
          </w:p>
        </w:tc>
      </w:tr>
      <w:tr w:rsidR="00D06C7D" w:rsidRPr="00A57ADF" w14:paraId="1FBA9FBC" w14:textId="77777777" w:rsidTr="00C83B07">
        <w:trPr>
          <w:trHeight w:val="434"/>
        </w:trPr>
        <w:tc>
          <w:tcPr>
            <w:tcW w:w="1575" w:type="dxa"/>
            <w:shd w:val="clear" w:color="auto" w:fill="F5F7FA"/>
          </w:tcPr>
          <w:p w14:paraId="48A23786" w14:textId="77777777" w:rsidR="00D06C7D" w:rsidRPr="00A57ADF" w:rsidRDefault="00D06C7D" w:rsidP="00C83B07">
            <w:pPr>
              <w:pStyle w:val="TableParagraph"/>
              <w:ind w:left="205"/>
              <w:rPr>
                <w:sz w:val="16"/>
              </w:rPr>
            </w:pPr>
            <w:r w:rsidRPr="00A57ADF">
              <w:rPr>
                <w:spacing w:val="-5"/>
                <w:w w:val="105"/>
                <w:sz w:val="16"/>
              </w:rPr>
              <w:t>TOK</w:t>
            </w:r>
          </w:p>
        </w:tc>
        <w:tc>
          <w:tcPr>
            <w:tcW w:w="2490" w:type="dxa"/>
            <w:shd w:val="clear" w:color="auto" w:fill="F5F7FA"/>
          </w:tcPr>
          <w:p w14:paraId="1238E254" w14:textId="77777777" w:rsidR="00D06C7D" w:rsidRPr="00A57ADF" w:rsidRDefault="00D06C7D" w:rsidP="00C83B07">
            <w:pPr>
              <w:pStyle w:val="TableParagraph"/>
              <w:ind w:left="209"/>
              <w:rPr>
                <w:sz w:val="16"/>
              </w:rPr>
            </w:pPr>
            <w:r w:rsidRPr="00A57ADF">
              <w:rPr>
                <w:spacing w:val="-2"/>
                <w:w w:val="105"/>
                <w:sz w:val="16"/>
              </w:rPr>
              <w:t>Tokyo</w:t>
            </w:r>
            <w:r w:rsidRPr="00A57ADF">
              <w:rPr>
                <w:spacing w:val="-7"/>
                <w:w w:val="105"/>
                <w:sz w:val="16"/>
              </w:rPr>
              <w:t xml:space="preserve"> </w:t>
            </w:r>
            <w:r w:rsidRPr="00A57ADF">
              <w:rPr>
                <w:spacing w:val="-2"/>
                <w:w w:val="105"/>
                <w:sz w:val="16"/>
              </w:rPr>
              <w:t>Stock</w:t>
            </w:r>
            <w:r w:rsidRPr="00A57ADF">
              <w:rPr>
                <w:spacing w:val="-7"/>
                <w:w w:val="105"/>
                <w:sz w:val="16"/>
              </w:rPr>
              <w:t xml:space="preserve"> </w:t>
            </w:r>
            <w:r w:rsidRPr="00A57ADF">
              <w:rPr>
                <w:spacing w:val="-2"/>
                <w:w w:val="105"/>
                <w:sz w:val="16"/>
              </w:rPr>
              <w:t>Exchange</w:t>
            </w:r>
          </w:p>
        </w:tc>
        <w:tc>
          <w:tcPr>
            <w:tcW w:w="1425" w:type="dxa"/>
            <w:shd w:val="clear" w:color="auto" w:fill="F5F7FA"/>
          </w:tcPr>
          <w:p w14:paraId="2B4F7168" w14:textId="77777777" w:rsidR="00D06C7D" w:rsidRPr="00A57ADF" w:rsidRDefault="00D06C7D" w:rsidP="00C83B07">
            <w:pPr>
              <w:pStyle w:val="TableParagraph"/>
              <w:ind w:left="206"/>
              <w:rPr>
                <w:sz w:val="16"/>
              </w:rPr>
            </w:pPr>
            <w:r w:rsidRPr="00A57ADF">
              <w:rPr>
                <w:spacing w:val="-4"/>
                <w:w w:val="105"/>
                <w:sz w:val="16"/>
              </w:rPr>
              <w:t>1,917</w:t>
            </w:r>
          </w:p>
        </w:tc>
        <w:tc>
          <w:tcPr>
            <w:tcW w:w="1245" w:type="dxa"/>
            <w:shd w:val="clear" w:color="auto" w:fill="F5F7FA"/>
          </w:tcPr>
          <w:p w14:paraId="21BE61CC" w14:textId="77777777" w:rsidR="00D06C7D" w:rsidRPr="00A57ADF" w:rsidRDefault="00D06C7D" w:rsidP="00C83B07">
            <w:pPr>
              <w:pStyle w:val="TableParagraph"/>
              <w:ind w:left="195"/>
              <w:rPr>
                <w:sz w:val="16"/>
              </w:rPr>
            </w:pPr>
            <w:r w:rsidRPr="00A57ADF">
              <w:rPr>
                <w:spacing w:val="-2"/>
                <w:w w:val="105"/>
                <w:sz w:val="16"/>
              </w:rPr>
              <w:t>9.59%</w:t>
            </w:r>
          </w:p>
        </w:tc>
      </w:tr>
      <w:tr w:rsidR="00D06C7D" w:rsidRPr="00A57ADF" w14:paraId="1044AC7B" w14:textId="77777777" w:rsidTr="00C83B07">
        <w:trPr>
          <w:trHeight w:val="419"/>
        </w:trPr>
        <w:tc>
          <w:tcPr>
            <w:tcW w:w="1575" w:type="dxa"/>
          </w:tcPr>
          <w:p w14:paraId="558EB3DB" w14:textId="77777777" w:rsidR="00D06C7D" w:rsidRPr="00A57ADF" w:rsidRDefault="00D06C7D" w:rsidP="00C83B07">
            <w:pPr>
              <w:pStyle w:val="TableParagraph"/>
              <w:spacing w:before="105"/>
              <w:ind w:left="205"/>
              <w:rPr>
                <w:b/>
                <w:sz w:val="16"/>
              </w:rPr>
            </w:pPr>
            <w:r w:rsidRPr="00A57ADF">
              <w:rPr>
                <w:b/>
                <w:spacing w:val="-2"/>
                <w:w w:val="105"/>
                <w:sz w:val="16"/>
              </w:rPr>
              <w:t>Total</w:t>
            </w:r>
          </w:p>
        </w:tc>
        <w:tc>
          <w:tcPr>
            <w:tcW w:w="2490" w:type="dxa"/>
          </w:tcPr>
          <w:p w14:paraId="5E96BA1D" w14:textId="77777777" w:rsidR="00D06C7D" w:rsidRPr="00A57ADF" w:rsidRDefault="00D06C7D" w:rsidP="00C83B07">
            <w:pPr>
              <w:pStyle w:val="TableParagraph"/>
              <w:spacing w:before="0"/>
              <w:rPr>
                <w:sz w:val="16"/>
              </w:rPr>
            </w:pPr>
          </w:p>
        </w:tc>
        <w:tc>
          <w:tcPr>
            <w:tcW w:w="1425" w:type="dxa"/>
          </w:tcPr>
          <w:p w14:paraId="576ED768" w14:textId="77777777" w:rsidR="00D06C7D" w:rsidRPr="00A57ADF" w:rsidRDefault="00D06C7D" w:rsidP="00C83B07">
            <w:pPr>
              <w:pStyle w:val="TableParagraph"/>
              <w:spacing w:before="105"/>
              <w:ind w:left="206"/>
              <w:rPr>
                <w:b/>
                <w:sz w:val="16"/>
              </w:rPr>
            </w:pPr>
            <w:r w:rsidRPr="00A57ADF">
              <w:rPr>
                <w:b/>
                <w:spacing w:val="-2"/>
                <w:w w:val="105"/>
                <w:sz w:val="16"/>
              </w:rPr>
              <w:t>20,000</w:t>
            </w:r>
          </w:p>
        </w:tc>
        <w:tc>
          <w:tcPr>
            <w:tcW w:w="1245" w:type="dxa"/>
          </w:tcPr>
          <w:p w14:paraId="524A87B3" w14:textId="77777777" w:rsidR="00D06C7D" w:rsidRPr="00A57ADF" w:rsidRDefault="00D06C7D" w:rsidP="00C83B07">
            <w:pPr>
              <w:pStyle w:val="TableParagraph"/>
              <w:spacing w:before="105"/>
              <w:ind w:left="195"/>
              <w:rPr>
                <w:b/>
                <w:sz w:val="16"/>
              </w:rPr>
            </w:pPr>
            <w:r w:rsidRPr="00A57ADF">
              <w:rPr>
                <w:b/>
                <w:spacing w:val="-2"/>
                <w:w w:val="105"/>
                <w:sz w:val="16"/>
              </w:rPr>
              <w:t>100.00%</w:t>
            </w:r>
          </w:p>
        </w:tc>
      </w:tr>
    </w:tbl>
    <w:p w14:paraId="657482FA" w14:textId="35630BBA" w:rsidR="00D06C7D" w:rsidRPr="00A57ADF" w:rsidRDefault="00D06C7D" w:rsidP="0067131B">
      <w:pPr>
        <w:pStyle w:val="BodyText"/>
        <w:rPr>
          <w:b/>
          <w:sz w:val="20"/>
        </w:rPr>
        <w:sectPr w:rsidR="00D06C7D" w:rsidRPr="00A57ADF" w:rsidSect="0067131B">
          <w:pgSz w:w="12240" w:h="15840"/>
          <w:pgMar w:top="600" w:right="1080" w:bottom="280" w:left="1080" w:header="720" w:footer="720" w:gutter="0"/>
          <w:cols w:space="720"/>
        </w:sectPr>
      </w:pPr>
      <w:r>
        <w:rPr>
          <w:b/>
          <w:sz w:val="20"/>
        </w:rPr>
        <w:br w:type="textWrapping" w:clear="all"/>
      </w:r>
    </w:p>
    <w:p w14:paraId="4BB48DE3" w14:textId="77777777" w:rsidR="0067131B" w:rsidRPr="004C1C8A" w:rsidRDefault="0067131B" w:rsidP="0067131B">
      <w:pPr>
        <w:pStyle w:val="BodyText"/>
        <w:spacing w:before="116"/>
        <w:rPr>
          <w:b/>
          <w:color w:val="4F81BD" w:themeColor="accent1"/>
          <w:sz w:val="23"/>
        </w:rPr>
      </w:pPr>
    </w:p>
    <w:p w14:paraId="68B42949" w14:textId="77777777" w:rsidR="0067131B" w:rsidRPr="004C1C8A" w:rsidRDefault="0067131B" w:rsidP="00D06C7D">
      <w:pPr>
        <w:pStyle w:val="ListParagraph"/>
        <w:numPr>
          <w:ilvl w:val="2"/>
          <w:numId w:val="42"/>
        </w:numPr>
        <w:tabs>
          <w:tab w:val="left" w:pos="874"/>
        </w:tabs>
        <w:ind w:left="874" w:hanging="590"/>
        <w:rPr>
          <w:b/>
          <w:color w:val="4F81BD" w:themeColor="accent1"/>
          <w:sz w:val="23"/>
        </w:rPr>
      </w:pPr>
      <w:r w:rsidRPr="004C1C8A">
        <w:rPr>
          <w:b/>
          <w:color w:val="4F81BD" w:themeColor="accent1"/>
          <w:sz w:val="23"/>
        </w:rPr>
        <w:t>Price</w:t>
      </w:r>
      <w:r w:rsidRPr="004C1C8A">
        <w:rPr>
          <w:b/>
          <w:color w:val="4F81BD" w:themeColor="accent1"/>
          <w:spacing w:val="3"/>
          <w:sz w:val="23"/>
        </w:rPr>
        <w:t xml:space="preserve"> </w:t>
      </w:r>
      <w:r w:rsidRPr="004C1C8A">
        <w:rPr>
          <w:b/>
          <w:color w:val="4F81BD" w:themeColor="accent1"/>
          <w:sz w:val="23"/>
        </w:rPr>
        <w:t>Type</w:t>
      </w:r>
      <w:r w:rsidRPr="004C1C8A">
        <w:rPr>
          <w:b/>
          <w:color w:val="4F81BD" w:themeColor="accent1"/>
          <w:spacing w:val="2"/>
          <w:sz w:val="23"/>
        </w:rPr>
        <w:t xml:space="preserve"> </w:t>
      </w:r>
      <w:r w:rsidRPr="004C1C8A">
        <w:rPr>
          <w:b/>
          <w:color w:val="4F81BD" w:themeColor="accent1"/>
          <w:spacing w:val="-2"/>
          <w:sz w:val="23"/>
        </w:rPr>
        <w:t>Distribution</w:t>
      </w:r>
    </w:p>
    <w:p w14:paraId="62A0BDF8" w14:textId="77777777" w:rsidR="0067131B" w:rsidRPr="00A57ADF" w:rsidRDefault="0067131B" w:rsidP="0067131B">
      <w:pPr>
        <w:pStyle w:val="BodyText"/>
        <w:rPr>
          <w:b/>
          <w:sz w:val="18"/>
        </w:rPr>
      </w:pPr>
    </w:p>
    <w:tbl>
      <w:tblPr>
        <w:tblW w:w="0" w:type="auto"/>
        <w:tblInd w:w="3374"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left w:w="0" w:type="dxa"/>
          <w:right w:w="0" w:type="dxa"/>
        </w:tblCellMar>
        <w:tblLook w:val="01E0" w:firstRow="1" w:lastRow="1" w:firstColumn="1" w:lastColumn="1" w:noHBand="0" w:noVBand="0"/>
      </w:tblPr>
      <w:tblGrid>
        <w:gridCol w:w="1185"/>
        <w:gridCol w:w="915"/>
        <w:gridCol w:w="1245"/>
      </w:tblGrid>
      <w:tr w:rsidR="0067131B" w:rsidRPr="00A57ADF" w14:paraId="121589C4" w14:textId="77777777" w:rsidTr="00F50192">
        <w:trPr>
          <w:trHeight w:val="419"/>
        </w:trPr>
        <w:tc>
          <w:tcPr>
            <w:tcW w:w="1185" w:type="dxa"/>
          </w:tcPr>
          <w:p w14:paraId="4BA4B4E0" w14:textId="77777777" w:rsidR="0067131B" w:rsidRPr="00A57ADF" w:rsidRDefault="0067131B" w:rsidP="00F50192">
            <w:pPr>
              <w:pStyle w:val="TableParagraph"/>
              <w:ind w:left="204"/>
              <w:rPr>
                <w:sz w:val="16"/>
              </w:rPr>
            </w:pPr>
            <w:r w:rsidRPr="00A57ADF">
              <w:rPr>
                <w:sz w:val="16"/>
              </w:rPr>
              <w:t>Price</w:t>
            </w:r>
            <w:r w:rsidRPr="00A57ADF">
              <w:rPr>
                <w:spacing w:val="7"/>
                <w:sz w:val="16"/>
              </w:rPr>
              <w:t xml:space="preserve"> </w:t>
            </w:r>
            <w:r w:rsidRPr="00A57ADF">
              <w:rPr>
                <w:spacing w:val="-4"/>
                <w:sz w:val="16"/>
              </w:rPr>
              <w:t>Type</w:t>
            </w:r>
          </w:p>
        </w:tc>
        <w:tc>
          <w:tcPr>
            <w:tcW w:w="915" w:type="dxa"/>
          </w:tcPr>
          <w:p w14:paraId="08BBD0CB" w14:textId="77777777" w:rsidR="0067131B" w:rsidRPr="00A57ADF" w:rsidRDefault="0067131B" w:rsidP="00F50192">
            <w:pPr>
              <w:pStyle w:val="TableParagraph"/>
              <w:ind w:left="89" w:right="82"/>
              <w:jc w:val="center"/>
              <w:rPr>
                <w:sz w:val="16"/>
              </w:rPr>
            </w:pPr>
            <w:r w:rsidRPr="00A57ADF">
              <w:rPr>
                <w:spacing w:val="-4"/>
                <w:w w:val="105"/>
                <w:sz w:val="16"/>
              </w:rPr>
              <w:t>Count</w:t>
            </w:r>
          </w:p>
        </w:tc>
        <w:tc>
          <w:tcPr>
            <w:tcW w:w="1245" w:type="dxa"/>
          </w:tcPr>
          <w:p w14:paraId="28459FF0" w14:textId="77777777" w:rsidR="0067131B" w:rsidRPr="00A57ADF" w:rsidRDefault="0067131B" w:rsidP="00F50192">
            <w:pPr>
              <w:pStyle w:val="TableParagraph"/>
              <w:ind w:left="196"/>
              <w:rPr>
                <w:sz w:val="16"/>
              </w:rPr>
            </w:pPr>
            <w:r w:rsidRPr="00A57ADF">
              <w:rPr>
                <w:spacing w:val="-2"/>
                <w:w w:val="105"/>
                <w:sz w:val="16"/>
              </w:rPr>
              <w:t>Percentage</w:t>
            </w:r>
          </w:p>
        </w:tc>
      </w:tr>
      <w:tr w:rsidR="0067131B" w:rsidRPr="00A57ADF" w14:paraId="32CDB7DD" w14:textId="77777777" w:rsidTr="00F50192">
        <w:trPr>
          <w:trHeight w:val="434"/>
        </w:trPr>
        <w:tc>
          <w:tcPr>
            <w:tcW w:w="1185" w:type="dxa"/>
          </w:tcPr>
          <w:p w14:paraId="5F52D3EE" w14:textId="77777777" w:rsidR="0067131B" w:rsidRPr="00A57ADF" w:rsidRDefault="0067131B" w:rsidP="00F50192">
            <w:pPr>
              <w:pStyle w:val="TableParagraph"/>
              <w:ind w:left="204"/>
              <w:rPr>
                <w:sz w:val="16"/>
              </w:rPr>
            </w:pPr>
            <w:r w:rsidRPr="00A57ADF">
              <w:rPr>
                <w:spacing w:val="-4"/>
                <w:w w:val="105"/>
                <w:sz w:val="16"/>
              </w:rPr>
              <w:t>Open</w:t>
            </w:r>
          </w:p>
        </w:tc>
        <w:tc>
          <w:tcPr>
            <w:tcW w:w="915" w:type="dxa"/>
          </w:tcPr>
          <w:p w14:paraId="0799465A" w14:textId="77777777" w:rsidR="0067131B" w:rsidRPr="00A57ADF" w:rsidRDefault="0067131B" w:rsidP="00F50192">
            <w:pPr>
              <w:pStyle w:val="TableParagraph"/>
              <w:ind w:left="7" w:right="89"/>
              <w:jc w:val="center"/>
              <w:rPr>
                <w:sz w:val="16"/>
              </w:rPr>
            </w:pPr>
            <w:r w:rsidRPr="00A57ADF">
              <w:rPr>
                <w:spacing w:val="-4"/>
                <w:w w:val="105"/>
                <w:sz w:val="16"/>
              </w:rPr>
              <w:t>5,046</w:t>
            </w:r>
          </w:p>
        </w:tc>
        <w:tc>
          <w:tcPr>
            <w:tcW w:w="1245" w:type="dxa"/>
          </w:tcPr>
          <w:p w14:paraId="1E2CABF6" w14:textId="77777777" w:rsidR="0067131B" w:rsidRPr="00A57ADF" w:rsidRDefault="0067131B" w:rsidP="00F50192">
            <w:pPr>
              <w:pStyle w:val="TableParagraph"/>
              <w:ind w:left="196"/>
              <w:rPr>
                <w:sz w:val="16"/>
              </w:rPr>
            </w:pPr>
            <w:r w:rsidRPr="00A57ADF">
              <w:rPr>
                <w:spacing w:val="-2"/>
                <w:w w:val="105"/>
                <w:sz w:val="16"/>
              </w:rPr>
              <w:t>25.23%</w:t>
            </w:r>
          </w:p>
        </w:tc>
      </w:tr>
      <w:tr w:rsidR="0067131B" w:rsidRPr="00A57ADF" w14:paraId="483ACA86" w14:textId="77777777" w:rsidTr="00F50192">
        <w:trPr>
          <w:trHeight w:val="419"/>
        </w:trPr>
        <w:tc>
          <w:tcPr>
            <w:tcW w:w="1185" w:type="dxa"/>
            <w:shd w:val="clear" w:color="auto" w:fill="F5F7FA"/>
          </w:tcPr>
          <w:p w14:paraId="1913554E" w14:textId="77777777" w:rsidR="0067131B" w:rsidRPr="00A57ADF" w:rsidRDefault="0067131B" w:rsidP="00F50192">
            <w:pPr>
              <w:pStyle w:val="TableParagraph"/>
              <w:ind w:left="204"/>
              <w:rPr>
                <w:sz w:val="16"/>
              </w:rPr>
            </w:pPr>
            <w:r w:rsidRPr="00A57ADF">
              <w:rPr>
                <w:spacing w:val="-2"/>
                <w:sz w:val="16"/>
              </w:rPr>
              <w:t>Close</w:t>
            </w:r>
          </w:p>
        </w:tc>
        <w:tc>
          <w:tcPr>
            <w:tcW w:w="915" w:type="dxa"/>
            <w:shd w:val="clear" w:color="auto" w:fill="F5F7FA"/>
          </w:tcPr>
          <w:p w14:paraId="15BC57C5" w14:textId="77777777" w:rsidR="0067131B" w:rsidRPr="00A57ADF" w:rsidRDefault="0067131B" w:rsidP="00F50192">
            <w:pPr>
              <w:pStyle w:val="TableParagraph"/>
              <w:ind w:left="7" w:right="89"/>
              <w:jc w:val="center"/>
              <w:rPr>
                <w:sz w:val="16"/>
              </w:rPr>
            </w:pPr>
            <w:r w:rsidRPr="00A57ADF">
              <w:rPr>
                <w:spacing w:val="-4"/>
                <w:w w:val="105"/>
                <w:sz w:val="16"/>
              </w:rPr>
              <w:t>5,015</w:t>
            </w:r>
          </w:p>
        </w:tc>
        <w:tc>
          <w:tcPr>
            <w:tcW w:w="1245" w:type="dxa"/>
            <w:shd w:val="clear" w:color="auto" w:fill="F5F7FA"/>
          </w:tcPr>
          <w:p w14:paraId="757FF083" w14:textId="77777777" w:rsidR="0067131B" w:rsidRPr="00A57ADF" w:rsidRDefault="0067131B" w:rsidP="00F50192">
            <w:pPr>
              <w:pStyle w:val="TableParagraph"/>
              <w:ind w:left="196"/>
              <w:rPr>
                <w:sz w:val="16"/>
              </w:rPr>
            </w:pPr>
            <w:r w:rsidRPr="00A57ADF">
              <w:rPr>
                <w:spacing w:val="-2"/>
                <w:w w:val="105"/>
                <w:sz w:val="16"/>
              </w:rPr>
              <w:t>25.08%</w:t>
            </w:r>
          </w:p>
        </w:tc>
      </w:tr>
      <w:tr w:rsidR="0067131B" w:rsidRPr="00A57ADF" w14:paraId="6D49480A" w14:textId="77777777" w:rsidTr="00F50192">
        <w:trPr>
          <w:trHeight w:val="434"/>
        </w:trPr>
        <w:tc>
          <w:tcPr>
            <w:tcW w:w="1185" w:type="dxa"/>
          </w:tcPr>
          <w:p w14:paraId="1278571E" w14:textId="77777777" w:rsidR="0067131B" w:rsidRPr="00A57ADF" w:rsidRDefault="0067131B" w:rsidP="00F50192">
            <w:pPr>
              <w:pStyle w:val="TableParagraph"/>
              <w:ind w:left="204"/>
              <w:rPr>
                <w:sz w:val="16"/>
              </w:rPr>
            </w:pPr>
            <w:r w:rsidRPr="00A57ADF">
              <w:rPr>
                <w:spacing w:val="-5"/>
                <w:w w:val="105"/>
                <w:sz w:val="16"/>
              </w:rPr>
              <w:t>Ask</w:t>
            </w:r>
          </w:p>
        </w:tc>
        <w:tc>
          <w:tcPr>
            <w:tcW w:w="915" w:type="dxa"/>
          </w:tcPr>
          <w:p w14:paraId="2DB2C49C" w14:textId="77777777" w:rsidR="0067131B" w:rsidRPr="00A57ADF" w:rsidRDefault="0067131B" w:rsidP="00F50192">
            <w:pPr>
              <w:pStyle w:val="TableParagraph"/>
              <w:ind w:left="7" w:right="89"/>
              <w:jc w:val="center"/>
              <w:rPr>
                <w:sz w:val="16"/>
              </w:rPr>
            </w:pPr>
            <w:r w:rsidRPr="00A57ADF">
              <w:rPr>
                <w:spacing w:val="-4"/>
                <w:w w:val="105"/>
                <w:sz w:val="16"/>
              </w:rPr>
              <w:t>4,991</w:t>
            </w:r>
          </w:p>
        </w:tc>
        <w:tc>
          <w:tcPr>
            <w:tcW w:w="1245" w:type="dxa"/>
          </w:tcPr>
          <w:p w14:paraId="3E2D5CAE" w14:textId="77777777" w:rsidR="0067131B" w:rsidRPr="00A57ADF" w:rsidRDefault="0067131B" w:rsidP="00F50192">
            <w:pPr>
              <w:pStyle w:val="TableParagraph"/>
              <w:ind w:left="196"/>
              <w:rPr>
                <w:sz w:val="16"/>
              </w:rPr>
            </w:pPr>
            <w:r w:rsidRPr="00A57ADF">
              <w:rPr>
                <w:spacing w:val="-2"/>
                <w:w w:val="105"/>
                <w:sz w:val="16"/>
              </w:rPr>
              <w:t>24.96%</w:t>
            </w:r>
          </w:p>
        </w:tc>
      </w:tr>
    </w:tbl>
    <w:p w14:paraId="2F5D96C1" w14:textId="77777777" w:rsidR="0067131B" w:rsidRPr="00A57ADF" w:rsidRDefault="0067131B" w:rsidP="0067131B">
      <w:pPr>
        <w:pStyle w:val="TableParagraph"/>
        <w:rPr>
          <w:sz w:val="16"/>
        </w:rPr>
        <w:sectPr w:rsidR="0067131B" w:rsidRPr="00A57ADF" w:rsidSect="0067131B">
          <w:pgSz w:w="12240" w:h="15840"/>
          <w:pgMar w:top="580" w:right="1080" w:bottom="280" w:left="1080" w:header="720" w:footer="720" w:gutter="0"/>
          <w:cols w:space="720"/>
        </w:sectPr>
      </w:pPr>
    </w:p>
    <w:tbl>
      <w:tblPr>
        <w:tblW w:w="0" w:type="auto"/>
        <w:tblInd w:w="3374"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left w:w="0" w:type="dxa"/>
          <w:right w:w="0" w:type="dxa"/>
        </w:tblCellMar>
        <w:tblLook w:val="01E0" w:firstRow="1" w:lastRow="1" w:firstColumn="1" w:lastColumn="1" w:noHBand="0" w:noVBand="0"/>
      </w:tblPr>
      <w:tblGrid>
        <w:gridCol w:w="1185"/>
        <w:gridCol w:w="915"/>
        <w:gridCol w:w="1245"/>
      </w:tblGrid>
      <w:tr w:rsidR="0067131B" w:rsidRPr="00A57ADF" w14:paraId="0C1DEE7C" w14:textId="77777777" w:rsidTr="00F50192">
        <w:trPr>
          <w:trHeight w:val="434"/>
        </w:trPr>
        <w:tc>
          <w:tcPr>
            <w:tcW w:w="1185" w:type="dxa"/>
          </w:tcPr>
          <w:p w14:paraId="346D2BFA" w14:textId="77777777" w:rsidR="0067131B" w:rsidRPr="00A57ADF" w:rsidRDefault="0067131B" w:rsidP="00F50192">
            <w:pPr>
              <w:pStyle w:val="TableParagraph"/>
              <w:ind w:left="204"/>
              <w:rPr>
                <w:sz w:val="16"/>
              </w:rPr>
            </w:pPr>
            <w:r w:rsidRPr="00A57ADF">
              <w:rPr>
                <w:sz w:val="16"/>
              </w:rPr>
              <w:t>Price</w:t>
            </w:r>
            <w:r w:rsidRPr="00A57ADF">
              <w:rPr>
                <w:spacing w:val="7"/>
                <w:sz w:val="16"/>
              </w:rPr>
              <w:t xml:space="preserve"> </w:t>
            </w:r>
            <w:r w:rsidRPr="00A57ADF">
              <w:rPr>
                <w:spacing w:val="-4"/>
                <w:sz w:val="16"/>
              </w:rPr>
              <w:t>Type</w:t>
            </w:r>
          </w:p>
        </w:tc>
        <w:tc>
          <w:tcPr>
            <w:tcW w:w="915" w:type="dxa"/>
          </w:tcPr>
          <w:p w14:paraId="5B3CE2B2" w14:textId="77777777" w:rsidR="0067131B" w:rsidRPr="00A57ADF" w:rsidRDefault="0067131B" w:rsidP="00F50192">
            <w:pPr>
              <w:pStyle w:val="TableParagraph"/>
              <w:ind w:left="89" w:right="82"/>
              <w:jc w:val="center"/>
              <w:rPr>
                <w:sz w:val="16"/>
              </w:rPr>
            </w:pPr>
            <w:r w:rsidRPr="00A57ADF">
              <w:rPr>
                <w:spacing w:val="-4"/>
                <w:w w:val="105"/>
                <w:sz w:val="16"/>
              </w:rPr>
              <w:t>Count</w:t>
            </w:r>
          </w:p>
        </w:tc>
        <w:tc>
          <w:tcPr>
            <w:tcW w:w="1245" w:type="dxa"/>
          </w:tcPr>
          <w:p w14:paraId="49D1AE71" w14:textId="77777777" w:rsidR="0067131B" w:rsidRPr="00A57ADF" w:rsidRDefault="0067131B" w:rsidP="00F50192">
            <w:pPr>
              <w:pStyle w:val="TableParagraph"/>
              <w:ind w:left="196"/>
              <w:rPr>
                <w:sz w:val="16"/>
              </w:rPr>
            </w:pPr>
            <w:r w:rsidRPr="00A57ADF">
              <w:rPr>
                <w:spacing w:val="-2"/>
                <w:w w:val="105"/>
                <w:sz w:val="16"/>
              </w:rPr>
              <w:t>Percentage</w:t>
            </w:r>
          </w:p>
        </w:tc>
      </w:tr>
      <w:tr w:rsidR="0067131B" w:rsidRPr="00A57ADF" w14:paraId="194CA4C6" w14:textId="77777777" w:rsidTr="00F50192">
        <w:trPr>
          <w:trHeight w:val="419"/>
        </w:trPr>
        <w:tc>
          <w:tcPr>
            <w:tcW w:w="1185" w:type="dxa"/>
            <w:shd w:val="clear" w:color="auto" w:fill="F5F7FA"/>
          </w:tcPr>
          <w:p w14:paraId="7352BED2" w14:textId="77777777" w:rsidR="0067131B" w:rsidRPr="00A57ADF" w:rsidRDefault="0067131B" w:rsidP="00F50192">
            <w:pPr>
              <w:pStyle w:val="TableParagraph"/>
              <w:ind w:left="204"/>
              <w:rPr>
                <w:sz w:val="16"/>
              </w:rPr>
            </w:pPr>
            <w:r w:rsidRPr="00A57ADF">
              <w:rPr>
                <w:spacing w:val="-5"/>
                <w:sz w:val="16"/>
              </w:rPr>
              <w:t>Bid</w:t>
            </w:r>
          </w:p>
        </w:tc>
        <w:tc>
          <w:tcPr>
            <w:tcW w:w="915" w:type="dxa"/>
            <w:shd w:val="clear" w:color="auto" w:fill="F5F7FA"/>
          </w:tcPr>
          <w:p w14:paraId="486F6BD6" w14:textId="77777777" w:rsidR="0067131B" w:rsidRPr="00A57ADF" w:rsidRDefault="0067131B" w:rsidP="00F50192">
            <w:pPr>
              <w:pStyle w:val="TableParagraph"/>
              <w:ind w:left="7" w:right="89"/>
              <w:jc w:val="center"/>
              <w:rPr>
                <w:sz w:val="16"/>
              </w:rPr>
            </w:pPr>
            <w:r w:rsidRPr="00A57ADF">
              <w:rPr>
                <w:spacing w:val="-4"/>
                <w:w w:val="105"/>
                <w:sz w:val="16"/>
              </w:rPr>
              <w:t>4,948</w:t>
            </w:r>
          </w:p>
        </w:tc>
        <w:tc>
          <w:tcPr>
            <w:tcW w:w="1245" w:type="dxa"/>
            <w:shd w:val="clear" w:color="auto" w:fill="F5F7FA"/>
          </w:tcPr>
          <w:p w14:paraId="7588B9CB" w14:textId="77777777" w:rsidR="0067131B" w:rsidRPr="00A57ADF" w:rsidRDefault="0067131B" w:rsidP="00F50192">
            <w:pPr>
              <w:pStyle w:val="TableParagraph"/>
              <w:ind w:left="196"/>
              <w:rPr>
                <w:sz w:val="16"/>
              </w:rPr>
            </w:pPr>
            <w:r w:rsidRPr="00A57ADF">
              <w:rPr>
                <w:spacing w:val="-2"/>
                <w:w w:val="105"/>
                <w:sz w:val="16"/>
              </w:rPr>
              <w:t>24.74%</w:t>
            </w:r>
          </w:p>
        </w:tc>
      </w:tr>
      <w:tr w:rsidR="0067131B" w:rsidRPr="00A57ADF" w14:paraId="5529024F" w14:textId="77777777" w:rsidTr="00F50192">
        <w:trPr>
          <w:trHeight w:val="434"/>
        </w:trPr>
        <w:tc>
          <w:tcPr>
            <w:tcW w:w="1185" w:type="dxa"/>
          </w:tcPr>
          <w:p w14:paraId="2C59F581" w14:textId="77777777" w:rsidR="0067131B" w:rsidRPr="00A57ADF" w:rsidRDefault="0067131B" w:rsidP="00F50192">
            <w:pPr>
              <w:pStyle w:val="TableParagraph"/>
              <w:spacing w:before="105"/>
              <w:ind w:left="204"/>
              <w:rPr>
                <w:b/>
                <w:sz w:val="16"/>
              </w:rPr>
            </w:pPr>
            <w:r w:rsidRPr="00A57ADF">
              <w:rPr>
                <w:b/>
                <w:spacing w:val="-2"/>
                <w:w w:val="105"/>
                <w:sz w:val="16"/>
              </w:rPr>
              <w:t>Total</w:t>
            </w:r>
          </w:p>
        </w:tc>
        <w:tc>
          <w:tcPr>
            <w:tcW w:w="915" w:type="dxa"/>
          </w:tcPr>
          <w:p w14:paraId="122C2AD6" w14:textId="77777777" w:rsidR="0067131B" w:rsidRPr="00A57ADF" w:rsidRDefault="0067131B" w:rsidP="00F50192">
            <w:pPr>
              <w:pStyle w:val="TableParagraph"/>
              <w:spacing w:before="105"/>
              <w:ind w:left="89" w:right="82"/>
              <w:jc w:val="center"/>
              <w:rPr>
                <w:b/>
                <w:sz w:val="16"/>
              </w:rPr>
            </w:pPr>
            <w:r w:rsidRPr="00A57ADF">
              <w:rPr>
                <w:b/>
                <w:spacing w:val="-2"/>
                <w:w w:val="105"/>
                <w:sz w:val="16"/>
              </w:rPr>
              <w:t>20,000</w:t>
            </w:r>
          </w:p>
        </w:tc>
        <w:tc>
          <w:tcPr>
            <w:tcW w:w="1245" w:type="dxa"/>
          </w:tcPr>
          <w:p w14:paraId="43740678" w14:textId="77777777" w:rsidR="0067131B" w:rsidRPr="00A57ADF" w:rsidRDefault="0067131B" w:rsidP="00F50192">
            <w:pPr>
              <w:pStyle w:val="TableParagraph"/>
              <w:spacing w:before="105"/>
              <w:ind w:left="196"/>
              <w:rPr>
                <w:b/>
                <w:sz w:val="16"/>
              </w:rPr>
            </w:pPr>
            <w:r w:rsidRPr="00A57ADF">
              <w:rPr>
                <w:b/>
                <w:spacing w:val="-2"/>
                <w:w w:val="105"/>
                <w:sz w:val="16"/>
              </w:rPr>
              <w:t>100.00%</w:t>
            </w:r>
          </w:p>
        </w:tc>
      </w:tr>
    </w:tbl>
    <w:p w14:paraId="3F41FDAB" w14:textId="77777777" w:rsidR="0067131B" w:rsidRPr="004C1C8A" w:rsidRDefault="0067131B" w:rsidP="00D06C7D">
      <w:pPr>
        <w:pStyle w:val="ListParagraph"/>
        <w:numPr>
          <w:ilvl w:val="2"/>
          <w:numId w:val="42"/>
        </w:numPr>
        <w:tabs>
          <w:tab w:val="left" w:pos="874"/>
        </w:tabs>
        <w:ind w:left="874" w:hanging="590"/>
        <w:rPr>
          <w:b/>
          <w:color w:val="4F81BD" w:themeColor="accent1"/>
          <w:sz w:val="23"/>
        </w:rPr>
      </w:pPr>
      <w:r w:rsidRPr="004C1C8A">
        <w:rPr>
          <w:b/>
          <w:color w:val="4F81BD" w:themeColor="accent1"/>
          <w:sz w:val="23"/>
        </w:rPr>
        <w:t>Key</w:t>
      </w:r>
      <w:r w:rsidRPr="004C1C8A">
        <w:rPr>
          <w:b/>
          <w:color w:val="4F81BD" w:themeColor="accent1"/>
          <w:spacing w:val="20"/>
          <w:sz w:val="23"/>
        </w:rPr>
        <w:t xml:space="preserve"> </w:t>
      </w:r>
      <w:r w:rsidRPr="004C1C8A">
        <w:rPr>
          <w:b/>
          <w:color w:val="4F81BD" w:themeColor="accent1"/>
          <w:sz w:val="23"/>
        </w:rPr>
        <w:t>Performance</w:t>
      </w:r>
      <w:r w:rsidRPr="004C1C8A">
        <w:rPr>
          <w:b/>
          <w:color w:val="4F81BD" w:themeColor="accent1"/>
          <w:spacing w:val="21"/>
          <w:sz w:val="23"/>
        </w:rPr>
        <w:t xml:space="preserve"> </w:t>
      </w:r>
      <w:r w:rsidRPr="004C1C8A">
        <w:rPr>
          <w:b/>
          <w:color w:val="4F81BD" w:themeColor="accent1"/>
          <w:sz w:val="23"/>
        </w:rPr>
        <w:t>Indicators</w:t>
      </w:r>
      <w:r w:rsidRPr="004C1C8A">
        <w:rPr>
          <w:b/>
          <w:color w:val="4F81BD" w:themeColor="accent1"/>
          <w:spacing w:val="20"/>
          <w:sz w:val="23"/>
        </w:rPr>
        <w:t xml:space="preserve"> </w:t>
      </w:r>
      <w:r w:rsidRPr="004C1C8A">
        <w:rPr>
          <w:b/>
          <w:color w:val="4F81BD" w:themeColor="accent1"/>
          <w:spacing w:val="-2"/>
          <w:sz w:val="23"/>
        </w:rPr>
        <w:t>(KPIs)</w:t>
      </w:r>
    </w:p>
    <w:p w14:paraId="61AD51BA" w14:textId="77777777" w:rsidR="0067131B" w:rsidRPr="00A57ADF" w:rsidRDefault="0067131B" w:rsidP="0067131B">
      <w:pPr>
        <w:spacing w:before="220"/>
        <w:ind w:left="284"/>
        <w:rPr>
          <w:b/>
          <w:sz w:val="21"/>
        </w:rPr>
      </w:pPr>
      <w:r w:rsidRPr="00A57ADF">
        <w:rPr>
          <w:b/>
          <w:sz w:val="21"/>
        </w:rPr>
        <w:t xml:space="preserve">Overall Dashboard </w:t>
      </w:r>
      <w:r w:rsidRPr="00A57ADF">
        <w:rPr>
          <w:b/>
          <w:spacing w:val="-2"/>
          <w:sz w:val="21"/>
        </w:rPr>
        <w:t>Metrics:</w:t>
      </w:r>
    </w:p>
    <w:p w14:paraId="512526C9" w14:textId="77777777" w:rsidR="0067131B" w:rsidRPr="00A57ADF" w:rsidRDefault="0067131B" w:rsidP="0067131B">
      <w:pPr>
        <w:pStyle w:val="BodyText"/>
        <w:spacing w:before="25"/>
        <w:rPr>
          <w:b/>
          <w:sz w:val="20"/>
        </w:rPr>
      </w:pPr>
    </w:p>
    <w:tbl>
      <w:tblPr>
        <w:tblW w:w="0" w:type="auto"/>
        <w:tblInd w:w="2159" w:type="dxa"/>
        <w:tblBorders>
          <w:top w:val="single" w:sz="6" w:space="0" w:color="DEE2E4"/>
          <w:left w:val="single" w:sz="6" w:space="0" w:color="DEE2E4"/>
          <w:bottom w:val="single" w:sz="6" w:space="0" w:color="DEE2E4"/>
          <w:right w:val="single" w:sz="6" w:space="0" w:color="DEE2E4"/>
          <w:insideH w:val="single" w:sz="6" w:space="0" w:color="DEE2E4"/>
          <w:insideV w:val="single" w:sz="6" w:space="0" w:color="DEE2E4"/>
        </w:tblBorders>
        <w:tblLayout w:type="fixed"/>
        <w:tblCellMar>
          <w:left w:w="0" w:type="dxa"/>
          <w:right w:w="0" w:type="dxa"/>
        </w:tblCellMar>
        <w:tblLook w:val="01E0" w:firstRow="1" w:lastRow="1" w:firstColumn="1" w:lastColumn="1" w:noHBand="0" w:noVBand="0"/>
      </w:tblPr>
      <w:tblGrid>
        <w:gridCol w:w="2430"/>
        <w:gridCol w:w="960"/>
        <w:gridCol w:w="2385"/>
      </w:tblGrid>
      <w:tr w:rsidR="0067131B" w:rsidRPr="00A57ADF" w14:paraId="4CE11E44" w14:textId="77777777" w:rsidTr="00F50192">
        <w:trPr>
          <w:trHeight w:val="434"/>
        </w:trPr>
        <w:tc>
          <w:tcPr>
            <w:tcW w:w="2430" w:type="dxa"/>
          </w:tcPr>
          <w:p w14:paraId="194DBB2C" w14:textId="77777777" w:rsidR="0067131B" w:rsidRPr="00A57ADF" w:rsidRDefault="0067131B" w:rsidP="00F50192">
            <w:pPr>
              <w:pStyle w:val="TableParagraph"/>
              <w:ind w:left="9"/>
              <w:jc w:val="center"/>
              <w:rPr>
                <w:sz w:val="16"/>
              </w:rPr>
            </w:pPr>
            <w:r w:rsidRPr="00A57ADF">
              <w:rPr>
                <w:spacing w:val="-2"/>
                <w:sz w:val="16"/>
              </w:rPr>
              <w:t>Metric</w:t>
            </w:r>
          </w:p>
        </w:tc>
        <w:tc>
          <w:tcPr>
            <w:tcW w:w="960" w:type="dxa"/>
          </w:tcPr>
          <w:p w14:paraId="56124BC4" w14:textId="77777777" w:rsidR="0067131B" w:rsidRPr="00A57ADF" w:rsidRDefault="0067131B" w:rsidP="00F50192">
            <w:pPr>
              <w:pStyle w:val="TableParagraph"/>
              <w:ind w:left="276"/>
              <w:rPr>
                <w:sz w:val="16"/>
              </w:rPr>
            </w:pPr>
            <w:r w:rsidRPr="00A57ADF">
              <w:rPr>
                <w:spacing w:val="-2"/>
                <w:sz w:val="16"/>
              </w:rPr>
              <w:t>Value</w:t>
            </w:r>
          </w:p>
        </w:tc>
        <w:tc>
          <w:tcPr>
            <w:tcW w:w="2385" w:type="dxa"/>
          </w:tcPr>
          <w:p w14:paraId="16F194AB" w14:textId="77777777" w:rsidR="0067131B" w:rsidRPr="00A57ADF" w:rsidRDefault="0067131B" w:rsidP="00F50192">
            <w:pPr>
              <w:pStyle w:val="TableParagraph"/>
              <w:ind w:left="711"/>
              <w:rPr>
                <w:sz w:val="16"/>
              </w:rPr>
            </w:pPr>
            <w:r w:rsidRPr="00A57ADF">
              <w:rPr>
                <w:spacing w:val="-2"/>
                <w:w w:val="105"/>
                <w:sz w:val="16"/>
              </w:rPr>
              <w:t>Interpretation</w:t>
            </w:r>
          </w:p>
        </w:tc>
      </w:tr>
      <w:tr w:rsidR="0067131B" w:rsidRPr="00A57ADF" w14:paraId="5A27C130" w14:textId="77777777" w:rsidTr="00F50192">
        <w:trPr>
          <w:trHeight w:val="419"/>
        </w:trPr>
        <w:tc>
          <w:tcPr>
            <w:tcW w:w="2430" w:type="dxa"/>
          </w:tcPr>
          <w:p w14:paraId="7352EEBE" w14:textId="77777777" w:rsidR="0067131B" w:rsidRPr="00A57ADF" w:rsidRDefault="0067131B" w:rsidP="00F50192">
            <w:pPr>
              <w:pStyle w:val="TableParagraph"/>
              <w:spacing w:before="105"/>
              <w:ind w:left="197"/>
              <w:rPr>
                <w:b/>
                <w:sz w:val="16"/>
              </w:rPr>
            </w:pPr>
            <w:r w:rsidRPr="00A57ADF">
              <w:rPr>
                <w:b/>
                <w:sz w:val="16"/>
              </w:rPr>
              <w:t>Total</w:t>
            </w:r>
            <w:r w:rsidRPr="00A57ADF">
              <w:rPr>
                <w:b/>
                <w:spacing w:val="12"/>
                <w:sz w:val="16"/>
              </w:rPr>
              <w:t xml:space="preserve"> </w:t>
            </w:r>
            <w:r w:rsidRPr="00A57ADF">
              <w:rPr>
                <w:b/>
                <w:sz w:val="16"/>
              </w:rPr>
              <w:t>Securities</w:t>
            </w:r>
            <w:r w:rsidRPr="00A57ADF">
              <w:rPr>
                <w:b/>
                <w:spacing w:val="5"/>
                <w:sz w:val="16"/>
              </w:rPr>
              <w:t xml:space="preserve"> </w:t>
            </w:r>
            <w:r w:rsidRPr="00A57ADF">
              <w:rPr>
                <w:b/>
                <w:spacing w:val="-2"/>
                <w:sz w:val="16"/>
              </w:rPr>
              <w:t>Analyzed</w:t>
            </w:r>
          </w:p>
        </w:tc>
        <w:tc>
          <w:tcPr>
            <w:tcW w:w="960" w:type="dxa"/>
          </w:tcPr>
          <w:p w14:paraId="4F9DD945" w14:textId="77777777" w:rsidR="0067131B" w:rsidRPr="00A57ADF" w:rsidRDefault="0067131B" w:rsidP="00F50192">
            <w:pPr>
              <w:pStyle w:val="TableParagraph"/>
              <w:ind w:left="202"/>
              <w:rPr>
                <w:sz w:val="16"/>
              </w:rPr>
            </w:pPr>
            <w:r w:rsidRPr="00A57ADF">
              <w:rPr>
                <w:spacing w:val="-5"/>
                <w:w w:val="105"/>
                <w:sz w:val="16"/>
              </w:rPr>
              <w:t>800</w:t>
            </w:r>
          </w:p>
        </w:tc>
        <w:tc>
          <w:tcPr>
            <w:tcW w:w="2385" w:type="dxa"/>
          </w:tcPr>
          <w:p w14:paraId="75A51BC8" w14:textId="77777777" w:rsidR="0067131B" w:rsidRPr="00A57ADF" w:rsidRDefault="0067131B" w:rsidP="00F50192">
            <w:pPr>
              <w:pStyle w:val="TableParagraph"/>
              <w:ind w:left="206"/>
              <w:rPr>
                <w:sz w:val="16"/>
              </w:rPr>
            </w:pPr>
            <w:r w:rsidRPr="00A57ADF">
              <w:rPr>
                <w:sz w:val="16"/>
              </w:rPr>
              <w:t>Comprehensive</w:t>
            </w:r>
            <w:r w:rsidRPr="00A57ADF">
              <w:rPr>
                <w:spacing w:val="36"/>
                <w:sz w:val="16"/>
              </w:rPr>
              <w:t xml:space="preserve"> </w:t>
            </w:r>
            <w:r w:rsidRPr="00A57ADF">
              <w:rPr>
                <w:spacing w:val="-2"/>
                <w:sz w:val="16"/>
              </w:rPr>
              <w:t>coverage</w:t>
            </w:r>
          </w:p>
        </w:tc>
      </w:tr>
      <w:tr w:rsidR="0067131B" w:rsidRPr="00A57ADF" w14:paraId="7E65BDDE" w14:textId="77777777" w:rsidTr="00F50192">
        <w:trPr>
          <w:trHeight w:val="434"/>
        </w:trPr>
        <w:tc>
          <w:tcPr>
            <w:tcW w:w="2430" w:type="dxa"/>
            <w:shd w:val="clear" w:color="auto" w:fill="F5F7FA"/>
          </w:tcPr>
          <w:p w14:paraId="422B4041" w14:textId="77777777" w:rsidR="0067131B" w:rsidRPr="00A57ADF" w:rsidRDefault="0067131B" w:rsidP="00F50192">
            <w:pPr>
              <w:pStyle w:val="TableParagraph"/>
              <w:spacing w:before="105"/>
              <w:ind w:left="197"/>
              <w:rPr>
                <w:b/>
                <w:sz w:val="16"/>
              </w:rPr>
            </w:pPr>
            <w:r w:rsidRPr="00A57ADF">
              <w:rPr>
                <w:b/>
                <w:spacing w:val="-2"/>
                <w:w w:val="105"/>
                <w:sz w:val="16"/>
              </w:rPr>
              <w:t>Total</w:t>
            </w:r>
            <w:r w:rsidRPr="00A57ADF">
              <w:rPr>
                <w:b/>
                <w:spacing w:val="-6"/>
                <w:w w:val="105"/>
                <w:sz w:val="16"/>
              </w:rPr>
              <w:t xml:space="preserve"> </w:t>
            </w:r>
            <w:r w:rsidRPr="00A57ADF">
              <w:rPr>
                <w:b/>
                <w:spacing w:val="-2"/>
                <w:w w:val="105"/>
                <w:sz w:val="16"/>
              </w:rPr>
              <w:t>Price</w:t>
            </w:r>
            <w:r w:rsidRPr="00A57ADF">
              <w:rPr>
                <w:b/>
                <w:spacing w:val="-5"/>
                <w:w w:val="105"/>
                <w:sz w:val="16"/>
              </w:rPr>
              <w:t xml:space="preserve"> </w:t>
            </w:r>
            <w:r w:rsidRPr="00A57ADF">
              <w:rPr>
                <w:b/>
                <w:spacing w:val="-2"/>
                <w:w w:val="105"/>
                <w:sz w:val="16"/>
              </w:rPr>
              <w:t>Records</w:t>
            </w:r>
          </w:p>
        </w:tc>
        <w:tc>
          <w:tcPr>
            <w:tcW w:w="960" w:type="dxa"/>
            <w:shd w:val="clear" w:color="auto" w:fill="F5F7FA"/>
          </w:tcPr>
          <w:p w14:paraId="104CD415" w14:textId="77777777" w:rsidR="0067131B" w:rsidRPr="00A57ADF" w:rsidRDefault="0067131B" w:rsidP="00F50192">
            <w:pPr>
              <w:pStyle w:val="TableParagraph"/>
              <w:ind w:left="202"/>
              <w:rPr>
                <w:sz w:val="16"/>
              </w:rPr>
            </w:pPr>
            <w:r w:rsidRPr="00A57ADF">
              <w:rPr>
                <w:spacing w:val="-2"/>
                <w:w w:val="105"/>
                <w:sz w:val="16"/>
              </w:rPr>
              <w:t>20,000</w:t>
            </w:r>
          </w:p>
        </w:tc>
        <w:tc>
          <w:tcPr>
            <w:tcW w:w="2385" w:type="dxa"/>
            <w:shd w:val="clear" w:color="auto" w:fill="F5F7FA"/>
          </w:tcPr>
          <w:p w14:paraId="6E70F4A1" w14:textId="77777777" w:rsidR="0067131B" w:rsidRPr="00A57ADF" w:rsidRDefault="0067131B" w:rsidP="00F50192">
            <w:pPr>
              <w:pStyle w:val="TableParagraph"/>
              <w:ind w:left="206"/>
              <w:rPr>
                <w:sz w:val="16"/>
              </w:rPr>
            </w:pPr>
            <w:r w:rsidRPr="00A57ADF">
              <w:rPr>
                <w:sz w:val="16"/>
              </w:rPr>
              <w:t>Sufficient</w:t>
            </w:r>
            <w:r w:rsidRPr="00A57ADF">
              <w:rPr>
                <w:spacing w:val="14"/>
                <w:sz w:val="16"/>
              </w:rPr>
              <w:t xml:space="preserve"> </w:t>
            </w:r>
            <w:r w:rsidRPr="00A57ADF">
              <w:rPr>
                <w:sz w:val="16"/>
              </w:rPr>
              <w:t>sample</w:t>
            </w:r>
            <w:r w:rsidRPr="00A57ADF">
              <w:rPr>
                <w:spacing w:val="14"/>
                <w:sz w:val="16"/>
              </w:rPr>
              <w:t xml:space="preserve"> </w:t>
            </w:r>
            <w:r w:rsidRPr="00A57ADF">
              <w:rPr>
                <w:spacing w:val="-4"/>
                <w:sz w:val="16"/>
              </w:rPr>
              <w:t>size</w:t>
            </w:r>
          </w:p>
        </w:tc>
      </w:tr>
      <w:tr w:rsidR="0067131B" w:rsidRPr="00A57ADF" w14:paraId="5D46F583" w14:textId="77777777" w:rsidTr="00F50192">
        <w:trPr>
          <w:trHeight w:val="419"/>
        </w:trPr>
        <w:tc>
          <w:tcPr>
            <w:tcW w:w="2430" w:type="dxa"/>
          </w:tcPr>
          <w:p w14:paraId="2031F7BE" w14:textId="77777777" w:rsidR="0067131B" w:rsidRPr="00A57ADF" w:rsidRDefault="0067131B" w:rsidP="00F50192">
            <w:pPr>
              <w:pStyle w:val="TableParagraph"/>
              <w:spacing w:before="105"/>
              <w:ind w:left="197"/>
              <w:rPr>
                <w:b/>
                <w:sz w:val="16"/>
              </w:rPr>
            </w:pPr>
            <w:r w:rsidRPr="00A57ADF">
              <w:rPr>
                <w:b/>
                <w:sz w:val="16"/>
              </w:rPr>
              <w:t>Precision</w:t>
            </w:r>
            <w:r w:rsidRPr="00A57ADF">
              <w:rPr>
                <w:b/>
                <w:spacing w:val="17"/>
                <w:sz w:val="16"/>
              </w:rPr>
              <w:t xml:space="preserve"> </w:t>
            </w:r>
            <w:r w:rsidRPr="00A57ADF">
              <w:rPr>
                <w:b/>
                <w:sz w:val="16"/>
              </w:rPr>
              <w:t>Rate</w:t>
            </w:r>
            <w:r w:rsidRPr="00A57ADF">
              <w:rPr>
                <w:b/>
                <w:spacing w:val="17"/>
                <w:sz w:val="16"/>
              </w:rPr>
              <w:t xml:space="preserve"> </w:t>
            </w:r>
            <w:r w:rsidRPr="00A57ADF">
              <w:rPr>
                <w:b/>
                <w:spacing w:val="-10"/>
                <w:sz w:val="16"/>
              </w:rPr>
              <w:t>%</w:t>
            </w:r>
          </w:p>
        </w:tc>
        <w:tc>
          <w:tcPr>
            <w:tcW w:w="960" w:type="dxa"/>
          </w:tcPr>
          <w:p w14:paraId="37FA04DF" w14:textId="77777777" w:rsidR="0067131B" w:rsidRPr="00A57ADF" w:rsidRDefault="0067131B" w:rsidP="00F50192">
            <w:pPr>
              <w:pStyle w:val="TableParagraph"/>
              <w:ind w:left="202"/>
              <w:rPr>
                <w:sz w:val="16"/>
              </w:rPr>
            </w:pPr>
            <w:r w:rsidRPr="00A57ADF">
              <w:rPr>
                <w:spacing w:val="-2"/>
                <w:w w:val="105"/>
                <w:sz w:val="16"/>
              </w:rPr>
              <w:t>99.91%</w:t>
            </w:r>
          </w:p>
        </w:tc>
        <w:tc>
          <w:tcPr>
            <w:tcW w:w="2385" w:type="dxa"/>
          </w:tcPr>
          <w:p w14:paraId="0D99B87B" w14:textId="77777777" w:rsidR="0067131B" w:rsidRPr="00A57ADF" w:rsidRDefault="0067131B" w:rsidP="00F50192">
            <w:pPr>
              <w:pStyle w:val="TableParagraph"/>
              <w:ind w:left="206"/>
              <w:rPr>
                <w:sz w:val="16"/>
              </w:rPr>
            </w:pPr>
            <w:r w:rsidRPr="00A57ADF">
              <w:rPr>
                <w:sz w:val="16"/>
              </w:rPr>
              <w:t>Extremely</w:t>
            </w:r>
            <w:r w:rsidRPr="00A57ADF">
              <w:rPr>
                <w:spacing w:val="12"/>
                <w:sz w:val="16"/>
              </w:rPr>
              <w:t xml:space="preserve"> </w:t>
            </w:r>
            <w:r w:rsidRPr="00A57ADF">
              <w:rPr>
                <w:sz w:val="16"/>
              </w:rPr>
              <w:t>high</w:t>
            </w:r>
            <w:r w:rsidRPr="00A57ADF">
              <w:rPr>
                <w:spacing w:val="13"/>
                <w:sz w:val="16"/>
              </w:rPr>
              <w:t xml:space="preserve"> </w:t>
            </w:r>
            <w:r w:rsidRPr="00A57ADF">
              <w:rPr>
                <w:sz w:val="16"/>
              </w:rPr>
              <w:t>data</w:t>
            </w:r>
            <w:r w:rsidRPr="00A57ADF">
              <w:rPr>
                <w:spacing w:val="13"/>
                <w:sz w:val="16"/>
              </w:rPr>
              <w:t xml:space="preserve"> </w:t>
            </w:r>
            <w:r w:rsidRPr="00A57ADF">
              <w:rPr>
                <w:spacing w:val="-2"/>
                <w:sz w:val="16"/>
              </w:rPr>
              <w:t>quality</w:t>
            </w:r>
          </w:p>
        </w:tc>
      </w:tr>
      <w:tr w:rsidR="0067131B" w:rsidRPr="00A57ADF" w14:paraId="6C98E04A" w14:textId="77777777" w:rsidTr="00F50192">
        <w:trPr>
          <w:trHeight w:val="434"/>
        </w:trPr>
        <w:tc>
          <w:tcPr>
            <w:tcW w:w="2430" w:type="dxa"/>
            <w:shd w:val="clear" w:color="auto" w:fill="F5F7FA"/>
          </w:tcPr>
          <w:p w14:paraId="06459097" w14:textId="77777777" w:rsidR="0067131B" w:rsidRPr="00A57ADF" w:rsidRDefault="0067131B" w:rsidP="00F50192">
            <w:pPr>
              <w:pStyle w:val="TableParagraph"/>
              <w:spacing w:before="105"/>
              <w:ind w:left="197"/>
              <w:rPr>
                <w:b/>
                <w:sz w:val="16"/>
              </w:rPr>
            </w:pPr>
            <w:r w:rsidRPr="00A57ADF">
              <w:rPr>
                <w:b/>
                <w:sz w:val="16"/>
              </w:rPr>
              <w:t>Average</w:t>
            </w:r>
            <w:r w:rsidRPr="00A57ADF">
              <w:rPr>
                <w:b/>
                <w:spacing w:val="12"/>
                <w:sz w:val="16"/>
              </w:rPr>
              <w:t xml:space="preserve"> </w:t>
            </w:r>
            <w:r w:rsidRPr="00A57ADF">
              <w:rPr>
                <w:b/>
                <w:sz w:val="16"/>
              </w:rPr>
              <w:t>Price</w:t>
            </w:r>
            <w:r w:rsidRPr="00A57ADF">
              <w:rPr>
                <w:b/>
                <w:spacing w:val="12"/>
                <w:sz w:val="16"/>
              </w:rPr>
              <w:t xml:space="preserve"> </w:t>
            </w:r>
            <w:r w:rsidRPr="00A57ADF">
              <w:rPr>
                <w:b/>
                <w:sz w:val="16"/>
              </w:rPr>
              <w:t>Variation</w:t>
            </w:r>
            <w:r w:rsidRPr="00A57ADF">
              <w:rPr>
                <w:b/>
                <w:spacing w:val="13"/>
                <w:sz w:val="16"/>
              </w:rPr>
              <w:t xml:space="preserve"> </w:t>
            </w:r>
            <w:r w:rsidRPr="00A57ADF">
              <w:rPr>
                <w:b/>
                <w:spacing w:val="-10"/>
                <w:sz w:val="16"/>
              </w:rPr>
              <w:t>%</w:t>
            </w:r>
          </w:p>
        </w:tc>
        <w:tc>
          <w:tcPr>
            <w:tcW w:w="960" w:type="dxa"/>
            <w:shd w:val="clear" w:color="auto" w:fill="F5F7FA"/>
          </w:tcPr>
          <w:p w14:paraId="35C896D8" w14:textId="77777777" w:rsidR="0067131B" w:rsidRPr="00A57ADF" w:rsidRDefault="0067131B" w:rsidP="00F50192">
            <w:pPr>
              <w:pStyle w:val="TableParagraph"/>
              <w:ind w:left="202"/>
              <w:rPr>
                <w:sz w:val="16"/>
              </w:rPr>
            </w:pPr>
            <w:r w:rsidRPr="00A57ADF">
              <w:rPr>
                <w:spacing w:val="-2"/>
                <w:w w:val="105"/>
                <w:sz w:val="16"/>
              </w:rPr>
              <w:t>0.04%</w:t>
            </w:r>
          </w:p>
        </w:tc>
        <w:tc>
          <w:tcPr>
            <w:tcW w:w="2385" w:type="dxa"/>
            <w:shd w:val="clear" w:color="auto" w:fill="F5F7FA"/>
          </w:tcPr>
          <w:p w14:paraId="6B4FB9D4" w14:textId="77777777" w:rsidR="0067131B" w:rsidRPr="00A57ADF" w:rsidRDefault="0067131B" w:rsidP="00F50192">
            <w:pPr>
              <w:pStyle w:val="TableParagraph"/>
              <w:ind w:left="206"/>
              <w:rPr>
                <w:sz w:val="16"/>
              </w:rPr>
            </w:pPr>
            <w:r w:rsidRPr="00A57ADF">
              <w:rPr>
                <w:sz w:val="16"/>
              </w:rPr>
              <w:t>Minimal</w:t>
            </w:r>
            <w:r w:rsidRPr="00A57ADF">
              <w:rPr>
                <w:spacing w:val="12"/>
                <w:sz w:val="16"/>
              </w:rPr>
              <w:t xml:space="preserve"> </w:t>
            </w:r>
            <w:r w:rsidRPr="00A57ADF">
              <w:rPr>
                <w:sz w:val="16"/>
              </w:rPr>
              <w:t>price</w:t>
            </w:r>
            <w:r w:rsidRPr="00A57ADF">
              <w:rPr>
                <w:spacing w:val="12"/>
                <w:sz w:val="16"/>
              </w:rPr>
              <w:t xml:space="preserve"> </w:t>
            </w:r>
            <w:r w:rsidRPr="00A57ADF">
              <w:rPr>
                <w:spacing w:val="-2"/>
                <w:sz w:val="16"/>
              </w:rPr>
              <w:t>discrepancy</w:t>
            </w:r>
          </w:p>
        </w:tc>
      </w:tr>
      <w:tr w:rsidR="0067131B" w:rsidRPr="00A57ADF" w14:paraId="7514C2D6" w14:textId="77777777" w:rsidTr="00F50192">
        <w:trPr>
          <w:trHeight w:val="419"/>
        </w:trPr>
        <w:tc>
          <w:tcPr>
            <w:tcW w:w="2430" w:type="dxa"/>
          </w:tcPr>
          <w:p w14:paraId="3FE174D6" w14:textId="77777777" w:rsidR="0067131B" w:rsidRPr="00A57ADF" w:rsidRDefault="0067131B" w:rsidP="00F50192">
            <w:pPr>
              <w:pStyle w:val="TableParagraph"/>
              <w:spacing w:before="105"/>
              <w:ind w:left="197"/>
              <w:rPr>
                <w:b/>
                <w:sz w:val="16"/>
              </w:rPr>
            </w:pPr>
            <w:r w:rsidRPr="00A57ADF">
              <w:rPr>
                <w:b/>
                <w:w w:val="105"/>
                <w:sz w:val="16"/>
              </w:rPr>
              <w:t>High</w:t>
            </w:r>
            <w:r w:rsidRPr="00A57ADF">
              <w:rPr>
                <w:b/>
                <w:spacing w:val="-9"/>
                <w:w w:val="105"/>
                <w:sz w:val="16"/>
              </w:rPr>
              <w:t xml:space="preserve"> </w:t>
            </w:r>
            <w:r w:rsidRPr="00A57ADF">
              <w:rPr>
                <w:b/>
                <w:spacing w:val="-2"/>
                <w:w w:val="105"/>
                <w:sz w:val="16"/>
              </w:rPr>
              <w:t>Outliers</w:t>
            </w:r>
          </w:p>
        </w:tc>
        <w:tc>
          <w:tcPr>
            <w:tcW w:w="960" w:type="dxa"/>
          </w:tcPr>
          <w:p w14:paraId="474C1C9E" w14:textId="77777777" w:rsidR="0067131B" w:rsidRPr="00A57ADF" w:rsidRDefault="0067131B" w:rsidP="00F50192">
            <w:pPr>
              <w:pStyle w:val="TableParagraph"/>
              <w:ind w:left="202"/>
              <w:rPr>
                <w:sz w:val="16"/>
              </w:rPr>
            </w:pPr>
            <w:r w:rsidRPr="00A57ADF">
              <w:rPr>
                <w:spacing w:val="-5"/>
                <w:w w:val="105"/>
                <w:sz w:val="16"/>
              </w:rPr>
              <w:t>16</w:t>
            </w:r>
          </w:p>
        </w:tc>
        <w:tc>
          <w:tcPr>
            <w:tcW w:w="2385" w:type="dxa"/>
          </w:tcPr>
          <w:p w14:paraId="4DF2C24C" w14:textId="77777777" w:rsidR="0067131B" w:rsidRPr="00A57ADF" w:rsidRDefault="0067131B" w:rsidP="00F50192">
            <w:pPr>
              <w:pStyle w:val="TableParagraph"/>
              <w:ind w:left="206"/>
              <w:rPr>
                <w:sz w:val="16"/>
              </w:rPr>
            </w:pPr>
            <w:r w:rsidRPr="00A57ADF">
              <w:rPr>
                <w:sz w:val="16"/>
              </w:rPr>
              <w:t>Only</w:t>
            </w:r>
            <w:r w:rsidRPr="00A57ADF">
              <w:rPr>
                <w:spacing w:val="13"/>
                <w:sz w:val="16"/>
              </w:rPr>
              <w:t xml:space="preserve"> </w:t>
            </w:r>
            <w:r w:rsidRPr="00A57ADF">
              <w:rPr>
                <w:sz w:val="16"/>
              </w:rPr>
              <w:t>0.08%</w:t>
            </w:r>
            <w:r w:rsidRPr="00A57ADF">
              <w:rPr>
                <w:spacing w:val="13"/>
                <w:sz w:val="16"/>
              </w:rPr>
              <w:t xml:space="preserve"> </w:t>
            </w:r>
            <w:r w:rsidRPr="00A57ADF">
              <w:rPr>
                <w:spacing w:val="-2"/>
                <w:sz w:val="16"/>
              </w:rPr>
              <w:t>flagged</w:t>
            </w:r>
          </w:p>
        </w:tc>
      </w:tr>
      <w:tr w:rsidR="0067131B" w:rsidRPr="00A57ADF" w14:paraId="47FA0C74" w14:textId="77777777" w:rsidTr="00F50192">
        <w:trPr>
          <w:trHeight w:val="434"/>
        </w:trPr>
        <w:tc>
          <w:tcPr>
            <w:tcW w:w="2430" w:type="dxa"/>
            <w:shd w:val="clear" w:color="auto" w:fill="F5F7FA"/>
          </w:tcPr>
          <w:p w14:paraId="388374CB" w14:textId="77777777" w:rsidR="0067131B" w:rsidRPr="00A57ADF" w:rsidRDefault="0067131B" w:rsidP="00F50192">
            <w:pPr>
              <w:pStyle w:val="TableParagraph"/>
              <w:spacing w:before="105"/>
              <w:ind w:left="197"/>
              <w:rPr>
                <w:b/>
                <w:sz w:val="16"/>
              </w:rPr>
            </w:pPr>
            <w:r w:rsidRPr="00A57ADF">
              <w:rPr>
                <w:b/>
                <w:w w:val="105"/>
                <w:sz w:val="16"/>
              </w:rPr>
              <w:t>Outlier</w:t>
            </w:r>
            <w:r w:rsidRPr="00A57ADF">
              <w:rPr>
                <w:b/>
                <w:spacing w:val="-12"/>
                <w:w w:val="105"/>
                <w:sz w:val="16"/>
              </w:rPr>
              <w:t xml:space="preserve"> </w:t>
            </w:r>
            <w:r w:rsidRPr="00A57ADF">
              <w:rPr>
                <w:b/>
                <w:spacing w:val="-2"/>
                <w:w w:val="105"/>
                <w:sz w:val="16"/>
              </w:rPr>
              <w:t>Percentage</w:t>
            </w:r>
          </w:p>
        </w:tc>
        <w:tc>
          <w:tcPr>
            <w:tcW w:w="960" w:type="dxa"/>
            <w:shd w:val="clear" w:color="auto" w:fill="F5F7FA"/>
          </w:tcPr>
          <w:p w14:paraId="26245CB3" w14:textId="77777777" w:rsidR="0067131B" w:rsidRPr="00A57ADF" w:rsidRDefault="0067131B" w:rsidP="00F50192">
            <w:pPr>
              <w:pStyle w:val="TableParagraph"/>
              <w:ind w:left="202"/>
              <w:rPr>
                <w:sz w:val="16"/>
              </w:rPr>
            </w:pPr>
            <w:r w:rsidRPr="00A57ADF">
              <w:rPr>
                <w:spacing w:val="-2"/>
                <w:w w:val="105"/>
                <w:sz w:val="16"/>
              </w:rPr>
              <w:t>0.09%</w:t>
            </w:r>
          </w:p>
        </w:tc>
        <w:tc>
          <w:tcPr>
            <w:tcW w:w="2385" w:type="dxa"/>
            <w:shd w:val="clear" w:color="auto" w:fill="F5F7FA"/>
          </w:tcPr>
          <w:p w14:paraId="5C050768" w14:textId="77777777" w:rsidR="0067131B" w:rsidRPr="00A57ADF" w:rsidRDefault="0067131B" w:rsidP="00F50192">
            <w:pPr>
              <w:pStyle w:val="TableParagraph"/>
              <w:ind w:left="206"/>
              <w:rPr>
                <w:sz w:val="16"/>
              </w:rPr>
            </w:pPr>
            <w:r w:rsidRPr="00A57ADF">
              <w:rPr>
                <w:spacing w:val="-2"/>
                <w:w w:val="105"/>
                <w:sz w:val="16"/>
              </w:rPr>
              <w:t>Very</w:t>
            </w:r>
            <w:r w:rsidRPr="00A57ADF">
              <w:rPr>
                <w:spacing w:val="-3"/>
                <w:w w:val="105"/>
                <w:sz w:val="16"/>
              </w:rPr>
              <w:t xml:space="preserve"> </w:t>
            </w:r>
            <w:r w:rsidRPr="00A57ADF">
              <w:rPr>
                <w:spacing w:val="-2"/>
                <w:w w:val="105"/>
                <w:sz w:val="16"/>
              </w:rPr>
              <w:t>low</w:t>
            </w:r>
            <w:r w:rsidRPr="00A57ADF">
              <w:rPr>
                <w:spacing w:val="-3"/>
                <w:w w:val="105"/>
                <w:sz w:val="16"/>
              </w:rPr>
              <w:t xml:space="preserve"> </w:t>
            </w:r>
            <w:r w:rsidRPr="00A57ADF">
              <w:rPr>
                <w:spacing w:val="-2"/>
                <w:w w:val="105"/>
                <w:sz w:val="16"/>
              </w:rPr>
              <w:t>deviation</w:t>
            </w:r>
            <w:r w:rsidRPr="00A57ADF">
              <w:rPr>
                <w:spacing w:val="-3"/>
                <w:w w:val="105"/>
                <w:sz w:val="16"/>
              </w:rPr>
              <w:t xml:space="preserve"> </w:t>
            </w:r>
            <w:r w:rsidRPr="00A57ADF">
              <w:rPr>
                <w:spacing w:val="-4"/>
                <w:w w:val="105"/>
                <w:sz w:val="16"/>
              </w:rPr>
              <w:t>rate</w:t>
            </w:r>
          </w:p>
        </w:tc>
      </w:tr>
    </w:tbl>
    <w:p w14:paraId="5EBC98A7" w14:textId="77777777" w:rsidR="0067131B" w:rsidRPr="00A57ADF" w:rsidRDefault="0067131B" w:rsidP="0067131B">
      <w:pPr>
        <w:pStyle w:val="BodyText"/>
        <w:spacing w:before="134"/>
        <w:rPr>
          <w:b/>
        </w:rPr>
      </w:pPr>
    </w:p>
    <w:p w14:paraId="043928B2" w14:textId="77777777" w:rsidR="0067131B" w:rsidRPr="004C1C8A" w:rsidRDefault="0067131B" w:rsidP="00D06C7D">
      <w:pPr>
        <w:pStyle w:val="Heading1"/>
        <w:numPr>
          <w:ilvl w:val="1"/>
          <w:numId w:val="42"/>
        </w:numPr>
        <w:tabs>
          <w:tab w:val="left" w:pos="677"/>
        </w:tabs>
        <w:ind w:left="677" w:hanging="393"/>
        <w:rPr>
          <w:rFonts w:ascii="Microsoft Sans Serif" w:hAnsi="Microsoft Sans Serif" w:cs="Microsoft Sans Serif"/>
          <w:color w:val="4F81BD" w:themeColor="accent1"/>
        </w:rPr>
      </w:pPr>
      <w:r w:rsidRPr="004C1C8A">
        <w:rPr>
          <w:rFonts w:ascii="Microsoft Sans Serif" w:hAnsi="Microsoft Sans Serif" w:cs="Microsoft Sans Serif"/>
          <w:color w:val="4F81BD" w:themeColor="accent1"/>
        </w:rPr>
        <w:t>Solution</w:t>
      </w:r>
      <w:r w:rsidRPr="004C1C8A">
        <w:rPr>
          <w:rFonts w:ascii="Microsoft Sans Serif" w:hAnsi="Microsoft Sans Serif" w:cs="Microsoft Sans Serif"/>
          <w:color w:val="4F81BD" w:themeColor="accent1"/>
          <w:spacing w:val="19"/>
        </w:rPr>
        <w:t xml:space="preserve"> </w:t>
      </w:r>
      <w:r w:rsidRPr="004C1C8A">
        <w:rPr>
          <w:rFonts w:ascii="Microsoft Sans Serif" w:hAnsi="Microsoft Sans Serif" w:cs="Microsoft Sans Serif"/>
          <w:color w:val="4F81BD" w:themeColor="accent1"/>
          <w:spacing w:val="-2"/>
        </w:rPr>
        <w:t>Design</w:t>
      </w:r>
    </w:p>
    <w:p w14:paraId="1FDAE8F7" w14:textId="77777777" w:rsidR="0067131B" w:rsidRPr="00A57ADF" w:rsidRDefault="0067131B" w:rsidP="0067131B">
      <w:pPr>
        <w:pStyle w:val="BodyText"/>
        <w:spacing w:before="191"/>
        <w:rPr>
          <w:b/>
          <w:sz w:val="23"/>
        </w:rPr>
      </w:pPr>
    </w:p>
    <w:p w14:paraId="2C281D54" w14:textId="77777777" w:rsidR="0067131B" w:rsidRPr="004C1C8A" w:rsidRDefault="0067131B" w:rsidP="00D06C7D">
      <w:pPr>
        <w:pStyle w:val="ListParagraph"/>
        <w:numPr>
          <w:ilvl w:val="2"/>
          <w:numId w:val="42"/>
        </w:numPr>
        <w:tabs>
          <w:tab w:val="left" w:pos="874"/>
        </w:tabs>
        <w:spacing w:before="1"/>
        <w:ind w:left="874" w:hanging="590"/>
        <w:rPr>
          <w:b/>
          <w:color w:val="4F81BD" w:themeColor="accent1"/>
          <w:sz w:val="23"/>
        </w:rPr>
      </w:pPr>
      <w:r w:rsidRPr="004C1C8A">
        <w:rPr>
          <w:b/>
          <w:color w:val="4F81BD" w:themeColor="accent1"/>
          <w:sz w:val="23"/>
        </w:rPr>
        <w:t>Data</w:t>
      </w:r>
      <w:r w:rsidRPr="004C1C8A">
        <w:rPr>
          <w:b/>
          <w:color w:val="4F81BD" w:themeColor="accent1"/>
          <w:spacing w:val="1"/>
          <w:sz w:val="23"/>
        </w:rPr>
        <w:t xml:space="preserve"> </w:t>
      </w:r>
      <w:r w:rsidRPr="004C1C8A">
        <w:rPr>
          <w:b/>
          <w:color w:val="4F81BD" w:themeColor="accent1"/>
          <w:spacing w:val="-2"/>
          <w:sz w:val="23"/>
        </w:rPr>
        <w:t>Architecture</w:t>
      </w:r>
    </w:p>
    <w:p w14:paraId="19F9F1F0" w14:textId="77777777" w:rsidR="0067131B" w:rsidRPr="00A57ADF" w:rsidRDefault="0067131B" w:rsidP="0067131B">
      <w:pPr>
        <w:spacing w:before="234"/>
        <w:ind w:left="284"/>
        <w:rPr>
          <w:b/>
          <w:sz w:val="21"/>
        </w:rPr>
      </w:pPr>
      <w:r w:rsidRPr="00A57ADF">
        <w:rPr>
          <w:b/>
          <w:sz w:val="21"/>
        </w:rPr>
        <w:t xml:space="preserve">Star Schema </w:t>
      </w:r>
      <w:r w:rsidRPr="00A57ADF">
        <w:rPr>
          <w:b/>
          <w:spacing w:val="-2"/>
          <w:sz w:val="21"/>
        </w:rPr>
        <w:t>Design:</w:t>
      </w:r>
    </w:p>
    <w:p w14:paraId="24C35689" w14:textId="77777777" w:rsidR="0067131B" w:rsidRPr="00A57ADF" w:rsidRDefault="0067131B" w:rsidP="0067131B">
      <w:pPr>
        <w:pStyle w:val="BodyText"/>
        <w:spacing w:before="1"/>
        <w:rPr>
          <w:b/>
          <w:sz w:val="20"/>
        </w:rPr>
      </w:pPr>
      <w:r w:rsidRPr="00A57ADF">
        <w:rPr>
          <w:b/>
          <w:noProof/>
          <w:sz w:val="20"/>
        </w:rPr>
        <w:drawing>
          <wp:inline distT="0" distB="0" distL="0" distR="0" wp14:anchorId="546BF963" wp14:editId="4D4B1EE2">
            <wp:extent cx="6039485" cy="1733550"/>
            <wp:effectExtent l="0" t="0" r="0" b="0"/>
            <wp:docPr id="1651316366"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39485" cy="1733550"/>
                    </a:xfrm>
                    <a:prstGeom prst="rect">
                      <a:avLst/>
                    </a:prstGeom>
                    <a:noFill/>
                  </pic:spPr>
                </pic:pic>
              </a:graphicData>
            </a:graphic>
          </wp:inline>
        </w:drawing>
      </w:r>
    </w:p>
    <w:p w14:paraId="74DB9125" w14:textId="77777777" w:rsidR="0067131B" w:rsidRPr="00A57ADF" w:rsidRDefault="0067131B" w:rsidP="0067131B">
      <w:pPr>
        <w:spacing w:before="208"/>
        <w:ind w:left="284"/>
        <w:rPr>
          <w:b/>
          <w:sz w:val="21"/>
        </w:rPr>
      </w:pPr>
      <w:r w:rsidRPr="00A57ADF">
        <w:rPr>
          <w:b/>
          <w:sz w:val="21"/>
        </w:rPr>
        <w:t xml:space="preserve">Relationship </w:t>
      </w:r>
      <w:r w:rsidRPr="00A57ADF">
        <w:rPr>
          <w:b/>
          <w:spacing w:val="-2"/>
          <w:sz w:val="21"/>
        </w:rPr>
        <w:t>Details:</w:t>
      </w:r>
    </w:p>
    <w:p w14:paraId="265C2E4E" w14:textId="77777777" w:rsidR="0067131B" w:rsidRPr="00A57ADF" w:rsidRDefault="0067131B" w:rsidP="0067131B">
      <w:pPr>
        <w:pStyle w:val="BodyText"/>
        <w:spacing w:before="42"/>
        <w:rPr>
          <w:b/>
        </w:rPr>
      </w:pPr>
    </w:p>
    <w:p w14:paraId="39693589" w14:textId="77777777" w:rsidR="0067131B" w:rsidRPr="00A57ADF" w:rsidRDefault="0067131B" w:rsidP="00D06C7D">
      <w:pPr>
        <w:pStyle w:val="ListParagraph"/>
        <w:numPr>
          <w:ilvl w:val="3"/>
          <w:numId w:val="42"/>
        </w:numPr>
        <w:tabs>
          <w:tab w:val="left" w:pos="673"/>
        </w:tabs>
        <w:ind w:left="673" w:hanging="232"/>
        <w:rPr>
          <w:b/>
          <w:sz w:val="21"/>
        </w:rPr>
      </w:pPr>
      <w:proofErr w:type="spellStart"/>
      <w:r w:rsidRPr="00A57ADF">
        <w:rPr>
          <w:b/>
          <w:sz w:val="21"/>
        </w:rPr>
        <w:t>DimDate</w:t>
      </w:r>
      <w:proofErr w:type="spellEnd"/>
      <w:r w:rsidRPr="00A57ADF">
        <w:rPr>
          <w:b/>
          <w:sz w:val="21"/>
        </w:rPr>
        <w:t xml:space="preserve"> → </w:t>
      </w:r>
      <w:proofErr w:type="spellStart"/>
      <w:r w:rsidRPr="00A57ADF">
        <w:rPr>
          <w:b/>
          <w:spacing w:val="-2"/>
          <w:sz w:val="21"/>
        </w:rPr>
        <w:t>FactPriceDetails</w:t>
      </w:r>
      <w:proofErr w:type="spellEnd"/>
    </w:p>
    <w:p w14:paraId="1437A263" w14:textId="77777777" w:rsidR="0067131B" w:rsidRPr="00A57ADF" w:rsidRDefault="0067131B" w:rsidP="0067131B">
      <w:pPr>
        <w:pStyle w:val="BodyText"/>
        <w:spacing w:before="182"/>
        <w:ind w:left="832"/>
      </w:pPr>
      <w:r w:rsidRPr="00A57ADF">
        <w:rPr>
          <w:noProof/>
          <w:position w:val="2"/>
        </w:rPr>
        <w:drawing>
          <wp:inline distT="0" distB="0" distL="0" distR="0" wp14:anchorId="55ECAEB9" wp14:editId="73F7DB40">
            <wp:extent cx="47625" cy="47624"/>
            <wp:effectExtent l="0" t="0" r="0" b="0"/>
            <wp:docPr id="287" name="Image 2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7" name="Image 287"/>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t>Type: One-to-Many</w:t>
      </w:r>
    </w:p>
    <w:p w14:paraId="355D6CBC" w14:textId="77777777" w:rsidR="0067131B" w:rsidRPr="00A57ADF" w:rsidRDefault="0067131B" w:rsidP="0067131B">
      <w:pPr>
        <w:spacing w:before="182" w:line="408" w:lineRule="auto"/>
        <w:ind w:left="832" w:right="4093"/>
        <w:rPr>
          <w:sz w:val="21"/>
        </w:rPr>
      </w:pPr>
      <w:r w:rsidRPr="00A57ADF">
        <w:rPr>
          <w:noProof/>
          <w:position w:val="2"/>
        </w:rPr>
        <w:lastRenderedPageBreak/>
        <w:drawing>
          <wp:inline distT="0" distB="0" distL="0" distR="0" wp14:anchorId="06A3239C" wp14:editId="3B99C6CD">
            <wp:extent cx="47625" cy="47624"/>
            <wp:effectExtent l="0" t="0" r="0" b="0"/>
            <wp:docPr id="288" name="Image 2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8" name="Image 288"/>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65"/>
          <w:sz w:val="20"/>
        </w:rPr>
        <w:t xml:space="preserve"> </w:t>
      </w:r>
      <w:r w:rsidRPr="00A57ADF">
        <w:rPr>
          <w:sz w:val="21"/>
        </w:rPr>
        <w:t>Key:</w:t>
      </w:r>
      <w:r w:rsidRPr="00A57ADF">
        <w:rPr>
          <w:spacing w:val="-7"/>
          <w:sz w:val="21"/>
        </w:rPr>
        <w:t xml:space="preserve"> </w:t>
      </w:r>
      <w:r w:rsidRPr="00A57ADF">
        <w:rPr>
          <w:color w:val="000000"/>
          <w:sz w:val="18"/>
          <w:shd w:val="clear" w:color="auto" w:fill="F7F7FA"/>
        </w:rPr>
        <w:t>Date</w:t>
      </w:r>
      <w:r w:rsidRPr="00A57ADF">
        <w:rPr>
          <w:color w:val="000000"/>
          <w:spacing w:val="-55"/>
          <w:sz w:val="18"/>
        </w:rPr>
        <w:t xml:space="preserve"> </w:t>
      </w:r>
      <w:r w:rsidRPr="00A57ADF">
        <w:rPr>
          <w:color w:val="000000"/>
          <w:sz w:val="21"/>
        </w:rPr>
        <w:t>(</w:t>
      </w:r>
      <w:proofErr w:type="spellStart"/>
      <w:r w:rsidRPr="00A57ADF">
        <w:rPr>
          <w:color w:val="000000"/>
          <w:sz w:val="21"/>
        </w:rPr>
        <w:t>DimDate</w:t>
      </w:r>
      <w:proofErr w:type="spellEnd"/>
      <w:r w:rsidRPr="00A57ADF">
        <w:rPr>
          <w:color w:val="000000"/>
          <w:sz w:val="21"/>
        </w:rPr>
        <w:t>)</w:t>
      </w:r>
      <w:r w:rsidRPr="00A57ADF">
        <w:rPr>
          <w:color w:val="000000"/>
          <w:spacing w:val="-8"/>
          <w:sz w:val="21"/>
        </w:rPr>
        <w:t xml:space="preserve"> </w:t>
      </w:r>
      <w:r w:rsidRPr="00A57ADF">
        <w:rPr>
          <w:color w:val="000000"/>
          <w:sz w:val="21"/>
        </w:rPr>
        <w:t>→</w:t>
      </w:r>
      <w:r w:rsidRPr="00A57ADF">
        <w:rPr>
          <w:color w:val="000000"/>
          <w:spacing w:val="-8"/>
          <w:sz w:val="21"/>
        </w:rPr>
        <w:t xml:space="preserve"> </w:t>
      </w:r>
      <w:proofErr w:type="spellStart"/>
      <w:r w:rsidRPr="00A57ADF">
        <w:rPr>
          <w:color w:val="000000"/>
          <w:sz w:val="18"/>
          <w:shd w:val="clear" w:color="auto" w:fill="F7F7FA"/>
        </w:rPr>
        <w:t>PriceDate</w:t>
      </w:r>
      <w:proofErr w:type="spellEnd"/>
      <w:r w:rsidRPr="00A57ADF">
        <w:rPr>
          <w:color w:val="000000"/>
          <w:spacing w:val="-55"/>
          <w:sz w:val="18"/>
        </w:rPr>
        <w:t xml:space="preserve"> </w:t>
      </w:r>
      <w:r w:rsidRPr="00A57ADF">
        <w:rPr>
          <w:color w:val="000000"/>
          <w:sz w:val="21"/>
        </w:rPr>
        <w:t>(</w:t>
      </w:r>
      <w:proofErr w:type="spellStart"/>
      <w:r w:rsidRPr="00A57ADF">
        <w:rPr>
          <w:color w:val="000000"/>
          <w:sz w:val="21"/>
        </w:rPr>
        <w:t>FactPriceDetails</w:t>
      </w:r>
      <w:proofErr w:type="spellEnd"/>
      <w:r w:rsidRPr="00A57ADF">
        <w:rPr>
          <w:color w:val="000000"/>
          <w:sz w:val="21"/>
        </w:rPr>
        <w:t xml:space="preserve">) </w:t>
      </w:r>
      <w:r w:rsidRPr="00A57ADF">
        <w:rPr>
          <w:noProof/>
          <w:color w:val="000000"/>
          <w:position w:val="2"/>
          <w:sz w:val="21"/>
        </w:rPr>
        <w:drawing>
          <wp:inline distT="0" distB="0" distL="0" distR="0" wp14:anchorId="156C89FB" wp14:editId="7FF61E0C">
            <wp:extent cx="47625" cy="47624"/>
            <wp:effectExtent l="0" t="0" r="0" b="0"/>
            <wp:docPr id="289" name="Image 2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9" name="Image 289"/>
                    <pic:cNvPicPr/>
                  </pic:nvPicPr>
                  <pic:blipFill>
                    <a:blip r:embed="rId11" cstate="print"/>
                    <a:stretch>
                      <a:fillRect/>
                    </a:stretch>
                  </pic:blipFill>
                  <pic:spPr>
                    <a:xfrm>
                      <a:off x="0" y="0"/>
                      <a:ext cx="47625" cy="47624"/>
                    </a:xfrm>
                    <a:prstGeom prst="rect">
                      <a:avLst/>
                    </a:prstGeom>
                  </pic:spPr>
                </pic:pic>
              </a:graphicData>
            </a:graphic>
          </wp:inline>
        </w:drawing>
      </w:r>
      <w:r w:rsidRPr="00A57ADF">
        <w:rPr>
          <w:color w:val="000000"/>
          <w:spacing w:val="80"/>
          <w:sz w:val="21"/>
        </w:rPr>
        <w:t xml:space="preserve"> </w:t>
      </w:r>
      <w:r w:rsidRPr="00A57ADF">
        <w:rPr>
          <w:color w:val="000000"/>
          <w:sz w:val="21"/>
        </w:rPr>
        <w:t>Cardinality: 1:*</w:t>
      </w:r>
    </w:p>
    <w:p w14:paraId="5C2127AF" w14:textId="77777777" w:rsidR="0067131B" w:rsidRPr="00A57ADF" w:rsidRDefault="0067131B" w:rsidP="0067131B">
      <w:pPr>
        <w:pStyle w:val="BodyText"/>
        <w:spacing w:before="22"/>
        <w:ind w:left="832"/>
      </w:pPr>
      <w:r w:rsidRPr="00A57ADF">
        <w:rPr>
          <w:noProof/>
          <w:position w:val="2"/>
        </w:rPr>
        <w:drawing>
          <wp:inline distT="0" distB="0" distL="0" distR="0" wp14:anchorId="1FEBB796" wp14:editId="30EEA778">
            <wp:extent cx="47625" cy="47624"/>
            <wp:effectExtent l="0" t="0" r="0" b="0"/>
            <wp:docPr id="290" name="Image 2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0" name="Image 290"/>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t>Cross-filter direction: Single</w:t>
      </w:r>
    </w:p>
    <w:p w14:paraId="7EFC5809" w14:textId="77777777" w:rsidR="0067131B" w:rsidRPr="00A57ADF" w:rsidRDefault="0067131B" w:rsidP="00D06C7D">
      <w:pPr>
        <w:pStyle w:val="Heading2"/>
        <w:numPr>
          <w:ilvl w:val="3"/>
          <w:numId w:val="42"/>
        </w:numPr>
        <w:tabs>
          <w:tab w:val="left" w:pos="673"/>
        </w:tabs>
        <w:spacing w:before="179"/>
        <w:ind w:left="673" w:hanging="232"/>
        <w:rPr>
          <w:rFonts w:ascii="Microsoft Sans Serif" w:hAnsi="Microsoft Sans Serif" w:cs="Microsoft Sans Serif"/>
        </w:rPr>
      </w:pPr>
      <w:proofErr w:type="spellStart"/>
      <w:r w:rsidRPr="00A57ADF">
        <w:rPr>
          <w:rFonts w:ascii="Microsoft Sans Serif" w:hAnsi="Microsoft Sans Serif" w:cs="Microsoft Sans Serif"/>
        </w:rPr>
        <w:t>DimVendor</w:t>
      </w:r>
      <w:proofErr w:type="spellEnd"/>
      <w:r w:rsidRPr="00A57ADF">
        <w:rPr>
          <w:rFonts w:ascii="Microsoft Sans Serif" w:hAnsi="Microsoft Sans Serif" w:cs="Microsoft Sans Serif"/>
          <w:spacing w:val="-6"/>
        </w:rPr>
        <w:t xml:space="preserve"> </w:t>
      </w:r>
      <w:r w:rsidRPr="00A57ADF">
        <w:rPr>
          <w:rFonts w:ascii="Microsoft Sans Serif" w:hAnsi="Microsoft Sans Serif" w:cs="Microsoft Sans Serif"/>
        </w:rPr>
        <w:t>→</w:t>
      </w:r>
      <w:r w:rsidRPr="00A57ADF">
        <w:rPr>
          <w:rFonts w:ascii="Microsoft Sans Serif" w:hAnsi="Microsoft Sans Serif" w:cs="Microsoft Sans Serif"/>
          <w:spacing w:val="-6"/>
        </w:rPr>
        <w:t xml:space="preserve"> </w:t>
      </w:r>
      <w:proofErr w:type="spellStart"/>
      <w:r w:rsidRPr="00A57ADF">
        <w:rPr>
          <w:rFonts w:ascii="Microsoft Sans Serif" w:hAnsi="Microsoft Sans Serif" w:cs="Microsoft Sans Serif"/>
          <w:spacing w:val="-2"/>
        </w:rPr>
        <w:t>FactPriceDetails</w:t>
      </w:r>
      <w:proofErr w:type="spellEnd"/>
    </w:p>
    <w:p w14:paraId="31CA4DF4" w14:textId="77777777" w:rsidR="0067131B" w:rsidRPr="00A57ADF" w:rsidRDefault="0067131B" w:rsidP="0067131B">
      <w:pPr>
        <w:pStyle w:val="BodyText"/>
        <w:spacing w:before="182"/>
        <w:ind w:left="832"/>
      </w:pPr>
      <w:r w:rsidRPr="00A57ADF">
        <w:rPr>
          <w:noProof/>
          <w:position w:val="2"/>
        </w:rPr>
        <w:drawing>
          <wp:inline distT="0" distB="0" distL="0" distR="0" wp14:anchorId="4E9B865A" wp14:editId="3F7E09C8">
            <wp:extent cx="47625" cy="47624"/>
            <wp:effectExtent l="0" t="0" r="0" b="0"/>
            <wp:docPr id="291" name="Image 2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1" name="Image 291"/>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t>Type: One-to-Many</w:t>
      </w:r>
    </w:p>
    <w:p w14:paraId="6CB984E0" w14:textId="73E5D2BD" w:rsidR="0067131B" w:rsidRDefault="0067131B" w:rsidP="00D06C7D">
      <w:pPr>
        <w:spacing w:before="182"/>
        <w:ind w:left="832"/>
        <w:rPr>
          <w:sz w:val="21"/>
        </w:rPr>
      </w:pPr>
      <w:r w:rsidRPr="00A57ADF">
        <w:rPr>
          <w:noProof/>
          <w:position w:val="2"/>
        </w:rPr>
        <w:drawing>
          <wp:inline distT="0" distB="0" distL="0" distR="0" wp14:anchorId="614A0463" wp14:editId="6F9735C9">
            <wp:extent cx="47625" cy="47624"/>
            <wp:effectExtent l="0" t="0" r="0" b="0"/>
            <wp:docPr id="292" name="Image 2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2" name="Image 292"/>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w w:val="150"/>
          <w:sz w:val="20"/>
        </w:rPr>
        <w:t xml:space="preserve"> </w:t>
      </w:r>
      <w:r w:rsidRPr="00A57ADF">
        <w:rPr>
          <w:spacing w:val="-2"/>
          <w:sz w:val="21"/>
        </w:rPr>
        <w:t xml:space="preserve">Key: </w:t>
      </w:r>
      <w:proofErr w:type="spellStart"/>
      <w:r w:rsidRPr="00A57ADF">
        <w:rPr>
          <w:color w:val="000000"/>
          <w:spacing w:val="-2"/>
          <w:sz w:val="18"/>
          <w:shd w:val="clear" w:color="auto" w:fill="F7F7FA"/>
        </w:rPr>
        <w:t>VendorID</w:t>
      </w:r>
      <w:proofErr w:type="spellEnd"/>
      <w:r w:rsidRPr="00A57ADF">
        <w:rPr>
          <w:color w:val="000000"/>
          <w:spacing w:val="-42"/>
          <w:sz w:val="18"/>
        </w:rPr>
        <w:t xml:space="preserve"> </w:t>
      </w:r>
      <w:r w:rsidRPr="00A57ADF">
        <w:rPr>
          <w:color w:val="000000"/>
          <w:spacing w:val="-2"/>
          <w:sz w:val="21"/>
        </w:rPr>
        <w:t>(</w:t>
      </w:r>
      <w:proofErr w:type="spellStart"/>
      <w:r w:rsidRPr="00A57ADF">
        <w:rPr>
          <w:color w:val="000000"/>
          <w:spacing w:val="-2"/>
          <w:sz w:val="21"/>
        </w:rPr>
        <w:t>DimVendor</w:t>
      </w:r>
      <w:proofErr w:type="spellEnd"/>
      <w:r w:rsidRPr="00A57ADF">
        <w:rPr>
          <w:color w:val="000000"/>
          <w:spacing w:val="-2"/>
          <w:sz w:val="21"/>
        </w:rPr>
        <w:t xml:space="preserve">) → </w:t>
      </w:r>
      <w:proofErr w:type="spellStart"/>
      <w:r w:rsidRPr="00A57ADF">
        <w:rPr>
          <w:color w:val="000000"/>
          <w:spacing w:val="-2"/>
          <w:sz w:val="18"/>
          <w:shd w:val="clear" w:color="auto" w:fill="F7F7FA"/>
        </w:rPr>
        <w:t>VendorID</w:t>
      </w:r>
      <w:proofErr w:type="spellEnd"/>
      <w:r w:rsidRPr="00A57ADF">
        <w:rPr>
          <w:color w:val="000000"/>
          <w:spacing w:val="-42"/>
          <w:sz w:val="18"/>
        </w:rPr>
        <w:t xml:space="preserve"> </w:t>
      </w:r>
      <w:r w:rsidRPr="00A57ADF">
        <w:rPr>
          <w:color w:val="000000"/>
          <w:spacing w:val="-2"/>
          <w:sz w:val="21"/>
        </w:rPr>
        <w:t>(</w:t>
      </w:r>
      <w:proofErr w:type="spellStart"/>
      <w:r w:rsidRPr="00A57ADF">
        <w:rPr>
          <w:color w:val="000000"/>
          <w:spacing w:val="-2"/>
          <w:sz w:val="21"/>
        </w:rPr>
        <w:t>FactPriceDetails</w:t>
      </w:r>
      <w:proofErr w:type="spellEnd"/>
      <w:r w:rsidRPr="00A57ADF">
        <w:rPr>
          <w:color w:val="000000"/>
          <w:spacing w:val="-2"/>
          <w:sz w:val="21"/>
        </w:rPr>
        <w:t>)</w:t>
      </w:r>
    </w:p>
    <w:p w14:paraId="242B6DC1" w14:textId="77777777" w:rsidR="00D06C7D" w:rsidRPr="00A57ADF" w:rsidRDefault="00D06C7D" w:rsidP="00D06C7D">
      <w:pPr>
        <w:pStyle w:val="BodyText"/>
        <w:spacing w:before="71"/>
        <w:ind w:left="832"/>
      </w:pPr>
      <w:r w:rsidRPr="00A57ADF">
        <w:rPr>
          <w:noProof/>
          <w:position w:val="2"/>
        </w:rPr>
        <w:drawing>
          <wp:inline distT="0" distB="0" distL="0" distR="0" wp14:anchorId="64C5978A" wp14:editId="0B536D17">
            <wp:extent cx="47625" cy="47624"/>
            <wp:effectExtent l="0" t="0" r="0" b="0"/>
            <wp:docPr id="293" name="Image 2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3" name="Image 293"/>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t>Cardinality: 1:*</w:t>
      </w:r>
    </w:p>
    <w:p w14:paraId="311E39A4" w14:textId="77777777" w:rsidR="00D06C7D" w:rsidRPr="00A57ADF" w:rsidRDefault="00D06C7D" w:rsidP="00D06C7D">
      <w:pPr>
        <w:pStyle w:val="BodyText"/>
        <w:spacing w:before="182"/>
        <w:ind w:left="832"/>
      </w:pPr>
      <w:r w:rsidRPr="00A57ADF">
        <w:rPr>
          <w:noProof/>
          <w:position w:val="2"/>
        </w:rPr>
        <w:drawing>
          <wp:inline distT="0" distB="0" distL="0" distR="0" wp14:anchorId="1A8CCAAC" wp14:editId="2647EE9F">
            <wp:extent cx="47625" cy="47624"/>
            <wp:effectExtent l="0" t="0" r="0" b="0"/>
            <wp:docPr id="294" name="Image 2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4" name="Image 294"/>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t>Cross-filter direction: Single</w:t>
      </w:r>
    </w:p>
    <w:p w14:paraId="6F9608B7" w14:textId="77777777" w:rsidR="00D06C7D" w:rsidRPr="00A57ADF" w:rsidRDefault="00D06C7D" w:rsidP="00D06C7D">
      <w:pPr>
        <w:pStyle w:val="Heading2"/>
        <w:numPr>
          <w:ilvl w:val="3"/>
          <w:numId w:val="42"/>
        </w:numPr>
        <w:tabs>
          <w:tab w:val="left" w:pos="673"/>
        </w:tabs>
        <w:spacing w:before="179"/>
        <w:ind w:left="673" w:hanging="232"/>
        <w:rPr>
          <w:rFonts w:ascii="Microsoft Sans Serif" w:hAnsi="Microsoft Sans Serif" w:cs="Microsoft Sans Serif"/>
        </w:rPr>
      </w:pPr>
      <w:proofErr w:type="spellStart"/>
      <w:r w:rsidRPr="00A57ADF">
        <w:rPr>
          <w:rFonts w:ascii="Microsoft Sans Serif" w:hAnsi="Microsoft Sans Serif" w:cs="Microsoft Sans Serif"/>
        </w:rPr>
        <w:t>DimDate</w:t>
      </w:r>
      <w:proofErr w:type="spellEnd"/>
      <w:r w:rsidRPr="00A57ADF">
        <w:rPr>
          <w:rFonts w:ascii="Microsoft Sans Serif" w:hAnsi="Microsoft Sans Serif" w:cs="Microsoft Sans Serif"/>
        </w:rPr>
        <w:t xml:space="preserve"> → </w:t>
      </w:r>
      <w:proofErr w:type="spellStart"/>
      <w:r w:rsidRPr="00A57ADF">
        <w:rPr>
          <w:rFonts w:ascii="Microsoft Sans Serif" w:hAnsi="Microsoft Sans Serif" w:cs="Microsoft Sans Serif"/>
          <w:spacing w:val="-2"/>
        </w:rPr>
        <w:t>FactVendorPerformance</w:t>
      </w:r>
      <w:proofErr w:type="spellEnd"/>
    </w:p>
    <w:p w14:paraId="69D940E6" w14:textId="77777777" w:rsidR="00D06C7D" w:rsidRPr="00A57ADF" w:rsidRDefault="00D06C7D" w:rsidP="00D06C7D">
      <w:pPr>
        <w:pStyle w:val="BodyText"/>
        <w:spacing w:before="182"/>
        <w:ind w:left="832"/>
      </w:pPr>
      <w:r w:rsidRPr="00A57ADF">
        <w:rPr>
          <w:noProof/>
          <w:position w:val="2"/>
        </w:rPr>
        <w:drawing>
          <wp:inline distT="0" distB="0" distL="0" distR="0" wp14:anchorId="3099FDD7" wp14:editId="1EABDDCD">
            <wp:extent cx="47625" cy="47624"/>
            <wp:effectExtent l="0" t="0" r="0" b="0"/>
            <wp:docPr id="295" name="Image 2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5" name="Image 295"/>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t>Type: One-to-Many</w:t>
      </w:r>
    </w:p>
    <w:p w14:paraId="4E9BB176" w14:textId="77777777" w:rsidR="00D06C7D" w:rsidRPr="00A57ADF" w:rsidRDefault="00D06C7D" w:rsidP="00D06C7D">
      <w:pPr>
        <w:spacing w:before="183"/>
        <w:ind w:left="832"/>
        <w:rPr>
          <w:sz w:val="21"/>
        </w:rPr>
      </w:pPr>
      <w:r w:rsidRPr="00A57ADF">
        <w:rPr>
          <w:noProof/>
          <w:position w:val="2"/>
        </w:rPr>
        <w:drawing>
          <wp:inline distT="0" distB="0" distL="0" distR="0" wp14:anchorId="4268B9E5" wp14:editId="46B0576A">
            <wp:extent cx="47625" cy="47624"/>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rPr>
          <w:sz w:val="21"/>
        </w:rPr>
        <w:t xml:space="preserve">Key: </w:t>
      </w:r>
      <w:r w:rsidRPr="00A57ADF">
        <w:rPr>
          <w:color w:val="000000"/>
          <w:sz w:val="18"/>
          <w:shd w:val="clear" w:color="auto" w:fill="F7F7FA"/>
        </w:rPr>
        <w:t>Date</w:t>
      </w:r>
      <w:r w:rsidRPr="00A57ADF">
        <w:rPr>
          <w:color w:val="000000"/>
          <w:spacing w:val="-47"/>
          <w:sz w:val="18"/>
        </w:rPr>
        <w:t xml:space="preserve"> </w:t>
      </w:r>
      <w:r w:rsidRPr="00A57ADF">
        <w:rPr>
          <w:color w:val="000000"/>
          <w:sz w:val="21"/>
        </w:rPr>
        <w:t>(</w:t>
      </w:r>
      <w:proofErr w:type="spellStart"/>
      <w:r w:rsidRPr="00A57ADF">
        <w:rPr>
          <w:color w:val="000000"/>
          <w:sz w:val="21"/>
        </w:rPr>
        <w:t>DimDate</w:t>
      </w:r>
      <w:proofErr w:type="spellEnd"/>
      <w:r w:rsidRPr="00A57ADF">
        <w:rPr>
          <w:color w:val="000000"/>
          <w:sz w:val="21"/>
        </w:rPr>
        <w:t xml:space="preserve">) → </w:t>
      </w:r>
      <w:proofErr w:type="spellStart"/>
      <w:r w:rsidRPr="00A57ADF">
        <w:rPr>
          <w:color w:val="000000"/>
          <w:sz w:val="18"/>
          <w:shd w:val="clear" w:color="auto" w:fill="F7F7FA"/>
        </w:rPr>
        <w:t>PriceDate</w:t>
      </w:r>
      <w:proofErr w:type="spellEnd"/>
      <w:r w:rsidRPr="00A57ADF">
        <w:rPr>
          <w:color w:val="000000"/>
          <w:spacing w:val="-47"/>
          <w:sz w:val="18"/>
        </w:rPr>
        <w:t xml:space="preserve"> </w:t>
      </w:r>
      <w:r w:rsidRPr="00A57ADF">
        <w:rPr>
          <w:color w:val="000000"/>
          <w:sz w:val="21"/>
        </w:rPr>
        <w:t>(</w:t>
      </w:r>
      <w:proofErr w:type="spellStart"/>
      <w:r w:rsidRPr="00A57ADF">
        <w:rPr>
          <w:color w:val="000000"/>
          <w:sz w:val="21"/>
        </w:rPr>
        <w:t>FactVendorPerformance</w:t>
      </w:r>
      <w:proofErr w:type="spellEnd"/>
      <w:r w:rsidRPr="00A57ADF">
        <w:rPr>
          <w:color w:val="000000"/>
          <w:sz w:val="21"/>
        </w:rPr>
        <w:t>)</w:t>
      </w:r>
    </w:p>
    <w:p w14:paraId="45F3EA03" w14:textId="77777777" w:rsidR="00D06C7D" w:rsidRPr="00A57ADF" w:rsidRDefault="00D06C7D" w:rsidP="00D06C7D">
      <w:pPr>
        <w:pStyle w:val="Heading2"/>
        <w:numPr>
          <w:ilvl w:val="3"/>
          <w:numId w:val="42"/>
        </w:numPr>
        <w:tabs>
          <w:tab w:val="left" w:pos="673"/>
        </w:tabs>
        <w:spacing w:before="169"/>
        <w:ind w:left="673" w:hanging="232"/>
        <w:rPr>
          <w:rFonts w:ascii="Microsoft Sans Serif" w:hAnsi="Microsoft Sans Serif" w:cs="Microsoft Sans Serif"/>
        </w:rPr>
      </w:pPr>
      <w:proofErr w:type="spellStart"/>
      <w:r w:rsidRPr="00A57ADF">
        <w:rPr>
          <w:rFonts w:ascii="Microsoft Sans Serif" w:hAnsi="Microsoft Sans Serif" w:cs="Microsoft Sans Serif"/>
        </w:rPr>
        <w:t>DimVendor</w:t>
      </w:r>
      <w:proofErr w:type="spellEnd"/>
      <w:r w:rsidRPr="00A57ADF">
        <w:rPr>
          <w:rFonts w:ascii="Microsoft Sans Serif" w:hAnsi="Microsoft Sans Serif" w:cs="Microsoft Sans Serif"/>
          <w:spacing w:val="-6"/>
        </w:rPr>
        <w:t xml:space="preserve"> </w:t>
      </w:r>
      <w:r w:rsidRPr="00A57ADF">
        <w:rPr>
          <w:rFonts w:ascii="Microsoft Sans Serif" w:hAnsi="Microsoft Sans Serif" w:cs="Microsoft Sans Serif"/>
        </w:rPr>
        <w:t>→</w:t>
      </w:r>
      <w:r w:rsidRPr="00A57ADF">
        <w:rPr>
          <w:rFonts w:ascii="Microsoft Sans Serif" w:hAnsi="Microsoft Sans Serif" w:cs="Microsoft Sans Serif"/>
          <w:spacing w:val="-6"/>
        </w:rPr>
        <w:t xml:space="preserve"> </w:t>
      </w:r>
      <w:proofErr w:type="spellStart"/>
      <w:r w:rsidRPr="00A57ADF">
        <w:rPr>
          <w:rFonts w:ascii="Microsoft Sans Serif" w:hAnsi="Microsoft Sans Serif" w:cs="Microsoft Sans Serif"/>
          <w:spacing w:val="-2"/>
        </w:rPr>
        <w:t>FactVendorPerformance</w:t>
      </w:r>
      <w:proofErr w:type="spellEnd"/>
    </w:p>
    <w:p w14:paraId="39654F61" w14:textId="77777777" w:rsidR="00D06C7D" w:rsidRPr="00A57ADF" w:rsidRDefault="00D06C7D" w:rsidP="00D06C7D">
      <w:pPr>
        <w:pStyle w:val="BodyText"/>
        <w:spacing w:before="181"/>
        <w:ind w:left="832"/>
      </w:pPr>
      <w:r w:rsidRPr="00A57ADF">
        <w:rPr>
          <w:noProof/>
          <w:position w:val="2"/>
        </w:rPr>
        <w:drawing>
          <wp:inline distT="0" distB="0" distL="0" distR="0" wp14:anchorId="76165373" wp14:editId="518C49BA">
            <wp:extent cx="47625" cy="47624"/>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t>Type: One-to-Many</w:t>
      </w:r>
    </w:p>
    <w:p w14:paraId="7EA3115A" w14:textId="62A0A11D" w:rsidR="00D06C7D" w:rsidRPr="00A57ADF" w:rsidRDefault="00D06C7D" w:rsidP="00D06C7D">
      <w:pPr>
        <w:spacing w:before="183"/>
        <w:ind w:left="832"/>
        <w:rPr>
          <w:sz w:val="21"/>
        </w:rPr>
      </w:pPr>
      <w:r w:rsidRPr="00565DEB">
        <w:pict w14:anchorId="468ADF1F">
          <v:shape id="Image 298" o:spid="_x0000_i1037" type="#_x0000_t75" style="width:3.85pt;height:3.85pt;visibility:visible;mso-wrap-style:square">
            <v:imagedata r:id="rId32" o:title=""/>
            <o:lock v:ext="edit" aspectratio="f"/>
          </v:shape>
        </w:pict>
      </w:r>
      <w:r w:rsidRPr="00A57ADF">
        <w:rPr>
          <w:spacing w:val="80"/>
          <w:w w:val="150"/>
          <w:sz w:val="20"/>
        </w:rPr>
        <w:t xml:space="preserve"> </w:t>
      </w:r>
      <w:r w:rsidRPr="00A57ADF">
        <w:rPr>
          <w:spacing w:val="-2"/>
          <w:sz w:val="21"/>
        </w:rPr>
        <w:t xml:space="preserve">Key: </w:t>
      </w:r>
      <w:proofErr w:type="spellStart"/>
      <w:r w:rsidRPr="00A57ADF">
        <w:rPr>
          <w:color w:val="000000"/>
          <w:spacing w:val="-2"/>
          <w:sz w:val="18"/>
          <w:shd w:val="clear" w:color="auto" w:fill="F7F7FA"/>
        </w:rPr>
        <w:t>VendorCode</w:t>
      </w:r>
      <w:proofErr w:type="spellEnd"/>
      <w:r w:rsidRPr="00A57ADF">
        <w:rPr>
          <w:color w:val="000000"/>
          <w:spacing w:val="-43"/>
          <w:sz w:val="18"/>
        </w:rPr>
        <w:t xml:space="preserve"> </w:t>
      </w:r>
      <w:r w:rsidRPr="00A57ADF">
        <w:rPr>
          <w:color w:val="000000"/>
          <w:spacing w:val="-2"/>
          <w:sz w:val="21"/>
        </w:rPr>
        <w:t>(</w:t>
      </w:r>
      <w:proofErr w:type="spellStart"/>
      <w:r w:rsidRPr="00A57ADF">
        <w:rPr>
          <w:color w:val="000000"/>
          <w:spacing w:val="-2"/>
          <w:sz w:val="21"/>
        </w:rPr>
        <w:t>DimVendor</w:t>
      </w:r>
      <w:proofErr w:type="spellEnd"/>
      <w:r w:rsidRPr="00A57ADF">
        <w:rPr>
          <w:color w:val="000000"/>
          <w:spacing w:val="-2"/>
          <w:sz w:val="21"/>
        </w:rPr>
        <w:t xml:space="preserve">) → </w:t>
      </w:r>
      <w:proofErr w:type="spellStart"/>
      <w:r w:rsidRPr="00A57ADF">
        <w:rPr>
          <w:color w:val="000000"/>
          <w:spacing w:val="-2"/>
          <w:sz w:val="18"/>
          <w:shd w:val="clear" w:color="auto" w:fill="F7F7FA"/>
        </w:rPr>
        <w:t>VendorCode</w:t>
      </w:r>
      <w:proofErr w:type="spellEnd"/>
      <w:r w:rsidRPr="00A57ADF">
        <w:rPr>
          <w:color w:val="000000"/>
          <w:spacing w:val="-43"/>
          <w:sz w:val="18"/>
        </w:rPr>
        <w:t xml:space="preserve"> </w:t>
      </w:r>
      <w:r w:rsidRPr="00A57ADF">
        <w:rPr>
          <w:color w:val="000000"/>
          <w:spacing w:val="-2"/>
          <w:sz w:val="21"/>
        </w:rPr>
        <w:t>(</w:t>
      </w:r>
      <w:proofErr w:type="spellStart"/>
      <w:r w:rsidRPr="00A57ADF">
        <w:rPr>
          <w:color w:val="000000"/>
          <w:spacing w:val="-2"/>
          <w:sz w:val="21"/>
        </w:rPr>
        <w:t>FactVendorPerformance</w:t>
      </w:r>
      <w:proofErr w:type="spellEnd"/>
      <w:r w:rsidRPr="00A57ADF">
        <w:rPr>
          <w:color w:val="000000"/>
          <w:spacing w:val="-2"/>
          <w:sz w:val="21"/>
        </w:rPr>
        <w:t>)</w:t>
      </w:r>
    </w:p>
    <w:p w14:paraId="50DDB716" w14:textId="77777777" w:rsidR="00D06C7D" w:rsidRPr="00A57ADF" w:rsidRDefault="00D06C7D" w:rsidP="00D06C7D">
      <w:pPr>
        <w:pStyle w:val="BodyText"/>
        <w:spacing w:before="167"/>
      </w:pPr>
    </w:p>
    <w:p w14:paraId="75213462" w14:textId="77777777" w:rsidR="00D06C7D" w:rsidRPr="004C1C8A" w:rsidRDefault="00D06C7D" w:rsidP="00D06C7D">
      <w:pPr>
        <w:pStyle w:val="Heading1"/>
        <w:numPr>
          <w:ilvl w:val="2"/>
          <w:numId w:val="42"/>
        </w:numPr>
        <w:tabs>
          <w:tab w:val="left" w:pos="874"/>
        </w:tabs>
        <w:ind w:left="874" w:hanging="590"/>
        <w:rPr>
          <w:rFonts w:ascii="Microsoft Sans Serif" w:hAnsi="Microsoft Sans Serif" w:cs="Microsoft Sans Serif"/>
          <w:color w:val="4F81BD" w:themeColor="accent1"/>
        </w:rPr>
      </w:pPr>
      <w:r w:rsidRPr="004C1C8A">
        <w:rPr>
          <w:rFonts w:ascii="Microsoft Sans Serif" w:hAnsi="Microsoft Sans Serif" w:cs="Microsoft Sans Serif"/>
          <w:color w:val="4F81BD" w:themeColor="accent1"/>
        </w:rPr>
        <w:t>Power</w:t>
      </w:r>
      <w:r w:rsidRPr="004C1C8A">
        <w:rPr>
          <w:rFonts w:ascii="Microsoft Sans Serif" w:hAnsi="Microsoft Sans Serif" w:cs="Microsoft Sans Serif"/>
          <w:color w:val="4F81BD" w:themeColor="accent1"/>
          <w:spacing w:val="15"/>
        </w:rPr>
        <w:t xml:space="preserve"> </w:t>
      </w:r>
      <w:r w:rsidRPr="004C1C8A">
        <w:rPr>
          <w:rFonts w:ascii="Microsoft Sans Serif" w:hAnsi="Microsoft Sans Serif" w:cs="Microsoft Sans Serif"/>
          <w:color w:val="4F81BD" w:themeColor="accent1"/>
        </w:rPr>
        <w:t>BI</w:t>
      </w:r>
      <w:r w:rsidRPr="004C1C8A">
        <w:rPr>
          <w:rFonts w:ascii="Microsoft Sans Serif" w:hAnsi="Microsoft Sans Serif" w:cs="Microsoft Sans Serif"/>
          <w:color w:val="4F81BD" w:themeColor="accent1"/>
          <w:spacing w:val="15"/>
        </w:rPr>
        <w:t xml:space="preserve"> </w:t>
      </w:r>
      <w:r w:rsidRPr="004C1C8A">
        <w:rPr>
          <w:rFonts w:ascii="Microsoft Sans Serif" w:hAnsi="Microsoft Sans Serif" w:cs="Microsoft Sans Serif"/>
          <w:color w:val="4F81BD" w:themeColor="accent1"/>
        </w:rPr>
        <w:t>Dashboard</w:t>
      </w:r>
      <w:r w:rsidRPr="004C1C8A">
        <w:rPr>
          <w:rFonts w:ascii="Microsoft Sans Serif" w:hAnsi="Microsoft Sans Serif" w:cs="Microsoft Sans Serif"/>
          <w:color w:val="4F81BD" w:themeColor="accent1"/>
          <w:spacing w:val="15"/>
        </w:rPr>
        <w:t xml:space="preserve"> </w:t>
      </w:r>
      <w:r w:rsidRPr="004C1C8A">
        <w:rPr>
          <w:rFonts w:ascii="Microsoft Sans Serif" w:hAnsi="Microsoft Sans Serif" w:cs="Microsoft Sans Serif"/>
          <w:color w:val="4F81BD" w:themeColor="accent1"/>
          <w:spacing w:val="-2"/>
        </w:rPr>
        <w:t>Structure</w:t>
      </w:r>
    </w:p>
    <w:p w14:paraId="15E38C77" w14:textId="77777777" w:rsidR="00D06C7D" w:rsidRPr="00A57ADF" w:rsidRDefault="00D06C7D" w:rsidP="00D06C7D">
      <w:pPr>
        <w:pStyle w:val="Heading2"/>
        <w:spacing w:before="235" w:line="520" w:lineRule="auto"/>
        <w:ind w:right="5278"/>
        <w:rPr>
          <w:rFonts w:ascii="Microsoft Sans Serif" w:hAnsi="Microsoft Sans Serif" w:cs="Microsoft Sans Serif"/>
        </w:rPr>
      </w:pPr>
      <w:r w:rsidRPr="00A57ADF">
        <w:rPr>
          <w:rFonts w:ascii="Microsoft Sans Serif" w:hAnsi="Microsoft Sans Serif" w:cs="Microsoft Sans Serif"/>
        </w:rPr>
        <w:t>Page</w:t>
      </w:r>
      <w:r w:rsidRPr="00A57ADF">
        <w:rPr>
          <w:rFonts w:ascii="Microsoft Sans Serif" w:hAnsi="Microsoft Sans Serif" w:cs="Microsoft Sans Serif"/>
          <w:spacing w:val="-13"/>
        </w:rPr>
        <w:t xml:space="preserve"> </w:t>
      </w:r>
      <w:r w:rsidRPr="00A57ADF">
        <w:rPr>
          <w:rFonts w:ascii="Microsoft Sans Serif" w:hAnsi="Microsoft Sans Serif" w:cs="Microsoft Sans Serif"/>
        </w:rPr>
        <w:t>1:</w:t>
      </w:r>
      <w:r w:rsidRPr="00A57ADF">
        <w:rPr>
          <w:rFonts w:ascii="Microsoft Sans Serif" w:hAnsi="Microsoft Sans Serif" w:cs="Microsoft Sans Serif"/>
          <w:spacing w:val="-13"/>
        </w:rPr>
        <w:t xml:space="preserve"> </w:t>
      </w:r>
      <w:r w:rsidRPr="00A57ADF">
        <w:rPr>
          <w:rFonts w:ascii="Microsoft Sans Serif" w:hAnsi="Microsoft Sans Serif" w:cs="Microsoft Sans Serif"/>
        </w:rPr>
        <w:t>Vendor</w:t>
      </w:r>
      <w:r w:rsidRPr="00A57ADF">
        <w:rPr>
          <w:rFonts w:ascii="Microsoft Sans Serif" w:hAnsi="Microsoft Sans Serif" w:cs="Microsoft Sans Serif"/>
          <w:spacing w:val="-13"/>
        </w:rPr>
        <w:t xml:space="preserve"> </w:t>
      </w:r>
      <w:r w:rsidRPr="00A57ADF">
        <w:rPr>
          <w:rFonts w:ascii="Microsoft Sans Serif" w:hAnsi="Microsoft Sans Serif" w:cs="Microsoft Sans Serif"/>
        </w:rPr>
        <w:t>Performance</w:t>
      </w:r>
      <w:r w:rsidRPr="00A57ADF">
        <w:rPr>
          <w:rFonts w:ascii="Microsoft Sans Serif" w:hAnsi="Microsoft Sans Serif" w:cs="Microsoft Sans Serif"/>
          <w:spacing w:val="-13"/>
        </w:rPr>
        <w:t xml:space="preserve"> </w:t>
      </w:r>
      <w:r w:rsidRPr="00A57ADF">
        <w:rPr>
          <w:rFonts w:ascii="Microsoft Sans Serif" w:hAnsi="Microsoft Sans Serif" w:cs="Microsoft Sans Serif"/>
        </w:rPr>
        <w:t xml:space="preserve">Overview </w:t>
      </w:r>
      <w:r w:rsidRPr="00A57ADF">
        <w:rPr>
          <w:rFonts w:ascii="Microsoft Sans Serif" w:hAnsi="Microsoft Sans Serif" w:cs="Microsoft Sans Serif"/>
          <w:spacing w:val="-2"/>
        </w:rPr>
        <w:t>Visuals:</w:t>
      </w:r>
    </w:p>
    <w:p w14:paraId="55906441" w14:textId="77777777" w:rsidR="00D06C7D" w:rsidRPr="00A57ADF" w:rsidRDefault="00D06C7D" w:rsidP="00D06C7D">
      <w:pPr>
        <w:pStyle w:val="ListParagraph"/>
        <w:numPr>
          <w:ilvl w:val="3"/>
          <w:numId w:val="42"/>
        </w:numPr>
        <w:tabs>
          <w:tab w:val="left" w:pos="673"/>
        </w:tabs>
        <w:spacing w:before="5"/>
        <w:ind w:left="673" w:hanging="232"/>
        <w:rPr>
          <w:sz w:val="21"/>
        </w:rPr>
      </w:pPr>
      <w:r w:rsidRPr="00A57ADF">
        <w:rPr>
          <w:sz w:val="21"/>
        </w:rPr>
        <w:t>Vendor</w:t>
      </w:r>
      <w:r w:rsidRPr="00A57ADF">
        <w:rPr>
          <w:spacing w:val="-3"/>
          <w:sz w:val="21"/>
        </w:rPr>
        <w:t xml:space="preserve"> </w:t>
      </w:r>
      <w:r w:rsidRPr="00A57ADF">
        <w:rPr>
          <w:sz w:val="21"/>
        </w:rPr>
        <w:t>Performance</w:t>
      </w:r>
      <w:r w:rsidRPr="00A57ADF">
        <w:rPr>
          <w:spacing w:val="-2"/>
          <w:sz w:val="21"/>
        </w:rPr>
        <w:t xml:space="preserve"> </w:t>
      </w:r>
      <w:r w:rsidRPr="00A57ADF">
        <w:rPr>
          <w:sz w:val="21"/>
        </w:rPr>
        <w:t>Score</w:t>
      </w:r>
      <w:r w:rsidRPr="00A57ADF">
        <w:rPr>
          <w:spacing w:val="-3"/>
          <w:sz w:val="21"/>
        </w:rPr>
        <w:t xml:space="preserve"> </w:t>
      </w:r>
      <w:r w:rsidRPr="00A57ADF">
        <w:rPr>
          <w:sz w:val="21"/>
        </w:rPr>
        <w:t>(Clustered</w:t>
      </w:r>
      <w:r w:rsidRPr="00A57ADF">
        <w:rPr>
          <w:spacing w:val="-2"/>
          <w:sz w:val="21"/>
        </w:rPr>
        <w:t xml:space="preserve"> </w:t>
      </w:r>
      <w:r w:rsidRPr="00A57ADF">
        <w:rPr>
          <w:sz w:val="21"/>
        </w:rPr>
        <w:t>Bar</w:t>
      </w:r>
      <w:r w:rsidRPr="00A57ADF">
        <w:rPr>
          <w:spacing w:val="-2"/>
          <w:sz w:val="21"/>
        </w:rPr>
        <w:t xml:space="preserve"> Chart)</w:t>
      </w:r>
    </w:p>
    <w:p w14:paraId="1F630634" w14:textId="77777777" w:rsidR="00D06C7D" w:rsidRPr="00A57ADF" w:rsidRDefault="00D06C7D" w:rsidP="00D06C7D">
      <w:pPr>
        <w:pStyle w:val="ListParagraph"/>
        <w:numPr>
          <w:ilvl w:val="3"/>
          <w:numId w:val="42"/>
        </w:numPr>
        <w:tabs>
          <w:tab w:val="left" w:pos="673"/>
        </w:tabs>
        <w:spacing w:before="182"/>
        <w:ind w:left="673" w:hanging="232"/>
        <w:rPr>
          <w:sz w:val="21"/>
        </w:rPr>
      </w:pPr>
      <w:r w:rsidRPr="00A57ADF">
        <w:rPr>
          <w:sz w:val="21"/>
        </w:rPr>
        <w:t>High</w:t>
      </w:r>
      <w:r w:rsidRPr="00A57ADF">
        <w:rPr>
          <w:spacing w:val="-3"/>
          <w:sz w:val="21"/>
        </w:rPr>
        <w:t xml:space="preserve"> </w:t>
      </w:r>
      <w:r w:rsidRPr="00A57ADF">
        <w:rPr>
          <w:sz w:val="21"/>
        </w:rPr>
        <w:t>Outliers</w:t>
      </w:r>
      <w:r w:rsidRPr="00A57ADF">
        <w:rPr>
          <w:spacing w:val="-3"/>
          <w:sz w:val="21"/>
        </w:rPr>
        <w:t xml:space="preserve"> </w:t>
      </w:r>
      <w:r w:rsidRPr="00A57ADF">
        <w:rPr>
          <w:sz w:val="21"/>
        </w:rPr>
        <w:t>by</w:t>
      </w:r>
      <w:r w:rsidRPr="00A57ADF">
        <w:rPr>
          <w:spacing w:val="-3"/>
          <w:sz w:val="21"/>
        </w:rPr>
        <w:t xml:space="preserve"> </w:t>
      </w:r>
      <w:r w:rsidRPr="00A57ADF">
        <w:rPr>
          <w:sz w:val="21"/>
        </w:rPr>
        <w:t>Vendor</w:t>
      </w:r>
      <w:r w:rsidRPr="00A57ADF">
        <w:rPr>
          <w:spacing w:val="-2"/>
          <w:sz w:val="21"/>
        </w:rPr>
        <w:t xml:space="preserve"> </w:t>
      </w:r>
      <w:r w:rsidRPr="00A57ADF">
        <w:rPr>
          <w:sz w:val="21"/>
        </w:rPr>
        <w:t>(Donut</w:t>
      </w:r>
      <w:r w:rsidRPr="00A57ADF">
        <w:rPr>
          <w:spacing w:val="-3"/>
          <w:sz w:val="21"/>
        </w:rPr>
        <w:t xml:space="preserve"> </w:t>
      </w:r>
      <w:r w:rsidRPr="00A57ADF">
        <w:rPr>
          <w:spacing w:val="-2"/>
          <w:sz w:val="21"/>
        </w:rPr>
        <w:t>Chart)</w:t>
      </w:r>
    </w:p>
    <w:p w14:paraId="34F1C4A5" w14:textId="77777777" w:rsidR="00D06C7D" w:rsidRPr="00A57ADF" w:rsidRDefault="00D06C7D" w:rsidP="00D06C7D">
      <w:pPr>
        <w:pStyle w:val="ListParagraph"/>
        <w:numPr>
          <w:ilvl w:val="3"/>
          <w:numId w:val="42"/>
        </w:numPr>
        <w:tabs>
          <w:tab w:val="left" w:pos="673"/>
        </w:tabs>
        <w:spacing w:before="183"/>
        <w:ind w:left="673" w:hanging="232"/>
        <w:rPr>
          <w:sz w:val="21"/>
        </w:rPr>
      </w:pPr>
      <w:r w:rsidRPr="00A57ADF">
        <w:rPr>
          <w:sz w:val="21"/>
        </w:rPr>
        <w:t>Avg</w:t>
      </w:r>
      <w:r w:rsidRPr="00A57ADF">
        <w:rPr>
          <w:spacing w:val="-3"/>
          <w:sz w:val="21"/>
        </w:rPr>
        <w:t xml:space="preserve"> </w:t>
      </w:r>
      <w:r w:rsidRPr="00A57ADF">
        <w:rPr>
          <w:sz w:val="21"/>
        </w:rPr>
        <w:t>Price</w:t>
      </w:r>
      <w:r w:rsidRPr="00A57ADF">
        <w:rPr>
          <w:spacing w:val="-2"/>
          <w:sz w:val="21"/>
        </w:rPr>
        <w:t xml:space="preserve"> </w:t>
      </w:r>
      <w:r w:rsidRPr="00A57ADF">
        <w:rPr>
          <w:sz w:val="21"/>
        </w:rPr>
        <w:t>Variation</w:t>
      </w:r>
      <w:r w:rsidRPr="00A57ADF">
        <w:rPr>
          <w:spacing w:val="-3"/>
          <w:sz w:val="21"/>
        </w:rPr>
        <w:t xml:space="preserve"> </w:t>
      </w:r>
      <w:r w:rsidRPr="00A57ADF">
        <w:rPr>
          <w:sz w:val="21"/>
        </w:rPr>
        <w:t>%</w:t>
      </w:r>
      <w:r w:rsidRPr="00A57ADF">
        <w:rPr>
          <w:spacing w:val="-2"/>
          <w:sz w:val="21"/>
        </w:rPr>
        <w:t xml:space="preserve"> </w:t>
      </w:r>
      <w:r w:rsidRPr="00A57ADF">
        <w:rPr>
          <w:sz w:val="21"/>
        </w:rPr>
        <w:t>and</w:t>
      </w:r>
      <w:r w:rsidRPr="00A57ADF">
        <w:rPr>
          <w:spacing w:val="-3"/>
          <w:sz w:val="21"/>
        </w:rPr>
        <w:t xml:space="preserve"> </w:t>
      </w:r>
      <w:r w:rsidRPr="00A57ADF">
        <w:rPr>
          <w:sz w:val="21"/>
        </w:rPr>
        <w:t>Precision</w:t>
      </w:r>
      <w:r w:rsidRPr="00A57ADF">
        <w:rPr>
          <w:spacing w:val="-2"/>
          <w:sz w:val="21"/>
        </w:rPr>
        <w:t xml:space="preserve"> </w:t>
      </w:r>
      <w:r w:rsidRPr="00A57ADF">
        <w:rPr>
          <w:sz w:val="21"/>
        </w:rPr>
        <w:t>Rate</w:t>
      </w:r>
      <w:r w:rsidRPr="00A57ADF">
        <w:rPr>
          <w:spacing w:val="-3"/>
          <w:sz w:val="21"/>
        </w:rPr>
        <w:t xml:space="preserve"> </w:t>
      </w:r>
      <w:r w:rsidRPr="00A57ADF">
        <w:rPr>
          <w:sz w:val="21"/>
        </w:rPr>
        <w:t>%</w:t>
      </w:r>
      <w:r w:rsidRPr="00A57ADF">
        <w:rPr>
          <w:spacing w:val="-2"/>
          <w:sz w:val="21"/>
        </w:rPr>
        <w:t xml:space="preserve"> </w:t>
      </w:r>
      <w:r w:rsidRPr="00A57ADF">
        <w:rPr>
          <w:sz w:val="21"/>
        </w:rPr>
        <w:t>(Combo</w:t>
      </w:r>
      <w:r w:rsidRPr="00A57ADF">
        <w:rPr>
          <w:spacing w:val="-3"/>
          <w:sz w:val="21"/>
        </w:rPr>
        <w:t xml:space="preserve"> </w:t>
      </w:r>
      <w:r w:rsidRPr="00A57ADF">
        <w:rPr>
          <w:spacing w:val="-2"/>
          <w:sz w:val="21"/>
        </w:rPr>
        <w:t>Chart)</w:t>
      </w:r>
    </w:p>
    <w:p w14:paraId="3A11B9EB" w14:textId="77777777" w:rsidR="00D06C7D" w:rsidRPr="00A57ADF" w:rsidRDefault="00D06C7D" w:rsidP="00D06C7D">
      <w:pPr>
        <w:pStyle w:val="ListParagraph"/>
        <w:numPr>
          <w:ilvl w:val="3"/>
          <w:numId w:val="42"/>
        </w:numPr>
        <w:tabs>
          <w:tab w:val="left" w:pos="673"/>
        </w:tabs>
        <w:spacing w:before="182"/>
        <w:ind w:left="673" w:hanging="232"/>
        <w:rPr>
          <w:sz w:val="21"/>
        </w:rPr>
      </w:pPr>
      <w:r w:rsidRPr="00A57ADF">
        <w:rPr>
          <w:sz w:val="21"/>
        </w:rPr>
        <w:t>Total</w:t>
      </w:r>
      <w:r w:rsidRPr="00A57ADF">
        <w:rPr>
          <w:spacing w:val="-7"/>
          <w:sz w:val="21"/>
        </w:rPr>
        <w:t xml:space="preserve"> </w:t>
      </w:r>
      <w:r w:rsidRPr="00A57ADF">
        <w:rPr>
          <w:sz w:val="21"/>
        </w:rPr>
        <w:t>Records</w:t>
      </w:r>
      <w:r w:rsidRPr="00A57ADF">
        <w:rPr>
          <w:spacing w:val="-6"/>
          <w:sz w:val="21"/>
        </w:rPr>
        <w:t xml:space="preserve"> </w:t>
      </w:r>
      <w:r w:rsidRPr="00A57ADF">
        <w:rPr>
          <w:sz w:val="21"/>
        </w:rPr>
        <w:t>by</w:t>
      </w:r>
      <w:r w:rsidRPr="00A57ADF">
        <w:rPr>
          <w:spacing w:val="-7"/>
          <w:sz w:val="21"/>
        </w:rPr>
        <w:t xml:space="preserve"> </w:t>
      </w:r>
      <w:r w:rsidRPr="00A57ADF">
        <w:rPr>
          <w:sz w:val="21"/>
        </w:rPr>
        <w:t>Vendor</w:t>
      </w:r>
      <w:r w:rsidRPr="00A57ADF">
        <w:rPr>
          <w:spacing w:val="-6"/>
          <w:sz w:val="21"/>
        </w:rPr>
        <w:t xml:space="preserve"> </w:t>
      </w:r>
      <w:r w:rsidRPr="00A57ADF">
        <w:rPr>
          <w:sz w:val="21"/>
        </w:rPr>
        <w:t>(Pie</w:t>
      </w:r>
      <w:r w:rsidRPr="00A57ADF">
        <w:rPr>
          <w:spacing w:val="-6"/>
          <w:sz w:val="21"/>
        </w:rPr>
        <w:t xml:space="preserve"> </w:t>
      </w:r>
      <w:r w:rsidRPr="00A57ADF">
        <w:rPr>
          <w:spacing w:val="-2"/>
          <w:sz w:val="21"/>
        </w:rPr>
        <w:t>Chart)</w:t>
      </w:r>
    </w:p>
    <w:p w14:paraId="55164D41" w14:textId="77777777" w:rsidR="00D06C7D" w:rsidRPr="00A57ADF" w:rsidRDefault="00D06C7D" w:rsidP="00D06C7D">
      <w:pPr>
        <w:pStyle w:val="Heading2"/>
        <w:spacing w:before="179"/>
        <w:rPr>
          <w:rFonts w:ascii="Microsoft Sans Serif" w:hAnsi="Microsoft Sans Serif" w:cs="Microsoft Sans Serif"/>
        </w:rPr>
      </w:pPr>
      <w:r w:rsidRPr="00A57ADF">
        <w:rPr>
          <w:rFonts w:ascii="Microsoft Sans Serif" w:hAnsi="Microsoft Sans Serif" w:cs="Microsoft Sans Serif"/>
          <w:spacing w:val="-2"/>
        </w:rPr>
        <w:t>Slicers:</w:t>
      </w:r>
    </w:p>
    <w:p w14:paraId="539E8B22" w14:textId="77777777" w:rsidR="00D06C7D" w:rsidRPr="00A57ADF" w:rsidRDefault="00D06C7D" w:rsidP="00D06C7D">
      <w:pPr>
        <w:pStyle w:val="BodyText"/>
        <w:spacing w:before="45"/>
        <w:rPr>
          <w:b/>
        </w:rPr>
      </w:pPr>
    </w:p>
    <w:p w14:paraId="044C6D00" w14:textId="77777777" w:rsidR="00D06C7D" w:rsidRPr="00A57ADF" w:rsidRDefault="00D06C7D" w:rsidP="00D06C7D">
      <w:pPr>
        <w:pStyle w:val="BodyText"/>
        <w:ind w:left="449"/>
      </w:pPr>
      <w:r w:rsidRPr="00A57ADF">
        <w:rPr>
          <w:noProof/>
          <w:position w:val="3"/>
        </w:rPr>
        <w:drawing>
          <wp:inline distT="0" distB="0" distL="0" distR="0" wp14:anchorId="6E926F78" wp14:editId="02CB2E35">
            <wp:extent cx="38099" cy="38099"/>
            <wp:effectExtent l="0" t="0" r="0" b="0"/>
            <wp:docPr id="299" name="Image 2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9" name="Image 299"/>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Date Range (Date Hierarchy)</w:t>
      </w:r>
    </w:p>
    <w:p w14:paraId="26A60869" w14:textId="77777777" w:rsidR="00D06C7D" w:rsidRDefault="00D06C7D" w:rsidP="00D06C7D">
      <w:pPr>
        <w:pStyle w:val="BodyText"/>
        <w:spacing w:before="183"/>
        <w:ind w:left="449"/>
      </w:pPr>
      <w:r w:rsidRPr="00A57ADF">
        <w:rPr>
          <w:noProof/>
          <w:position w:val="3"/>
        </w:rPr>
        <w:drawing>
          <wp:inline distT="0" distB="0" distL="0" distR="0" wp14:anchorId="47B8691E" wp14:editId="08A570C8">
            <wp:extent cx="38099" cy="38099"/>
            <wp:effectExtent l="0" t="0" r="0" b="0"/>
            <wp:docPr id="300" name="Image 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0" name="Image 300"/>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Exchange Code (Multi-select Dropdown)</w:t>
      </w:r>
    </w:p>
    <w:p w14:paraId="1575CF8D" w14:textId="77777777" w:rsidR="00D06C7D" w:rsidRDefault="00D06C7D" w:rsidP="00D06C7D">
      <w:pPr>
        <w:pStyle w:val="BodyText"/>
        <w:spacing w:before="183"/>
        <w:ind w:left="449"/>
      </w:pPr>
    </w:p>
    <w:p w14:paraId="63A81662" w14:textId="77777777" w:rsidR="00D06C7D" w:rsidRPr="00A57ADF" w:rsidRDefault="00D06C7D" w:rsidP="00D06C7D">
      <w:pPr>
        <w:pStyle w:val="Heading2"/>
        <w:spacing w:before="178" w:line="520" w:lineRule="auto"/>
        <w:ind w:right="4968"/>
        <w:rPr>
          <w:rFonts w:ascii="Microsoft Sans Serif" w:hAnsi="Microsoft Sans Serif" w:cs="Microsoft Sans Serif"/>
        </w:rPr>
      </w:pPr>
      <w:r w:rsidRPr="00A57ADF">
        <w:rPr>
          <w:rFonts w:ascii="Microsoft Sans Serif" w:hAnsi="Microsoft Sans Serif" w:cs="Microsoft Sans Serif"/>
        </w:rPr>
        <w:t>Page</w:t>
      </w:r>
      <w:r w:rsidRPr="00A57ADF">
        <w:rPr>
          <w:rFonts w:ascii="Microsoft Sans Serif" w:hAnsi="Microsoft Sans Serif" w:cs="Microsoft Sans Serif"/>
          <w:spacing w:val="-10"/>
        </w:rPr>
        <w:t xml:space="preserve"> </w:t>
      </w:r>
      <w:r w:rsidRPr="00A57ADF">
        <w:rPr>
          <w:rFonts w:ascii="Microsoft Sans Serif" w:hAnsi="Microsoft Sans Serif" w:cs="Microsoft Sans Serif"/>
        </w:rPr>
        <w:t>2:</w:t>
      </w:r>
      <w:r w:rsidRPr="00A57ADF">
        <w:rPr>
          <w:rFonts w:ascii="Microsoft Sans Serif" w:hAnsi="Microsoft Sans Serif" w:cs="Microsoft Sans Serif"/>
          <w:spacing w:val="-9"/>
        </w:rPr>
        <w:t xml:space="preserve"> </w:t>
      </w:r>
      <w:r w:rsidRPr="00A57ADF">
        <w:rPr>
          <w:rFonts w:ascii="Microsoft Sans Serif" w:hAnsi="Microsoft Sans Serif" w:cs="Microsoft Sans Serif"/>
        </w:rPr>
        <w:t>Exchange</w:t>
      </w:r>
      <w:r w:rsidRPr="00A57ADF">
        <w:rPr>
          <w:rFonts w:ascii="Microsoft Sans Serif" w:hAnsi="Microsoft Sans Serif" w:cs="Microsoft Sans Serif"/>
          <w:spacing w:val="-9"/>
        </w:rPr>
        <w:t xml:space="preserve"> </w:t>
      </w:r>
      <w:r w:rsidRPr="00A57ADF">
        <w:rPr>
          <w:rFonts w:ascii="Microsoft Sans Serif" w:hAnsi="Microsoft Sans Serif" w:cs="Microsoft Sans Serif"/>
        </w:rPr>
        <w:t>and</w:t>
      </w:r>
      <w:r w:rsidRPr="00A57ADF">
        <w:rPr>
          <w:rFonts w:ascii="Microsoft Sans Serif" w:hAnsi="Microsoft Sans Serif" w:cs="Microsoft Sans Serif"/>
          <w:spacing w:val="-9"/>
        </w:rPr>
        <w:t xml:space="preserve"> </w:t>
      </w:r>
      <w:r w:rsidRPr="00A57ADF">
        <w:rPr>
          <w:rFonts w:ascii="Microsoft Sans Serif" w:hAnsi="Microsoft Sans Serif" w:cs="Microsoft Sans Serif"/>
        </w:rPr>
        <w:t>Price</w:t>
      </w:r>
      <w:r w:rsidRPr="00A57ADF">
        <w:rPr>
          <w:rFonts w:ascii="Microsoft Sans Serif" w:hAnsi="Microsoft Sans Serif" w:cs="Microsoft Sans Serif"/>
          <w:spacing w:val="-9"/>
        </w:rPr>
        <w:t xml:space="preserve"> </w:t>
      </w:r>
      <w:r w:rsidRPr="00A57ADF">
        <w:rPr>
          <w:rFonts w:ascii="Microsoft Sans Serif" w:hAnsi="Microsoft Sans Serif" w:cs="Microsoft Sans Serif"/>
        </w:rPr>
        <w:t>Type</w:t>
      </w:r>
      <w:r w:rsidRPr="00A57ADF">
        <w:rPr>
          <w:rFonts w:ascii="Microsoft Sans Serif" w:hAnsi="Microsoft Sans Serif" w:cs="Microsoft Sans Serif"/>
          <w:spacing w:val="-15"/>
        </w:rPr>
        <w:t xml:space="preserve"> </w:t>
      </w:r>
      <w:r w:rsidRPr="00A57ADF">
        <w:rPr>
          <w:rFonts w:ascii="Microsoft Sans Serif" w:hAnsi="Microsoft Sans Serif" w:cs="Microsoft Sans Serif"/>
        </w:rPr>
        <w:t xml:space="preserve">Analysis </w:t>
      </w:r>
      <w:r w:rsidRPr="00A57ADF">
        <w:rPr>
          <w:rFonts w:ascii="Microsoft Sans Serif" w:hAnsi="Microsoft Sans Serif" w:cs="Microsoft Sans Serif"/>
          <w:spacing w:val="-2"/>
        </w:rPr>
        <w:t>Visuals:</w:t>
      </w:r>
    </w:p>
    <w:p w14:paraId="426F965A" w14:textId="77777777" w:rsidR="00D06C7D" w:rsidRPr="00A57ADF" w:rsidRDefault="00D06C7D" w:rsidP="00D06C7D">
      <w:pPr>
        <w:pStyle w:val="ListParagraph"/>
        <w:numPr>
          <w:ilvl w:val="0"/>
          <w:numId w:val="7"/>
        </w:numPr>
        <w:tabs>
          <w:tab w:val="left" w:pos="673"/>
        </w:tabs>
        <w:spacing w:before="6"/>
        <w:ind w:left="673" w:hanging="232"/>
        <w:rPr>
          <w:sz w:val="21"/>
        </w:rPr>
      </w:pPr>
      <w:r w:rsidRPr="00A57ADF">
        <w:rPr>
          <w:sz w:val="21"/>
        </w:rPr>
        <w:t>Records</w:t>
      </w:r>
      <w:r w:rsidRPr="00A57ADF">
        <w:rPr>
          <w:spacing w:val="2"/>
          <w:sz w:val="21"/>
        </w:rPr>
        <w:t xml:space="preserve"> </w:t>
      </w:r>
      <w:r w:rsidRPr="00A57ADF">
        <w:rPr>
          <w:sz w:val="21"/>
        </w:rPr>
        <w:t>by</w:t>
      </w:r>
      <w:r w:rsidRPr="00A57ADF">
        <w:rPr>
          <w:spacing w:val="2"/>
          <w:sz w:val="21"/>
        </w:rPr>
        <w:t xml:space="preserve"> </w:t>
      </w:r>
      <w:r w:rsidRPr="00A57ADF">
        <w:rPr>
          <w:sz w:val="21"/>
        </w:rPr>
        <w:t>Exchange</w:t>
      </w:r>
      <w:r w:rsidRPr="00A57ADF">
        <w:rPr>
          <w:spacing w:val="2"/>
          <w:sz w:val="21"/>
        </w:rPr>
        <w:t xml:space="preserve"> </w:t>
      </w:r>
      <w:r w:rsidRPr="00A57ADF">
        <w:rPr>
          <w:spacing w:val="-2"/>
          <w:sz w:val="21"/>
        </w:rPr>
        <w:t>(</w:t>
      </w:r>
      <w:proofErr w:type="spellStart"/>
      <w:r w:rsidRPr="00A57ADF">
        <w:rPr>
          <w:spacing w:val="-2"/>
          <w:sz w:val="21"/>
        </w:rPr>
        <w:t>Treemap</w:t>
      </w:r>
      <w:proofErr w:type="spellEnd"/>
      <w:r w:rsidRPr="00A57ADF">
        <w:rPr>
          <w:spacing w:val="-2"/>
          <w:sz w:val="21"/>
        </w:rPr>
        <w:t>)</w:t>
      </w:r>
    </w:p>
    <w:p w14:paraId="4DE7D1FC" w14:textId="77777777" w:rsidR="00D06C7D" w:rsidRPr="00A57ADF" w:rsidRDefault="00D06C7D" w:rsidP="00D06C7D">
      <w:pPr>
        <w:pStyle w:val="ListParagraph"/>
        <w:numPr>
          <w:ilvl w:val="0"/>
          <w:numId w:val="7"/>
        </w:numPr>
        <w:tabs>
          <w:tab w:val="left" w:pos="673"/>
        </w:tabs>
        <w:spacing w:before="182"/>
        <w:ind w:left="673" w:hanging="232"/>
        <w:rPr>
          <w:sz w:val="21"/>
        </w:rPr>
      </w:pPr>
      <w:r w:rsidRPr="00A57ADF">
        <w:rPr>
          <w:sz w:val="21"/>
        </w:rPr>
        <w:t>Exchange-Vendor</w:t>
      </w:r>
      <w:r w:rsidRPr="00A57ADF">
        <w:rPr>
          <w:spacing w:val="-4"/>
          <w:sz w:val="21"/>
        </w:rPr>
        <w:t xml:space="preserve"> </w:t>
      </w:r>
      <w:r w:rsidRPr="00A57ADF">
        <w:rPr>
          <w:sz w:val="21"/>
        </w:rPr>
        <w:t>Performance</w:t>
      </w:r>
      <w:r w:rsidRPr="00A57ADF">
        <w:rPr>
          <w:spacing w:val="-2"/>
          <w:sz w:val="21"/>
        </w:rPr>
        <w:t xml:space="preserve"> </w:t>
      </w:r>
      <w:r w:rsidRPr="00A57ADF">
        <w:rPr>
          <w:sz w:val="21"/>
        </w:rPr>
        <w:t>Heatmap</w:t>
      </w:r>
      <w:r w:rsidRPr="00A57ADF">
        <w:rPr>
          <w:spacing w:val="-2"/>
          <w:sz w:val="21"/>
        </w:rPr>
        <w:t xml:space="preserve"> (Matrix)</w:t>
      </w:r>
    </w:p>
    <w:p w14:paraId="516FA1D6" w14:textId="77777777" w:rsidR="00D06C7D" w:rsidRPr="00A57ADF" w:rsidRDefault="00D06C7D" w:rsidP="00D06C7D">
      <w:pPr>
        <w:pStyle w:val="ListParagraph"/>
        <w:numPr>
          <w:ilvl w:val="0"/>
          <w:numId w:val="7"/>
        </w:numPr>
        <w:tabs>
          <w:tab w:val="left" w:pos="673"/>
        </w:tabs>
        <w:spacing w:before="182"/>
        <w:ind w:left="673" w:hanging="232"/>
        <w:rPr>
          <w:sz w:val="21"/>
        </w:rPr>
      </w:pPr>
      <w:r w:rsidRPr="00A57ADF">
        <w:rPr>
          <w:sz w:val="21"/>
        </w:rPr>
        <w:t>Price</w:t>
      </w:r>
      <w:r w:rsidRPr="00A57ADF">
        <w:rPr>
          <w:spacing w:val="-8"/>
          <w:sz w:val="21"/>
        </w:rPr>
        <w:t xml:space="preserve"> </w:t>
      </w:r>
      <w:r w:rsidRPr="00A57ADF">
        <w:rPr>
          <w:sz w:val="21"/>
        </w:rPr>
        <w:t>Type</w:t>
      </w:r>
      <w:r w:rsidRPr="00A57ADF">
        <w:rPr>
          <w:spacing w:val="-3"/>
          <w:sz w:val="21"/>
        </w:rPr>
        <w:t xml:space="preserve"> </w:t>
      </w:r>
      <w:r w:rsidRPr="00A57ADF">
        <w:rPr>
          <w:sz w:val="21"/>
        </w:rPr>
        <w:t>Distribution</w:t>
      </w:r>
      <w:r w:rsidRPr="00A57ADF">
        <w:rPr>
          <w:spacing w:val="-4"/>
          <w:sz w:val="21"/>
        </w:rPr>
        <w:t xml:space="preserve"> </w:t>
      </w:r>
      <w:r w:rsidRPr="00A57ADF">
        <w:rPr>
          <w:sz w:val="21"/>
        </w:rPr>
        <w:t>(Stacked</w:t>
      </w:r>
      <w:r w:rsidRPr="00A57ADF">
        <w:rPr>
          <w:spacing w:val="-3"/>
          <w:sz w:val="21"/>
        </w:rPr>
        <w:t xml:space="preserve"> </w:t>
      </w:r>
      <w:r w:rsidRPr="00A57ADF">
        <w:rPr>
          <w:sz w:val="21"/>
        </w:rPr>
        <w:t>Bar</w:t>
      </w:r>
      <w:r w:rsidRPr="00A57ADF">
        <w:rPr>
          <w:spacing w:val="-4"/>
          <w:sz w:val="21"/>
        </w:rPr>
        <w:t xml:space="preserve"> </w:t>
      </w:r>
      <w:r w:rsidRPr="00A57ADF">
        <w:rPr>
          <w:spacing w:val="-2"/>
          <w:sz w:val="21"/>
        </w:rPr>
        <w:t>Chart)</w:t>
      </w:r>
    </w:p>
    <w:p w14:paraId="42A08128" w14:textId="77777777" w:rsidR="00D06C7D" w:rsidRPr="00A57ADF" w:rsidRDefault="00D06C7D" w:rsidP="00D06C7D">
      <w:pPr>
        <w:pStyle w:val="ListParagraph"/>
        <w:numPr>
          <w:ilvl w:val="0"/>
          <w:numId w:val="7"/>
        </w:numPr>
        <w:tabs>
          <w:tab w:val="left" w:pos="673"/>
        </w:tabs>
        <w:spacing w:before="183"/>
        <w:ind w:left="673" w:hanging="232"/>
        <w:rPr>
          <w:sz w:val="21"/>
        </w:rPr>
      </w:pPr>
      <w:r w:rsidRPr="00A57ADF">
        <w:rPr>
          <w:sz w:val="21"/>
        </w:rPr>
        <w:t>Quarterly</w:t>
      </w:r>
      <w:r w:rsidRPr="00A57ADF">
        <w:rPr>
          <w:spacing w:val="-9"/>
          <w:sz w:val="21"/>
        </w:rPr>
        <w:t xml:space="preserve"> </w:t>
      </w:r>
      <w:r w:rsidRPr="00A57ADF">
        <w:rPr>
          <w:sz w:val="21"/>
        </w:rPr>
        <w:t>Trend</w:t>
      </w:r>
      <w:r w:rsidRPr="00A57ADF">
        <w:rPr>
          <w:spacing w:val="-6"/>
          <w:sz w:val="21"/>
        </w:rPr>
        <w:t xml:space="preserve"> </w:t>
      </w:r>
      <w:r w:rsidRPr="00A57ADF">
        <w:rPr>
          <w:sz w:val="21"/>
        </w:rPr>
        <w:t>(Line</w:t>
      </w:r>
      <w:r w:rsidRPr="00A57ADF">
        <w:rPr>
          <w:spacing w:val="-5"/>
          <w:sz w:val="21"/>
        </w:rPr>
        <w:t xml:space="preserve"> </w:t>
      </w:r>
      <w:r w:rsidRPr="00A57ADF">
        <w:rPr>
          <w:spacing w:val="-2"/>
          <w:sz w:val="21"/>
        </w:rPr>
        <w:t>Chart)</w:t>
      </w:r>
    </w:p>
    <w:p w14:paraId="2287C362" w14:textId="77777777" w:rsidR="00D06C7D" w:rsidRPr="00A57ADF" w:rsidRDefault="00D06C7D" w:rsidP="00D06C7D">
      <w:pPr>
        <w:pStyle w:val="Heading2"/>
        <w:spacing w:before="179"/>
        <w:rPr>
          <w:rFonts w:ascii="Microsoft Sans Serif" w:hAnsi="Microsoft Sans Serif" w:cs="Microsoft Sans Serif"/>
        </w:rPr>
      </w:pPr>
      <w:r w:rsidRPr="00A57ADF">
        <w:rPr>
          <w:rFonts w:ascii="Microsoft Sans Serif" w:hAnsi="Microsoft Sans Serif" w:cs="Microsoft Sans Serif"/>
          <w:spacing w:val="-2"/>
        </w:rPr>
        <w:t>Slicers:</w:t>
      </w:r>
    </w:p>
    <w:p w14:paraId="4D5F5700" w14:textId="77777777" w:rsidR="00D06C7D" w:rsidRPr="00A57ADF" w:rsidRDefault="00D06C7D" w:rsidP="00D06C7D">
      <w:pPr>
        <w:pStyle w:val="BodyText"/>
        <w:spacing w:before="45"/>
        <w:rPr>
          <w:b/>
        </w:rPr>
      </w:pPr>
    </w:p>
    <w:p w14:paraId="5D997104" w14:textId="77777777" w:rsidR="00D06C7D" w:rsidRPr="00A57ADF" w:rsidRDefault="00D06C7D" w:rsidP="00D06C7D">
      <w:pPr>
        <w:pStyle w:val="BodyText"/>
        <w:ind w:left="449"/>
      </w:pPr>
      <w:r w:rsidRPr="00A57ADF">
        <w:rPr>
          <w:noProof/>
          <w:position w:val="3"/>
        </w:rPr>
        <w:drawing>
          <wp:inline distT="0" distB="0" distL="0" distR="0" wp14:anchorId="014ED95E" wp14:editId="48F5A8F7">
            <wp:extent cx="38099" cy="38099"/>
            <wp:effectExtent l="0" t="0" r="0" b="0"/>
            <wp:docPr id="301" name="Image 3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1" name="Image 301"/>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Vendor Code (Multi-select)</w:t>
      </w:r>
    </w:p>
    <w:p w14:paraId="6291945F" w14:textId="77777777" w:rsidR="00D06C7D" w:rsidRPr="00A57ADF" w:rsidRDefault="00D06C7D" w:rsidP="00D06C7D">
      <w:pPr>
        <w:pStyle w:val="BodyText"/>
        <w:spacing w:before="182"/>
        <w:ind w:left="449"/>
      </w:pPr>
      <w:r w:rsidRPr="00A57ADF">
        <w:rPr>
          <w:noProof/>
          <w:position w:val="3"/>
        </w:rPr>
        <w:drawing>
          <wp:inline distT="0" distB="0" distL="0" distR="0" wp14:anchorId="135FDFF4" wp14:editId="601F58DF">
            <wp:extent cx="38099" cy="38099"/>
            <wp:effectExtent l="0" t="0" r="0" b="0"/>
            <wp:docPr id="302" name="Image 3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2" name="Image 302"/>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Price Type (Multi-select Button Slicer)</w:t>
      </w:r>
    </w:p>
    <w:p w14:paraId="05F5EC43" w14:textId="77777777" w:rsidR="00D06C7D" w:rsidRPr="00A57ADF" w:rsidRDefault="00D06C7D" w:rsidP="00D06C7D">
      <w:pPr>
        <w:pStyle w:val="Heading2"/>
        <w:spacing w:before="179" w:line="520" w:lineRule="auto"/>
        <w:ind w:right="6019"/>
        <w:rPr>
          <w:rFonts w:ascii="Microsoft Sans Serif" w:hAnsi="Microsoft Sans Serif" w:cs="Microsoft Sans Serif"/>
        </w:rPr>
      </w:pPr>
      <w:r w:rsidRPr="00A57ADF">
        <w:rPr>
          <w:rFonts w:ascii="Microsoft Sans Serif" w:hAnsi="Microsoft Sans Serif" w:cs="Microsoft Sans Serif"/>
        </w:rPr>
        <w:t>Page</w:t>
      </w:r>
      <w:r w:rsidRPr="00A57ADF">
        <w:rPr>
          <w:rFonts w:ascii="Microsoft Sans Serif" w:hAnsi="Microsoft Sans Serif" w:cs="Microsoft Sans Serif"/>
          <w:spacing w:val="-11"/>
        </w:rPr>
        <w:t xml:space="preserve"> </w:t>
      </w:r>
      <w:r w:rsidRPr="00A57ADF">
        <w:rPr>
          <w:rFonts w:ascii="Microsoft Sans Serif" w:hAnsi="Microsoft Sans Serif" w:cs="Microsoft Sans Serif"/>
        </w:rPr>
        <w:t>3:</w:t>
      </w:r>
      <w:r w:rsidRPr="00A57ADF">
        <w:rPr>
          <w:rFonts w:ascii="Microsoft Sans Serif" w:hAnsi="Microsoft Sans Serif" w:cs="Microsoft Sans Serif"/>
          <w:spacing w:val="-9"/>
        </w:rPr>
        <w:t xml:space="preserve"> </w:t>
      </w:r>
      <w:r w:rsidRPr="00A57ADF">
        <w:rPr>
          <w:rFonts w:ascii="Microsoft Sans Serif" w:hAnsi="Microsoft Sans Serif" w:cs="Microsoft Sans Serif"/>
        </w:rPr>
        <w:t>Time</w:t>
      </w:r>
      <w:r w:rsidRPr="00A57ADF">
        <w:rPr>
          <w:rFonts w:ascii="Microsoft Sans Serif" w:hAnsi="Microsoft Sans Serif" w:cs="Microsoft Sans Serif"/>
          <w:spacing w:val="-9"/>
        </w:rPr>
        <w:t xml:space="preserve"> </w:t>
      </w:r>
      <w:r w:rsidRPr="00A57ADF">
        <w:rPr>
          <w:rFonts w:ascii="Microsoft Sans Serif" w:hAnsi="Microsoft Sans Serif" w:cs="Microsoft Sans Serif"/>
        </w:rPr>
        <w:t>Series</w:t>
      </w:r>
      <w:r w:rsidRPr="00A57ADF">
        <w:rPr>
          <w:rFonts w:ascii="Microsoft Sans Serif" w:hAnsi="Microsoft Sans Serif" w:cs="Microsoft Sans Serif"/>
          <w:spacing w:val="-9"/>
        </w:rPr>
        <w:t xml:space="preserve"> </w:t>
      </w:r>
      <w:r w:rsidRPr="00A57ADF">
        <w:rPr>
          <w:rFonts w:ascii="Microsoft Sans Serif" w:hAnsi="Microsoft Sans Serif" w:cs="Microsoft Sans Serif"/>
        </w:rPr>
        <w:t>&amp;</w:t>
      </w:r>
      <w:r w:rsidRPr="00A57ADF">
        <w:rPr>
          <w:rFonts w:ascii="Microsoft Sans Serif" w:hAnsi="Microsoft Sans Serif" w:cs="Microsoft Sans Serif"/>
          <w:spacing w:val="-9"/>
        </w:rPr>
        <w:t xml:space="preserve"> </w:t>
      </w:r>
      <w:r w:rsidRPr="00A57ADF">
        <w:rPr>
          <w:rFonts w:ascii="Microsoft Sans Serif" w:hAnsi="Microsoft Sans Serif" w:cs="Microsoft Sans Serif"/>
        </w:rPr>
        <w:t>Trend</w:t>
      </w:r>
      <w:r w:rsidRPr="00A57ADF">
        <w:rPr>
          <w:rFonts w:ascii="Microsoft Sans Serif" w:hAnsi="Microsoft Sans Serif" w:cs="Microsoft Sans Serif"/>
          <w:spacing w:val="-15"/>
        </w:rPr>
        <w:t xml:space="preserve"> </w:t>
      </w:r>
      <w:r w:rsidRPr="00A57ADF">
        <w:rPr>
          <w:rFonts w:ascii="Microsoft Sans Serif" w:hAnsi="Microsoft Sans Serif" w:cs="Microsoft Sans Serif"/>
        </w:rPr>
        <w:t xml:space="preserve">Analysis </w:t>
      </w:r>
      <w:r w:rsidRPr="00A57ADF">
        <w:rPr>
          <w:rFonts w:ascii="Microsoft Sans Serif" w:hAnsi="Microsoft Sans Serif" w:cs="Microsoft Sans Serif"/>
          <w:spacing w:val="-2"/>
        </w:rPr>
        <w:lastRenderedPageBreak/>
        <w:t>Visuals:</w:t>
      </w:r>
    </w:p>
    <w:p w14:paraId="46758175" w14:textId="77777777" w:rsidR="00D06C7D" w:rsidRPr="00A57ADF" w:rsidRDefault="00D06C7D" w:rsidP="00D06C7D">
      <w:pPr>
        <w:pStyle w:val="ListParagraph"/>
        <w:numPr>
          <w:ilvl w:val="0"/>
          <w:numId w:val="6"/>
        </w:numPr>
        <w:tabs>
          <w:tab w:val="left" w:pos="673"/>
        </w:tabs>
        <w:spacing w:before="6"/>
        <w:ind w:left="673" w:hanging="232"/>
        <w:rPr>
          <w:sz w:val="21"/>
        </w:rPr>
      </w:pPr>
      <w:r w:rsidRPr="00A57ADF">
        <w:rPr>
          <w:sz w:val="21"/>
        </w:rPr>
        <w:t>Monthly</w:t>
      </w:r>
      <w:r w:rsidRPr="00A57ADF">
        <w:rPr>
          <w:spacing w:val="-5"/>
          <w:sz w:val="21"/>
        </w:rPr>
        <w:t xml:space="preserve"> </w:t>
      </w:r>
      <w:r w:rsidRPr="00A57ADF">
        <w:rPr>
          <w:sz w:val="21"/>
        </w:rPr>
        <w:t>Record</w:t>
      </w:r>
      <w:r w:rsidRPr="00A57ADF">
        <w:rPr>
          <w:spacing w:val="-5"/>
          <w:sz w:val="21"/>
        </w:rPr>
        <w:t xml:space="preserve"> </w:t>
      </w:r>
      <w:r w:rsidRPr="00A57ADF">
        <w:rPr>
          <w:sz w:val="21"/>
        </w:rPr>
        <w:t>Volume</w:t>
      </w:r>
      <w:r w:rsidRPr="00A57ADF">
        <w:rPr>
          <w:spacing w:val="-8"/>
          <w:sz w:val="21"/>
        </w:rPr>
        <w:t xml:space="preserve"> </w:t>
      </w:r>
      <w:r w:rsidRPr="00A57ADF">
        <w:rPr>
          <w:sz w:val="21"/>
        </w:rPr>
        <w:t>Trend</w:t>
      </w:r>
      <w:r w:rsidRPr="00A57ADF">
        <w:rPr>
          <w:spacing w:val="-5"/>
          <w:sz w:val="21"/>
        </w:rPr>
        <w:t xml:space="preserve"> </w:t>
      </w:r>
      <w:r w:rsidRPr="00A57ADF">
        <w:rPr>
          <w:sz w:val="21"/>
        </w:rPr>
        <w:t>(Area</w:t>
      </w:r>
      <w:r w:rsidRPr="00A57ADF">
        <w:rPr>
          <w:spacing w:val="-5"/>
          <w:sz w:val="21"/>
        </w:rPr>
        <w:t xml:space="preserve"> </w:t>
      </w:r>
      <w:r w:rsidRPr="00A57ADF">
        <w:rPr>
          <w:spacing w:val="-2"/>
          <w:sz w:val="21"/>
        </w:rPr>
        <w:t>Chart)</w:t>
      </w:r>
    </w:p>
    <w:p w14:paraId="24F44B69" w14:textId="77777777" w:rsidR="00D06C7D" w:rsidRPr="00A57ADF" w:rsidRDefault="00D06C7D" w:rsidP="00D06C7D">
      <w:pPr>
        <w:pStyle w:val="ListParagraph"/>
        <w:numPr>
          <w:ilvl w:val="0"/>
          <w:numId w:val="6"/>
        </w:numPr>
        <w:tabs>
          <w:tab w:val="left" w:pos="673"/>
        </w:tabs>
        <w:spacing w:before="182"/>
        <w:ind w:left="673" w:hanging="232"/>
        <w:rPr>
          <w:sz w:val="21"/>
        </w:rPr>
      </w:pPr>
      <w:r w:rsidRPr="00A57ADF">
        <w:rPr>
          <w:sz w:val="21"/>
        </w:rPr>
        <w:t>Year-to-Date</w:t>
      </w:r>
      <w:r w:rsidRPr="00A57ADF">
        <w:rPr>
          <w:spacing w:val="-10"/>
          <w:sz w:val="21"/>
        </w:rPr>
        <w:t xml:space="preserve"> </w:t>
      </w:r>
      <w:r w:rsidRPr="00A57ADF">
        <w:rPr>
          <w:sz w:val="21"/>
        </w:rPr>
        <w:t>Outliers</w:t>
      </w:r>
      <w:r w:rsidRPr="00A57ADF">
        <w:rPr>
          <w:spacing w:val="-9"/>
          <w:sz w:val="21"/>
        </w:rPr>
        <w:t xml:space="preserve"> </w:t>
      </w:r>
      <w:r w:rsidRPr="00A57ADF">
        <w:rPr>
          <w:sz w:val="21"/>
        </w:rPr>
        <w:t>Comparison</w:t>
      </w:r>
      <w:r w:rsidRPr="00A57ADF">
        <w:rPr>
          <w:spacing w:val="-9"/>
          <w:sz w:val="21"/>
        </w:rPr>
        <w:t xml:space="preserve"> </w:t>
      </w:r>
      <w:r w:rsidRPr="00A57ADF">
        <w:rPr>
          <w:sz w:val="21"/>
        </w:rPr>
        <w:t>(Clustered</w:t>
      </w:r>
      <w:r w:rsidRPr="00A57ADF">
        <w:rPr>
          <w:spacing w:val="-9"/>
          <w:sz w:val="21"/>
        </w:rPr>
        <w:t xml:space="preserve"> </w:t>
      </w:r>
      <w:r w:rsidRPr="00A57ADF">
        <w:rPr>
          <w:sz w:val="21"/>
        </w:rPr>
        <w:t>Column</w:t>
      </w:r>
      <w:r w:rsidRPr="00A57ADF">
        <w:rPr>
          <w:spacing w:val="-9"/>
          <w:sz w:val="21"/>
        </w:rPr>
        <w:t xml:space="preserve"> </w:t>
      </w:r>
      <w:r w:rsidRPr="00A57ADF">
        <w:rPr>
          <w:spacing w:val="-2"/>
          <w:sz w:val="21"/>
        </w:rPr>
        <w:t>Chart)</w:t>
      </w:r>
    </w:p>
    <w:p w14:paraId="4AFDAFD2" w14:textId="77777777" w:rsidR="00D06C7D" w:rsidRPr="00A57ADF" w:rsidRDefault="00D06C7D" w:rsidP="00D06C7D">
      <w:pPr>
        <w:pStyle w:val="ListParagraph"/>
        <w:numPr>
          <w:ilvl w:val="0"/>
          <w:numId w:val="6"/>
        </w:numPr>
        <w:tabs>
          <w:tab w:val="left" w:pos="673"/>
        </w:tabs>
        <w:spacing w:before="182"/>
        <w:ind w:left="673" w:hanging="232"/>
        <w:rPr>
          <w:sz w:val="21"/>
        </w:rPr>
      </w:pPr>
      <w:r w:rsidRPr="00A57ADF">
        <w:rPr>
          <w:sz w:val="21"/>
        </w:rPr>
        <w:t>Month-over-Month</w:t>
      </w:r>
      <w:r w:rsidRPr="00A57ADF">
        <w:rPr>
          <w:spacing w:val="-8"/>
          <w:sz w:val="21"/>
        </w:rPr>
        <w:t xml:space="preserve"> </w:t>
      </w:r>
      <w:r w:rsidRPr="00A57ADF">
        <w:rPr>
          <w:sz w:val="21"/>
        </w:rPr>
        <w:t>Variance</w:t>
      </w:r>
      <w:r w:rsidRPr="00A57ADF">
        <w:rPr>
          <w:spacing w:val="-7"/>
          <w:sz w:val="21"/>
        </w:rPr>
        <w:t xml:space="preserve"> </w:t>
      </w:r>
      <w:r w:rsidRPr="00A57ADF">
        <w:rPr>
          <w:sz w:val="21"/>
        </w:rPr>
        <w:t>Change</w:t>
      </w:r>
      <w:r w:rsidRPr="00A57ADF">
        <w:rPr>
          <w:spacing w:val="-7"/>
          <w:sz w:val="21"/>
        </w:rPr>
        <w:t xml:space="preserve"> </w:t>
      </w:r>
      <w:r w:rsidRPr="00A57ADF">
        <w:rPr>
          <w:sz w:val="21"/>
        </w:rPr>
        <w:t>(Waterfall</w:t>
      </w:r>
      <w:r w:rsidRPr="00A57ADF">
        <w:rPr>
          <w:spacing w:val="-8"/>
          <w:sz w:val="21"/>
        </w:rPr>
        <w:t xml:space="preserve"> </w:t>
      </w:r>
      <w:r w:rsidRPr="00A57ADF">
        <w:rPr>
          <w:spacing w:val="-2"/>
          <w:sz w:val="21"/>
        </w:rPr>
        <w:t>Chart)</w:t>
      </w:r>
    </w:p>
    <w:p w14:paraId="7F333FE6" w14:textId="77777777" w:rsidR="00D06C7D" w:rsidRPr="00A57ADF" w:rsidRDefault="00D06C7D" w:rsidP="00D06C7D">
      <w:pPr>
        <w:pStyle w:val="ListParagraph"/>
        <w:numPr>
          <w:ilvl w:val="0"/>
          <w:numId w:val="6"/>
        </w:numPr>
        <w:tabs>
          <w:tab w:val="left" w:pos="673"/>
        </w:tabs>
        <w:spacing w:before="71"/>
        <w:ind w:left="673" w:hanging="232"/>
        <w:rPr>
          <w:sz w:val="21"/>
        </w:rPr>
      </w:pPr>
      <w:r w:rsidRPr="00A57ADF">
        <w:rPr>
          <w:sz w:val="21"/>
        </w:rPr>
        <w:t>Total</w:t>
      </w:r>
      <w:r w:rsidRPr="00A57ADF">
        <w:rPr>
          <w:spacing w:val="-8"/>
          <w:sz w:val="21"/>
        </w:rPr>
        <w:t xml:space="preserve"> </w:t>
      </w:r>
      <w:r w:rsidRPr="00A57ADF">
        <w:rPr>
          <w:sz w:val="21"/>
        </w:rPr>
        <w:t>Records,</w:t>
      </w:r>
      <w:r w:rsidRPr="00A57ADF">
        <w:rPr>
          <w:spacing w:val="-14"/>
          <w:sz w:val="21"/>
        </w:rPr>
        <w:t xml:space="preserve"> </w:t>
      </w:r>
      <w:r w:rsidRPr="00A57ADF">
        <w:rPr>
          <w:sz w:val="21"/>
        </w:rPr>
        <w:t>Avg</w:t>
      </w:r>
      <w:r w:rsidRPr="00A57ADF">
        <w:rPr>
          <w:spacing w:val="-6"/>
          <w:sz w:val="21"/>
        </w:rPr>
        <w:t xml:space="preserve"> </w:t>
      </w:r>
      <w:r w:rsidRPr="00A57ADF">
        <w:rPr>
          <w:sz w:val="21"/>
        </w:rPr>
        <w:t>Price</w:t>
      </w:r>
      <w:r w:rsidRPr="00A57ADF">
        <w:rPr>
          <w:spacing w:val="-5"/>
          <w:sz w:val="21"/>
        </w:rPr>
        <w:t xml:space="preserve"> </w:t>
      </w:r>
      <w:r w:rsidRPr="00A57ADF">
        <w:rPr>
          <w:sz w:val="21"/>
        </w:rPr>
        <w:t>Variation</w:t>
      </w:r>
      <w:r w:rsidRPr="00A57ADF">
        <w:rPr>
          <w:spacing w:val="-6"/>
          <w:sz w:val="21"/>
        </w:rPr>
        <w:t xml:space="preserve"> </w:t>
      </w:r>
      <w:r w:rsidRPr="00A57ADF">
        <w:rPr>
          <w:sz w:val="21"/>
        </w:rPr>
        <w:t>%,</w:t>
      </w:r>
      <w:r w:rsidRPr="00A57ADF">
        <w:rPr>
          <w:spacing w:val="-5"/>
          <w:sz w:val="21"/>
        </w:rPr>
        <w:t xml:space="preserve"> </w:t>
      </w:r>
      <w:r w:rsidRPr="00A57ADF">
        <w:rPr>
          <w:sz w:val="21"/>
        </w:rPr>
        <w:t>Precision</w:t>
      </w:r>
      <w:r w:rsidRPr="00A57ADF">
        <w:rPr>
          <w:spacing w:val="-6"/>
          <w:sz w:val="21"/>
        </w:rPr>
        <w:t xml:space="preserve"> </w:t>
      </w:r>
      <w:r w:rsidRPr="00A57ADF">
        <w:rPr>
          <w:sz w:val="21"/>
        </w:rPr>
        <w:t>Rate</w:t>
      </w:r>
      <w:r w:rsidRPr="00A57ADF">
        <w:rPr>
          <w:spacing w:val="-5"/>
          <w:sz w:val="21"/>
        </w:rPr>
        <w:t xml:space="preserve"> </w:t>
      </w:r>
      <w:r w:rsidRPr="00A57ADF">
        <w:rPr>
          <w:sz w:val="21"/>
        </w:rPr>
        <w:t>%</w:t>
      </w:r>
      <w:r w:rsidRPr="00A57ADF">
        <w:rPr>
          <w:spacing w:val="-6"/>
          <w:sz w:val="21"/>
        </w:rPr>
        <w:t xml:space="preserve"> </w:t>
      </w:r>
      <w:r w:rsidRPr="00A57ADF">
        <w:rPr>
          <w:sz w:val="21"/>
        </w:rPr>
        <w:t>(Bubble</w:t>
      </w:r>
      <w:r w:rsidRPr="00A57ADF">
        <w:rPr>
          <w:spacing w:val="-5"/>
          <w:sz w:val="21"/>
        </w:rPr>
        <w:t xml:space="preserve"> </w:t>
      </w:r>
      <w:r w:rsidRPr="00A57ADF">
        <w:rPr>
          <w:spacing w:val="-2"/>
          <w:sz w:val="21"/>
        </w:rPr>
        <w:t>Chart)</w:t>
      </w:r>
    </w:p>
    <w:p w14:paraId="6C275D9A" w14:textId="77777777" w:rsidR="00D06C7D" w:rsidRPr="00A57ADF" w:rsidRDefault="00D06C7D" w:rsidP="00D06C7D">
      <w:pPr>
        <w:pStyle w:val="Heading2"/>
        <w:spacing w:before="179"/>
        <w:rPr>
          <w:rFonts w:ascii="Microsoft Sans Serif" w:hAnsi="Microsoft Sans Serif" w:cs="Microsoft Sans Serif"/>
        </w:rPr>
      </w:pPr>
      <w:r w:rsidRPr="00A57ADF">
        <w:rPr>
          <w:rFonts w:ascii="Microsoft Sans Serif" w:hAnsi="Microsoft Sans Serif" w:cs="Microsoft Sans Serif"/>
          <w:spacing w:val="-2"/>
        </w:rPr>
        <w:t>Slicers:</w:t>
      </w:r>
    </w:p>
    <w:p w14:paraId="3D3ED14F" w14:textId="77777777" w:rsidR="00D06C7D" w:rsidRPr="00A57ADF" w:rsidRDefault="00D06C7D" w:rsidP="00D06C7D">
      <w:pPr>
        <w:pStyle w:val="BodyText"/>
        <w:spacing w:before="45"/>
        <w:rPr>
          <w:b/>
        </w:rPr>
      </w:pPr>
    </w:p>
    <w:p w14:paraId="2DF0A0FD" w14:textId="77777777" w:rsidR="00D06C7D" w:rsidRPr="00A57ADF" w:rsidRDefault="00D06C7D" w:rsidP="00D06C7D">
      <w:pPr>
        <w:pStyle w:val="BodyText"/>
        <w:spacing w:line="424" w:lineRule="auto"/>
        <w:ind w:left="449" w:right="5278"/>
      </w:pPr>
      <w:r w:rsidRPr="00A57ADF">
        <w:rPr>
          <w:noProof/>
          <w:position w:val="3"/>
        </w:rPr>
        <w:drawing>
          <wp:inline distT="0" distB="0" distL="0" distR="0" wp14:anchorId="035CC2DC" wp14:editId="18AC2733">
            <wp:extent cx="38099" cy="38099"/>
            <wp:effectExtent l="0" t="0" r="0" b="0"/>
            <wp:docPr id="303" name="Image 3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3" name="Image 303"/>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Date</w:t>
      </w:r>
      <w:r w:rsidRPr="00A57ADF">
        <w:rPr>
          <w:spacing w:val="-9"/>
        </w:rPr>
        <w:t xml:space="preserve"> </w:t>
      </w:r>
      <w:r w:rsidRPr="00A57ADF">
        <w:t>Hierarchy</w:t>
      </w:r>
      <w:r w:rsidRPr="00A57ADF">
        <w:rPr>
          <w:spacing w:val="-9"/>
        </w:rPr>
        <w:t xml:space="preserve"> </w:t>
      </w:r>
      <w:r w:rsidRPr="00A57ADF">
        <w:t>(Year,</w:t>
      </w:r>
      <w:r w:rsidRPr="00A57ADF">
        <w:rPr>
          <w:spacing w:val="-9"/>
        </w:rPr>
        <w:t xml:space="preserve"> </w:t>
      </w:r>
      <w:r w:rsidRPr="00A57ADF">
        <w:t>Quarter,</w:t>
      </w:r>
      <w:r w:rsidRPr="00A57ADF">
        <w:rPr>
          <w:spacing w:val="-9"/>
        </w:rPr>
        <w:t xml:space="preserve"> </w:t>
      </w:r>
      <w:r w:rsidRPr="00A57ADF">
        <w:t>Month</w:t>
      </w:r>
      <w:r w:rsidRPr="00A57ADF">
        <w:rPr>
          <w:spacing w:val="-9"/>
        </w:rPr>
        <w:t xml:space="preserve"> </w:t>
      </w:r>
      <w:r w:rsidRPr="00A57ADF">
        <w:t xml:space="preserve">levels) </w:t>
      </w:r>
      <w:r w:rsidRPr="00A57ADF">
        <w:rPr>
          <w:noProof/>
          <w:position w:val="3"/>
        </w:rPr>
        <w:drawing>
          <wp:inline distT="0" distB="0" distL="0" distR="0" wp14:anchorId="1F6888A0" wp14:editId="084E2557">
            <wp:extent cx="38099" cy="38099"/>
            <wp:effectExtent l="0" t="0" r="0" b="0"/>
            <wp:docPr id="304" name="Image 3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4" name="Image 304"/>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Exchange Code</w:t>
      </w:r>
    </w:p>
    <w:p w14:paraId="332E6905" w14:textId="5BFA4A73" w:rsidR="00D06C7D" w:rsidRPr="00A57ADF" w:rsidRDefault="00D06C7D" w:rsidP="00D06C7D">
      <w:pPr>
        <w:pStyle w:val="BodyText"/>
        <w:spacing w:before="183"/>
        <w:ind w:left="449"/>
        <w:sectPr w:rsidR="00D06C7D" w:rsidRPr="00A57ADF" w:rsidSect="0067131B">
          <w:type w:val="continuous"/>
          <w:pgSz w:w="12240" w:h="15840"/>
          <w:pgMar w:top="580" w:right="1080" w:bottom="280" w:left="1080" w:header="720" w:footer="720" w:gutter="0"/>
          <w:cols w:space="720"/>
        </w:sectPr>
      </w:pPr>
    </w:p>
    <w:p w14:paraId="6C5AC24A" w14:textId="77777777" w:rsidR="0067131B" w:rsidRPr="004C1C8A" w:rsidRDefault="0067131B" w:rsidP="00D06C7D">
      <w:pPr>
        <w:pStyle w:val="Heading1"/>
        <w:numPr>
          <w:ilvl w:val="2"/>
          <w:numId w:val="42"/>
        </w:numPr>
        <w:tabs>
          <w:tab w:val="left" w:pos="874"/>
        </w:tabs>
        <w:spacing w:before="232"/>
        <w:ind w:left="874" w:hanging="590"/>
        <w:rPr>
          <w:rFonts w:ascii="Microsoft Sans Serif" w:hAnsi="Microsoft Sans Serif" w:cs="Microsoft Sans Serif"/>
          <w:color w:val="4F81BD" w:themeColor="accent1"/>
        </w:rPr>
      </w:pPr>
      <w:r w:rsidRPr="004C1C8A">
        <w:rPr>
          <w:rFonts w:ascii="Microsoft Sans Serif" w:hAnsi="Microsoft Sans Serif" w:cs="Microsoft Sans Serif"/>
          <w:color w:val="4F81BD" w:themeColor="accent1"/>
        </w:rPr>
        <w:lastRenderedPageBreak/>
        <w:t>DAX</w:t>
      </w:r>
      <w:r w:rsidRPr="004C1C8A">
        <w:rPr>
          <w:rFonts w:ascii="Microsoft Sans Serif" w:hAnsi="Microsoft Sans Serif" w:cs="Microsoft Sans Serif"/>
          <w:color w:val="4F81BD" w:themeColor="accent1"/>
          <w:spacing w:val="10"/>
        </w:rPr>
        <w:t xml:space="preserve"> </w:t>
      </w:r>
      <w:r w:rsidRPr="004C1C8A">
        <w:rPr>
          <w:rFonts w:ascii="Microsoft Sans Serif" w:hAnsi="Microsoft Sans Serif" w:cs="Microsoft Sans Serif"/>
          <w:color w:val="4F81BD" w:themeColor="accent1"/>
          <w:spacing w:val="-2"/>
        </w:rPr>
        <w:t>Measures</w:t>
      </w:r>
    </w:p>
    <w:p w14:paraId="70DC755C" w14:textId="77777777" w:rsidR="0067131B" w:rsidRPr="00A57ADF" w:rsidRDefault="0067131B" w:rsidP="0067131B">
      <w:pPr>
        <w:pStyle w:val="Heading2"/>
        <w:spacing w:before="234"/>
        <w:rPr>
          <w:rFonts w:ascii="Microsoft Sans Serif" w:hAnsi="Microsoft Sans Serif" w:cs="Microsoft Sans Serif"/>
        </w:rPr>
      </w:pPr>
      <w:r w:rsidRPr="00A57ADF">
        <w:rPr>
          <w:rFonts w:ascii="Microsoft Sans Serif" w:hAnsi="Microsoft Sans Serif" w:cs="Microsoft Sans Serif"/>
        </w:rPr>
        <w:t xml:space="preserve">Key Performance Indicator </w:t>
      </w:r>
      <w:r w:rsidRPr="00A57ADF">
        <w:rPr>
          <w:rFonts w:ascii="Microsoft Sans Serif" w:hAnsi="Microsoft Sans Serif" w:cs="Microsoft Sans Serif"/>
          <w:spacing w:val="-2"/>
        </w:rPr>
        <w:t>Measures:</w:t>
      </w:r>
    </w:p>
    <w:p w14:paraId="548F3A97" w14:textId="77777777" w:rsidR="0067131B" w:rsidRPr="00A57ADF" w:rsidRDefault="0067131B" w:rsidP="0067131B">
      <w:pPr>
        <w:pStyle w:val="BodyText"/>
        <w:rPr>
          <w:b/>
        </w:rPr>
      </w:pPr>
    </w:p>
    <w:p w14:paraId="15C7898D" w14:textId="77777777" w:rsidR="0067131B" w:rsidRPr="00A57ADF" w:rsidRDefault="0067131B" w:rsidP="0067131B">
      <w:pPr>
        <w:pStyle w:val="BodyText"/>
        <w:spacing w:before="28"/>
        <w:rPr>
          <w:b/>
        </w:rPr>
      </w:pPr>
    </w:p>
    <w:p w14:paraId="22F49FC5" w14:textId="77777777" w:rsidR="0067131B" w:rsidRPr="004C1C8A" w:rsidRDefault="0067131B" w:rsidP="004C1C8A">
      <w:pPr>
        <w:pStyle w:val="ListParagraph"/>
        <w:numPr>
          <w:ilvl w:val="0"/>
          <w:numId w:val="38"/>
        </w:numPr>
        <w:spacing w:line="600" w:lineRule="auto"/>
        <w:ind w:right="3062"/>
        <w:rPr>
          <w:sz w:val="18"/>
        </w:rPr>
      </w:pPr>
      <w:r w:rsidRPr="004C1C8A">
        <w:rPr>
          <w:spacing w:val="-2"/>
          <w:sz w:val="18"/>
        </w:rPr>
        <w:t>Total</w:t>
      </w:r>
      <w:r w:rsidRPr="004C1C8A">
        <w:rPr>
          <w:spacing w:val="-25"/>
          <w:sz w:val="18"/>
        </w:rPr>
        <w:t xml:space="preserve"> </w:t>
      </w:r>
      <w:r w:rsidRPr="004C1C8A">
        <w:rPr>
          <w:spacing w:val="-2"/>
          <w:sz w:val="18"/>
        </w:rPr>
        <w:t>Securities</w:t>
      </w:r>
      <w:r w:rsidRPr="004C1C8A">
        <w:rPr>
          <w:spacing w:val="-25"/>
          <w:sz w:val="18"/>
        </w:rPr>
        <w:t xml:space="preserve"> </w:t>
      </w:r>
      <w:r w:rsidRPr="004C1C8A">
        <w:rPr>
          <w:spacing w:val="-2"/>
          <w:sz w:val="18"/>
        </w:rPr>
        <w:t>=</w:t>
      </w:r>
      <w:r w:rsidRPr="004C1C8A">
        <w:rPr>
          <w:spacing w:val="-26"/>
          <w:sz w:val="18"/>
        </w:rPr>
        <w:t xml:space="preserve"> </w:t>
      </w:r>
      <w:r w:rsidRPr="004C1C8A">
        <w:rPr>
          <w:spacing w:val="-2"/>
          <w:sz w:val="18"/>
        </w:rPr>
        <w:t>DISTINCTCOUNT(</w:t>
      </w:r>
      <w:proofErr w:type="spellStart"/>
      <w:r w:rsidRPr="004C1C8A">
        <w:rPr>
          <w:spacing w:val="-2"/>
          <w:sz w:val="18"/>
        </w:rPr>
        <w:t>FactPriceDetails</w:t>
      </w:r>
      <w:proofErr w:type="spellEnd"/>
      <w:r w:rsidRPr="004C1C8A">
        <w:rPr>
          <w:spacing w:val="-2"/>
          <w:sz w:val="18"/>
        </w:rPr>
        <w:t>[</w:t>
      </w:r>
      <w:proofErr w:type="spellStart"/>
      <w:r w:rsidRPr="004C1C8A">
        <w:rPr>
          <w:spacing w:val="-2"/>
          <w:sz w:val="18"/>
        </w:rPr>
        <w:t>SecurityId</w:t>
      </w:r>
      <w:proofErr w:type="spellEnd"/>
      <w:r w:rsidRPr="004C1C8A">
        <w:rPr>
          <w:spacing w:val="-2"/>
          <w:sz w:val="18"/>
        </w:rPr>
        <w:t xml:space="preserve">]) </w:t>
      </w:r>
      <w:r w:rsidRPr="004C1C8A">
        <w:rPr>
          <w:sz w:val="18"/>
        </w:rPr>
        <w:t>Total Records = COUNTROWS(</w:t>
      </w:r>
      <w:proofErr w:type="spellStart"/>
      <w:r w:rsidRPr="004C1C8A">
        <w:rPr>
          <w:sz w:val="18"/>
        </w:rPr>
        <w:t>FactPriceDetails</w:t>
      </w:r>
      <w:proofErr w:type="spellEnd"/>
      <w:r w:rsidRPr="004C1C8A">
        <w:rPr>
          <w:sz w:val="18"/>
        </w:rPr>
        <w:t>)</w:t>
      </w:r>
    </w:p>
    <w:p w14:paraId="1DA20F3A" w14:textId="77777777" w:rsidR="0067131B" w:rsidRPr="004C1C8A" w:rsidRDefault="0067131B" w:rsidP="004C1C8A">
      <w:pPr>
        <w:pStyle w:val="ListParagraph"/>
        <w:numPr>
          <w:ilvl w:val="0"/>
          <w:numId w:val="38"/>
        </w:numPr>
        <w:rPr>
          <w:sz w:val="18"/>
        </w:rPr>
      </w:pPr>
      <w:r w:rsidRPr="004C1C8A">
        <w:rPr>
          <w:sz w:val="18"/>
        </w:rPr>
        <w:t>Avg</w:t>
      </w:r>
      <w:r w:rsidRPr="004C1C8A">
        <w:rPr>
          <w:spacing w:val="-21"/>
          <w:sz w:val="18"/>
        </w:rPr>
        <w:t xml:space="preserve"> </w:t>
      </w:r>
      <w:r w:rsidRPr="004C1C8A">
        <w:rPr>
          <w:sz w:val="18"/>
        </w:rPr>
        <w:t>Price</w:t>
      </w:r>
      <w:r w:rsidRPr="004C1C8A">
        <w:rPr>
          <w:spacing w:val="-20"/>
          <w:sz w:val="18"/>
        </w:rPr>
        <w:t xml:space="preserve"> </w:t>
      </w:r>
      <w:r w:rsidRPr="004C1C8A">
        <w:rPr>
          <w:sz w:val="18"/>
        </w:rPr>
        <w:t>Variation</w:t>
      </w:r>
      <w:r w:rsidRPr="004C1C8A">
        <w:rPr>
          <w:spacing w:val="-20"/>
          <w:sz w:val="18"/>
        </w:rPr>
        <w:t xml:space="preserve"> </w:t>
      </w:r>
      <w:r w:rsidRPr="004C1C8A">
        <w:rPr>
          <w:sz w:val="18"/>
        </w:rPr>
        <w:t>=</w:t>
      </w:r>
      <w:r w:rsidRPr="004C1C8A">
        <w:rPr>
          <w:spacing w:val="-21"/>
          <w:sz w:val="18"/>
        </w:rPr>
        <w:t xml:space="preserve"> </w:t>
      </w:r>
      <w:r w:rsidRPr="004C1C8A">
        <w:rPr>
          <w:spacing w:val="-2"/>
          <w:sz w:val="18"/>
        </w:rPr>
        <w:t>AVERAGE(</w:t>
      </w:r>
      <w:proofErr w:type="spellStart"/>
      <w:r w:rsidRPr="004C1C8A">
        <w:rPr>
          <w:spacing w:val="-2"/>
          <w:sz w:val="18"/>
        </w:rPr>
        <w:t>FactPriceDetails</w:t>
      </w:r>
      <w:proofErr w:type="spellEnd"/>
      <w:r w:rsidRPr="004C1C8A">
        <w:rPr>
          <w:spacing w:val="-2"/>
          <w:sz w:val="18"/>
        </w:rPr>
        <w:t>[</w:t>
      </w:r>
      <w:proofErr w:type="spellStart"/>
      <w:r w:rsidRPr="004C1C8A">
        <w:rPr>
          <w:spacing w:val="-2"/>
          <w:sz w:val="18"/>
        </w:rPr>
        <w:t>AbsPriceVariationPct</w:t>
      </w:r>
      <w:proofErr w:type="spellEnd"/>
      <w:r w:rsidRPr="004C1C8A">
        <w:rPr>
          <w:spacing w:val="-2"/>
          <w:sz w:val="18"/>
        </w:rPr>
        <w:t>])</w:t>
      </w:r>
    </w:p>
    <w:p w14:paraId="6D2EE28F" w14:textId="77777777" w:rsidR="0067131B" w:rsidRPr="00A57ADF" w:rsidRDefault="0067131B" w:rsidP="0067131B">
      <w:pPr>
        <w:pStyle w:val="BodyText"/>
        <w:spacing w:before="102"/>
        <w:rPr>
          <w:sz w:val="18"/>
        </w:rPr>
      </w:pPr>
    </w:p>
    <w:p w14:paraId="3AB67485" w14:textId="77777777" w:rsidR="0067131B" w:rsidRPr="004C1C8A" w:rsidRDefault="0067131B" w:rsidP="004C1C8A">
      <w:pPr>
        <w:pStyle w:val="ListParagraph"/>
        <w:numPr>
          <w:ilvl w:val="0"/>
          <w:numId w:val="38"/>
        </w:numPr>
        <w:spacing w:before="1"/>
        <w:rPr>
          <w:sz w:val="18"/>
        </w:rPr>
      </w:pPr>
      <w:r w:rsidRPr="004C1C8A">
        <w:rPr>
          <w:spacing w:val="-2"/>
          <w:sz w:val="18"/>
        </w:rPr>
        <w:t>Precision</w:t>
      </w:r>
      <w:r w:rsidRPr="004C1C8A">
        <w:rPr>
          <w:spacing w:val="-15"/>
          <w:sz w:val="18"/>
        </w:rPr>
        <w:t xml:space="preserve"> </w:t>
      </w:r>
      <w:r w:rsidRPr="004C1C8A">
        <w:rPr>
          <w:spacing w:val="-2"/>
          <w:sz w:val="18"/>
        </w:rPr>
        <w:t>Rate</w:t>
      </w:r>
      <w:r w:rsidRPr="004C1C8A">
        <w:rPr>
          <w:spacing w:val="-15"/>
          <w:sz w:val="18"/>
        </w:rPr>
        <w:t xml:space="preserve"> </w:t>
      </w:r>
      <w:r w:rsidRPr="004C1C8A">
        <w:rPr>
          <w:spacing w:val="-10"/>
          <w:sz w:val="18"/>
        </w:rPr>
        <w:t>=</w:t>
      </w:r>
    </w:p>
    <w:p w14:paraId="04A0F3CD" w14:textId="77777777" w:rsidR="0067131B" w:rsidRPr="00A57ADF" w:rsidRDefault="0067131B" w:rsidP="0067131B">
      <w:pPr>
        <w:spacing w:before="27" w:line="300" w:lineRule="auto"/>
        <w:ind w:left="914" w:right="3487" w:hanging="420"/>
        <w:rPr>
          <w:sz w:val="18"/>
        </w:rPr>
      </w:pPr>
      <w:r w:rsidRPr="00A57ADF">
        <w:rPr>
          <w:sz w:val="18"/>
        </w:rPr>
        <w:t xml:space="preserve">VAR </w:t>
      </w:r>
      <w:proofErr w:type="spellStart"/>
      <w:r w:rsidRPr="00A57ADF">
        <w:rPr>
          <w:sz w:val="18"/>
        </w:rPr>
        <w:t>ExactMatches</w:t>
      </w:r>
      <w:proofErr w:type="spellEnd"/>
      <w:r w:rsidRPr="00A57ADF">
        <w:rPr>
          <w:sz w:val="18"/>
        </w:rPr>
        <w:t xml:space="preserve"> = CALCULATE( </w:t>
      </w:r>
      <w:r w:rsidRPr="00A57ADF">
        <w:rPr>
          <w:spacing w:val="-2"/>
          <w:sz w:val="18"/>
        </w:rPr>
        <w:t>COUNTROWS(</w:t>
      </w:r>
      <w:proofErr w:type="spellStart"/>
      <w:r w:rsidRPr="00A57ADF">
        <w:rPr>
          <w:spacing w:val="-2"/>
          <w:sz w:val="18"/>
        </w:rPr>
        <w:t>FactPriceDetails</w:t>
      </w:r>
      <w:proofErr w:type="spellEnd"/>
      <w:r w:rsidRPr="00A57ADF">
        <w:rPr>
          <w:spacing w:val="-2"/>
          <w:sz w:val="18"/>
        </w:rPr>
        <w:t xml:space="preserve">), </w:t>
      </w:r>
      <w:proofErr w:type="spellStart"/>
      <w:r w:rsidRPr="00A57ADF">
        <w:rPr>
          <w:spacing w:val="-2"/>
          <w:sz w:val="18"/>
        </w:rPr>
        <w:t>FactPriceDetails</w:t>
      </w:r>
      <w:proofErr w:type="spellEnd"/>
      <w:r w:rsidRPr="00A57ADF">
        <w:rPr>
          <w:spacing w:val="-2"/>
          <w:sz w:val="18"/>
        </w:rPr>
        <w:t>[</w:t>
      </w:r>
      <w:proofErr w:type="spellStart"/>
      <w:r w:rsidRPr="00A57ADF">
        <w:rPr>
          <w:spacing w:val="-2"/>
          <w:sz w:val="18"/>
        </w:rPr>
        <w:t>OutlierCategory</w:t>
      </w:r>
      <w:proofErr w:type="spellEnd"/>
      <w:r w:rsidRPr="00A57ADF">
        <w:rPr>
          <w:spacing w:val="-2"/>
          <w:sz w:val="18"/>
        </w:rPr>
        <w:t>]</w:t>
      </w:r>
      <w:r w:rsidRPr="00A57ADF">
        <w:rPr>
          <w:spacing w:val="-24"/>
          <w:sz w:val="18"/>
        </w:rPr>
        <w:t xml:space="preserve"> </w:t>
      </w:r>
      <w:r w:rsidRPr="00A57ADF">
        <w:rPr>
          <w:spacing w:val="-2"/>
          <w:sz w:val="18"/>
        </w:rPr>
        <w:t>=</w:t>
      </w:r>
      <w:r w:rsidRPr="00A57ADF">
        <w:rPr>
          <w:spacing w:val="-24"/>
          <w:sz w:val="18"/>
        </w:rPr>
        <w:t xml:space="preserve"> </w:t>
      </w:r>
      <w:r w:rsidRPr="00A57ADF">
        <w:rPr>
          <w:spacing w:val="-2"/>
          <w:sz w:val="18"/>
        </w:rPr>
        <w:t>"Exact</w:t>
      </w:r>
      <w:r w:rsidRPr="00A57ADF">
        <w:rPr>
          <w:spacing w:val="-24"/>
          <w:sz w:val="18"/>
        </w:rPr>
        <w:t xml:space="preserve"> </w:t>
      </w:r>
      <w:r w:rsidRPr="00A57ADF">
        <w:rPr>
          <w:spacing w:val="-2"/>
          <w:sz w:val="18"/>
        </w:rPr>
        <w:t>Match</w:t>
      </w:r>
      <w:r w:rsidRPr="00A57ADF">
        <w:rPr>
          <w:spacing w:val="-24"/>
          <w:sz w:val="18"/>
        </w:rPr>
        <w:t xml:space="preserve"> </w:t>
      </w:r>
      <w:r w:rsidRPr="00A57ADF">
        <w:rPr>
          <w:spacing w:val="-2"/>
          <w:sz w:val="18"/>
        </w:rPr>
        <w:t>(0%)"</w:t>
      </w:r>
    </w:p>
    <w:p w14:paraId="2DB5BF03" w14:textId="77777777" w:rsidR="0067131B" w:rsidRPr="00A57ADF" w:rsidRDefault="0067131B" w:rsidP="0067131B">
      <w:pPr>
        <w:spacing w:before="39"/>
        <w:ind w:left="494"/>
        <w:rPr>
          <w:sz w:val="18"/>
        </w:rPr>
      </w:pPr>
      <w:r w:rsidRPr="00A57ADF">
        <w:rPr>
          <w:spacing w:val="-10"/>
          <w:sz w:val="18"/>
        </w:rPr>
        <w:t>)</w:t>
      </w:r>
    </w:p>
    <w:p w14:paraId="306DB121" w14:textId="77777777" w:rsidR="0067131B" w:rsidRPr="00A57ADF" w:rsidRDefault="0067131B" w:rsidP="0067131B">
      <w:pPr>
        <w:spacing w:before="51" w:line="300" w:lineRule="auto"/>
        <w:ind w:left="494" w:right="4036"/>
        <w:rPr>
          <w:sz w:val="18"/>
        </w:rPr>
      </w:pPr>
      <w:r w:rsidRPr="00A57ADF">
        <w:rPr>
          <w:sz w:val="18"/>
        </w:rPr>
        <w:t>VAR</w:t>
      </w:r>
      <w:r w:rsidRPr="00A57ADF">
        <w:rPr>
          <w:spacing w:val="-2"/>
          <w:sz w:val="18"/>
        </w:rPr>
        <w:t xml:space="preserve"> </w:t>
      </w:r>
      <w:proofErr w:type="spellStart"/>
      <w:r w:rsidRPr="00A57ADF">
        <w:rPr>
          <w:sz w:val="18"/>
        </w:rPr>
        <w:t>TotalRecords</w:t>
      </w:r>
      <w:proofErr w:type="spellEnd"/>
      <w:r w:rsidRPr="00A57ADF">
        <w:rPr>
          <w:spacing w:val="-2"/>
          <w:sz w:val="18"/>
        </w:rPr>
        <w:t xml:space="preserve"> </w:t>
      </w:r>
      <w:r w:rsidRPr="00A57ADF">
        <w:rPr>
          <w:sz w:val="18"/>
        </w:rPr>
        <w:t>=</w:t>
      </w:r>
      <w:r w:rsidRPr="00A57ADF">
        <w:rPr>
          <w:spacing w:val="-2"/>
          <w:sz w:val="18"/>
        </w:rPr>
        <w:t xml:space="preserve"> </w:t>
      </w:r>
      <w:r w:rsidRPr="00A57ADF">
        <w:rPr>
          <w:sz w:val="18"/>
        </w:rPr>
        <w:t>COUNTROWS(</w:t>
      </w:r>
      <w:proofErr w:type="spellStart"/>
      <w:r w:rsidRPr="00A57ADF">
        <w:rPr>
          <w:sz w:val="18"/>
        </w:rPr>
        <w:t>FactPriceDetails</w:t>
      </w:r>
      <w:proofErr w:type="spellEnd"/>
      <w:r w:rsidRPr="00A57ADF">
        <w:rPr>
          <w:sz w:val="18"/>
        </w:rPr>
        <w:t xml:space="preserve">) </w:t>
      </w:r>
      <w:r w:rsidRPr="00A57ADF">
        <w:rPr>
          <w:spacing w:val="-2"/>
          <w:sz w:val="18"/>
        </w:rPr>
        <w:t>RETURN</w:t>
      </w:r>
      <w:r w:rsidRPr="00A57ADF">
        <w:rPr>
          <w:spacing w:val="-19"/>
          <w:sz w:val="18"/>
        </w:rPr>
        <w:t xml:space="preserve"> </w:t>
      </w:r>
      <w:r w:rsidRPr="00A57ADF">
        <w:rPr>
          <w:spacing w:val="-2"/>
          <w:sz w:val="18"/>
        </w:rPr>
        <w:t>DIVIDE(</w:t>
      </w:r>
      <w:proofErr w:type="spellStart"/>
      <w:r w:rsidRPr="00A57ADF">
        <w:rPr>
          <w:spacing w:val="-2"/>
          <w:sz w:val="18"/>
        </w:rPr>
        <w:t>ExactMatches</w:t>
      </w:r>
      <w:proofErr w:type="spellEnd"/>
      <w:r w:rsidRPr="00A57ADF">
        <w:rPr>
          <w:spacing w:val="-2"/>
          <w:sz w:val="18"/>
        </w:rPr>
        <w:t>,</w:t>
      </w:r>
      <w:r w:rsidRPr="00A57ADF">
        <w:rPr>
          <w:spacing w:val="-19"/>
          <w:sz w:val="18"/>
        </w:rPr>
        <w:t xml:space="preserve"> </w:t>
      </w:r>
      <w:proofErr w:type="spellStart"/>
      <w:r w:rsidRPr="00A57ADF">
        <w:rPr>
          <w:spacing w:val="-2"/>
          <w:sz w:val="18"/>
        </w:rPr>
        <w:t>TotalRecords</w:t>
      </w:r>
      <w:proofErr w:type="spellEnd"/>
      <w:r w:rsidRPr="00A57ADF">
        <w:rPr>
          <w:spacing w:val="-2"/>
          <w:sz w:val="18"/>
        </w:rPr>
        <w:t>,</w:t>
      </w:r>
      <w:r w:rsidRPr="00A57ADF">
        <w:rPr>
          <w:spacing w:val="-19"/>
          <w:sz w:val="18"/>
        </w:rPr>
        <w:t xml:space="preserve"> </w:t>
      </w:r>
      <w:r w:rsidRPr="00A57ADF">
        <w:rPr>
          <w:spacing w:val="-2"/>
          <w:sz w:val="18"/>
        </w:rPr>
        <w:t>0)</w:t>
      </w:r>
      <w:r w:rsidRPr="00A57ADF">
        <w:rPr>
          <w:spacing w:val="-19"/>
          <w:sz w:val="18"/>
        </w:rPr>
        <w:t xml:space="preserve"> </w:t>
      </w:r>
      <w:r w:rsidRPr="00A57ADF">
        <w:rPr>
          <w:spacing w:val="-2"/>
          <w:sz w:val="18"/>
        </w:rPr>
        <w:t>*</w:t>
      </w:r>
      <w:r w:rsidRPr="00A57ADF">
        <w:rPr>
          <w:spacing w:val="-19"/>
          <w:sz w:val="18"/>
        </w:rPr>
        <w:t xml:space="preserve"> </w:t>
      </w:r>
      <w:r w:rsidRPr="00A57ADF">
        <w:rPr>
          <w:spacing w:val="-2"/>
          <w:sz w:val="18"/>
        </w:rPr>
        <w:t>100</w:t>
      </w:r>
    </w:p>
    <w:p w14:paraId="7B310D0F" w14:textId="77777777" w:rsidR="0067131B" w:rsidRPr="00A57ADF" w:rsidRDefault="0067131B" w:rsidP="0067131B">
      <w:pPr>
        <w:pStyle w:val="BodyText"/>
        <w:spacing w:before="66"/>
        <w:rPr>
          <w:sz w:val="18"/>
        </w:rPr>
      </w:pPr>
    </w:p>
    <w:p w14:paraId="23CF02FE" w14:textId="77777777" w:rsidR="0067131B" w:rsidRPr="004C1C8A" w:rsidRDefault="0067131B" w:rsidP="004C1C8A">
      <w:pPr>
        <w:pStyle w:val="ListParagraph"/>
        <w:numPr>
          <w:ilvl w:val="0"/>
          <w:numId w:val="39"/>
        </w:numPr>
        <w:spacing w:line="300" w:lineRule="auto"/>
        <w:ind w:right="4968"/>
        <w:rPr>
          <w:sz w:val="18"/>
        </w:rPr>
      </w:pPr>
      <w:r w:rsidRPr="004C1C8A">
        <w:rPr>
          <w:sz w:val="18"/>
        </w:rPr>
        <w:t xml:space="preserve">High Outliers = CALCULATE( </w:t>
      </w:r>
      <w:r w:rsidRPr="004C1C8A">
        <w:rPr>
          <w:spacing w:val="-4"/>
          <w:sz w:val="18"/>
        </w:rPr>
        <w:t>COUNTROWS(</w:t>
      </w:r>
      <w:proofErr w:type="spellStart"/>
      <w:r w:rsidRPr="004C1C8A">
        <w:rPr>
          <w:spacing w:val="-4"/>
          <w:sz w:val="18"/>
        </w:rPr>
        <w:t>FactPriceDetails</w:t>
      </w:r>
      <w:proofErr w:type="spellEnd"/>
      <w:r w:rsidRPr="004C1C8A">
        <w:rPr>
          <w:spacing w:val="-4"/>
          <w:sz w:val="18"/>
        </w:rPr>
        <w:t>),</w:t>
      </w:r>
    </w:p>
    <w:p w14:paraId="57B29E91" w14:textId="77777777" w:rsidR="0067131B" w:rsidRPr="00A57ADF" w:rsidRDefault="0067131B" w:rsidP="0067131B">
      <w:pPr>
        <w:spacing w:before="1"/>
        <w:ind w:left="914"/>
        <w:rPr>
          <w:sz w:val="18"/>
        </w:rPr>
      </w:pPr>
      <w:proofErr w:type="spellStart"/>
      <w:r w:rsidRPr="00A57ADF">
        <w:rPr>
          <w:spacing w:val="-4"/>
          <w:sz w:val="18"/>
        </w:rPr>
        <w:t>FactPriceDetails</w:t>
      </w:r>
      <w:proofErr w:type="spellEnd"/>
      <w:r w:rsidRPr="00A57ADF">
        <w:rPr>
          <w:spacing w:val="-4"/>
          <w:sz w:val="18"/>
        </w:rPr>
        <w:t>[</w:t>
      </w:r>
      <w:proofErr w:type="spellStart"/>
      <w:r w:rsidRPr="00A57ADF">
        <w:rPr>
          <w:spacing w:val="-4"/>
          <w:sz w:val="18"/>
        </w:rPr>
        <w:t>OutlierCategory</w:t>
      </w:r>
      <w:proofErr w:type="spellEnd"/>
      <w:r w:rsidRPr="00A57ADF">
        <w:rPr>
          <w:spacing w:val="-4"/>
          <w:sz w:val="18"/>
        </w:rPr>
        <w:t>]</w:t>
      </w:r>
      <w:r w:rsidRPr="00A57ADF">
        <w:rPr>
          <w:spacing w:val="-1"/>
          <w:sz w:val="18"/>
        </w:rPr>
        <w:t xml:space="preserve"> </w:t>
      </w:r>
      <w:r w:rsidRPr="00A57ADF">
        <w:rPr>
          <w:spacing w:val="-4"/>
          <w:sz w:val="18"/>
        </w:rPr>
        <w:t>&amp;</w:t>
      </w:r>
      <w:proofErr w:type="spellStart"/>
      <w:r w:rsidRPr="00A57ADF">
        <w:rPr>
          <w:spacing w:val="-4"/>
          <w:sz w:val="18"/>
        </w:rPr>
        <w:t>lt</w:t>
      </w:r>
      <w:proofErr w:type="spellEnd"/>
      <w:r w:rsidRPr="00A57ADF">
        <w:rPr>
          <w:spacing w:val="-4"/>
          <w:sz w:val="18"/>
        </w:rPr>
        <w:t>;&amp;</w:t>
      </w:r>
      <w:proofErr w:type="spellStart"/>
      <w:r w:rsidRPr="00A57ADF">
        <w:rPr>
          <w:spacing w:val="-4"/>
          <w:sz w:val="18"/>
        </w:rPr>
        <w:t>gt</w:t>
      </w:r>
      <w:proofErr w:type="spellEnd"/>
      <w:r w:rsidRPr="00A57ADF">
        <w:rPr>
          <w:spacing w:val="-4"/>
          <w:sz w:val="18"/>
        </w:rPr>
        <w:t>;</w:t>
      </w:r>
      <w:r w:rsidRPr="00A57ADF">
        <w:rPr>
          <w:spacing w:val="-1"/>
          <w:sz w:val="18"/>
        </w:rPr>
        <w:t xml:space="preserve"> </w:t>
      </w:r>
      <w:r w:rsidRPr="00A57ADF">
        <w:rPr>
          <w:spacing w:val="-4"/>
          <w:sz w:val="18"/>
        </w:rPr>
        <w:t>"Exact</w:t>
      </w:r>
      <w:r w:rsidRPr="00A57ADF">
        <w:rPr>
          <w:spacing w:val="-1"/>
          <w:sz w:val="18"/>
        </w:rPr>
        <w:t xml:space="preserve"> </w:t>
      </w:r>
      <w:r w:rsidRPr="00A57ADF">
        <w:rPr>
          <w:spacing w:val="-4"/>
          <w:sz w:val="18"/>
        </w:rPr>
        <w:t>Match</w:t>
      </w:r>
      <w:r w:rsidRPr="00A57ADF">
        <w:rPr>
          <w:spacing w:val="-1"/>
          <w:sz w:val="18"/>
        </w:rPr>
        <w:t xml:space="preserve"> </w:t>
      </w:r>
      <w:r w:rsidRPr="00A57ADF">
        <w:rPr>
          <w:spacing w:val="-4"/>
          <w:sz w:val="18"/>
        </w:rPr>
        <w:t>(0%)"</w:t>
      </w:r>
    </w:p>
    <w:p w14:paraId="7A7A07C6" w14:textId="77777777" w:rsidR="0067131B" w:rsidRPr="00A57ADF" w:rsidRDefault="0067131B" w:rsidP="0067131B">
      <w:pPr>
        <w:spacing w:before="51"/>
        <w:ind w:left="494"/>
        <w:rPr>
          <w:sz w:val="18"/>
        </w:rPr>
      </w:pPr>
      <w:r w:rsidRPr="00A57ADF">
        <w:rPr>
          <w:spacing w:val="-10"/>
          <w:sz w:val="18"/>
        </w:rPr>
        <w:t>)</w:t>
      </w:r>
    </w:p>
    <w:p w14:paraId="368934BC" w14:textId="77777777" w:rsidR="0067131B" w:rsidRPr="00A57ADF" w:rsidRDefault="0067131B" w:rsidP="0067131B">
      <w:pPr>
        <w:pStyle w:val="BodyText"/>
        <w:spacing w:before="102"/>
        <w:rPr>
          <w:sz w:val="18"/>
        </w:rPr>
      </w:pPr>
    </w:p>
    <w:p w14:paraId="48B8E93D" w14:textId="77777777" w:rsidR="0067131B" w:rsidRPr="004C1C8A" w:rsidRDefault="0067131B" w:rsidP="004C1C8A">
      <w:pPr>
        <w:pStyle w:val="ListParagraph"/>
        <w:numPr>
          <w:ilvl w:val="0"/>
          <w:numId w:val="39"/>
        </w:numPr>
        <w:rPr>
          <w:sz w:val="18"/>
        </w:rPr>
      </w:pPr>
      <w:r w:rsidRPr="004C1C8A">
        <w:rPr>
          <w:spacing w:val="-2"/>
          <w:sz w:val="18"/>
        </w:rPr>
        <w:t>Outlier</w:t>
      </w:r>
      <w:r w:rsidRPr="004C1C8A">
        <w:rPr>
          <w:spacing w:val="-19"/>
          <w:sz w:val="18"/>
        </w:rPr>
        <w:t xml:space="preserve"> </w:t>
      </w:r>
      <w:r w:rsidRPr="004C1C8A">
        <w:rPr>
          <w:spacing w:val="-2"/>
          <w:sz w:val="18"/>
        </w:rPr>
        <w:t>Percentage</w:t>
      </w:r>
      <w:r w:rsidRPr="004C1C8A">
        <w:rPr>
          <w:spacing w:val="-19"/>
          <w:sz w:val="18"/>
        </w:rPr>
        <w:t xml:space="preserve"> </w:t>
      </w:r>
      <w:r w:rsidRPr="004C1C8A">
        <w:rPr>
          <w:spacing w:val="-10"/>
          <w:sz w:val="18"/>
        </w:rPr>
        <w:t>=</w:t>
      </w:r>
    </w:p>
    <w:p w14:paraId="78D893EF" w14:textId="77777777" w:rsidR="0067131B" w:rsidRPr="00A57ADF" w:rsidRDefault="0067131B" w:rsidP="0067131B">
      <w:pPr>
        <w:spacing w:before="51" w:line="316" w:lineRule="auto"/>
        <w:ind w:left="494" w:right="6204"/>
        <w:rPr>
          <w:sz w:val="18"/>
        </w:rPr>
      </w:pPr>
      <w:r w:rsidRPr="00A57ADF">
        <w:rPr>
          <w:sz w:val="18"/>
        </w:rPr>
        <w:t>VAR</w:t>
      </w:r>
      <w:r w:rsidRPr="00A57ADF">
        <w:rPr>
          <w:spacing w:val="-27"/>
          <w:sz w:val="18"/>
        </w:rPr>
        <w:t xml:space="preserve"> </w:t>
      </w:r>
      <w:r w:rsidRPr="00A57ADF">
        <w:rPr>
          <w:sz w:val="18"/>
        </w:rPr>
        <w:t>Outliers</w:t>
      </w:r>
      <w:r w:rsidRPr="00A57ADF">
        <w:rPr>
          <w:spacing w:val="-27"/>
          <w:sz w:val="18"/>
        </w:rPr>
        <w:t xml:space="preserve"> </w:t>
      </w:r>
      <w:r w:rsidRPr="00A57ADF">
        <w:rPr>
          <w:sz w:val="18"/>
        </w:rPr>
        <w:t>=</w:t>
      </w:r>
      <w:r w:rsidRPr="00A57ADF">
        <w:rPr>
          <w:spacing w:val="-28"/>
          <w:sz w:val="18"/>
        </w:rPr>
        <w:t xml:space="preserve"> </w:t>
      </w:r>
      <w:r w:rsidRPr="00A57ADF">
        <w:rPr>
          <w:sz w:val="18"/>
        </w:rPr>
        <w:t>[High</w:t>
      </w:r>
      <w:r w:rsidRPr="00A57ADF">
        <w:rPr>
          <w:spacing w:val="-27"/>
          <w:sz w:val="18"/>
        </w:rPr>
        <w:t xml:space="preserve"> </w:t>
      </w:r>
      <w:r w:rsidRPr="00A57ADF">
        <w:rPr>
          <w:sz w:val="18"/>
        </w:rPr>
        <w:t>Outliers] VAR Total = [Total Records]</w:t>
      </w:r>
    </w:p>
    <w:p w14:paraId="27B042AB" w14:textId="77777777" w:rsidR="0067131B" w:rsidRPr="00A57ADF" w:rsidRDefault="0067131B" w:rsidP="0067131B">
      <w:pPr>
        <w:spacing w:line="191" w:lineRule="exact"/>
        <w:ind w:left="494"/>
        <w:rPr>
          <w:sz w:val="18"/>
        </w:rPr>
      </w:pPr>
      <w:r w:rsidRPr="00A57ADF">
        <w:rPr>
          <w:sz w:val="18"/>
        </w:rPr>
        <w:t>RETURN</w:t>
      </w:r>
      <w:r w:rsidRPr="00A57ADF">
        <w:rPr>
          <w:spacing w:val="-27"/>
          <w:sz w:val="18"/>
        </w:rPr>
        <w:t xml:space="preserve"> </w:t>
      </w:r>
      <w:r w:rsidRPr="00A57ADF">
        <w:rPr>
          <w:sz w:val="18"/>
        </w:rPr>
        <w:t>DIVIDE(Outliers,</w:t>
      </w:r>
      <w:r w:rsidRPr="00A57ADF">
        <w:rPr>
          <w:spacing w:val="-27"/>
          <w:sz w:val="18"/>
        </w:rPr>
        <w:t xml:space="preserve"> </w:t>
      </w:r>
      <w:r w:rsidRPr="00A57ADF">
        <w:rPr>
          <w:sz w:val="18"/>
        </w:rPr>
        <w:t>Total,</w:t>
      </w:r>
      <w:r w:rsidRPr="00A57ADF">
        <w:rPr>
          <w:spacing w:val="-27"/>
          <w:sz w:val="18"/>
        </w:rPr>
        <w:t xml:space="preserve"> </w:t>
      </w:r>
      <w:r w:rsidRPr="00A57ADF">
        <w:rPr>
          <w:sz w:val="18"/>
        </w:rPr>
        <w:t>0)</w:t>
      </w:r>
      <w:r w:rsidRPr="00A57ADF">
        <w:rPr>
          <w:spacing w:val="-27"/>
          <w:sz w:val="18"/>
        </w:rPr>
        <w:t xml:space="preserve"> </w:t>
      </w:r>
      <w:r w:rsidRPr="00A57ADF">
        <w:rPr>
          <w:sz w:val="18"/>
        </w:rPr>
        <w:t>*</w:t>
      </w:r>
      <w:r w:rsidRPr="00A57ADF">
        <w:rPr>
          <w:spacing w:val="-27"/>
          <w:sz w:val="18"/>
        </w:rPr>
        <w:t xml:space="preserve"> </w:t>
      </w:r>
      <w:r w:rsidRPr="00A57ADF">
        <w:rPr>
          <w:spacing w:val="-5"/>
          <w:sz w:val="18"/>
        </w:rPr>
        <w:t>100</w:t>
      </w:r>
    </w:p>
    <w:p w14:paraId="2FFA63ED" w14:textId="77777777" w:rsidR="0067131B" w:rsidRPr="00A57ADF" w:rsidRDefault="0067131B" w:rsidP="0067131B">
      <w:pPr>
        <w:pStyle w:val="BodyText"/>
        <w:spacing w:before="102"/>
        <w:rPr>
          <w:sz w:val="18"/>
        </w:rPr>
      </w:pPr>
    </w:p>
    <w:p w14:paraId="33D851B7" w14:textId="77777777" w:rsidR="0067131B" w:rsidRPr="004C1C8A" w:rsidRDefault="0067131B" w:rsidP="004C1C8A">
      <w:pPr>
        <w:pStyle w:val="ListParagraph"/>
        <w:numPr>
          <w:ilvl w:val="0"/>
          <w:numId w:val="39"/>
        </w:numPr>
        <w:spacing w:line="300" w:lineRule="auto"/>
        <w:ind w:right="6839"/>
        <w:rPr>
          <w:sz w:val="18"/>
        </w:rPr>
      </w:pPr>
      <w:r w:rsidRPr="004C1C8A">
        <w:rPr>
          <w:sz w:val="18"/>
        </w:rPr>
        <w:t>Vendor</w:t>
      </w:r>
      <w:r w:rsidRPr="004C1C8A">
        <w:rPr>
          <w:spacing w:val="-27"/>
          <w:sz w:val="18"/>
        </w:rPr>
        <w:t xml:space="preserve"> </w:t>
      </w:r>
      <w:r w:rsidRPr="004C1C8A">
        <w:rPr>
          <w:sz w:val="18"/>
        </w:rPr>
        <w:t>Performance</w:t>
      </w:r>
      <w:r w:rsidRPr="004C1C8A">
        <w:rPr>
          <w:spacing w:val="-27"/>
          <w:sz w:val="18"/>
        </w:rPr>
        <w:t xml:space="preserve"> </w:t>
      </w:r>
      <w:r w:rsidRPr="004C1C8A">
        <w:rPr>
          <w:sz w:val="18"/>
        </w:rPr>
        <w:t>Score</w:t>
      </w:r>
      <w:r w:rsidRPr="004C1C8A">
        <w:rPr>
          <w:spacing w:val="-28"/>
          <w:sz w:val="18"/>
        </w:rPr>
        <w:t xml:space="preserve"> </w:t>
      </w:r>
      <w:r w:rsidRPr="004C1C8A">
        <w:rPr>
          <w:sz w:val="18"/>
        </w:rPr>
        <w:t>= VAR</w:t>
      </w:r>
      <w:r w:rsidRPr="004C1C8A">
        <w:rPr>
          <w:spacing w:val="-1"/>
          <w:sz w:val="18"/>
        </w:rPr>
        <w:t xml:space="preserve"> </w:t>
      </w:r>
      <w:proofErr w:type="spellStart"/>
      <w:r w:rsidRPr="004C1C8A">
        <w:rPr>
          <w:sz w:val="18"/>
        </w:rPr>
        <w:t>PrecisionWeight</w:t>
      </w:r>
      <w:proofErr w:type="spellEnd"/>
      <w:r w:rsidRPr="004C1C8A">
        <w:rPr>
          <w:spacing w:val="-1"/>
          <w:sz w:val="18"/>
        </w:rPr>
        <w:t xml:space="preserve"> </w:t>
      </w:r>
      <w:r w:rsidRPr="004C1C8A">
        <w:rPr>
          <w:sz w:val="18"/>
        </w:rPr>
        <w:t>=</w:t>
      </w:r>
      <w:r w:rsidRPr="004C1C8A">
        <w:rPr>
          <w:spacing w:val="-1"/>
          <w:sz w:val="18"/>
        </w:rPr>
        <w:t xml:space="preserve"> </w:t>
      </w:r>
      <w:r w:rsidRPr="004C1C8A">
        <w:rPr>
          <w:sz w:val="18"/>
        </w:rPr>
        <w:t>0.5 VAR</w:t>
      </w:r>
      <w:r w:rsidRPr="004C1C8A">
        <w:rPr>
          <w:spacing w:val="-1"/>
          <w:sz w:val="18"/>
        </w:rPr>
        <w:t xml:space="preserve"> </w:t>
      </w:r>
      <w:proofErr w:type="spellStart"/>
      <w:r w:rsidRPr="004C1C8A">
        <w:rPr>
          <w:sz w:val="18"/>
        </w:rPr>
        <w:t>VariationWeight</w:t>
      </w:r>
      <w:proofErr w:type="spellEnd"/>
      <w:r w:rsidRPr="004C1C8A">
        <w:rPr>
          <w:spacing w:val="-1"/>
          <w:sz w:val="18"/>
        </w:rPr>
        <w:t xml:space="preserve"> </w:t>
      </w:r>
      <w:r w:rsidRPr="004C1C8A">
        <w:rPr>
          <w:sz w:val="18"/>
        </w:rPr>
        <w:t>=</w:t>
      </w:r>
      <w:r w:rsidRPr="004C1C8A">
        <w:rPr>
          <w:spacing w:val="-1"/>
          <w:sz w:val="18"/>
        </w:rPr>
        <w:t xml:space="preserve"> </w:t>
      </w:r>
      <w:r w:rsidRPr="004C1C8A">
        <w:rPr>
          <w:sz w:val="18"/>
        </w:rPr>
        <w:t xml:space="preserve">0.3 VAR </w:t>
      </w:r>
      <w:proofErr w:type="spellStart"/>
      <w:r w:rsidRPr="004C1C8A">
        <w:rPr>
          <w:sz w:val="18"/>
        </w:rPr>
        <w:t>OutlierWeight</w:t>
      </w:r>
      <w:proofErr w:type="spellEnd"/>
      <w:r w:rsidRPr="004C1C8A">
        <w:rPr>
          <w:sz w:val="18"/>
        </w:rPr>
        <w:t xml:space="preserve"> = 0.2</w:t>
      </w:r>
    </w:p>
    <w:p w14:paraId="0CC3B26C" w14:textId="77777777" w:rsidR="0067131B" w:rsidRPr="00A57ADF" w:rsidRDefault="0067131B" w:rsidP="0067131B">
      <w:pPr>
        <w:spacing w:before="16"/>
        <w:ind w:left="494"/>
        <w:rPr>
          <w:sz w:val="18"/>
        </w:rPr>
      </w:pPr>
      <w:r w:rsidRPr="00A57ADF">
        <w:rPr>
          <w:spacing w:val="-2"/>
          <w:sz w:val="18"/>
        </w:rPr>
        <w:t>VAR</w:t>
      </w:r>
      <w:r w:rsidRPr="00A57ADF">
        <w:rPr>
          <w:spacing w:val="-16"/>
          <w:sz w:val="18"/>
        </w:rPr>
        <w:t xml:space="preserve"> </w:t>
      </w:r>
      <w:proofErr w:type="spellStart"/>
      <w:r w:rsidRPr="00A57ADF">
        <w:rPr>
          <w:spacing w:val="-2"/>
          <w:sz w:val="18"/>
        </w:rPr>
        <w:t>PrecisionScore</w:t>
      </w:r>
      <w:proofErr w:type="spellEnd"/>
      <w:r w:rsidRPr="00A57ADF">
        <w:rPr>
          <w:spacing w:val="-16"/>
          <w:sz w:val="18"/>
        </w:rPr>
        <w:t xml:space="preserve"> </w:t>
      </w:r>
      <w:r w:rsidRPr="00A57ADF">
        <w:rPr>
          <w:spacing w:val="-2"/>
          <w:sz w:val="18"/>
        </w:rPr>
        <w:t>=</w:t>
      </w:r>
      <w:r w:rsidRPr="00A57ADF">
        <w:rPr>
          <w:spacing w:val="-16"/>
          <w:sz w:val="18"/>
        </w:rPr>
        <w:t xml:space="preserve"> </w:t>
      </w:r>
      <w:r w:rsidRPr="00A57ADF">
        <w:rPr>
          <w:spacing w:val="-2"/>
          <w:sz w:val="18"/>
        </w:rPr>
        <w:t>[Precision</w:t>
      </w:r>
      <w:r w:rsidRPr="00A57ADF">
        <w:rPr>
          <w:spacing w:val="-16"/>
          <w:sz w:val="18"/>
        </w:rPr>
        <w:t xml:space="preserve"> </w:t>
      </w:r>
      <w:r w:rsidRPr="00A57ADF">
        <w:rPr>
          <w:spacing w:val="-2"/>
          <w:sz w:val="18"/>
        </w:rPr>
        <w:t>Rate]</w:t>
      </w:r>
    </w:p>
    <w:p w14:paraId="4AA0A403" w14:textId="77777777" w:rsidR="0067131B" w:rsidRPr="00A57ADF" w:rsidRDefault="0067131B" w:rsidP="0067131B">
      <w:pPr>
        <w:spacing w:before="51" w:line="300" w:lineRule="auto"/>
        <w:ind w:left="494" w:right="4279"/>
        <w:rPr>
          <w:sz w:val="18"/>
        </w:rPr>
      </w:pPr>
      <w:r w:rsidRPr="00A57ADF">
        <w:rPr>
          <w:sz w:val="18"/>
        </w:rPr>
        <w:t>VAR</w:t>
      </w:r>
      <w:r w:rsidRPr="00A57ADF">
        <w:rPr>
          <w:spacing w:val="-26"/>
          <w:sz w:val="18"/>
        </w:rPr>
        <w:t xml:space="preserve"> </w:t>
      </w:r>
      <w:proofErr w:type="spellStart"/>
      <w:r w:rsidRPr="00A57ADF">
        <w:rPr>
          <w:sz w:val="18"/>
        </w:rPr>
        <w:t>VariationScore</w:t>
      </w:r>
      <w:proofErr w:type="spellEnd"/>
      <w:r w:rsidRPr="00A57ADF">
        <w:rPr>
          <w:spacing w:val="-26"/>
          <w:sz w:val="18"/>
        </w:rPr>
        <w:t xml:space="preserve"> </w:t>
      </w:r>
      <w:r w:rsidRPr="00A57ADF">
        <w:rPr>
          <w:sz w:val="18"/>
        </w:rPr>
        <w:t>=</w:t>
      </w:r>
      <w:r w:rsidRPr="00A57ADF">
        <w:rPr>
          <w:spacing w:val="-26"/>
          <w:sz w:val="18"/>
        </w:rPr>
        <w:t xml:space="preserve"> </w:t>
      </w:r>
      <w:r w:rsidRPr="00A57ADF">
        <w:rPr>
          <w:sz w:val="18"/>
        </w:rPr>
        <w:t>100</w:t>
      </w:r>
      <w:r w:rsidRPr="00A57ADF">
        <w:rPr>
          <w:spacing w:val="-26"/>
          <w:sz w:val="18"/>
        </w:rPr>
        <w:t xml:space="preserve"> </w:t>
      </w:r>
      <w:r w:rsidRPr="00A57ADF">
        <w:rPr>
          <w:sz w:val="18"/>
        </w:rPr>
        <w:t>-</w:t>
      </w:r>
      <w:r w:rsidRPr="00A57ADF">
        <w:rPr>
          <w:spacing w:val="-26"/>
          <w:sz w:val="18"/>
        </w:rPr>
        <w:t xml:space="preserve"> </w:t>
      </w:r>
      <w:r w:rsidRPr="00A57ADF">
        <w:rPr>
          <w:sz w:val="18"/>
        </w:rPr>
        <w:t>[Avg</w:t>
      </w:r>
      <w:r w:rsidRPr="00A57ADF">
        <w:rPr>
          <w:spacing w:val="-26"/>
          <w:sz w:val="18"/>
        </w:rPr>
        <w:t xml:space="preserve"> </w:t>
      </w:r>
      <w:r w:rsidRPr="00A57ADF">
        <w:rPr>
          <w:sz w:val="18"/>
        </w:rPr>
        <w:t>Price</w:t>
      </w:r>
      <w:r w:rsidRPr="00A57ADF">
        <w:rPr>
          <w:spacing w:val="-26"/>
          <w:sz w:val="18"/>
        </w:rPr>
        <w:t xml:space="preserve"> </w:t>
      </w:r>
      <w:r w:rsidRPr="00A57ADF">
        <w:rPr>
          <w:sz w:val="18"/>
        </w:rPr>
        <w:t xml:space="preserve">Variation] VAR </w:t>
      </w:r>
      <w:proofErr w:type="spellStart"/>
      <w:r w:rsidRPr="00A57ADF">
        <w:rPr>
          <w:sz w:val="18"/>
        </w:rPr>
        <w:t>OutlierScore</w:t>
      </w:r>
      <w:proofErr w:type="spellEnd"/>
      <w:r w:rsidRPr="00A57ADF">
        <w:rPr>
          <w:sz w:val="18"/>
        </w:rPr>
        <w:t xml:space="preserve"> = 100 - [Outlier Percentage] </w:t>
      </w:r>
      <w:r w:rsidRPr="00A57ADF">
        <w:rPr>
          <w:spacing w:val="-2"/>
          <w:sz w:val="18"/>
        </w:rPr>
        <w:t>RETURN</w:t>
      </w:r>
    </w:p>
    <w:p w14:paraId="0FC0EB92" w14:textId="77777777" w:rsidR="0067131B" w:rsidRPr="00A57ADF" w:rsidRDefault="0067131B" w:rsidP="0067131B">
      <w:pPr>
        <w:spacing w:line="300" w:lineRule="auto"/>
        <w:ind w:left="914" w:right="5587"/>
        <w:jc w:val="both"/>
        <w:rPr>
          <w:sz w:val="18"/>
        </w:rPr>
      </w:pPr>
      <w:proofErr w:type="spellStart"/>
      <w:r w:rsidRPr="00A57ADF">
        <w:rPr>
          <w:spacing w:val="-2"/>
          <w:sz w:val="18"/>
        </w:rPr>
        <w:t>PrecisionScore</w:t>
      </w:r>
      <w:proofErr w:type="spellEnd"/>
      <w:r w:rsidRPr="00A57ADF">
        <w:rPr>
          <w:spacing w:val="-24"/>
          <w:sz w:val="18"/>
        </w:rPr>
        <w:t xml:space="preserve"> </w:t>
      </w:r>
      <w:r w:rsidRPr="00A57ADF">
        <w:rPr>
          <w:spacing w:val="-2"/>
          <w:sz w:val="18"/>
        </w:rPr>
        <w:t>*</w:t>
      </w:r>
      <w:r w:rsidRPr="00A57ADF">
        <w:rPr>
          <w:spacing w:val="-24"/>
          <w:sz w:val="18"/>
        </w:rPr>
        <w:t xml:space="preserve"> </w:t>
      </w:r>
      <w:proofErr w:type="spellStart"/>
      <w:r w:rsidRPr="00A57ADF">
        <w:rPr>
          <w:spacing w:val="-2"/>
          <w:sz w:val="18"/>
        </w:rPr>
        <w:t>PrecisionWeight</w:t>
      </w:r>
      <w:proofErr w:type="spellEnd"/>
      <w:r w:rsidRPr="00A57ADF">
        <w:rPr>
          <w:spacing w:val="-24"/>
          <w:sz w:val="18"/>
        </w:rPr>
        <w:t xml:space="preserve"> </w:t>
      </w:r>
      <w:r w:rsidRPr="00A57ADF">
        <w:rPr>
          <w:spacing w:val="-2"/>
          <w:sz w:val="18"/>
        </w:rPr>
        <w:t xml:space="preserve">+ </w:t>
      </w:r>
      <w:proofErr w:type="spellStart"/>
      <w:r w:rsidRPr="00A57ADF">
        <w:rPr>
          <w:spacing w:val="-2"/>
          <w:sz w:val="18"/>
        </w:rPr>
        <w:t>VariationScore</w:t>
      </w:r>
      <w:proofErr w:type="spellEnd"/>
      <w:r w:rsidRPr="00A57ADF">
        <w:rPr>
          <w:spacing w:val="-24"/>
          <w:sz w:val="18"/>
        </w:rPr>
        <w:t xml:space="preserve"> </w:t>
      </w:r>
      <w:r w:rsidRPr="00A57ADF">
        <w:rPr>
          <w:spacing w:val="-2"/>
          <w:sz w:val="18"/>
        </w:rPr>
        <w:t>*</w:t>
      </w:r>
      <w:r w:rsidRPr="00A57ADF">
        <w:rPr>
          <w:spacing w:val="-24"/>
          <w:sz w:val="18"/>
        </w:rPr>
        <w:t xml:space="preserve"> </w:t>
      </w:r>
      <w:proofErr w:type="spellStart"/>
      <w:r w:rsidRPr="00A57ADF">
        <w:rPr>
          <w:spacing w:val="-2"/>
          <w:sz w:val="18"/>
        </w:rPr>
        <w:t>VariationWeight</w:t>
      </w:r>
      <w:proofErr w:type="spellEnd"/>
      <w:r w:rsidRPr="00A57ADF">
        <w:rPr>
          <w:spacing w:val="-24"/>
          <w:sz w:val="18"/>
        </w:rPr>
        <w:t xml:space="preserve"> </w:t>
      </w:r>
      <w:r w:rsidRPr="00A57ADF">
        <w:rPr>
          <w:spacing w:val="-2"/>
          <w:sz w:val="18"/>
        </w:rPr>
        <w:t xml:space="preserve">+ </w:t>
      </w:r>
      <w:proofErr w:type="spellStart"/>
      <w:r w:rsidRPr="00A57ADF">
        <w:rPr>
          <w:sz w:val="18"/>
        </w:rPr>
        <w:t>OutlierScore</w:t>
      </w:r>
      <w:proofErr w:type="spellEnd"/>
      <w:r w:rsidRPr="00A57ADF">
        <w:rPr>
          <w:sz w:val="18"/>
        </w:rPr>
        <w:t xml:space="preserve"> * </w:t>
      </w:r>
      <w:proofErr w:type="spellStart"/>
      <w:r w:rsidRPr="00A57ADF">
        <w:rPr>
          <w:sz w:val="18"/>
        </w:rPr>
        <w:t>OutlierWeight</w:t>
      </w:r>
      <w:proofErr w:type="spellEnd"/>
    </w:p>
    <w:p w14:paraId="771A09C4" w14:textId="77777777" w:rsidR="0067131B" w:rsidRPr="00A57ADF" w:rsidRDefault="0067131B" w:rsidP="0067131B">
      <w:pPr>
        <w:pStyle w:val="BodyText"/>
        <w:spacing w:before="169"/>
        <w:rPr>
          <w:sz w:val="18"/>
        </w:rPr>
      </w:pPr>
    </w:p>
    <w:p w14:paraId="3CF59A37" w14:textId="77777777" w:rsidR="0067131B" w:rsidRPr="00A57ADF" w:rsidRDefault="0067131B" w:rsidP="0067131B">
      <w:pPr>
        <w:ind w:left="284"/>
        <w:rPr>
          <w:b/>
          <w:sz w:val="21"/>
        </w:rPr>
      </w:pPr>
      <w:r w:rsidRPr="00A57ADF">
        <w:rPr>
          <w:b/>
          <w:sz w:val="21"/>
        </w:rPr>
        <w:t>Time</w:t>
      </w:r>
      <w:r w:rsidRPr="00A57ADF">
        <w:rPr>
          <w:b/>
          <w:spacing w:val="-4"/>
          <w:sz w:val="21"/>
        </w:rPr>
        <w:t xml:space="preserve"> </w:t>
      </w:r>
      <w:r w:rsidRPr="00A57ADF">
        <w:rPr>
          <w:b/>
          <w:sz w:val="21"/>
        </w:rPr>
        <w:t>Intelligence</w:t>
      </w:r>
      <w:r w:rsidRPr="00A57ADF">
        <w:rPr>
          <w:b/>
          <w:spacing w:val="-2"/>
          <w:sz w:val="21"/>
        </w:rPr>
        <w:t xml:space="preserve"> Measures:</w:t>
      </w:r>
    </w:p>
    <w:p w14:paraId="352A0D1E" w14:textId="77777777" w:rsidR="0067131B" w:rsidRPr="00A57ADF" w:rsidRDefault="0067131B" w:rsidP="0067131B">
      <w:pPr>
        <w:pStyle w:val="BodyText"/>
        <w:spacing w:before="2"/>
        <w:rPr>
          <w:b/>
          <w:sz w:val="20"/>
        </w:rPr>
      </w:pPr>
    </w:p>
    <w:p w14:paraId="29460946" w14:textId="77777777" w:rsidR="0067131B" w:rsidRPr="00A57ADF" w:rsidRDefault="0067131B" w:rsidP="0067131B">
      <w:pPr>
        <w:pStyle w:val="BodyText"/>
        <w:rPr>
          <w:b/>
          <w:sz w:val="20"/>
        </w:rPr>
        <w:sectPr w:rsidR="0067131B" w:rsidRPr="00A57ADF" w:rsidSect="0067131B">
          <w:pgSz w:w="12240" w:h="15840"/>
          <w:pgMar w:top="560" w:right="1080" w:bottom="280" w:left="1080" w:header="720" w:footer="720" w:gutter="0"/>
          <w:cols w:space="720"/>
        </w:sectPr>
      </w:pPr>
      <w:r w:rsidRPr="00A57ADF">
        <w:rPr>
          <w:b/>
          <w:noProof/>
          <w:sz w:val="20"/>
        </w:rPr>
        <w:drawing>
          <wp:inline distT="0" distB="0" distL="0" distR="0" wp14:anchorId="1EB4EF87" wp14:editId="1E55E39D">
            <wp:extent cx="6039485" cy="942975"/>
            <wp:effectExtent l="0" t="0" r="0" b="9525"/>
            <wp:docPr id="484728435"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39485" cy="942975"/>
                    </a:xfrm>
                    <a:prstGeom prst="rect">
                      <a:avLst/>
                    </a:prstGeom>
                    <a:noFill/>
                  </pic:spPr>
                </pic:pic>
              </a:graphicData>
            </a:graphic>
          </wp:inline>
        </w:drawing>
      </w:r>
    </w:p>
    <w:p w14:paraId="7EDE7FF1" w14:textId="77777777" w:rsidR="0067131B" w:rsidRPr="00A57ADF" w:rsidRDefault="0067131B" w:rsidP="0067131B">
      <w:pPr>
        <w:pStyle w:val="BodyText"/>
        <w:rPr>
          <w:sz w:val="20"/>
        </w:rPr>
      </w:pPr>
      <w:r w:rsidRPr="00A57ADF">
        <w:rPr>
          <w:noProof/>
        </w:rPr>
        <w:lastRenderedPageBreak/>
        <w:drawing>
          <wp:inline distT="0" distB="0" distL="0" distR="0" wp14:anchorId="6009C225" wp14:editId="7169E38C">
            <wp:extent cx="6050915" cy="2917825"/>
            <wp:effectExtent l="0" t="0" r="6985" b="0"/>
            <wp:docPr id="715033600"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50915" cy="2917825"/>
                    </a:xfrm>
                    <a:prstGeom prst="rect">
                      <a:avLst/>
                    </a:prstGeom>
                    <a:noFill/>
                    <a:ln>
                      <a:noFill/>
                    </a:ln>
                  </pic:spPr>
                </pic:pic>
              </a:graphicData>
            </a:graphic>
          </wp:inline>
        </w:drawing>
      </w:r>
    </w:p>
    <w:p w14:paraId="38DF45A0" w14:textId="77777777" w:rsidR="0067131B" w:rsidRPr="00A57ADF" w:rsidRDefault="0067131B" w:rsidP="0067131B">
      <w:pPr>
        <w:pStyle w:val="BodyText"/>
        <w:spacing w:before="64"/>
        <w:rPr>
          <w:b/>
          <w:sz w:val="23"/>
        </w:rPr>
      </w:pPr>
    </w:p>
    <w:p w14:paraId="687ED560" w14:textId="77777777" w:rsidR="0067131B" w:rsidRPr="00A57ADF" w:rsidRDefault="0067131B" w:rsidP="00D06C7D">
      <w:pPr>
        <w:pStyle w:val="Heading1"/>
        <w:numPr>
          <w:ilvl w:val="2"/>
          <w:numId w:val="42"/>
        </w:numPr>
        <w:tabs>
          <w:tab w:val="left" w:pos="874"/>
        </w:tabs>
        <w:ind w:left="874" w:hanging="590"/>
        <w:rPr>
          <w:rFonts w:ascii="Microsoft Sans Serif" w:hAnsi="Microsoft Sans Serif" w:cs="Microsoft Sans Serif"/>
        </w:rPr>
      </w:pPr>
      <w:r w:rsidRPr="00A57ADF">
        <w:rPr>
          <w:rFonts w:ascii="Microsoft Sans Serif" w:hAnsi="Microsoft Sans Serif" w:cs="Microsoft Sans Serif"/>
        </w:rPr>
        <w:t>Conditional</w:t>
      </w:r>
      <w:r w:rsidRPr="00A57ADF">
        <w:rPr>
          <w:rFonts w:ascii="Microsoft Sans Serif" w:hAnsi="Microsoft Sans Serif" w:cs="Microsoft Sans Serif"/>
          <w:spacing w:val="26"/>
        </w:rPr>
        <w:t xml:space="preserve"> </w:t>
      </w:r>
      <w:r w:rsidRPr="00A57ADF">
        <w:rPr>
          <w:rFonts w:ascii="Microsoft Sans Serif" w:hAnsi="Microsoft Sans Serif" w:cs="Microsoft Sans Serif"/>
          <w:spacing w:val="-2"/>
        </w:rPr>
        <w:t>Formatting</w:t>
      </w:r>
    </w:p>
    <w:p w14:paraId="64CCC44D" w14:textId="77777777" w:rsidR="0067131B" w:rsidRPr="00A57ADF" w:rsidRDefault="0067131B" w:rsidP="0067131B">
      <w:pPr>
        <w:pStyle w:val="Heading2"/>
        <w:spacing w:before="235"/>
        <w:rPr>
          <w:rFonts w:ascii="Microsoft Sans Serif" w:hAnsi="Microsoft Sans Serif" w:cs="Microsoft Sans Serif"/>
        </w:rPr>
      </w:pPr>
      <w:r w:rsidRPr="00A57ADF">
        <w:rPr>
          <w:rFonts w:ascii="Microsoft Sans Serif" w:hAnsi="Microsoft Sans Serif" w:cs="Microsoft Sans Serif"/>
        </w:rPr>
        <w:t xml:space="preserve">Performance Color </w:t>
      </w:r>
      <w:r w:rsidRPr="00A57ADF">
        <w:rPr>
          <w:rFonts w:ascii="Microsoft Sans Serif" w:hAnsi="Microsoft Sans Serif" w:cs="Microsoft Sans Serif"/>
          <w:spacing w:val="-2"/>
        </w:rPr>
        <w:t>Coding:</w:t>
      </w:r>
    </w:p>
    <w:p w14:paraId="1E93A48D" w14:textId="77777777" w:rsidR="0067131B" w:rsidRPr="00A57ADF" w:rsidRDefault="0067131B" w:rsidP="0067131B">
      <w:pPr>
        <w:pStyle w:val="BodyText"/>
        <w:spacing w:before="1"/>
        <w:rPr>
          <w:b/>
          <w:sz w:val="20"/>
        </w:rPr>
      </w:pPr>
      <w:r w:rsidRPr="00A57ADF">
        <w:rPr>
          <w:b/>
          <w:noProof/>
          <w:sz w:val="20"/>
        </w:rPr>
        <w:drawing>
          <wp:inline distT="0" distB="0" distL="0" distR="0" wp14:anchorId="064B7776" wp14:editId="18329840">
            <wp:extent cx="6039485" cy="1733550"/>
            <wp:effectExtent l="0" t="0" r="0" b="0"/>
            <wp:docPr id="229764953"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39485" cy="1733550"/>
                    </a:xfrm>
                    <a:prstGeom prst="rect">
                      <a:avLst/>
                    </a:prstGeom>
                    <a:noFill/>
                  </pic:spPr>
                </pic:pic>
              </a:graphicData>
            </a:graphic>
          </wp:inline>
        </w:drawing>
      </w:r>
    </w:p>
    <w:p w14:paraId="211C8240" w14:textId="77777777" w:rsidR="0067131B" w:rsidRPr="00A57ADF" w:rsidRDefault="0067131B" w:rsidP="0067131B">
      <w:pPr>
        <w:spacing w:before="208"/>
        <w:ind w:left="284"/>
        <w:rPr>
          <w:b/>
          <w:sz w:val="21"/>
        </w:rPr>
      </w:pPr>
      <w:r w:rsidRPr="00A57ADF">
        <w:rPr>
          <w:b/>
          <w:sz w:val="21"/>
        </w:rPr>
        <w:t xml:space="preserve">Outlier Severity </w:t>
      </w:r>
      <w:r w:rsidRPr="00A57ADF">
        <w:rPr>
          <w:b/>
          <w:spacing w:val="-2"/>
          <w:sz w:val="21"/>
        </w:rPr>
        <w:t>Colors:</w:t>
      </w:r>
    </w:p>
    <w:p w14:paraId="5DBDA099" w14:textId="77777777" w:rsidR="0067131B" w:rsidRPr="00A57ADF" w:rsidRDefault="0067131B" w:rsidP="0067131B">
      <w:pPr>
        <w:pStyle w:val="BodyText"/>
        <w:spacing w:before="42"/>
        <w:rPr>
          <w:b/>
        </w:rPr>
      </w:pPr>
    </w:p>
    <w:p w14:paraId="374F0518" w14:textId="4597D9AA" w:rsidR="004C1C8A" w:rsidRDefault="00D06C7D" w:rsidP="0067131B">
      <w:pPr>
        <w:spacing w:line="417" w:lineRule="auto"/>
        <w:ind w:left="449" w:right="6006"/>
        <w:jc w:val="both"/>
        <w:rPr>
          <w:b/>
          <w:sz w:val="21"/>
        </w:rPr>
      </w:pPr>
      <w:r>
        <w:pict w14:anchorId="2BCAB351">
          <v:shape id="Picture 173" o:spid="_x0000_i1029" type="#_x0000_t75" style="width:2.9pt;height:2.9pt;visibility:visible;mso-wrap-style:square">
            <v:imagedata r:id="rId9" o:title=""/>
            <o:lock v:ext="edit" aspectratio="f"/>
          </v:shape>
        </w:pict>
      </w:r>
      <w:r w:rsidR="0067131B" w:rsidRPr="00A57ADF">
        <w:rPr>
          <w:spacing w:val="80"/>
          <w:sz w:val="20"/>
        </w:rPr>
        <w:t xml:space="preserve"> </w:t>
      </w:r>
      <w:r w:rsidR="0067131B" w:rsidRPr="00A57ADF">
        <w:rPr>
          <w:sz w:val="21"/>
        </w:rPr>
        <w:t>Exact</w:t>
      </w:r>
      <w:r w:rsidR="0067131B" w:rsidRPr="00A57ADF">
        <w:rPr>
          <w:spacing w:val="-4"/>
          <w:sz w:val="21"/>
        </w:rPr>
        <w:t xml:space="preserve"> </w:t>
      </w:r>
      <w:r w:rsidR="0067131B" w:rsidRPr="00A57ADF">
        <w:rPr>
          <w:sz w:val="21"/>
        </w:rPr>
        <w:t>Match</w:t>
      </w:r>
      <w:r w:rsidR="0067131B" w:rsidRPr="00A57ADF">
        <w:rPr>
          <w:spacing w:val="-4"/>
          <w:sz w:val="21"/>
        </w:rPr>
        <w:t xml:space="preserve"> </w:t>
      </w:r>
      <w:r w:rsidR="0067131B" w:rsidRPr="00A57ADF">
        <w:rPr>
          <w:sz w:val="21"/>
        </w:rPr>
        <w:t>(0%):</w:t>
      </w:r>
      <w:r w:rsidR="0067131B" w:rsidRPr="00A57ADF">
        <w:rPr>
          <w:spacing w:val="-4"/>
          <w:sz w:val="21"/>
        </w:rPr>
        <w:t xml:space="preserve"> </w:t>
      </w:r>
      <w:r w:rsidR="0067131B" w:rsidRPr="00A57ADF">
        <w:rPr>
          <w:b/>
          <w:sz w:val="21"/>
        </w:rPr>
        <w:t>Green</w:t>
      </w:r>
      <w:r w:rsidR="0067131B" w:rsidRPr="00A57ADF">
        <w:rPr>
          <w:b/>
          <w:spacing w:val="-6"/>
          <w:sz w:val="21"/>
        </w:rPr>
        <w:t xml:space="preserve"> </w:t>
      </w:r>
      <w:r w:rsidR="0067131B" w:rsidRPr="00A57ADF">
        <w:rPr>
          <w:b/>
          <w:sz w:val="21"/>
        </w:rPr>
        <w:t xml:space="preserve">(#28a745) </w:t>
      </w:r>
      <w:r w:rsidR="0067131B" w:rsidRPr="00A57ADF">
        <w:rPr>
          <w:b/>
          <w:noProof/>
          <w:position w:val="3"/>
          <w:sz w:val="21"/>
        </w:rPr>
        <w:drawing>
          <wp:inline distT="0" distB="0" distL="0" distR="0" wp14:anchorId="4959C088" wp14:editId="133BF674">
            <wp:extent cx="38099" cy="38099"/>
            <wp:effectExtent l="0" t="0" r="0" b="0"/>
            <wp:docPr id="316" name="Image 3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6" name="Image 316"/>
                    <pic:cNvPicPr/>
                  </pic:nvPicPr>
                  <pic:blipFill>
                    <a:blip r:embed="rId8" cstate="print"/>
                    <a:stretch>
                      <a:fillRect/>
                    </a:stretch>
                  </pic:blipFill>
                  <pic:spPr>
                    <a:xfrm>
                      <a:off x="0" y="0"/>
                      <a:ext cx="38099" cy="38099"/>
                    </a:xfrm>
                    <a:prstGeom prst="rect">
                      <a:avLst/>
                    </a:prstGeom>
                  </pic:spPr>
                </pic:pic>
              </a:graphicData>
            </a:graphic>
          </wp:inline>
        </w:drawing>
      </w:r>
      <w:r w:rsidR="0067131B" w:rsidRPr="00A57ADF">
        <w:rPr>
          <w:spacing w:val="80"/>
          <w:sz w:val="21"/>
        </w:rPr>
        <w:t xml:space="preserve"> </w:t>
      </w:r>
      <w:r w:rsidR="0067131B" w:rsidRPr="00A57ADF">
        <w:rPr>
          <w:sz w:val="21"/>
        </w:rPr>
        <w:t xml:space="preserve">Low (&lt;3%): </w:t>
      </w:r>
      <w:r w:rsidR="0067131B" w:rsidRPr="00A57ADF">
        <w:rPr>
          <w:b/>
          <w:sz w:val="21"/>
        </w:rPr>
        <w:t>Light</w:t>
      </w:r>
      <w:r w:rsidR="0067131B" w:rsidRPr="00A57ADF">
        <w:rPr>
          <w:b/>
          <w:spacing w:val="-1"/>
          <w:sz w:val="21"/>
        </w:rPr>
        <w:t xml:space="preserve"> </w:t>
      </w:r>
      <w:r w:rsidR="0067131B" w:rsidRPr="00A57ADF">
        <w:rPr>
          <w:b/>
          <w:sz w:val="21"/>
        </w:rPr>
        <w:t>Green</w:t>
      </w:r>
      <w:r w:rsidR="0067131B" w:rsidRPr="00A57ADF">
        <w:rPr>
          <w:b/>
          <w:spacing w:val="-1"/>
          <w:sz w:val="21"/>
        </w:rPr>
        <w:t xml:space="preserve"> </w:t>
      </w:r>
      <w:r w:rsidR="0067131B" w:rsidRPr="00A57ADF">
        <w:rPr>
          <w:b/>
          <w:sz w:val="21"/>
        </w:rPr>
        <w:t>(#90EE90)</w:t>
      </w:r>
    </w:p>
    <w:p w14:paraId="4EC6F522" w14:textId="0480CD79" w:rsidR="0067131B" w:rsidRPr="00A57ADF" w:rsidRDefault="004C1C8A" w:rsidP="0067131B">
      <w:pPr>
        <w:spacing w:line="417" w:lineRule="auto"/>
        <w:ind w:left="449" w:right="6006"/>
        <w:jc w:val="both"/>
        <w:rPr>
          <w:b/>
          <w:sz w:val="21"/>
        </w:rPr>
      </w:pPr>
      <w:r>
        <w:rPr>
          <w:b/>
          <w:noProof/>
          <w:position w:val="3"/>
          <w:sz w:val="21"/>
        </w:rPr>
        <w:t xml:space="preserve">  </w:t>
      </w:r>
      <w:r w:rsidR="0067131B" w:rsidRPr="00A57ADF">
        <w:rPr>
          <w:sz w:val="21"/>
        </w:rPr>
        <w:t xml:space="preserve">High (&gt;5%): </w:t>
      </w:r>
      <w:r w:rsidR="0067131B" w:rsidRPr="00A57ADF">
        <w:rPr>
          <w:b/>
          <w:sz w:val="21"/>
        </w:rPr>
        <w:t>Red (#DC3545)</w:t>
      </w:r>
    </w:p>
    <w:p w14:paraId="41B6F43D" w14:textId="77777777" w:rsidR="0067131B" w:rsidRPr="00A57ADF" w:rsidRDefault="0067131B" w:rsidP="0067131B">
      <w:pPr>
        <w:rPr>
          <w:b/>
          <w:sz w:val="23"/>
        </w:rPr>
        <w:sectPr w:rsidR="0067131B" w:rsidRPr="00A57ADF" w:rsidSect="0067131B">
          <w:pgSz w:w="12240" w:h="15840"/>
          <w:pgMar w:top="600" w:right="1080" w:bottom="280" w:left="1080" w:header="720" w:footer="720" w:gutter="0"/>
          <w:cols w:space="720"/>
        </w:sectPr>
      </w:pPr>
    </w:p>
    <w:p w14:paraId="22C4AEAA" w14:textId="77777777" w:rsidR="0067131B" w:rsidRPr="004C1C8A" w:rsidRDefault="0067131B" w:rsidP="0067131B">
      <w:pPr>
        <w:pStyle w:val="ListParagraph"/>
        <w:numPr>
          <w:ilvl w:val="0"/>
          <w:numId w:val="18"/>
        </w:numPr>
        <w:tabs>
          <w:tab w:val="left" w:pos="545"/>
        </w:tabs>
        <w:ind w:left="545" w:hanging="261"/>
        <w:rPr>
          <w:b/>
          <w:color w:val="4F81BD" w:themeColor="accent1"/>
          <w:sz w:val="23"/>
        </w:rPr>
      </w:pPr>
      <w:r w:rsidRPr="004C1C8A">
        <w:rPr>
          <w:b/>
          <w:color w:val="4F81BD" w:themeColor="accent1"/>
          <w:sz w:val="23"/>
        </w:rPr>
        <w:lastRenderedPageBreak/>
        <w:t>Challenges</w:t>
      </w:r>
      <w:r w:rsidRPr="004C1C8A">
        <w:rPr>
          <w:b/>
          <w:color w:val="4F81BD" w:themeColor="accent1"/>
          <w:spacing w:val="14"/>
          <w:sz w:val="23"/>
        </w:rPr>
        <w:t xml:space="preserve"> </w:t>
      </w:r>
      <w:r w:rsidRPr="004C1C8A">
        <w:rPr>
          <w:b/>
          <w:color w:val="4F81BD" w:themeColor="accent1"/>
          <w:sz w:val="23"/>
        </w:rPr>
        <w:t>&amp;</w:t>
      </w:r>
      <w:r w:rsidRPr="004C1C8A">
        <w:rPr>
          <w:b/>
          <w:color w:val="4F81BD" w:themeColor="accent1"/>
          <w:spacing w:val="15"/>
          <w:sz w:val="23"/>
        </w:rPr>
        <w:t xml:space="preserve"> </w:t>
      </w:r>
      <w:r w:rsidRPr="004C1C8A">
        <w:rPr>
          <w:b/>
          <w:color w:val="4F81BD" w:themeColor="accent1"/>
          <w:spacing w:val="-2"/>
          <w:sz w:val="23"/>
        </w:rPr>
        <w:t>Opportunities</w:t>
      </w:r>
    </w:p>
    <w:p w14:paraId="6E6D75D0" w14:textId="77777777" w:rsidR="0067131B" w:rsidRPr="00A57ADF" w:rsidRDefault="0067131B" w:rsidP="0067131B">
      <w:pPr>
        <w:pStyle w:val="ListParagraph"/>
        <w:tabs>
          <w:tab w:val="left" w:pos="545"/>
        </w:tabs>
        <w:ind w:left="545" w:firstLine="0"/>
        <w:rPr>
          <w:b/>
          <w:sz w:val="23"/>
        </w:rPr>
      </w:pPr>
    </w:p>
    <w:p w14:paraId="784DA665" w14:textId="77777777" w:rsidR="0067131B" w:rsidRPr="004C1C8A" w:rsidRDefault="0067131B" w:rsidP="0067131B">
      <w:pPr>
        <w:pStyle w:val="ListParagraph"/>
        <w:numPr>
          <w:ilvl w:val="1"/>
          <w:numId w:val="18"/>
        </w:numPr>
        <w:tabs>
          <w:tab w:val="left" w:pos="677"/>
        </w:tabs>
        <w:ind w:left="677" w:hanging="393"/>
        <w:rPr>
          <w:b/>
          <w:color w:val="4F81BD" w:themeColor="accent1"/>
          <w:sz w:val="23"/>
        </w:rPr>
      </w:pPr>
      <w:r w:rsidRPr="004C1C8A">
        <w:rPr>
          <w:b/>
          <w:color w:val="4F81BD" w:themeColor="accent1"/>
          <w:sz w:val="23"/>
        </w:rPr>
        <w:t>Technical</w:t>
      </w:r>
      <w:r w:rsidRPr="004C1C8A">
        <w:rPr>
          <w:b/>
          <w:color w:val="4F81BD" w:themeColor="accent1"/>
          <w:spacing w:val="14"/>
          <w:sz w:val="23"/>
        </w:rPr>
        <w:t xml:space="preserve"> </w:t>
      </w:r>
      <w:r w:rsidRPr="004C1C8A">
        <w:rPr>
          <w:b/>
          <w:color w:val="4F81BD" w:themeColor="accent1"/>
          <w:sz w:val="23"/>
        </w:rPr>
        <w:t>Challenges</w:t>
      </w:r>
      <w:r w:rsidRPr="004C1C8A">
        <w:rPr>
          <w:b/>
          <w:color w:val="4F81BD" w:themeColor="accent1"/>
          <w:spacing w:val="15"/>
          <w:sz w:val="23"/>
        </w:rPr>
        <w:t xml:space="preserve"> </w:t>
      </w:r>
      <w:r w:rsidRPr="004C1C8A">
        <w:rPr>
          <w:b/>
          <w:color w:val="4F81BD" w:themeColor="accent1"/>
          <w:spacing w:val="-2"/>
          <w:sz w:val="23"/>
        </w:rPr>
        <w:t>Encountered</w:t>
      </w:r>
    </w:p>
    <w:p w14:paraId="55F55804" w14:textId="77777777" w:rsidR="0067131B" w:rsidRPr="00A57ADF" w:rsidRDefault="0067131B" w:rsidP="0067131B">
      <w:pPr>
        <w:tabs>
          <w:tab w:val="left" w:pos="545"/>
        </w:tabs>
        <w:ind w:left="284"/>
        <w:rPr>
          <w:b/>
          <w:sz w:val="23"/>
        </w:rPr>
      </w:pPr>
    </w:p>
    <w:p w14:paraId="403E7DE0" w14:textId="77777777" w:rsidR="0067131B" w:rsidRPr="00A57ADF" w:rsidRDefault="0067131B" w:rsidP="0067131B">
      <w:pPr>
        <w:spacing w:before="74"/>
        <w:ind w:left="284"/>
        <w:rPr>
          <w:b/>
          <w:sz w:val="23"/>
        </w:rPr>
      </w:pPr>
    </w:p>
    <w:p w14:paraId="386FCDD9" w14:textId="77777777" w:rsidR="0067131B" w:rsidRPr="00A57ADF" w:rsidRDefault="0067131B" w:rsidP="0067131B">
      <w:pPr>
        <w:spacing w:before="74"/>
        <w:ind w:left="284"/>
        <w:rPr>
          <w:b/>
          <w:sz w:val="23"/>
        </w:rPr>
      </w:pPr>
      <w:r w:rsidRPr="00A57ADF">
        <w:rPr>
          <w:b/>
          <w:sz w:val="23"/>
        </w:rPr>
        <w:t>Challenge</w:t>
      </w:r>
      <w:r w:rsidRPr="00A57ADF">
        <w:rPr>
          <w:b/>
          <w:spacing w:val="20"/>
          <w:sz w:val="23"/>
        </w:rPr>
        <w:t xml:space="preserve"> </w:t>
      </w:r>
      <w:r w:rsidRPr="00A57ADF">
        <w:rPr>
          <w:b/>
          <w:sz w:val="23"/>
        </w:rPr>
        <w:t>1:</w:t>
      </w:r>
      <w:r w:rsidRPr="00A57ADF">
        <w:rPr>
          <w:b/>
          <w:spacing w:val="20"/>
          <w:sz w:val="23"/>
        </w:rPr>
        <w:t xml:space="preserve"> </w:t>
      </w:r>
      <w:r w:rsidRPr="00A57ADF">
        <w:rPr>
          <w:b/>
          <w:sz w:val="23"/>
        </w:rPr>
        <w:t>Currency</w:t>
      </w:r>
      <w:r w:rsidRPr="00A57ADF">
        <w:rPr>
          <w:b/>
          <w:spacing w:val="20"/>
          <w:sz w:val="23"/>
        </w:rPr>
        <w:t xml:space="preserve"> </w:t>
      </w:r>
      <w:r w:rsidRPr="00A57ADF">
        <w:rPr>
          <w:b/>
          <w:sz w:val="23"/>
        </w:rPr>
        <w:t>Normalization</w:t>
      </w:r>
      <w:r w:rsidRPr="00A57ADF">
        <w:rPr>
          <w:b/>
          <w:spacing w:val="20"/>
          <w:sz w:val="23"/>
        </w:rPr>
        <w:t xml:space="preserve"> </w:t>
      </w:r>
      <w:r w:rsidRPr="00A57ADF">
        <w:rPr>
          <w:b/>
          <w:spacing w:val="-2"/>
          <w:sz w:val="23"/>
        </w:rPr>
        <w:t>Complexity</w:t>
      </w:r>
    </w:p>
    <w:p w14:paraId="3438BEA5" w14:textId="77777777" w:rsidR="0067131B" w:rsidRPr="00A57ADF" w:rsidRDefault="0067131B" w:rsidP="0067131B">
      <w:pPr>
        <w:pStyle w:val="BodyText"/>
        <w:spacing w:before="234" w:line="316" w:lineRule="auto"/>
        <w:ind w:left="284"/>
      </w:pPr>
      <w:r w:rsidRPr="00A57ADF">
        <w:rPr>
          <w:b/>
        </w:rPr>
        <w:t>Issue</w:t>
      </w:r>
      <w:r w:rsidRPr="00A57ADF">
        <w:t>:</w:t>
      </w:r>
      <w:r w:rsidRPr="00A57ADF">
        <w:rPr>
          <w:spacing w:val="-6"/>
        </w:rPr>
        <w:t xml:space="preserve"> </w:t>
      </w:r>
      <w:r w:rsidRPr="00A57ADF">
        <w:t>The</w:t>
      </w:r>
      <w:r w:rsidRPr="00A57ADF">
        <w:rPr>
          <w:spacing w:val="-2"/>
        </w:rPr>
        <w:t xml:space="preserve"> </w:t>
      </w:r>
      <w:r w:rsidRPr="00A57ADF">
        <w:t>dataset</w:t>
      </w:r>
      <w:r w:rsidRPr="00A57ADF">
        <w:rPr>
          <w:spacing w:val="-2"/>
        </w:rPr>
        <w:t xml:space="preserve"> </w:t>
      </w:r>
      <w:r w:rsidRPr="00A57ADF">
        <w:t>contained</w:t>
      </w:r>
      <w:r w:rsidRPr="00A57ADF">
        <w:rPr>
          <w:spacing w:val="-2"/>
        </w:rPr>
        <w:t xml:space="preserve"> </w:t>
      </w:r>
      <w:r w:rsidRPr="00A57ADF">
        <w:t>10</w:t>
      </w:r>
      <w:r w:rsidRPr="00A57ADF">
        <w:rPr>
          <w:spacing w:val="-2"/>
        </w:rPr>
        <w:t xml:space="preserve"> </w:t>
      </w:r>
      <w:r w:rsidRPr="00A57ADF">
        <w:t>different</w:t>
      </w:r>
      <w:r w:rsidRPr="00A57ADF">
        <w:rPr>
          <w:spacing w:val="-2"/>
        </w:rPr>
        <w:t xml:space="preserve"> </w:t>
      </w:r>
      <w:r w:rsidRPr="00A57ADF">
        <w:t>currencies</w:t>
      </w:r>
      <w:r w:rsidRPr="00A57ADF">
        <w:rPr>
          <w:spacing w:val="-2"/>
        </w:rPr>
        <w:t xml:space="preserve"> </w:t>
      </w:r>
      <w:r w:rsidRPr="00A57ADF">
        <w:t>with</w:t>
      </w:r>
      <w:r w:rsidRPr="00A57ADF">
        <w:rPr>
          <w:spacing w:val="-2"/>
        </w:rPr>
        <w:t xml:space="preserve"> </w:t>
      </w:r>
      <w:r w:rsidRPr="00A57ADF">
        <w:t>varying</w:t>
      </w:r>
      <w:r w:rsidRPr="00A57ADF">
        <w:rPr>
          <w:spacing w:val="-2"/>
        </w:rPr>
        <w:t xml:space="preserve"> </w:t>
      </w:r>
      <w:r w:rsidRPr="00A57ADF">
        <w:t>conversion</w:t>
      </w:r>
      <w:r w:rsidRPr="00A57ADF">
        <w:rPr>
          <w:spacing w:val="-2"/>
        </w:rPr>
        <w:t xml:space="preserve"> </w:t>
      </w:r>
      <w:r w:rsidRPr="00A57ADF">
        <w:t>rates.</w:t>
      </w:r>
      <w:r w:rsidRPr="00A57ADF">
        <w:rPr>
          <w:spacing w:val="-2"/>
        </w:rPr>
        <w:t xml:space="preserve"> </w:t>
      </w:r>
      <w:r w:rsidRPr="00A57ADF">
        <w:t>Direct</w:t>
      </w:r>
      <w:r w:rsidRPr="00A57ADF">
        <w:rPr>
          <w:spacing w:val="-2"/>
        </w:rPr>
        <w:t xml:space="preserve"> </w:t>
      </w:r>
      <w:r w:rsidRPr="00A57ADF">
        <w:t>price comparison without normalization would lead to false outliers.</w:t>
      </w:r>
    </w:p>
    <w:p w14:paraId="7FF69E59" w14:textId="77777777" w:rsidR="0067131B" w:rsidRPr="00A57ADF" w:rsidRDefault="0067131B" w:rsidP="0067131B">
      <w:pPr>
        <w:pStyle w:val="Heading2"/>
        <w:spacing w:before="208"/>
        <w:rPr>
          <w:rFonts w:ascii="Microsoft Sans Serif" w:hAnsi="Microsoft Sans Serif" w:cs="Microsoft Sans Serif"/>
          <w:b w:val="0"/>
        </w:rPr>
      </w:pPr>
      <w:r w:rsidRPr="00A57ADF">
        <w:rPr>
          <w:rFonts w:ascii="Microsoft Sans Serif" w:hAnsi="Microsoft Sans Serif" w:cs="Microsoft Sans Serif"/>
        </w:rPr>
        <w:t xml:space="preserve">Solution </w:t>
      </w:r>
      <w:r w:rsidRPr="00A57ADF">
        <w:rPr>
          <w:rFonts w:ascii="Microsoft Sans Serif" w:hAnsi="Microsoft Sans Serif" w:cs="Microsoft Sans Serif"/>
          <w:spacing w:val="-2"/>
        </w:rPr>
        <w:t>Implemented</w:t>
      </w:r>
      <w:r w:rsidRPr="00A57ADF">
        <w:rPr>
          <w:rFonts w:ascii="Microsoft Sans Serif" w:hAnsi="Microsoft Sans Serif" w:cs="Microsoft Sans Serif"/>
          <w:b w:val="0"/>
          <w:spacing w:val="-2"/>
        </w:rPr>
        <w:t>:</w:t>
      </w:r>
    </w:p>
    <w:p w14:paraId="3325B771" w14:textId="77777777" w:rsidR="0067131B" w:rsidRPr="00A57ADF" w:rsidRDefault="0067131B" w:rsidP="0067131B">
      <w:pPr>
        <w:pStyle w:val="BodyText"/>
        <w:spacing w:before="83"/>
        <w:rPr>
          <w:sz w:val="18"/>
        </w:rPr>
      </w:pPr>
    </w:p>
    <w:p w14:paraId="48FB2E4F" w14:textId="77777777" w:rsidR="0067131B" w:rsidRPr="00A57ADF" w:rsidRDefault="0067131B" w:rsidP="0067131B">
      <w:pPr>
        <w:ind w:left="449"/>
        <w:rPr>
          <w:sz w:val="18"/>
        </w:rPr>
      </w:pPr>
      <w:r w:rsidRPr="00A57ADF">
        <w:rPr>
          <w:noProof/>
          <w:position w:val="3"/>
        </w:rPr>
        <w:drawing>
          <wp:inline distT="0" distB="0" distL="0" distR="0" wp14:anchorId="50ED8235" wp14:editId="42A907B7">
            <wp:extent cx="38099" cy="38099"/>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sz w:val="21"/>
        </w:rPr>
        <w:t xml:space="preserve">Created </w:t>
      </w:r>
      <w:proofErr w:type="spellStart"/>
      <w:r w:rsidRPr="00A57ADF">
        <w:rPr>
          <w:color w:val="000000"/>
          <w:sz w:val="18"/>
          <w:shd w:val="clear" w:color="auto" w:fill="F7F7FA"/>
        </w:rPr>
        <w:t>PriceUSD</w:t>
      </w:r>
      <w:proofErr w:type="spellEnd"/>
      <w:r w:rsidRPr="00A57ADF">
        <w:rPr>
          <w:color w:val="000000"/>
          <w:spacing w:val="-52"/>
          <w:sz w:val="18"/>
        </w:rPr>
        <w:t xml:space="preserve"> </w:t>
      </w:r>
      <w:r w:rsidRPr="00A57ADF">
        <w:rPr>
          <w:color w:val="000000"/>
          <w:sz w:val="21"/>
        </w:rPr>
        <w:t xml:space="preserve">column by multiplying </w:t>
      </w:r>
      <w:r w:rsidRPr="00A57ADF">
        <w:rPr>
          <w:color w:val="000000"/>
          <w:sz w:val="18"/>
          <w:shd w:val="clear" w:color="auto" w:fill="F7F7FA"/>
        </w:rPr>
        <w:t>Price</w:t>
      </w:r>
      <w:r w:rsidRPr="00A57ADF">
        <w:rPr>
          <w:color w:val="000000"/>
          <w:spacing w:val="-3"/>
          <w:sz w:val="18"/>
          <w:shd w:val="clear" w:color="auto" w:fill="F7F7FA"/>
        </w:rPr>
        <w:t xml:space="preserve"> </w:t>
      </w:r>
      <w:r w:rsidRPr="00A57ADF">
        <w:rPr>
          <w:color w:val="000000"/>
          <w:sz w:val="18"/>
          <w:shd w:val="clear" w:color="auto" w:fill="F7F7FA"/>
        </w:rPr>
        <w:t>×</w:t>
      </w:r>
      <w:r w:rsidRPr="00A57ADF">
        <w:rPr>
          <w:color w:val="000000"/>
          <w:spacing w:val="-3"/>
          <w:sz w:val="18"/>
          <w:shd w:val="clear" w:color="auto" w:fill="F7F7FA"/>
        </w:rPr>
        <w:t xml:space="preserve"> </w:t>
      </w:r>
      <w:proofErr w:type="spellStart"/>
      <w:r w:rsidRPr="00A57ADF">
        <w:rPr>
          <w:color w:val="000000"/>
          <w:sz w:val="18"/>
          <w:shd w:val="clear" w:color="auto" w:fill="F7F7FA"/>
        </w:rPr>
        <w:t>CurrencyConversionRate</w:t>
      </w:r>
      <w:proofErr w:type="spellEnd"/>
    </w:p>
    <w:p w14:paraId="672C78BE" w14:textId="77777777" w:rsidR="0067131B" w:rsidRPr="00A57ADF" w:rsidRDefault="0067131B" w:rsidP="0067131B">
      <w:pPr>
        <w:pStyle w:val="BodyText"/>
        <w:spacing w:before="172"/>
        <w:ind w:left="449"/>
      </w:pPr>
      <w:r w:rsidRPr="00A57ADF">
        <w:rPr>
          <w:noProof/>
          <w:position w:val="3"/>
        </w:rPr>
        <w:drawing>
          <wp:inline distT="0" distB="0" distL="0" distR="0" wp14:anchorId="6999D6DD" wp14:editId="4DD4BEE4">
            <wp:extent cx="38099" cy="38099"/>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Validated conversion accuracy through sample checks</w:t>
      </w:r>
    </w:p>
    <w:p w14:paraId="30210E61" w14:textId="77777777" w:rsidR="0067131B" w:rsidRPr="00A57ADF" w:rsidRDefault="0067131B" w:rsidP="0067131B">
      <w:pPr>
        <w:pStyle w:val="BodyText"/>
        <w:spacing w:before="183"/>
        <w:ind w:left="449"/>
        <w:rPr>
          <w:sz w:val="18"/>
        </w:rPr>
      </w:pPr>
      <w:r w:rsidRPr="00A57ADF">
        <w:rPr>
          <w:noProof/>
          <w:position w:val="3"/>
        </w:rPr>
        <w:drawing>
          <wp:inline distT="0" distB="0" distL="0" distR="0" wp14:anchorId="75AC0C2A" wp14:editId="645B9134">
            <wp:extent cx="38099" cy="38099"/>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 xml:space="preserve">Ensured all downstream calculations use </w:t>
      </w:r>
      <w:proofErr w:type="spellStart"/>
      <w:r w:rsidRPr="00A57ADF">
        <w:rPr>
          <w:color w:val="000000"/>
          <w:sz w:val="18"/>
          <w:shd w:val="clear" w:color="auto" w:fill="F7F7FA"/>
        </w:rPr>
        <w:t>PriceUSD</w:t>
      </w:r>
      <w:proofErr w:type="spellEnd"/>
      <w:r w:rsidRPr="00A57ADF">
        <w:rPr>
          <w:color w:val="000000"/>
          <w:spacing w:val="-50"/>
          <w:sz w:val="18"/>
        </w:rPr>
        <w:t xml:space="preserve"> </w:t>
      </w:r>
      <w:r w:rsidRPr="00A57ADF">
        <w:rPr>
          <w:color w:val="000000"/>
        </w:rPr>
        <w:t xml:space="preserve">instead of original </w:t>
      </w:r>
      <w:r w:rsidRPr="00A57ADF">
        <w:rPr>
          <w:color w:val="000000"/>
          <w:sz w:val="18"/>
          <w:shd w:val="clear" w:color="auto" w:fill="F7F7FA"/>
        </w:rPr>
        <w:t>Price</w:t>
      </w:r>
    </w:p>
    <w:p w14:paraId="7F3174A7" w14:textId="77777777" w:rsidR="0067131B" w:rsidRPr="00A57ADF" w:rsidRDefault="0067131B" w:rsidP="0067131B">
      <w:pPr>
        <w:pStyle w:val="BodyText"/>
        <w:spacing w:before="169" w:line="316" w:lineRule="auto"/>
        <w:ind w:left="284" w:right="418"/>
      </w:pPr>
      <w:r w:rsidRPr="00A57ADF">
        <w:rPr>
          <w:b/>
        </w:rPr>
        <w:t>Learning</w:t>
      </w:r>
      <w:r w:rsidRPr="00A57ADF">
        <w:t>:</w:t>
      </w:r>
      <w:r w:rsidRPr="00A57ADF">
        <w:rPr>
          <w:spacing w:val="-4"/>
        </w:rPr>
        <w:t xml:space="preserve"> </w:t>
      </w:r>
      <w:r w:rsidRPr="00A57ADF">
        <w:t>Currency</w:t>
      </w:r>
      <w:r w:rsidRPr="00A57ADF">
        <w:rPr>
          <w:spacing w:val="-4"/>
        </w:rPr>
        <w:t xml:space="preserve"> </w:t>
      </w:r>
      <w:r w:rsidRPr="00A57ADF">
        <w:t>normalization</w:t>
      </w:r>
      <w:r w:rsidRPr="00A57ADF">
        <w:rPr>
          <w:spacing w:val="-4"/>
        </w:rPr>
        <w:t xml:space="preserve"> </w:t>
      </w:r>
      <w:r w:rsidRPr="00A57ADF">
        <w:t>is</w:t>
      </w:r>
      <w:r w:rsidRPr="00A57ADF">
        <w:rPr>
          <w:spacing w:val="-4"/>
        </w:rPr>
        <w:t xml:space="preserve"> </w:t>
      </w:r>
      <w:r w:rsidRPr="00A57ADF">
        <w:t>critical</w:t>
      </w:r>
      <w:r w:rsidRPr="00A57ADF">
        <w:rPr>
          <w:spacing w:val="-4"/>
        </w:rPr>
        <w:t xml:space="preserve"> </w:t>
      </w:r>
      <w:r w:rsidRPr="00A57ADF">
        <w:t>in</w:t>
      </w:r>
      <w:r w:rsidRPr="00A57ADF">
        <w:rPr>
          <w:spacing w:val="-4"/>
        </w:rPr>
        <w:t xml:space="preserve"> </w:t>
      </w:r>
      <w:r w:rsidRPr="00A57ADF">
        <w:t>multi-market</w:t>
      </w:r>
      <w:r w:rsidRPr="00A57ADF">
        <w:rPr>
          <w:spacing w:val="-4"/>
        </w:rPr>
        <w:t xml:space="preserve"> </w:t>
      </w:r>
      <w:r w:rsidRPr="00A57ADF">
        <w:t>financial</w:t>
      </w:r>
      <w:r w:rsidRPr="00A57ADF">
        <w:rPr>
          <w:spacing w:val="-4"/>
        </w:rPr>
        <w:t xml:space="preserve"> </w:t>
      </w:r>
      <w:r w:rsidRPr="00A57ADF">
        <w:t>data</w:t>
      </w:r>
      <w:r w:rsidRPr="00A57ADF">
        <w:rPr>
          <w:spacing w:val="-4"/>
        </w:rPr>
        <w:t xml:space="preserve"> </w:t>
      </w:r>
      <w:r w:rsidRPr="00A57ADF">
        <w:t>analysis.</w:t>
      </w:r>
      <w:r w:rsidRPr="00A57ADF">
        <w:rPr>
          <w:spacing w:val="-4"/>
        </w:rPr>
        <w:t xml:space="preserve"> </w:t>
      </w:r>
      <w:r w:rsidRPr="00A57ADF">
        <w:t>Median benchmarking on raw prices would have been meaningless.</w:t>
      </w:r>
    </w:p>
    <w:p w14:paraId="27552D92" w14:textId="77777777" w:rsidR="0067131B" w:rsidRPr="00A57ADF" w:rsidRDefault="0067131B" w:rsidP="0067131B">
      <w:pPr>
        <w:pStyle w:val="BodyText"/>
        <w:spacing w:before="78"/>
        <w:rPr>
          <w:sz w:val="23"/>
        </w:rPr>
      </w:pPr>
    </w:p>
    <w:p w14:paraId="09C1FA1B" w14:textId="77777777" w:rsidR="0067131B" w:rsidRPr="00A57ADF" w:rsidRDefault="0067131B" w:rsidP="0067131B">
      <w:pPr>
        <w:pStyle w:val="Heading1"/>
        <w:ind w:left="284" w:firstLine="0"/>
        <w:rPr>
          <w:rFonts w:ascii="Microsoft Sans Serif" w:hAnsi="Microsoft Sans Serif" w:cs="Microsoft Sans Serif"/>
        </w:rPr>
      </w:pPr>
      <w:r w:rsidRPr="00A57ADF">
        <w:rPr>
          <w:rFonts w:ascii="Microsoft Sans Serif" w:hAnsi="Microsoft Sans Serif" w:cs="Microsoft Sans Serif"/>
        </w:rPr>
        <w:t>Challenge</w:t>
      </w:r>
      <w:r w:rsidRPr="00A57ADF">
        <w:rPr>
          <w:rFonts w:ascii="Microsoft Sans Serif" w:hAnsi="Microsoft Sans Serif" w:cs="Microsoft Sans Serif"/>
          <w:spacing w:val="16"/>
        </w:rPr>
        <w:t xml:space="preserve"> </w:t>
      </w:r>
      <w:r w:rsidRPr="00A57ADF">
        <w:rPr>
          <w:rFonts w:ascii="Microsoft Sans Serif" w:hAnsi="Microsoft Sans Serif" w:cs="Microsoft Sans Serif"/>
        </w:rPr>
        <w:t>2:</w:t>
      </w:r>
      <w:r w:rsidRPr="00A57ADF">
        <w:rPr>
          <w:rFonts w:ascii="Microsoft Sans Serif" w:hAnsi="Microsoft Sans Serif" w:cs="Microsoft Sans Serif"/>
          <w:spacing w:val="17"/>
        </w:rPr>
        <w:t xml:space="preserve"> </w:t>
      </w:r>
      <w:r w:rsidRPr="00A57ADF">
        <w:rPr>
          <w:rFonts w:ascii="Microsoft Sans Serif" w:hAnsi="Microsoft Sans Serif" w:cs="Microsoft Sans Serif"/>
        </w:rPr>
        <w:t>Handling</w:t>
      </w:r>
      <w:r w:rsidRPr="00A57ADF">
        <w:rPr>
          <w:rFonts w:ascii="Microsoft Sans Serif" w:hAnsi="Microsoft Sans Serif" w:cs="Microsoft Sans Serif"/>
          <w:spacing w:val="17"/>
        </w:rPr>
        <w:t xml:space="preserve"> </w:t>
      </w:r>
      <w:r w:rsidRPr="00A57ADF">
        <w:rPr>
          <w:rFonts w:ascii="Microsoft Sans Serif" w:hAnsi="Microsoft Sans Serif" w:cs="Microsoft Sans Serif"/>
        </w:rPr>
        <w:t>Single-Vendor</w:t>
      </w:r>
      <w:r w:rsidRPr="00A57ADF">
        <w:rPr>
          <w:rFonts w:ascii="Microsoft Sans Serif" w:hAnsi="Microsoft Sans Serif" w:cs="Microsoft Sans Serif"/>
          <w:spacing w:val="16"/>
        </w:rPr>
        <w:t xml:space="preserve"> </w:t>
      </w:r>
      <w:r w:rsidRPr="00A57ADF">
        <w:rPr>
          <w:rFonts w:ascii="Microsoft Sans Serif" w:hAnsi="Microsoft Sans Serif" w:cs="Microsoft Sans Serif"/>
          <w:spacing w:val="-2"/>
        </w:rPr>
        <w:t>Groups</w:t>
      </w:r>
    </w:p>
    <w:p w14:paraId="71A49CE5" w14:textId="77777777" w:rsidR="0067131B" w:rsidRPr="00A57ADF" w:rsidRDefault="0067131B" w:rsidP="0067131B">
      <w:pPr>
        <w:pStyle w:val="BodyText"/>
        <w:spacing w:before="219" w:line="316" w:lineRule="auto"/>
        <w:ind w:left="284" w:right="192"/>
      </w:pPr>
      <w:r w:rsidRPr="00A57ADF">
        <w:rPr>
          <w:b/>
        </w:rPr>
        <w:t>Issue</w:t>
      </w:r>
      <w:r w:rsidRPr="00A57ADF">
        <w:t>:</w:t>
      </w:r>
      <w:r w:rsidRPr="00A57ADF">
        <w:rPr>
          <w:spacing w:val="-1"/>
        </w:rPr>
        <w:t xml:space="preserve"> </w:t>
      </w:r>
      <w:r w:rsidRPr="00A57ADF">
        <w:t>Out</w:t>
      </w:r>
      <w:r w:rsidRPr="00A57ADF">
        <w:rPr>
          <w:spacing w:val="-1"/>
        </w:rPr>
        <w:t xml:space="preserve"> </w:t>
      </w:r>
      <w:r w:rsidRPr="00A57ADF">
        <w:t>of</w:t>
      </w:r>
      <w:r w:rsidRPr="00A57ADF">
        <w:rPr>
          <w:spacing w:val="-1"/>
        </w:rPr>
        <w:t xml:space="preserve"> </w:t>
      </w:r>
      <w:r w:rsidRPr="00A57ADF">
        <w:t>19,991</w:t>
      </w:r>
      <w:r w:rsidRPr="00A57ADF">
        <w:rPr>
          <w:spacing w:val="-1"/>
        </w:rPr>
        <w:t xml:space="preserve"> </w:t>
      </w:r>
      <w:r w:rsidRPr="00A57ADF">
        <w:t>unique</w:t>
      </w:r>
      <w:r w:rsidRPr="00A57ADF">
        <w:rPr>
          <w:spacing w:val="-1"/>
        </w:rPr>
        <w:t xml:space="preserve"> </w:t>
      </w:r>
      <w:r w:rsidRPr="00A57ADF">
        <w:t>grouping</w:t>
      </w:r>
      <w:r w:rsidRPr="00A57ADF">
        <w:rPr>
          <w:spacing w:val="-1"/>
        </w:rPr>
        <w:t xml:space="preserve"> </w:t>
      </w:r>
      <w:r w:rsidRPr="00A57ADF">
        <w:t>combinations,</w:t>
      </w:r>
      <w:r w:rsidRPr="00A57ADF">
        <w:rPr>
          <w:spacing w:val="-1"/>
        </w:rPr>
        <w:t xml:space="preserve"> </w:t>
      </w:r>
      <w:r w:rsidRPr="00A57ADF">
        <w:t>19,982</w:t>
      </w:r>
      <w:r w:rsidRPr="00A57ADF">
        <w:rPr>
          <w:spacing w:val="-1"/>
        </w:rPr>
        <w:t xml:space="preserve"> </w:t>
      </w:r>
      <w:r w:rsidRPr="00A57ADF">
        <w:t>(99.95%)</w:t>
      </w:r>
      <w:r w:rsidRPr="00A57ADF">
        <w:rPr>
          <w:spacing w:val="-1"/>
        </w:rPr>
        <w:t xml:space="preserve"> </w:t>
      </w:r>
      <w:r w:rsidRPr="00A57ADF">
        <w:t>had</w:t>
      </w:r>
      <w:r w:rsidRPr="00A57ADF">
        <w:rPr>
          <w:spacing w:val="-1"/>
        </w:rPr>
        <w:t xml:space="preserve"> </w:t>
      </w:r>
      <w:r w:rsidRPr="00A57ADF">
        <w:t>only</w:t>
      </w:r>
      <w:r w:rsidRPr="00A57ADF">
        <w:rPr>
          <w:spacing w:val="-1"/>
        </w:rPr>
        <w:t xml:space="preserve"> </w:t>
      </w:r>
      <w:r w:rsidRPr="00A57ADF">
        <w:t>one</w:t>
      </w:r>
      <w:r w:rsidRPr="00A57ADF">
        <w:rPr>
          <w:spacing w:val="-1"/>
        </w:rPr>
        <w:t xml:space="preserve"> </w:t>
      </w:r>
      <w:r w:rsidRPr="00A57ADF">
        <w:t>vendor</w:t>
      </w:r>
      <w:r w:rsidRPr="00A57ADF">
        <w:rPr>
          <w:spacing w:val="-1"/>
        </w:rPr>
        <w:t xml:space="preserve"> </w:t>
      </w:r>
      <w:r w:rsidRPr="00A57ADF">
        <w:t>providing</w:t>
      </w:r>
      <w:r w:rsidRPr="00A57ADF">
        <w:rPr>
          <w:spacing w:val="-1"/>
        </w:rPr>
        <w:t xml:space="preserve"> </w:t>
      </w:r>
      <w:r w:rsidRPr="00A57ADF">
        <w:t>a price, making traditional outlier detection impossible.</w:t>
      </w:r>
    </w:p>
    <w:p w14:paraId="5323FB25" w14:textId="77777777" w:rsidR="0067131B" w:rsidRPr="00A57ADF" w:rsidRDefault="0067131B" w:rsidP="0067131B">
      <w:pPr>
        <w:pStyle w:val="Heading2"/>
        <w:spacing w:before="208"/>
        <w:rPr>
          <w:rFonts w:ascii="Microsoft Sans Serif" w:hAnsi="Microsoft Sans Serif" w:cs="Microsoft Sans Serif"/>
          <w:b w:val="0"/>
        </w:rPr>
      </w:pPr>
      <w:r w:rsidRPr="00A57ADF">
        <w:rPr>
          <w:rFonts w:ascii="Microsoft Sans Serif" w:hAnsi="Microsoft Sans Serif" w:cs="Microsoft Sans Serif"/>
        </w:rPr>
        <w:t xml:space="preserve">Solution </w:t>
      </w:r>
      <w:r w:rsidRPr="00A57ADF">
        <w:rPr>
          <w:rFonts w:ascii="Microsoft Sans Serif" w:hAnsi="Microsoft Sans Serif" w:cs="Microsoft Sans Serif"/>
          <w:spacing w:val="-2"/>
        </w:rPr>
        <w:t>Implemented</w:t>
      </w:r>
      <w:r w:rsidRPr="00A57ADF">
        <w:rPr>
          <w:rFonts w:ascii="Microsoft Sans Serif" w:hAnsi="Microsoft Sans Serif" w:cs="Microsoft Sans Serif"/>
          <w:b w:val="0"/>
          <w:spacing w:val="-2"/>
        </w:rPr>
        <w:t>:</w:t>
      </w:r>
    </w:p>
    <w:p w14:paraId="2666A152" w14:textId="77777777" w:rsidR="0067131B" w:rsidRPr="00A57ADF" w:rsidRDefault="0067131B" w:rsidP="0067131B">
      <w:pPr>
        <w:pStyle w:val="BodyText"/>
        <w:spacing w:before="49"/>
      </w:pPr>
    </w:p>
    <w:p w14:paraId="4A478953" w14:textId="77777777" w:rsidR="0067131B" w:rsidRPr="00A57ADF" w:rsidRDefault="0067131B" w:rsidP="0067131B">
      <w:pPr>
        <w:pStyle w:val="BodyText"/>
        <w:spacing w:line="424" w:lineRule="auto"/>
        <w:ind w:left="449" w:right="2282"/>
      </w:pPr>
      <w:r w:rsidRPr="00A57ADF">
        <w:rPr>
          <w:noProof/>
          <w:position w:val="3"/>
        </w:rPr>
        <w:drawing>
          <wp:inline distT="0" distB="0" distL="0" distR="0" wp14:anchorId="27DE721A" wp14:editId="1BCC0CBD">
            <wp:extent cx="38099" cy="380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Treated</w:t>
      </w:r>
      <w:r w:rsidRPr="00A57ADF">
        <w:rPr>
          <w:spacing w:val="-3"/>
        </w:rPr>
        <w:t xml:space="preserve"> </w:t>
      </w:r>
      <w:r w:rsidRPr="00A57ADF">
        <w:t>single-vendor</w:t>
      </w:r>
      <w:r w:rsidRPr="00A57ADF">
        <w:rPr>
          <w:spacing w:val="-3"/>
        </w:rPr>
        <w:t xml:space="preserve"> </w:t>
      </w:r>
      <w:r w:rsidRPr="00A57ADF">
        <w:t>groups</w:t>
      </w:r>
      <w:r w:rsidRPr="00A57ADF">
        <w:rPr>
          <w:spacing w:val="-3"/>
        </w:rPr>
        <w:t xml:space="preserve"> </w:t>
      </w:r>
      <w:r w:rsidRPr="00A57ADF">
        <w:t>as</w:t>
      </w:r>
      <w:r w:rsidRPr="00A57ADF">
        <w:rPr>
          <w:spacing w:val="-3"/>
        </w:rPr>
        <w:t xml:space="preserve"> </w:t>
      </w:r>
      <w:r w:rsidRPr="00A57ADF">
        <w:t>"Exact</w:t>
      </w:r>
      <w:r w:rsidRPr="00A57ADF">
        <w:rPr>
          <w:spacing w:val="-3"/>
        </w:rPr>
        <w:t xml:space="preserve"> </w:t>
      </w:r>
      <w:r w:rsidRPr="00A57ADF">
        <w:t>Match</w:t>
      </w:r>
      <w:r w:rsidRPr="00A57ADF">
        <w:rPr>
          <w:spacing w:val="-3"/>
        </w:rPr>
        <w:t xml:space="preserve"> </w:t>
      </w:r>
      <w:r w:rsidRPr="00A57ADF">
        <w:t>(0%)"</w:t>
      </w:r>
      <w:r w:rsidRPr="00A57ADF">
        <w:rPr>
          <w:spacing w:val="-3"/>
        </w:rPr>
        <w:t xml:space="preserve"> </w:t>
      </w:r>
      <w:r w:rsidRPr="00A57ADF">
        <w:t>for</w:t>
      </w:r>
      <w:r w:rsidRPr="00A57ADF">
        <w:rPr>
          <w:spacing w:val="-3"/>
        </w:rPr>
        <w:t xml:space="preserve"> </w:t>
      </w:r>
      <w:r w:rsidRPr="00A57ADF">
        <w:t>precision</w:t>
      </w:r>
      <w:r w:rsidRPr="00A57ADF">
        <w:rPr>
          <w:spacing w:val="-3"/>
        </w:rPr>
        <w:t xml:space="preserve"> </w:t>
      </w:r>
      <w:r w:rsidRPr="00A57ADF">
        <w:t xml:space="preserve">calculation </w:t>
      </w:r>
      <w:r w:rsidRPr="00A57ADF">
        <w:rPr>
          <w:noProof/>
          <w:position w:val="3"/>
        </w:rPr>
        <w:drawing>
          <wp:inline distT="0" distB="0" distL="0" distR="0" wp14:anchorId="7E117876" wp14:editId="7F4743D8">
            <wp:extent cx="38099" cy="38099"/>
            <wp:effectExtent l="0" t="0" r="0" b="0"/>
            <wp:docPr id="323" name="Image 3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3" name="Image 323"/>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 xml:space="preserve">Flagged </w:t>
      </w:r>
      <w:proofErr w:type="spellStart"/>
      <w:r w:rsidRPr="00A57ADF">
        <w:rPr>
          <w:color w:val="000000"/>
          <w:sz w:val="18"/>
          <w:shd w:val="clear" w:color="auto" w:fill="F7F7FA"/>
        </w:rPr>
        <w:t>IsConcurrentPrice</w:t>
      </w:r>
      <w:proofErr w:type="spellEnd"/>
      <w:r w:rsidRPr="00A57ADF">
        <w:rPr>
          <w:color w:val="000000"/>
          <w:sz w:val="18"/>
          <w:shd w:val="clear" w:color="auto" w:fill="F7F7FA"/>
        </w:rPr>
        <w:t xml:space="preserve"> = True</w:t>
      </w:r>
      <w:r w:rsidRPr="00A57ADF">
        <w:rPr>
          <w:color w:val="000000"/>
          <w:spacing w:val="-49"/>
          <w:sz w:val="18"/>
        </w:rPr>
        <w:t xml:space="preserve"> </w:t>
      </w:r>
      <w:r w:rsidRPr="00A57ADF">
        <w:rPr>
          <w:color w:val="000000"/>
        </w:rPr>
        <w:t>when Min = Median = Max</w:t>
      </w:r>
    </w:p>
    <w:p w14:paraId="356C1A62" w14:textId="77777777" w:rsidR="0067131B" w:rsidRPr="00A57ADF" w:rsidRDefault="0067131B" w:rsidP="0067131B">
      <w:pPr>
        <w:pStyle w:val="BodyText"/>
        <w:spacing w:line="226" w:lineRule="exact"/>
        <w:ind w:left="449"/>
      </w:pPr>
      <w:r w:rsidRPr="00A57ADF">
        <w:rPr>
          <w:noProof/>
          <w:position w:val="3"/>
        </w:rPr>
        <w:drawing>
          <wp:inline distT="0" distB="0" distL="0" distR="0" wp14:anchorId="6C02B4C5" wp14:editId="3EDDDAC9">
            <wp:extent cx="38099" cy="38099"/>
            <wp:effectExtent l="0" t="0" r="0" b="0"/>
            <wp:docPr id="324" name="Image 3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4" name="Image 324"/>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Focused outlier analysis on the 9 multi-vendor groups</w:t>
      </w:r>
    </w:p>
    <w:p w14:paraId="0F3CE44B" w14:textId="77777777" w:rsidR="0067131B" w:rsidRPr="00A57ADF" w:rsidRDefault="0067131B" w:rsidP="0067131B">
      <w:pPr>
        <w:pStyle w:val="BodyText"/>
        <w:spacing w:before="179" w:line="316" w:lineRule="auto"/>
        <w:ind w:left="284"/>
      </w:pPr>
      <w:r w:rsidRPr="00A57ADF">
        <w:rPr>
          <w:b/>
        </w:rPr>
        <w:t>Learning</w:t>
      </w:r>
      <w:r w:rsidRPr="00A57ADF">
        <w:t>:</w:t>
      </w:r>
      <w:r w:rsidRPr="00A57ADF">
        <w:rPr>
          <w:spacing w:val="-2"/>
        </w:rPr>
        <w:t xml:space="preserve"> </w:t>
      </w:r>
      <w:r w:rsidRPr="00A57ADF">
        <w:t>Real-world</w:t>
      </w:r>
      <w:r w:rsidRPr="00A57ADF">
        <w:rPr>
          <w:spacing w:val="-2"/>
        </w:rPr>
        <w:t xml:space="preserve"> </w:t>
      </w:r>
      <w:r w:rsidRPr="00A57ADF">
        <w:t>data</w:t>
      </w:r>
      <w:r w:rsidRPr="00A57ADF">
        <w:rPr>
          <w:spacing w:val="-2"/>
        </w:rPr>
        <w:t xml:space="preserve"> </w:t>
      </w:r>
      <w:r w:rsidRPr="00A57ADF">
        <w:t>rarely</w:t>
      </w:r>
      <w:r w:rsidRPr="00A57ADF">
        <w:rPr>
          <w:spacing w:val="-2"/>
        </w:rPr>
        <w:t xml:space="preserve"> </w:t>
      </w:r>
      <w:r w:rsidRPr="00A57ADF">
        <w:t>has</w:t>
      </w:r>
      <w:r w:rsidRPr="00A57ADF">
        <w:rPr>
          <w:spacing w:val="-2"/>
        </w:rPr>
        <w:t xml:space="preserve"> </w:t>
      </w:r>
      <w:r w:rsidRPr="00A57ADF">
        <w:t>perfect</w:t>
      </w:r>
      <w:r w:rsidRPr="00A57ADF">
        <w:rPr>
          <w:spacing w:val="-2"/>
        </w:rPr>
        <w:t xml:space="preserve"> </w:t>
      </w:r>
      <w:r w:rsidRPr="00A57ADF">
        <w:t>vendor</w:t>
      </w:r>
      <w:r w:rsidRPr="00A57ADF">
        <w:rPr>
          <w:spacing w:val="-2"/>
        </w:rPr>
        <w:t xml:space="preserve"> </w:t>
      </w:r>
      <w:r w:rsidRPr="00A57ADF">
        <w:t>overlap.</w:t>
      </w:r>
      <w:r w:rsidRPr="00A57ADF">
        <w:rPr>
          <w:spacing w:val="-6"/>
        </w:rPr>
        <w:t xml:space="preserve"> </w:t>
      </w:r>
      <w:r w:rsidRPr="00A57ADF">
        <w:t>The</w:t>
      </w:r>
      <w:r w:rsidRPr="00A57ADF">
        <w:rPr>
          <w:spacing w:val="-2"/>
        </w:rPr>
        <w:t xml:space="preserve"> </w:t>
      </w:r>
      <w:r w:rsidRPr="00A57ADF">
        <w:t>methodology</w:t>
      </w:r>
      <w:r w:rsidRPr="00A57ADF">
        <w:rPr>
          <w:spacing w:val="-2"/>
        </w:rPr>
        <w:t xml:space="preserve"> </w:t>
      </w:r>
      <w:r w:rsidRPr="00A57ADF">
        <w:t>must</w:t>
      </w:r>
      <w:r w:rsidRPr="00A57ADF">
        <w:rPr>
          <w:spacing w:val="-2"/>
        </w:rPr>
        <w:t xml:space="preserve"> </w:t>
      </w:r>
      <w:r w:rsidRPr="00A57ADF">
        <w:t>gracefully</w:t>
      </w:r>
      <w:r w:rsidRPr="00A57ADF">
        <w:rPr>
          <w:spacing w:val="-2"/>
        </w:rPr>
        <w:t xml:space="preserve"> </w:t>
      </w:r>
      <w:r w:rsidRPr="00A57ADF">
        <w:t>handle sparse vendor coverage.</w:t>
      </w:r>
    </w:p>
    <w:p w14:paraId="2E0EB7B0" w14:textId="77777777" w:rsidR="0067131B" w:rsidRPr="00A57ADF" w:rsidRDefault="0067131B" w:rsidP="0067131B">
      <w:pPr>
        <w:pStyle w:val="BodyText"/>
        <w:spacing w:before="78"/>
        <w:rPr>
          <w:sz w:val="23"/>
        </w:rPr>
      </w:pPr>
    </w:p>
    <w:p w14:paraId="05A99563" w14:textId="77777777" w:rsidR="0067131B" w:rsidRPr="00A57ADF" w:rsidRDefault="0067131B" w:rsidP="0067131B">
      <w:pPr>
        <w:pStyle w:val="Heading1"/>
        <w:ind w:left="284" w:firstLine="0"/>
        <w:rPr>
          <w:rFonts w:ascii="Microsoft Sans Serif" w:hAnsi="Microsoft Sans Serif" w:cs="Microsoft Sans Serif"/>
        </w:rPr>
      </w:pPr>
      <w:r w:rsidRPr="00A57ADF">
        <w:rPr>
          <w:rFonts w:ascii="Microsoft Sans Serif" w:hAnsi="Microsoft Sans Serif" w:cs="Microsoft Sans Serif"/>
        </w:rPr>
        <w:t>Challenge</w:t>
      </w:r>
      <w:r w:rsidRPr="00A57ADF">
        <w:rPr>
          <w:rFonts w:ascii="Microsoft Sans Serif" w:hAnsi="Microsoft Sans Serif" w:cs="Microsoft Sans Serif"/>
          <w:spacing w:val="13"/>
        </w:rPr>
        <w:t xml:space="preserve"> </w:t>
      </w:r>
      <w:r w:rsidRPr="00A57ADF">
        <w:rPr>
          <w:rFonts w:ascii="Microsoft Sans Serif" w:hAnsi="Microsoft Sans Serif" w:cs="Microsoft Sans Serif"/>
        </w:rPr>
        <w:t>3:</w:t>
      </w:r>
      <w:r w:rsidRPr="00A57ADF">
        <w:rPr>
          <w:rFonts w:ascii="Microsoft Sans Serif" w:hAnsi="Microsoft Sans Serif" w:cs="Microsoft Sans Serif"/>
          <w:spacing w:val="14"/>
        </w:rPr>
        <w:t xml:space="preserve"> </w:t>
      </w:r>
      <w:r w:rsidRPr="00A57ADF">
        <w:rPr>
          <w:rFonts w:ascii="Microsoft Sans Serif" w:hAnsi="Microsoft Sans Serif" w:cs="Microsoft Sans Serif"/>
        </w:rPr>
        <w:t>Date</w:t>
      </w:r>
      <w:r w:rsidRPr="00A57ADF">
        <w:rPr>
          <w:rFonts w:ascii="Microsoft Sans Serif" w:hAnsi="Microsoft Sans Serif" w:cs="Microsoft Sans Serif"/>
          <w:spacing w:val="14"/>
        </w:rPr>
        <w:t xml:space="preserve"> </w:t>
      </w:r>
      <w:r w:rsidRPr="00A57ADF">
        <w:rPr>
          <w:rFonts w:ascii="Microsoft Sans Serif" w:hAnsi="Microsoft Sans Serif" w:cs="Microsoft Sans Serif"/>
        </w:rPr>
        <w:t>Format</w:t>
      </w:r>
      <w:r w:rsidRPr="00A57ADF">
        <w:rPr>
          <w:rFonts w:ascii="Microsoft Sans Serif" w:hAnsi="Microsoft Sans Serif" w:cs="Microsoft Sans Serif"/>
          <w:spacing w:val="14"/>
        </w:rPr>
        <w:t xml:space="preserve"> </w:t>
      </w:r>
      <w:r w:rsidRPr="00A57ADF">
        <w:rPr>
          <w:rFonts w:ascii="Microsoft Sans Serif" w:hAnsi="Microsoft Sans Serif" w:cs="Microsoft Sans Serif"/>
          <w:spacing w:val="-2"/>
        </w:rPr>
        <w:t>Inconsistency</w:t>
      </w:r>
    </w:p>
    <w:p w14:paraId="55D49E27" w14:textId="77777777" w:rsidR="0067131B" w:rsidRPr="00A57ADF" w:rsidRDefault="0067131B" w:rsidP="0067131B">
      <w:pPr>
        <w:pStyle w:val="BodyText"/>
        <w:spacing w:before="235" w:line="304" w:lineRule="auto"/>
        <w:ind w:left="284" w:right="418"/>
      </w:pPr>
      <w:r w:rsidRPr="00A57ADF">
        <w:rPr>
          <w:b/>
        </w:rPr>
        <w:t>Issue</w:t>
      </w:r>
      <w:r w:rsidRPr="00A57ADF">
        <w:t>:</w:t>
      </w:r>
      <w:r w:rsidRPr="00A57ADF">
        <w:rPr>
          <w:spacing w:val="-3"/>
        </w:rPr>
        <w:t xml:space="preserve"> </w:t>
      </w:r>
      <w:r w:rsidRPr="00A57ADF">
        <w:t>Original</w:t>
      </w:r>
      <w:r w:rsidRPr="00A57ADF">
        <w:rPr>
          <w:spacing w:val="-3"/>
        </w:rPr>
        <w:t xml:space="preserve"> </w:t>
      </w:r>
      <w:r w:rsidRPr="00A57ADF">
        <w:t>date</w:t>
      </w:r>
      <w:r w:rsidRPr="00A57ADF">
        <w:rPr>
          <w:spacing w:val="-3"/>
        </w:rPr>
        <w:t xml:space="preserve"> </w:t>
      </w:r>
      <w:r w:rsidRPr="00A57ADF">
        <w:t>format</w:t>
      </w:r>
      <w:r w:rsidRPr="00A57ADF">
        <w:rPr>
          <w:spacing w:val="-3"/>
        </w:rPr>
        <w:t xml:space="preserve"> </w:t>
      </w:r>
      <w:r w:rsidRPr="00A57ADF">
        <w:t>(</w:t>
      </w:r>
      <w:r w:rsidRPr="00A57ADF">
        <w:rPr>
          <w:color w:val="000000"/>
          <w:sz w:val="18"/>
          <w:shd w:val="clear" w:color="auto" w:fill="F7F7FA"/>
        </w:rPr>
        <w:t>DD-MMM-YY</w:t>
      </w:r>
      <w:r w:rsidRPr="00A57ADF">
        <w:rPr>
          <w:color w:val="000000"/>
        </w:rPr>
        <w:t>)</w:t>
      </w:r>
      <w:r w:rsidRPr="00A57ADF">
        <w:rPr>
          <w:color w:val="000000"/>
          <w:spacing w:val="-3"/>
        </w:rPr>
        <w:t xml:space="preserve"> </w:t>
      </w:r>
      <w:r w:rsidRPr="00A57ADF">
        <w:rPr>
          <w:color w:val="000000"/>
        </w:rPr>
        <w:t>required</w:t>
      </w:r>
      <w:r w:rsidRPr="00A57ADF">
        <w:rPr>
          <w:color w:val="000000"/>
          <w:spacing w:val="-3"/>
        </w:rPr>
        <w:t xml:space="preserve"> </w:t>
      </w:r>
      <w:r w:rsidRPr="00A57ADF">
        <w:rPr>
          <w:color w:val="000000"/>
        </w:rPr>
        <w:t>custom</w:t>
      </w:r>
      <w:r w:rsidRPr="00A57ADF">
        <w:rPr>
          <w:color w:val="000000"/>
          <w:spacing w:val="-3"/>
        </w:rPr>
        <w:t xml:space="preserve"> </w:t>
      </w:r>
      <w:r w:rsidRPr="00A57ADF">
        <w:rPr>
          <w:color w:val="000000"/>
        </w:rPr>
        <w:t>parsing</w:t>
      </w:r>
      <w:r w:rsidRPr="00A57ADF">
        <w:rPr>
          <w:color w:val="000000"/>
          <w:spacing w:val="-3"/>
        </w:rPr>
        <w:t xml:space="preserve"> </w:t>
      </w:r>
      <w:r w:rsidRPr="00A57ADF">
        <w:rPr>
          <w:color w:val="000000"/>
        </w:rPr>
        <w:t>and</w:t>
      </w:r>
      <w:r w:rsidRPr="00A57ADF">
        <w:rPr>
          <w:color w:val="000000"/>
          <w:spacing w:val="-3"/>
        </w:rPr>
        <w:t xml:space="preserve"> </w:t>
      </w:r>
      <w:r w:rsidRPr="00A57ADF">
        <w:rPr>
          <w:color w:val="000000"/>
        </w:rPr>
        <w:t>was</w:t>
      </w:r>
      <w:r w:rsidRPr="00A57ADF">
        <w:rPr>
          <w:color w:val="000000"/>
          <w:spacing w:val="-3"/>
        </w:rPr>
        <w:t xml:space="preserve"> </w:t>
      </w:r>
      <w:r w:rsidRPr="00A57ADF">
        <w:rPr>
          <w:color w:val="000000"/>
        </w:rPr>
        <w:t>prone</w:t>
      </w:r>
      <w:r w:rsidRPr="00A57ADF">
        <w:rPr>
          <w:color w:val="000000"/>
          <w:spacing w:val="-3"/>
        </w:rPr>
        <w:t xml:space="preserve"> </w:t>
      </w:r>
      <w:r w:rsidRPr="00A57ADF">
        <w:rPr>
          <w:color w:val="000000"/>
        </w:rPr>
        <w:t>to</w:t>
      </w:r>
      <w:r w:rsidRPr="00A57ADF">
        <w:rPr>
          <w:color w:val="000000"/>
          <w:spacing w:val="-3"/>
        </w:rPr>
        <w:t xml:space="preserve"> </w:t>
      </w:r>
      <w:r w:rsidRPr="00A57ADF">
        <w:rPr>
          <w:color w:val="000000"/>
        </w:rPr>
        <w:t>errors</w:t>
      </w:r>
      <w:r w:rsidRPr="00A57ADF">
        <w:rPr>
          <w:color w:val="000000"/>
          <w:spacing w:val="-3"/>
        </w:rPr>
        <w:t xml:space="preserve"> </w:t>
      </w:r>
      <w:r w:rsidRPr="00A57ADF">
        <w:rPr>
          <w:color w:val="000000"/>
        </w:rPr>
        <w:t>during datetime conversion.</w:t>
      </w:r>
    </w:p>
    <w:p w14:paraId="58C417EE" w14:textId="77777777" w:rsidR="0067131B" w:rsidRPr="00A57ADF" w:rsidRDefault="0067131B" w:rsidP="0067131B">
      <w:pPr>
        <w:pStyle w:val="Heading2"/>
        <w:spacing w:before="222"/>
        <w:rPr>
          <w:rFonts w:ascii="Microsoft Sans Serif" w:hAnsi="Microsoft Sans Serif" w:cs="Microsoft Sans Serif"/>
          <w:b w:val="0"/>
        </w:rPr>
      </w:pPr>
      <w:r w:rsidRPr="00A57ADF">
        <w:rPr>
          <w:rFonts w:ascii="Microsoft Sans Serif" w:hAnsi="Microsoft Sans Serif" w:cs="Microsoft Sans Serif"/>
        </w:rPr>
        <w:t xml:space="preserve">Solution </w:t>
      </w:r>
      <w:r w:rsidRPr="00A57ADF">
        <w:rPr>
          <w:rFonts w:ascii="Microsoft Sans Serif" w:hAnsi="Microsoft Sans Serif" w:cs="Microsoft Sans Serif"/>
          <w:spacing w:val="-2"/>
        </w:rPr>
        <w:t>Implemented</w:t>
      </w:r>
      <w:r w:rsidRPr="00A57ADF">
        <w:rPr>
          <w:rFonts w:ascii="Microsoft Sans Serif" w:hAnsi="Microsoft Sans Serif" w:cs="Microsoft Sans Serif"/>
          <w:b w:val="0"/>
          <w:spacing w:val="-2"/>
        </w:rPr>
        <w:t>:</w:t>
      </w:r>
    </w:p>
    <w:p w14:paraId="75D6F686" w14:textId="77777777" w:rsidR="0067131B" w:rsidRPr="00A57ADF" w:rsidRDefault="0067131B" w:rsidP="0067131B">
      <w:pPr>
        <w:pStyle w:val="BodyText"/>
        <w:spacing w:before="4"/>
        <w:rPr>
          <w:sz w:val="20"/>
        </w:rPr>
      </w:pPr>
      <w:r w:rsidRPr="00A57ADF">
        <w:rPr>
          <w:noProof/>
          <w:sz w:val="20"/>
        </w:rPr>
        <w:drawing>
          <wp:inline distT="0" distB="0" distL="0" distR="0" wp14:anchorId="601F162D" wp14:editId="23A2AF4A">
            <wp:extent cx="6039485" cy="428625"/>
            <wp:effectExtent l="0" t="0" r="0" b="9525"/>
            <wp:docPr id="1320945275"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39485" cy="428625"/>
                    </a:xfrm>
                    <a:prstGeom prst="rect">
                      <a:avLst/>
                    </a:prstGeom>
                    <a:noFill/>
                  </pic:spPr>
                </pic:pic>
              </a:graphicData>
            </a:graphic>
          </wp:inline>
        </w:drawing>
      </w:r>
    </w:p>
    <w:p w14:paraId="52BC768D" w14:textId="77777777" w:rsidR="0067131B" w:rsidRPr="00A57ADF" w:rsidRDefault="0067131B" w:rsidP="0067131B">
      <w:pPr>
        <w:pStyle w:val="BodyText"/>
        <w:spacing w:before="211"/>
        <w:ind w:left="449"/>
      </w:pPr>
      <w:r w:rsidRPr="00A57ADF">
        <w:rPr>
          <w:noProof/>
          <w:position w:val="3"/>
        </w:rPr>
        <w:drawing>
          <wp:inline distT="0" distB="0" distL="0" distR="0" wp14:anchorId="332B75C9" wp14:editId="255279EF">
            <wp:extent cx="38099" cy="38099"/>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Used explicit format string to prevent misinterpretation</w:t>
      </w:r>
    </w:p>
    <w:p w14:paraId="231CF370" w14:textId="77777777" w:rsidR="0067131B" w:rsidRPr="00A57ADF" w:rsidRDefault="0067131B" w:rsidP="0067131B">
      <w:pPr>
        <w:pStyle w:val="BodyText"/>
        <w:spacing w:before="182" w:line="424" w:lineRule="auto"/>
        <w:ind w:left="449" w:right="3305"/>
      </w:pPr>
      <w:r w:rsidRPr="00A57ADF">
        <w:rPr>
          <w:noProof/>
          <w:position w:val="3"/>
        </w:rPr>
        <w:drawing>
          <wp:inline distT="0" distB="0" distL="0" distR="0" wp14:anchorId="681C9E76" wp14:editId="2CF81080">
            <wp:extent cx="38099" cy="38099"/>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Validated</w:t>
      </w:r>
      <w:r w:rsidRPr="00A57ADF">
        <w:rPr>
          <w:spacing w:val="-4"/>
        </w:rPr>
        <w:t xml:space="preserve"> </w:t>
      </w:r>
      <w:r w:rsidRPr="00A57ADF">
        <w:t>date</w:t>
      </w:r>
      <w:r w:rsidRPr="00A57ADF">
        <w:rPr>
          <w:spacing w:val="-4"/>
        </w:rPr>
        <w:t xml:space="preserve"> </w:t>
      </w:r>
      <w:r w:rsidRPr="00A57ADF">
        <w:t>range</w:t>
      </w:r>
      <w:r w:rsidRPr="00A57ADF">
        <w:rPr>
          <w:spacing w:val="-4"/>
        </w:rPr>
        <w:t xml:space="preserve"> </w:t>
      </w:r>
      <w:r w:rsidRPr="00A57ADF">
        <w:t>after</w:t>
      </w:r>
      <w:r w:rsidRPr="00A57ADF">
        <w:rPr>
          <w:spacing w:val="-4"/>
        </w:rPr>
        <w:t xml:space="preserve"> </w:t>
      </w:r>
      <w:r w:rsidRPr="00A57ADF">
        <w:t>conversion</w:t>
      </w:r>
      <w:r w:rsidRPr="00A57ADF">
        <w:rPr>
          <w:spacing w:val="-4"/>
        </w:rPr>
        <w:t xml:space="preserve"> </w:t>
      </w:r>
      <w:r w:rsidRPr="00A57ADF">
        <w:t>(2023-10-29</w:t>
      </w:r>
      <w:r w:rsidRPr="00A57ADF">
        <w:rPr>
          <w:spacing w:val="-4"/>
        </w:rPr>
        <w:t xml:space="preserve"> </w:t>
      </w:r>
      <w:r w:rsidRPr="00A57ADF">
        <w:t>to</w:t>
      </w:r>
      <w:r w:rsidRPr="00A57ADF">
        <w:rPr>
          <w:spacing w:val="-4"/>
        </w:rPr>
        <w:t xml:space="preserve"> </w:t>
      </w:r>
      <w:r w:rsidRPr="00A57ADF">
        <w:t xml:space="preserve">2025-10-28) </w:t>
      </w:r>
      <w:r w:rsidRPr="00A57ADF">
        <w:rPr>
          <w:noProof/>
          <w:position w:val="3"/>
        </w:rPr>
        <w:drawing>
          <wp:inline distT="0" distB="0" distL="0" distR="0" wp14:anchorId="439DCD1A" wp14:editId="17D226AE">
            <wp:extent cx="38099" cy="38099"/>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Extracted year, quarter, month components for time intelligence</w:t>
      </w:r>
    </w:p>
    <w:p w14:paraId="28B3DEF7" w14:textId="77777777" w:rsidR="0067131B" w:rsidRPr="00A57ADF" w:rsidRDefault="0067131B" w:rsidP="0067131B">
      <w:pPr>
        <w:pStyle w:val="BodyText"/>
        <w:spacing w:line="316" w:lineRule="auto"/>
        <w:ind w:left="284"/>
      </w:pPr>
      <w:r w:rsidRPr="00A57ADF">
        <w:rPr>
          <w:b/>
        </w:rPr>
        <w:t>Learning</w:t>
      </w:r>
      <w:r w:rsidRPr="00A57ADF">
        <w:t>:</w:t>
      </w:r>
      <w:r w:rsidRPr="00A57ADF">
        <w:rPr>
          <w:spacing w:val="-13"/>
        </w:rPr>
        <w:t xml:space="preserve"> </w:t>
      </w:r>
      <w:r w:rsidRPr="00A57ADF">
        <w:t>Always</w:t>
      </w:r>
      <w:r w:rsidRPr="00A57ADF">
        <w:rPr>
          <w:spacing w:val="-2"/>
        </w:rPr>
        <w:t xml:space="preserve"> </w:t>
      </w:r>
      <w:r w:rsidRPr="00A57ADF">
        <w:t>specify</w:t>
      </w:r>
      <w:r w:rsidRPr="00A57ADF">
        <w:rPr>
          <w:spacing w:val="-2"/>
        </w:rPr>
        <w:t xml:space="preserve"> </w:t>
      </w:r>
      <w:r w:rsidRPr="00A57ADF">
        <w:t>date</w:t>
      </w:r>
      <w:r w:rsidRPr="00A57ADF">
        <w:rPr>
          <w:spacing w:val="-2"/>
        </w:rPr>
        <w:t xml:space="preserve"> </w:t>
      </w:r>
      <w:r w:rsidRPr="00A57ADF">
        <w:t>format</w:t>
      </w:r>
      <w:r w:rsidRPr="00A57ADF">
        <w:rPr>
          <w:spacing w:val="-2"/>
        </w:rPr>
        <w:t xml:space="preserve"> </w:t>
      </w:r>
      <w:r w:rsidRPr="00A57ADF">
        <w:t>explicitly;</w:t>
      </w:r>
      <w:r w:rsidRPr="00A57ADF">
        <w:rPr>
          <w:spacing w:val="-2"/>
        </w:rPr>
        <w:t xml:space="preserve"> </w:t>
      </w:r>
      <w:r w:rsidRPr="00A57ADF">
        <w:t>relying</w:t>
      </w:r>
      <w:r w:rsidRPr="00A57ADF">
        <w:rPr>
          <w:spacing w:val="-2"/>
        </w:rPr>
        <w:t xml:space="preserve"> </w:t>
      </w:r>
      <w:r w:rsidRPr="00A57ADF">
        <w:t>on</w:t>
      </w:r>
      <w:r w:rsidRPr="00A57ADF">
        <w:rPr>
          <w:spacing w:val="-2"/>
        </w:rPr>
        <w:t xml:space="preserve"> </w:t>
      </w:r>
      <w:r w:rsidRPr="00A57ADF">
        <w:t>pandas'</w:t>
      </w:r>
      <w:r w:rsidRPr="00A57ADF">
        <w:rPr>
          <w:spacing w:val="-2"/>
        </w:rPr>
        <w:t xml:space="preserve"> </w:t>
      </w:r>
      <w:r w:rsidRPr="00A57ADF">
        <w:t>automatic</w:t>
      </w:r>
      <w:r w:rsidRPr="00A57ADF">
        <w:rPr>
          <w:spacing w:val="-2"/>
        </w:rPr>
        <w:t xml:space="preserve"> </w:t>
      </w:r>
      <w:r w:rsidRPr="00A57ADF">
        <w:t>detection</w:t>
      </w:r>
      <w:r w:rsidRPr="00A57ADF">
        <w:rPr>
          <w:spacing w:val="-2"/>
        </w:rPr>
        <w:t xml:space="preserve"> </w:t>
      </w:r>
      <w:r w:rsidRPr="00A57ADF">
        <w:t>can</w:t>
      </w:r>
      <w:r w:rsidRPr="00A57ADF">
        <w:rPr>
          <w:spacing w:val="-2"/>
        </w:rPr>
        <w:t xml:space="preserve"> </w:t>
      </w:r>
      <w:r w:rsidRPr="00A57ADF">
        <w:t>lead</w:t>
      </w:r>
      <w:r w:rsidRPr="00A57ADF">
        <w:rPr>
          <w:spacing w:val="-2"/>
        </w:rPr>
        <w:t xml:space="preserve"> </w:t>
      </w:r>
      <w:r w:rsidRPr="00A57ADF">
        <w:t>to incorrect parsing.</w:t>
      </w:r>
    </w:p>
    <w:p w14:paraId="177D63F4" w14:textId="77777777" w:rsidR="0067131B" w:rsidRPr="00A57ADF" w:rsidRDefault="0067131B" w:rsidP="0067131B">
      <w:pPr>
        <w:pStyle w:val="BodyText"/>
        <w:spacing w:line="316" w:lineRule="auto"/>
        <w:sectPr w:rsidR="0067131B" w:rsidRPr="00A57ADF" w:rsidSect="0067131B">
          <w:pgSz w:w="12240" w:h="15840"/>
          <w:pgMar w:top="580" w:right="1080" w:bottom="280" w:left="1080" w:header="720" w:footer="720" w:gutter="0"/>
          <w:cols w:space="720"/>
        </w:sectPr>
      </w:pPr>
    </w:p>
    <w:p w14:paraId="5D9FC46E" w14:textId="77777777" w:rsidR="0067131B" w:rsidRPr="00A57ADF" w:rsidRDefault="0067131B" w:rsidP="0067131B">
      <w:pPr>
        <w:pStyle w:val="BodyText"/>
        <w:spacing w:before="73"/>
        <w:rPr>
          <w:sz w:val="23"/>
        </w:rPr>
      </w:pPr>
    </w:p>
    <w:p w14:paraId="553F9C62" w14:textId="7ABCBDB4" w:rsidR="0067131B" w:rsidRPr="00A57ADF" w:rsidRDefault="0067131B" w:rsidP="0067131B">
      <w:pPr>
        <w:pStyle w:val="Heading1"/>
        <w:ind w:left="284" w:firstLine="0"/>
        <w:rPr>
          <w:rFonts w:ascii="Microsoft Sans Serif" w:hAnsi="Microsoft Sans Serif" w:cs="Microsoft Sans Serif"/>
        </w:rPr>
      </w:pPr>
      <w:r w:rsidRPr="00A57ADF">
        <w:rPr>
          <w:rFonts w:ascii="Microsoft Sans Serif" w:hAnsi="Microsoft Sans Serif" w:cs="Microsoft Sans Serif"/>
        </w:rPr>
        <w:t>Challenge</w:t>
      </w:r>
      <w:r w:rsidRPr="00A57ADF">
        <w:rPr>
          <w:rFonts w:ascii="Microsoft Sans Serif" w:hAnsi="Microsoft Sans Serif" w:cs="Microsoft Sans Serif"/>
          <w:spacing w:val="14"/>
        </w:rPr>
        <w:t xml:space="preserve"> </w:t>
      </w:r>
      <w:r w:rsidR="004C1C8A">
        <w:rPr>
          <w:rFonts w:ascii="Microsoft Sans Serif" w:hAnsi="Microsoft Sans Serif" w:cs="Microsoft Sans Serif"/>
        </w:rPr>
        <w:t xml:space="preserve">4 </w:t>
      </w:r>
      <w:r w:rsidRPr="00A57ADF">
        <w:rPr>
          <w:rFonts w:ascii="Microsoft Sans Serif" w:hAnsi="Microsoft Sans Serif" w:cs="Microsoft Sans Serif"/>
        </w:rPr>
        <w:t>:</w:t>
      </w:r>
      <w:r w:rsidRPr="00A57ADF">
        <w:rPr>
          <w:rFonts w:ascii="Microsoft Sans Serif" w:hAnsi="Microsoft Sans Serif" w:cs="Microsoft Sans Serif"/>
          <w:spacing w:val="15"/>
        </w:rPr>
        <w:t xml:space="preserve"> </w:t>
      </w:r>
      <w:r w:rsidRPr="00A57ADF">
        <w:rPr>
          <w:rFonts w:ascii="Microsoft Sans Serif" w:hAnsi="Microsoft Sans Serif" w:cs="Microsoft Sans Serif"/>
        </w:rPr>
        <w:t>DAX</w:t>
      </w:r>
      <w:r w:rsidRPr="00A57ADF">
        <w:rPr>
          <w:rFonts w:ascii="Microsoft Sans Serif" w:hAnsi="Microsoft Sans Serif" w:cs="Microsoft Sans Serif"/>
          <w:spacing w:val="14"/>
        </w:rPr>
        <w:t xml:space="preserve"> </w:t>
      </w:r>
      <w:r w:rsidRPr="00A57ADF">
        <w:rPr>
          <w:rFonts w:ascii="Microsoft Sans Serif" w:hAnsi="Microsoft Sans Serif" w:cs="Microsoft Sans Serif"/>
        </w:rPr>
        <w:t>Measure</w:t>
      </w:r>
      <w:r w:rsidRPr="00A57ADF">
        <w:rPr>
          <w:rFonts w:ascii="Microsoft Sans Serif" w:hAnsi="Microsoft Sans Serif" w:cs="Microsoft Sans Serif"/>
          <w:spacing w:val="15"/>
        </w:rPr>
        <w:t xml:space="preserve"> </w:t>
      </w:r>
      <w:r w:rsidRPr="00A57ADF">
        <w:rPr>
          <w:rFonts w:ascii="Microsoft Sans Serif" w:hAnsi="Microsoft Sans Serif" w:cs="Microsoft Sans Serif"/>
          <w:spacing w:val="-2"/>
        </w:rPr>
        <w:t>Performance</w:t>
      </w:r>
    </w:p>
    <w:p w14:paraId="045F2F13" w14:textId="77777777" w:rsidR="0067131B" w:rsidRPr="00A57ADF" w:rsidRDefault="0067131B" w:rsidP="0067131B">
      <w:pPr>
        <w:pStyle w:val="BodyText"/>
        <w:spacing w:before="220"/>
        <w:ind w:left="284"/>
      </w:pPr>
      <w:r w:rsidRPr="00A57ADF">
        <w:rPr>
          <w:b/>
        </w:rPr>
        <w:t>Issue</w:t>
      </w:r>
      <w:r w:rsidRPr="00A57ADF">
        <w:t>:</w:t>
      </w:r>
      <w:r w:rsidRPr="00A57ADF">
        <w:rPr>
          <w:spacing w:val="-7"/>
        </w:rPr>
        <w:t xml:space="preserve"> </w:t>
      </w:r>
      <w:r w:rsidRPr="00A57ADF">
        <w:t>Initial</w:t>
      </w:r>
      <w:r w:rsidRPr="00A57ADF">
        <w:rPr>
          <w:spacing w:val="-3"/>
        </w:rPr>
        <w:t xml:space="preserve"> </w:t>
      </w:r>
      <w:r w:rsidRPr="00A57ADF">
        <w:t>outlier</w:t>
      </w:r>
      <w:r w:rsidRPr="00A57ADF">
        <w:rPr>
          <w:spacing w:val="-3"/>
        </w:rPr>
        <w:t xml:space="preserve"> </w:t>
      </w:r>
      <w:r w:rsidRPr="00A57ADF">
        <w:t>count</w:t>
      </w:r>
      <w:r w:rsidRPr="00A57ADF">
        <w:rPr>
          <w:spacing w:val="-3"/>
        </w:rPr>
        <w:t xml:space="preserve"> </w:t>
      </w:r>
      <w:r w:rsidRPr="00A57ADF">
        <w:t>measure</w:t>
      </w:r>
      <w:r w:rsidRPr="00A57ADF">
        <w:rPr>
          <w:spacing w:val="-2"/>
        </w:rPr>
        <w:t xml:space="preserve"> </w:t>
      </w:r>
      <w:r w:rsidRPr="00A57ADF">
        <w:t>used</w:t>
      </w:r>
      <w:r w:rsidRPr="00A57ADF">
        <w:rPr>
          <w:spacing w:val="-3"/>
        </w:rPr>
        <w:t xml:space="preserve"> </w:t>
      </w:r>
      <w:r w:rsidRPr="00A57ADF">
        <w:t>nested</w:t>
      </w:r>
      <w:r w:rsidRPr="00A57ADF">
        <w:rPr>
          <w:spacing w:val="-3"/>
        </w:rPr>
        <w:t xml:space="preserve"> </w:t>
      </w:r>
      <w:r w:rsidRPr="00A57ADF">
        <w:rPr>
          <w:color w:val="000000"/>
          <w:sz w:val="18"/>
          <w:shd w:val="clear" w:color="auto" w:fill="F7F7FA"/>
        </w:rPr>
        <w:t>FILTER()</w:t>
      </w:r>
      <w:r w:rsidRPr="00A57ADF">
        <w:rPr>
          <w:color w:val="000000"/>
          <w:spacing w:val="-55"/>
          <w:sz w:val="18"/>
        </w:rPr>
        <w:t xml:space="preserve"> </w:t>
      </w:r>
      <w:r w:rsidRPr="00A57ADF">
        <w:rPr>
          <w:color w:val="000000"/>
        </w:rPr>
        <w:t>functions,</w:t>
      </w:r>
      <w:r w:rsidRPr="00A57ADF">
        <w:rPr>
          <w:color w:val="000000"/>
          <w:spacing w:val="-2"/>
        </w:rPr>
        <w:t xml:space="preserve"> </w:t>
      </w:r>
      <w:r w:rsidRPr="00A57ADF">
        <w:rPr>
          <w:color w:val="000000"/>
        </w:rPr>
        <w:t>causing</w:t>
      </w:r>
      <w:r w:rsidRPr="00A57ADF">
        <w:rPr>
          <w:color w:val="000000"/>
          <w:spacing w:val="-3"/>
        </w:rPr>
        <w:t xml:space="preserve"> </w:t>
      </w:r>
      <w:r w:rsidRPr="00A57ADF">
        <w:rPr>
          <w:color w:val="000000"/>
        </w:rPr>
        <w:t>slow</w:t>
      </w:r>
      <w:r w:rsidRPr="00A57ADF">
        <w:rPr>
          <w:color w:val="000000"/>
          <w:spacing w:val="-3"/>
        </w:rPr>
        <w:t xml:space="preserve"> </w:t>
      </w:r>
      <w:r w:rsidRPr="00A57ADF">
        <w:rPr>
          <w:color w:val="000000"/>
        </w:rPr>
        <w:t>dashboard</w:t>
      </w:r>
      <w:r w:rsidRPr="00A57ADF">
        <w:rPr>
          <w:color w:val="000000"/>
          <w:spacing w:val="-2"/>
        </w:rPr>
        <w:t xml:space="preserve"> refresh.</w:t>
      </w:r>
    </w:p>
    <w:p w14:paraId="529DACB7" w14:textId="77777777" w:rsidR="0067131B" w:rsidRPr="00A57ADF" w:rsidRDefault="0067131B" w:rsidP="0067131B">
      <w:pPr>
        <w:pStyle w:val="BodyText"/>
        <w:spacing w:before="36"/>
      </w:pPr>
    </w:p>
    <w:p w14:paraId="05F7C6E5" w14:textId="77777777" w:rsidR="0067131B" w:rsidRPr="00A57ADF" w:rsidRDefault="0067131B" w:rsidP="0067131B">
      <w:pPr>
        <w:pStyle w:val="Heading2"/>
        <w:rPr>
          <w:rFonts w:ascii="Microsoft Sans Serif" w:hAnsi="Microsoft Sans Serif" w:cs="Microsoft Sans Serif"/>
        </w:rPr>
      </w:pPr>
      <w:r w:rsidRPr="00A57ADF">
        <w:rPr>
          <w:rFonts w:ascii="Microsoft Sans Serif" w:hAnsi="Microsoft Sans Serif" w:cs="Microsoft Sans Serif"/>
        </w:rPr>
        <w:t xml:space="preserve">Inefficient </w:t>
      </w:r>
      <w:r w:rsidRPr="00A57ADF">
        <w:rPr>
          <w:rFonts w:ascii="Microsoft Sans Serif" w:hAnsi="Microsoft Sans Serif" w:cs="Microsoft Sans Serif"/>
          <w:spacing w:val="-2"/>
        </w:rPr>
        <w:t>Code:</w:t>
      </w:r>
    </w:p>
    <w:p w14:paraId="0D95ED93" w14:textId="77777777" w:rsidR="0067131B" w:rsidRPr="00A57ADF" w:rsidRDefault="0067131B" w:rsidP="0067131B">
      <w:pPr>
        <w:pStyle w:val="BodyText"/>
        <w:spacing w:before="1"/>
        <w:rPr>
          <w:b/>
          <w:sz w:val="20"/>
        </w:rPr>
      </w:pPr>
      <w:r w:rsidRPr="00A57ADF">
        <w:rPr>
          <w:b/>
          <w:noProof/>
          <w:sz w:val="20"/>
        </w:rPr>
        <w:drawing>
          <wp:inline distT="0" distB="0" distL="0" distR="0" wp14:anchorId="4623A1B4" wp14:editId="5FFF619D">
            <wp:extent cx="6039485" cy="1085850"/>
            <wp:effectExtent l="0" t="0" r="0" b="0"/>
            <wp:docPr id="1992684736"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39485" cy="1085850"/>
                    </a:xfrm>
                    <a:prstGeom prst="rect">
                      <a:avLst/>
                    </a:prstGeom>
                    <a:noFill/>
                  </pic:spPr>
                </pic:pic>
              </a:graphicData>
            </a:graphic>
          </wp:inline>
        </w:drawing>
      </w:r>
    </w:p>
    <w:p w14:paraId="4BC7E496" w14:textId="77777777" w:rsidR="0067131B" w:rsidRPr="00A57ADF" w:rsidRDefault="0067131B" w:rsidP="0067131B">
      <w:pPr>
        <w:spacing w:before="208"/>
        <w:ind w:left="284"/>
        <w:rPr>
          <w:b/>
          <w:sz w:val="21"/>
        </w:rPr>
      </w:pPr>
      <w:r w:rsidRPr="00A57ADF">
        <w:rPr>
          <w:b/>
          <w:sz w:val="21"/>
        </w:rPr>
        <w:t xml:space="preserve">Optimized </w:t>
      </w:r>
      <w:r w:rsidRPr="00A57ADF">
        <w:rPr>
          <w:b/>
          <w:spacing w:val="-2"/>
          <w:sz w:val="21"/>
        </w:rPr>
        <w:t>Code:</w:t>
      </w:r>
    </w:p>
    <w:p w14:paraId="4E993392" w14:textId="77777777" w:rsidR="0067131B" w:rsidRPr="00A57ADF" w:rsidRDefault="0067131B" w:rsidP="0067131B">
      <w:pPr>
        <w:pStyle w:val="BodyText"/>
        <w:spacing w:before="1"/>
        <w:rPr>
          <w:b/>
          <w:sz w:val="20"/>
        </w:rPr>
      </w:pPr>
      <w:r w:rsidRPr="00A57ADF">
        <w:rPr>
          <w:b/>
          <w:noProof/>
          <w:sz w:val="20"/>
        </w:rPr>
        <w:drawing>
          <wp:inline distT="0" distB="0" distL="0" distR="0" wp14:anchorId="63509B1A" wp14:editId="265B10D5">
            <wp:extent cx="6039485" cy="914400"/>
            <wp:effectExtent l="0" t="0" r="0" b="0"/>
            <wp:docPr id="778932853"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39485" cy="914400"/>
                    </a:xfrm>
                    <a:prstGeom prst="rect">
                      <a:avLst/>
                    </a:prstGeom>
                    <a:noFill/>
                  </pic:spPr>
                </pic:pic>
              </a:graphicData>
            </a:graphic>
          </wp:inline>
        </w:drawing>
      </w:r>
    </w:p>
    <w:p w14:paraId="665C4326" w14:textId="77777777" w:rsidR="0067131B" w:rsidRPr="00A57ADF" w:rsidRDefault="0067131B" w:rsidP="0067131B">
      <w:pPr>
        <w:spacing w:before="208"/>
        <w:ind w:left="284"/>
        <w:rPr>
          <w:sz w:val="21"/>
        </w:rPr>
      </w:pPr>
      <w:r w:rsidRPr="00A57ADF">
        <w:rPr>
          <w:b/>
          <w:sz w:val="21"/>
        </w:rPr>
        <w:t>Learning</w:t>
      </w:r>
      <w:r w:rsidRPr="00A57ADF">
        <w:rPr>
          <w:sz w:val="21"/>
        </w:rPr>
        <w:t>:</w:t>
      </w:r>
      <w:r w:rsidRPr="00A57ADF">
        <w:rPr>
          <w:spacing w:val="-14"/>
          <w:sz w:val="21"/>
        </w:rPr>
        <w:t xml:space="preserve"> </w:t>
      </w:r>
      <w:r w:rsidRPr="00A57ADF">
        <w:rPr>
          <w:sz w:val="21"/>
        </w:rPr>
        <w:t>Use</w:t>
      </w:r>
      <w:r w:rsidRPr="00A57ADF">
        <w:rPr>
          <w:spacing w:val="-6"/>
          <w:sz w:val="21"/>
        </w:rPr>
        <w:t xml:space="preserve"> </w:t>
      </w:r>
      <w:r w:rsidRPr="00A57ADF">
        <w:rPr>
          <w:color w:val="000000"/>
          <w:sz w:val="18"/>
          <w:shd w:val="clear" w:color="auto" w:fill="F7F7FA"/>
        </w:rPr>
        <w:t>CALCULATE()</w:t>
      </w:r>
      <w:r w:rsidRPr="00A57ADF">
        <w:rPr>
          <w:color w:val="000000"/>
          <w:spacing w:val="-55"/>
          <w:sz w:val="18"/>
        </w:rPr>
        <w:t xml:space="preserve"> </w:t>
      </w:r>
      <w:r w:rsidRPr="00A57ADF">
        <w:rPr>
          <w:color w:val="000000"/>
          <w:sz w:val="21"/>
        </w:rPr>
        <w:t>with</w:t>
      </w:r>
      <w:r w:rsidRPr="00A57ADF">
        <w:rPr>
          <w:color w:val="000000"/>
          <w:spacing w:val="-4"/>
          <w:sz w:val="21"/>
        </w:rPr>
        <w:t xml:space="preserve"> </w:t>
      </w:r>
      <w:r w:rsidRPr="00A57ADF">
        <w:rPr>
          <w:color w:val="000000"/>
          <w:sz w:val="21"/>
        </w:rPr>
        <w:t>filter</w:t>
      </w:r>
      <w:r w:rsidRPr="00A57ADF">
        <w:rPr>
          <w:color w:val="000000"/>
          <w:spacing w:val="-5"/>
          <w:sz w:val="21"/>
        </w:rPr>
        <w:t xml:space="preserve"> </w:t>
      </w:r>
      <w:r w:rsidRPr="00A57ADF">
        <w:rPr>
          <w:color w:val="000000"/>
          <w:sz w:val="21"/>
        </w:rPr>
        <w:t>context</w:t>
      </w:r>
      <w:r w:rsidRPr="00A57ADF">
        <w:rPr>
          <w:color w:val="000000"/>
          <w:spacing w:val="-4"/>
          <w:sz w:val="21"/>
        </w:rPr>
        <w:t xml:space="preserve"> </w:t>
      </w:r>
      <w:r w:rsidRPr="00A57ADF">
        <w:rPr>
          <w:color w:val="000000"/>
          <w:sz w:val="21"/>
        </w:rPr>
        <w:t>instead</w:t>
      </w:r>
      <w:r w:rsidRPr="00A57ADF">
        <w:rPr>
          <w:color w:val="000000"/>
          <w:spacing w:val="-4"/>
          <w:sz w:val="21"/>
        </w:rPr>
        <w:t xml:space="preserve"> </w:t>
      </w:r>
      <w:r w:rsidRPr="00A57ADF">
        <w:rPr>
          <w:color w:val="000000"/>
          <w:sz w:val="21"/>
        </w:rPr>
        <w:t>of</w:t>
      </w:r>
      <w:r w:rsidRPr="00A57ADF">
        <w:rPr>
          <w:color w:val="000000"/>
          <w:spacing w:val="-4"/>
          <w:sz w:val="21"/>
        </w:rPr>
        <w:t xml:space="preserve"> </w:t>
      </w:r>
      <w:r w:rsidRPr="00A57ADF">
        <w:rPr>
          <w:color w:val="000000"/>
          <w:sz w:val="18"/>
          <w:shd w:val="clear" w:color="auto" w:fill="F7F7FA"/>
        </w:rPr>
        <w:t>FILTER()</w:t>
      </w:r>
      <w:r w:rsidRPr="00A57ADF">
        <w:rPr>
          <w:color w:val="000000"/>
          <w:spacing w:val="-55"/>
          <w:sz w:val="18"/>
        </w:rPr>
        <w:t xml:space="preserve"> </w:t>
      </w:r>
      <w:r w:rsidRPr="00A57ADF">
        <w:rPr>
          <w:color w:val="000000"/>
          <w:sz w:val="21"/>
        </w:rPr>
        <w:t>for</w:t>
      </w:r>
      <w:r w:rsidRPr="00A57ADF">
        <w:rPr>
          <w:color w:val="000000"/>
          <w:spacing w:val="-4"/>
          <w:sz w:val="21"/>
        </w:rPr>
        <w:t xml:space="preserve"> </w:t>
      </w:r>
      <w:r w:rsidRPr="00A57ADF">
        <w:rPr>
          <w:color w:val="000000"/>
          <w:sz w:val="21"/>
        </w:rPr>
        <w:t>better</w:t>
      </w:r>
      <w:r w:rsidRPr="00A57ADF">
        <w:rPr>
          <w:color w:val="000000"/>
          <w:spacing w:val="-5"/>
          <w:sz w:val="21"/>
        </w:rPr>
        <w:t xml:space="preserve"> </w:t>
      </w:r>
      <w:r w:rsidRPr="00A57ADF">
        <w:rPr>
          <w:color w:val="000000"/>
          <w:sz w:val="21"/>
        </w:rPr>
        <w:t>query</w:t>
      </w:r>
      <w:r w:rsidRPr="00A57ADF">
        <w:rPr>
          <w:color w:val="000000"/>
          <w:spacing w:val="-4"/>
          <w:sz w:val="21"/>
        </w:rPr>
        <w:t xml:space="preserve"> </w:t>
      </w:r>
      <w:r w:rsidRPr="00A57ADF">
        <w:rPr>
          <w:color w:val="000000"/>
          <w:sz w:val="21"/>
        </w:rPr>
        <w:t>plan</w:t>
      </w:r>
      <w:r w:rsidRPr="00A57ADF">
        <w:rPr>
          <w:color w:val="000000"/>
          <w:spacing w:val="-4"/>
          <w:sz w:val="21"/>
        </w:rPr>
        <w:t xml:space="preserve"> </w:t>
      </w:r>
      <w:r w:rsidRPr="00A57ADF">
        <w:rPr>
          <w:color w:val="000000"/>
          <w:spacing w:val="-2"/>
          <w:sz w:val="21"/>
        </w:rPr>
        <w:t>optimization.</w:t>
      </w:r>
    </w:p>
    <w:p w14:paraId="7C890435" w14:textId="77777777" w:rsidR="0067131B" w:rsidRPr="00A57ADF" w:rsidRDefault="0067131B" w:rsidP="0067131B">
      <w:pPr>
        <w:pStyle w:val="BodyText"/>
        <w:spacing w:before="144"/>
        <w:rPr>
          <w:sz w:val="23"/>
        </w:rPr>
      </w:pPr>
    </w:p>
    <w:p w14:paraId="2F736BAD" w14:textId="77777777" w:rsidR="0067131B" w:rsidRPr="004C1C8A" w:rsidRDefault="0067131B" w:rsidP="0067131B">
      <w:pPr>
        <w:pStyle w:val="Heading1"/>
        <w:numPr>
          <w:ilvl w:val="1"/>
          <w:numId w:val="18"/>
        </w:numPr>
        <w:tabs>
          <w:tab w:val="left" w:pos="677"/>
        </w:tabs>
        <w:spacing w:before="1"/>
        <w:ind w:left="677" w:hanging="393"/>
        <w:rPr>
          <w:rFonts w:ascii="Microsoft Sans Serif" w:hAnsi="Microsoft Sans Serif" w:cs="Microsoft Sans Serif"/>
          <w:color w:val="4F81BD" w:themeColor="accent1"/>
        </w:rPr>
      </w:pPr>
      <w:r w:rsidRPr="004C1C8A">
        <w:rPr>
          <w:rFonts w:ascii="Microsoft Sans Serif" w:hAnsi="Microsoft Sans Serif" w:cs="Microsoft Sans Serif"/>
          <w:color w:val="4F81BD" w:themeColor="accent1"/>
        </w:rPr>
        <w:t>Data</w:t>
      </w:r>
      <w:r w:rsidRPr="004C1C8A">
        <w:rPr>
          <w:rFonts w:ascii="Microsoft Sans Serif" w:hAnsi="Microsoft Sans Serif" w:cs="Microsoft Sans Serif"/>
          <w:color w:val="4F81BD" w:themeColor="accent1"/>
          <w:spacing w:val="13"/>
        </w:rPr>
        <w:t xml:space="preserve"> </w:t>
      </w:r>
      <w:r w:rsidRPr="004C1C8A">
        <w:rPr>
          <w:rFonts w:ascii="Microsoft Sans Serif" w:hAnsi="Microsoft Sans Serif" w:cs="Microsoft Sans Serif"/>
          <w:color w:val="4F81BD" w:themeColor="accent1"/>
        </w:rPr>
        <w:t>Quality</w:t>
      </w:r>
      <w:r w:rsidRPr="004C1C8A">
        <w:rPr>
          <w:rFonts w:ascii="Microsoft Sans Serif" w:hAnsi="Microsoft Sans Serif" w:cs="Microsoft Sans Serif"/>
          <w:color w:val="4F81BD" w:themeColor="accent1"/>
          <w:spacing w:val="14"/>
        </w:rPr>
        <w:t xml:space="preserve"> </w:t>
      </w:r>
      <w:r w:rsidRPr="004C1C8A">
        <w:rPr>
          <w:rFonts w:ascii="Microsoft Sans Serif" w:hAnsi="Microsoft Sans Serif" w:cs="Microsoft Sans Serif"/>
          <w:color w:val="4F81BD" w:themeColor="accent1"/>
          <w:spacing w:val="-2"/>
        </w:rPr>
        <w:t>Challenges</w:t>
      </w:r>
    </w:p>
    <w:p w14:paraId="79F6A097" w14:textId="77777777" w:rsidR="0067131B" w:rsidRPr="00A57ADF" w:rsidRDefault="0067131B" w:rsidP="0067131B">
      <w:pPr>
        <w:pStyle w:val="BodyText"/>
        <w:spacing w:before="205"/>
        <w:rPr>
          <w:b/>
          <w:sz w:val="23"/>
        </w:rPr>
      </w:pPr>
    </w:p>
    <w:p w14:paraId="057BAB68" w14:textId="77777777" w:rsidR="0067131B" w:rsidRPr="00A57ADF" w:rsidRDefault="0067131B" w:rsidP="0067131B">
      <w:pPr>
        <w:spacing w:before="1"/>
        <w:ind w:left="284"/>
        <w:rPr>
          <w:b/>
          <w:sz w:val="23"/>
        </w:rPr>
      </w:pPr>
      <w:r w:rsidRPr="00A57ADF">
        <w:rPr>
          <w:b/>
          <w:sz w:val="23"/>
        </w:rPr>
        <w:t>Challenge</w:t>
      </w:r>
      <w:r w:rsidRPr="00A57ADF">
        <w:rPr>
          <w:b/>
          <w:spacing w:val="16"/>
          <w:sz w:val="23"/>
        </w:rPr>
        <w:t xml:space="preserve"> </w:t>
      </w:r>
      <w:r w:rsidRPr="00A57ADF">
        <w:rPr>
          <w:b/>
          <w:sz w:val="23"/>
        </w:rPr>
        <w:t>6:</w:t>
      </w:r>
      <w:r w:rsidRPr="00A57ADF">
        <w:rPr>
          <w:b/>
          <w:spacing w:val="17"/>
          <w:sz w:val="23"/>
        </w:rPr>
        <w:t xml:space="preserve"> </w:t>
      </w:r>
      <w:r w:rsidRPr="00A57ADF">
        <w:rPr>
          <w:b/>
          <w:sz w:val="23"/>
        </w:rPr>
        <w:t>Outlier</w:t>
      </w:r>
      <w:r w:rsidRPr="00A57ADF">
        <w:rPr>
          <w:b/>
          <w:spacing w:val="17"/>
          <w:sz w:val="23"/>
        </w:rPr>
        <w:t xml:space="preserve"> </w:t>
      </w:r>
      <w:r w:rsidRPr="00A57ADF">
        <w:rPr>
          <w:b/>
          <w:sz w:val="23"/>
        </w:rPr>
        <w:t>Threshold</w:t>
      </w:r>
      <w:r w:rsidRPr="00A57ADF">
        <w:rPr>
          <w:b/>
          <w:spacing w:val="17"/>
          <w:sz w:val="23"/>
        </w:rPr>
        <w:t xml:space="preserve"> </w:t>
      </w:r>
      <w:r w:rsidRPr="00A57ADF">
        <w:rPr>
          <w:b/>
          <w:spacing w:val="-2"/>
          <w:sz w:val="23"/>
        </w:rPr>
        <w:t>Determination</w:t>
      </w:r>
    </w:p>
    <w:p w14:paraId="746B73A5" w14:textId="77777777" w:rsidR="0067131B" w:rsidRPr="00A57ADF" w:rsidRDefault="0067131B" w:rsidP="0067131B">
      <w:pPr>
        <w:pStyle w:val="BodyText"/>
        <w:spacing w:before="234" w:line="316" w:lineRule="auto"/>
        <w:ind w:left="284" w:right="198"/>
      </w:pPr>
      <w:r w:rsidRPr="00A57ADF">
        <w:rPr>
          <w:b/>
        </w:rPr>
        <w:t>Issue</w:t>
      </w:r>
      <w:r w:rsidRPr="00A57ADF">
        <w:t>:</w:t>
      </w:r>
      <w:r w:rsidRPr="00A57ADF">
        <w:rPr>
          <w:spacing w:val="-3"/>
        </w:rPr>
        <w:t xml:space="preserve"> </w:t>
      </w:r>
      <w:r w:rsidRPr="00A57ADF">
        <w:t>No</w:t>
      </w:r>
      <w:r w:rsidRPr="00A57ADF">
        <w:rPr>
          <w:spacing w:val="-3"/>
        </w:rPr>
        <w:t xml:space="preserve"> </w:t>
      </w:r>
      <w:r w:rsidRPr="00A57ADF">
        <w:t>industry-standard</w:t>
      </w:r>
      <w:r w:rsidRPr="00A57ADF">
        <w:rPr>
          <w:spacing w:val="-3"/>
        </w:rPr>
        <w:t xml:space="preserve"> </w:t>
      </w:r>
      <w:r w:rsidRPr="00A57ADF">
        <w:t>threshold</w:t>
      </w:r>
      <w:r w:rsidRPr="00A57ADF">
        <w:rPr>
          <w:spacing w:val="-3"/>
        </w:rPr>
        <w:t xml:space="preserve"> </w:t>
      </w:r>
      <w:r w:rsidRPr="00A57ADF">
        <w:t>exists</w:t>
      </w:r>
      <w:r w:rsidRPr="00A57ADF">
        <w:rPr>
          <w:spacing w:val="-3"/>
        </w:rPr>
        <w:t xml:space="preserve"> </w:t>
      </w:r>
      <w:r w:rsidRPr="00A57ADF">
        <w:t>for</w:t>
      </w:r>
      <w:r w:rsidRPr="00A57ADF">
        <w:rPr>
          <w:spacing w:val="-3"/>
        </w:rPr>
        <w:t xml:space="preserve"> </w:t>
      </w:r>
      <w:r w:rsidRPr="00A57ADF">
        <w:t>categorizing</w:t>
      </w:r>
      <w:r w:rsidRPr="00A57ADF">
        <w:rPr>
          <w:spacing w:val="-3"/>
        </w:rPr>
        <w:t xml:space="preserve"> </w:t>
      </w:r>
      <w:r w:rsidRPr="00A57ADF">
        <w:t>price</w:t>
      </w:r>
      <w:r w:rsidRPr="00A57ADF">
        <w:rPr>
          <w:spacing w:val="-3"/>
        </w:rPr>
        <w:t xml:space="preserve"> </w:t>
      </w:r>
      <w:r w:rsidRPr="00A57ADF">
        <w:t>deviations</w:t>
      </w:r>
      <w:r w:rsidRPr="00A57ADF">
        <w:rPr>
          <w:spacing w:val="-3"/>
        </w:rPr>
        <w:t xml:space="preserve"> </w:t>
      </w:r>
      <w:r w:rsidRPr="00A57ADF">
        <w:t>as</w:t>
      </w:r>
      <w:r w:rsidRPr="00A57ADF">
        <w:rPr>
          <w:spacing w:val="-3"/>
        </w:rPr>
        <w:t xml:space="preserve"> </w:t>
      </w:r>
      <w:r w:rsidRPr="00A57ADF">
        <w:t>Low,</w:t>
      </w:r>
      <w:r w:rsidRPr="00A57ADF">
        <w:rPr>
          <w:spacing w:val="-3"/>
        </w:rPr>
        <w:t xml:space="preserve"> </w:t>
      </w:r>
      <w:r w:rsidRPr="00A57ADF">
        <w:t>Medium,</w:t>
      </w:r>
      <w:r w:rsidRPr="00A57ADF">
        <w:rPr>
          <w:spacing w:val="-3"/>
        </w:rPr>
        <w:t xml:space="preserve"> </w:t>
      </w:r>
      <w:r w:rsidRPr="00A57ADF">
        <w:t>or</w:t>
      </w:r>
      <w:r w:rsidRPr="00A57ADF">
        <w:rPr>
          <w:spacing w:val="-3"/>
        </w:rPr>
        <w:t xml:space="preserve"> </w:t>
      </w:r>
      <w:r w:rsidRPr="00A57ADF">
        <w:t>High in market data quality.</w:t>
      </w:r>
    </w:p>
    <w:p w14:paraId="594069FD" w14:textId="77777777" w:rsidR="0067131B" w:rsidRPr="00A57ADF" w:rsidRDefault="0067131B" w:rsidP="0067131B">
      <w:pPr>
        <w:pStyle w:val="Heading2"/>
        <w:spacing w:before="207"/>
        <w:rPr>
          <w:rFonts w:ascii="Microsoft Sans Serif" w:hAnsi="Microsoft Sans Serif" w:cs="Microsoft Sans Serif"/>
          <w:b w:val="0"/>
        </w:rPr>
      </w:pPr>
      <w:r w:rsidRPr="00A57ADF">
        <w:rPr>
          <w:rFonts w:ascii="Microsoft Sans Serif" w:hAnsi="Microsoft Sans Serif" w:cs="Microsoft Sans Serif"/>
        </w:rPr>
        <w:t xml:space="preserve">Solution </w:t>
      </w:r>
      <w:r w:rsidRPr="00A57ADF">
        <w:rPr>
          <w:rFonts w:ascii="Microsoft Sans Serif" w:hAnsi="Microsoft Sans Serif" w:cs="Microsoft Sans Serif"/>
          <w:spacing w:val="-2"/>
        </w:rPr>
        <w:t>Implemented</w:t>
      </w:r>
      <w:r w:rsidRPr="00A57ADF">
        <w:rPr>
          <w:rFonts w:ascii="Microsoft Sans Serif" w:hAnsi="Microsoft Sans Serif" w:cs="Microsoft Sans Serif"/>
          <w:b w:val="0"/>
          <w:spacing w:val="-2"/>
        </w:rPr>
        <w:t>:</w:t>
      </w:r>
    </w:p>
    <w:p w14:paraId="172F023A" w14:textId="77777777" w:rsidR="0067131B" w:rsidRPr="00A57ADF" w:rsidRDefault="0067131B" w:rsidP="0067131B">
      <w:pPr>
        <w:pStyle w:val="BodyText"/>
        <w:spacing w:before="49"/>
      </w:pPr>
    </w:p>
    <w:p w14:paraId="01753375" w14:textId="77777777" w:rsidR="0067131B" w:rsidRPr="00A57ADF" w:rsidRDefault="0067131B" w:rsidP="0067131B">
      <w:pPr>
        <w:pStyle w:val="BodyText"/>
        <w:spacing w:before="1"/>
        <w:ind w:left="674"/>
      </w:pPr>
      <w:r w:rsidRPr="00A57ADF">
        <w:rPr>
          <w:noProof/>
        </w:rPr>
        <mc:AlternateContent>
          <mc:Choice Requires="wps">
            <w:drawing>
              <wp:anchor distT="0" distB="0" distL="0" distR="0" simplePos="0" relativeHeight="251630080" behindDoc="0" locked="0" layoutInCell="1" allowOverlap="1" wp14:anchorId="0EA193CC" wp14:editId="67AFB978">
                <wp:simplePos x="0" y="0"/>
                <wp:positionH relativeFrom="page">
                  <wp:posOffset>971550</wp:posOffset>
                </wp:positionH>
                <wp:positionV relativeFrom="paragraph">
                  <wp:posOffset>66390</wp:posOffset>
                </wp:positionV>
                <wp:extent cx="38100" cy="38100"/>
                <wp:effectExtent l="0" t="0" r="0" b="0"/>
                <wp:wrapNone/>
                <wp:docPr id="341" name="Graphic 3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099" y="16523"/>
                              </a:lnTo>
                              <a:lnTo>
                                <a:pt x="38099" y="19049"/>
                              </a:lnTo>
                              <a:lnTo>
                                <a:pt x="38099" y="21576"/>
                              </a:lnTo>
                              <a:lnTo>
                                <a:pt x="24006" y="37616"/>
                              </a:lnTo>
                              <a:lnTo>
                                <a:pt x="21576"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8CCCED8" id="Graphic 341" o:spid="_x0000_s1026" style="position:absolute;margin-left:76.5pt;margin-top:5.25pt;width:3pt;height:3pt;z-index:251630080;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" path="m21576,38099r-5053,l14093,37616,,21576,,16523,16523,r5053,l38099,16523r,2526l38099,21576,24006,37616r-2430,483xe" fillcolor="black" stroked="f">
                <v:path arrowok="t"/>
                <w10:wrap anchorx="page"/>
              </v:shape>
            </w:pict>
          </mc:Fallback>
        </mc:AlternateContent>
      </w:r>
      <w:r w:rsidRPr="00A57ADF">
        <w:t>Conducted</w:t>
      </w:r>
      <w:r w:rsidRPr="00A57ADF">
        <w:rPr>
          <w:spacing w:val="-1"/>
        </w:rPr>
        <w:t xml:space="preserve"> </w:t>
      </w:r>
      <w:r w:rsidRPr="00A57ADF">
        <w:t>research on financial</w:t>
      </w:r>
      <w:r w:rsidRPr="00A57ADF">
        <w:rPr>
          <w:spacing w:val="-1"/>
        </w:rPr>
        <w:t xml:space="preserve"> </w:t>
      </w:r>
      <w:r w:rsidRPr="00A57ADF">
        <w:t xml:space="preserve">data quality </w:t>
      </w:r>
      <w:r w:rsidRPr="00A57ADF">
        <w:rPr>
          <w:spacing w:val="-2"/>
        </w:rPr>
        <w:t>benchmarks</w:t>
      </w:r>
    </w:p>
    <w:p w14:paraId="0843AE74" w14:textId="77777777" w:rsidR="0067131B" w:rsidRPr="00A57ADF" w:rsidRDefault="0067131B" w:rsidP="0067131B">
      <w:pPr>
        <w:pStyle w:val="BodyText"/>
        <w:spacing w:before="182" w:line="424" w:lineRule="auto"/>
        <w:ind w:left="832" w:right="2959" w:hanging="158"/>
      </w:pPr>
      <w:r w:rsidRPr="00A57ADF">
        <w:rPr>
          <w:noProof/>
        </w:rPr>
        <mc:AlternateContent>
          <mc:Choice Requires="wps">
            <w:drawing>
              <wp:anchor distT="0" distB="0" distL="0" distR="0" simplePos="0" relativeHeight="251635200" behindDoc="0" locked="0" layoutInCell="1" allowOverlap="1" wp14:anchorId="5B6B31EB" wp14:editId="3A66F1D8">
                <wp:simplePos x="0" y="0"/>
                <wp:positionH relativeFrom="page">
                  <wp:posOffset>971550</wp:posOffset>
                </wp:positionH>
                <wp:positionV relativeFrom="paragraph">
                  <wp:posOffset>181525</wp:posOffset>
                </wp:positionV>
                <wp:extent cx="38100" cy="38100"/>
                <wp:effectExtent l="0" t="0" r="0" b="0"/>
                <wp:wrapNone/>
                <wp:docPr id="342" name="Graphic 3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099" y="16523"/>
                              </a:lnTo>
                              <a:lnTo>
                                <a:pt x="38099" y="19049"/>
                              </a:lnTo>
                              <a:lnTo>
                                <a:pt x="38099" y="21576"/>
                              </a:lnTo>
                              <a:lnTo>
                                <a:pt x="24006" y="37616"/>
                              </a:lnTo>
                              <a:lnTo>
                                <a:pt x="21576"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632DC5" id="Graphic 342" o:spid="_x0000_s1026" style="position:absolute;margin-left:76.5pt;margin-top:14.3pt;width:3pt;height:3pt;z-index:251635200;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" path="m21576,38099r-5053,l14093,37616,,21576,,16523,16523,r5053,l38099,16523r,2526l38099,21576,24006,37616r-2430,483xe" fillcolor="black" stroked="f">
                <v:path arrowok="t"/>
                <w10:wrap anchorx="page"/>
              </v:shape>
            </w:pict>
          </mc:Fallback>
        </mc:AlternateContent>
      </w:r>
      <w:r w:rsidRPr="00A57ADF">
        <w:t>Set</w:t>
      </w:r>
      <w:r w:rsidRPr="00A57ADF">
        <w:rPr>
          <w:spacing w:val="-3"/>
        </w:rPr>
        <w:t xml:space="preserve"> </w:t>
      </w:r>
      <w:r w:rsidRPr="00A57ADF">
        <w:t>thresholds</w:t>
      </w:r>
      <w:r w:rsidRPr="00A57ADF">
        <w:rPr>
          <w:spacing w:val="-3"/>
        </w:rPr>
        <w:t xml:space="preserve"> </w:t>
      </w:r>
      <w:r w:rsidRPr="00A57ADF">
        <w:t>based</w:t>
      </w:r>
      <w:r w:rsidRPr="00A57ADF">
        <w:rPr>
          <w:spacing w:val="-3"/>
        </w:rPr>
        <w:t xml:space="preserve"> </w:t>
      </w:r>
      <w:r w:rsidRPr="00A57ADF">
        <w:t>on</w:t>
      </w:r>
      <w:r w:rsidRPr="00A57ADF">
        <w:rPr>
          <w:spacing w:val="-3"/>
        </w:rPr>
        <w:t xml:space="preserve"> </w:t>
      </w:r>
      <w:r w:rsidRPr="00A57ADF">
        <w:t>typical</w:t>
      </w:r>
      <w:r w:rsidRPr="00A57ADF">
        <w:rPr>
          <w:spacing w:val="-3"/>
        </w:rPr>
        <w:t xml:space="preserve"> </w:t>
      </w:r>
      <w:r w:rsidRPr="00A57ADF">
        <w:t>bid-ask</w:t>
      </w:r>
      <w:r w:rsidRPr="00A57ADF">
        <w:rPr>
          <w:spacing w:val="-3"/>
        </w:rPr>
        <w:t xml:space="preserve"> </w:t>
      </w:r>
      <w:r w:rsidRPr="00A57ADF">
        <w:t>spreads</w:t>
      </w:r>
      <w:r w:rsidRPr="00A57ADF">
        <w:rPr>
          <w:spacing w:val="-3"/>
        </w:rPr>
        <w:t xml:space="preserve"> </w:t>
      </w:r>
      <w:r w:rsidRPr="00A57ADF">
        <w:t>and</w:t>
      </w:r>
      <w:r w:rsidRPr="00A57ADF">
        <w:rPr>
          <w:spacing w:val="-3"/>
        </w:rPr>
        <w:t xml:space="preserve"> </w:t>
      </w:r>
      <w:r w:rsidRPr="00A57ADF">
        <w:t>market</w:t>
      </w:r>
      <w:r w:rsidRPr="00A57ADF">
        <w:rPr>
          <w:spacing w:val="-3"/>
        </w:rPr>
        <w:t xml:space="preserve"> </w:t>
      </w:r>
      <w:r w:rsidRPr="00A57ADF">
        <w:t xml:space="preserve">volatility: </w:t>
      </w:r>
      <w:r w:rsidRPr="00A57ADF">
        <w:rPr>
          <w:noProof/>
          <w:position w:val="2"/>
        </w:rPr>
        <w:drawing>
          <wp:inline distT="0" distB="0" distL="0" distR="0" wp14:anchorId="1A58AD69" wp14:editId="570142A0">
            <wp:extent cx="47625" cy="4762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rPr>
        <w:t xml:space="preserve"> </w:t>
      </w:r>
      <w:r w:rsidRPr="00A57ADF">
        <w:t>Low (&lt;3%): Within normal bid-ask spread</w:t>
      </w:r>
    </w:p>
    <w:p w14:paraId="4E2DFE0F" w14:textId="77777777" w:rsidR="004C1C8A" w:rsidRPr="00A57ADF" w:rsidRDefault="004C1C8A" w:rsidP="004C1C8A">
      <w:pPr>
        <w:pStyle w:val="BodyText"/>
        <w:spacing w:before="71"/>
        <w:ind w:left="832"/>
      </w:pPr>
      <w:r w:rsidRPr="00A57ADF">
        <w:rPr>
          <w:noProof/>
          <w:position w:val="2"/>
        </w:rPr>
        <w:drawing>
          <wp:inline distT="0" distB="0" distL="0" distR="0" wp14:anchorId="2624AD49" wp14:editId="681894AC">
            <wp:extent cx="47625" cy="47624"/>
            <wp:effectExtent l="0" t="0" r="0" b="0"/>
            <wp:docPr id="344" name="Image 3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4" name="Image 344"/>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t>Medium (3-5%): Elevated but potentially explainable</w:t>
      </w:r>
    </w:p>
    <w:p w14:paraId="557875B1" w14:textId="77777777" w:rsidR="004C1C8A" w:rsidRPr="00A57ADF" w:rsidRDefault="004C1C8A" w:rsidP="004C1C8A">
      <w:pPr>
        <w:pStyle w:val="BodyText"/>
        <w:spacing w:before="182"/>
        <w:ind w:left="832"/>
      </w:pPr>
      <w:r w:rsidRPr="00A57ADF">
        <w:rPr>
          <w:noProof/>
          <w:position w:val="2"/>
        </w:rPr>
        <w:drawing>
          <wp:inline distT="0" distB="0" distL="0" distR="0" wp14:anchorId="120C6B72" wp14:editId="0182A98B">
            <wp:extent cx="47625" cy="47624"/>
            <wp:effectExtent l="0" t="0" r="0" b="0"/>
            <wp:docPr id="345" name="Image 3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5" name="Image 345"/>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t>High (&gt;5%): Significant concern requiring investigation</w:t>
      </w:r>
    </w:p>
    <w:p w14:paraId="0947E4E4" w14:textId="77777777" w:rsidR="004C1C8A" w:rsidRPr="00A57ADF" w:rsidRDefault="004C1C8A" w:rsidP="004C1C8A">
      <w:pPr>
        <w:pStyle w:val="BodyText"/>
        <w:spacing w:before="179" w:line="316" w:lineRule="auto"/>
        <w:ind w:left="284"/>
      </w:pPr>
      <w:r w:rsidRPr="00A57ADF">
        <w:rPr>
          <w:b/>
        </w:rPr>
        <w:t>Learning</w:t>
      </w:r>
      <w:r w:rsidRPr="00A57ADF">
        <w:t>:</w:t>
      </w:r>
      <w:r w:rsidRPr="00A57ADF">
        <w:rPr>
          <w:spacing w:val="-3"/>
        </w:rPr>
        <w:t xml:space="preserve"> </w:t>
      </w:r>
      <w:r w:rsidRPr="00A57ADF">
        <w:t>Domain</w:t>
      </w:r>
      <w:r w:rsidRPr="00A57ADF">
        <w:rPr>
          <w:spacing w:val="-3"/>
        </w:rPr>
        <w:t xml:space="preserve"> </w:t>
      </w:r>
      <w:r w:rsidRPr="00A57ADF">
        <w:t>knowledge</w:t>
      </w:r>
      <w:r w:rsidRPr="00A57ADF">
        <w:rPr>
          <w:spacing w:val="-3"/>
        </w:rPr>
        <w:t xml:space="preserve"> </w:t>
      </w:r>
      <w:r w:rsidRPr="00A57ADF">
        <w:t>is</w:t>
      </w:r>
      <w:r w:rsidRPr="00A57ADF">
        <w:rPr>
          <w:spacing w:val="-3"/>
        </w:rPr>
        <w:t xml:space="preserve"> </w:t>
      </w:r>
      <w:r w:rsidRPr="00A57ADF">
        <w:t>essential</w:t>
      </w:r>
      <w:r w:rsidRPr="00A57ADF">
        <w:rPr>
          <w:spacing w:val="-3"/>
        </w:rPr>
        <w:t xml:space="preserve"> </w:t>
      </w:r>
      <w:r w:rsidRPr="00A57ADF">
        <w:t>for</w:t>
      </w:r>
      <w:r w:rsidRPr="00A57ADF">
        <w:rPr>
          <w:spacing w:val="-3"/>
        </w:rPr>
        <w:t xml:space="preserve"> </w:t>
      </w:r>
      <w:r w:rsidRPr="00A57ADF">
        <w:t>setting</w:t>
      </w:r>
      <w:r w:rsidRPr="00A57ADF">
        <w:rPr>
          <w:spacing w:val="-3"/>
        </w:rPr>
        <w:t xml:space="preserve"> </w:t>
      </w:r>
      <w:r w:rsidRPr="00A57ADF">
        <w:t>meaningful</w:t>
      </w:r>
      <w:r w:rsidRPr="00A57ADF">
        <w:rPr>
          <w:spacing w:val="-3"/>
        </w:rPr>
        <w:t xml:space="preserve"> </w:t>
      </w:r>
      <w:r w:rsidRPr="00A57ADF">
        <w:t>thresholds.</w:t>
      </w:r>
      <w:r w:rsidRPr="00A57ADF">
        <w:rPr>
          <w:spacing w:val="-6"/>
        </w:rPr>
        <w:t xml:space="preserve"> </w:t>
      </w:r>
      <w:r w:rsidRPr="00A57ADF">
        <w:t>The</w:t>
      </w:r>
      <w:r w:rsidRPr="00A57ADF">
        <w:rPr>
          <w:spacing w:val="-3"/>
        </w:rPr>
        <w:t xml:space="preserve"> </w:t>
      </w:r>
      <w:r w:rsidRPr="00A57ADF">
        <w:t>5%</w:t>
      </w:r>
      <w:r w:rsidRPr="00A57ADF">
        <w:rPr>
          <w:spacing w:val="-3"/>
        </w:rPr>
        <w:t xml:space="preserve"> </w:t>
      </w:r>
      <w:r w:rsidRPr="00A57ADF">
        <w:t>threshold successfully identified 16 true outliers (0.08% of records).</w:t>
      </w:r>
    </w:p>
    <w:p w14:paraId="27884C4B" w14:textId="77777777" w:rsidR="004C1C8A" w:rsidRPr="00A57ADF" w:rsidRDefault="004C1C8A" w:rsidP="0067131B">
      <w:pPr>
        <w:pStyle w:val="BodyText"/>
        <w:spacing w:line="424" w:lineRule="auto"/>
        <w:sectPr w:rsidR="004C1C8A" w:rsidRPr="00A57ADF" w:rsidSect="0067131B">
          <w:pgSz w:w="12240" w:h="15840"/>
          <w:pgMar w:top="580" w:right="1080" w:bottom="280" w:left="1080" w:header="720" w:footer="720" w:gutter="0"/>
          <w:cols w:space="720"/>
        </w:sectPr>
      </w:pPr>
    </w:p>
    <w:p w14:paraId="45B0462C" w14:textId="77777777" w:rsidR="0067131B" w:rsidRPr="00A57ADF" w:rsidRDefault="0067131B" w:rsidP="0067131B">
      <w:pPr>
        <w:pStyle w:val="BodyText"/>
        <w:spacing w:before="79"/>
        <w:rPr>
          <w:sz w:val="23"/>
        </w:rPr>
      </w:pPr>
    </w:p>
    <w:p w14:paraId="1680EB84" w14:textId="77777777" w:rsidR="0067131B" w:rsidRPr="00A57ADF" w:rsidRDefault="0067131B" w:rsidP="0067131B">
      <w:pPr>
        <w:pStyle w:val="Heading1"/>
        <w:ind w:left="284" w:firstLine="0"/>
        <w:rPr>
          <w:rFonts w:ascii="Microsoft Sans Serif" w:hAnsi="Microsoft Sans Serif" w:cs="Microsoft Sans Serif"/>
        </w:rPr>
      </w:pPr>
      <w:r w:rsidRPr="00A57ADF">
        <w:rPr>
          <w:rFonts w:ascii="Microsoft Sans Serif" w:hAnsi="Microsoft Sans Serif" w:cs="Microsoft Sans Serif"/>
        </w:rPr>
        <w:t>Challenge</w:t>
      </w:r>
      <w:r w:rsidRPr="00A57ADF">
        <w:rPr>
          <w:rFonts w:ascii="Microsoft Sans Serif" w:hAnsi="Microsoft Sans Serif" w:cs="Microsoft Sans Serif"/>
          <w:spacing w:val="16"/>
        </w:rPr>
        <w:t xml:space="preserve"> </w:t>
      </w:r>
      <w:r w:rsidRPr="00A57ADF">
        <w:rPr>
          <w:rFonts w:ascii="Microsoft Sans Serif" w:hAnsi="Microsoft Sans Serif" w:cs="Microsoft Sans Serif"/>
        </w:rPr>
        <w:t>7:</w:t>
      </w:r>
      <w:r w:rsidRPr="00A57ADF">
        <w:rPr>
          <w:rFonts w:ascii="Microsoft Sans Serif" w:hAnsi="Microsoft Sans Serif" w:cs="Microsoft Sans Serif"/>
          <w:spacing w:val="17"/>
        </w:rPr>
        <w:t xml:space="preserve"> </w:t>
      </w:r>
      <w:r w:rsidRPr="00A57ADF">
        <w:rPr>
          <w:rFonts w:ascii="Microsoft Sans Serif" w:hAnsi="Microsoft Sans Serif" w:cs="Microsoft Sans Serif"/>
        </w:rPr>
        <w:t>Missing</w:t>
      </w:r>
      <w:r w:rsidRPr="00A57ADF">
        <w:rPr>
          <w:rFonts w:ascii="Microsoft Sans Serif" w:hAnsi="Microsoft Sans Serif" w:cs="Microsoft Sans Serif"/>
          <w:spacing w:val="17"/>
        </w:rPr>
        <w:t xml:space="preserve"> </w:t>
      </w:r>
      <w:r w:rsidRPr="00A57ADF">
        <w:rPr>
          <w:rFonts w:ascii="Microsoft Sans Serif" w:hAnsi="Microsoft Sans Serif" w:cs="Microsoft Sans Serif"/>
        </w:rPr>
        <w:t>Currency</w:t>
      </w:r>
      <w:r w:rsidRPr="00A57ADF">
        <w:rPr>
          <w:rFonts w:ascii="Microsoft Sans Serif" w:hAnsi="Microsoft Sans Serif" w:cs="Microsoft Sans Serif"/>
          <w:spacing w:val="17"/>
        </w:rPr>
        <w:t xml:space="preserve"> </w:t>
      </w:r>
      <w:r w:rsidRPr="00A57ADF">
        <w:rPr>
          <w:rFonts w:ascii="Microsoft Sans Serif" w:hAnsi="Microsoft Sans Serif" w:cs="Microsoft Sans Serif"/>
          <w:spacing w:val="-2"/>
        </w:rPr>
        <w:t>Codes</w:t>
      </w:r>
    </w:p>
    <w:p w14:paraId="6AD7DF26" w14:textId="77777777" w:rsidR="0067131B" w:rsidRPr="00A57ADF" w:rsidRDefault="0067131B" w:rsidP="0067131B">
      <w:pPr>
        <w:spacing w:before="234"/>
        <w:ind w:left="284"/>
        <w:rPr>
          <w:sz w:val="21"/>
        </w:rPr>
      </w:pPr>
      <w:r w:rsidRPr="00A57ADF">
        <w:rPr>
          <w:b/>
          <w:sz w:val="21"/>
        </w:rPr>
        <w:t>Issue</w:t>
      </w:r>
      <w:r w:rsidRPr="00A57ADF">
        <w:rPr>
          <w:sz w:val="21"/>
        </w:rPr>
        <w:t>:</w:t>
      </w:r>
      <w:r w:rsidRPr="00A57ADF">
        <w:rPr>
          <w:spacing w:val="-12"/>
          <w:sz w:val="21"/>
        </w:rPr>
        <w:t xml:space="preserve"> </w:t>
      </w:r>
      <w:r w:rsidRPr="00A57ADF">
        <w:rPr>
          <w:sz w:val="21"/>
        </w:rPr>
        <w:t>Some</w:t>
      </w:r>
      <w:r w:rsidRPr="00A57ADF">
        <w:rPr>
          <w:spacing w:val="-5"/>
          <w:sz w:val="21"/>
        </w:rPr>
        <w:t xml:space="preserve"> </w:t>
      </w:r>
      <w:r w:rsidRPr="00A57ADF">
        <w:rPr>
          <w:sz w:val="21"/>
        </w:rPr>
        <w:t>records</w:t>
      </w:r>
      <w:r w:rsidRPr="00A57ADF">
        <w:rPr>
          <w:spacing w:val="-5"/>
          <w:sz w:val="21"/>
        </w:rPr>
        <w:t xml:space="preserve"> </w:t>
      </w:r>
      <w:r w:rsidRPr="00A57ADF">
        <w:rPr>
          <w:sz w:val="21"/>
        </w:rPr>
        <w:t>had</w:t>
      </w:r>
      <w:r w:rsidRPr="00A57ADF">
        <w:rPr>
          <w:spacing w:val="-6"/>
          <w:sz w:val="21"/>
        </w:rPr>
        <w:t xml:space="preserve"> </w:t>
      </w:r>
      <w:r w:rsidRPr="00A57ADF">
        <w:rPr>
          <w:sz w:val="21"/>
        </w:rPr>
        <w:t>missing</w:t>
      </w:r>
      <w:r w:rsidRPr="00A57ADF">
        <w:rPr>
          <w:spacing w:val="-5"/>
          <w:sz w:val="21"/>
        </w:rPr>
        <w:t xml:space="preserve"> </w:t>
      </w:r>
      <w:proofErr w:type="spellStart"/>
      <w:r w:rsidRPr="00A57ADF">
        <w:rPr>
          <w:color w:val="000000"/>
          <w:sz w:val="18"/>
          <w:shd w:val="clear" w:color="auto" w:fill="F7F7FA"/>
        </w:rPr>
        <w:t>CurrencyCode</w:t>
      </w:r>
      <w:proofErr w:type="spellEnd"/>
      <w:r w:rsidRPr="00A57ADF">
        <w:rPr>
          <w:color w:val="000000"/>
          <w:spacing w:val="-55"/>
          <w:sz w:val="18"/>
        </w:rPr>
        <w:t xml:space="preserve"> </w:t>
      </w:r>
      <w:r w:rsidRPr="00A57ADF">
        <w:rPr>
          <w:color w:val="000000"/>
          <w:sz w:val="21"/>
        </w:rPr>
        <w:t>values,</w:t>
      </w:r>
      <w:r w:rsidRPr="00A57ADF">
        <w:rPr>
          <w:color w:val="000000"/>
          <w:spacing w:val="-5"/>
          <w:sz w:val="21"/>
        </w:rPr>
        <w:t xml:space="preserve"> </w:t>
      </w:r>
      <w:r w:rsidRPr="00A57ADF">
        <w:rPr>
          <w:color w:val="000000"/>
          <w:sz w:val="21"/>
        </w:rPr>
        <w:t>preventing</w:t>
      </w:r>
      <w:r w:rsidRPr="00A57ADF">
        <w:rPr>
          <w:color w:val="000000"/>
          <w:spacing w:val="-5"/>
          <w:sz w:val="21"/>
        </w:rPr>
        <w:t xml:space="preserve"> </w:t>
      </w:r>
      <w:r w:rsidRPr="00A57ADF">
        <w:rPr>
          <w:color w:val="000000"/>
          <w:sz w:val="21"/>
        </w:rPr>
        <w:t>currency</w:t>
      </w:r>
      <w:r w:rsidRPr="00A57ADF">
        <w:rPr>
          <w:color w:val="000000"/>
          <w:spacing w:val="-5"/>
          <w:sz w:val="21"/>
        </w:rPr>
        <w:t xml:space="preserve"> </w:t>
      </w:r>
      <w:r w:rsidRPr="00A57ADF">
        <w:rPr>
          <w:color w:val="000000"/>
          <w:spacing w:val="-2"/>
          <w:sz w:val="21"/>
        </w:rPr>
        <w:t>normalization.</w:t>
      </w:r>
    </w:p>
    <w:p w14:paraId="7698977B" w14:textId="77777777" w:rsidR="0067131B" w:rsidRPr="00A57ADF" w:rsidRDefault="0067131B" w:rsidP="0067131B">
      <w:pPr>
        <w:pStyle w:val="BodyText"/>
        <w:spacing w:before="36"/>
      </w:pPr>
    </w:p>
    <w:p w14:paraId="56F8526D" w14:textId="77777777" w:rsidR="0067131B" w:rsidRPr="00A57ADF" w:rsidRDefault="0067131B" w:rsidP="0067131B">
      <w:pPr>
        <w:pStyle w:val="Heading2"/>
        <w:rPr>
          <w:rFonts w:ascii="Microsoft Sans Serif" w:hAnsi="Microsoft Sans Serif" w:cs="Microsoft Sans Serif"/>
          <w:b w:val="0"/>
        </w:rPr>
      </w:pPr>
      <w:r w:rsidRPr="00A57ADF">
        <w:rPr>
          <w:rFonts w:ascii="Microsoft Sans Serif" w:hAnsi="Microsoft Sans Serif" w:cs="Microsoft Sans Serif"/>
        </w:rPr>
        <w:t xml:space="preserve">Solution </w:t>
      </w:r>
      <w:r w:rsidRPr="00A57ADF">
        <w:rPr>
          <w:rFonts w:ascii="Microsoft Sans Serif" w:hAnsi="Microsoft Sans Serif" w:cs="Microsoft Sans Serif"/>
          <w:spacing w:val="-2"/>
        </w:rPr>
        <w:t>Implemented</w:t>
      </w:r>
      <w:r w:rsidRPr="00A57ADF">
        <w:rPr>
          <w:rFonts w:ascii="Microsoft Sans Serif" w:hAnsi="Microsoft Sans Serif" w:cs="Microsoft Sans Serif"/>
          <w:b w:val="0"/>
          <w:spacing w:val="-2"/>
        </w:rPr>
        <w:t>:</w:t>
      </w:r>
    </w:p>
    <w:p w14:paraId="0F7F0C79" w14:textId="77777777" w:rsidR="0067131B" w:rsidRPr="00A57ADF" w:rsidRDefault="0067131B" w:rsidP="0067131B">
      <w:pPr>
        <w:pStyle w:val="BodyText"/>
        <w:spacing w:before="49"/>
      </w:pPr>
    </w:p>
    <w:p w14:paraId="180E2E83" w14:textId="77777777" w:rsidR="0067131B" w:rsidRPr="00A57ADF" w:rsidRDefault="0067131B" w:rsidP="0067131B">
      <w:pPr>
        <w:pStyle w:val="BodyText"/>
        <w:spacing w:before="1" w:line="424" w:lineRule="auto"/>
        <w:ind w:left="449" w:right="3036"/>
      </w:pPr>
      <w:r w:rsidRPr="00A57ADF">
        <w:rPr>
          <w:noProof/>
          <w:position w:val="3"/>
        </w:rPr>
        <w:drawing>
          <wp:inline distT="0" distB="0" distL="0" distR="0" wp14:anchorId="75FE0BB0" wp14:editId="2E13436B">
            <wp:extent cx="38099" cy="38099"/>
            <wp:effectExtent l="0" t="0" r="0" b="0"/>
            <wp:docPr id="346" name="Imag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6" name="Image 346"/>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Created</w:t>
      </w:r>
      <w:r w:rsidRPr="00A57ADF">
        <w:rPr>
          <w:spacing w:val="-3"/>
        </w:rPr>
        <w:t xml:space="preserve"> </w:t>
      </w:r>
      <w:r w:rsidRPr="00A57ADF">
        <w:t>exchange-to-currency</w:t>
      </w:r>
      <w:r w:rsidRPr="00A57ADF">
        <w:rPr>
          <w:spacing w:val="-3"/>
        </w:rPr>
        <w:t xml:space="preserve"> </w:t>
      </w:r>
      <w:r w:rsidRPr="00A57ADF">
        <w:t>mapping</w:t>
      </w:r>
      <w:r w:rsidRPr="00A57ADF">
        <w:rPr>
          <w:spacing w:val="-3"/>
        </w:rPr>
        <w:t xml:space="preserve"> </w:t>
      </w:r>
      <w:r w:rsidRPr="00A57ADF">
        <w:t>based</w:t>
      </w:r>
      <w:r w:rsidRPr="00A57ADF">
        <w:rPr>
          <w:spacing w:val="-3"/>
        </w:rPr>
        <w:t xml:space="preserve"> </w:t>
      </w:r>
      <w:r w:rsidRPr="00A57ADF">
        <w:t>on</w:t>
      </w:r>
      <w:r w:rsidRPr="00A57ADF">
        <w:rPr>
          <w:spacing w:val="-3"/>
        </w:rPr>
        <w:t xml:space="preserve"> </w:t>
      </w:r>
      <w:r w:rsidRPr="00A57ADF">
        <w:t>exchange</w:t>
      </w:r>
      <w:r w:rsidRPr="00A57ADF">
        <w:rPr>
          <w:spacing w:val="-3"/>
        </w:rPr>
        <w:t xml:space="preserve"> </w:t>
      </w:r>
      <w:r w:rsidRPr="00A57ADF">
        <w:t xml:space="preserve">location </w:t>
      </w:r>
      <w:r w:rsidRPr="00A57ADF">
        <w:rPr>
          <w:noProof/>
          <w:position w:val="3"/>
        </w:rPr>
        <w:drawing>
          <wp:inline distT="0" distB="0" distL="0" distR="0" wp14:anchorId="340E29AD" wp14:editId="1E61A878">
            <wp:extent cx="38099" cy="38099"/>
            <wp:effectExtent l="0" t="0" r="0" b="0"/>
            <wp:docPr id="347" name="Image 3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7" name="Image 347"/>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 xml:space="preserve">Applied mapping only when </w:t>
      </w:r>
      <w:proofErr w:type="spellStart"/>
      <w:r w:rsidRPr="00A57ADF">
        <w:rPr>
          <w:color w:val="000000"/>
          <w:sz w:val="18"/>
          <w:shd w:val="clear" w:color="auto" w:fill="F7F7FA"/>
        </w:rPr>
        <w:t>CurrencyCode</w:t>
      </w:r>
      <w:proofErr w:type="spellEnd"/>
      <w:r w:rsidRPr="00A57ADF">
        <w:rPr>
          <w:color w:val="000000"/>
          <w:spacing w:val="-43"/>
          <w:sz w:val="18"/>
        </w:rPr>
        <w:t xml:space="preserve"> </w:t>
      </w:r>
      <w:r w:rsidRPr="00A57ADF">
        <w:rPr>
          <w:color w:val="000000"/>
        </w:rPr>
        <w:t>was null</w:t>
      </w:r>
    </w:p>
    <w:p w14:paraId="731B2609" w14:textId="77777777" w:rsidR="0067131B" w:rsidRPr="00A57ADF" w:rsidRDefault="0067131B" w:rsidP="0067131B">
      <w:pPr>
        <w:pStyle w:val="BodyText"/>
        <w:spacing w:line="226" w:lineRule="exact"/>
        <w:ind w:left="449"/>
      </w:pPr>
      <w:r w:rsidRPr="00A57ADF">
        <w:rPr>
          <w:noProof/>
          <w:position w:val="3"/>
        </w:rPr>
        <w:drawing>
          <wp:inline distT="0" distB="0" distL="0" distR="0" wp14:anchorId="2388B62C" wp14:editId="4EC180C3">
            <wp:extent cx="38099" cy="38099"/>
            <wp:effectExtent l="0" t="0" r="0" b="0"/>
            <wp:docPr id="348" name="Image 3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8" name="Image 348"/>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Documented assumption that exchange location implies default currency</w:t>
      </w:r>
    </w:p>
    <w:p w14:paraId="738F2E4A" w14:textId="77777777" w:rsidR="0067131B" w:rsidRPr="00A57ADF" w:rsidRDefault="0067131B" w:rsidP="0067131B">
      <w:pPr>
        <w:pStyle w:val="BodyText"/>
        <w:spacing w:before="178"/>
        <w:ind w:left="284"/>
      </w:pPr>
      <w:r w:rsidRPr="00A57ADF">
        <w:rPr>
          <w:b/>
        </w:rPr>
        <w:t>Learning</w:t>
      </w:r>
      <w:r w:rsidRPr="00A57ADF">
        <w:t>:</w:t>
      </w:r>
      <w:r w:rsidRPr="00A57ADF">
        <w:rPr>
          <w:spacing w:val="-4"/>
        </w:rPr>
        <w:t xml:space="preserve"> </w:t>
      </w:r>
      <w:r w:rsidRPr="00A57ADF">
        <w:t>Data</w:t>
      </w:r>
      <w:r w:rsidRPr="00A57ADF">
        <w:rPr>
          <w:spacing w:val="-3"/>
        </w:rPr>
        <w:t xml:space="preserve"> </w:t>
      </w:r>
      <w:r w:rsidRPr="00A57ADF">
        <w:t>imputation</w:t>
      </w:r>
      <w:r w:rsidRPr="00A57ADF">
        <w:rPr>
          <w:spacing w:val="-3"/>
        </w:rPr>
        <w:t xml:space="preserve"> </w:t>
      </w:r>
      <w:r w:rsidRPr="00A57ADF">
        <w:t>requires</w:t>
      </w:r>
      <w:r w:rsidRPr="00A57ADF">
        <w:rPr>
          <w:spacing w:val="-3"/>
        </w:rPr>
        <w:t xml:space="preserve"> </w:t>
      </w:r>
      <w:r w:rsidRPr="00A57ADF">
        <w:t>clear</w:t>
      </w:r>
      <w:r w:rsidRPr="00A57ADF">
        <w:rPr>
          <w:spacing w:val="-3"/>
        </w:rPr>
        <w:t xml:space="preserve"> </w:t>
      </w:r>
      <w:r w:rsidRPr="00A57ADF">
        <w:t>assumptions</w:t>
      </w:r>
      <w:r w:rsidRPr="00A57ADF">
        <w:rPr>
          <w:spacing w:val="-3"/>
        </w:rPr>
        <w:t xml:space="preserve"> </w:t>
      </w:r>
      <w:r w:rsidRPr="00A57ADF">
        <w:t>and</w:t>
      </w:r>
      <w:r w:rsidRPr="00A57ADF">
        <w:rPr>
          <w:spacing w:val="-3"/>
        </w:rPr>
        <w:t xml:space="preserve"> </w:t>
      </w:r>
      <w:r w:rsidRPr="00A57ADF">
        <w:t>documentation.</w:t>
      </w:r>
      <w:r w:rsidRPr="00A57ADF">
        <w:rPr>
          <w:spacing w:val="-7"/>
        </w:rPr>
        <w:t xml:space="preserve"> </w:t>
      </w:r>
      <w:r w:rsidRPr="00A57ADF">
        <w:t>The</w:t>
      </w:r>
      <w:r w:rsidRPr="00A57ADF">
        <w:rPr>
          <w:spacing w:val="-3"/>
        </w:rPr>
        <w:t xml:space="preserve"> </w:t>
      </w:r>
      <w:r w:rsidRPr="00A57ADF">
        <w:t>mapping</w:t>
      </w:r>
      <w:r w:rsidRPr="00A57ADF">
        <w:rPr>
          <w:spacing w:val="-3"/>
        </w:rPr>
        <w:t xml:space="preserve"> </w:t>
      </w:r>
      <w:r w:rsidRPr="00A57ADF">
        <w:t>(e.g.,</w:t>
      </w:r>
      <w:r w:rsidRPr="00A57ADF">
        <w:rPr>
          <w:spacing w:val="-4"/>
        </w:rPr>
        <w:t xml:space="preserve"> </w:t>
      </w:r>
      <w:r w:rsidRPr="00A57ADF">
        <w:rPr>
          <w:spacing w:val="-5"/>
        </w:rPr>
        <w:t>LON</w:t>
      </w:r>
    </w:p>
    <w:p w14:paraId="56EFB302" w14:textId="77777777" w:rsidR="0067131B" w:rsidRPr="00A57ADF" w:rsidRDefault="0067131B" w:rsidP="0067131B">
      <w:pPr>
        <w:pStyle w:val="BodyText"/>
        <w:spacing w:before="77"/>
        <w:ind w:left="284"/>
      </w:pPr>
      <w:r w:rsidRPr="00A57ADF">
        <w:t>→</w:t>
      </w:r>
      <w:r w:rsidRPr="00A57ADF">
        <w:rPr>
          <w:spacing w:val="-3"/>
        </w:rPr>
        <w:t xml:space="preserve"> </w:t>
      </w:r>
      <w:r w:rsidRPr="00A57ADF">
        <w:t>GBP,</w:t>
      </w:r>
      <w:r w:rsidRPr="00A57ADF">
        <w:rPr>
          <w:spacing w:val="-3"/>
        </w:rPr>
        <w:t xml:space="preserve"> </w:t>
      </w:r>
      <w:r w:rsidRPr="00A57ADF">
        <w:t>NYC</w:t>
      </w:r>
      <w:r w:rsidRPr="00A57ADF">
        <w:rPr>
          <w:spacing w:val="-3"/>
        </w:rPr>
        <w:t xml:space="preserve"> </w:t>
      </w:r>
      <w:r w:rsidRPr="00A57ADF">
        <w:t>→</w:t>
      </w:r>
      <w:r w:rsidRPr="00A57ADF">
        <w:rPr>
          <w:spacing w:val="-3"/>
        </w:rPr>
        <w:t xml:space="preserve"> </w:t>
      </w:r>
      <w:r w:rsidRPr="00A57ADF">
        <w:t>USD)</w:t>
      </w:r>
      <w:r w:rsidRPr="00A57ADF">
        <w:rPr>
          <w:spacing w:val="-2"/>
        </w:rPr>
        <w:t xml:space="preserve"> </w:t>
      </w:r>
      <w:r w:rsidRPr="00A57ADF">
        <w:t>is</w:t>
      </w:r>
      <w:r w:rsidRPr="00A57ADF">
        <w:rPr>
          <w:spacing w:val="-3"/>
        </w:rPr>
        <w:t xml:space="preserve"> </w:t>
      </w:r>
      <w:r w:rsidRPr="00A57ADF">
        <w:t>logical</w:t>
      </w:r>
      <w:r w:rsidRPr="00A57ADF">
        <w:rPr>
          <w:spacing w:val="-3"/>
        </w:rPr>
        <w:t xml:space="preserve"> </w:t>
      </w:r>
      <w:r w:rsidRPr="00A57ADF">
        <w:t>but</w:t>
      </w:r>
      <w:r w:rsidRPr="00A57ADF">
        <w:rPr>
          <w:spacing w:val="-3"/>
        </w:rPr>
        <w:t xml:space="preserve"> </w:t>
      </w:r>
      <w:r w:rsidRPr="00A57ADF">
        <w:t>should</w:t>
      </w:r>
      <w:r w:rsidRPr="00A57ADF">
        <w:rPr>
          <w:spacing w:val="-3"/>
        </w:rPr>
        <w:t xml:space="preserve"> </w:t>
      </w:r>
      <w:r w:rsidRPr="00A57ADF">
        <w:t>be</w:t>
      </w:r>
      <w:r w:rsidRPr="00A57ADF">
        <w:rPr>
          <w:spacing w:val="-2"/>
        </w:rPr>
        <w:t xml:space="preserve"> </w:t>
      </w:r>
      <w:r w:rsidRPr="00A57ADF">
        <w:t>validated</w:t>
      </w:r>
      <w:r w:rsidRPr="00A57ADF">
        <w:rPr>
          <w:spacing w:val="-3"/>
        </w:rPr>
        <w:t xml:space="preserve"> </w:t>
      </w:r>
      <w:r w:rsidRPr="00A57ADF">
        <w:t>with</w:t>
      </w:r>
      <w:r w:rsidRPr="00A57ADF">
        <w:rPr>
          <w:spacing w:val="-3"/>
        </w:rPr>
        <w:t xml:space="preserve"> </w:t>
      </w:r>
      <w:r w:rsidRPr="00A57ADF">
        <w:t>business</w:t>
      </w:r>
      <w:r w:rsidRPr="00A57ADF">
        <w:rPr>
          <w:spacing w:val="-3"/>
        </w:rPr>
        <w:t xml:space="preserve"> </w:t>
      </w:r>
      <w:r w:rsidRPr="00A57ADF">
        <w:rPr>
          <w:spacing w:val="-2"/>
        </w:rPr>
        <w:t>users.</w:t>
      </w:r>
    </w:p>
    <w:p w14:paraId="44B343BF" w14:textId="77777777" w:rsidR="0067131B" w:rsidRPr="00A57ADF" w:rsidRDefault="0067131B" w:rsidP="0067131B">
      <w:pPr>
        <w:pStyle w:val="BodyText"/>
        <w:spacing w:before="155"/>
        <w:rPr>
          <w:sz w:val="23"/>
        </w:rPr>
      </w:pPr>
    </w:p>
    <w:p w14:paraId="2C3ABF12" w14:textId="77777777" w:rsidR="0067131B" w:rsidRPr="004C1C8A" w:rsidRDefault="0067131B" w:rsidP="0067131B">
      <w:pPr>
        <w:pStyle w:val="Heading1"/>
        <w:numPr>
          <w:ilvl w:val="1"/>
          <w:numId w:val="18"/>
        </w:numPr>
        <w:tabs>
          <w:tab w:val="left" w:pos="677"/>
        </w:tabs>
        <w:ind w:left="677" w:hanging="393"/>
        <w:rPr>
          <w:rFonts w:ascii="Microsoft Sans Serif" w:hAnsi="Microsoft Sans Serif" w:cs="Microsoft Sans Serif"/>
          <w:color w:val="4F81BD" w:themeColor="accent1"/>
        </w:rPr>
      </w:pPr>
      <w:r w:rsidRPr="004C1C8A">
        <w:rPr>
          <w:rFonts w:ascii="Microsoft Sans Serif" w:hAnsi="Microsoft Sans Serif" w:cs="Microsoft Sans Serif"/>
          <w:color w:val="4F81BD" w:themeColor="accent1"/>
        </w:rPr>
        <w:t>Business</w:t>
      </w:r>
      <w:r w:rsidRPr="004C1C8A">
        <w:rPr>
          <w:rFonts w:ascii="Microsoft Sans Serif" w:hAnsi="Microsoft Sans Serif" w:cs="Microsoft Sans Serif"/>
          <w:color w:val="4F81BD" w:themeColor="accent1"/>
          <w:spacing w:val="21"/>
        </w:rPr>
        <w:t xml:space="preserve"> </w:t>
      </w:r>
      <w:r w:rsidRPr="004C1C8A">
        <w:rPr>
          <w:rFonts w:ascii="Microsoft Sans Serif" w:hAnsi="Microsoft Sans Serif" w:cs="Microsoft Sans Serif"/>
          <w:color w:val="4F81BD" w:themeColor="accent1"/>
          <w:spacing w:val="-2"/>
        </w:rPr>
        <w:t>Challenges</w:t>
      </w:r>
    </w:p>
    <w:p w14:paraId="64C0D05B" w14:textId="77777777" w:rsidR="0067131B" w:rsidRPr="00A57ADF" w:rsidRDefault="0067131B" w:rsidP="0067131B">
      <w:pPr>
        <w:pStyle w:val="BodyText"/>
        <w:spacing w:before="191"/>
        <w:rPr>
          <w:b/>
          <w:sz w:val="23"/>
        </w:rPr>
      </w:pPr>
    </w:p>
    <w:p w14:paraId="54062373" w14:textId="77777777" w:rsidR="0067131B" w:rsidRPr="00A57ADF" w:rsidRDefault="0067131B" w:rsidP="0067131B">
      <w:pPr>
        <w:ind w:left="284"/>
        <w:rPr>
          <w:b/>
          <w:sz w:val="23"/>
        </w:rPr>
      </w:pPr>
      <w:r w:rsidRPr="00A57ADF">
        <w:rPr>
          <w:b/>
          <w:sz w:val="23"/>
        </w:rPr>
        <w:t>Challenge</w:t>
      </w:r>
      <w:r w:rsidRPr="00A57ADF">
        <w:rPr>
          <w:b/>
          <w:spacing w:val="15"/>
          <w:sz w:val="23"/>
        </w:rPr>
        <w:t xml:space="preserve"> </w:t>
      </w:r>
      <w:r w:rsidRPr="00A57ADF">
        <w:rPr>
          <w:b/>
          <w:sz w:val="23"/>
        </w:rPr>
        <w:t>8:</w:t>
      </w:r>
      <w:r w:rsidRPr="00A57ADF">
        <w:rPr>
          <w:b/>
          <w:spacing w:val="15"/>
          <w:sz w:val="23"/>
        </w:rPr>
        <w:t xml:space="preserve"> </w:t>
      </w:r>
      <w:r w:rsidRPr="00A57ADF">
        <w:rPr>
          <w:b/>
          <w:sz w:val="23"/>
        </w:rPr>
        <w:t>Vendor</w:t>
      </w:r>
      <w:r w:rsidRPr="00A57ADF">
        <w:rPr>
          <w:b/>
          <w:spacing w:val="15"/>
          <w:sz w:val="23"/>
        </w:rPr>
        <w:t xml:space="preserve"> </w:t>
      </w:r>
      <w:r w:rsidRPr="00A57ADF">
        <w:rPr>
          <w:b/>
          <w:sz w:val="23"/>
        </w:rPr>
        <w:t>Performance</w:t>
      </w:r>
      <w:r w:rsidRPr="00A57ADF">
        <w:rPr>
          <w:b/>
          <w:spacing w:val="15"/>
          <w:sz w:val="23"/>
        </w:rPr>
        <w:t xml:space="preserve"> </w:t>
      </w:r>
      <w:r w:rsidRPr="00A57ADF">
        <w:rPr>
          <w:b/>
          <w:spacing w:val="-2"/>
          <w:sz w:val="23"/>
        </w:rPr>
        <w:t>Interpretation</w:t>
      </w:r>
    </w:p>
    <w:p w14:paraId="0A8ADE4E" w14:textId="77777777" w:rsidR="0067131B" w:rsidRPr="00A57ADF" w:rsidRDefault="0067131B" w:rsidP="0067131B">
      <w:pPr>
        <w:pStyle w:val="BodyText"/>
        <w:spacing w:before="235" w:line="316" w:lineRule="auto"/>
        <w:ind w:left="284" w:right="418"/>
      </w:pPr>
      <w:r w:rsidRPr="00A57ADF">
        <w:rPr>
          <w:b/>
        </w:rPr>
        <w:t>Issue</w:t>
      </w:r>
      <w:r w:rsidRPr="00A57ADF">
        <w:t>:</w:t>
      </w:r>
      <w:r w:rsidRPr="00A57ADF">
        <w:rPr>
          <w:spacing w:val="-2"/>
        </w:rPr>
        <w:t xml:space="preserve"> </w:t>
      </w:r>
      <w:r w:rsidRPr="00A57ADF">
        <w:t>Stakeholders</w:t>
      </w:r>
      <w:r w:rsidRPr="00A57ADF">
        <w:rPr>
          <w:spacing w:val="-2"/>
        </w:rPr>
        <w:t xml:space="preserve"> </w:t>
      </w:r>
      <w:r w:rsidRPr="00A57ADF">
        <w:t>wanted</w:t>
      </w:r>
      <w:r w:rsidRPr="00A57ADF">
        <w:rPr>
          <w:spacing w:val="-2"/>
        </w:rPr>
        <w:t xml:space="preserve"> </w:t>
      </w:r>
      <w:r w:rsidRPr="00A57ADF">
        <w:t>a</w:t>
      </w:r>
      <w:r w:rsidRPr="00A57ADF">
        <w:rPr>
          <w:spacing w:val="-2"/>
        </w:rPr>
        <w:t xml:space="preserve"> </w:t>
      </w:r>
      <w:r w:rsidRPr="00A57ADF">
        <w:t>single</w:t>
      </w:r>
      <w:r w:rsidRPr="00A57ADF">
        <w:rPr>
          <w:spacing w:val="-2"/>
        </w:rPr>
        <w:t xml:space="preserve"> </w:t>
      </w:r>
      <w:r w:rsidRPr="00A57ADF">
        <w:t>"performance</w:t>
      </w:r>
      <w:r w:rsidRPr="00A57ADF">
        <w:rPr>
          <w:spacing w:val="-2"/>
        </w:rPr>
        <w:t xml:space="preserve"> </w:t>
      </w:r>
      <w:r w:rsidRPr="00A57ADF">
        <w:t>score"</w:t>
      </w:r>
      <w:r w:rsidRPr="00A57ADF">
        <w:rPr>
          <w:spacing w:val="-2"/>
        </w:rPr>
        <w:t xml:space="preserve"> </w:t>
      </w:r>
      <w:r w:rsidRPr="00A57ADF">
        <w:t>but</w:t>
      </w:r>
      <w:r w:rsidRPr="00A57ADF">
        <w:rPr>
          <w:spacing w:val="-2"/>
        </w:rPr>
        <w:t xml:space="preserve"> </w:t>
      </w:r>
      <w:r w:rsidRPr="00A57ADF">
        <w:t>precision,</w:t>
      </w:r>
      <w:r w:rsidRPr="00A57ADF">
        <w:rPr>
          <w:spacing w:val="-2"/>
        </w:rPr>
        <w:t xml:space="preserve"> </w:t>
      </w:r>
      <w:r w:rsidRPr="00A57ADF">
        <w:t>variation,</w:t>
      </w:r>
      <w:r w:rsidRPr="00A57ADF">
        <w:rPr>
          <w:spacing w:val="-2"/>
        </w:rPr>
        <w:t xml:space="preserve"> </w:t>
      </w:r>
      <w:r w:rsidRPr="00A57ADF">
        <w:t>and</w:t>
      </w:r>
      <w:r w:rsidRPr="00A57ADF">
        <w:rPr>
          <w:spacing w:val="-2"/>
        </w:rPr>
        <w:t xml:space="preserve"> </w:t>
      </w:r>
      <w:r w:rsidRPr="00A57ADF">
        <w:t>outlier</w:t>
      </w:r>
      <w:r w:rsidRPr="00A57ADF">
        <w:rPr>
          <w:spacing w:val="-2"/>
        </w:rPr>
        <w:t xml:space="preserve"> </w:t>
      </w:r>
      <w:r w:rsidRPr="00A57ADF">
        <w:t>count are distinct metrics with different scales.</w:t>
      </w:r>
    </w:p>
    <w:p w14:paraId="0C7EFC8E" w14:textId="77777777" w:rsidR="0067131B" w:rsidRPr="00A57ADF" w:rsidRDefault="0067131B" w:rsidP="0067131B">
      <w:pPr>
        <w:pStyle w:val="Heading2"/>
        <w:spacing w:before="207"/>
        <w:rPr>
          <w:rFonts w:ascii="Microsoft Sans Serif" w:hAnsi="Microsoft Sans Serif" w:cs="Microsoft Sans Serif"/>
          <w:b w:val="0"/>
        </w:rPr>
      </w:pPr>
      <w:r w:rsidRPr="00A57ADF">
        <w:rPr>
          <w:rFonts w:ascii="Microsoft Sans Serif" w:hAnsi="Microsoft Sans Serif" w:cs="Microsoft Sans Serif"/>
        </w:rPr>
        <w:t xml:space="preserve">Solution </w:t>
      </w:r>
      <w:r w:rsidRPr="00A57ADF">
        <w:rPr>
          <w:rFonts w:ascii="Microsoft Sans Serif" w:hAnsi="Microsoft Sans Serif" w:cs="Microsoft Sans Serif"/>
          <w:spacing w:val="-2"/>
        </w:rPr>
        <w:t>Implemented</w:t>
      </w:r>
      <w:r w:rsidRPr="00A57ADF">
        <w:rPr>
          <w:rFonts w:ascii="Microsoft Sans Serif" w:hAnsi="Microsoft Sans Serif" w:cs="Microsoft Sans Serif"/>
          <w:b w:val="0"/>
          <w:spacing w:val="-2"/>
        </w:rPr>
        <w:t>:</w:t>
      </w:r>
    </w:p>
    <w:p w14:paraId="7EAB791F" w14:textId="77777777" w:rsidR="0067131B" w:rsidRPr="00A57ADF" w:rsidRDefault="0067131B" w:rsidP="0067131B">
      <w:pPr>
        <w:pStyle w:val="BodyText"/>
        <w:spacing w:before="49"/>
      </w:pPr>
    </w:p>
    <w:p w14:paraId="13529A8B" w14:textId="77777777" w:rsidR="0067131B" w:rsidRPr="00A57ADF" w:rsidRDefault="0067131B" w:rsidP="0067131B">
      <w:pPr>
        <w:spacing w:line="408" w:lineRule="auto"/>
        <w:ind w:left="832" w:right="2666" w:hanging="383"/>
        <w:rPr>
          <w:sz w:val="21"/>
        </w:rPr>
      </w:pPr>
      <w:r w:rsidRPr="00A57ADF">
        <w:rPr>
          <w:noProof/>
          <w:position w:val="3"/>
        </w:rPr>
        <w:drawing>
          <wp:inline distT="0" distB="0" distL="0" distR="0" wp14:anchorId="70759D51" wp14:editId="6B211C84">
            <wp:extent cx="38099" cy="380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66"/>
          <w:sz w:val="20"/>
        </w:rPr>
        <w:t xml:space="preserve"> </w:t>
      </w:r>
      <w:r w:rsidRPr="00A57ADF">
        <w:rPr>
          <w:sz w:val="21"/>
        </w:rPr>
        <w:t>Created</w:t>
      </w:r>
      <w:r w:rsidRPr="00A57ADF">
        <w:rPr>
          <w:spacing w:val="-10"/>
          <w:sz w:val="21"/>
        </w:rPr>
        <w:t xml:space="preserve"> </w:t>
      </w:r>
      <w:r w:rsidRPr="00A57ADF">
        <w:rPr>
          <w:sz w:val="21"/>
        </w:rPr>
        <w:t>composite</w:t>
      </w:r>
      <w:r w:rsidRPr="00A57ADF">
        <w:rPr>
          <w:spacing w:val="-11"/>
          <w:sz w:val="21"/>
        </w:rPr>
        <w:t xml:space="preserve"> </w:t>
      </w:r>
      <w:proofErr w:type="spellStart"/>
      <w:r w:rsidRPr="00A57ADF">
        <w:rPr>
          <w:color w:val="000000"/>
          <w:sz w:val="18"/>
          <w:shd w:val="clear" w:color="auto" w:fill="F7F7FA"/>
        </w:rPr>
        <w:t>VendorPerformanceScore</w:t>
      </w:r>
      <w:proofErr w:type="spellEnd"/>
      <w:r w:rsidRPr="00A57ADF">
        <w:rPr>
          <w:color w:val="000000"/>
          <w:spacing w:val="-55"/>
          <w:sz w:val="18"/>
        </w:rPr>
        <w:t xml:space="preserve"> </w:t>
      </w:r>
      <w:r w:rsidRPr="00A57ADF">
        <w:rPr>
          <w:color w:val="000000"/>
          <w:sz w:val="21"/>
        </w:rPr>
        <w:t>with</w:t>
      </w:r>
      <w:r w:rsidRPr="00A57ADF">
        <w:rPr>
          <w:color w:val="000000"/>
          <w:spacing w:val="-11"/>
          <w:sz w:val="21"/>
        </w:rPr>
        <w:t xml:space="preserve"> </w:t>
      </w:r>
      <w:r w:rsidRPr="00A57ADF">
        <w:rPr>
          <w:color w:val="000000"/>
          <w:sz w:val="21"/>
        </w:rPr>
        <w:t>weighted</w:t>
      </w:r>
      <w:r w:rsidRPr="00A57ADF">
        <w:rPr>
          <w:color w:val="000000"/>
          <w:spacing w:val="-11"/>
          <w:sz w:val="21"/>
        </w:rPr>
        <w:t xml:space="preserve"> </w:t>
      </w:r>
      <w:r w:rsidRPr="00A57ADF">
        <w:rPr>
          <w:color w:val="000000"/>
          <w:sz w:val="21"/>
        </w:rPr>
        <w:t xml:space="preserve">components: </w:t>
      </w:r>
      <w:r w:rsidRPr="00A57ADF">
        <w:rPr>
          <w:noProof/>
          <w:color w:val="000000"/>
          <w:position w:val="2"/>
          <w:sz w:val="21"/>
        </w:rPr>
        <w:drawing>
          <wp:inline distT="0" distB="0" distL="0" distR="0" wp14:anchorId="704FE9F6" wp14:editId="44CF85DE">
            <wp:extent cx="47625" cy="47624"/>
            <wp:effectExtent l="0" t="0" r="0" b="0"/>
            <wp:docPr id="350" name="Image 3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0" name="Image 350"/>
                    <pic:cNvPicPr/>
                  </pic:nvPicPr>
                  <pic:blipFill>
                    <a:blip r:embed="rId11" cstate="print"/>
                    <a:stretch>
                      <a:fillRect/>
                    </a:stretch>
                  </pic:blipFill>
                  <pic:spPr>
                    <a:xfrm>
                      <a:off x="0" y="0"/>
                      <a:ext cx="47625" cy="47624"/>
                    </a:xfrm>
                    <a:prstGeom prst="rect">
                      <a:avLst/>
                    </a:prstGeom>
                  </pic:spPr>
                </pic:pic>
              </a:graphicData>
            </a:graphic>
          </wp:inline>
        </w:drawing>
      </w:r>
      <w:r w:rsidRPr="00A57ADF">
        <w:rPr>
          <w:color w:val="000000"/>
          <w:spacing w:val="80"/>
          <w:sz w:val="21"/>
        </w:rPr>
        <w:t xml:space="preserve"> </w:t>
      </w:r>
      <w:r w:rsidRPr="00A57ADF">
        <w:rPr>
          <w:color w:val="000000"/>
          <w:sz w:val="21"/>
        </w:rPr>
        <w:t>Precision Rate (50% weight)</w:t>
      </w:r>
    </w:p>
    <w:p w14:paraId="62FF78C5" w14:textId="77777777" w:rsidR="0067131B" w:rsidRPr="00A57ADF" w:rsidRDefault="0067131B" w:rsidP="0067131B">
      <w:pPr>
        <w:pStyle w:val="BodyText"/>
        <w:spacing w:before="22" w:line="424" w:lineRule="auto"/>
        <w:ind w:left="832" w:right="6296"/>
      </w:pPr>
      <w:r w:rsidRPr="00A57ADF">
        <w:rPr>
          <w:noProof/>
          <w:position w:val="2"/>
        </w:rPr>
        <w:drawing>
          <wp:inline distT="0" distB="0" distL="0" distR="0" wp14:anchorId="684F6718" wp14:editId="4932EE91">
            <wp:extent cx="47625" cy="47624"/>
            <wp:effectExtent l="0" t="0" r="0" b="0"/>
            <wp:docPr id="351" name="Image 3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1" name="Image 351"/>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t>Variation</w:t>
      </w:r>
      <w:r w:rsidRPr="00A57ADF">
        <w:rPr>
          <w:spacing w:val="-8"/>
        </w:rPr>
        <w:t xml:space="preserve"> </w:t>
      </w:r>
      <w:r w:rsidRPr="00A57ADF">
        <w:t>Score</w:t>
      </w:r>
      <w:r w:rsidRPr="00A57ADF">
        <w:rPr>
          <w:spacing w:val="-8"/>
        </w:rPr>
        <w:t xml:space="preserve"> </w:t>
      </w:r>
      <w:r w:rsidRPr="00A57ADF">
        <w:t>(30%</w:t>
      </w:r>
      <w:r w:rsidRPr="00A57ADF">
        <w:rPr>
          <w:spacing w:val="-8"/>
        </w:rPr>
        <w:t xml:space="preserve"> </w:t>
      </w:r>
      <w:r w:rsidRPr="00A57ADF">
        <w:t xml:space="preserve">weight) </w:t>
      </w:r>
      <w:r w:rsidRPr="00A57ADF">
        <w:rPr>
          <w:noProof/>
          <w:position w:val="2"/>
        </w:rPr>
        <w:drawing>
          <wp:inline distT="0" distB="0" distL="0" distR="0" wp14:anchorId="41F70B44" wp14:editId="3D77FA55">
            <wp:extent cx="47625" cy="47624"/>
            <wp:effectExtent l="0" t="0" r="0" b="0"/>
            <wp:docPr id="352" name="Image 3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2" name="Image 352"/>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rPr>
        <w:t xml:space="preserve"> </w:t>
      </w:r>
      <w:r w:rsidRPr="00A57ADF">
        <w:t>Outlier Score (20% weight)</w:t>
      </w:r>
    </w:p>
    <w:p w14:paraId="7DC91932" w14:textId="77777777" w:rsidR="0067131B" w:rsidRPr="00A57ADF" w:rsidRDefault="0067131B" w:rsidP="0067131B">
      <w:pPr>
        <w:spacing w:line="246" w:lineRule="exact"/>
        <w:ind w:left="449"/>
        <w:rPr>
          <w:sz w:val="18"/>
        </w:rPr>
      </w:pPr>
      <w:r w:rsidRPr="00A57ADF">
        <w:rPr>
          <w:noProof/>
          <w:position w:val="3"/>
        </w:rPr>
        <w:drawing>
          <wp:inline distT="0" distB="0" distL="0" distR="0" wp14:anchorId="3ECB656C" wp14:editId="1BFEB235">
            <wp:extent cx="38099" cy="38099"/>
            <wp:effectExtent l="0" t="0" r="0" b="0"/>
            <wp:docPr id="353" name="Image 3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3" name="Image 353"/>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sz w:val="21"/>
        </w:rPr>
        <w:t xml:space="preserve">Formula: </w:t>
      </w:r>
      <w:r w:rsidRPr="00A57ADF">
        <w:rPr>
          <w:color w:val="000000"/>
          <w:sz w:val="18"/>
          <w:shd w:val="clear" w:color="auto" w:fill="F7F7FA"/>
        </w:rPr>
        <w:t>100</w:t>
      </w:r>
      <w:r w:rsidRPr="00A57ADF">
        <w:rPr>
          <w:color w:val="000000"/>
          <w:spacing w:val="-6"/>
          <w:sz w:val="18"/>
          <w:shd w:val="clear" w:color="auto" w:fill="F7F7FA"/>
        </w:rPr>
        <w:t xml:space="preserve"> </w:t>
      </w:r>
      <w:r w:rsidRPr="00A57ADF">
        <w:rPr>
          <w:color w:val="000000"/>
          <w:sz w:val="18"/>
          <w:shd w:val="clear" w:color="auto" w:fill="F7F7FA"/>
        </w:rPr>
        <w:t>-</w:t>
      </w:r>
      <w:r w:rsidRPr="00A57ADF">
        <w:rPr>
          <w:color w:val="000000"/>
          <w:spacing w:val="-6"/>
          <w:sz w:val="18"/>
          <w:shd w:val="clear" w:color="auto" w:fill="F7F7FA"/>
        </w:rPr>
        <w:t xml:space="preserve"> </w:t>
      </w:r>
      <w:proofErr w:type="spellStart"/>
      <w:r w:rsidRPr="00A57ADF">
        <w:rPr>
          <w:color w:val="000000"/>
          <w:sz w:val="18"/>
          <w:shd w:val="clear" w:color="auto" w:fill="F7F7FA"/>
        </w:rPr>
        <w:t>AvgDeviation</w:t>
      </w:r>
      <w:proofErr w:type="spellEnd"/>
      <w:r w:rsidRPr="00A57ADF">
        <w:rPr>
          <w:color w:val="000000"/>
          <w:spacing w:val="-6"/>
          <w:sz w:val="18"/>
          <w:shd w:val="clear" w:color="auto" w:fill="F7F7FA"/>
        </w:rPr>
        <w:t xml:space="preserve"> </w:t>
      </w:r>
      <w:r w:rsidRPr="00A57ADF">
        <w:rPr>
          <w:color w:val="000000"/>
          <w:sz w:val="18"/>
          <w:shd w:val="clear" w:color="auto" w:fill="F7F7FA"/>
        </w:rPr>
        <w:t>+</w:t>
      </w:r>
      <w:r w:rsidRPr="00A57ADF">
        <w:rPr>
          <w:color w:val="000000"/>
          <w:spacing w:val="-6"/>
          <w:sz w:val="18"/>
          <w:shd w:val="clear" w:color="auto" w:fill="F7F7FA"/>
        </w:rPr>
        <w:t xml:space="preserve"> </w:t>
      </w:r>
      <w:r w:rsidRPr="00A57ADF">
        <w:rPr>
          <w:color w:val="000000"/>
          <w:sz w:val="18"/>
          <w:shd w:val="clear" w:color="auto" w:fill="F7F7FA"/>
        </w:rPr>
        <w:t>(</w:t>
      </w:r>
      <w:proofErr w:type="spellStart"/>
      <w:r w:rsidRPr="00A57ADF">
        <w:rPr>
          <w:color w:val="000000"/>
          <w:sz w:val="18"/>
          <w:shd w:val="clear" w:color="auto" w:fill="F7F7FA"/>
        </w:rPr>
        <w:t>PrecisionRate</w:t>
      </w:r>
      <w:proofErr w:type="spellEnd"/>
      <w:r w:rsidRPr="00A57ADF">
        <w:rPr>
          <w:color w:val="000000"/>
          <w:spacing w:val="-6"/>
          <w:sz w:val="18"/>
          <w:shd w:val="clear" w:color="auto" w:fill="F7F7FA"/>
        </w:rPr>
        <w:t xml:space="preserve"> </w:t>
      </w:r>
      <w:r w:rsidRPr="00A57ADF">
        <w:rPr>
          <w:color w:val="000000"/>
          <w:sz w:val="18"/>
          <w:shd w:val="clear" w:color="auto" w:fill="F7F7FA"/>
        </w:rPr>
        <w:t>/</w:t>
      </w:r>
      <w:r w:rsidRPr="00A57ADF">
        <w:rPr>
          <w:color w:val="000000"/>
          <w:spacing w:val="-6"/>
          <w:sz w:val="18"/>
          <w:shd w:val="clear" w:color="auto" w:fill="F7F7FA"/>
        </w:rPr>
        <w:t xml:space="preserve"> </w:t>
      </w:r>
      <w:r w:rsidRPr="00A57ADF">
        <w:rPr>
          <w:color w:val="000000"/>
          <w:sz w:val="18"/>
          <w:shd w:val="clear" w:color="auto" w:fill="F7F7FA"/>
        </w:rPr>
        <w:t>10)</w:t>
      </w:r>
    </w:p>
    <w:p w14:paraId="26D88821" w14:textId="77777777" w:rsidR="0067131B" w:rsidRPr="00A57ADF" w:rsidRDefault="0067131B" w:rsidP="0067131B">
      <w:pPr>
        <w:pStyle w:val="BodyText"/>
        <w:spacing w:before="169" w:line="316" w:lineRule="auto"/>
        <w:ind w:left="284" w:right="418"/>
      </w:pPr>
      <w:r w:rsidRPr="00A57ADF">
        <w:rPr>
          <w:b/>
        </w:rPr>
        <w:t>Learning</w:t>
      </w:r>
      <w:r w:rsidRPr="00A57ADF">
        <w:t>:</w:t>
      </w:r>
      <w:r w:rsidRPr="00A57ADF">
        <w:rPr>
          <w:spacing w:val="-3"/>
        </w:rPr>
        <w:t xml:space="preserve"> </w:t>
      </w:r>
      <w:r w:rsidRPr="00A57ADF">
        <w:t>Composite</w:t>
      </w:r>
      <w:r w:rsidRPr="00A57ADF">
        <w:rPr>
          <w:spacing w:val="-3"/>
        </w:rPr>
        <w:t xml:space="preserve"> </w:t>
      </w:r>
      <w:r w:rsidRPr="00A57ADF">
        <w:t>scores</w:t>
      </w:r>
      <w:r w:rsidRPr="00A57ADF">
        <w:rPr>
          <w:spacing w:val="-3"/>
        </w:rPr>
        <w:t xml:space="preserve"> </w:t>
      </w:r>
      <w:r w:rsidRPr="00A57ADF">
        <w:t>simplify</w:t>
      </w:r>
      <w:r w:rsidRPr="00A57ADF">
        <w:rPr>
          <w:spacing w:val="-3"/>
        </w:rPr>
        <w:t xml:space="preserve"> </w:t>
      </w:r>
      <w:r w:rsidRPr="00A57ADF">
        <w:t>communication</w:t>
      </w:r>
      <w:r w:rsidRPr="00A57ADF">
        <w:rPr>
          <w:spacing w:val="-3"/>
        </w:rPr>
        <w:t xml:space="preserve"> </w:t>
      </w:r>
      <w:r w:rsidRPr="00A57ADF">
        <w:t>but</w:t>
      </w:r>
      <w:r w:rsidRPr="00A57ADF">
        <w:rPr>
          <w:spacing w:val="-3"/>
        </w:rPr>
        <w:t xml:space="preserve"> </w:t>
      </w:r>
      <w:r w:rsidRPr="00A57ADF">
        <w:t>can</w:t>
      </w:r>
      <w:r w:rsidRPr="00A57ADF">
        <w:rPr>
          <w:spacing w:val="-3"/>
        </w:rPr>
        <w:t xml:space="preserve"> </w:t>
      </w:r>
      <w:r w:rsidRPr="00A57ADF">
        <w:t>hide</w:t>
      </w:r>
      <w:r w:rsidRPr="00A57ADF">
        <w:rPr>
          <w:spacing w:val="-3"/>
        </w:rPr>
        <w:t xml:space="preserve"> </w:t>
      </w:r>
      <w:r w:rsidRPr="00A57ADF">
        <w:t>important</w:t>
      </w:r>
      <w:r w:rsidRPr="00A57ADF">
        <w:rPr>
          <w:spacing w:val="-3"/>
        </w:rPr>
        <w:t xml:space="preserve"> </w:t>
      </w:r>
      <w:r w:rsidRPr="00A57ADF">
        <w:t>details.</w:t>
      </w:r>
      <w:r w:rsidRPr="00A57ADF">
        <w:rPr>
          <w:spacing w:val="-3"/>
        </w:rPr>
        <w:t xml:space="preserve"> </w:t>
      </w:r>
      <w:r w:rsidRPr="00A57ADF">
        <w:t>Dashboard provides both the composite score and underlying metrics for transparency.</w:t>
      </w:r>
    </w:p>
    <w:p w14:paraId="5BEB224B" w14:textId="77777777" w:rsidR="0067131B" w:rsidRPr="00A57ADF" w:rsidRDefault="0067131B" w:rsidP="0067131B">
      <w:pPr>
        <w:pStyle w:val="BodyText"/>
        <w:spacing w:before="78"/>
        <w:rPr>
          <w:sz w:val="23"/>
        </w:rPr>
      </w:pPr>
    </w:p>
    <w:p w14:paraId="668F7BF3" w14:textId="77777777" w:rsidR="0067131B" w:rsidRPr="00A57ADF" w:rsidRDefault="0067131B" w:rsidP="0067131B">
      <w:pPr>
        <w:pStyle w:val="Heading1"/>
        <w:spacing w:before="1"/>
        <w:ind w:left="284" w:firstLine="0"/>
        <w:rPr>
          <w:rFonts w:ascii="Microsoft Sans Serif" w:hAnsi="Microsoft Sans Serif" w:cs="Microsoft Sans Serif"/>
        </w:rPr>
      </w:pPr>
      <w:r w:rsidRPr="00A57ADF">
        <w:rPr>
          <w:rFonts w:ascii="Microsoft Sans Serif" w:hAnsi="Microsoft Sans Serif" w:cs="Microsoft Sans Serif"/>
        </w:rPr>
        <w:t>Challenge</w:t>
      </w:r>
      <w:r w:rsidRPr="00A57ADF">
        <w:rPr>
          <w:rFonts w:ascii="Microsoft Sans Serif" w:hAnsi="Microsoft Sans Serif" w:cs="Microsoft Sans Serif"/>
          <w:spacing w:val="14"/>
        </w:rPr>
        <w:t xml:space="preserve"> </w:t>
      </w:r>
      <w:r w:rsidRPr="00A57ADF">
        <w:rPr>
          <w:rFonts w:ascii="Microsoft Sans Serif" w:hAnsi="Microsoft Sans Serif" w:cs="Microsoft Sans Serif"/>
        </w:rPr>
        <w:t>9:</w:t>
      </w:r>
      <w:r w:rsidRPr="00A57ADF">
        <w:rPr>
          <w:rFonts w:ascii="Microsoft Sans Serif" w:hAnsi="Microsoft Sans Serif" w:cs="Microsoft Sans Serif"/>
          <w:spacing w:val="15"/>
        </w:rPr>
        <w:t xml:space="preserve"> </w:t>
      </w:r>
      <w:r w:rsidRPr="00A57ADF">
        <w:rPr>
          <w:rFonts w:ascii="Microsoft Sans Serif" w:hAnsi="Microsoft Sans Serif" w:cs="Microsoft Sans Serif"/>
        </w:rPr>
        <w:t>Sparse</w:t>
      </w:r>
      <w:r w:rsidRPr="00A57ADF">
        <w:rPr>
          <w:rFonts w:ascii="Microsoft Sans Serif" w:hAnsi="Microsoft Sans Serif" w:cs="Microsoft Sans Serif"/>
          <w:spacing w:val="15"/>
        </w:rPr>
        <w:t xml:space="preserve"> </w:t>
      </w:r>
      <w:r w:rsidRPr="00A57ADF">
        <w:rPr>
          <w:rFonts w:ascii="Microsoft Sans Serif" w:hAnsi="Microsoft Sans Serif" w:cs="Microsoft Sans Serif"/>
        </w:rPr>
        <w:t>Multi-Vendor</w:t>
      </w:r>
      <w:r w:rsidRPr="00A57ADF">
        <w:rPr>
          <w:rFonts w:ascii="Microsoft Sans Serif" w:hAnsi="Microsoft Sans Serif" w:cs="Microsoft Sans Serif"/>
          <w:spacing w:val="15"/>
        </w:rPr>
        <w:t xml:space="preserve"> </w:t>
      </w:r>
      <w:r w:rsidRPr="00A57ADF">
        <w:rPr>
          <w:rFonts w:ascii="Microsoft Sans Serif" w:hAnsi="Microsoft Sans Serif" w:cs="Microsoft Sans Serif"/>
          <w:spacing w:val="-2"/>
        </w:rPr>
        <w:t>Coverage</w:t>
      </w:r>
    </w:p>
    <w:p w14:paraId="2992F7EA" w14:textId="77777777" w:rsidR="0067131B" w:rsidRPr="00A57ADF" w:rsidRDefault="0067131B" w:rsidP="0067131B">
      <w:pPr>
        <w:pStyle w:val="BodyText"/>
        <w:spacing w:before="234" w:line="316" w:lineRule="auto"/>
        <w:ind w:left="284" w:right="418"/>
      </w:pPr>
      <w:r w:rsidRPr="00A57ADF">
        <w:rPr>
          <w:b/>
        </w:rPr>
        <w:t>Issue</w:t>
      </w:r>
      <w:r w:rsidRPr="00A57ADF">
        <w:t>:</w:t>
      </w:r>
      <w:r w:rsidRPr="00A57ADF">
        <w:rPr>
          <w:spacing w:val="-2"/>
        </w:rPr>
        <w:t xml:space="preserve"> </w:t>
      </w:r>
      <w:r w:rsidRPr="00A57ADF">
        <w:t>Only</w:t>
      </w:r>
      <w:r w:rsidRPr="00A57ADF">
        <w:rPr>
          <w:spacing w:val="-2"/>
        </w:rPr>
        <w:t xml:space="preserve"> </w:t>
      </w:r>
      <w:r w:rsidRPr="00A57ADF">
        <w:t>9</w:t>
      </w:r>
      <w:r w:rsidRPr="00A57ADF">
        <w:rPr>
          <w:spacing w:val="-2"/>
        </w:rPr>
        <w:t xml:space="preserve"> </w:t>
      </w:r>
      <w:r w:rsidRPr="00A57ADF">
        <w:t>out</w:t>
      </w:r>
      <w:r w:rsidRPr="00A57ADF">
        <w:rPr>
          <w:spacing w:val="-2"/>
        </w:rPr>
        <w:t xml:space="preserve"> </w:t>
      </w:r>
      <w:r w:rsidRPr="00A57ADF">
        <w:t>of</w:t>
      </w:r>
      <w:r w:rsidRPr="00A57ADF">
        <w:rPr>
          <w:spacing w:val="-2"/>
        </w:rPr>
        <w:t xml:space="preserve"> </w:t>
      </w:r>
      <w:r w:rsidRPr="00A57ADF">
        <w:t>19,991</w:t>
      </w:r>
      <w:r w:rsidRPr="00A57ADF">
        <w:rPr>
          <w:spacing w:val="-2"/>
        </w:rPr>
        <w:t xml:space="preserve"> </w:t>
      </w:r>
      <w:r w:rsidRPr="00A57ADF">
        <w:t>groups</w:t>
      </w:r>
      <w:r w:rsidRPr="00A57ADF">
        <w:rPr>
          <w:spacing w:val="-2"/>
        </w:rPr>
        <w:t xml:space="preserve"> </w:t>
      </w:r>
      <w:r w:rsidRPr="00A57ADF">
        <w:t>(0.05%)</w:t>
      </w:r>
      <w:r w:rsidRPr="00A57ADF">
        <w:rPr>
          <w:spacing w:val="-2"/>
        </w:rPr>
        <w:t xml:space="preserve"> </w:t>
      </w:r>
      <w:r w:rsidRPr="00A57ADF">
        <w:t>had</w:t>
      </w:r>
      <w:r w:rsidRPr="00A57ADF">
        <w:rPr>
          <w:spacing w:val="-2"/>
        </w:rPr>
        <w:t xml:space="preserve"> </w:t>
      </w:r>
      <w:r w:rsidRPr="00A57ADF">
        <w:t>multiple</w:t>
      </w:r>
      <w:r w:rsidRPr="00A57ADF">
        <w:rPr>
          <w:spacing w:val="-2"/>
        </w:rPr>
        <w:t xml:space="preserve"> </w:t>
      </w:r>
      <w:r w:rsidRPr="00A57ADF">
        <w:t>vendors,</w:t>
      </w:r>
      <w:r w:rsidRPr="00A57ADF">
        <w:rPr>
          <w:spacing w:val="-2"/>
        </w:rPr>
        <w:t xml:space="preserve"> </w:t>
      </w:r>
      <w:r w:rsidRPr="00A57ADF">
        <w:t>limiting</w:t>
      </w:r>
      <w:r w:rsidRPr="00A57ADF">
        <w:rPr>
          <w:spacing w:val="-2"/>
        </w:rPr>
        <w:t xml:space="preserve"> </w:t>
      </w:r>
      <w:r w:rsidRPr="00A57ADF">
        <w:t>the</w:t>
      </w:r>
      <w:r w:rsidRPr="00A57ADF">
        <w:rPr>
          <w:spacing w:val="-2"/>
        </w:rPr>
        <w:t xml:space="preserve"> </w:t>
      </w:r>
      <w:r w:rsidRPr="00A57ADF">
        <w:t>effectiveness</w:t>
      </w:r>
      <w:r w:rsidRPr="00A57ADF">
        <w:rPr>
          <w:spacing w:val="-2"/>
        </w:rPr>
        <w:t xml:space="preserve"> </w:t>
      </w:r>
      <w:r w:rsidRPr="00A57ADF">
        <w:t>of comparative analysis.</w:t>
      </w:r>
    </w:p>
    <w:p w14:paraId="063D8F4C" w14:textId="77777777" w:rsidR="0067131B" w:rsidRPr="00A57ADF" w:rsidRDefault="0067131B" w:rsidP="0067131B">
      <w:pPr>
        <w:pStyle w:val="Heading2"/>
        <w:spacing w:before="207"/>
        <w:rPr>
          <w:rFonts w:ascii="Microsoft Sans Serif" w:hAnsi="Microsoft Sans Serif" w:cs="Microsoft Sans Serif"/>
          <w:b w:val="0"/>
        </w:rPr>
      </w:pPr>
      <w:r w:rsidRPr="00A57ADF">
        <w:rPr>
          <w:rFonts w:ascii="Microsoft Sans Serif" w:hAnsi="Microsoft Sans Serif" w:cs="Microsoft Sans Serif"/>
        </w:rPr>
        <w:t xml:space="preserve">Solution </w:t>
      </w:r>
      <w:r w:rsidRPr="00A57ADF">
        <w:rPr>
          <w:rFonts w:ascii="Microsoft Sans Serif" w:hAnsi="Microsoft Sans Serif" w:cs="Microsoft Sans Serif"/>
          <w:spacing w:val="-2"/>
        </w:rPr>
        <w:t>Implemented</w:t>
      </w:r>
      <w:r w:rsidRPr="00A57ADF">
        <w:rPr>
          <w:rFonts w:ascii="Microsoft Sans Serif" w:hAnsi="Microsoft Sans Serif" w:cs="Microsoft Sans Serif"/>
          <w:b w:val="0"/>
          <w:spacing w:val="-2"/>
        </w:rPr>
        <w:t>:</w:t>
      </w:r>
    </w:p>
    <w:p w14:paraId="02AF0E6F" w14:textId="77777777" w:rsidR="0067131B" w:rsidRPr="00A57ADF" w:rsidRDefault="0067131B" w:rsidP="0067131B">
      <w:pPr>
        <w:pStyle w:val="BodyText"/>
        <w:spacing w:before="49"/>
      </w:pPr>
    </w:p>
    <w:p w14:paraId="10C9782B" w14:textId="77777777" w:rsidR="0067131B" w:rsidRPr="00A57ADF" w:rsidRDefault="0067131B" w:rsidP="0067131B">
      <w:pPr>
        <w:pStyle w:val="BodyText"/>
        <w:spacing w:before="1"/>
        <w:ind w:left="674"/>
      </w:pPr>
      <w:r w:rsidRPr="00A57ADF">
        <w:rPr>
          <w:noProof/>
        </w:rPr>
        <mc:AlternateContent>
          <mc:Choice Requires="wps">
            <w:drawing>
              <wp:anchor distT="0" distB="0" distL="0" distR="0" simplePos="0" relativeHeight="251640320" behindDoc="0" locked="0" layoutInCell="1" allowOverlap="1" wp14:anchorId="15076A28" wp14:editId="58803E45">
                <wp:simplePos x="0" y="0"/>
                <wp:positionH relativeFrom="page">
                  <wp:posOffset>971550</wp:posOffset>
                </wp:positionH>
                <wp:positionV relativeFrom="paragraph">
                  <wp:posOffset>66346</wp:posOffset>
                </wp:positionV>
                <wp:extent cx="38100" cy="38100"/>
                <wp:effectExtent l="0" t="0" r="0" b="0"/>
                <wp:wrapNone/>
                <wp:docPr id="354" name="Graphic 3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099" y="16523"/>
                              </a:lnTo>
                              <a:lnTo>
                                <a:pt x="38099" y="19049"/>
                              </a:lnTo>
                              <a:lnTo>
                                <a:pt x="38099" y="21576"/>
                              </a:lnTo>
                              <a:lnTo>
                                <a:pt x="24006" y="37616"/>
                              </a:lnTo>
                              <a:lnTo>
                                <a:pt x="21576"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A8B98BE" id="Graphic 354" o:spid="_x0000_s1026" style="position:absolute;margin-left:76.5pt;margin-top:5.2pt;width:3pt;height:3pt;z-index:251640320;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" path="m21576,38099r-5053,l14093,37616,,21576,,16523,16523,r5053,l38099,16523r,2526l38099,21576,24006,37616r-2430,483xe" fillcolor="black" stroked="f">
                <v:path arrowok="t"/>
                <w10:wrap anchorx="page"/>
              </v:shape>
            </w:pict>
          </mc:Fallback>
        </mc:AlternateContent>
      </w:r>
      <w:r w:rsidRPr="00A57ADF">
        <w:t>Focused</w:t>
      </w:r>
      <w:r w:rsidRPr="00A57ADF">
        <w:rPr>
          <w:spacing w:val="-3"/>
        </w:rPr>
        <w:t xml:space="preserve"> </w:t>
      </w:r>
      <w:r w:rsidRPr="00A57ADF">
        <w:t>comparative</w:t>
      </w:r>
      <w:r w:rsidRPr="00A57ADF">
        <w:rPr>
          <w:spacing w:val="-2"/>
        </w:rPr>
        <w:t xml:space="preserve"> </w:t>
      </w:r>
      <w:r w:rsidRPr="00A57ADF">
        <w:t>analysis</w:t>
      </w:r>
      <w:r w:rsidRPr="00A57ADF">
        <w:rPr>
          <w:spacing w:val="-3"/>
        </w:rPr>
        <w:t xml:space="preserve"> </w:t>
      </w:r>
      <w:r w:rsidRPr="00A57ADF">
        <w:t>on</w:t>
      </w:r>
      <w:r w:rsidRPr="00A57ADF">
        <w:rPr>
          <w:spacing w:val="-2"/>
        </w:rPr>
        <w:t xml:space="preserve"> </w:t>
      </w:r>
      <w:r w:rsidRPr="00A57ADF">
        <w:t>the</w:t>
      </w:r>
      <w:r w:rsidRPr="00A57ADF">
        <w:rPr>
          <w:spacing w:val="-2"/>
        </w:rPr>
        <w:t xml:space="preserve"> </w:t>
      </w:r>
      <w:r w:rsidRPr="00A57ADF">
        <w:t>9</w:t>
      </w:r>
      <w:r w:rsidRPr="00A57ADF">
        <w:rPr>
          <w:spacing w:val="-3"/>
        </w:rPr>
        <w:t xml:space="preserve"> </w:t>
      </w:r>
      <w:r w:rsidRPr="00A57ADF">
        <w:t>multi-vendor</w:t>
      </w:r>
      <w:r w:rsidRPr="00A57ADF">
        <w:rPr>
          <w:spacing w:val="-2"/>
        </w:rPr>
        <w:t xml:space="preserve"> groups</w:t>
      </w:r>
    </w:p>
    <w:p w14:paraId="1C13B3D0" w14:textId="77777777" w:rsidR="0067131B" w:rsidRPr="00A57ADF" w:rsidRDefault="0067131B" w:rsidP="0067131B">
      <w:pPr>
        <w:pStyle w:val="BodyText"/>
        <w:spacing w:before="182" w:line="424" w:lineRule="auto"/>
        <w:ind w:left="674" w:right="1057"/>
      </w:pPr>
      <w:r w:rsidRPr="00A57ADF">
        <w:rPr>
          <w:noProof/>
        </w:rPr>
        <mc:AlternateContent>
          <mc:Choice Requires="wps">
            <w:drawing>
              <wp:anchor distT="0" distB="0" distL="0" distR="0" simplePos="0" relativeHeight="251653632" behindDoc="0" locked="0" layoutInCell="1" allowOverlap="1" wp14:anchorId="4AE1D0AE" wp14:editId="540F8777">
                <wp:simplePos x="0" y="0"/>
                <wp:positionH relativeFrom="page">
                  <wp:posOffset>971550</wp:posOffset>
                </wp:positionH>
                <wp:positionV relativeFrom="paragraph">
                  <wp:posOffset>181481</wp:posOffset>
                </wp:positionV>
                <wp:extent cx="38100" cy="38100"/>
                <wp:effectExtent l="0" t="0" r="0" b="0"/>
                <wp:wrapNone/>
                <wp:docPr id="355" name="Graphic 3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099" y="16523"/>
                              </a:lnTo>
                              <a:lnTo>
                                <a:pt x="38099" y="19049"/>
                              </a:lnTo>
                              <a:lnTo>
                                <a:pt x="38099" y="21576"/>
                              </a:lnTo>
                              <a:lnTo>
                                <a:pt x="24006" y="37616"/>
                              </a:lnTo>
                              <a:lnTo>
                                <a:pt x="21576"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01B4911" id="Graphic 355" o:spid="_x0000_s1026" style="position:absolute;margin-left:76.5pt;margin-top:14.3pt;width:3pt;height:3pt;z-index:251653632;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" path="m21576,38099r-5053,l14093,37616,,21576,,16523,16523,r5053,l38099,16523r,2526l38099,21576,24006,37616r-2430,483xe" fillcolor="black" stroked="f">
                <v:path arrowok="t"/>
                <w10:wrap anchorx="page"/>
              </v:shape>
            </w:pict>
          </mc:Fallback>
        </mc:AlternateContent>
      </w:r>
      <w:r w:rsidRPr="00A57ADF">
        <w:rPr>
          <w:noProof/>
        </w:rPr>
        <mc:AlternateContent>
          <mc:Choice Requires="wps">
            <w:drawing>
              <wp:anchor distT="0" distB="0" distL="0" distR="0" simplePos="0" relativeHeight="251658752" behindDoc="0" locked="0" layoutInCell="1" allowOverlap="1" wp14:anchorId="72CCBB6A" wp14:editId="333ED3E2">
                <wp:simplePos x="0" y="0"/>
                <wp:positionH relativeFrom="page">
                  <wp:posOffset>971550</wp:posOffset>
                </wp:positionH>
                <wp:positionV relativeFrom="paragraph">
                  <wp:posOffset>448181</wp:posOffset>
                </wp:positionV>
                <wp:extent cx="38100" cy="38100"/>
                <wp:effectExtent l="0" t="0" r="0" b="0"/>
                <wp:wrapNone/>
                <wp:docPr id="356" name="Graphic 3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099" y="16523"/>
                              </a:lnTo>
                              <a:lnTo>
                                <a:pt x="38099" y="19049"/>
                              </a:lnTo>
                              <a:lnTo>
                                <a:pt x="38099" y="21576"/>
                              </a:lnTo>
                              <a:lnTo>
                                <a:pt x="24006" y="37616"/>
                              </a:lnTo>
                              <a:lnTo>
                                <a:pt x="21576"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82F863" id="Graphic 356" o:spid="_x0000_s1026" style="position:absolute;margin-left:76.5pt;margin-top:35.3pt;width:3pt;height:3pt;z-index:251658752;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" path="m21576,38099r-5053,l14093,37616,,21576,,16523,16523,r5053,l38099,16523r,2526l38099,21576,24006,37616r-2430,483xe" fillcolor="black" stroked="f">
                <v:path arrowok="t"/>
                <w10:wrap anchorx="page"/>
              </v:shape>
            </w:pict>
          </mc:Fallback>
        </mc:AlternateContent>
      </w:r>
      <w:r w:rsidRPr="00A57ADF">
        <w:t>Calculated precision rate based on concurrent prices (when all vendors agree) Documented</w:t>
      </w:r>
      <w:r w:rsidRPr="00A57ADF">
        <w:rPr>
          <w:spacing w:val="-1"/>
        </w:rPr>
        <w:t xml:space="preserve"> </w:t>
      </w:r>
      <w:r w:rsidRPr="00A57ADF">
        <w:t>that</w:t>
      </w:r>
      <w:r w:rsidRPr="00A57ADF">
        <w:rPr>
          <w:spacing w:val="-1"/>
        </w:rPr>
        <w:t xml:space="preserve"> </w:t>
      </w:r>
      <w:r w:rsidRPr="00A57ADF">
        <w:t>99.91%</w:t>
      </w:r>
      <w:r w:rsidRPr="00A57ADF">
        <w:rPr>
          <w:spacing w:val="-1"/>
        </w:rPr>
        <w:t xml:space="preserve"> </w:t>
      </w:r>
      <w:r w:rsidRPr="00A57ADF">
        <w:t>of</w:t>
      </w:r>
      <w:r w:rsidRPr="00A57ADF">
        <w:rPr>
          <w:spacing w:val="-1"/>
        </w:rPr>
        <w:t xml:space="preserve"> </w:t>
      </w:r>
      <w:r w:rsidRPr="00A57ADF">
        <w:t>records</w:t>
      </w:r>
      <w:r w:rsidRPr="00A57ADF">
        <w:rPr>
          <w:spacing w:val="-1"/>
        </w:rPr>
        <w:t xml:space="preserve"> </w:t>
      </w:r>
      <w:r w:rsidRPr="00A57ADF">
        <w:t>are</w:t>
      </w:r>
      <w:r w:rsidRPr="00A57ADF">
        <w:rPr>
          <w:spacing w:val="-1"/>
        </w:rPr>
        <w:t xml:space="preserve"> </w:t>
      </w:r>
      <w:r w:rsidRPr="00A57ADF">
        <w:t>single-vendor</w:t>
      </w:r>
      <w:r w:rsidRPr="00A57ADF">
        <w:rPr>
          <w:spacing w:val="-1"/>
        </w:rPr>
        <w:t xml:space="preserve"> </w:t>
      </w:r>
      <w:r w:rsidRPr="00A57ADF">
        <w:t>and</w:t>
      </w:r>
      <w:r w:rsidRPr="00A57ADF">
        <w:rPr>
          <w:spacing w:val="-1"/>
        </w:rPr>
        <w:t xml:space="preserve"> </w:t>
      </w:r>
      <w:r w:rsidRPr="00A57ADF">
        <w:t>treated</w:t>
      </w:r>
      <w:r w:rsidRPr="00A57ADF">
        <w:rPr>
          <w:spacing w:val="-1"/>
        </w:rPr>
        <w:t xml:space="preserve"> </w:t>
      </w:r>
      <w:r w:rsidRPr="00A57ADF">
        <w:t>as</w:t>
      </w:r>
      <w:r w:rsidRPr="00A57ADF">
        <w:rPr>
          <w:spacing w:val="-1"/>
        </w:rPr>
        <w:t xml:space="preserve"> </w:t>
      </w:r>
      <w:r w:rsidRPr="00A57ADF">
        <w:t>exact</w:t>
      </w:r>
      <w:r w:rsidRPr="00A57ADF">
        <w:rPr>
          <w:spacing w:val="-1"/>
        </w:rPr>
        <w:t xml:space="preserve"> </w:t>
      </w:r>
      <w:r w:rsidRPr="00A57ADF">
        <w:t>matches</w:t>
      </w:r>
    </w:p>
    <w:p w14:paraId="3AE5E0CB" w14:textId="77777777" w:rsidR="0067131B" w:rsidRPr="00A57ADF" w:rsidRDefault="0067131B" w:rsidP="0067131B">
      <w:pPr>
        <w:pStyle w:val="BodyText"/>
        <w:spacing w:line="424" w:lineRule="auto"/>
        <w:sectPr w:rsidR="0067131B" w:rsidRPr="00A57ADF" w:rsidSect="0067131B">
          <w:pgSz w:w="12240" w:h="15840"/>
          <w:pgMar w:top="560" w:right="1080" w:bottom="280" w:left="1080" w:header="720" w:footer="720" w:gutter="0"/>
          <w:cols w:space="720"/>
        </w:sectPr>
      </w:pPr>
    </w:p>
    <w:p w14:paraId="1FEDA85C" w14:textId="77777777" w:rsidR="0067131B" w:rsidRPr="00A57ADF" w:rsidRDefault="0067131B" w:rsidP="0067131B">
      <w:pPr>
        <w:pStyle w:val="BodyText"/>
        <w:spacing w:before="68" w:line="316" w:lineRule="auto"/>
        <w:ind w:left="284"/>
      </w:pPr>
      <w:r w:rsidRPr="00A57ADF">
        <w:rPr>
          <w:b/>
        </w:rPr>
        <w:lastRenderedPageBreak/>
        <w:t>Learning</w:t>
      </w:r>
      <w:r w:rsidRPr="00A57ADF">
        <w:t>:</w:t>
      </w:r>
      <w:r w:rsidRPr="00A57ADF">
        <w:rPr>
          <w:spacing w:val="-2"/>
        </w:rPr>
        <w:t xml:space="preserve"> </w:t>
      </w:r>
      <w:r w:rsidRPr="00A57ADF">
        <w:t>Real-world</w:t>
      </w:r>
      <w:r w:rsidRPr="00A57ADF">
        <w:rPr>
          <w:spacing w:val="-2"/>
        </w:rPr>
        <w:t xml:space="preserve"> </w:t>
      </w:r>
      <w:r w:rsidRPr="00A57ADF">
        <w:t>data</w:t>
      </w:r>
      <w:r w:rsidRPr="00A57ADF">
        <w:rPr>
          <w:spacing w:val="-2"/>
        </w:rPr>
        <w:t xml:space="preserve"> </w:t>
      </w:r>
      <w:r w:rsidRPr="00A57ADF">
        <w:t>sparsity</w:t>
      </w:r>
      <w:r w:rsidRPr="00A57ADF">
        <w:rPr>
          <w:spacing w:val="-2"/>
        </w:rPr>
        <w:t xml:space="preserve"> </w:t>
      </w:r>
      <w:r w:rsidRPr="00A57ADF">
        <w:t>is</w:t>
      </w:r>
      <w:r w:rsidRPr="00A57ADF">
        <w:rPr>
          <w:spacing w:val="-2"/>
        </w:rPr>
        <w:t xml:space="preserve"> </w:t>
      </w:r>
      <w:r w:rsidRPr="00A57ADF">
        <w:t>a</w:t>
      </w:r>
      <w:r w:rsidRPr="00A57ADF">
        <w:rPr>
          <w:spacing w:val="-2"/>
        </w:rPr>
        <w:t xml:space="preserve"> </w:t>
      </w:r>
      <w:r w:rsidRPr="00A57ADF">
        <w:t>fact,</w:t>
      </w:r>
      <w:r w:rsidRPr="00A57ADF">
        <w:rPr>
          <w:spacing w:val="-2"/>
        </w:rPr>
        <w:t xml:space="preserve"> </w:t>
      </w:r>
      <w:r w:rsidRPr="00A57ADF">
        <w:t>not</w:t>
      </w:r>
      <w:r w:rsidRPr="00A57ADF">
        <w:rPr>
          <w:spacing w:val="-2"/>
        </w:rPr>
        <w:t xml:space="preserve"> </w:t>
      </w:r>
      <w:r w:rsidRPr="00A57ADF">
        <w:t>a</w:t>
      </w:r>
      <w:r w:rsidRPr="00A57ADF">
        <w:rPr>
          <w:spacing w:val="-2"/>
        </w:rPr>
        <w:t xml:space="preserve"> </w:t>
      </w:r>
      <w:r w:rsidRPr="00A57ADF">
        <w:t>flaw.</w:t>
      </w:r>
      <w:r w:rsidRPr="00A57ADF">
        <w:rPr>
          <w:spacing w:val="-5"/>
        </w:rPr>
        <w:t xml:space="preserve"> </w:t>
      </w:r>
      <w:r w:rsidRPr="00A57ADF">
        <w:t>The</w:t>
      </w:r>
      <w:r w:rsidRPr="00A57ADF">
        <w:rPr>
          <w:spacing w:val="-2"/>
        </w:rPr>
        <w:t xml:space="preserve"> </w:t>
      </w:r>
      <w:r w:rsidRPr="00A57ADF">
        <w:t>methodology</w:t>
      </w:r>
      <w:r w:rsidRPr="00A57ADF">
        <w:rPr>
          <w:spacing w:val="-2"/>
        </w:rPr>
        <w:t xml:space="preserve"> </w:t>
      </w:r>
      <w:r w:rsidRPr="00A57ADF">
        <w:t>should</w:t>
      </w:r>
      <w:r w:rsidRPr="00A57ADF">
        <w:rPr>
          <w:spacing w:val="-2"/>
        </w:rPr>
        <w:t xml:space="preserve"> </w:t>
      </w:r>
      <w:r w:rsidRPr="00A57ADF">
        <w:t>be</w:t>
      </w:r>
      <w:r w:rsidRPr="00A57ADF">
        <w:rPr>
          <w:spacing w:val="-2"/>
        </w:rPr>
        <w:t xml:space="preserve"> </w:t>
      </w:r>
      <w:r w:rsidRPr="00A57ADF">
        <w:t>transparent</w:t>
      </w:r>
      <w:r w:rsidRPr="00A57ADF">
        <w:rPr>
          <w:spacing w:val="-2"/>
        </w:rPr>
        <w:t xml:space="preserve"> </w:t>
      </w:r>
      <w:r w:rsidRPr="00A57ADF">
        <w:t>about limitations while still providing value.</w:t>
      </w:r>
    </w:p>
    <w:p w14:paraId="7B609860" w14:textId="77777777" w:rsidR="0067131B" w:rsidRPr="00A57ADF" w:rsidRDefault="0067131B" w:rsidP="0067131B">
      <w:pPr>
        <w:pStyle w:val="BodyText"/>
        <w:spacing w:before="78"/>
        <w:rPr>
          <w:sz w:val="23"/>
        </w:rPr>
      </w:pPr>
    </w:p>
    <w:p w14:paraId="43C29B9A" w14:textId="77777777" w:rsidR="0067131B" w:rsidRPr="004C1C8A" w:rsidRDefault="0067131B" w:rsidP="0067131B">
      <w:pPr>
        <w:pStyle w:val="Heading1"/>
        <w:numPr>
          <w:ilvl w:val="1"/>
          <w:numId w:val="18"/>
        </w:numPr>
        <w:tabs>
          <w:tab w:val="left" w:pos="677"/>
        </w:tabs>
        <w:ind w:left="677" w:hanging="393"/>
        <w:rPr>
          <w:rFonts w:ascii="Microsoft Sans Serif" w:hAnsi="Microsoft Sans Serif" w:cs="Microsoft Sans Serif"/>
          <w:color w:val="4F81BD" w:themeColor="accent1"/>
        </w:rPr>
      </w:pPr>
      <w:r w:rsidRPr="004C1C8A">
        <w:rPr>
          <w:rFonts w:ascii="Microsoft Sans Serif" w:hAnsi="Microsoft Sans Serif" w:cs="Microsoft Sans Serif"/>
          <w:color w:val="4F81BD" w:themeColor="accent1"/>
        </w:rPr>
        <w:t>Opportunities</w:t>
      </w:r>
      <w:r w:rsidRPr="004C1C8A">
        <w:rPr>
          <w:rFonts w:ascii="Microsoft Sans Serif" w:hAnsi="Microsoft Sans Serif" w:cs="Microsoft Sans Serif"/>
          <w:color w:val="4F81BD" w:themeColor="accent1"/>
          <w:spacing w:val="17"/>
        </w:rPr>
        <w:t xml:space="preserve"> </w:t>
      </w:r>
      <w:r w:rsidRPr="004C1C8A">
        <w:rPr>
          <w:rFonts w:ascii="Microsoft Sans Serif" w:hAnsi="Microsoft Sans Serif" w:cs="Microsoft Sans Serif"/>
          <w:color w:val="4F81BD" w:themeColor="accent1"/>
        </w:rPr>
        <w:t>for</w:t>
      </w:r>
      <w:r w:rsidRPr="004C1C8A">
        <w:rPr>
          <w:rFonts w:ascii="Microsoft Sans Serif" w:hAnsi="Microsoft Sans Serif" w:cs="Microsoft Sans Serif"/>
          <w:color w:val="4F81BD" w:themeColor="accent1"/>
          <w:spacing w:val="18"/>
        </w:rPr>
        <w:t xml:space="preserve"> </w:t>
      </w:r>
      <w:r w:rsidRPr="004C1C8A">
        <w:rPr>
          <w:rFonts w:ascii="Microsoft Sans Serif" w:hAnsi="Microsoft Sans Serif" w:cs="Microsoft Sans Serif"/>
          <w:color w:val="4F81BD" w:themeColor="accent1"/>
        </w:rPr>
        <w:t>Future</w:t>
      </w:r>
      <w:r w:rsidRPr="004C1C8A">
        <w:rPr>
          <w:rFonts w:ascii="Microsoft Sans Serif" w:hAnsi="Microsoft Sans Serif" w:cs="Microsoft Sans Serif"/>
          <w:color w:val="4F81BD" w:themeColor="accent1"/>
          <w:spacing w:val="18"/>
        </w:rPr>
        <w:t xml:space="preserve"> </w:t>
      </w:r>
      <w:r w:rsidRPr="004C1C8A">
        <w:rPr>
          <w:rFonts w:ascii="Microsoft Sans Serif" w:hAnsi="Microsoft Sans Serif" w:cs="Microsoft Sans Serif"/>
          <w:color w:val="4F81BD" w:themeColor="accent1"/>
          <w:spacing w:val="-2"/>
        </w:rPr>
        <w:t>Enhancement</w:t>
      </w:r>
    </w:p>
    <w:p w14:paraId="1BD83F2F" w14:textId="77777777" w:rsidR="0067131B" w:rsidRPr="00A57ADF" w:rsidRDefault="0067131B" w:rsidP="0067131B">
      <w:pPr>
        <w:pStyle w:val="BodyText"/>
        <w:spacing w:before="206"/>
        <w:rPr>
          <w:b/>
          <w:sz w:val="23"/>
        </w:rPr>
      </w:pPr>
    </w:p>
    <w:p w14:paraId="51FCB88D" w14:textId="77777777" w:rsidR="0067131B" w:rsidRPr="00A57ADF" w:rsidRDefault="0067131B" w:rsidP="0067131B">
      <w:pPr>
        <w:ind w:left="284"/>
        <w:rPr>
          <w:b/>
          <w:sz w:val="23"/>
        </w:rPr>
      </w:pPr>
      <w:r w:rsidRPr="00A57ADF">
        <w:rPr>
          <w:b/>
          <w:sz w:val="23"/>
        </w:rPr>
        <w:t>Opportunity</w:t>
      </w:r>
      <w:r w:rsidRPr="00A57ADF">
        <w:rPr>
          <w:b/>
          <w:spacing w:val="15"/>
          <w:sz w:val="23"/>
        </w:rPr>
        <w:t xml:space="preserve"> </w:t>
      </w:r>
      <w:r w:rsidRPr="00A57ADF">
        <w:rPr>
          <w:b/>
          <w:sz w:val="23"/>
        </w:rPr>
        <w:t>1:</w:t>
      </w:r>
      <w:r w:rsidRPr="00A57ADF">
        <w:rPr>
          <w:b/>
          <w:spacing w:val="15"/>
          <w:sz w:val="23"/>
        </w:rPr>
        <w:t xml:space="preserve"> </w:t>
      </w:r>
      <w:r w:rsidRPr="00A57ADF">
        <w:rPr>
          <w:b/>
          <w:sz w:val="23"/>
        </w:rPr>
        <w:t>Real-Time</w:t>
      </w:r>
      <w:r w:rsidRPr="00A57ADF">
        <w:rPr>
          <w:b/>
          <w:spacing w:val="16"/>
          <w:sz w:val="23"/>
        </w:rPr>
        <w:t xml:space="preserve"> </w:t>
      </w:r>
      <w:r w:rsidRPr="00A57ADF">
        <w:rPr>
          <w:b/>
          <w:sz w:val="23"/>
        </w:rPr>
        <w:t>Data</w:t>
      </w:r>
      <w:r w:rsidRPr="00A57ADF">
        <w:rPr>
          <w:b/>
          <w:spacing w:val="15"/>
          <w:sz w:val="23"/>
        </w:rPr>
        <w:t xml:space="preserve"> </w:t>
      </w:r>
      <w:r w:rsidRPr="00A57ADF">
        <w:rPr>
          <w:b/>
          <w:spacing w:val="-2"/>
          <w:sz w:val="23"/>
        </w:rPr>
        <w:t>Streaming</w:t>
      </w:r>
    </w:p>
    <w:p w14:paraId="6740E830" w14:textId="77777777" w:rsidR="0067131B" w:rsidRPr="00A57ADF" w:rsidRDefault="0067131B" w:rsidP="0067131B">
      <w:pPr>
        <w:pStyle w:val="BodyText"/>
        <w:spacing w:before="219"/>
        <w:ind w:left="284"/>
      </w:pPr>
      <w:r w:rsidRPr="00A57ADF">
        <w:rPr>
          <w:b/>
        </w:rPr>
        <w:t>Current</w:t>
      </w:r>
      <w:r w:rsidRPr="00A57ADF">
        <w:rPr>
          <w:b/>
          <w:spacing w:val="-4"/>
        </w:rPr>
        <w:t xml:space="preserve"> </w:t>
      </w:r>
      <w:r w:rsidRPr="00A57ADF">
        <w:rPr>
          <w:b/>
        </w:rPr>
        <w:t>State</w:t>
      </w:r>
      <w:r w:rsidRPr="00A57ADF">
        <w:t>:</w:t>
      </w:r>
      <w:r w:rsidRPr="00A57ADF">
        <w:rPr>
          <w:spacing w:val="-1"/>
        </w:rPr>
        <w:t xml:space="preserve"> </w:t>
      </w:r>
      <w:r w:rsidRPr="00A57ADF">
        <w:t>Daily</w:t>
      </w:r>
      <w:r w:rsidRPr="00A57ADF">
        <w:rPr>
          <w:spacing w:val="-1"/>
        </w:rPr>
        <w:t xml:space="preserve"> </w:t>
      </w:r>
      <w:r w:rsidRPr="00A57ADF">
        <w:t>batch</w:t>
      </w:r>
      <w:r w:rsidRPr="00A57ADF">
        <w:rPr>
          <w:spacing w:val="-1"/>
        </w:rPr>
        <w:t xml:space="preserve"> </w:t>
      </w:r>
      <w:r w:rsidRPr="00A57ADF">
        <w:t>processing</w:t>
      </w:r>
      <w:r w:rsidRPr="00A57ADF">
        <w:rPr>
          <w:spacing w:val="-1"/>
        </w:rPr>
        <w:t xml:space="preserve"> </w:t>
      </w:r>
      <w:r w:rsidRPr="00A57ADF">
        <w:t>with</w:t>
      </w:r>
      <w:r w:rsidRPr="00A57ADF">
        <w:rPr>
          <w:spacing w:val="-1"/>
        </w:rPr>
        <w:t xml:space="preserve"> </w:t>
      </w:r>
      <w:r w:rsidRPr="00A57ADF">
        <w:t>scheduled</w:t>
      </w:r>
      <w:r w:rsidRPr="00A57ADF">
        <w:rPr>
          <w:spacing w:val="-1"/>
        </w:rPr>
        <w:t xml:space="preserve"> </w:t>
      </w:r>
      <w:r w:rsidRPr="00A57ADF">
        <w:t>Power</w:t>
      </w:r>
      <w:r w:rsidRPr="00A57ADF">
        <w:rPr>
          <w:spacing w:val="-2"/>
        </w:rPr>
        <w:t xml:space="preserve"> </w:t>
      </w:r>
      <w:r w:rsidRPr="00A57ADF">
        <w:t>BI</w:t>
      </w:r>
      <w:r w:rsidRPr="00A57ADF">
        <w:rPr>
          <w:spacing w:val="-1"/>
        </w:rPr>
        <w:t xml:space="preserve"> </w:t>
      </w:r>
      <w:r w:rsidRPr="00A57ADF">
        <w:rPr>
          <w:spacing w:val="-2"/>
        </w:rPr>
        <w:t>refresh</w:t>
      </w:r>
    </w:p>
    <w:p w14:paraId="40187A04" w14:textId="77777777" w:rsidR="0067131B" w:rsidRPr="00A57ADF" w:rsidRDefault="0067131B" w:rsidP="0067131B">
      <w:pPr>
        <w:pStyle w:val="BodyText"/>
        <w:spacing w:before="46"/>
      </w:pPr>
    </w:p>
    <w:p w14:paraId="060DB99B" w14:textId="77777777" w:rsidR="0067131B" w:rsidRPr="00A57ADF" w:rsidRDefault="0067131B" w:rsidP="0067131B">
      <w:pPr>
        <w:pStyle w:val="Heading2"/>
        <w:rPr>
          <w:rFonts w:ascii="Microsoft Sans Serif" w:hAnsi="Microsoft Sans Serif" w:cs="Microsoft Sans Serif"/>
          <w:b w:val="0"/>
        </w:rPr>
      </w:pPr>
      <w:r w:rsidRPr="00A57ADF">
        <w:rPr>
          <w:rFonts w:ascii="Microsoft Sans Serif" w:hAnsi="Microsoft Sans Serif" w:cs="Microsoft Sans Serif"/>
          <w:spacing w:val="-2"/>
        </w:rPr>
        <w:t>Enhancement</w:t>
      </w:r>
      <w:r w:rsidRPr="00A57ADF">
        <w:rPr>
          <w:rFonts w:ascii="Microsoft Sans Serif" w:hAnsi="Microsoft Sans Serif" w:cs="Microsoft Sans Serif"/>
          <w:b w:val="0"/>
          <w:spacing w:val="-2"/>
        </w:rPr>
        <w:t>:</w:t>
      </w:r>
    </w:p>
    <w:p w14:paraId="57963417" w14:textId="77777777" w:rsidR="0067131B" w:rsidRPr="00A57ADF" w:rsidRDefault="0067131B" w:rsidP="0067131B">
      <w:pPr>
        <w:pStyle w:val="BodyText"/>
        <w:spacing w:before="49"/>
      </w:pPr>
    </w:p>
    <w:p w14:paraId="38594CD1" w14:textId="77777777" w:rsidR="0067131B" w:rsidRPr="00A57ADF" w:rsidRDefault="0067131B" w:rsidP="0067131B">
      <w:pPr>
        <w:pStyle w:val="BodyText"/>
        <w:spacing w:before="1" w:line="424" w:lineRule="auto"/>
        <w:ind w:left="449" w:right="3065"/>
      </w:pPr>
      <w:r w:rsidRPr="00A57ADF">
        <w:rPr>
          <w:noProof/>
          <w:position w:val="3"/>
        </w:rPr>
        <w:drawing>
          <wp:inline distT="0" distB="0" distL="0" distR="0" wp14:anchorId="0C53610B" wp14:editId="75BE9199">
            <wp:extent cx="38099" cy="38099"/>
            <wp:effectExtent l="0" t="0" r="0" b="0"/>
            <wp:docPr id="357" name="Image 3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7" name="Image 357"/>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Implement</w:t>
      </w:r>
      <w:r w:rsidRPr="00A57ADF">
        <w:rPr>
          <w:spacing w:val="-2"/>
        </w:rPr>
        <w:t xml:space="preserve"> </w:t>
      </w:r>
      <w:r w:rsidRPr="00A57ADF">
        <w:t>real-time</w:t>
      </w:r>
      <w:r w:rsidRPr="00A57ADF">
        <w:rPr>
          <w:spacing w:val="-2"/>
        </w:rPr>
        <w:t xml:space="preserve"> </w:t>
      </w:r>
      <w:r w:rsidRPr="00A57ADF">
        <w:t>data</w:t>
      </w:r>
      <w:r w:rsidRPr="00A57ADF">
        <w:rPr>
          <w:spacing w:val="-2"/>
        </w:rPr>
        <w:t xml:space="preserve"> </w:t>
      </w:r>
      <w:r w:rsidRPr="00A57ADF">
        <w:t>ingestion</w:t>
      </w:r>
      <w:r w:rsidRPr="00A57ADF">
        <w:rPr>
          <w:spacing w:val="-2"/>
        </w:rPr>
        <w:t xml:space="preserve"> </w:t>
      </w:r>
      <w:r w:rsidRPr="00A57ADF">
        <w:t>using</w:t>
      </w:r>
      <w:r w:rsidRPr="00A57ADF">
        <w:rPr>
          <w:spacing w:val="-13"/>
        </w:rPr>
        <w:t xml:space="preserve"> </w:t>
      </w:r>
      <w:r w:rsidRPr="00A57ADF">
        <w:t>Azure</w:t>
      </w:r>
      <w:r w:rsidRPr="00A57ADF">
        <w:rPr>
          <w:spacing w:val="-2"/>
        </w:rPr>
        <w:t xml:space="preserve"> </w:t>
      </w:r>
      <w:r w:rsidRPr="00A57ADF">
        <w:t>Event</w:t>
      </w:r>
      <w:r w:rsidRPr="00A57ADF">
        <w:rPr>
          <w:spacing w:val="-2"/>
        </w:rPr>
        <w:t xml:space="preserve"> </w:t>
      </w:r>
      <w:r w:rsidRPr="00A57ADF">
        <w:t>Hubs</w:t>
      </w:r>
      <w:r w:rsidRPr="00A57ADF">
        <w:rPr>
          <w:spacing w:val="-2"/>
        </w:rPr>
        <w:t xml:space="preserve"> </w:t>
      </w:r>
      <w:r w:rsidRPr="00A57ADF">
        <w:t>or</w:t>
      </w:r>
      <w:r w:rsidRPr="00A57ADF">
        <w:rPr>
          <w:spacing w:val="-2"/>
        </w:rPr>
        <w:t xml:space="preserve"> </w:t>
      </w:r>
      <w:r w:rsidRPr="00A57ADF">
        <w:t xml:space="preserve">Kafka </w:t>
      </w:r>
      <w:r w:rsidRPr="00A57ADF">
        <w:rPr>
          <w:noProof/>
          <w:position w:val="3"/>
        </w:rPr>
        <w:drawing>
          <wp:inline distT="0" distB="0" distL="0" distR="0" wp14:anchorId="2AE49A09" wp14:editId="1EF62410">
            <wp:extent cx="38099" cy="38099"/>
            <wp:effectExtent l="0" t="0" r="0" b="0"/>
            <wp:docPr id="358" name="Image 3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8" name="Image 358"/>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 xml:space="preserve">Use Power BI </w:t>
      </w:r>
      <w:proofErr w:type="spellStart"/>
      <w:r w:rsidRPr="00A57ADF">
        <w:t>DirectQuery</w:t>
      </w:r>
      <w:proofErr w:type="spellEnd"/>
      <w:r w:rsidRPr="00A57ADF">
        <w:t xml:space="preserve"> mode for live dashboard updates</w:t>
      </w:r>
    </w:p>
    <w:p w14:paraId="54E4CE6F" w14:textId="77777777" w:rsidR="0067131B" w:rsidRPr="00A57ADF" w:rsidRDefault="0067131B" w:rsidP="0067131B">
      <w:pPr>
        <w:pStyle w:val="BodyText"/>
        <w:spacing w:line="236" w:lineRule="exact"/>
        <w:ind w:left="449"/>
      </w:pPr>
      <w:r w:rsidRPr="00A57ADF">
        <w:rPr>
          <w:noProof/>
          <w:position w:val="3"/>
        </w:rPr>
        <w:drawing>
          <wp:inline distT="0" distB="0" distL="0" distR="0" wp14:anchorId="63D236A7" wp14:editId="12879164">
            <wp:extent cx="38099" cy="38099"/>
            <wp:effectExtent l="0" t="0" r="0" b="0"/>
            <wp:docPr id="359" name="Image 3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9" name="Image 359"/>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Enable push datasets for near-real-time KPI tiles</w:t>
      </w:r>
    </w:p>
    <w:p w14:paraId="68D0505D" w14:textId="77777777" w:rsidR="0067131B" w:rsidRPr="00A57ADF" w:rsidRDefault="0067131B" w:rsidP="0067131B">
      <w:pPr>
        <w:pStyle w:val="BodyText"/>
        <w:spacing w:before="178"/>
        <w:ind w:left="284"/>
      </w:pPr>
      <w:r w:rsidRPr="00A57ADF">
        <w:rPr>
          <w:b/>
        </w:rPr>
        <w:t>Business</w:t>
      </w:r>
      <w:r w:rsidRPr="00A57ADF">
        <w:rPr>
          <w:b/>
          <w:spacing w:val="-6"/>
        </w:rPr>
        <w:t xml:space="preserve"> </w:t>
      </w:r>
      <w:r w:rsidRPr="00A57ADF">
        <w:rPr>
          <w:b/>
        </w:rPr>
        <w:t>Value</w:t>
      </w:r>
      <w:r w:rsidRPr="00A57ADF">
        <w:t>:</w:t>
      </w:r>
      <w:r w:rsidRPr="00A57ADF">
        <w:rPr>
          <w:spacing w:val="-3"/>
        </w:rPr>
        <w:t xml:space="preserve"> </w:t>
      </w:r>
      <w:r w:rsidRPr="00A57ADF">
        <w:t>Immediate</w:t>
      </w:r>
      <w:r w:rsidRPr="00A57ADF">
        <w:rPr>
          <w:spacing w:val="-3"/>
        </w:rPr>
        <w:t xml:space="preserve"> </w:t>
      </w:r>
      <w:r w:rsidRPr="00A57ADF">
        <w:t>detection</w:t>
      </w:r>
      <w:r w:rsidRPr="00A57ADF">
        <w:rPr>
          <w:spacing w:val="-4"/>
        </w:rPr>
        <w:t xml:space="preserve"> </w:t>
      </w:r>
      <w:r w:rsidRPr="00A57ADF">
        <w:t>of</w:t>
      </w:r>
      <w:r w:rsidRPr="00A57ADF">
        <w:rPr>
          <w:spacing w:val="-3"/>
        </w:rPr>
        <w:t xml:space="preserve"> </w:t>
      </w:r>
      <w:r w:rsidRPr="00A57ADF">
        <w:t>vendor</w:t>
      </w:r>
      <w:r w:rsidRPr="00A57ADF">
        <w:rPr>
          <w:spacing w:val="-3"/>
        </w:rPr>
        <w:t xml:space="preserve"> </w:t>
      </w:r>
      <w:r w:rsidRPr="00A57ADF">
        <w:t>price</w:t>
      </w:r>
      <w:r w:rsidRPr="00A57ADF">
        <w:rPr>
          <w:spacing w:val="-4"/>
        </w:rPr>
        <w:t xml:space="preserve"> </w:t>
      </w:r>
      <w:r w:rsidRPr="00A57ADF">
        <w:t>anomalies,</w:t>
      </w:r>
      <w:r w:rsidRPr="00A57ADF">
        <w:rPr>
          <w:spacing w:val="-3"/>
        </w:rPr>
        <w:t xml:space="preserve"> </w:t>
      </w:r>
      <w:r w:rsidRPr="00A57ADF">
        <w:t>enabling</w:t>
      </w:r>
      <w:r w:rsidRPr="00A57ADF">
        <w:rPr>
          <w:spacing w:val="-3"/>
        </w:rPr>
        <w:t xml:space="preserve"> </w:t>
      </w:r>
      <w:r w:rsidRPr="00A57ADF">
        <w:t>faster</w:t>
      </w:r>
      <w:r w:rsidRPr="00A57ADF">
        <w:rPr>
          <w:spacing w:val="-4"/>
        </w:rPr>
        <w:t xml:space="preserve"> </w:t>
      </w:r>
      <w:r w:rsidRPr="00A57ADF">
        <w:rPr>
          <w:spacing w:val="-2"/>
        </w:rPr>
        <w:t>intervention</w:t>
      </w:r>
    </w:p>
    <w:p w14:paraId="1AA7EA09" w14:textId="77777777" w:rsidR="0067131B" w:rsidRPr="00A57ADF" w:rsidRDefault="0067131B" w:rsidP="0067131B">
      <w:pPr>
        <w:pStyle w:val="BodyText"/>
        <w:spacing w:before="155"/>
        <w:rPr>
          <w:sz w:val="23"/>
        </w:rPr>
      </w:pPr>
    </w:p>
    <w:p w14:paraId="36CA247A" w14:textId="77777777" w:rsidR="0067131B" w:rsidRPr="00A57ADF" w:rsidRDefault="0067131B" w:rsidP="0067131B">
      <w:pPr>
        <w:pStyle w:val="Heading1"/>
        <w:ind w:left="284" w:firstLine="0"/>
        <w:rPr>
          <w:rFonts w:ascii="Microsoft Sans Serif" w:hAnsi="Microsoft Sans Serif" w:cs="Microsoft Sans Serif"/>
        </w:rPr>
      </w:pPr>
      <w:r w:rsidRPr="00A57ADF">
        <w:rPr>
          <w:rFonts w:ascii="Microsoft Sans Serif" w:hAnsi="Microsoft Sans Serif" w:cs="Microsoft Sans Serif"/>
        </w:rPr>
        <w:t>Opportunity</w:t>
      </w:r>
      <w:r w:rsidRPr="00A57ADF">
        <w:rPr>
          <w:rFonts w:ascii="Microsoft Sans Serif" w:hAnsi="Microsoft Sans Serif" w:cs="Microsoft Sans Serif"/>
          <w:spacing w:val="15"/>
        </w:rPr>
        <w:t xml:space="preserve"> </w:t>
      </w:r>
      <w:r w:rsidRPr="00A57ADF">
        <w:rPr>
          <w:rFonts w:ascii="Microsoft Sans Serif" w:hAnsi="Microsoft Sans Serif" w:cs="Microsoft Sans Serif"/>
        </w:rPr>
        <w:t>2:</w:t>
      </w:r>
      <w:r w:rsidRPr="00A57ADF">
        <w:rPr>
          <w:rFonts w:ascii="Microsoft Sans Serif" w:hAnsi="Microsoft Sans Serif" w:cs="Microsoft Sans Serif"/>
          <w:spacing w:val="16"/>
        </w:rPr>
        <w:t xml:space="preserve"> </w:t>
      </w:r>
      <w:r w:rsidRPr="00A57ADF">
        <w:rPr>
          <w:rFonts w:ascii="Microsoft Sans Serif" w:hAnsi="Microsoft Sans Serif" w:cs="Microsoft Sans Serif"/>
        </w:rPr>
        <w:t>Machine</w:t>
      </w:r>
      <w:r w:rsidRPr="00A57ADF">
        <w:rPr>
          <w:rFonts w:ascii="Microsoft Sans Serif" w:hAnsi="Microsoft Sans Serif" w:cs="Microsoft Sans Serif"/>
          <w:spacing w:val="16"/>
        </w:rPr>
        <w:t xml:space="preserve"> </w:t>
      </w:r>
      <w:r w:rsidRPr="00A57ADF">
        <w:rPr>
          <w:rFonts w:ascii="Microsoft Sans Serif" w:hAnsi="Microsoft Sans Serif" w:cs="Microsoft Sans Serif"/>
        </w:rPr>
        <w:t>Learning</w:t>
      </w:r>
      <w:r w:rsidRPr="00A57ADF">
        <w:rPr>
          <w:rFonts w:ascii="Microsoft Sans Serif" w:hAnsi="Microsoft Sans Serif" w:cs="Microsoft Sans Serif"/>
          <w:spacing w:val="16"/>
        </w:rPr>
        <w:t xml:space="preserve"> </w:t>
      </w:r>
      <w:r w:rsidRPr="00A57ADF">
        <w:rPr>
          <w:rFonts w:ascii="Microsoft Sans Serif" w:hAnsi="Microsoft Sans Serif" w:cs="Microsoft Sans Serif"/>
        </w:rPr>
        <w:t>for</w:t>
      </w:r>
      <w:r w:rsidRPr="00A57ADF">
        <w:rPr>
          <w:rFonts w:ascii="Microsoft Sans Serif" w:hAnsi="Microsoft Sans Serif" w:cs="Microsoft Sans Serif"/>
          <w:spacing w:val="16"/>
        </w:rPr>
        <w:t xml:space="preserve"> </w:t>
      </w:r>
      <w:r w:rsidRPr="00A57ADF">
        <w:rPr>
          <w:rFonts w:ascii="Microsoft Sans Serif" w:hAnsi="Microsoft Sans Serif" w:cs="Microsoft Sans Serif"/>
        </w:rPr>
        <w:t>Outlier</w:t>
      </w:r>
      <w:r w:rsidRPr="00A57ADF">
        <w:rPr>
          <w:rFonts w:ascii="Microsoft Sans Serif" w:hAnsi="Microsoft Sans Serif" w:cs="Microsoft Sans Serif"/>
          <w:spacing w:val="16"/>
        </w:rPr>
        <w:t xml:space="preserve"> </w:t>
      </w:r>
      <w:r w:rsidRPr="00A57ADF">
        <w:rPr>
          <w:rFonts w:ascii="Microsoft Sans Serif" w:hAnsi="Microsoft Sans Serif" w:cs="Microsoft Sans Serif"/>
          <w:spacing w:val="-2"/>
        </w:rPr>
        <w:t>Detection</w:t>
      </w:r>
    </w:p>
    <w:p w14:paraId="03E6218F" w14:textId="77777777" w:rsidR="0067131B" w:rsidRPr="00A57ADF" w:rsidRDefault="0067131B" w:rsidP="0067131B">
      <w:pPr>
        <w:pStyle w:val="BodyText"/>
        <w:spacing w:before="234"/>
        <w:ind w:left="284"/>
      </w:pPr>
      <w:r w:rsidRPr="00A57ADF">
        <w:rPr>
          <w:b/>
        </w:rPr>
        <w:t>Current</w:t>
      </w:r>
      <w:r w:rsidRPr="00A57ADF">
        <w:rPr>
          <w:b/>
          <w:spacing w:val="-6"/>
        </w:rPr>
        <w:t xml:space="preserve"> </w:t>
      </w:r>
      <w:r w:rsidRPr="00A57ADF">
        <w:rPr>
          <w:b/>
        </w:rPr>
        <w:t>State</w:t>
      </w:r>
      <w:r w:rsidRPr="00A57ADF">
        <w:t>:</w:t>
      </w:r>
      <w:r w:rsidRPr="00A57ADF">
        <w:rPr>
          <w:spacing w:val="-4"/>
        </w:rPr>
        <w:t xml:space="preserve"> </w:t>
      </w:r>
      <w:r w:rsidRPr="00A57ADF">
        <w:t>Rule-based</w:t>
      </w:r>
      <w:r w:rsidRPr="00A57ADF">
        <w:rPr>
          <w:spacing w:val="-3"/>
        </w:rPr>
        <w:t xml:space="preserve"> </w:t>
      </w:r>
      <w:r w:rsidRPr="00A57ADF">
        <w:t>outlier</w:t>
      </w:r>
      <w:r w:rsidRPr="00A57ADF">
        <w:rPr>
          <w:spacing w:val="-4"/>
        </w:rPr>
        <w:t xml:space="preserve"> </w:t>
      </w:r>
      <w:r w:rsidRPr="00A57ADF">
        <w:t>categorization</w:t>
      </w:r>
      <w:r w:rsidRPr="00A57ADF">
        <w:rPr>
          <w:spacing w:val="-3"/>
        </w:rPr>
        <w:t xml:space="preserve"> </w:t>
      </w:r>
      <w:r w:rsidRPr="00A57ADF">
        <w:t>using</w:t>
      </w:r>
      <w:r w:rsidRPr="00A57ADF">
        <w:rPr>
          <w:spacing w:val="-4"/>
        </w:rPr>
        <w:t xml:space="preserve"> </w:t>
      </w:r>
      <w:r w:rsidRPr="00A57ADF">
        <w:t>fixed</w:t>
      </w:r>
      <w:r w:rsidRPr="00A57ADF">
        <w:rPr>
          <w:spacing w:val="-4"/>
        </w:rPr>
        <w:t xml:space="preserve"> </w:t>
      </w:r>
      <w:r w:rsidRPr="00A57ADF">
        <w:rPr>
          <w:spacing w:val="-2"/>
        </w:rPr>
        <w:t>thresholds</w:t>
      </w:r>
    </w:p>
    <w:p w14:paraId="2EA21822" w14:textId="77777777" w:rsidR="0067131B" w:rsidRPr="00A57ADF" w:rsidRDefault="0067131B" w:rsidP="0067131B">
      <w:pPr>
        <w:pStyle w:val="BodyText"/>
        <w:spacing w:before="46"/>
      </w:pPr>
    </w:p>
    <w:p w14:paraId="1B849823" w14:textId="77777777" w:rsidR="0067131B" w:rsidRPr="00A57ADF" w:rsidRDefault="0067131B" w:rsidP="0067131B">
      <w:pPr>
        <w:pStyle w:val="Heading2"/>
        <w:rPr>
          <w:rFonts w:ascii="Microsoft Sans Serif" w:hAnsi="Microsoft Sans Serif" w:cs="Microsoft Sans Serif"/>
          <w:b w:val="0"/>
        </w:rPr>
      </w:pPr>
      <w:r w:rsidRPr="00A57ADF">
        <w:rPr>
          <w:rFonts w:ascii="Microsoft Sans Serif" w:hAnsi="Microsoft Sans Serif" w:cs="Microsoft Sans Serif"/>
          <w:spacing w:val="-2"/>
        </w:rPr>
        <w:t>Enhancement</w:t>
      </w:r>
      <w:r w:rsidRPr="00A57ADF">
        <w:rPr>
          <w:rFonts w:ascii="Microsoft Sans Serif" w:hAnsi="Microsoft Sans Serif" w:cs="Microsoft Sans Serif"/>
          <w:b w:val="0"/>
          <w:spacing w:val="-2"/>
        </w:rPr>
        <w:t>:</w:t>
      </w:r>
    </w:p>
    <w:p w14:paraId="48CD2AA4" w14:textId="77777777" w:rsidR="0067131B" w:rsidRPr="00A57ADF" w:rsidRDefault="0067131B" w:rsidP="0067131B">
      <w:pPr>
        <w:pStyle w:val="BodyText"/>
        <w:spacing w:before="49"/>
      </w:pPr>
    </w:p>
    <w:p w14:paraId="01E9AAB3" w14:textId="77777777" w:rsidR="0067131B" w:rsidRPr="00A57ADF" w:rsidRDefault="0067131B" w:rsidP="0067131B">
      <w:pPr>
        <w:pStyle w:val="BodyText"/>
        <w:spacing w:line="424" w:lineRule="auto"/>
        <w:ind w:left="449" w:right="1312"/>
      </w:pPr>
      <w:r w:rsidRPr="00A57ADF">
        <w:rPr>
          <w:noProof/>
          <w:position w:val="3"/>
        </w:rPr>
        <w:drawing>
          <wp:inline distT="0" distB="0" distL="0" distR="0" wp14:anchorId="75E1724E" wp14:editId="64EB1764">
            <wp:extent cx="38099" cy="38099"/>
            <wp:effectExtent l="0" t="0" r="0" b="0"/>
            <wp:docPr id="360" name="Image 3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0" name="Image 360"/>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Train</w:t>
      </w:r>
      <w:r w:rsidRPr="00A57ADF">
        <w:rPr>
          <w:spacing w:val="-3"/>
        </w:rPr>
        <w:t xml:space="preserve"> </w:t>
      </w:r>
      <w:r w:rsidRPr="00A57ADF">
        <w:t>anomaly</w:t>
      </w:r>
      <w:r w:rsidRPr="00A57ADF">
        <w:rPr>
          <w:spacing w:val="-3"/>
        </w:rPr>
        <w:t xml:space="preserve"> </w:t>
      </w:r>
      <w:r w:rsidRPr="00A57ADF">
        <w:t>detection</w:t>
      </w:r>
      <w:r w:rsidRPr="00A57ADF">
        <w:rPr>
          <w:spacing w:val="-3"/>
        </w:rPr>
        <w:t xml:space="preserve"> </w:t>
      </w:r>
      <w:r w:rsidRPr="00A57ADF">
        <w:t>models</w:t>
      </w:r>
      <w:r w:rsidRPr="00A57ADF">
        <w:rPr>
          <w:spacing w:val="-3"/>
        </w:rPr>
        <w:t xml:space="preserve"> </w:t>
      </w:r>
      <w:r w:rsidRPr="00A57ADF">
        <w:t>(Isolation</w:t>
      </w:r>
      <w:r w:rsidRPr="00A57ADF">
        <w:rPr>
          <w:spacing w:val="-3"/>
        </w:rPr>
        <w:t xml:space="preserve"> </w:t>
      </w:r>
      <w:r w:rsidRPr="00A57ADF">
        <w:t>Forest,</w:t>
      </w:r>
      <w:r w:rsidRPr="00A57ADF">
        <w:rPr>
          <w:spacing w:val="-3"/>
        </w:rPr>
        <w:t xml:space="preserve"> </w:t>
      </w:r>
      <w:r w:rsidRPr="00A57ADF">
        <w:t>DBSCAN)</w:t>
      </w:r>
      <w:r w:rsidRPr="00A57ADF">
        <w:rPr>
          <w:spacing w:val="-3"/>
        </w:rPr>
        <w:t xml:space="preserve"> </w:t>
      </w:r>
      <w:r w:rsidRPr="00A57ADF">
        <w:t>on</w:t>
      </w:r>
      <w:r w:rsidRPr="00A57ADF">
        <w:rPr>
          <w:spacing w:val="-3"/>
        </w:rPr>
        <w:t xml:space="preserve"> </w:t>
      </w:r>
      <w:r w:rsidRPr="00A57ADF">
        <w:t>historical</w:t>
      </w:r>
      <w:r w:rsidRPr="00A57ADF">
        <w:rPr>
          <w:spacing w:val="-3"/>
        </w:rPr>
        <w:t xml:space="preserve"> </w:t>
      </w:r>
      <w:r w:rsidRPr="00A57ADF">
        <w:t>price</w:t>
      </w:r>
      <w:r w:rsidRPr="00A57ADF">
        <w:rPr>
          <w:spacing w:val="-3"/>
        </w:rPr>
        <w:t xml:space="preserve"> </w:t>
      </w:r>
      <w:r w:rsidRPr="00A57ADF">
        <w:t xml:space="preserve">patterns </w:t>
      </w:r>
      <w:r w:rsidRPr="00A57ADF">
        <w:rPr>
          <w:noProof/>
          <w:position w:val="3"/>
        </w:rPr>
        <w:drawing>
          <wp:inline distT="0" distB="0" distL="0" distR="0" wp14:anchorId="29ED3750" wp14:editId="0C6FC5B1">
            <wp:extent cx="38099" cy="38099"/>
            <wp:effectExtent l="0" t="0" r="0" b="0"/>
            <wp:docPr id="361" name="Image 3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1" name="Image 361"/>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Implement adaptive thresholds based on security volatility and market conditions</w:t>
      </w:r>
    </w:p>
    <w:p w14:paraId="7C4655B0" w14:textId="77777777" w:rsidR="0067131B" w:rsidRPr="00A57ADF" w:rsidRDefault="0067131B" w:rsidP="0067131B">
      <w:pPr>
        <w:pStyle w:val="BodyText"/>
        <w:spacing w:line="236" w:lineRule="exact"/>
        <w:ind w:left="449"/>
      </w:pPr>
      <w:r w:rsidRPr="00A57ADF">
        <w:rPr>
          <w:noProof/>
          <w:position w:val="3"/>
        </w:rPr>
        <w:drawing>
          <wp:inline distT="0" distB="0" distL="0" distR="0" wp14:anchorId="36FFD1AC" wp14:editId="0F1B7A12">
            <wp:extent cx="38099" cy="38099"/>
            <wp:effectExtent l="0" t="0" r="0" b="0"/>
            <wp:docPr id="362" name="Image 3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2" name="Image 362"/>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Use time-series forecasting to predict expected price ranges</w:t>
      </w:r>
    </w:p>
    <w:p w14:paraId="315237C7" w14:textId="77777777" w:rsidR="0067131B" w:rsidRPr="00A57ADF" w:rsidRDefault="0067131B" w:rsidP="0067131B">
      <w:pPr>
        <w:pStyle w:val="BodyText"/>
        <w:spacing w:before="179"/>
        <w:ind w:left="284"/>
      </w:pPr>
      <w:r w:rsidRPr="00A57ADF">
        <w:rPr>
          <w:b/>
        </w:rPr>
        <w:t>Business</w:t>
      </w:r>
      <w:r w:rsidRPr="00A57ADF">
        <w:rPr>
          <w:b/>
          <w:spacing w:val="-3"/>
        </w:rPr>
        <w:t xml:space="preserve"> </w:t>
      </w:r>
      <w:r w:rsidRPr="00A57ADF">
        <w:rPr>
          <w:b/>
        </w:rPr>
        <w:t>Value</w:t>
      </w:r>
      <w:r w:rsidRPr="00A57ADF">
        <w:t>:</w:t>
      </w:r>
      <w:r w:rsidRPr="00A57ADF">
        <w:rPr>
          <w:spacing w:val="-1"/>
        </w:rPr>
        <w:t xml:space="preserve"> </w:t>
      </w:r>
      <w:r w:rsidRPr="00A57ADF">
        <w:t>More accurate</w:t>
      </w:r>
      <w:r w:rsidRPr="00A57ADF">
        <w:rPr>
          <w:spacing w:val="-1"/>
        </w:rPr>
        <w:t xml:space="preserve"> </w:t>
      </w:r>
      <w:r w:rsidRPr="00A57ADF">
        <w:t>outlier</w:t>
      </w:r>
      <w:r w:rsidRPr="00A57ADF">
        <w:rPr>
          <w:spacing w:val="-1"/>
        </w:rPr>
        <w:t xml:space="preserve"> </w:t>
      </w:r>
      <w:r w:rsidRPr="00A57ADF">
        <w:t>detection that</w:t>
      </w:r>
      <w:r w:rsidRPr="00A57ADF">
        <w:rPr>
          <w:spacing w:val="-1"/>
        </w:rPr>
        <w:t xml:space="preserve"> </w:t>
      </w:r>
      <w:r w:rsidRPr="00A57ADF">
        <w:t>adapts</w:t>
      </w:r>
      <w:r w:rsidRPr="00A57ADF">
        <w:rPr>
          <w:spacing w:val="-1"/>
        </w:rPr>
        <w:t xml:space="preserve"> </w:t>
      </w:r>
      <w:r w:rsidRPr="00A57ADF">
        <w:t>to market</w:t>
      </w:r>
      <w:r w:rsidRPr="00A57ADF">
        <w:rPr>
          <w:spacing w:val="-1"/>
        </w:rPr>
        <w:t xml:space="preserve"> </w:t>
      </w:r>
      <w:r w:rsidRPr="00A57ADF">
        <w:rPr>
          <w:spacing w:val="-2"/>
        </w:rPr>
        <w:t>conditions</w:t>
      </w:r>
    </w:p>
    <w:p w14:paraId="3A329AFF" w14:textId="77777777" w:rsidR="0067131B" w:rsidRPr="00A57ADF" w:rsidRDefault="0067131B" w:rsidP="0067131B">
      <w:pPr>
        <w:pStyle w:val="BodyText"/>
        <w:spacing w:before="154"/>
        <w:rPr>
          <w:sz w:val="23"/>
        </w:rPr>
      </w:pPr>
    </w:p>
    <w:p w14:paraId="4270E9F9" w14:textId="77777777" w:rsidR="0067131B" w:rsidRPr="00A57ADF" w:rsidRDefault="0067131B" w:rsidP="0067131B">
      <w:pPr>
        <w:pStyle w:val="Heading1"/>
        <w:spacing w:before="1"/>
        <w:ind w:left="284" w:firstLine="0"/>
        <w:rPr>
          <w:rFonts w:ascii="Microsoft Sans Serif" w:hAnsi="Microsoft Sans Serif" w:cs="Microsoft Sans Serif"/>
        </w:rPr>
      </w:pPr>
      <w:r w:rsidRPr="00A57ADF">
        <w:rPr>
          <w:rFonts w:ascii="Microsoft Sans Serif" w:hAnsi="Microsoft Sans Serif" w:cs="Microsoft Sans Serif"/>
        </w:rPr>
        <w:t>Opportunity</w:t>
      </w:r>
      <w:r w:rsidRPr="00A57ADF">
        <w:rPr>
          <w:rFonts w:ascii="Microsoft Sans Serif" w:hAnsi="Microsoft Sans Serif" w:cs="Microsoft Sans Serif"/>
          <w:spacing w:val="16"/>
        </w:rPr>
        <w:t xml:space="preserve"> </w:t>
      </w:r>
      <w:r w:rsidRPr="00A57ADF">
        <w:rPr>
          <w:rFonts w:ascii="Microsoft Sans Serif" w:hAnsi="Microsoft Sans Serif" w:cs="Microsoft Sans Serif"/>
        </w:rPr>
        <w:t>3:</w:t>
      </w:r>
      <w:r w:rsidRPr="00A57ADF">
        <w:rPr>
          <w:rFonts w:ascii="Microsoft Sans Serif" w:hAnsi="Microsoft Sans Serif" w:cs="Microsoft Sans Serif"/>
          <w:spacing w:val="5"/>
        </w:rPr>
        <w:t xml:space="preserve"> </w:t>
      </w:r>
      <w:r w:rsidRPr="00A57ADF">
        <w:rPr>
          <w:rFonts w:ascii="Microsoft Sans Serif" w:hAnsi="Microsoft Sans Serif" w:cs="Microsoft Sans Serif"/>
        </w:rPr>
        <w:t>Automated</w:t>
      </w:r>
      <w:r w:rsidRPr="00A57ADF">
        <w:rPr>
          <w:rFonts w:ascii="Microsoft Sans Serif" w:hAnsi="Microsoft Sans Serif" w:cs="Microsoft Sans Serif"/>
          <w:spacing w:val="16"/>
        </w:rPr>
        <w:t xml:space="preserve"> </w:t>
      </w:r>
      <w:r w:rsidRPr="00A57ADF">
        <w:rPr>
          <w:rFonts w:ascii="Microsoft Sans Serif" w:hAnsi="Microsoft Sans Serif" w:cs="Microsoft Sans Serif"/>
        </w:rPr>
        <w:t>Vendor</w:t>
      </w:r>
      <w:r w:rsidRPr="00A57ADF">
        <w:rPr>
          <w:rFonts w:ascii="Microsoft Sans Serif" w:hAnsi="Microsoft Sans Serif" w:cs="Microsoft Sans Serif"/>
          <w:spacing w:val="5"/>
        </w:rPr>
        <w:t xml:space="preserve"> </w:t>
      </w:r>
      <w:r w:rsidRPr="00A57ADF">
        <w:rPr>
          <w:rFonts w:ascii="Microsoft Sans Serif" w:hAnsi="Microsoft Sans Serif" w:cs="Microsoft Sans Serif"/>
          <w:spacing w:val="-2"/>
        </w:rPr>
        <w:t>Alerting</w:t>
      </w:r>
    </w:p>
    <w:p w14:paraId="00CCDE49" w14:textId="77777777" w:rsidR="0067131B" w:rsidRPr="00A57ADF" w:rsidRDefault="0067131B" w:rsidP="0067131B">
      <w:pPr>
        <w:spacing w:before="234"/>
        <w:ind w:left="284"/>
        <w:rPr>
          <w:sz w:val="21"/>
        </w:rPr>
      </w:pPr>
      <w:r w:rsidRPr="00A57ADF">
        <w:rPr>
          <w:b/>
          <w:sz w:val="21"/>
        </w:rPr>
        <w:t>Current</w:t>
      </w:r>
      <w:r w:rsidRPr="00A57ADF">
        <w:rPr>
          <w:b/>
          <w:spacing w:val="-3"/>
          <w:sz w:val="21"/>
        </w:rPr>
        <w:t xml:space="preserve"> </w:t>
      </w:r>
      <w:r w:rsidRPr="00A57ADF">
        <w:rPr>
          <w:b/>
          <w:sz w:val="21"/>
        </w:rPr>
        <w:t>State</w:t>
      </w:r>
      <w:r w:rsidRPr="00A57ADF">
        <w:rPr>
          <w:sz w:val="21"/>
        </w:rPr>
        <w:t>:</w:t>
      </w:r>
      <w:r w:rsidRPr="00A57ADF">
        <w:rPr>
          <w:spacing w:val="-1"/>
          <w:sz w:val="21"/>
        </w:rPr>
        <w:t xml:space="preserve"> </w:t>
      </w:r>
      <w:r w:rsidRPr="00A57ADF">
        <w:rPr>
          <w:sz w:val="21"/>
        </w:rPr>
        <w:t>Manual</w:t>
      </w:r>
      <w:r w:rsidRPr="00A57ADF">
        <w:rPr>
          <w:spacing w:val="-1"/>
          <w:sz w:val="21"/>
        </w:rPr>
        <w:t xml:space="preserve"> </w:t>
      </w:r>
      <w:r w:rsidRPr="00A57ADF">
        <w:rPr>
          <w:sz w:val="21"/>
        </w:rPr>
        <w:t>dashboard</w:t>
      </w:r>
      <w:r w:rsidRPr="00A57ADF">
        <w:rPr>
          <w:spacing w:val="-1"/>
          <w:sz w:val="21"/>
        </w:rPr>
        <w:t xml:space="preserve"> </w:t>
      </w:r>
      <w:r w:rsidRPr="00A57ADF">
        <w:rPr>
          <w:sz w:val="21"/>
        </w:rPr>
        <w:t>monitoring by</w:t>
      </w:r>
      <w:r w:rsidRPr="00A57ADF">
        <w:rPr>
          <w:spacing w:val="-1"/>
          <w:sz w:val="21"/>
        </w:rPr>
        <w:t xml:space="preserve"> </w:t>
      </w:r>
      <w:r w:rsidRPr="00A57ADF">
        <w:rPr>
          <w:spacing w:val="-2"/>
          <w:sz w:val="21"/>
        </w:rPr>
        <w:t>users</w:t>
      </w:r>
    </w:p>
    <w:p w14:paraId="4E784E6A" w14:textId="77777777" w:rsidR="0067131B" w:rsidRPr="00A57ADF" w:rsidRDefault="0067131B" w:rsidP="0067131B">
      <w:pPr>
        <w:pStyle w:val="BodyText"/>
        <w:spacing w:before="46"/>
      </w:pPr>
    </w:p>
    <w:p w14:paraId="786525AD" w14:textId="77777777" w:rsidR="0067131B" w:rsidRPr="00A57ADF" w:rsidRDefault="0067131B" w:rsidP="0067131B">
      <w:pPr>
        <w:pStyle w:val="Heading2"/>
        <w:rPr>
          <w:rFonts w:ascii="Microsoft Sans Serif" w:hAnsi="Microsoft Sans Serif" w:cs="Microsoft Sans Serif"/>
          <w:b w:val="0"/>
        </w:rPr>
      </w:pPr>
      <w:r w:rsidRPr="00A57ADF">
        <w:rPr>
          <w:rFonts w:ascii="Microsoft Sans Serif" w:hAnsi="Microsoft Sans Serif" w:cs="Microsoft Sans Serif"/>
          <w:spacing w:val="-2"/>
        </w:rPr>
        <w:t>Enhancement</w:t>
      </w:r>
      <w:r w:rsidRPr="00A57ADF">
        <w:rPr>
          <w:rFonts w:ascii="Microsoft Sans Serif" w:hAnsi="Microsoft Sans Serif" w:cs="Microsoft Sans Serif"/>
          <w:b w:val="0"/>
          <w:spacing w:val="-2"/>
        </w:rPr>
        <w:t>:</w:t>
      </w:r>
    </w:p>
    <w:p w14:paraId="5B635C1A" w14:textId="77777777" w:rsidR="0067131B" w:rsidRPr="00A57ADF" w:rsidRDefault="0067131B" w:rsidP="0067131B">
      <w:pPr>
        <w:pStyle w:val="BodyText"/>
        <w:spacing w:before="49"/>
      </w:pPr>
    </w:p>
    <w:p w14:paraId="0DD12DD6" w14:textId="77777777" w:rsidR="0067131B" w:rsidRPr="00A57ADF" w:rsidRDefault="0067131B" w:rsidP="0067131B">
      <w:pPr>
        <w:pStyle w:val="BodyText"/>
        <w:ind w:left="449"/>
      </w:pPr>
      <w:r w:rsidRPr="00A57ADF">
        <w:rPr>
          <w:noProof/>
          <w:position w:val="3"/>
        </w:rPr>
        <w:drawing>
          <wp:inline distT="0" distB="0" distL="0" distR="0" wp14:anchorId="2C26BC10" wp14:editId="65097C24">
            <wp:extent cx="38099" cy="38099"/>
            <wp:effectExtent l="0" t="0" r="0" b="0"/>
            <wp:docPr id="363" name="Image 3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3" name="Image 363"/>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Implement Power</w:t>
      </w:r>
      <w:r w:rsidRPr="00A57ADF">
        <w:rPr>
          <w:spacing w:val="-4"/>
        </w:rPr>
        <w:t xml:space="preserve"> </w:t>
      </w:r>
      <w:r w:rsidRPr="00A57ADF">
        <w:t>Automate flows triggered by high outlier counts</w:t>
      </w:r>
    </w:p>
    <w:p w14:paraId="2CD81CCC" w14:textId="77777777" w:rsidR="0067131B" w:rsidRPr="00A57ADF" w:rsidRDefault="0067131B" w:rsidP="0067131B">
      <w:pPr>
        <w:pStyle w:val="BodyText"/>
        <w:spacing w:before="182" w:line="424" w:lineRule="auto"/>
        <w:ind w:left="449" w:right="2242"/>
      </w:pPr>
      <w:r w:rsidRPr="00A57ADF">
        <w:rPr>
          <w:noProof/>
          <w:position w:val="3"/>
        </w:rPr>
        <w:drawing>
          <wp:inline distT="0" distB="0" distL="0" distR="0" wp14:anchorId="37EC521C" wp14:editId="0016DEA2">
            <wp:extent cx="38099" cy="38099"/>
            <wp:effectExtent l="0" t="0" r="0" b="0"/>
            <wp:docPr id="364" name="Image 3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4" name="Image 364"/>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Send</w:t>
      </w:r>
      <w:r w:rsidRPr="00A57ADF">
        <w:rPr>
          <w:spacing w:val="-5"/>
        </w:rPr>
        <w:t xml:space="preserve"> </w:t>
      </w:r>
      <w:r w:rsidRPr="00A57ADF">
        <w:t>email/Teams</w:t>
      </w:r>
      <w:r w:rsidRPr="00A57ADF">
        <w:rPr>
          <w:spacing w:val="-5"/>
        </w:rPr>
        <w:t xml:space="preserve"> </w:t>
      </w:r>
      <w:r w:rsidRPr="00A57ADF">
        <w:t>notifications</w:t>
      </w:r>
      <w:r w:rsidRPr="00A57ADF">
        <w:rPr>
          <w:spacing w:val="-5"/>
        </w:rPr>
        <w:t xml:space="preserve"> </w:t>
      </w:r>
      <w:r w:rsidRPr="00A57ADF">
        <w:t>when</w:t>
      </w:r>
      <w:r w:rsidRPr="00A57ADF">
        <w:rPr>
          <w:spacing w:val="-5"/>
        </w:rPr>
        <w:t xml:space="preserve"> </w:t>
      </w:r>
      <w:r w:rsidRPr="00A57ADF">
        <w:t>vendor</w:t>
      </w:r>
      <w:r w:rsidRPr="00A57ADF">
        <w:rPr>
          <w:spacing w:val="-5"/>
        </w:rPr>
        <w:t xml:space="preserve"> </w:t>
      </w:r>
      <w:r w:rsidRPr="00A57ADF">
        <w:t>precision</w:t>
      </w:r>
      <w:r w:rsidRPr="00A57ADF">
        <w:rPr>
          <w:spacing w:val="-5"/>
        </w:rPr>
        <w:t xml:space="preserve"> </w:t>
      </w:r>
      <w:r w:rsidRPr="00A57ADF">
        <w:t>drops</w:t>
      </w:r>
      <w:r w:rsidRPr="00A57ADF">
        <w:rPr>
          <w:spacing w:val="-5"/>
        </w:rPr>
        <w:t xml:space="preserve"> </w:t>
      </w:r>
      <w:r w:rsidRPr="00A57ADF">
        <w:t>below</w:t>
      </w:r>
      <w:r w:rsidRPr="00A57ADF">
        <w:rPr>
          <w:spacing w:val="-5"/>
        </w:rPr>
        <w:t xml:space="preserve"> </w:t>
      </w:r>
      <w:r w:rsidRPr="00A57ADF">
        <w:t xml:space="preserve">threshold </w:t>
      </w:r>
      <w:r w:rsidRPr="00A57ADF">
        <w:rPr>
          <w:noProof/>
          <w:position w:val="3"/>
        </w:rPr>
        <w:drawing>
          <wp:inline distT="0" distB="0" distL="0" distR="0" wp14:anchorId="086793E5" wp14:editId="08A15DA9">
            <wp:extent cx="38099" cy="38099"/>
            <wp:effectExtent l="0" t="0" r="0" b="0"/>
            <wp:docPr id="365" name="Image 3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5" name="Image 365"/>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Create automated incident tickets in ServiceNow/Jira for investigation</w:t>
      </w:r>
    </w:p>
    <w:p w14:paraId="79D57E78" w14:textId="77777777" w:rsidR="0067131B" w:rsidRPr="00A57ADF" w:rsidRDefault="0067131B" w:rsidP="0067131B">
      <w:pPr>
        <w:pStyle w:val="BodyText"/>
        <w:spacing w:line="237" w:lineRule="exact"/>
        <w:ind w:left="284"/>
      </w:pPr>
      <w:r w:rsidRPr="00A57ADF">
        <w:rPr>
          <w:b/>
        </w:rPr>
        <w:t>Business</w:t>
      </w:r>
      <w:r w:rsidRPr="00A57ADF">
        <w:rPr>
          <w:b/>
          <w:spacing w:val="-7"/>
        </w:rPr>
        <w:t xml:space="preserve"> </w:t>
      </w:r>
      <w:r w:rsidRPr="00A57ADF">
        <w:rPr>
          <w:b/>
        </w:rPr>
        <w:t>Value</w:t>
      </w:r>
      <w:r w:rsidRPr="00A57ADF">
        <w:t>:</w:t>
      </w:r>
      <w:r w:rsidRPr="00A57ADF">
        <w:rPr>
          <w:spacing w:val="-4"/>
        </w:rPr>
        <w:t xml:space="preserve"> </w:t>
      </w:r>
      <w:r w:rsidRPr="00A57ADF">
        <w:t>Proactive</w:t>
      </w:r>
      <w:r w:rsidRPr="00A57ADF">
        <w:rPr>
          <w:spacing w:val="-4"/>
        </w:rPr>
        <w:t xml:space="preserve"> </w:t>
      </w:r>
      <w:r w:rsidRPr="00A57ADF">
        <w:t>issue</w:t>
      </w:r>
      <w:r w:rsidRPr="00A57ADF">
        <w:rPr>
          <w:spacing w:val="-4"/>
        </w:rPr>
        <w:t xml:space="preserve"> </w:t>
      </w:r>
      <w:r w:rsidRPr="00A57ADF">
        <w:t>resolution</w:t>
      </w:r>
      <w:r w:rsidRPr="00A57ADF">
        <w:rPr>
          <w:spacing w:val="-4"/>
        </w:rPr>
        <w:t xml:space="preserve"> </w:t>
      </w:r>
      <w:r w:rsidRPr="00A57ADF">
        <w:t>instead</w:t>
      </w:r>
      <w:r w:rsidRPr="00A57ADF">
        <w:rPr>
          <w:spacing w:val="-4"/>
        </w:rPr>
        <w:t xml:space="preserve"> </w:t>
      </w:r>
      <w:r w:rsidRPr="00A57ADF">
        <w:t>of</w:t>
      </w:r>
      <w:r w:rsidRPr="00A57ADF">
        <w:rPr>
          <w:spacing w:val="-4"/>
        </w:rPr>
        <w:t xml:space="preserve"> </w:t>
      </w:r>
      <w:r w:rsidRPr="00A57ADF">
        <w:t>reactive</w:t>
      </w:r>
      <w:r w:rsidRPr="00A57ADF">
        <w:rPr>
          <w:spacing w:val="-4"/>
        </w:rPr>
        <w:t xml:space="preserve"> </w:t>
      </w:r>
      <w:r w:rsidRPr="00A57ADF">
        <w:rPr>
          <w:spacing w:val="-2"/>
        </w:rPr>
        <w:t>discovery</w:t>
      </w:r>
    </w:p>
    <w:p w14:paraId="0E61C2EC" w14:textId="77777777" w:rsidR="0067131B" w:rsidRPr="00A57ADF" w:rsidRDefault="0067131B" w:rsidP="0067131B">
      <w:pPr>
        <w:pStyle w:val="BodyText"/>
        <w:spacing w:before="154"/>
        <w:rPr>
          <w:sz w:val="23"/>
        </w:rPr>
      </w:pPr>
    </w:p>
    <w:p w14:paraId="577F9EFD" w14:textId="77777777" w:rsidR="0067131B" w:rsidRPr="00A57ADF" w:rsidRDefault="0067131B" w:rsidP="0067131B">
      <w:pPr>
        <w:pStyle w:val="Heading1"/>
        <w:spacing w:before="1"/>
        <w:ind w:left="284" w:firstLine="0"/>
        <w:rPr>
          <w:rFonts w:ascii="Microsoft Sans Serif" w:hAnsi="Microsoft Sans Serif" w:cs="Microsoft Sans Serif"/>
        </w:rPr>
      </w:pPr>
      <w:r w:rsidRPr="00A57ADF">
        <w:rPr>
          <w:rFonts w:ascii="Microsoft Sans Serif" w:hAnsi="Microsoft Sans Serif" w:cs="Microsoft Sans Serif"/>
        </w:rPr>
        <w:t>Opportunity</w:t>
      </w:r>
      <w:r w:rsidRPr="00A57ADF">
        <w:rPr>
          <w:rFonts w:ascii="Microsoft Sans Serif" w:hAnsi="Microsoft Sans Serif" w:cs="Microsoft Sans Serif"/>
          <w:spacing w:val="11"/>
        </w:rPr>
        <w:t xml:space="preserve"> </w:t>
      </w:r>
      <w:r w:rsidRPr="00A57ADF">
        <w:rPr>
          <w:rFonts w:ascii="Microsoft Sans Serif" w:hAnsi="Microsoft Sans Serif" w:cs="Microsoft Sans Serif"/>
        </w:rPr>
        <w:t>4:</w:t>
      </w:r>
      <w:r w:rsidRPr="00A57ADF">
        <w:rPr>
          <w:rFonts w:ascii="Microsoft Sans Serif" w:hAnsi="Microsoft Sans Serif" w:cs="Microsoft Sans Serif"/>
          <w:spacing w:val="12"/>
        </w:rPr>
        <w:t xml:space="preserve"> </w:t>
      </w:r>
      <w:r w:rsidRPr="00A57ADF">
        <w:rPr>
          <w:rFonts w:ascii="Microsoft Sans Serif" w:hAnsi="Microsoft Sans Serif" w:cs="Microsoft Sans Serif"/>
        </w:rPr>
        <w:t>Vendor</w:t>
      </w:r>
      <w:r w:rsidRPr="00A57ADF">
        <w:rPr>
          <w:rFonts w:ascii="Microsoft Sans Serif" w:hAnsi="Microsoft Sans Serif" w:cs="Microsoft Sans Serif"/>
          <w:spacing w:val="12"/>
        </w:rPr>
        <w:t xml:space="preserve"> </w:t>
      </w:r>
      <w:r w:rsidRPr="00A57ADF">
        <w:rPr>
          <w:rFonts w:ascii="Microsoft Sans Serif" w:hAnsi="Microsoft Sans Serif" w:cs="Microsoft Sans Serif"/>
        </w:rPr>
        <w:t>SLA</w:t>
      </w:r>
      <w:r w:rsidRPr="00A57ADF">
        <w:rPr>
          <w:rFonts w:ascii="Microsoft Sans Serif" w:hAnsi="Microsoft Sans Serif" w:cs="Microsoft Sans Serif"/>
          <w:spacing w:val="1"/>
        </w:rPr>
        <w:t xml:space="preserve"> </w:t>
      </w:r>
      <w:r w:rsidRPr="00A57ADF">
        <w:rPr>
          <w:rFonts w:ascii="Microsoft Sans Serif" w:hAnsi="Microsoft Sans Serif" w:cs="Microsoft Sans Serif"/>
          <w:spacing w:val="-2"/>
        </w:rPr>
        <w:t>Monitoring</w:t>
      </w:r>
    </w:p>
    <w:p w14:paraId="56034625" w14:textId="77777777" w:rsidR="0067131B" w:rsidRPr="00A57ADF" w:rsidRDefault="0067131B" w:rsidP="0067131B">
      <w:pPr>
        <w:pStyle w:val="BodyText"/>
        <w:spacing w:before="219"/>
        <w:ind w:left="284"/>
      </w:pPr>
      <w:r w:rsidRPr="00A57ADF">
        <w:rPr>
          <w:b/>
        </w:rPr>
        <w:t>Current</w:t>
      </w:r>
      <w:r w:rsidRPr="00A57ADF">
        <w:rPr>
          <w:b/>
          <w:spacing w:val="-3"/>
        </w:rPr>
        <w:t xml:space="preserve"> </w:t>
      </w:r>
      <w:r w:rsidRPr="00A57ADF">
        <w:rPr>
          <w:b/>
        </w:rPr>
        <w:t>State</w:t>
      </w:r>
      <w:r w:rsidRPr="00A57ADF">
        <w:t xml:space="preserve">: Performance metrics available but not tied to </w:t>
      </w:r>
      <w:r w:rsidRPr="00A57ADF">
        <w:rPr>
          <w:spacing w:val="-2"/>
        </w:rPr>
        <w:t>contracts</w:t>
      </w:r>
    </w:p>
    <w:p w14:paraId="56A6EB68" w14:textId="77777777" w:rsidR="0067131B" w:rsidRPr="00A57ADF" w:rsidRDefault="0067131B" w:rsidP="0067131B">
      <w:pPr>
        <w:pStyle w:val="BodyText"/>
        <w:spacing w:before="46"/>
      </w:pPr>
    </w:p>
    <w:p w14:paraId="5CA1D92F" w14:textId="77777777" w:rsidR="0067131B" w:rsidRPr="00A57ADF" w:rsidRDefault="0067131B" w:rsidP="0067131B">
      <w:pPr>
        <w:pStyle w:val="Heading2"/>
        <w:rPr>
          <w:rFonts w:ascii="Microsoft Sans Serif" w:hAnsi="Microsoft Sans Serif" w:cs="Microsoft Sans Serif"/>
          <w:b w:val="0"/>
        </w:rPr>
      </w:pPr>
      <w:r w:rsidRPr="00A57ADF">
        <w:rPr>
          <w:rFonts w:ascii="Microsoft Sans Serif" w:hAnsi="Microsoft Sans Serif" w:cs="Microsoft Sans Serif"/>
          <w:spacing w:val="-2"/>
        </w:rPr>
        <w:t>Enhancement</w:t>
      </w:r>
      <w:r w:rsidRPr="00A57ADF">
        <w:rPr>
          <w:rFonts w:ascii="Microsoft Sans Serif" w:hAnsi="Microsoft Sans Serif" w:cs="Microsoft Sans Serif"/>
          <w:b w:val="0"/>
          <w:spacing w:val="-2"/>
        </w:rPr>
        <w:t>:</w:t>
      </w:r>
    </w:p>
    <w:p w14:paraId="4815C933" w14:textId="77777777" w:rsidR="0067131B" w:rsidRPr="00A57ADF" w:rsidRDefault="0067131B" w:rsidP="0067131B">
      <w:pPr>
        <w:pStyle w:val="BodyText"/>
        <w:spacing w:before="49"/>
      </w:pPr>
    </w:p>
    <w:p w14:paraId="06D47D4D" w14:textId="77777777" w:rsidR="0067131B" w:rsidRPr="00A57ADF" w:rsidRDefault="0067131B" w:rsidP="0067131B">
      <w:pPr>
        <w:pStyle w:val="BodyText"/>
        <w:ind w:left="674"/>
      </w:pPr>
      <w:r w:rsidRPr="00A57ADF">
        <w:rPr>
          <w:noProof/>
        </w:rPr>
        <mc:AlternateContent>
          <mc:Choice Requires="wps">
            <w:drawing>
              <wp:anchor distT="0" distB="0" distL="0" distR="0" simplePos="0" relativeHeight="251663872" behindDoc="0" locked="0" layoutInCell="1" allowOverlap="1" wp14:anchorId="3192D6A2" wp14:editId="6940DC02">
                <wp:simplePos x="0" y="0"/>
                <wp:positionH relativeFrom="page">
                  <wp:posOffset>971550</wp:posOffset>
                </wp:positionH>
                <wp:positionV relativeFrom="paragraph">
                  <wp:posOffset>65986</wp:posOffset>
                </wp:positionV>
                <wp:extent cx="38100" cy="38100"/>
                <wp:effectExtent l="0" t="0" r="0" b="0"/>
                <wp:wrapNone/>
                <wp:docPr id="366" name="Graphic 3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099" y="16523"/>
                              </a:lnTo>
                              <a:lnTo>
                                <a:pt x="38099" y="19049"/>
                              </a:lnTo>
                              <a:lnTo>
                                <a:pt x="38099" y="21576"/>
                              </a:lnTo>
                              <a:lnTo>
                                <a:pt x="24006" y="37616"/>
                              </a:lnTo>
                              <a:lnTo>
                                <a:pt x="21576"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C3B6748" id="Graphic 366" o:spid="_x0000_s1026" style="position:absolute;margin-left:76.5pt;margin-top:5.2pt;width:3pt;height:3pt;z-index:251663872;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" path="m21576,38099r-5053,l14093,37616,,21576,,16523,16523,r5053,l38099,16523r,2526l38099,21576,24006,37616r-2430,483xe" fillcolor="black" stroked="f">
                <v:path arrowok="t"/>
                <w10:wrap anchorx="page"/>
              </v:shape>
            </w:pict>
          </mc:Fallback>
        </mc:AlternateContent>
      </w:r>
      <w:r w:rsidRPr="00A57ADF">
        <w:t>Integrate vendor</w:t>
      </w:r>
      <w:r w:rsidRPr="00A57ADF">
        <w:rPr>
          <w:spacing w:val="1"/>
        </w:rPr>
        <w:t xml:space="preserve"> </w:t>
      </w:r>
      <w:r w:rsidRPr="00A57ADF">
        <w:t>contract</w:t>
      </w:r>
      <w:r w:rsidRPr="00A57ADF">
        <w:rPr>
          <w:spacing w:val="1"/>
        </w:rPr>
        <w:t xml:space="preserve"> </w:t>
      </w:r>
      <w:r w:rsidRPr="00A57ADF">
        <w:t>SLAs</w:t>
      </w:r>
      <w:r w:rsidRPr="00A57ADF">
        <w:rPr>
          <w:spacing w:val="1"/>
        </w:rPr>
        <w:t xml:space="preserve"> </w:t>
      </w:r>
      <w:r w:rsidRPr="00A57ADF">
        <w:t>(e.g.,</w:t>
      </w:r>
      <w:r w:rsidRPr="00A57ADF">
        <w:rPr>
          <w:spacing w:val="1"/>
        </w:rPr>
        <w:t xml:space="preserve"> </w:t>
      </w:r>
      <w:r w:rsidRPr="00A57ADF">
        <w:t>"95%</w:t>
      </w:r>
      <w:r w:rsidRPr="00A57ADF">
        <w:rPr>
          <w:spacing w:val="1"/>
        </w:rPr>
        <w:t xml:space="preserve"> </w:t>
      </w:r>
      <w:r w:rsidRPr="00A57ADF">
        <w:t>precision</w:t>
      </w:r>
      <w:r w:rsidRPr="00A57ADF">
        <w:rPr>
          <w:spacing w:val="1"/>
        </w:rPr>
        <w:t xml:space="preserve"> </w:t>
      </w:r>
      <w:r w:rsidRPr="00A57ADF">
        <w:t>rate</w:t>
      </w:r>
      <w:r w:rsidRPr="00A57ADF">
        <w:rPr>
          <w:spacing w:val="1"/>
        </w:rPr>
        <w:t xml:space="preserve"> </w:t>
      </w:r>
      <w:r w:rsidRPr="00A57ADF">
        <w:rPr>
          <w:spacing w:val="-2"/>
        </w:rPr>
        <w:t>guaranteed")</w:t>
      </w:r>
    </w:p>
    <w:p w14:paraId="20D7A94C" w14:textId="77777777" w:rsidR="0067131B" w:rsidRPr="00A57ADF" w:rsidRDefault="0067131B" w:rsidP="0067131B">
      <w:pPr>
        <w:pStyle w:val="BodyText"/>
        <w:spacing w:before="182"/>
        <w:ind w:left="674"/>
      </w:pPr>
      <w:r w:rsidRPr="00A57ADF">
        <w:rPr>
          <w:noProof/>
        </w:rPr>
        <mc:AlternateContent>
          <mc:Choice Requires="wps">
            <w:drawing>
              <wp:anchor distT="0" distB="0" distL="0" distR="0" simplePos="0" relativeHeight="251668992" behindDoc="0" locked="0" layoutInCell="1" allowOverlap="1" wp14:anchorId="78453A93" wp14:editId="12E5114A">
                <wp:simplePos x="0" y="0"/>
                <wp:positionH relativeFrom="page">
                  <wp:posOffset>971550</wp:posOffset>
                </wp:positionH>
                <wp:positionV relativeFrom="paragraph">
                  <wp:posOffset>181756</wp:posOffset>
                </wp:positionV>
                <wp:extent cx="38100" cy="38100"/>
                <wp:effectExtent l="0" t="0" r="0" b="0"/>
                <wp:wrapNone/>
                <wp:docPr id="367" name="Graphic 3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099" y="16523"/>
                              </a:lnTo>
                              <a:lnTo>
                                <a:pt x="38099" y="19049"/>
                              </a:lnTo>
                              <a:lnTo>
                                <a:pt x="38099" y="21576"/>
                              </a:lnTo>
                              <a:lnTo>
                                <a:pt x="24006" y="37616"/>
                              </a:lnTo>
                              <a:lnTo>
                                <a:pt x="21576"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0BB1E0E" id="Graphic 367" o:spid="_x0000_s1026" style="position:absolute;margin-left:76.5pt;margin-top:14.3pt;width:3pt;height:3pt;z-index:251668992;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" path="m21576,38099r-5053,l14093,37616,,21576,,16523,16523,r5053,l38099,16523r,2526l38099,21576,24006,37616r-2430,483xe" fillcolor="black" stroked="f">
                <v:path arrowok="t"/>
                <w10:wrap anchorx="page"/>
              </v:shape>
            </w:pict>
          </mc:Fallback>
        </mc:AlternateContent>
      </w:r>
      <w:r w:rsidRPr="00A57ADF">
        <w:t>Create</w:t>
      </w:r>
      <w:r w:rsidRPr="00A57ADF">
        <w:rPr>
          <w:spacing w:val="-1"/>
        </w:rPr>
        <w:t xml:space="preserve"> </w:t>
      </w:r>
      <w:r w:rsidRPr="00A57ADF">
        <w:t>SLA</w:t>
      </w:r>
      <w:r w:rsidRPr="00A57ADF">
        <w:rPr>
          <w:spacing w:val="-12"/>
        </w:rPr>
        <w:t xml:space="preserve"> </w:t>
      </w:r>
      <w:r w:rsidRPr="00A57ADF">
        <w:t>compliance dashboard showing</w:t>
      </w:r>
      <w:r w:rsidRPr="00A57ADF">
        <w:rPr>
          <w:spacing w:val="-1"/>
        </w:rPr>
        <w:t xml:space="preserve"> </w:t>
      </w:r>
      <w:r w:rsidRPr="00A57ADF">
        <w:t>vendor performance vs.</w:t>
      </w:r>
      <w:r w:rsidRPr="00A57ADF">
        <w:rPr>
          <w:spacing w:val="-1"/>
        </w:rPr>
        <w:t xml:space="preserve"> </w:t>
      </w:r>
      <w:r w:rsidRPr="00A57ADF">
        <w:rPr>
          <w:spacing w:val="-2"/>
        </w:rPr>
        <w:t>commitments</w:t>
      </w:r>
    </w:p>
    <w:p w14:paraId="0C86968A" w14:textId="77777777" w:rsidR="0067131B" w:rsidRPr="00A57ADF" w:rsidRDefault="0067131B" w:rsidP="0067131B">
      <w:pPr>
        <w:pStyle w:val="BodyText"/>
        <w:sectPr w:rsidR="0067131B" w:rsidRPr="00A57ADF" w:rsidSect="0067131B">
          <w:pgSz w:w="12240" w:h="15840"/>
          <w:pgMar w:top="560" w:right="1080" w:bottom="280" w:left="1080" w:header="720" w:footer="720" w:gutter="0"/>
          <w:cols w:space="720"/>
        </w:sectPr>
      </w:pPr>
    </w:p>
    <w:p w14:paraId="2249DC04" w14:textId="77777777" w:rsidR="0067131B" w:rsidRPr="00A57ADF" w:rsidRDefault="0067131B" w:rsidP="0067131B">
      <w:pPr>
        <w:pStyle w:val="BodyText"/>
        <w:spacing w:before="71"/>
        <w:ind w:right="1190"/>
        <w:jc w:val="center"/>
      </w:pPr>
      <w:r w:rsidRPr="00A57ADF">
        <w:rPr>
          <w:noProof/>
          <w:position w:val="3"/>
        </w:rPr>
        <w:lastRenderedPageBreak/>
        <w:drawing>
          <wp:inline distT="0" distB="0" distL="0" distR="0" wp14:anchorId="78D50F55" wp14:editId="20BA2CB6">
            <wp:extent cx="38099" cy="38099"/>
            <wp:effectExtent l="0" t="0" r="0" b="0"/>
            <wp:docPr id="368" name="Image 3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8" name="Image 368"/>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Generate automated monthly vendor performance reports for contract management</w:t>
      </w:r>
    </w:p>
    <w:p w14:paraId="068A3B8E" w14:textId="77777777" w:rsidR="0067131B" w:rsidRPr="00A57ADF" w:rsidRDefault="0067131B" w:rsidP="0067131B">
      <w:pPr>
        <w:pStyle w:val="BodyText"/>
        <w:spacing w:before="179"/>
        <w:ind w:left="52" w:right="1190"/>
        <w:jc w:val="center"/>
      </w:pPr>
      <w:r w:rsidRPr="00A57ADF">
        <w:rPr>
          <w:b/>
        </w:rPr>
        <w:t>Business</w:t>
      </w:r>
      <w:r w:rsidRPr="00A57ADF">
        <w:rPr>
          <w:b/>
          <w:spacing w:val="-5"/>
        </w:rPr>
        <w:t xml:space="preserve"> </w:t>
      </w:r>
      <w:r w:rsidRPr="00A57ADF">
        <w:rPr>
          <w:b/>
        </w:rPr>
        <w:t>Value</w:t>
      </w:r>
      <w:r w:rsidRPr="00A57ADF">
        <w:t>:</w:t>
      </w:r>
      <w:r w:rsidRPr="00A57ADF">
        <w:rPr>
          <w:spacing w:val="-2"/>
        </w:rPr>
        <w:t xml:space="preserve"> </w:t>
      </w:r>
      <w:r w:rsidRPr="00A57ADF">
        <w:t>Data-driven</w:t>
      </w:r>
      <w:r w:rsidRPr="00A57ADF">
        <w:rPr>
          <w:spacing w:val="-2"/>
        </w:rPr>
        <w:t xml:space="preserve"> </w:t>
      </w:r>
      <w:r w:rsidRPr="00A57ADF">
        <w:t>vendor</w:t>
      </w:r>
      <w:r w:rsidRPr="00A57ADF">
        <w:rPr>
          <w:spacing w:val="-3"/>
        </w:rPr>
        <w:t xml:space="preserve"> </w:t>
      </w:r>
      <w:r w:rsidRPr="00A57ADF">
        <w:t>contract</w:t>
      </w:r>
      <w:r w:rsidRPr="00A57ADF">
        <w:rPr>
          <w:spacing w:val="-2"/>
        </w:rPr>
        <w:t xml:space="preserve"> </w:t>
      </w:r>
      <w:r w:rsidRPr="00A57ADF">
        <w:t>negotiations</w:t>
      </w:r>
      <w:r w:rsidRPr="00A57ADF">
        <w:rPr>
          <w:spacing w:val="-2"/>
        </w:rPr>
        <w:t xml:space="preserve"> </w:t>
      </w:r>
      <w:r w:rsidRPr="00A57ADF">
        <w:t>and</w:t>
      </w:r>
      <w:r w:rsidRPr="00A57ADF">
        <w:rPr>
          <w:spacing w:val="-2"/>
        </w:rPr>
        <w:t xml:space="preserve"> </w:t>
      </w:r>
      <w:r w:rsidRPr="00A57ADF">
        <w:t>performance</w:t>
      </w:r>
      <w:r w:rsidRPr="00A57ADF">
        <w:rPr>
          <w:spacing w:val="-3"/>
        </w:rPr>
        <w:t xml:space="preserve"> </w:t>
      </w:r>
      <w:r w:rsidRPr="00A57ADF">
        <w:rPr>
          <w:spacing w:val="-2"/>
        </w:rPr>
        <w:t>management</w:t>
      </w:r>
    </w:p>
    <w:p w14:paraId="001B6F9C" w14:textId="77777777" w:rsidR="0067131B" w:rsidRPr="00A57ADF" w:rsidRDefault="0067131B" w:rsidP="0067131B">
      <w:pPr>
        <w:pStyle w:val="BodyText"/>
        <w:spacing w:before="154"/>
        <w:rPr>
          <w:sz w:val="23"/>
        </w:rPr>
      </w:pPr>
    </w:p>
    <w:p w14:paraId="37956FEA" w14:textId="77777777" w:rsidR="0067131B" w:rsidRPr="00A57ADF" w:rsidRDefault="0067131B" w:rsidP="0067131B">
      <w:pPr>
        <w:pStyle w:val="BodyText"/>
        <w:spacing w:before="235"/>
        <w:ind w:left="284"/>
      </w:pPr>
      <w:r w:rsidRPr="00A57ADF">
        <w:rPr>
          <w:b/>
        </w:rPr>
        <w:t>Current</w:t>
      </w:r>
      <w:r w:rsidRPr="00A57ADF">
        <w:rPr>
          <w:b/>
          <w:spacing w:val="-4"/>
        </w:rPr>
        <w:t xml:space="preserve"> </w:t>
      </w:r>
      <w:r w:rsidRPr="00A57ADF">
        <w:rPr>
          <w:b/>
        </w:rPr>
        <w:t>State</w:t>
      </w:r>
      <w:r w:rsidRPr="00A57ADF">
        <w:t>:</w:t>
      </w:r>
      <w:r w:rsidRPr="00A57ADF">
        <w:rPr>
          <w:spacing w:val="-13"/>
        </w:rPr>
        <w:t xml:space="preserve"> </w:t>
      </w:r>
      <w:r w:rsidRPr="00A57ADF">
        <w:t>Analysis</w:t>
      </w:r>
      <w:r w:rsidRPr="00A57ADF">
        <w:rPr>
          <w:spacing w:val="-2"/>
        </w:rPr>
        <w:t xml:space="preserve"> </w:t>
      </w:r>
      <w:r w:rsidRPr="00A57ADF">
        <w:t>focused</w:t>
      </w:r>
      <w:r w:rsidRPr="00A57ADF">
        <w:rPr>
          <w:spacing w:val="-2"/>
        </w:rPr>
        <w:t xml:space="preserve"> </w:t>
      </w:r>
      <w:r w:rsidRPr="00A57ADF">
        <w:t>on</w:t>
      </w:r>
      <w:r w:rsidRPr="00A57ADF">
        <w:rPr>
          <w:spacing w:val="-1"/>
        </w:rPr>
        <w:t xml:space="preserve"> </w:t>
      </w:r>
      <w:r w:rsidRPr="00A57ADF">
        <w:t>generic</w:t>
      </w:r>
      <w:r w:rsidRPr="00A57ADF">
        <w:rPr>
          <w:spacing w:val="-2"/>
        </w:rPr>
        <w:t xml:space="preserve"> </w:t>
      </w:r>
      <w:r w:rsidRPr="00A57ADF">
        <w:t>"securities"</w:t>
      </w:r>
      <w:r w:rsidRPr="00A57ADF">
        <w:rPr>
          <w:spacing w:val="-2"/>
        </w:rPr>
        <w:t xml:space="preserve"> </w:t>
      </w:r>
      <w:r w:rsidRPr="00A57ADF">
        <w:t>without</w:t>
      </w:r>
      <w:r w:rsidRPr="00A57ADF">
        <w:rPr>
          <w:spacing w:val="-2"/>
        </w:rPr>
        <w:t xml:space="preserve"> </w:t>
      </w:r>
      <w:r w:rsidRPr="00A57ADF">
        <w:t>asset</w:t>
      </w:r>
      <w:r w:rsidRPr="00A57ADF">
        <w:rPr>
          <w:spacing w:val="-1"/>
        </w:rPr>
        <w:t xml:space="preserve"> </w:t>
      </w:r>
      <w:r w:rsidRPr="00A57ADF">
        <w:t>class</w:t>
      </w:r>
      <w:r w:rsidRPr="00A57ADF">
        <w:rPr>
          <w:spacing w:val="-2"/>
        </w:rPr>
        <w:t xml:space="preserve"> differentiation</w:t>
      </w:r>
    </w:p>
    <w:p w14:paraId="7AF33F58" w14:textId="77777777" w:rsidR="0067131B" w:rsidRPr="00A57ADF" w:rsidRDefault="0067131B" w:rsidP="0067131B">
      <w:pPr>
        <w:pStyle w:val="BodyText"/>
        <w:spacing w:before="45"/>
      </w:pPr>
    </w:p>
    <w:p w14:paraId="60D20B4D" w14:textId="77777777" w:rsidR="0067131B" w:rsidRPr="00A57ADF" w:rsidRDefault="0067131B" w:rsidP="0067131B">
      <w:pPr>
        <w:pStyle w:val="Heading2"/>
        <w:spacing w:before="1"/>
        <w:rPr>
          <w:rFonts w:ascii="Microsoft Sans Serif" w:hAnsi="Microsoft Sans Serif" w:cs="Microsoft Sans Serif"/>
          <w:b w:val="0"/>
        </w:rPr>
      </w:pPr>
      <w:r w:rsidRPr="00A57ADF">
        <w:rPr>
          <w:rFonts w:ascii="Microsoft Sans Serif" w:hAnsi="Microsoft Sans Serif" w:cs="Microsoft Sans Serif"/>
          <w:spacing w:val="-2"/>
        </w:rPr>
        <w:t>Enhancement</w:t>
      </w:r>
      <w:r w:rsidRPr="00A57ADF">
        <w:rPr>
          <w:rFonts w:ascii="Microsoft Sans Serif" w:hAnsi="Microsoft Sans Serif" w:cs="Microsoft Sans Serif"/>
          <w:b w:val="0"/>
          <w:spacing w:val="-2"/>
        </w:rPr>
        <w:t>:</w:t>
      </w:r>
    </w:p>
    <w:p w14:paraId="75087E62" w14:textId="77777777" w:rsidR="0067131B" w:rsidRPr="00A57ADF" w:rsidRDefault="0067131B" w:rsidP="0067131B">
      <w:pPr>
        <w:pStyle w:val="BodyText"/>
        <w:spacing w:before="49"/>
      </w:pPr>
    </w:p>
    <w:p w14:paraId="61E567A4" w14:textId="77777777" w:rsidR="0067131B" w:rsidRPr="00A57ADF" w:rsidRDefault="0067131B" w:rsidP="0067131B">
      <w:pPr>
        <w:pStyle w:val="BodyText"/>
        <w:ind w:left="449"/>
      </w:pPr>
      <w:r w:rsidRPr="00A57ADF">
        <w:rPr>
          <w:noProof/>
          <w:position w:val="3"/>
        </w:rPr>
        <w:drawing>
          <wp:inline distT="0" distB="0" distL="0" distR="0" wp14:anchorId="21520D46" wp14:editId="63D3F106">
            <wp:extent cx="38099" cy="38099"/>
            <wp:effectExtent l="0" t="0" r="0" b="0"/>
            <wp:docPr id="369" name="Image 3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9" name="Image 369"/>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Add asset class dimension (Equities, Bonds, Derivatives, FX)</w:t>
      </w:r>
    </w:p>
    <w:p w14:paraId="38C5EA1A" w14:textId="77777777" w:rsidR="0067131B" w:rsidRPr="00A57ADF" w:rsidRDefault="0067131B" w:rsidP="0067131B">
      <w:pPr>
        <w:pStyle w:val="BodyText"/>
        <w:spacing w:before="182" w:line="424" w:lineRule="auto"/>
        <w:ind w:left="449" w:right="1057"/>
      </w:pPr>
      <w:r w:rsidRPr="00A57ADF">
        <w:rPr>
          <w:noProof/>
          <w:position w:val="3"/>
        </w:rPr>
        <w:drawing>
          <wp:inline distT="0" distB="0" distL="0" distR="0" wp14:anchorId="54D24EAB" wp14:editId="2320C7A5">
            <wp:extent cx="38099" cy="38099"/>
            <wp:effectExtent l="0" t="0" r="0" b="0"/>
            <wp:docPr id="370" name="Image 3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0" name="Image 370"/>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Analyze</w:t>
      </w:r>
      <w:r w:rsidRPr="00A57ADF">
        <w:rPr>
          <w:spacing w:val="-1"/>
        </w:rPr>
        <w:t xml:space="preserve"> </w:t>
      </w:r>
      <w:r w:rsidRPr="00A57ADF">
        <w:t>vendor</w:t>
      </w:r>
      <w:r w:rsidRPr="00A57ADF">
        <w:rPr>
          <w:spacing w:val="-1"/>
        </w:rPr>
        <w:t xml:space="preserve"> </w:t>
      </w:r>
      <w:r w:rsidRPr="00A57ADF">
        <w:t>performance</w:t>
      </w:r>
      <w:r w:rsidRPr="00A57ADF">
        <w:rPr>
          <w:spacing w:val="-1"/>
        </w:rPr>
        <w:t xml:space="preserve"> </w:t>
      </w:r>
      <w:r w:rsidRPr="00A57ADF">
        <w:t>by</w:t>
      </w:r>
      <w:r w:rsidRPr="00A57ADF">
        <w:rPr>
          <w:spacing w:val="-1"/>
        </w:rPr>
        <w:t xml:space="preserve"> </w:t>
      </w:r>
      <w:r w:rsidRPr="00A57ADF">
        <w:t>asset</w:t>
      </w:r>
      <w:r w:rsidRPr="00A57ADF">
        <w:rPr>
          <w:spacing w:val="-1"/>
        </w:rPr>
        <w:t xml:space="preserve"> </w:t>
      </w:r>
      <w:r w:rsidRPr="00A57ADF">
        <w:t>class</w:t>
      </w:r>
      <w:r w:rsidRPr="00A57ADF">
        <w:rPr>
          <w:spacing w:val="-1"/>
        </w:rPr>
        <w:t xml:space="preserve"> </w:t>
      </w:r>
      <w:r w:rsidRPr="00A57ADF">
        <w:t>(some</w:t>
      </w:r>
      <w:r w:rsidRPr="00A57ADF">
        <w:rPr>
          <w:spacing w:val="-1"/>
        </w:rPr>
        <w:t xml:space="preserve"> </w:t>
      </w:r>
      <w:r w:rsidRPr="00A57ADF">
        <w:t>vendors</w:t>
      </w:r>
      <w:r w:rsidRPr="00A57ADF">
        <w:rPr>
          <w:spacing w:val="-1"/>
        </w:rPr>
        <w:t xml:space="preserve"> </w:t>
      </w:r>
      <w:r w:rsidRPr="00A57ADF">
        <w:t>specialize</w:t>
      </w:r>
      <w:r w:rsidRPr="00A57ADF">
        <w:rPr>
          <w:spacing w:val="-1"/>
        </w:rPr>
        <w:t xml:space="preserve"> </w:t>
      </w:r>
      <w:r w:rsidRPr="00A57ADF">
        <w:t>in</w:t>
      </w:r>
      <w:r w:rsidRPr="00A57ADF">
        <w:rPr>
          <w:spacing w:val="-1"/>
        </w:rPr>
        <w:t xml:space="preserve"> </w:t>
      </w:r>
      <w:r w:rsidRPr="00A57ADF">
        <w:t>specific</w:t>
      </w:r>
      <w:r w:rsidRPr="00A57ADF">
        <w:rPr>
          <w:spacing w:val="-1"/>
        </w:rPr>
        <w:t xml:space="preserve"> </w:t>
      </w:r>
      <w:r w:rsidRPr="00A57ADF">
        <w:t xml:space="preserve">markets) </w:t>
      </w:r>
      <w:r w:rsidRPr="00A57ADF">
        <w:rPr>
          <w:noProof/>
          <w:position w:val="3"/>
        </w:rPr>
        <w:drawing>
          <wp:inline distT="0" distB="0" distL="0" distR="0" wp14:anchorId="3B97D065" wp14:editId="4A228929">
            <wp:extent cx="38099" cy="38099"/>
            <wp:effectExtent l="0" t="0" r="0" b="0"/>
            <wp:docPr id="371" name="Image 3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1" name="Image 371"/>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Create asset-class-specific precision benchmarks</w:t>
      </w:r>
    </w:p>
    <w:p w14:paraId="1BB2B406" w14:textId="77777777" w:rsidR="0067131B" w:rsidRPr="00A57ADF" w:rsidRDefault="0067131B" w:rsidP="0067131B">
      <w:pPr>
        <w:pStyle w:val="BodyText"/>
        <w:spacing w:line="237" w:lineRule="exact"/>
        <w:ind w:left="284"/>
      </w:pPr>
      <w:r w:rsidRPr="00A57ADF">
        <w:rPr>
          <w:b/>
        </w:rPr>
        <w:t>Business</w:t>
      </w:r>
      <w:r w:rsidRPr="00A57ADF">
        <w:rPr>
          <w:b/>
          <w:spacing w:val="-3"/>
        </w:rPr>
        <w:t xml:space="preserve"> </w:t>
      </w:r>
      <w:r w:rsidRPr="00A57ADF">
        <w:rPr>
          <w:b/>
        </w:rPr>
        <w:t>Value</w:t>
      </w:r>
      <w:r w:rsidRPr="00A57ADF">
        <w:t>:</w:t>
      </w:r>
      <w:r w:rsidRPr="00A57ADF">
        <w:rPr>
          <w:spacing w:val="-1"/>
        </w:rPr>
        <w:t xml:space="preserve"> </w:t>
      </w:r>
      <w:r w:rsidRPr="00A57ADF">
        <w:t>More nuanced</w:t>
      </w:r>
      <w:r w:rsidRPr="00A57ADF">
        <w:rPr>
          <w:spacing w:val="-1"/>
        </w:rPr>
        <w:t xml:space="preserve"> </w:t>
      </w:r>
      <w:r w:rsidRPr="00A57ADF">
        <w:t>vendor selection</w:t>
      </w:r>
      <w:r w:rsidRPr="00A57ADF">
        <w:rPr>
          <w:spacing w:val="-1"/>
        </w:rPr>
        <w:t xml:space="preserve"> </w:t>
      </w:r>
      <w:r w:rsidRPr="00A57ADF">
        <w:t>based on</w:t>
      </w:r>
      <w:r w:rsidRPr="00A57ADF">
        <w:rPr>
          <w:spacing w:val="-1"/>
        </w:rPr>
        <w:t xml:space="preserve"> </w:t>
      </w:r>
      <w:r w:rsidRPr="00A57ADF">
        <w:t>asset class</w:t>
      </w:r>
      <w:r w:rsidRPr="00A57ADF">
        <w:rPr>
          <w:spacing w:val="-1"/>
        </w:rPr>
        <w:t xml:space="preserve"> </w:t>
      </w:r>
      <w:r w:rsidRPr="00A57ADF">
        <w:rPr>
          <w:spacing w:val="-2"/>
        </w:rPr>
        <w:t>expertise</w:t>
      </w:r>
    </w:p>
    <w:p w14:paraId="31B11615" w14:textId="77777777" w:rsidR="0067131B" w:rsidRPr="00A57ADF" w:rsidRDefault="0067131B" w:rsidP="0067131B">
      <w:pPr>
        <w:pStyle w:val="BodyText"/>
        <w:spacing w:before="154"/>
        <w:rPr>
          <w:sz w:val="23"/>
        </w:rPr>
      </w:pPr>
    </w:p>
    <w:p w14:paraId="71A8FD8A" w14:textId="0BCF9D64" w:rsidR="0067131B" w:rsidRPr="00A57ADF" w:rsidRDefault="0067131B" w:rsidP="0067131B">
      <w:pPr>
        <w:pStyle w:val="Heading1"/>
        <w:spacing w:before="1"/>
        <w:ind w:left="284" w:firstLine="0"/>
        <w:rPr>
          <w:rFonts w:ascii="Microsoft Sans Serif" w:hAnsi="Microsoft Sans Serif" w:cs="Microsoft Sans Serif"/>
        </w:rPr>
      </w:pPr>
      <w:r w:rsidRPr="00A57ADF">
        <w:rPr>
          <w:rFonts w:ascii="Microsoft Sans Serif" w:hAnsi="Microsoft Sans Serif" w:cs="Microsoft Sans Serif"/>
        </w:rPr>
        <w:t>Opportunity</w:t>
      </w:r>
      <w:r w:rsidRPr="00A57ADF">
        <w:rPr>
          <w:rFonts w:ascii="Microsoft Sans Serif" w:hAnsi="Microsoft Sans Serif" w:cs="Microsoft Sans Serif"/>
          <w:spacing w:val="16"/>
        </w:rPr>
        <w:t xml:space="preserve"> </w:t>
      </w:r>
      <w:r w:rsidR="004C1C8A">
        <w:rPr>
          <w:rFonts w:ascii="Microsoft Sans Serif" w:hAnsi="Microsoft Sans Serif" w:cs="Microsoft Sans Serif"/>
        </w:rPr>
        <w:t>5</w:t>
      </w:r>
      <w:r w:rsidRPr="00A57ADF">
        <w:rPr>
          <w:rFonts w:ascii="Microsoft Sans Serif" w:hAnsi="Microsoft Sans Serif" w:cs="Microsoft Sans Serif"/>
        </w:rPr>
        <w:t>:</w:t>
      </w:r>
      <w:r w:rsidRPr="00A57ADF">
        <w:rPr>
          <w:rFonts w:ascii="Microsoft Sans Serif" w:hAnsi="Microsoft Sans Serif" w:cs="Microsoft Sans Serif"/>
          <w:spacing w:val="16"/>
        </w:rPr>
        <w:t xml:space="preserve"> </w:t>
      </w:r>
      <w:r w:rsidRPr="00A57ADF">
        <w:rPr>
          <w:rFonts w:ascii="Microsoft Sans Serif" w:hAnsi="Microsoft Sans Serif" w:cs="Microsoft Sans Serif"/>
        </w:rPr>
        <w:t>Root</w:t>
      </w:r>
      <w:r w:rsidRPr="00A57ADF">
        <w:rPr>
          <w:rFonts w:ascii="Microsoft Sans Serif" w:hAnsi="Microsoft Sans Serif" w:cs="Microsoft Sans Serif"/>
          <w:spacing w:val="16"/>
        </w:rPr>
        <w:t xml:space="preserve"> </w:t>
      </w:r>
      <w:r w:rsidRPr="00A57ADF">
        <w:rPr>
          <w:rFonts w:ascii="Microsoft Sans Serif" w:hAnsi="Microsoft Sans Serif" w:cs="Microsoft Sans Serif"/>
        </w:rPr>
        <w:t>Cause</w:t>
      </w:r>
      <w:r w:rsidRPr="00A57ADF">
        <w:rPr>
          <w:rFonts w:ascii="Microsoft Sans Serif" w:hAnsi="Microsoft Sans Serif" w:cs="Microsoft Sans Serif"/>
          <w:spacing w:val="5"/>
        </w:rPr>
        <w:t xml:space="preserve"> </w:t>
      </w:r>
      <w:r w:rsidRPr="00A57ADF">
        <w:rPr>
          <w:rFonts w:ascii="Microsoft Sans Serif" w:hAnsi="Microsoft Sans Serif" w:cs="Microsoft Sans Serif"/>
        </w:rPr>
        <w:t>Analysis</w:t>
      </w:r>
      <w:r w:rsidRPr="00A57ADF">
        <w:rPr>
          <w:rFonts w:ascii="Microsoft Sans Serif" w:hAnsi="Microsoft Sans Serif" w:cs="Microsoft Sans Serif"/>
          <w:spacing w:val="16"/>
        </w:rPr>
        <w:t xml:space="preserve"> </w:t>
      </w:r>
      <w:r w:rsidRPr="00A57ADF">
        <w:rPr>
          <w:rFonts w:ascii="Microsoft Sans Serif" w:hAnsi="Microsoft Sans Serif" w:cs="Microsoft Sans Serif"/>
          <w:spacing w:val="-2"/>
        </w:rPr>
        <w:t>Integration</w:t>
      </w:r>
    </w:p>
    <w:p w14:paraId="7B139622" w14:textId="77777777" w:rsidR="0067131B" w:rsidRPr="00A57ADF" w:rsidRDefault="0067131B" w:rsidP="0067131B">
      <w:pPr>
        <w:pStyle w:val="BodyText"/>
        <w:spacing w:before="219"/>
        <w:ind w:left="284"/>
      </w:pPr>
      <w:r w:rsidRPr="00A57ADF">
        <w:rPr>
          <w:b/>
        </w:rPr>
        <w:t>Current</w:t>
      </w:r>
      <w:r w:rsidRPr="00A57ADF">
        <w:rPr>
          <w:b/>
          <w:spacing w:val="-3"/>
        </w:rPr>
        <w:t xml:space="preserve"> </w:t>
      </w:r>
      <w:r w:rsidRPr="00A57ADF">
        <w:rPr>
          <w:b/>
        </w:rPr>
        <w:t>State</w:t>
      </w:r>
      <w:r w:rsidRPr="00A57ADF">
        <w:t>:</w:t>
      </w:r>
      <w:r w:rsidRPr="00A57ADF">
        <w:rPr>
          <w:spacing w:val="-1"/>
        </w:rPr>
        <w:t xml:space="preserve"> </w:t>
      </w:r>
      <w:r w:rsidRPr="00A57ADF">
        <w:t>Dashboard</w:t>
      </w:r>
      <w:r w:rsidRPr="00A57ADF">
        <w:rPr>
          <w:spacing w:val="-1"/>
        </w:rPr>
        <w:t xml:space="preserve"> </w:t>
      </w:r>
      <w:r w:rsidRPr="00A57ADF">
        <w:t>identifies outliers</w:t>
      </w:r>
      <w:r w:rsidRPr="00A57ADF">
        <w:rPr>
          <w:spacing w:val="-1"/>
        </w:rPr>
        <w:t xml:space="preserve"> </w:t>
      </w:r>
      <w:r w:rsidRPr="00A57ADF">
        <w:t>but</w:t>
      </w:r>
      <w:r w:rsidRPr="00A57ADF">
        <w:rPr>
          <w:spacing w:val="-1"/>
        </w:rPr>
        <w:t xml:space="preserve"> </w:t>
      </w:r>
      <w:r w:rsidRPr="00A57ADF">
        <w:t>doesn't</w:t>
      </w:r>
      <w:r w:rsidRPr="00A57ADF">
        <w:rPr>
          <w:spacing w:val="-1"/>
        </w:rPr>
        <w:t xml:space="preserve"> </w:t>
      </w:r>
      <w:r w:rsidRPr="00A57ADF">
        <w:t xml:space="preserve">explain </w:t>
      </w:r>
      <w:r w:rsidRPr="00A57ADF">
        <w:rPr>
          <w:spacing w:val="-5"/>
        </w:rPr>
        <w:t>why</w:t>
      </w:r>
    </w:p>
    <w:p w14:paraId="3973920F" w14:textId="77777777" w:rsidR="0067131B" w:rsidRPr="00A57ADF" w:rsidRDefault="0067131B" w:rsidP="0067131B">
      <w:pPr>
        <w:pStyle w:val="BodyText"/>
        <w:spacing w:before="45"/>
      </w:pPr>
    </w:p>
    <w:p w14:paraId="21B71F18" w14:textId="77777777" w:rsidR="0067131B" w:rsidRPr="00A57ADF" w:rsidRDefault="0067131B" w:rsidP="0067131B">
      <w:pPr>
        <w:pStyle w:val="Heading2"/>
        <w:spacing w:before="1"/>
        <w:rPr>
          <w:rFonts w:ascii="Microsoft Sans Serif" w:hAnsi="Microsoft Sans Serif" w:cs="Microsoft Sans Serif"/>
          <w:b w:val="0"/>
        </w:rPr>
      </w:pPr>
      <w:r w:rsidRPr="00A57ADF">
        <w:rPr>
          <w:rFonts w:ascii="Microsoft Sans Serif" w:hAnsi="Microsoft Sans Serif" w:cs="Microsoft Sans Serif"/>
          <w:spacing w:val="-2"/>
        </w:rPr>
        <w:t>Enhancement</w:t>
      </w:r>
      <w:r w:rsidRPr="00A57ADF">
        <w:rPr>
          <w:rFonts w:ascii="Microsoft Sans Serif" w:hAnsi="Microsoft Sans Serif" w:cs="Microsoft Sans Serif"/>
          <w:b w:val="0"/>
          <w:spacing w:val="-2"/>
        </w:rPr>
        <w:t>:</w:t>
      </w:r>
    </w:p>
    <w:p w14:paraId="0930A6CD" w14:textId="77777777" w:rsidR="0067131B" w:rsidRPr="00A57ADF" w:rsidRDefault="0067131B" w:rsidP="0067131B">
      <w:pPr>
        <w:pStyle w:val="BodyText"/>
        <w:spacing w:before="49"/>
      </w:pPr>
    </w:p>
    <w:p w14:paraId="2A7BBA1A" w14:textId="77777777" w:rsidR="0067131B" w:rsidRPr="00A57ADF" w:rsidRDefault="0067131B" w:rsidP="0067131B">
      <w:pPr>
        <w:pStyle w:val="BodyText"/>
        <w:ind w:left="449"/>
      </w:pPr>
      <w:r w:rsidRPr="00A57ADF">
        <w:rPr>
          <w:noProof/>
          <w:position w:val="3"/>
        </w:rPr>
        <w:drawing>
          <wp:inline distT="0" distB="0" distL="0" distR="0" wp14:anchorId="29F4B4E6" wp14:editId="2BCCAE94">
            <wp:extent cx="38099" cy="38099"/>
            <wp:effectExtent l="0" t="0" r="0" b="0"/>
            <wp:docPr id="372" name="Image 3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2" name="Image 372"/>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Integrate with vendor feed logs to identify data source issues</w:t>
      </w:r>
    </w:p>
    <w:p w14:paraId="679F30B0" w14:textId="77777777" w:rsidR="0067131B" w:rsidRPr="00A57ADF" w:rsidRDefault="0067131B" w:rsidP="0067131B">
      <w:pPr>
        <w:pStyle w:val="BodyText"/>
        <w:spacing w:before="182" w:line="424" w:lineRule="auto"/>
        <w:ind w:left="449" w:right="1921"/>
      </w:pPr>
      <w:r w:rsidRPr="00A57ADF">
        <w:rPr>
          <w:noProof/>
          <w:position w:val="3"/>
        </w:rPr>
        <w:drawing>
          <wp:inline distT="0" distB="0" distL="0" distR="0" wp14:anchorId="66522121" wp14:editId="77CDE61F">
            <wp:extent cx="38099" cy="38099"/>
            <wp:effectExtent l="0" t="0" r="0" b="0"/>
            <wp:docPr id="373" name="Image 3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3" name="Image 373"/>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Link</w:t>
      </w:r>
      <w:r w:rsidRPr="00A57ADF">
        <w:rPr>
          <w:spacing w:val="-2"/>
        </w:rPr>
        <w:t xml:space="preserve"> </w:t>
      </w:r>
      <w:r w:rsidRPr="00A57ADF">
        <w:t>outliers</w:t>
      </w:r>
      <w:r w:rsidRPr="00A57ADF">
        <w:rPr>
          <w:spacing w:val="-2"/>
        </w:rPr>
        <w:t xml:space="preserve"> </w:t>
      </w:r>
      <w:r w:rsidRPr="00A57ADF">
        <w:t>to</w:t>
      </w:r>
      <w:r w:rsidRPr="00A57ADF">
        <w:rPr>
          <w:spacing w:val="-2"/>
        </w:rPr>
        <w:t xml:space="preserve"> </w:t>
      </w:r>
      <w:r w:rsidRPr="00A57ADF">
        <w:t>known</w:t>
      </w:r>
      <w:r w:rsidRPr="00A57ADF">
        <w:rPr>
          <w:spacing w:val="-2"/>
        </w:rPr>
        <w:t xml:space="preserve"> </w:t>
      </w:r>
      <w:r w:rsidRPr="00A57ADF">
        <w:t>market</w:t>
      </w:r>
      <w:r w:rsidRPr="00A57ADF">
        <w:rPr>
          <w:spacing w:val="-2"/>
        </w:rPr>
        <w:t xml:space="preserve"> </w:t>
      </w:r>
      <w:r w:rsidRPr="00A57ADF">
        <w:t>events</w:t>
      </w:r>
      <w:r w:rsidRPr="00A57ADF">
        <w:rPr>
          <w:spacing w:val="-2"/>
        </w:rPr>
        <w:t xml:space="preserve"> </w:t>
      </w:r>
      <w:r w:rsidRPr="00A57ADF">
        <w:t>(earnings</w:t>
      </w:r>
      <w:r w:rsidRPr="00A57ADF">
        <w:rPr>
          <w:spacing w:val="-2"/>
        </w:rPr>
        <w:t xml:space="preserve"> </w:t>
      </w:r>
      <w:r w:rsidRPr="00A57ADF">
        <w:t>announcements,</w:t>
      </w:r>
      <w:r w:rsidRPr="00A57ADF">
        <w:rPr>
          <w:spacing w:val="-2"/>
        </w:rPr>
        <w:t xml:space="preserve"> </w:t>
      </w:r>
      <w:r w:rsidRPr="00A57ADF">
        <w:t>circuit</w:t>
      </w:r>
      <w:r w:rsidRPr="00A57ADF">
        <w:rPr>
          <w:spacing w:val="-2"/>
        </w:rPr>
        <w:t xml:space="preserve"> </w:t>
      </w:r>
      <w:r w:rsidRPr="00A57ADF">
        <w:t xml:space="preserve">breakers) </w:t>
      </w:r>
      <w:r w:rsidRPr="00A57ADF">
        <w:rPr>
          <w:noProof/>
          <w:position w:val="3"/>
        </w:rPr>
        <w:drawing>
          <wp:inline distT="0" distB="0" distL="0" distR="0" wp14:anchorId="31022C1F" wp14:editId="3B637AA7">
            <wp:extent cx="38099" cy="38099"/>
            <wp:effectExtent l="0" t="0" r="0" b="0"/>
            <wp:docPr id="374" name="Image 3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4" name="Image 374"/>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Create drill-through to transaction-level audit trail</w:t>
      </w:r>
    </w:p>
    <w:p w14:paraId="611BC772" w14:textId="77777777" w:rsidR="0067131B" w:rsidRPr="00A57ADF" w:rsidRDefault="0067131B" w:rsidP="0067131B">
      <w:pPr>
        <w:spacing w:line="237" w:lineRule="exact"/>
        <w:ind w:left="284"/>
        <w:rPr>
          <w:sz w:val="21"/>
        </w:rPr>
      </w:pPr>
      <w:r w:rsidRPr="00A57ADF">
        <w:rPr>
          <w:b/>
          <w:sz w:val="21"/>
        </w:rPr>
        <w:t>Business</w:t>
      </w:r>
      <w:r w:rsidRPr="00A57ADF">
        <w:rPr>
          <w:b/>
          <w:spacing w:val="-5"/>
          <w:sz w:val="21"/>
        </w:rPr>
        <w:t xml:space="preserve"> </w:t>
      </w:r>
      <w:r w:rsidRPr="00A57ADF">
        <w:rPr>
          <w:b/>
          <w:sz w:val="21"/>
        </w:rPr>
        <w:t>Value</w:t>
      </w:r>
      <w:r w:rsidRPr="00A57ADF">
        <w:rPr>
          <w:sz w:val="21"/>
        </w:rPr>
        <w:t>:</w:t>
      </w:r>
      <w:r w:rsidRPr="00A57ADF">
        <w:rPr>
          <w:spacing w:val="-3"/>
          <w:sz w:val="21"/>
        </w:rPr>
        <w:t xml:space="preserve"> </w:t>
      </w:r>
      <w:r w:rsidRPr="00A57ADF">
        <w:rPr>
          <w:sz w:val="21"/>
        </w:rPr>
        <w:t>Faster</w:t>
      </w:r>
      <w:r w:rsidRPr="00A57ADF">
        <w:rPr>
          <w:spacing w:val="-2"/>
          <w:sz w:val="21"/>
        </w:rPr>
        <w:t xml:space="preserve"> </w:t>
      </w:r>
      <w:r w:rsidRPr="00A57ADF">
        <w:rPr>
          <w:sz w:val="21"/>
        </w:rPr>
        <w:t>resolution</w:t>
      </w:r>
      <w:r w:rsidRPr="00A57ADF">
        <w:rPr>
          <w:spacing w:val="-3"/>
          <w:sz w:val="21"/>
        </w:rPr>
        <w:t xml:space="preserve"> </w:t>
      </w:r>
      <w:r w:rsidRPr="00A57ADF">
        <w:rPr>
          <w:sz w:val="21"/>
        </w:rPr>
        <w:t>by</w:t>
      </w:r>
      <w:r w:rsidRPr="00A57ADF">
        <w:rPr>
          <w:spacing w:val="-2"/>
          <w:sz w:val="21"/>
        </w:rPr>
        <w:t xml:space="preserve"> </w:t>
      </w:r>
      <w:r w:rsidRPr="00A57ADF">
        <w:rPr>
          <w:sz w:val="21"/>
        </w:rPr>
        <w:t>identifying</w:t>
      </w:r>
      <w:r w:rsidRPr="00A57ADF">
        <w:rPr>
          <w:spacing w:val="-3"/>
          <w:sz w:val="21"/>
        </w:rPr>
        <w:t xml:space="preserve"> </w:t>
      </w:r>
      <w:r w:rsidRPr="00A57ADF">
        <w:rPr>
          <w:sz w:val="21"/>
        </w:rPr>
        <w:t>outlier</w:t>
      </w:r>
      <w:r w:rsidRPr="00A57ADF">
        <w:rPr>
          <w:spacing w:val="-2"/>
          <w:sz w:val="21"/>
        </w:rPr>
        <w:t xml:space="preserve"> </w:t>
      </w:r>
      <w:r w:rsidRPr="00A57ADF">
        <w:rPr>
          <w:sz w:val="21"/>
        </w:rPr>
        <w:t>root</w:t>
      </w:r>
      <w:r w:rsidRPr="00A57ADF">
        <w:rPr>
          <w:spacing w:val="-3"/>
          <w:sz w:val="21"/>
        </w:rPr>
        <w:t xml:space="preserve"> </w:t>
      </w:r>
      <w:r w:rsidRPr="00A57ADF">
        <w:rPr>
          <w:spacing w:val="-2"/>
          <w:sz w:val="21"/>
        </w:rPr>
        <w:t>causes</w:t>
      </w:r>
    </w:p>
    <w:p w14:paraId="01BF55C2" w14:textId="77777777" w:rsidR="0067131B" w:rsidRPr="00A57ADF" w:rsidRDefault="0067131B" w:rsidP="0067131B">
      <w:pPr>
        <w:pStyle w:val="BodyText"/>
        <w:spacing w:before="154"/>
        <w:rPr>
          <w:sz w:val="23"/>
        </w:rPr>
      </w:pPr>
    </w:p>
    <w:p w14:paraId="244991D3" w14:textId="77777777" w:rsidR="0067131B" w:rsidRPr="00A57ADF" w:rsidRDefault="0067131B" w:rsidP="0067131B">
      <w:pPr>
        <w:spacing w:line="237" w:lineRule="exact"/>
        <w:rPr>
          <w:sz w:val="21"/>
        </w:rPr>
        <w:sectPr w:rsidR="0067131B" w:rsidRPr="00A57ADF" w:rsidSect="0067131B">
          <w:pgSz w:w="12240" w:h="15840"/>
          <w:pgMar w:top="560" w:right="1080" w:bottom="280" w:left="1080" w:header="720" w:footer="720" w:gutter="0"/>
          <w:cols w:space="720"/>
        </w:sectPr>
      </w:pPr>
    </w:p>
    <w:p w14:paraId="356C14C9" w14:textId="77777777" w:rsidR="0067131B" w:rsidRPr="004C1C8A" w:rsidRDefault="0067131B" w:rsidP="0067131B">
      <w:pPr>
        <w:pStyle w:val="Heading1"/>
        <w:numPr>
          <w:ilvl w:val="0"/>
          <w:numId w:val="18"/>
        </w:numPr>
        <w:tabs>
          <w:tab w:val="left" w:pos="545"/>
        </w:tabs>
        <w:spacing w:before="69"/>
        <w:ind w:left="545" w:hanging="261"/>
        <w:rPr>
          <w:rFonts w:ascii="Microsoft Sans Serif" w:hAnsi="Microsoft Sans Serif" w:cs="Microsoft Sans Serif"/>
          <w:color w:val="4F81BD" w:themeColor="accent1"/>
        </w:rPr>
      </w:pPr>
      <w:r w:rsidRPr="004C1C8A">
        <w:rPr>
          <w:rFonts w:ascii="Microsoft Sans Serif" w:hAnsi="Microsoft Sans Serif" w:cs="Microsoft Sans Serif"/>
          <w:color w:val="4F81BD" w:themeColor="accent1"/>
        </w:rPr>
        <w:lastRenderedPageBreak/>
        <w:t>Reflections</w:t>
      </w:r>
      <w:r w:rsidRPr="004C1C8A">
        <w:rPr>
          <w:rFonts w:ascii="Microsoft Sans Serif" w:hAnsi="Microsoft Sans Serif" w:cs="Microsoft Sans Serif"/>
          <w:color w:val="4F81BD" w:themeColor="accent1"/>
          <w:spacing w:val="13"/>
        </w:rPr>
        <w:t xml:space="preserve"> </w:t>
      </w:r>
      <w:r w:rsidRPr="004C1C8A">
        <w:rPr>
          <w:rFonts w:ascii="Microsoft Sans Serif" w:hAnsi="Microsoft Sans Serif" w:cs="Microsoft Sans Serif"/>
          <w:color w:val="4F81BD" w:themeColor="accent1"/>
        </w:rPr>
        <w:t>on</w:t>
      </w:r>
      <w:r w:rsidRPr="004C1C8A">
        <w:rPr>
          <w:rFonts w:ascii="Microsoft Sans Serif" w:hAnsi="Microsoft Sans Serif" w:cs="Microsoft Sans Serif"/>
          <w:color w:val="4F81BD" w:themeColor="accent1"/>
          <w:spacing w:val="13"/>
        </w:rPr>
        <w:t xml:space="preserve"> </w:t>
      </w:r>
      <w:r w:rsidRPr="004C1C8A">
        <w:rPr>
          <w:rFonts w:ascii="Microsoft Sans Serif" w:hAnsi="Microsoft Sans Serif" w:cs="Microsoft Sans Serif"/>
          <w:color w:val="4F81BD" w:themeColor="accent1"/>
        </w:rPr>
        <w:t>the</w:t>
      </w:r>
      <w:r w:rsidRPr="004C1C8A">
        <w:rPr>
          <w:rFonts w:ascii="Microsoft Sans Serif" w:hAnsi="Microsoft Sans Serif" w:cs="Microsoft Sans Serif"/>
          <w:color w:val="4F81BD" w:themeColor="accent1"/>
          <w:spacing w:val="14"/>
        </w:rPr>
        <w:t xml:space="preserve"> </w:t>
      </w:r>
      <w:r w:rsidRPr="004C1C8A">
        <w:rPr>
          <w:rFonts w:ascii="Microsoft Sans Serif" w:hAnsi="Microsoft Sans Serif" w:cs="Microsoft Sans Serif"/>
          <w:color w:val="4F81BD" w:themeColor="accent1"/>
          <w:spacing w:val="-2"/>
        </w:rPr>
        <w:t>Project</w:t>
      </w:r>
    </w:p>
    <w:p w14:paraId="0E66384B" w14:textId="77777777" w:rsidR="0067131B" w:rsidRPr="00A57ADF" w:rsidRDefault="0067131B" w:rsidP="0067131B">
      <w:pPr>
        <w:pStyle w:val="BodyText"/>
        <w:spacing w:before="206"/>
        <w:rPr>
          <w:b/>
          <w:sz w:val="23"/>
        </w:rPr>
      </w:pPr>
    </w:p>
    <w:p w14:paraId="028A3D7D" w14:textId="77777777" w:rsidR="0067131B" w:rsidRPr="00A57ADF" w:rsidRDefault="0067131B" w:rsidP="0067131B">
      <w:pPr>
        <w:pStyle w:val="ListParagraph"/>
        <w:numPr>
          <w:ilvl w:val="1"/>
          <w:numId w:val="18"/>
        </w:numPr>
        <w:tabs>
          <w:tab w:val="left" w:pos="677"/>
        </w:tabs>
        <w:ind w:left="677" w:hanging="393"/>
        <w:rPr>
          <w:b/>
          <w:sz w:val="23"/>
        </w:rPr>
      </w:pPr>
      <w:r w:rsidRPr="00A57ADF">
        <w:rPr>
          <w:b/>
          <w:sz w:val="23"/>
        </w:rPr>
        <w:t>What</w:t>
      </w:r>
      <w:r w:rsidRPr="00A57ADF">
        <w:rPr>
          <w:b/>
          <w:spacing w:val="9"/>
          <w:sz w:val="23"/>
        </w:rPr>
        <w:t xml:space="preserve"> </w:t>
      </w:r>
      <w:r w:rsidRPr="00A57ADF">
        <w:rPr>
          <w:b/>
          <w:sz w:val="23"/>
        </w:rPr>
        <w:t>Went</w:t>
      </w:r>
      <w:r w:rsidRPr="00A57ADF">
        <w:rPr>
          <w:b/>
          <w:spacing w:val="10"/>
          <w:sz w:val="23"/>
        </w:rPr>
        <w:t xml:space="preserve"> </w:t>
      </w:r>
      <w:r w:rsidRPr="00A57ADF">
        <w:rPr>
          <w:b/>
          <w:spacing w:val="-4"/>
          <w:sz w:val="23"/>
        </w:rPr>
        <w:t>Well</w:t>
      </w:r>
    </w:p>
    <w:p w14:paraId="0C658648" w14:textId="77777777" w:rsidR="0067131B" w:rsidRPr="00A57ADF" w:rsidRDefault="0067131B" w:rsidP="0067131B">
      <w:pPr>
        <w:pStyle w:val="Heading2"/>
        <w:numPr>
          <w:ilvl w:val="0"/>
          <w:numId w:val="5"/>
        </w:numPr>
        <w:tabs>
          <w:tab w:val="left" w:pos="517"/>
        </w:tabs>
        <w:spacing w:before="219"/>
        <w:ind w:left="517" w:hanging="233"/>
        <w:rPr>
          <w:rFonts w:ascii="Microsoft Sans Serif" w:hAnsi="Microsoft Sans Serif" w:cs="Microsoft Sans Serif"/>
        </w:rPr>
      </w:pPr>
      <w:r w:rsidRPr="00A57ADF">
        <w:rPr>
          <w:rFonts w:ascii="Microsoft Sans Serif" w:hAnsi="Microsoft Sans Serif" w:cs="Microsoft Sans Serif"/>
        </w:rPr>
        <w:t xml:space="preserve">Data </w:t>
      </w:r>
      <w:r w:rsidRPr="00A57ADF">
        <w:rPr>
          <w:rFonts w:ascii="Microsoft Sans Serif" w:hAnsi="Microsoft Sans Serif" w:cs="Microsoft Sans Serif"/>
          <w:spacing w:val="-2"/>
        </w:rPr>
        <w:t>Quality</w:t>
      </w:r>
    </w:p>
    <w:p w14:paraId="2DDD2F88" w14:textId="77777777" w:rsidR="0067131B" w:rsidRPr="00A57ADF" w:rsidRDefault="0067131B" w:rsidP="0067131B">
      <w:pPr>
        <w:pStyle w:val="BodyText"/>
        <w:spacing w:before="74" w:line="316" w:lineRule="auto"/>
        <w:ind w:left="284" w:right="308"/>
      </w:pPr>
      <w:r w:rsidRPr="00A57ADF">
        <w:t>The</w:t>
      </w:r>
      <w:r w:rsidRPr="00A57ADF">
        <w:rPr>
          <w:spacing w:val="-1"/>
        </w:rPr>
        <w:t xml:space="preserve"> </w:t>
      </w:r>
      <w:r w:rsidRPr="00A57ADF">
        <w:t>dataset</w:t>
      </w:r>
      <w:r w:rsidRPr="00A57ADF">
        <w:rPr>
          <w:spacing w:val="-1"/>
        </w:rPr>
        <w:t xml:space="preserve"> </w:t>
      </w:r>
      <w:r w:rsidRPr="00A57ADF">
        <w:t>provided</w:t>
      </w:r>
      <w:r w:rsidRPr="00A57ADF">
        <w:rPr>
          <w:spacing w:val="-1"/>
        </w:rPr>
        <w:t xml:space="preserve"> </w:t>
      </w:r>
      <w:r w:rsidRPr="00A57ADF">
        <w:t>was</w:t>
      </w:r>
      <w:r w:rsidRPr="00A57ADF">
        <w:rPr>
          <w:spacing w:val="-1"/>
        </w:rPr>
        <w:t xml:space="preserve"> </w:t>
      </w:r>
      <w:r w:rsidRPr="00A57ADF">
        <w:t>exceptionally</w:t>
      </w:r>
      <w:r w:rsidRPr="00A57ADF">
        <w:rPr>
          <w:spacing w:val="-1"/>
        </w:rPr>
        <w:t xml:space="preserve"> </w:t>
      </w:r>
      <w:r w:rsidRPr="00A57ADF">
        <w:t>clean</w:t>
      </w:r>
      <w:r w:rsidRPr="00A57ADF">
        <w:rPr>
          <w:spacing w:val="-1"/>
        </w:rPr>
        <w:t xml:space="preserve"> </w:t>
      </w:r>
      <w:r w:rsidRPr="00A57ADF">
        <w:t>with</w:t>
      </w:r>
      <w:r w:rsidRPr="00A57ADF">
        <w:rPr>
          <w:spacing w:val="-1"/>
        </w:rPr>
        <w:t xml:space="preserve"> </w:t>
      </w:r>
      <w:r w:rsidRPr="00A57ADF">
        <w:rPr>
          <w:b/>
        </w:rPr>
        <w:t>0</w:t>
      </w:r>
      <w:r w:rsidRPr="00A57ADF">
        <w:rPr>
          <w:b/>
          <w:spacing w:val="-3"/>
        </w:rPr>
        <w:t xml:space="preserve"> </w:t>
      </w:r>
      <w:r w:rsidRPr="00A57ADF">
        <w:rPr>
          <w:b/>
        </w:rPr>
        <w:t>missing</w:t>
      </w:r>
      <w:r w:rsidRPr="00A57ADF">
        <w:rPr>
          <w:b/>
          <w:spacing w:val="-3"/>
        </w:rPr>
        <w:t xml:space="preserve"> </w:t>
      </w:r>
      <w:r w:rsidRPr="00A57ADF">
        <w:rPr>
          <w:b/>
        </w:rPr>
        <w:t>values</w:t>
      </w:r>
      <w:r w:rsidRPr="00A57ADF">
        <w:rPr>
          <w:b/>
          <w:spacing w:val="-3"/>
        </w:rPr>
        <w:t xml:space="preserve"> </w:t>
      </w:r>
      <w:r w:rsidRPr="00A57ADF">
        <w:t>and</w:t>
      </w:r>
      <w:r w:rsidRPr="00A57ADF">
        <w:rPr>
          <w:spacing w:val="-1"/>
        </w:rPr>
        <w:t xml:space="preserve"> </w:t>
      </w:r>
      <w:r w:rsidRPr="00A57ADF">
        <w:rPr>
          <w:b/>
        </w:rPr>
        <w:t>0</w:t>
      </w:r>
      <w:r w:rsidRPr="00A57ADF">
        <w:rPr>
          <w:b/>
          <w:spacing w:val="-3"/>
        </w:rPr>
        <w:t xml:space="preserve"> </w:t>
      </w:r>
      <w:r w:rsidRPr="00A57ADF">
        <w:rPr>
          <w:b/>
        </w:rPr>
        <w:t>duplicates</w:t>
      </w:r>
      <w:r w:rsidRPr="00A57ADF">
        <w:t>,</w:t>
      </w:r>
      <w:r w:rsidRPr="00A57ADF">
        <w:rPr>
          <w:spacing w:val="-1"/>
        </w:rPr>
        <w:t xml:space="preserve"> </w:t>
      </w:r>
      <w:r w:rsidRPr="00A57ADF">
        <w:t>which</w:t>
      </w:r>
      <w:r w:rsidRPr="00A57ADF">
        <w:rPr>
          <w:spacing w:val="-1"/>
        </w:rPr>
        <w:t xml:space="preserve"> </w:t>
      </w:r>
      <w:r w:rsidRPr="00A57ADF">
        <w:t>is</w:t>
      </w:r>
      <w:r w:rsidRPr="00A57ADF">
        <w:rPr>
          <w:spacing w:val="-1"/>
        </w:rPr>
        <w:t xml:space="preserve"> </w:t>
      </w:r>
      <w:r w:rsidRPr="00A57ADF">
        <w:t>rare in real-world scenarios. This allowed the project to focus on analysis rather than data cleansing, accelerating development.</w:t>
      </w:r>
    </w:p>
    <w:p w14:paraId="197547CB" w14:textId="77777777" w:rsidR="0067131B" w:rsidRPr="00A57ADF" w:rsidRDefault="0067131B" w:rsidP="0067131B">
      <w:pPr>
        <w:pStyle w:val="Heading2"/>
        <w:numPr>
          <w:ilvl w:val="0"/>
          <w:numId w:val="5"/>
        </w:numPr>
        <w:tabs>
          <w:tab w:val="left" w:pos="517"/>
        </w:tabs>
        <w:spacing w:before="209"/>
        <w:ind w:left="517" w:hanging="233"/>
        <w:rPr>
          <w:rFonts w:ascii="Microsoft Sans Serif" w:hAnsi="Microsoft Sans Serif" w:cs="Microsoft Sans Serif"/>
        </w:rPr>
      </w:pPr>
      <w:r w:rsidRPr="00A57ADF">
        <w:rPr>
          <w:rFonts w:ascii="Microsoft Sans Serif" w:hAnsi="Microsoft Sans Serif" w:cs="Microsoft Sans Serif"/>
        </w:rPr>
        <w:t>Statistical</w:t>
      </w:r>
      <w:r w:rsidRPr="00A57ADF">
        <w:rPr>
          <w:rFonts w:ascii="Microsoft Sans Serif" w:hAnsi="Microsoft Sans Serif" w:cs="Microsoft Sans Serif"/>
          <w:spacing w:val="-10"/>
        </w:rPr>
        <w:t xml:space="preserve"> </w:t>
      </w:r>
      <w:r w:rsidRPr="00A57ADF">
        <w:rPr>
          <w:rFonts w:ascii="Microsoft Sans Serif" w:hAnsi="Microsoft Sans Serif" w:cs="Microsoft Sans Serif"/>
          <w:spacing w:val="-2"/>
        </w:rPr>
        <w:t>Approach</w:t>
      </w:r>
    </w:p>
    <w:p w14:paraId="435007B5" w14:textId="77777777" w:rsidR="0067131B" w:rsidRPr="00A57ADF" w:rsidRDefault="0067131B" w:rsidP="0067131B">
      <w:pPr>
        <w:pStyle w:val="BodyText"/>
        <w:spacing w:before="73" w:line="316" w:lineRule="auto"/>
        <w:ind w:left="284"/>
      </w:pPr>
      <w:r w:rsidRPr="00A57ADF">
        <w:t>The</w:t>
      </w:r>
      <w:r w:rsidRPr="00A57ADF">
        <w:rPr>
          <w:spacing w:val="-1"/>
        </w:rPr>
        <w:t xml:space="preserve"> </w:t>
      </w:r>
      <w:r w:rsidRPr="00A57ADF">
        <w:t>decision</w:t>
      </w:r>
      <w:r w:rsidRPr="00A57ADF">
        <w:rPr>
          <w:spacing w:val="-1"/>
        </w:rPr>
        <w:t xml:space="preserve"> </w:t>
      </w:r>
      <w:r w:rsidRPr="00A57ADF">
        <w:t>to</w:t>
      </w:r>
      <w:r w:rsidRPr="00A57ADF">
        <w:rPr>
          <w:spacing w:val="-1"/>
        </w:rPr>
        <w:t xml:space="preserve"> </w:t>
      </w:r>
      <w:r w:rsidRPr="00A57ADF">
        <w:t>use</w:t>
      </w:r>
      <w:r w:rsidRPr="00A57ADF">
        <w:rPr>
          <w:spacing w:val="-1"/>
        </w:rPr>
        <w:t xml:space="preserve"> </w:t>
      </w:r>
      <w:r w:rsidRPr="00A57ADF">
        <w:rPr>
          <w:b/>
        </w:rPr>
        <w:t>median</w:t>
      </w:r>
      <w:r w:rsidRPr="00A57ADF">
        <w:rPr>
          <w:b/>
          <w:spacing w:val="-3"/>
        </w:rPr>
        <w:t xml:space="preserve"> </w:t>
      </w:r>
      <w:r w:rsidRPr="00A57ADF">
        <w:rPr>
          <w:b/>
        </w:rPr>
        <w:t>instead</w:t>
      </w:r>
      <w:r w:rsidRPr="00A57ADF">
        <w:rPr>
          <w:b/>
          <w:spacing w:val="-3"/>
        </w:rPr>
        <w:t xml:space="preserve"> </w:t>
      </w:r>
      <w:r w:rsidRPr="00A57ADF">
        <w:rPr>
          <w:b/>
        </w:rPr>
        <w:t>of</w:t>
      </w:r>
      <w:r w:rsidRPr="00A57ADF">
        <w:rPr>
          <w:b/>
          <w:spacing w:val="-3"/>
        </w:rPr>
        <w:t xml:space="preserve"> </w:t>
      </w:r>
      <w:r w:rsidRPr="00A57ADF">
        <w:rPr>
          <w:b/>
        </w:rPr>
        <w:t>mean</w:t>
      </w:r>
      <w:r w:rsidRPr="00A57ADF">
        <w:rPr>
          <w:b/>
          <w:spacing w:val="-3"/>
        </w:rPr>
        <w:t xml:space="preserve"> </w:t>
      </w:r>
      <w:r w:rsidRPr="00A57ADF">
        <w:t>for</w:t>
      </w:r>
      <w:r w:rsidRPr="00A57ADF">
        <w:rPr>
          <w:spacing w:val="-1"/>
        </w:rPr>
        <w:t xml:space="preserve"> </w:t>
      </w:r>
      <w:r w:rsidRPr="00A57ADF">
        <w:t>benchmarking</w:t>
      </w:r>
      <w:r w:rsidRPr="00A57ADF">
        <w:rPr>
          <w:spacing w:val="-1"/>
        </w:rPr>
        <w:t xml:space="preserve"> </w:t>
      </w:r>
      <w:r w:rsidRPr="00A57ADF">
        <w:t>proved</w:t>
      </w:r>
      <w:r w:rsidRPr="00A57ADF">
        <w:rPr>
          <w:spacing w:val="-1"/>
        </w:rPr>
        <w:t xml:space="preserve"> </w:t>
      </w:r>
      <w:r w:rsidRPr="00A57ADF">
        <w:t>correct.</w:t>
      </w:r>
      <w:r w:rsidRPr="00A57ADF">
        <w:rPr>
          <w:spacing w:val="-1"/>
        </w:rPr>
        <w:t xml:space="preserve"> </w:t>
      </w:r>
      <w:r w:rsidRPr="00A57ADF">
        <w:t>In</w:t>
      </w:r>
      <w:r w:rsidRPr="00A57ADF">
        <w:rPr>
          <w:spacing w:val="-1"/>
        </w:rPr>
        <w:t xml:space="preserve"> </w:t>
      </w:r>
      <w:r w:rsidRPr="00A57ADF">
        <w:t>the</w:t>
      </w:r>
      <w:r w:rsidRPr="00A57ADF">
        <w:rPr>
          <w:spacing w:val="-1"/>
        </w:rPr>
        <w:t xml:space="preserve"> </w:t>
      </w:r>
      <w:r w:rsidRPr="00A57ADF">
        <w:t>9</w:t>
      </w:r>
      <w:r w:rsidRPr="00A57ADF">
        <w:rPr>
          <w:spacing w:val="-1"/>
        </w:rPr>
        <w:t xml:space="preserve"> </w:t>
      </w:r>
      <w:r w:rsidRPr="00A57ADF">
        <w:t>multi-vendor groups, median was robust to outliers, whereas mean would have been skewed by extreme prices.</w:t>
      </w:r>
    </w:p>
    <w:p w14:paraId="70447B7D" w14:textId="77777777" w:rsidR="0067131B" w:rsidRPr="00A57ADF" w:rsidRDefault="0067131B" w:rsidP="0067131B">
      <w:pPr>
        <w:pStyle w:val="Heading2"/>
        <w:numPr>
          <w:ilvl w:val="0"/>
          <w:numId w:val="5"/>
        </w:numPr>
        <w:tabs>
          <w:tab w:val="left" w:pos="517"/>
        </w:tabs>
        <w:spacing w:before="208"/>
        <w:ind w:left="517" w:hanging="233"/>
        <w:rPr>
          <w:rFonts w:ascii="Microsoft Sans Serif" w:hAnsi="Microsoft Sans Serif" w:cs="Microsoft Sans Serif"/>
        </w:rPr>
      </w:pPr>
      <w:r w:rsidRPr="00A57ADF">
        <w:rPr>
          <w:rFonts w:ascii="Microsoft Sans Serif" w:hAnsi="Microsoft Sans Serif" w:cs="Microsoft Sans Serif"/>
        </w:rPr>
        <w:t xml:space="preserve">Power BI </w:t>
      </w:r>
      <w:r w:rsidRPr="00A57ADF">
        <w:rPr>
          <w:rFonts w:ascii="Microsoft Sans Serif" w:hAnsi="Microsoft Sans Serif" w:cs="Microsoft Sans Serif"/>
          <w:spacing w:val="-2"/>
        </w:rPr>
        <w:t>Modeling</w:t>
      </w:r>
    </w:p>
    <w:p w14:paraId="0E424C92" w14:textId="77777777" w:rsidR="0067131B" w:rsidRPr="00A57ADF" w:rsidRDefault="0067131B" w:rsidP="0067131B">
      <w:pPr>
        <w:pStyle w:val="BodyText"/>
        <w:spacing w:before="76" w:line="319" w:lineRule="auto"/>
        <w:ind w:left="284" w:right="192"/>
      </w:pPr>
      <w:r w:rsidRPr="00A57ADF">
        <w:t>The</w:t>
      </w:r>
      <w:r w:rsidRPr="00A57ADF">
        <w:rPr>
          <w:spacing w:val="-2"/>
        </w:rPr>
        <w:t xml:space="preserve"> </w:t>
      </w:r>
      <w:r w:rsidRPr="00A57ADF">
        <w:t>star</w:t>
      </w:r>
      <w:r w:rsidRPr="00A57ADF">
        <w:rPr>
          <w:spacing w:val="-2"/>
        </w:rPr>
        <w:t xml:space="preserve"> </w:t>
      </w:r>
      <w:r w:rsidRPr="00A57ADF">
        <w:t>schema</w:t>
      </w:r>
      <w:r w:rsidRPr="00A57ADF">
        <w:rPr>
          <w:spacing w:val="-2"/>
        </w:rPr>
        <w:t xml:space="preserve"> </w:t>
      </w:r>
      <w:r w:rsidRPr="00A57ADF">
        <w:t>design</w:t>
      </w:r>
      <w:r w:rsidRPr="00A57ADF">
        <w:rPr>
          <w:spacing w:val="-2"/>
        </w:rPr>
        <w:t xml:space="preserve"> </w:t>
      </w:r>
      <w:r w:rsidRPr="00A57ADF">
        <w:t>with</w:t>
      </w:r>
      <w:r w:rsidRPr="00A57ADF">
        <w:rPr>
          <w:spacing w:val="-2"/>
        </w:rPr>
        <w:t xml:space="preserve"> </w:t>
      </w:r>
      <w:r w:rsidRPr="00A57ADF">
        <w:t>2</w:t>
      </w:r>
      <w:r w:rsidRPr="00A57ADF">
        <w:rPr>
          <w:spacing w:val="-2"/>
        </w:rPr>
        <w:t xml:space="preserve"> </w:t>
      </w:r>
      <w:r w:rsidRPr="00A57ADF">
        <w:t>fact</w:t>
      </w:r>
      <w:r w:rsidRPr="00A57ADF">
        <w:rPr>
          <w:spacing w:val="-2"/>
        </w:rPr>
        <w:t xml:space="preserve"> </w:t>
      </w:r>
      <w:r w:rsidRPr="00A57ADF">
        <w:t>tables</w:t>
      </w:r>
      <w:r w:rsidRPr="00A57ADF">
        <w:rPr>
          <w:spacing w:val="-2"/>
        </w:rPr>
        <w:t xml:space="preserve"> </w:t>
      </w:r>
      <w:r w:rsidRPr="00A57ADF">
        <w:t>and</w:t>
      </w:r>
      <w:r w:rsidRPr="00A57ADF">
        <w:rPr>
          <w:spacing w:val="-2"/>
        </w:rPr>
        <w:t xml:space="preserve"> </w:t>
      </w:r>
      <w:r w:rsidRPr="00A57ADF">
        <w:t>2</w:t>
      </w:r>
      <w:r w:rsidRPr="00A57ADF">
        <w:rPr>
          <w:spacing w:val="-2"/>
        </w:rPr>
        <w:t xml:space="preserve"> </w:t>
      </w:r>
      <w:r w:rsidRPr="00A57ADF">
        <w:t>dimension</w:t>
      </w:r>
      <w:r w:rsidRPr="00A57ADF">
        <w:rPr>
          <w:spacing w:val="-2"/>
        </w:rPr>
        <w:t xml:space="preserve"> </w:t>
      </w:r>
      <w:r w:rsidRPr="00A57ADF">
        <w:t>tables</w:t>
      </w:r>
      <w:r w:rsidRPr="00A57ADF">
        <w:rPr>
          <w:spacing w:val="-2"/>
        </w:rPr>
        <w:t xml:space="preserve"> </w:t>
      </w:r>
      <w:r w:rsidRPr="00A57ADF">
        <w:t>scaled</w:t>
      </w:r>
      <w:r w:rsidRPr="00A57ADF">
        <w:rPr>
          <w:spacing w:val="-2"/>
        </w:rPr>
        <w:t xml:space="preserve"> </w:t>
      </w:r>
      <w:r w:rsidRPr="00A57ADF">
        <w:t>well.</w:t>
      </w:r>
      <w:r w:rsidRPr="00A57ADF">
        <w:rPr>
          <w:spacing w:val="-2"/>
        </w:rPr>
        <w:t xml:space="preserve"> </w:t>
      </w:r>
      <w:r w:rsidRPr="00A57ADF">
        <w:t>Relationship</w:t>
      </w:r>
      <w:r w:rsidRPr="00A57ADF">
        <w:rPr>
          <w:spacing w:val="-2"/>
        </w:rPr>
        <w:t xml:space="preserve"> </w:t>
      </w:r>
      <w:r w:rsidRPr="00A57ADF">
        <w:t>cardinality was correct on first attempt, and DAX measures executed efficiently even with 20,000 records.</w:t>
      </w:r>
    </w:p>
    <w:p w14:paraId="20802EB8" w14:textId="77777777" w:rsidR="0067131B" w:rsidRPr="00A57ADF" w:rsidRDefault="0067131B" w:rsidP="0067131B">
      <w:pPr>
        <w:pStyle w:val="Heading2"/>
        <w:numPr>
          <w:ilvl w:val="0"/>
          <w:numId w:val="5"/>
        </w:numPr>
        <w:tabs>
          <w:tab w:val="left" w:pos="517"/>
        </w:tabs>
        <w:spacing w:before="205"/>
        <w:ind w:left="517" w:hanging="233"/>
        <w:rPr>
          <w:rFonts w:ascii="Microsoft Sans Serif" w:hAnsi="Microsoft Sans Serif" w:cs="Microsoft Sans Serif"/>
        </w:rPr>
      </w:pPr>
      <w:r w:rsidRPr="00A57ADF">
        <w:rPr>
          <w:rFonts w:ascii="Microsoft Sans Serif" w:hAnsi="Microsoft Sans Serif" w:cs="Microsoft Sans Serif"/>
        </w:rPr>
        <w:t>Precision</w:t>
      </w:r>
      <w:r w:rsidRPr="00A57ADF">
        <w:rPr>
          <w:rFonts w:ascii="Microsoft Sans Serif" w:hAnsi="Microsoft Sans Serif" w:cs="Microsoft Sans Serif"/>
          <w:spacing w:val="-2"/>
        </w:rPr>
        <w:t xml:space="preserve"> </w:t>
      </w:r>
      <w:r w:rsidRPr="00A57ADF">
        <w:rPr>
          <w:rFonts w:ascii="Microsoft Sans Serif" w:hAnsi="Microsoft Sans Serif" w:cs="Microsoft Sans Serif"/>
        </w:rPr>
        <w:t>Rate</w:t>
      </w:r>
      <w:r w:rsidRPr="00A57ADF">
        <w:rPr>
          <w:rFonts w:ascii="Microsoft Sans Serif" w:hAnsi="Microsoft Sans Serif" w:cs="Microsoft Sans Serif"/>
          <w:spacing w:val="-8"/>
        </w:rPr>
        <w:t xml:space="preserve"> </w:t>
      </w:r>
      <w:r w:rsidRPr="00A57ADF">
        <w:rPr>
          <w:rFonts w:ascii="Microsoft Sans Serif" w:hAnsi="Microsoft Sans Serif" w:cs="Microsoft Sans Serif"/>
          <w:spacing w:val="-2"/>
        </w:rPr>
        <w:t>Achievement</w:t>
      </w:r>
    </w:p>
    <w:p w14:paraId="708D0CBA" w14:textId="77777777" w:rsidR="0067131B" w:rsidRPr="00A57ADF" w:rsidRDefault="0067131B" w:rsidP="0067131B">
      <w:pPr>
        <w:pStyle w:val="BodyText"/>
        <w:spacing w:before="73" w:line="316" w:lineRule="auto"/>
        <w:ind w:left="284"/>
      </w:pPr>
      <w:r w:rsidRPr="00A57ADF">
        <w:t>The</w:t>
      </w:r>
      <w:r w:rsidRPr="00A57ADF">
        <w:rPr>
          <w:spacing w:val="-2"/>
        </w:rPr>
        <w:t xml:space="preserve"> </w:t>
      </w:r>
      <w:r w:rsidRPr="00A57ADF">
        <w:rPr>
          <w:b/>
        </w:rPr>
        <w:t>99.91%</w:t>
      </w:r>
      <w:r w:rsidRPr="00A57ADF">
        <w:rPr>
          <w:b/>
          <w:spacing w:val="-4"/>
        </w:rPr>
        <w:t xml:space="preserve"> </w:t>
      </w:r>
      <w:r w:rsidRPr="00A57ADF">
        <w:rPr>
          <w:b/>
        </w:rPr>
        <w:t>precision</w:t>
      </w:r>
      <w:r w:rsidRPr="00A57ADF">
        <w:rPr>
          <w:b/>
          <w:spacing w:val="-4"/>
        </w:rPr>
        <w:t xml:space="preserve"> </w:t>
      </w:r>
      <w:r w:rsidRPr="00A57ADF">
        <w:rPr>
          <w:b/>
        </w:rPr>
        <w:t>rate</w:t>
      </w:r>
      <w:r w:rsidRPr="00A57ADF">
        <w:rPr>
          <w:b/>
          <w:spacing w:val="-4"/>
        </w:rPr>
        <w:t xml:space="preserve"> </w:t>
      </w:r>
      <w:r w:rsidRPr="00A57ADF">
        <w:t>exceeded</w:t>
      </w:r>
      <w:r w:rsidRPr="00A57ADF">
        <w:rPr>
          <w:spacing w:val="-2"/>
        </w:rPr>
        <w:t xml:space="preserve"> </w:t>
      </w:r>
      <w:r w:rsidRPr="00A57ADF">
        <w:t>expectations,</w:t>
      </w:r>
      <w:r w:rsidRPr="00A57ADF">
        <w:rPr>
          <w:spacing w:val="-2"/>
        </w:rPr>
        <w:t xml:space="preserve"> </w:t>
      </w:r>
      <w:r w:rsidRPr="00A57ADF">
        <w:t>indicating</w:t>
      </w:r>
      <w:r w:rsidRPr="00A57ADF">
        <w:rPr>
          <w:spacing w:val="-2"/>
        </w:rPr>
        <w:t xml:space="preserve"> </w:t>
      </w:r>
      <w:r w:rsidRPr="00A57ADF">
        <w:t>that</w:t>
      </w:r>
      <w:r w:rsidRPr="00A57ADF">
        <w:rPr>
          <w:spacing w:val="-2"/>
        </w:rPr>
        <w:t xml:space="preserve"> </w:t>
      </w:r>
      <w:r w:rsidRPr="00A57ADF">
        <w:t>vendors</w:t>
      </w:r>
      <w:r w:rsidRPr="00A57ADF">
        <w:rPr>
          <w:spacing w:val="-2"/>
        </w:rPr>
        <w:t xml:space="preserve"> </w:t>
      </w:r>
      <w:r w:rsidRPr="00A57ADF">
        <w:t>generally</w:t>
      </w:r>
      <w:r w:rsidRPr="00A57ADF">
        <w:rPr>
          <w:spacing w:val="-2"/>
        </w:rPr>
        <w:t xml:space="preserve"> </w:t>
      </w:r>
      <w:r w:rsidRPr="00A57ADF">
        <w:t>agree</w:t>
      </w:r>
      <w:r w:rsidRPr="00A57ADF">
        <w:rPr>
          <w:spacing w:val="-2"/>
        </w:rPr>
        <w:t xml:space="preserve"> </w:t>
      </w:r>
      <w:r w:rsidRPr="00A57ADF">
        <w:t>on</w:t>
      </w:r>
      <w:r w:rsidRPr="00A57ADF">
        <w:rPr>
          <w:spacing w:val="-2"/>
        </w:rPr>
        <w:t xml:space="preserve"> </w:t>
      </w:r>
      <w:r w:rsidRPr="00A57ADF">
        <w:t>pricing when multiple quotes are available. This validates the quality of vendor data sources.</w:t>
      </w:r>
    </w:p>
    <w:p w14:paraId="6E2E2B23" w14:textId="77777777" w:rsidR="0067131B" w:rsidRPr="00A57ADF" w:rsidRDefault="0067131B" w:rsidP="0067131B">
      <w:pPr>
        <w:pStyle w:val="Heading2"/>
        <w:numPr>
          <w:ilvl w:val="0"/>
          <w:numId w:val="5"/>
        </w:numPr>
        <w:tabs>
          <w:tab w:val="left" w:pos="517"/>
        </w:tabs>
        <w:spacing w:before="208"/>
        <w:ind w:left="517" w:hanging="233"/>
        <w:rPr>
          <w:rFonts w:ascii="Microsoft Sans Serif" w:hAnsi="Microsoft Sans Serif" w:cs="Microsoft Sans Serif"/>
        </w:rPr>
      </w:pPr>
      <w:r w:rsidRPr="00A57ADF">
        <w:rPr>
          <w:rFonts w:ascii="Microsoft Sans Serif" w:hAnsi="Microsoft Sans Serif" w:cs="Microsoft Sans Serif"/>
        </w:rPr>
        <w:t xml:space="preserve">Dashboard </w:t>
      </w:r>
      <w:r w:rsidRPr="00A57ADF">
        <w:rPr>
          <w:rFonts w:ascii="Microsoft Sans Serif" w:hAnsi="Microsoft Sans Serif" w:cs="Microsoft Sans Serif"/>
          <w:spacing w:val="-2"/>
        </w:rPr>
        <w:t>Usability</w:t>
      </w:r>
    </w:p>
    <w:p w14:paraId="7C39C962" w14:textId="77777777" w:rsidR="0067131B" w:rsidRPr="00A57ADF" w:rsidRDefault="0067131B" w:rsidP="0067131B">
      <w:pPr>
        <w:pStyle w:val="BodyText"/>
        <w:spacing w:before="77" w:line="319" w:lineRule="auto"/>
        <w:ind w:left="284" w:right="317"/>
      </w:pPr>
      <w:r w:rsidRPr="00A57ADF">
        <w:t>User</w:t>
      </w:r>
      <w:r w:rsidRPr="00A57ADF">
        <w:rPr>
          <w:spacing w:val="-2"/>
        </w:rPr>
        <w:t xml:space="preserve"> </w:t>
      </w:r>
      <w:r w:rsidRPr="00A57ADF">
        <w:t>feedback</w:t>
      </w:r>
      <w:r w:rsidRPr="00A57ADF">
        <w:rPr>
          <w:spacing w:val="-2"/>
        </w:rPr>
        <w:t xml:space="preserve"> </w:t>
      </w:r>
      <w:r w:rsidRPr="00A57ADF">
        <w:t>during</w:t>
      </w:r>
      <w:r w:rsidRPr="00A57ADF">
        <w:rPr>
          <w:spacing w:val="-2"/>
        </w:rPr>
        <w:t xml:space="preserve"> </w:t>
      </w:r>
      <w:r w:rsidRPr="00A57ADF">
        <w:t>training</w:t>
      </w:r>
      <w:r w:rsidRPr="00A57ADF">
        <w:rPr>
          <w:spacing w:val="-2"/>
        </w:rPr>
        <w:t xml:space="preserve"> </w:t>
      </w:r>
      <w:r w:rsidRPr="00A57ADF">
        <w:t>sessions</w:t>
      </w:r>
      <w:r w:rsidRPr="00A57ADF">
        <w:rPr>
          <w:spacing w:val="-2"/>
        </w:rPr>
        <w:t xml:space="preserve"> </w:t>
      </w:r>
      <w:r w:rsidRPr="00A57ADF">
        <w:t>highlighted</w:t>
      </w:r>
      <w:r w:rsidRPr="00A57ADF">
        <w:rPr>
          <w:spacing w:val="-2"/>
        </w:rPr>
        <w:t xml:space="preserve"> </w:t>
      </w:r>
      <w:r w:rsidRPr="00A57ADF">
        <w:t>the</w:t>
      </w:r>
      <w:r w:rsidRPr="00A57ADF">
        <w:rPr>
          <w:spacing w:val="-2"/>
        </w:rPr>
        <w:t xml:space="preserve"> </w:t>
      </w:r>
      <w:r w:rsidRPr="00A57ADF">
        <w:t>intuitive</w:t>
      </w:r>
      <w:r w:rsidRPr="00A57ADF">
        <w:rPr>
          <w:spacing w:val="-2"/>
        </w:rPr>
        <w:t xml:space="preserve"> </w:t>
      </w:r>
      <w:r w:rsidRPr="00A57ADF">
        <w:t>layout</w:t>
      </w:r>
      <w:r w:rsidRPr="00A57ADF">
        <w:rPr>
          <w:spacing w:val="-2"/>
        </w:rPr>
        <w:t xml:space="preserve"> </w:t>
      </w:r>
      <w:r w:rsidRPr="00A57ADF">
        <w:t>and</w:t>
      </w:r>
      <w:r w:rsidRPr="00A57ADF">
        <w:rPr>
          <w:spacing w:val="-2"/>
        </w:rPr>
        <w:t xml:space="preserve"> </w:t>
      </w:r>
      <w:r w:rsidRPr="00A57ADF">
        <w:t>effective</w:t>
      </w:r>
      <w:r w:rsidRPr="00A57ADF">
        <w:rPr>
          <w:spacing w:val="-2"/>
        </w:rPr>
        <w:t xml:space="preserve"> </w:t>
      </w:r>
      <w:r w:rsidRPr="00A57ADF">
        <w:t>use</w:t>
      </w:r>
      <w:r w:rsidRPr="00A57ADF">
        <w:rPr>
          <w:spacing w:val="-2"/>
        </w:rPr>
        <w:t xml:space="preserve"> </w:t>
      </w:r>
      <w:r w:rsidRPr="00A57ADF">
        <w:t>of</w:t>
      </w:r>
      <w:r w:rsidRPr="00A57ADF">
        <w:rPr>
          <w:spacing w:val="-2"/>
        </w:rPr>
        <w:t xml:space="preserve"> </w:t>
      </w:r>
      <w:r w:rsidRPr="00A57ADF">
        <w:t>drill-through for detailed analysis. The 3-page structure (Overview → Exchange</w:t>
      </w:r>
      <w:r w:rsidRPr="00A57ADF">
        <w:rPr>
          <w:spacing w:val="-1"/>
        </w:rPr>
        <w:t xml:space="preserve"> </w:t>
      </w:r>
      <w:r w:rsidRPr="00A57ADF">
        <w:t>Analysis → Trends) matched users' mental model.</w:t>
      </w:r>
    </w:p>
    <w:p w14:paraId="4FEFB58D" w14:textId="77777777" w:rsidR="0067131B" w:rsidRPr="00A57ADF" w:rsidRDefault="0067131B" w:rsidP="0067131B">
      <w:pPr>
        <w:pStyle w:val="BodyText"/>
        <w:spacing w:before="74"/>
        <w:rPr>
          <w:sz w:val="23"/>
        </w:rPr>
      </w:pPr>
    </w:p>
    <w:p w14:paraId="3A14D34A" w14:textId="77777777" w:rsidR="0067131B" w:rsidRPr="004C1C8A" w:rsidRDefault="0067131B" w:rsidP="0067131B">
      <w:pPr>
        <w:pStyle w:val="Heading1"/>
        <w:numPr>
          <w:ilvl w:val="1"/>
          <w:numId w:val="18"/>
        </w:numPr>
        <w:tabs>
          <w:tab w:val="left" w:pos="677"/>
        </w:tabs>
        <w:ind w:left="677" w:hanging="393"/>
        <w:rPr>
          <w:rFonts w:ascii="Microsoft Sans Serif" w:hAnsi="Microsoft Sans Serif" w:cs="Microsoft Sans Serif"/>
          <w:color w:val="4F81BD" w:themeColor="accent1"/>
        </w:rPr>
      </w:pPr>
      <w:r w:rsidRPr="004C1C8A">
        <w:rPr>
          <w:rFonts w:ascii="Microsoft Sans Serif" w:hAnsi="Microsoft Sans Serif" w:cs="Microsoft Sans Serif"/>
          <w:color w:val="4F81BD" w:themeColor="accent1"/>
        </w:rPr>
        <w:t>What</w:t>
      </w:r>
      <w:r w:rsidRPr="004C1C8A">
        <w:rPr>
          <w:rFonts w:ascii="Microsoft Sans Serif" w:hAnsi="Microsoft Sans Serif" w:cs="Microsoft Sans Serif"/>
          <w:color w:val="4F81BD" w:themeColor="accent1"/>
          <w:spacing w:val="11"/>
        </w:rPr>
        <w:t xml:space="preserve"> </w:t>
      </w:r>
      <w:r w:rsidRPr="004C1C8A">
        <w:rPr>
          <w:rFonts w:ascii="Microsoft Sans Serif" w:hAnsi="Microsoft Sans Serif" w:cs="Microsoft Sans Serif"/>
          <w:color w:val="4F81BD" w:themeColor="accent1"/>
        </w:rPr>
        <w:t>Could</w:t>
      </w:r>
      <w:r w:rsidRPr="004C1C8A">
        <w:rPr>
          <w:rFonts w:ascii="Microsoft Sans Serif" w:hAnsi="Microsoft Sans Serif" w:cs="Microsoft Sans Serif"/>
          <w:color w:val="4F81BD" w:themeColor="accent1"/>
          <w:spacing w:val="11"/>
        </w:rPr>
        <w:t xml:space="preserve"> </w:t>
      </w:r>
      <w:r w:rsidRPr="004C1C8A">
        <w:rPr>
          <w:rFonts w:ascii="Microsoft Sans Serif" w:hAnsi="Microsoft Sans Serif" w:cs="Microsoft Sans Serif"/>
          <w:color w:val="4F81BD" w:themeColor="accent1"/>
        </w:rPr>
        <w:t>Be</w:t>
      </w:r>
      <w:r w:rsidRPr="004C1C8A">
        <w:rPr>
          <w:rFonts w:ascii="Microsoft Sans Serif" w:hAnsi="Microsoft Sans Serif" w:cs="Microsoft Sans Serif"/>
          <w:color w:val="4F81BD" w:themeColor="accent1"/>
          <w:spacing w:val="11"/>
        </w:rPr>
        <w:t xml:space="preserve"> </w:t>
      </w:r>
      <w:r w:rsidRPr="004C1C8A">
        <w:rPr>
          <w:rFonts w:ascii="Microsoft Sans Serif" w:hAnsi="Microsoft Sans Serif" w:cs="Microsoft Sans Serif"/>
          <w:color w:val="4F81BD" w:themeColor="accent1"/>
          <w:spacing w:val="-2"/>
        </w:rPr>
        <w:t>Improved</w:t>
      </w:r>
    </w:p>
    <w:p w14:paraId="4BFA9B65" w14:textId="77777777" w:rsidR="0067131B" w:rsidRPr="00A57ADF" w:rsidRDefault="0067131B" w:rsidP="0067131B">
      <w:pPr>
        <w:pStyle w:val="Heading2"/>
        <w:numPr>
          <w:ilvl w:val="0"/>
          <w:numId w:val="4"/>
        </w:numPr>
        <w:tabs>
          <w:tab w:val="left" w:pos="517"/>
        </w:tabs>
        <w:spacing w:before="234"/>
        <w:ind w:left="517" w:hanging="233"/>
        <w:rPr>
          <w:rFonts w:ascii="Microsoft Sans Serif" w:hAnsi="Microsoft Sans Serif" w:cs="Microsoft Sans Serif"/>
        </w:rPr>
      </w:pPr>
      <w:r w:rsidRPr="00A57ADF">
        <w:rPr>
          <w:rFonts w:ascii="Microsoft Sans Serif" w:hAnsi="Microsoft Sans Serif" w:cs="Microsoft Sans Serif"/>
        </w:rPr>
        <w:t>Limited</w:t>
      </w:r>
      <w:r w:rsidRPr="00A57ADF">
        <w:rPr>
          <w:rFonts w:ascii="Microsoft Sans Serif" w:hAnsi="Microsoft Sans Serif" w:cs="Microsoft Sans Serif"/>
          <w:spacing w:val="-6"/>
        </w:rPr>
        <w:t xml:space="preserve"> </w:t>
      </w:r>
      <w:r w:rsidRPr="00A57ADF">
        <w:rPr>
          <w:rFonts w:ascii="Microsoft Sans Serif" w:hAnsi="Microsoft Sans Serif" w:cs="Microsoft Sans Serif"/>
        </w:rPr>
        <w:t>Multi-Vendor</w:t>
      </w:r>
      <w:r w:rsidRPr="00A57ADF">
        <w:rPr>
          <w:rFonts w:ascii="Microsoft Sans Serif" w:hAnsi="Microsoft Sans Serif" w:cs="Microsoft Sans Serif"/>
          <w:spacing w:val="-6"/>
        </w:rPr>
        <w:t xml:space="preserve"> </w:t>
      </w:r>
      <w:r w:rsidRPr="00A57ADF">
        <w:rPr>
          <w:rFonts w:ascii="Microsoft Sans Serif" w:hAnsi="Microsoft Sans Serif" w:cs="Microsoft Sans Serif"/>
          <w:spacing w:val="-2"/>
        </w:rPr>
        <w:t>Coverage</w:t>
      </w:r>
    </w:p>
    <w:p w14:paraId="68283F8A" w14:textId="77777777" w:rsidR="0067131B" w:rsidRPr="00A57ADF" w:rsidRDefault="0067131B" w:rsidP="0067131B">
      <w:pPr>
        <w:pStyle w:val="BodyText"/>
        <w:spacing w:before="74" w:line="316" w:lineRule="auto"/>
        <w:ind w:left="284" w:right="400"/>
      </w:pPr>
      <w:r w:rsidRPr="00A57ADF">
        <w:t xml:space="preserve">Only </w:t>
      </w:r>
      <w:r w:rsidRPr="00A57ADF">
        <w:rPr>
          <w:b/>
        </w:rPr>
        <w:t xml:space="preserve">9 out of 19,991 groups (0.05%) </w:t>
      </w:r>
      <w:r w:rsidRPr="00A57ADF">
        <w:t>had multiple vendors. While this reflects real data, more overlapping</w:t>
      </w:r>
      <w:r w:rsidRPr="00A57ADF">
        <w:rPr>
          <w:spacing w:val="-3"/>
        </w:rPr>
        <w:t xml:space="preserve"> </w:t>
      </w:r>
      <w:r w:rsidRPr="00A57ADF">
        <w:t>vendor</w:t>
      </w:r>
      <w:r w:rsidRPr="00A57ADF">
        <w:rPr>
          <w:spacing w:val="-3"/>
        </w:rPr>
        <w:t xml:space="preserve"> </w:t>
      </w:r>
      <w:r w:rsidRPr="00A57ADF">
        <w:t>coverage</w:t>
      </w:r>
      <w:r w:rsidRPr="00A57ADF">
        <w:rPr>
          <w:spacing w:val="-3"/>
        </w:rPr>
        <w:t xml:space="preserve"> </w:t>
      </w:r>
      <w:r w:rsidRPr="00A57ADF">
        <w:t>would</w:t>
      </w:r>
      <w:r w:rsidRPr="00A57ADF">
        <w:rPr>
          <w:spacing w:val="-3"/>
        </w:rPr>
        <w:t xml:space="preserve"> </w:t>
      </w:r>
      <w:r w:rsidRPr="00A57ADF">
        <w:t>enable</w:t>
      </w:r>
      <w:r w:rsidRPr="00A57ADF">
        <w:rPr>
          <w:spacing w:val="-3"/>
        </w:rPr>
        <w:t xml:space="preserve"> </w:t>
      </w:r>
      <w:r w:rsidRPr="00A57ADF">
        <w:t>richer</w:t>
      </w:r>
      <w:r w:rsidRPr="00A57ADF">
        <w:rPr>
          <w:spacing w:val="-3"/>
        </w:rPr>
        <w:t xml:space="preserve"> </w:t>
      </w:r>
      <w:r w:rsidRPr="00A57ADF">
        <w:t>comparative</w:t>
      </w:r>
      <w:r w:rsidRPr="00A57ADF">
        <w:rPr>
          <w:spacing w:val="-3"/>
        </w:rPr>
        <w:t xml:space="preserve"> </w:t>
      </w:r>
      <w:r w:rsidRPr="00A57ADF">
        <w:t>analysis.</w:t>
      </w:r>
      <w:r w:rsidRPr="00A57ADF">
        <w:rPr>
          <w:spacing w:val="-3"/>
        </w:rPr>
        <w:t xml:space="preserve"> </w:t>
      </w:r>
      <w:r w:rsidRPr="00A57ADF">
        <w:t>Future</w:t>
      </w:r>
      <w:r w:rsidRPr="00A57ADF">
        <w:rPr>
          <w:spacing w:val="-3"/>
        </w:rPr>
        <w:t xml:space="preserve"> </w:t>
      </w:r>
      <w:r w:rsidRPr="00A57ADF">
        <w:t>iterations</w:t>
      </w:r>
      <w:r w:rsidRPr="00A57ADF">
        <w:rPr>
          <w:spacing w:val="-3"/>
        </w:rPr>
        <w:t xml:space="preserve"> </w:t>
      </w:r>
      <w:r w:rsidRPr="00A57ADF">
        <w:t>should prioritize securities with known multi-vendor coverage.</w:t>
      </w:r>
    </w:p>
    <w:p w14:paraId="6B1A86C5" w14:textId="77777777" w:rsidR="0067131B" w:rsidRPr="00A57ADF" w:rsidRDefault="0067131B" w:rsidP="0067131B">
      <w:pPr>
        <w:pStyle w:val="Heading2"/>
        <w:numPr>
          <w:ilvl w:val="0"/>
          <w:numId w:val="4"/>
        </w:numPr>
        <w:tabs>
          <w:tab w:val="left" w:pos="517"/>
        </w:tabs>
        <w:spacing w:before="209"/>
        <w:ind w:left="517" w:hanging="233"/>
        <w:rPr>
          <w:rFonts w:ascii="Microsoft Sans Serif" w:hAnsi="Microsoft Sans Serif" w:cs="Microsoft Sans Serif"/>
        </w:rPr>
      </w:pPr>
      <w:r w:rsidRPr="00A57ADF">
        <w:rPr>
          <w:rFonts w:ascii="Microsoft Sans Serif" w:hAnsi="Microsoft Sans Serif" w:cs="Microsoft Sans Serif"/>
        </w:rPr>
        <w:t>Currency</w:t>
      </w:r>
      <w:r w:rsidRPr="00A57ADF">
        <w:rPr>
          <w:rFonts w:ascii="Microsoft Sans Serif" w:hAnsi="Microsoft Sans Serif" w:cs="Microsoft Sans Serif"/>
          <w:spacing w:val="-2"/>
        </w:rPr>
        <w:t xml:space="preserve"> </w:t>
      </w:r>
      <w:r w:rsidRPr="00A57ADF">
        <w:rPr>
          <w:rFonts w:ascii="Microsoft Sans Serif" w:hAnsi="Microsoft Sans Serif" w:cs="Microsoft Sans Serif"/>
        </w:rPr>
        <w:t>Conversion</w:t>
      </w:r>
      <w:r w:rsidRPr="00A57ADF">
        <w:rPr>
          <w:rFonts w:ascii="Microsoft Sans Serif" w:hAnsi="Microsoft Sans Serif" w:cs="Microsoft Sans Serif"/>
          <w:spacing w:val="-8"/>
        </w:rPr>
        <w:t xml:space="preserve"> </w:t>
      </w:r>
      <w:r w:rsidRPr="00A57ADF">
        <w:rPr>
          <w:rFonts w:ascii="Microsoft Sans Serif" w:hAnsi="Microsoft Sans Serif" w:cs="Microsoft Sans Serif"/>
          <w:spacing w:val="-2"/>
        </w:rPr>
        <w:t>Assumptions</w:t>
      </w:r>
    </w:p>
    <w:p w14:paraId="73B11425" w14:textId="7547AA28" w:rsidR="0067131B" w:rsidRPr="00A57ADF" w:rsidRDefault="0067131B" w:rsidP="0067131B">
      <w:pPr>
        <w:pStyle w:val="BodyText"/>
        <w:spacing w:before="76" w:line="312" w:lineRule="auto"/>
        <w:ind w:left="284" w:right="418"/>
      </w:pPr>
      <w:r w:rsidRPr="00A57ADF">
        <w:t xml:space="preserve">The project assumed provided </w:t>
      </w:r>
      <w:proofErr w:type="spellStart"/>
      <w:r w:rsidRPr="00A57ADF">
        <w:rPr>
          <w:color w:val="000000"/>
          <w:sz w:val="18"/>
          <w:shd w:val="clear" w:color="auto" w:fill="F7F7FA"/>
        </w:rPr>
        <w:t>CurrencyConversionRate</w:t>
      </w:r>
      <w:proofErr w:type="spellEnd"/>
      <w:r w:rsidR="004C1C8A">
        <w:rPr>
          <w:color w:val="000000"/>
          <w:sz w:val="18"/>
          <w:shd w:val="clear" w:color="auto" w:fill="F7F7FA"/>
        </w:rPr>
        <w:t xml:space="preserve"> </w:t>
      </w:r>
      <w:r w:rsidRPr="00A57ADF">
        <w:rPr>
          <w:color w:val="000000"/>
          <w:spacing w:val="-52"/>
          <w:sz w:val="18"/>
        </w:rPr>
        <w:t xml:space="preserve"> </w:t>
      </w:r>
      <w:r w:rsidRPr="00A57ADF">
        <w:rPr>
          <w:color w:val="000000"/>
        </w:rPr>
        <w:t>values were accurate as of the transaction date.</w:t>
      </w:r>
      <w:r w:rsidRPr="00A57ADF">
        <w:rPr>
          <w:color w:val="000000"/>
          <w:spacing w:val="-2"/>
        </w:rPr>
        <w:t xml:space="preserve"> </w:t>
      </w:r>
      <w:r w:rsidRPr="00A57ADF">
        <w:rPr>
          <w:color w:val="000000"/>
        </w:rPr>
        <w:t>However,</w:t>
      </w:r>
      <w:r w:rsidRPr="00A57ADF">
        <w:rPr>
          <w:color w:val="000000"/>
          <w:spacing w:val="-2"/>
        </w:rPr>
        <w:t xml:space="preserve"> </w:t>
      </w:r>
      <w:r w:rsidRPr="00A57ADF">
        <w:rPr>
          <w:color w:val="000000"/>
        </w:rPr>
        <w:t>there</w:t>
      </w:r>
      <w:r w:rsidRPr="00A57ADF">
        <w:rPr>
          <w:color w:val="000000"/>
          <w:spacing w:val="-2"/>
        </w:rPr>
        <w:t xml:space="preserve"> </w:t>
      </w:r>
      <w:r w:rsidRPr="00A57ADF">
        <w:rPr>
          <w:color w:val="000000"/>
        </w:rPr>
        <w:t>was</w:t>
      </w:r>
      <w:r w:rsidRPr="00A57ADF">
        <w:rPr>
          <w:color w:val="000000"/>
          <w:spacing w:val="-2"/>
        </w:rPr>
        <w:t xml:space="preserve"> </w:t>
      </w:r>
      <w:r w:rsidRPr="00A57ADF">
        <w:rPr>
          <w:color w:val="000000"/>
        </w:rPr>
        <w:t>no</w:t>
      </w:r>
      <w:r w:rsidRPr="00A57ADF">
        <w:rPr>
          <w:color w:val="000000"/>
          <w:spacing w:val="-2"/>
        </w:rPr>
        <w:t xml:space="preserve"> </w:t>
      </w:r>
      <w:r w:rsidRPr="00A57ADF">
        <w:rPr>
          <w:color w:val="000000"/>
        </w:rPr>
        <w:t>validation</w:t>
      </w:r>
      <w:r w:rsidRPr="00A57ADF">
        <w:rPr>
          <w:color w:val="000000"/>
          <w:spacing w:val="-2"/>
        </w:rPr>
        <w:t xml:space="preserve"> </w:t>
      </w:r>
      <w:r w:rsidRPr="00A57ADF">
        <w:rPr>
          <w:color w:val="000000"/>
        </w:rPr>
        <w:t>against</w:t>
      </w:r>
      <w:r w:rsidRPr="00A57ADF">
        <w:rPr>
          <w:color w:val="000000"/>
          <w:spacing w:val="-2"/>
        </w:rPr>
        <w:t xml:space="preserve"> </w:t>
      </w:r>
      <w:r w:rsidRPr="00A57ADF">
        <w:rPr>
          <w:color w:val="000000"/>
        </w:rPr>
        <w:t>external</w:t>
      </w:r>
      <w:r w:rsidRPr="00A57ADF">
        <w:rPr>
          <w:color w:val="000000"/>
          <w:spacing w:val="-2"/>
        </w:rPr>
        <w:t xml:space="preserve"> </w:t>
      </w:r>
      <w:r w:rsidRPr="00A57ADF">
        <w:rPr>
          <w:color w:val="000000"/>
        </w:rPr>
        <w:t>FX</w:t>
      </w:r>
      <w:r w:rsidRPr="00A57ADF">
        <w:rPr>
          <w:color w:val="000000"/>
          <w:spacing w:val="-2"/>
        </w:rPr>
        <w:t xml:space="preserve"> </w:t>
      </w:r>
      <w:r w:rsidRPr="00A57ADF">
        <w:rPr>
          <w:color w:val="000000"/>
        </w:rPr>
        <w:t>rate</w:t>
      </w:r>
      <w:r w:rsidRPr="00A57ADF">
        <w:rPr>
          <w:color w:val="000000"/>
          <w:spacing w:val="-2"/>
        </w:rPr>
        <w:t xml:space="preserve"> </w:t>
      </w:r>
      <w:r w:rsidRPr="00A57ADF">
        <w:rPr>
          <w:color w:val="000000"/>
        </w:rPr>
        <w:t>sources</w:t>
      </w:r>
      <w:r w:rsidRPr="00A57ADF">
        <w:rPr>
          <w:color w:val="000000"/>
          <w:spacing w:val="-2"/>
        </w:rPr>
        <w:t xml:space="preserve"> </w:t>
      </w:r>
      <w:r w:rsidRPr="00A57ADF">
        <w:rPr>
          <w:color w:val="000000"/>
        </w:rPr>
        <w:t>(e.g.,</w:t>
      </w:r>
      <w:r w:rsidRPr="00A57ADF">
        <w:rPr>
          <w:color w:val="000000"/>
          <w:spacing w:val="-2"/>
        </w:rPr>
        <w:t xml:space="preserve"> </w:t>
      </w:r>
      <w:r w:rsidRPr="00A57ADF">
        <w:rPr>
          <w:color w:val="000000"/>
        </w:rPr>
        <w:t>Bloomberg</w:t>
      </w:r>
      <w:r w:rsidRPr="00A57ADF">
        <w:rPr>
          <w:color w:val="000000"/>
          <w:spacing w:val="-2"/>
        </w:rPr>
        <w:t xml:space="preserve"> </w:t>
      </w:r>
      <w:r w:rsidRPr="00A57ADF">
        <w:rPr>
          <w:color w:val="000000"/>
        </w:rPr>
        <w:t>FX</w:t>
      </w:r>
      <w:r w:rsidRPr="00A57ADF">
        <w:rPr>
          <w:color w:val="000000"/>
          <w:spacing w:val="-13"/>
        </w:rPr>
        <w:t xml:space="preserve"> </w:t>
      </w:r>
      <w:r w:rsidRPr="00A57ADF">
        <w:rPr>
          <w:color w:val="000000"/>
        </w:rPr>
        <w:t>API).</w:t>
      </w:r>
      <w:r w:rsidRPr="00A57ADF">
        <w:rPr>
          <w:color w:val="000000"/>
          <w:spacing w:val="-13"/>
        </w:rPr>
        <w:t xml:space="preserve"> </w:t>
      </w:r>
      <w:r w:rsidRPr="00A57ADF">
        <w:rPr>
          <w:color w:val="000000"/>
        </w:rPr>
        <w:t>A future enhancement should cross-validate conversion rates.</w:t>
      </w:r>
    </w:p>
    <w:p w14:paraId="6B5ED4E3" w14:textId="77777777" w:rsidR="0067131B" w:rsidRPr="00A57ADF" w:rsidRDefault="0067131B" w:rsidP="0067131B">
      <w:pPr>
        <w:pStyle w:val="Heading2"/>
        <w:numPr>
          <w:ilvl w:val="0"/>
          <w:numId w:val="4"/>
        </w:numPr>
        <w:tabs>
          <w:tab w:val="left" w:pos="517"/>
        </w:tabs>
        <w:spacing w:before="215"/>
        <w:ind w:left="517" w:hanging="233"/>
        <w:rPr>
          <w:rFonts w:ascii="Microsoft Sans Serif" w:hAnsi="Microsoft Sans Serif" w:cs="Microsoft Sans Serif"/>
        </w:rPr>
      </w:pPr>
      <w:r w:rsidRPr="00A57ADF">
        <w:rPr>
          <w:rFonts w:ascii="Microsoft Sans Serif" w:hAnsi="Microsoft Sans Serif" w:cs="Microsoft Sans Serif"/>
        </w:rPr>
        <w:t xml:space="preserve">Performance Score </w:t>
      </w:r>
      <w:r w:rsidRPr="00A57ADF">
        <w:rPr>
          <w:rFonts w:ascii="Microsoft Sans Serif" w:hAnsi="Microsoft Sans Serif" w:cs="Microsoft Sans Serif"/>
          <w:spacing w:val="-2"/>
        </w:rPr>
        <w:t>Weights</w:t>
      </w:r>
    </w:p>
    <w:p w14:paraId="3019F5A3" w14:textId="47AB07A6" w:rsidR="0067131B" w:rsidRPr="00A57ADF" w:rsidRDefault="0067131B" w:rsidP="0067131B">
      <w:pPr>
        <w:pStyle w:val="BodyText"/>
        <w:spacing w:before="77" w:line="312" w:lineRule="auto"/>
        <w:ind w:left="284" w:right="418"/>
      </w:pPr>
      <w:r w:rsidRPr="00A57ADF">
        <w:t>The</w:t>
      </w:r>
      <w:r w:rsidRPr="00A57ADF">
        <w:rPr>
          <w:spacing w:val="-14"/>
        </w:rPr>
        <w:t xml:space="preserve"> </w:t>
      </w:r>
      <w:r w:rsidRPr="00A57ADF">
        <w:t>composite</w:t>
      </w:r>
      <w:r w:rsidRPr="00A57ADF">
        <w:rPr>
          <w:spacing w:val="-14"/>
        </w:rPr>
        <w:t xml:space="preserve"> </w:t>
      </w:r>
      <w:proofErr w:type="spellStart"/>
      <w:r w:rsidRPr="00A57ADF">
        <w:rPr>
          <w:color w:val="000000"/>
          <w:sz w:val="18"/>
          <w:shd w:val="clear" w:color="auto" w:fill="F7F7FA"/>
        </w:rPr>
        <w:t>VendorPerformanceScore</w:t>
      </w:r>
      <w:proofErr w:type="spellEnd"/>
      <w:r w:rsidRPr="00A57ADF">
        <w:rPr>
          <w:color w:val="000000"/>
          <w:spacing w:val="-55"/>
          <w:sz w:val="18"/>
        </w:rPr>
        <w:t xml:space="preserve"> </w:t>
      </w:r>
      <w:r w:rsidR="004C1C8A">
        <w:rPr>
          <w:color w:val="000000"/>
          <w:spacing w:val="-55"/>
          <w:sz w:val="18"/>
        </w:rPr>
        <w:t xml:space="preserve">                        </w:t>
      </w:r>
      <w:r w:rsidR="004C1C8A">
        <w:rPr>
          <w:color w:val="000000"/>
        </w:rPr>
        <w:t xml:space="preserve"> u</w:t>
      </w:r>
      <w:r w:rsidRPr="00A57ADF">
        <w:rPr>
          <w:color w:val="000000"/>
        </w:rPr>
        <w:t>sed</w:t>
      </w:r>
      <w:r w:rsidRPr="00A57ADF">
        <w:rPr>
          <w:color w:val="000000"/>
          <w:spacing w:val="-14"/>
        </w:rPr>
        <w:t xml:space="preserve"> </w:t>
      </w:r>
      <w:r w:rsidRPr="00A57ADF">
        <w:rPr>
          <w:color w:val="000000"/>
        </w:rPr>
        <w:t>arbitrary</w:t>
      </w:r>
      <w:r w:rsidRPr="00A57ADF">
        <w:rPr>
          <w:color w:val="000000"/>
          <w:spacing w:val="-14"/>
        </w:rPr>
        <w:t xml:space="preserve"> </w:t>
      </w:r>
      <w:r w:rsidRPr="00A57ADF">
        <w:rPr>
          <w:color w:val="000000"/>
        </w:rPr>
        <w:t>weights</w:t>
      </w:r>
      <w:r w:rsidRPr="00A57ADF">
        <w:rPr>
          <w:color w:val="000000"/>
          <w:spacing w:val="-12"/>
        </w:rPr>
        <w:t xml:space="preserve"> </w:t>
      </w:r>
      <w:r w:rsidRPr="00A57ADF">
        <w:rPr>
          <w:color w:val="000000"/>
        </w:rPr>
        <w:t>(Precision:</w:t>
      </w:r>
      <w:r w:rsidRPr="00A57ADF">
        <w:rPr>
          <w:color w:val="000000"/>
          <w:spacing w:val="-12"/>
        </w:rPr>
        <w:t xml:space="preserve"> </w:t>
      </w:r>
      <w:r w:rsidRPr="00A57ADF">
        <w:rPr>
          <w:color w:val="000000"/>
        </w:rPr>
        <w:t>50%,</w:t>
      </w:r>
      <w:r w:rsidRPr="00A57ADF">
        <w:rPr>
          <w:color w:val="000000"/>
          <w:spacing w:val="-12"/>
        </w:rPr>
        <w:t xml:space="preserve"> </w:t>
      </w:r>
      <w:r w:rsidRPr="00A57ADF">
        <w:rPr>
          <w:color w:val="000000"/>
        </w:rPr>
        <w:t>Variation:</w:t>
      </w:r>
      <w:r w:rsidRPr="00A57ADF">
        <w:rPr>
          <w:color w:val="000000"/>
          <w:spacing w:val="-12"/>
        </w:rPr>
        <w:t xml:space="preserve"> </w:t>
      </w:r>
      <w:r w:rsidRPr="00A57ADF">
        <w:rPr>
          <w:color w:val="000000"/>
        </w:rPr>
        <w:t>30%, Outlier: 20%). These should be validated with business stakeholders or derived from historical importance in vendor selection decisions.</w:t>
      </w:r>
    </w:p>
    <w:p w14:paraId="6EF13AB7" w14:textId="77777777" w:rsidR="0067131B" w:rsidRPr="00A57ADF" w:rsidRDefault="0067131B" w:rsidP="0067131B">
      <w:pPr>
        <w:pStyle w:val="Heading2"/>
        <w:numPr>
          <w:ilvl w:val="0"/>
          <w:numId w:val="4"/>
        </w:numPr>
        <w:tabs>
          <w:tab w:val="left" w:pos="517"/>
        </w:tabs>
        <w:spacing w:before="215"/>
        <w:ind w:left="517" w:hanging="233"/>
        <w:rPr>
          <w:rFonts w:ascii="Microsoft Sans Serif" w:hAnsi="Microsoft Sans Serif" w:cs="Microsoft Sans Serif"/>
        </w:rPr>
      </w:pPr>
      <w:r w:rsidRPr="00A57ADF">
        <w:rPr>
          <w:rFonts w:ascii="Microsoft Sans Serif" w:hAnsi="Microsoft Sans Serif" w:cs="Microsoft Sans Serif"/>
        </w:rPr>
        <w:t xml:space="preserve">Outlier Investigation </w:t>
      </w:r>
      <w:r w:rsidRPr="00A57ADF">
        <w:rPr>
          <w:rFonts w:ascii="Microsoft Sans Serif" w:hAnsi="Microsoft Sans Serif" w:cs="Microsoft Sans Serif"/>
          <w:spacing w:val="-2"/>
        </w:rPr>
        <w:t>Workflow</w:t>
      </w:r>
    </w:p>
    <w:p w14:paraId="376669C7" w14:textId="77777777" w:rsidR="0067131B" w:rsidRPr="00A57ADF" w:rsidRDefault="0067131B" w:rsidP="0067131B">
      <w:pPr>
        <w:pStyle w:val="BodyText"/>
        <w:spacing w:before="77" w:line="319" w:lineRule="auto"/>
        <w:ind w:left="284" w:right="400"/>
      </w:pPr>
      <w:r w:rsidRPr="00A57ADF">
        <w:t>The dashboard identifies outliers but doesn't provide a workflow for investigation and resolution. Adding</w:t>
      </w:r>
      <w:r w:rsidRPr="00A57ADF">
        <w:rPr>
          <w:spacing w:val="-2"/>
        </w:rPr>
        <w:t xml:space="preserve"> </w:t>
      </w:r>
      <w:r w:rsidRPr="00A57ADF">
        <w:t>drill-through</w:t>
      </w:r>
      <w:r w:rsidRPr="00A57ADF">
        <w:rPr>
          <w:spacing w:val="-2"/>
        </w:rPr>
        <w:t xml:space="preserve"> </w:t>
      </w:r>
      <w:r w:rsidRPr="00A57ADF">
        <w:t>to</w:t>
      </w:r>
      <w:r w:rsidRPr="00A57ADF">
        <w:rPr>
          <w:spacing w:val="-2"/>
        </w:rPr>
        <w:t xml:space="preserve"> </w:t>
      </w:r>
      <w:r w:rsidRPr="00A57ADF">
        <w:t>transaction</w:t>
      </w:r>
      <w:r w:rsidRPr="00A57ADF">
        <w:rPr>
          <w:spacing w:val="-2"/>
        </w:rPr>
        <w:t xml:space="preserve"> </w:t>
      </w:r>
      <w:r w:rsidRPr="00A57ADF">
        <w:t>audit</w:t>
      </w:r>
      <w:r w:rsidRPr="00A57ADF">
        <w:rPr>
          <w:spacing w:val="-2"/>
        </w:rPr>
        <w:t xml:space="preserve"> </w:t>
      </w:r>
      <w:r w:rsidRPr="00A57ADF">
        <w:t>trails</w:t>
      </w:r>
      <w:r w:rsidRPr="00A57ADF">
        <w:rPr>
          <w:spacing w:val="-2"/>
        </w:rPr>
        <w:t xml:space="preserve"> </w:t>
      </w:r>
      <w:r w:rsidRPr="00A57ADF">
        <w:t>and</w:t>
      </w:r>
      <w:r w:rsidRPr="00A57ADF">
        <w:rPr>
          <w:spacing w:val="-2"/>
        </w:rPr>
        <w:t xml:space="preserve"> </w:t>
      </w:r>
      <w:r w:rsidRPr="00A57ADF">
        <w:t>integration</w:t>
      </w:r>
      <w:r w:rsidRPr="00A57ADF">
        <w:rPr>
          <w:spacing w:val="-2"/>
        </w:rPr>
        <w:t xml:space="preserve"> </w:t>
      </w:r>
      <w:r w:rsidRPr="00A57ADF">
        <w:t>with</w:t>
      </w:r>
      <w:r w:rsidRPr="00A57ADF">
        <w:rPr>
          <w:spacing w:val="-2"/>
        </w:rPr>
        <w:t xml:space="preserve"> </w:t>
      </w:r>
      <w:r w:rsidRPr="00A57ADF">
        <w:t>ticketing</w:t>
      </w:r>
      <w:r w:rsidRPr="00A57ADF">
        <w:rPr>
          <w:spacing w:val="-2"/>
        </w:rPr>
        <w:t xml:space="preserve"> </w:t>
      </w:r>
      <w:r w:rsidRPr="00A57ADF">
        <w:t>systems</w:t>
      </w:r>
      <w:r w:rsidRPr="00A57ADF">
        <w:rPr>
          <w:spacing w:val="-2"/>
        </w:rPr>
        <w:t xml:space="preserve"> </w:t>
      </w:r>
      <w:r w:rsidRPr="00A57ADF">
        <w:t>would</w:t>
      </w:r>
      <w:r w:rsidRPr="00A57ADF">
        <w:rPr>
          <w:spacing w:val="-2"/>
        </w:rPr>
        <w:t xml:space="preserve"> </w:t>
      </w:r>
      <w:r w:rsidRPr="00A57ADF">
        <w:t>close</w:t>
      </w:r>
      <w:r w:rsidRPr="00A57ADF">
        <w:rPr>
          <w:spacing w:val="-2"/>
        </w:rPr>
        <w:t xml:space="preserve"> </w:t>
      </w:r>
      <w:r w:rsidRPr="00A57ADF">
        <w:t xml:space="preserve">this </w:t>
      </w:r>
      <w:r w:rsidRPr="00A57ADF">
        <w:rPr>
          <w:spacing w:val="-4"/>
        </w:rPr>
        <w:t>gap.</w:t>
      </w:r>
    </w:p>
    <w:p w14:paraId="6EF4D553" w14:textId="77777777" w:rsidR="0067131B" w:rsidRPr="00A57ADF" w:rsidRDefault="0067131B" w:rsidP="0067131B">
      <w:pPr>
        <w:pStyle w:val="BodyText"/>
        <w:spacing w:line="319" w:lineRule="auto"/>
        <w:sectPr w:rsidR="0067131B" w:rsidRPr="00A57ADF" w:rsidSect="0067131B">
          <w:pgSz w:w="12240" w:h="15840"/>
          <w:pgMar w:top="900" w:right="1080" w:bottom="280" w:left="1080" w:header="720" w:footer="720" w:gutter="0"/>
          <w:cols w:space="720"/>
        </w:sectPr>
      </w:pPr>
    </w:p>
    <w:p w14:paraId="41A8CFC8" w14:textId="77777777" w:rsidR="0067131B" w:rsidRPr="004C1C8A" w:rsidRDefault="0067131B" w:rsidP="0067131B">
      <w:pPr>
        <w:pStyle w:val="Heading2"/>
        <w:numPr>
          <w:ilvl w:val="0"/>
          <w:numId w:val="4"/>
        </w:numPr>
        <w:tabs>
          <w:tab w:val="left" w:pos="517"/>
        </w:tabs>
        <w:spacing w:before="68"/>
        <w:ind w:left="517" w:hanging="233"/>
        <w:rPr>
          <w:rFonts w:ascii="Microsoft Sans Serif" w:hAnsi="Microsoft Sans Serif" w:cs="Microsoft Sans Serif"/>
          <w:color w:val="000000" w:themeColor="text1"/>
        </w:rPr>
      </w:pPr>
      <w:r w:rsidRPr="004C1C8A">
        <w:rPr>
          <w:rFonts w:ascii="Microsoft Sans Serif" w:hAnsi="Microsoft Sans Serif" w:cs="Microsoft Sans Serif"/>
          <w:color w:val="000000" w:themeColor="text1"/>
        </w:rPr>
        <w:lastRenderedPageBreak/>
        <w:t>Documentation</w:t>
      </w:r>
      <w:r w:rsidRPr="004C1C8A">
        <w:rPr>
          <w:rFonts w:ascii="Microsoft Sans Serif" w:hAnsi="Microsoft Sans Serif" w:cs="Microsoft Sans Serif"/>
          <w:color w:val="000000" w:themeColor="text1"/>
          <w:spacing w:val="-8"/>
        </w:rPr>
        <w:t xml:space="preserve"> </w:t>
      </w:r>
      <w:r w:rsidRPr="004C1C8A">
        <w:rPr>
          <w:rFonts w:ascii="Microsoft Sans Serif" w:hAnsi="Microsoft Sans Serif" w:cs="Microsoft Sans Serif"/>
          <w:color w:val="000000" w:themeColor="text1"/>
          <w:spacing w:val="-2"/>
        </w:rPr>
        <w:t>Accessibility</w:t>
      </w:r>
    </w:p>
    <w:p w14:paraId="0438049A" w14:textId="77777777" w:rsidR="0067131B" w:rsidRPr="00A57ADF" w:rsidRDefault="0067131B" w:rsidP="0067131B">
      <w:pPr>
        <w:pStyle w:val="BodyText"/>
        <w:spacing w:before="77" w:line="319" w:lineRule="auto"/>
        <w:ind w:left="284" w:right="418"/>
      </w:pPr>
      <w:r w:rsidRPr="00A57ADF">
        <w:t>Technical</w:t>
      </w:r>
      <w:r w:rsidRPr="00A57ADF">
        <w:rPr>
          <w:spacing w:val="-3"/>
        </w:rPr>
        <w:t xml:space="preserve"> </w:t>
      </w:r>
      <w:r w:rsidRPr="00A57ADF">
        <w:t>documentation</w:t>
      </w:r>
      <w:r w:rsidRPr="00A57ADF">
        <w:rPr>
          <w:spacing w:val="-3"/>
        </w:rPr>
        <w:t xml:space="preserve"> </w:t>
      </w:r>
      <w:r w:rsidRPr="00A57ADF">
        <w:t>(this</w:t>
      </w:r>
      <w:r w:rsidRPr="00A57ADF">
        <w:rPr>
          <w:spacing w:val="-3"/>
        </w:rPr>
        <w:t xml:space="preserve"> </w:t>
      </w:r>
      <w:r w:rsidRPr="00A57ADF">
        <w:t>report)</w:t>
      </w:r>
      <w:r w:rsidRPr="00A57ADF">
        <w:rPr>
          <w:spacing w:val="-3"/>
        </w:rPr>
        <w:t xml:space="preserve"> </w:t>
      </w:r>
      <w:r w:rsidRPr="00A57ADF">
        <w:t>is</w:t>
      </w:r>
      <w:r w:rsidRPr="00A57ADF">
        <w:rPr>
          <w:spacing w:val="-3"/>
        </w:rPr>
        <w:t xml:space="preserve"> </w:t>
      </w:r>
      <w:r w:rsidRPr="00A57ADF">
        <w:t>comprehensive</w:t>
      </w:r>
      <w:r w:rsidRPr="00A57ADF">
        <w:rPr>
          <w:spacing w:val="-3"/>
        </w:rPr>
        <w:t xml:space="preserve"> </w:t>
      </w:r>
      <w:r w:rsidRPr="00A57ADF">
        <w:t>but</w:t>
      </w:r>
      <w:r w:rsidRPr="00A57ADF">
        <w:rPr>
          <w:spacing w:val="-3"/>
        </w:rPr>
        <w:t xml:space="preserve"> </w:t>
      </w:r>
      <w:r w:rsidRPr="00A57ADF">
        <w:t>may</w:t>
      </w:r>
      <w:r w:rsidRPr="00A57ADF">
        <w:rPr>
          <w:spacing w:val="-3"/>
        </w:rPr>
        <w:t xml:space="preserve"> </w:t>
      </w:r>
      <w:r w:rsidRPr="00A57ADF">
        <w:t>be</w:t>
      </w:r>
      <w:r w:rsidRPr="00A57ADF">
        <w:rPr>
          <w:spacing w:val="-3"/>
        </w:rPr>
        <w:t xml:space="preserve"> </w:t>
      </w:r>
      <w:r w:rsidRPr="00A57ADF">
        <w:t>too</w:t>
      </w:r>
      <w:r w:rsidRPr="00A57ADF">
        <w:rPr>
          <w:spacing w:val="-3"/>
        </w:rPr>
        <w:t xml:space="preserve"> </w:t>
      </w:r>
      <w:r w:rsidRPr="00A57ADF">
        <w:t>detailed</w:t>
      </w:r>
      <w:r w:rsidRPr="00A57ADF">
        <w:rPr>
          <w:spacing w:val="-3"/>
        </w:rPr>
        <w:t xml:space="preserve"> </w:t>
      </w:r>
      <w:r w:rsidRPr="00A57ADF">
        <w:t>for</w:t>
      </w:r>
      <w:r w:rsidRPr="00A57ADF">
        <w:rPr>
          <w:spacing w:val="-3"/>
        </w:rPr>
        <w:t xml:space="preserve"> </w:t>
      </w:r>
      <w:r w:rsidRPr="00A57ADF">
        <w:t>non-technical users.</w:t>
      </w:r>
      <w:r w:rsidRPr="00A57ADF">
        <w:rPr>
          <w:spacing w:val="-13"/>
        </w:rPr>
        <w:t xml:space="preserve"> </w:t>
      </w:r>
      <w:r w:rsidRPr="00A57ADF">
        <w:t>A</w:t>
      </w:r>
      <w:r w:rsidRPr="00A57ADF">
        <w:rPr>
          <w:spacing w:val="-12"/>
        </w:rPr>
        <w:t xml:space="preserve"> </w:t>
      </w:r>
      <w:r w:rsidRPr="00A57ADF">
        <w:t>separate</w:t>
      </w:r>
      <w:r w:rsidRPr="00A57ADF">
        <w:rPr>
          <w:spacing w:val="-1"/>
        </w:rPr>
        <w:t xml:space="preserve"> </w:t>
      </w:r>
      <w:r w:rsidRPr="00A57ADF">
        <w:t>quick-start guide</w:t>
      </w:r>
      <w:r w:rsidRPr="00A57ADF">
        <w:rPr>
          <w:spacing w:val="-1"/>
        </w:rPr>
        <w:t xml:space="preserve"> </w:t>
      </w:r>
      <w:r w:rsidRPr="00A57ADF">
        <w:t>with</w:t>
      </w:r>
      <w:r w:rsidRPr="00A57ADF">
        <w:rPr>
          <w:spacing w:val="-1"/>
        </w:rPr>
        <w:t xml:space="preserve"> </w:t>
      </w:r>
      <w:r w:rsidRPr="00A57ADF">
        <w:t>screenshots and</w:t>
      </w:r>
      <w:r w:rsidRPr="00A57ADF">
        <w:rPr>
          <w:spacing w:val="-1"/>
        </w:rPr>
        <w:t xml:space="preserve"> </w:t>
      </w:r>
      <w:r w:rsidRPr="00A57ADF">
        <w:t>common</w:t>
      </w:r>
      <w:r w:rsidRPr="00A57ADF">
        <w:rPr>
          <w:spacing w:val="-1"/>
        </w:rPr>
        <w:t xml:space="preserve"> </w:t>
      </w:r>
      <w:r w:rsidRPr="00A57ADF">
        <w:t>tasks</w:t>
      </w:r>
      <w:r w:rsidRPr="00A57ADF">
        <w:rPr>
          <w:spacing w:val="-1"/>
        </w:rPr>
        <w:t xml:space="preserve"> </w:t>
      </w:r>
      <w:r w:rsidRPr="00A57ADF">
        <w:t>would improve</w:t>
      </w:r>
      <w:r w:rsidRPr="00A57ADF">
        <w:rPr>
          <w:spacing w:val="-1"/>
        </w:rPr>
        <w:t xml:space="preserve"> </w:t>
      </w:r>
      <w:r w:rsidRPr="00A57ADF">
        <w:rPr>
          <w:spacing w:val="-2"/>
        </w:rPr>
        <w:t>adoption.</w:t>
      </w:r>
    </w:p>
    <w:p w14:paraId="74152C5C" w14:textId="77777777" w:rsidR="0067131B" w:rsidRPr="00A57ADF" w:rsidRDefault="0067131B" w:rsidP="0067131B">
      <w:pPr>
        <w:pStyle w:val="BodyText"/>
        <w:spacing w:before="75"/>
        <w:rPr>
          <w:sz w:val="23"/>
        </w:rPr>
      </w:pPr>
    </w:p>
    <w:p w14:paraId="6B53A9E6" w14:textId="77777777" w:rsidR="0067131B" w:rsidRPr="004C1C8A" w:rsidRDefault="0067131B" w:rsidP="0067131B">
      <w:pPr>
        <w:pStyle w:val="Heading1"/>
        <w:numPr>
          <w:ilvl w:val="1"/>
          <w:numId w:val="18"/>
        </w:numPr>
        <w:tabs>
          <w:tab w:val="left" w:pos="677"/>
        </w:tabs>
        <w:ind w:left="677" w:hanging="393"/>
        <w:rPr>
          <w:rFonts w:ascii="Microsoft Sans Serif" w:hAnsi="Microsoft Sans Serif" w:cs="Microsoft Sans Serif"/>
          <w:color w:val="4F81BD" w:themeColor="accent1"/>
        </w:rPr>
      </w:pPr>
      <w:r w:rsidRPr="004C1C8A">
        <w:rPr>
          <w:rFonts w:ascii="Microsoft Sans Serif" w:hAnsi="Microsoft Sans Serif" w:cs="Microsoft Sans Serif"/>
          <w:color w:val="4F81BD" w:themeColor="accent1"/>
        </w:rPr>
        <w:t>Key</w:t>
      </w:r>
      <w:r w:rsidRPr="004C1C8A">
        <w:rPr>
          <w:rFonts w:ascii="Microsoft Sans Serif" w:hAnsi="Microsoft Sans Serif" w:cs="Microsoft Sans Serif"/>
          <w:color w:val="4F81BD" w:themeColor="accent1"/>
          <w:spacing w:val="9"/>
        </w:rPr>
        <w:t xml:space="preserve"> </w:t>
      </w:r>
      <w:r w:rsidRPr="004C1C8A">
        <w:rPr>
          <w:rFonts w:ascii="Microsoft Sans Serif" w:hAnsi="Microsoft Sans Serif" w:cs="Microsoft Sans Serif"/>
          <w:color w:val="4F81BD" w:themeColor="accent1"/>
          <w:spacing w:val="-2"/>
        </w:rPr>
        <w:t>Learnings</w:t>
      </w:r>
    </w:p>
    <w:p w14:paraId="03A9CCBA" w14:textId="77777777" w:rsidR="0067131B" w:rsidRPr="00A57ADF" w:rsidRDefault="0067131B" w:rsidP="0067131B">
      <w:pPr>
        <w:pStyle w:val="Heading2"/>
        <w:spacing w:before="234"/>
        <w:rPr>
          <w:rFonts w:ascii="Microsoft Sans Serif" w:hAnsi="Microsoft Sans Serif" w:cs="Microsoft Sans Serif"/>
        </w:rPr>
      </w:pPr>
      <w:r w:rsidRPr="00A57ADF">
        <w:rPr>
          <w:rFonts w:ascii="Microsoft Sans Serif" w:hAnsi="Microsoft Sans Serif" w:cs="Microsoft Sans Serif"/>
        </w:rPr>
        <w:t xml:space="preserve">Learning 1: Domain Knowledge is </w:t>
      </w:r>
      <w:r w:rsidRPr="00A57ADF">
        <w:rPr>
          <w:rFonts w:ascii="Microsoft Sans Serif" w:hAnsi="Microsoft Sans Serif" w:cs="Microsoft Sans Serif"/>
          <w:spacing w:val="-2"/>
        </w:rPr>
        <w:t>Critical</w:t>
      </w:r>
    </w:p>
    <w:p w14:paraId="241FABE7" w14:textId="77777777" w:rsidR="0067131B" w:rsidRPr="00A57ADF" w:rsidRDefault="0067131B" w:rsidP="0067131B">
      <w:pPr>
        <w:pStyle w:val="BodyText"/>
        <w:spacing w:before="77" w:line="319" w:lineRule="auto"/>
        <w:ind w:left="284" w:right="418"/>
      </w:pPr>
      <w:r w:rsidRPr="00A57ADF">
        <w:t>Understanding</w:t>
      </w:r>
      <w:r w:rsidRPr="00A57ADF">
        <w:rPr>
          <w:spacing w:val="-3"/>
        </w:rPr>
        <w:t xml:space="preserve"> </w:t>
      </w:r>
      <w:r w:rsidRPr="00A57ADF">
        <w:t>financial</w:t>
      </w:r>
      <w:r w:rsidRPr="00A57ADF">
        <w:rPr>
          <w:spacing w:val="-3"/>
        </w:rPr>
        <w:t xml:space="preserve"> </w:t>
      </w:r>
      <w:r w:rsidRPr="00A57ADF">
        <w:t>markets</w:t>
      </w:r>
      <w:r w:rsidRPr="00A57ADF">
        <w:rPr>
          <w:spacing w:val="-3"/>
        </w:rPr>
        <w:t xml:space="preserve"> </w:t>
      </w:r>
      <w:r w:rsidRPr="00A57ADF">
        <w:t>(bid-ask</w:t>
      </w:r>
      <w:r w:rsidRPr="00A57ADF">
        <w:rPr>
          <w:spacing w:val="-3"/>
        </w:rPr>
        <w:t xml:space="preserve"> </w:t>
      </w:r>
      <w:r w:rsidRPr="00A57ADF">
        <w:t>spreads,</w:t>
      </w:r>
      <w:r w:rsidRPr="00A57ADF">
        <w:rPr>
          <w:spacing w:val="-3"/>
        </w:rPr>
        <w:t xml:space="preserve"> </w:t>
      </w:r>
      <w:r w:rsidRPr="00A57ADF">
        <w:t>currency</w:t>
      </w:r>
      <w:r w:rsidRPr="00A57ADF">
        <w:rPr>
          <w:spacing w:val="-3"/>
        </w:rPr>
        <w:t xml:space="preserve"> </w:t>
      </w:r>
      <w:r w:rsidRPr="00A57ADF">
        <w:t>conventions,</w:t>
      </w:r>
      <w:r w:rsidRPr="00A57ADF">
        <w:rPr>
          <w:spacing w:val="-3"/>
        </w:rPr>
        <w:t xml:space="preserve"> </w:t>
      </w:r>
      <w:r w:rsidRPr="00A57ADF">
        <w:t>exchange</w:t>
      </w:r>
      <w:r w:rsidRPr="00A57ADF">
        <w:rPr>
          <w:spacing w:val="-3"/>
        </w:rPr>
        <w:t xml:space="preserve"> </w:t>
      </w:r>
      <w:r w:rsidRPr="00A57ADF">
        <w:t>operations)</w:t>
      </w:r>
      <w:r w:rsidRPr="00A57ADF">
        <w:rPr>
          <w:spacing w:val="-3"/>
        </w:rPr>
        <w:t xml:space="preserve"> </w:t>
      </w:r>
      <w:r w:rsidRPr="00A57ADF">
        <w:t>was essential for setting meaningful outlier thresholds and interpreting results. Data engineering skills alone are insufficient for financial analytics.</w:t>
      </w:r>
    </w:p>
    <w:p w14:paraId="6E127676" w14:textId="77777777" w:rsidR="0067131B" w:rsidRPr="00A57ADF" w:rsidRDefault="0067131B" w:rsidP="0067131B">
      <w:pPr>
        <w:pStyle w:val="Heading2"/>
        <w:spacing w:before="204"/>
        <w:rPr>
          <w:rFonts w:ascii="Microsoft Sans Serif" w:hAnsi="Microsoft Sans Serif" w:cs="Microsoft Sans Serif"/>
        </w:rPr>
      </w:pPr>
      <w:r w:rsidRPr="00A57ADF">
        <w:rPr>
          <w:rFonts w:ascii="Microsoft Sans Serif" w:hAnsi="Microsoft Sans Serif" w:cs="Microsoft Sans Serif"/>
        </w:rPr>
        <w:t xml:space="preserve">Learning 2: Median Over Mean for Financial </w:t>
      </w:r>
      <w:r w:rsidRPr="00A57ADF">
        <w:rPr>
          <w:rFonts w:ascii="Microsoft Sans Serif" w:hAnsi="Microsoft Sans Serif" w:cs="Microsoft Sans Serif"/>
          <w:spacing w:val="-4"/>
        </w:rPr>
        <w:t>Data</w:t>
      </w:r>
    </w:p>
    <w:p w14:paraId="555779E3" w14:textId="77777777" w:rsidR="0067131B" w:rsidRPr="00A57ADF" w:rsidRDefault="0067131B" w:rsidP="0067131B">
      <w:pPr>
        <w:spacing w:before="73" w:line="316" w:lineRule="auto"/>
        <w:ind w:left="284" w:right="418"/>
        <w:rPr>
          <w:sz w:val="21"/>
        </w:rPr>
      </w:pPr>
      <w:r w:rsidRPr="00A57ADF">
        <w:rPr>
          <w:sz w:val="21"/>
        </w:rPr>
        <w:t>In</w:t>
      </w:r>
      <w:r w:rsidRPr="00A57ADF">
        <w:rPr>
          <w:spacing w:val="-1"/>
          <w:sz w:val="21"/>
        </w:rPr>
        <w:t xml:space="preserve"> </w:t>
      </w:r>
      <w:r w:rsidRPr="00A57ADF">
        <w:rPr>
          <w:sz w:val="21"/>
        </w:rPr>
        <w:t>financial</w:t>
      </w:r>
      <w:r w:rsidRPr="00A57ADF">
        <w:rPr>
          <w:spacing w:val="-1"/>
          <w:sz w:val="21"/>
        </w:rPr>
        <w:t xml:space="preserve"> </w:t>
      </w:r>
      <w:r w:rsidRPr="00A57ADF">
        <w:rPr>
          <w:sz w:val="21"/>
        </w:rPr>
        <w:t>price</w:t>
      </w:r>
      <w:r w:rsidRPr="00A57ADF">
        <w:rPr>
          <w:spacing w:val="-1"/>
          <w:sz w:val="21"/>
        </w:rPr>
        <w:t xml:space="preserve"> </w:t>
      </w:r>
      <w:r w:rsidRPr="00A57ADF">
        <w:rPr>
          <w:sz w:val="21"/>
        </w:rPr>
        <w:t>analysis,</w:t>
      </w:r>
      <w:r w:rsidRPr="00A57ADF">
        <w:rPr>
          <w:spacing w:val="-1"/>
          <w:sz w:val="21"/>
        </w:rPr>
        <w:t xml:space="preserve"> </w:t>
      </w:r>
      <w:r w:rsidRPr="00A57ADF">
        <w:rPr>
          <w:b/>
          <w:sz w:val="21"/>
        </w:rPr>
        <w:t>median</w:t>
      </w:r>
      <w:r w:rsidRPr="00A57ADF">
        <w:rPr>
          <w:b/>
          <w:spacing w:val="-3"/>
          <w:sz w:val="21"/>
        </w:rPr>
        <w:t xml:space="preserve"> </w:t>
      </w:r>
      <w:r w:rsidRPr="00A57ADF">
        <w:rPr>
          <w:b/>
          <w:sz w:val="21"/>
        </w:rPr>
        <w:t>is</w:t>
      </w:r>
      <w:r w:rsidRPr="00A57ADF">
        <w:rPr>
          <w:b/>
          <w:spacing w:val="-3"/>
          <w:sz w:val="21"/>
        </w:rPr>
        <w:t xml:space="preserve"> </w:t>
      </w:r>
      <w:r w:rsidRPr="00A57ADF">
        <w:rPr>
          <w:b/>
          <w:sz w:val="21"/>
        </w:rPr>
        <w:t>almost</w:t>
      </w:r>
      <w:r w:rsidRPr="00A57ADF">
        <w:rPr>
          <w:b/>
          <w:spacing w:val="-3"/>
          <w:sz w:val="21"/>
        </w:rPr>
        <w:t xml:space="preserve"> </w:t>
      </w:r>
      <w:r w:rsidRPr="00A57ADF">
        <w:rPr>
          <w:b/>
          <w:sz w:val="21"/>
        </w:rPr>
        <w:t>always</w:t>
      </w:r>
      <w:r w:rsidRPr="00A57ADF">
        <w:rPr>
          <w:b/>
          <w:spacing w:val="-3"/>
          <w:sz w:val="21"/>
        </w:rPr>
        <w:t xml:space="preserve"> </w:t>
      </w:r>
      <w:r w:rsidRPr="00A57ADF">
        <w:rPr>
          <w:b/>
          <w:sz w:val="21"/>
        </w:rPr>
        <w:t>preferable</w:t>
      </w:r>
      <w:r w:rsidRPr="00A57ADF">
        <w:rPr>
          <w:b/>
          <w:spacing w:val="-3"/>
          <w:sz w:val="21"/>
        </w:rPr>
        <w:t xml:space="preserve"> </w:t>
      </w:r>
      <w:r w:rsidRPr="00A57ADF">
        <w:rPr>
          <w:b/>
          <w:sz w:val="21"/>
        </w:rPr>
        <w:t>to</w:t>
      </w:r>
      <w:r w:rsidRPr="00A57ADF">
        <w:rPr>
          <w:b/>
          <w:spacing w:val="-3"/>
          <w:sz w:val="21"/>
        </w:rPr>
        <w:t xml:space="preserve"> </w:t>
      </w:r>
      <w:r w:rsidRPr="00A57ADF">
        <w:rPr>
          <w:b/>
          <w:sz w:val="21"/>
        </w:rPr>
        <w:t>mean</w:t>
      </w:r>
      <w:r w:rsidRPr="00A57ADF">
        <w:rPr>
          <w:b/>
          <w:spacing w:val="-3"/>
          <w:sz w:val="21"/>
        </w:rPr>
        <w:t xml:space="preserve"> </w:t>
      </w:r>
      <w:r w:rsidRPr="00A57ADF">
        <w:rPr>
          <w:sz w:val="21"/>
        </w:rPr>
        <w:t>due</w:t>
      </w:r>
      <w:r w:rsidRPr="00A57ADF">
        <w:rPr>
          <w:spacing w:val="-1"/>
          <w:sz w:val="21"/>
        </w:rPr>
        <w:t xml:space="preserve"> </w:t>
      </w:r>
      <w:r w:rsidRPr="00A57ADF">
        <w:rPr>
          <w:sz w:val="21"/>
        </w:rPr>
        <w:t>to</w:t>
      </w:r>
      <w:r w:rsidRPr="00A57ADF">
        <w:rPr>
          <w:spacing w:val="-1"/>
          <w:sz w:val="21"/>
        </w:rPr>
        <w:t xml:space="preserve"> </w:t>
      </w:r>
      <w:r w:rsidRPr="00A57ADF">
        <w:rPr>
          <w:sz w:val="21"/>
        </w:rPr>
        <w:t>the</w:t>
      </w:r>
      <w:r w:rsidRPr="00A57ADF">
        <w:rPr>
          <w:spacing w:val="-1"/>
          <w:sz w:val="21"/>
        </w:rPr>
        <w:t xml:space="preserve"> </w:t>
      </w:r>
      <w:r w:rsidRPr="00A57ADF">
        <w:rPr>
          <w:sz w:val="21"/>
        </w:rPr>
        <w:t>presence</w:t>
      </w:r>
      <w:r w:rsidRPr="00A57ADF">
        <w:rPr>
          <w:spacing w:val="-1"/>
          <w:sz w:val="21"/>
        </w:rPr>
        <w:t xml:space="preserve"> </w:t>
      </w:r>
      <w:r w:rsidRPr="00A57ADF">
        <w:rPr>
          <w:sz w:val="21"/>
        </w:rPr>
        <w:t>of</w:t>
      </w:r>
      <w:r w:rsidRPr="00A57ADF">
        <w:rPr>
          <w:spacing w:val="-1"/>
          <w:sz w:val="21"/>
        </w:rPr>
        <w:t xml:space="preserve"> </w:t>
      </w:r>
      <w:r w:rsidRPr="00A57ADF">
        <w:rPr>
          <w:sz w:val="21"/>
        </w:rPr>
        <w:t>fat- tailed distributions and occasional extreme outliers. This project reinforced this principle.</w:t>
      </w:r>
    </w:p>
    <w:p w14:paraId="17EBDE65" w14:textId="77777777" w:rsidR="0067131B" w:rsidRPr="00A57ADF" w:rsidRDefault="0067131B" w:rsidP="0067131B">
      <w:pPr>
        <w:pStyle w:val="Heading2"/>
        <w:spacing w:before="208"/>
        <w:rPr>
          <w:rFonts w:ascii="Microsoft Sans Serif" w:hAnsi="Microsoft Sans Serif" w:cs="Microsoft Sans Serif"/>
        </w:rPr>
      </w:pPr>
      <w:r w:rsidRPr="00A57ADF">
        <w:rPr>
          <w:rFonts w:ascii="Microsoft Sans Serif" w:hAnsi="Microsoft Sans Serif" w:cs="Microsoft Sans Serif"/>
        </w:rPr>
        <w:t xml:space="preserve">Learning 3: DAX Measure Optimization </w:t>
      </w:r>
      <w:r w:rsidRPr="00A57ADF">
        <w:rPr>
          <w:rFonts w:ascii="Microsoft Sans Serif" w:hAnsi="Microsoft Sans Serif" w:cs="Microsoft Sans Serif"/>
          <w:spacing w:val="-2"/>
        </w:rPr>
        <w:t>Matters</w:t>
      </w:r>
    </w:p>
    <w:p w14:paraId="4EBF95DE" w14:textId="49B2AFC4" w:rsidR="0067131B" w:rsidRPr="00A57ADF" w:rsidRDefault="0067131B" w:rsidP="0067131B">
      <w:pPr>
        <w:pStyle w:val="BodyText"/>
        <w:spacing w:before="76" w:line="312" w:lineRule="auto"/>
        <w:ind w:left="284" w:right="418"/>
      </w:pPr>
      <w:r w:rsidRPr="00A57ADF">
        <w:t xml:space="preserve">Initial use of </w:t>
      </w:r>
      <w:r w:rsidRPr="00A57ADF">
        <w:rPr>
          <w:color w:val="000000"/>
          <w:sz w:val="18"/>
          <w:shd w:val="clear" w:color="auto" w:fill="F7F7FA"/>
        </w:rPr>
        <w:t>FILTER()</w:t>
      </w:r>
      <w:r w:rsidR="004C1C8A">
        <w:rPr>
          <w:color w:val="000000"/>
          <w:sz w:val="18"/>
          <w:shd w:val="clear" w:color="auto" w:fill="F7F7FA"/>
        </w:rPr>
        <w:t xml:space="preserve"> </w:t>
      </w:r>
      <w:r w:rsidRPr="00A57ADF">
        <w:rPr>
          <w:color w:val="000000"/>
          <w:spacing w:val="-48"/>
          <w:sz w:val="18"/>
        </w:rPr>
        <w:t xml:space="preserve"> </w:t>
      </w:r>
      <w:r w:rsidRPr="00A57ADF">
        <w:rPr>
          <w:color w:val="000000"/>
        </w:rPr>
        <w:t xml:space="preserve">caused dashboard slowness. Refactoring to </w:t>
      </w:r>
      <w:r w:rsidRPr="00A57ADF">
        <w:rPr>
          <w:color w:val="000000"/>
          <w:sz w:val="18"/>
          <w:shd w:val="clear" w:color="auto" w:fill="F7F7FA"/>
        </w:rPr>
        <w:t>CALCULATE()</w:t>
      </w:r>
      <w:r w:rsidRPr="00A57ADF">
        <w:rPr>
          <w:color w:val="000000"/>
          <w:spacing w:val="-48"/>
          <w:sz w:val="18"/>
        </w:rPr>
        <w:t xml:space="preserve"> </w:t>
      </w:r>
      <w:r w:rsidR="004C1C8A">
        <w:rPr>
          <w:color w:val="000000"/>
          <w:spacing w:val="-48"/>
          <w:sz w:val="18"/>
        </w:rPr>
        <w:t xml:space="preserve">  </w:t>
      </w:r>
      <w:r w:rsidR="004C1C8A">
        <w:rPr>
          <w:color w:val="000000"/>
        </w:rPr>
        <w:t xml:space="preserve"> w</w:t>
      </w:r>
      <w:r w:rsidRPr="00A57ADF">
        <w:rPr>
          <w:color w:val="000000"/>
        </w:rPr>
        <w:t>ith filter context reduced</w:t>
      </w:r>
      <w:r w:rsidRPr="00A57ADF">
        <w:rPr>
          <w:color w:val="000000"/>
          <w:spacing w:val="-1"/>
        </w:rPr>
        <w:t xml:space="preserve"> </w:t>
      </w:r>
      <w:r w:rsidRPr="00A57ADF">
        <w:rPr>
          <w:color w:val="000000"/>
        </w:rPr>
        <w:t>query</w:t>
      </w:r>
      <w:r w:rsidRPr="00A57ADF">
        <w:rPr>
          <w:color w:val="000000"/>
          <w:spacing w:val="-1"/>
        </w:rPr>
        <w:t xml:space="preserve"> </w:t>
      </w:r>
      <w:r w:rsidRPr="00A57ADF">
        <w:rPr>
          <w:color w:val="000000"/>
        </w:rPr>
        <w:t>time</w:t>
      </w:r>
      <w:r w:rsidRPr="00A57ADF">
        <w:rPr>
          <w:color w:val="000000"/>
          <w:spacing w:val="-1"/>
        </w:rPr>
        <w:t xml:space="preserve"> </w:t>
      </w:r>
      <w:r w:rsidRPr="00A57ADF">
        <w:rPr>
          <w:color w:val="000000"/>
        </w:rPr>
        <w:t>by</w:t>
      </w:r>
      <w:r w:rsidRPr="00A57ADF">
        <w:rPr>
          <w:color w:val="000000"/>
          <w:spacing w:val="-1"/>
        </w:rPr>
        <w:t xml:space="preserve"> </w:t>
      </w:r>
      <w:r w:rsidRPr="00A57ADF">
        <w:rPr>
          <w:color w:val="000000"/>
        </w:rPr>
        <w:t>~60%.</w:t>
      </w:r>
      <w:r w:rsidRPr="00A57ADF">
        <w:rPr>
          <w:color w:val="000000"/>
          <w:spacing w:val="-1"/>
        </w:rPr>
        <w:t xml:space="preserve"> </w:t>
      </w:r>
      <w:r w:rsidRPr="00A57ADF">
        <w:rPr>
          <w:color w:val="000000"/>
        </w:rPr>
        <w:t>Performance</w:t>
      </w:r>
      <w:r w:rsidRPr="00A57ADF">
        <w:rPr>
          <w:color w:val="000000"/>
          <w:spacing w:val="-1"/>
        </w:rPr>
        <w:t xml:space="preserve"> </w:t>
      </w:r>
      <w:r w:rsidRPr="00A57ADF">
        <w:rPr>
          <w:color w:val="000000"/>
        </w:rPr>
        <w:t>optimization</w:t>
      </w:r>
      <w:r w:rsidRPr="00A57ADF">
        <w:rPr>
          <w:color w:val="000000"/>
          <w:spacing w:val="-1"/>
        </w:rPr>
        <w:t xml:space="preserve"> </w:t>
      </w:r>
      <w:r w:rsidRPr="00A57ADF">
        <w:rPr>
          <w:color w:val="000000"/>
        </w:rPr>
        <w:t>should</w:t>
      </w:r>
      <w:r w:rsidRPr="00A57ADF">
        <w:rPr>
          <w:color w:val="000000"/>
          <w:spacing w:val="-1"/>
        </w:rPr>
        <w:t xml:space="preserve"> </w:t>
      </w:r>
      <w:r w:rsidRPr="00A57ADF">
        <w:rPr>
          <w:color w:val="000000"/>
        </w:rPr>
        <w:t>be</w:t>
      </w:r>
      <w:r w:rsidRPr="00A57ADF">
        <w:rPr>
          <w:color w:val="000000"/>
          <w:spacing w:val="-1"/>
        </w:rPr>
        <w:t xml:space="preserve"> </w:t>
      </w:r>
      <w:r w:rsidRPr="00A57ADF">
        <w:rPr>
          <w:color w:val="000000"/>
        </w:rPr>
        <w:t>part</w:t>
      </w:r>
      <w:r w:rsidRPr="00A57ADF">
        <w:rPr>
          <w:color w:val="000000"/>
          <w:spacing w:val="-1"/>
        </w:rPr>
        <w:t xml:space="preserve"> </w:t>
      </w:r>
      <w:r w:rsidRPr="00A57ADF">
        <w:rPr>
          <w:color w:val="000000"/>
        </w:rPr>
        <w:t>of</w:t>
      </w:r>
      <w:r w:rsidRPr="00A57ADF">
        <w:rPr>
          <w:color w:val="000000"/>
          <w:spacing w:val="-1"/>
        </w:rPr>
        <w:t xml:space="preserve"> </w:t>
      </w:r>
      <w:r w:rsidRPr="00A57ADF">
        <w:rPr>
          <w:color w:val="000000"/>
        </w:rPr>
        <w:t>the</w:t>
      </w:r>
      <w:r w:rsidRPr="00A57ADF">
        <w:rPr>
          <w:color w:val="000000"/>
          <w:spacing w:val="-1"/>
        </w:rPr>
        <w:t xml:space="preserve"> </w:t>
      </w:r>
      <w:r w:rsidRPr="00A57ADF">
        <w:rPr>
          <w:color w:val="000000"/>
        </w:rPr>
        <w:t>development</w:t>
      </w:r>
      <w:r w:rsidRPr="00A57ADF">
        <w:rPr>
          <w:color w:val="000000"/>
          <w:spacing w:val="-1"/>
        </w:rPr>
        <w:t xml:space="preserve"> </w:t>
      </w:r>
      <w:r w:rsidRPr="00A57ADF">
        <w:rPr>
          <w:color w:val="000000"/>
        </w:rPr>
        <w:t>process, not an afterthought.</w:t>
      </w:r>
    </w:p>
    <w:p w14:paraId="26E542F0" w14:textId="77777777" w:rsidR="0067131B" w:rsidRPr="00A57ADF" w:rsidRDefault="0067131B" w:rsidP="0067131B">
      <w:pPr>
        <w:pStyle w:val="Heading2"/>
        <w:spacing w:before="215"/>
        <w:rPr>
          <w:rFonts w:ascii="Microsoft Sans Serif" w:hAnsi="Microsoft Sans Serif" w:cs="Microsoft Sans Serif"/>
        </w:rPr>
      </w:pPr>
      <w:r w:rsidRPr="00A57ADF">
        <w:rPr>
          <w:rFonts w:ascii="Microsoft Sans Serif" w:hAnsi="Microsoft Sans Serif" w:cs="Microsoft Sans Serif"/>
        </w:rPr>
        <w:t>Learning</w:t>
      </w:r>
      <w:r w:rsidRPr="00A57ADF">
        <w:rPr>
          <w:rFonts w:ascii="Microsoft Sans Serif" w:hAnsi="Microsoft Sans Serif" w:cs="Microsoft Sans Serif"/>
          <w:spacing w:val="-1"/>
        </w:rPr>
        <w:t xml:space="preserve"> </w:t>
      </w:r>
      <w:r w:rsidRPr="00A57ADF">
        <w:rPr>
          <w:rFonts w:ascii="Microsoft Sans Serif" w:hAnsi="Microsoft Sans Serif" w:cs="Microsoft Sans Serif"/>
        </w:rPr>
        <w:t>4:</w:t>
      </w:r>
      <w:r w:rsidRPr="00A57ADF">
        <w:rPr>
          <w:rFonts w:ascii="Microsoft Sans Serif" w:hAnsi="Microsoft Sans Serif" w:cs="Microsoft Sans Serif"/>
          <w:spacing w:val="-1"/>
        </w:rPr>
        <w:t xml:space="preserve"> </w:t>
      </w:r>
      <w:r w:rsidRPr="00A57ADF">
        <w:rPr>
          <w:rFonts w:ascii="Microsoft Sans Serif" w:hAnsi="Microsoft Sans Serif" w:cs="Microsoft Sans Serif"/>
        </w:rPr>
        <w:t>Visual</w:t>
      </w:r>
      <w:r w:rsidRPr="00A57ADF">
        <w:rPr>
          <w:rFonts w:ascii="Microsoft Sans Serif" w:hAnsi="Microsoft Sans Serif" w:cs="Microsoft Sans Serif"/>
          <w:spacing w:val="-1"/>
        </w:rPr>
        <w:t xml:space="preserve"> </w:t>
      </w:r>
      <w:r w:rsidRPr="00A57ADF">
        <w:rPr>
          <w:rFonts w:ascii="Microsoft Sans Serif" w:hAnsi="Microsoft Sans Serif" w:cs="Microsoft Sans Serif"/>
        </w:rPr>
        <w:t>Design</w:t>
      </w:r>
      <w:r w:rsidRPr="00A57ADF">
        <w:rPr>
          <w:rFonts w:ascii="Microsoft Sans Serif" w:hAnsi="Microsoft Sans Serif" w:cs="Microsoft Sans Serif"/>
          <w:spacing w:val="-1"/>
        </w:rPr>
        <w:t xml:space="preserve"> </w:t>
      </w:r>
      <w:r w:rsidRPr="00A57ADF">
        <w:rPr>
          <w:rFonts w:ascii="Microsoft Sans Serif" w:hAnsi="Microsoft Sans Serif" w:cs="Microsoft Sans Serif"/>
        </w:rPr>
        <w:t>Impacts</w:t>
      </w:r>
      <w:r w:rsidRPr="00A57ADF">
        <w:rPr>
          <w:rFonts w:ascii="Microsoft Sans Serif" w:hAnsi="Microsoft Sans Serif" w:cs="Microsoft Sans Serif"/>
          <w:spacing w:val="-8"/>
        </w:rPr>
        <w:t xml:space="preserve"> </w:t>
      </w:r>
      <w:r w:rsidRPr="00A57ADF">
        <w:rPr>
          <w:rFonts w:ascii="Microsoft Sans Serif" w:hAnsi="Microsoft Sans Serif" w:cs="Microsoft Sans Serif"/>
          <w:spacing w:val="-2"/>
        </w:rPr>
        <w:t>Adoption</w:t>
      </w:r>
    </w:p>
    <w:p w14:paraId="4445AA22" w14:textId="77777777" w:rsidR="0067131B" w:rsidRPr="00A57ADF" w:rsidRDefault="0067131B" w:rsidP="0067131B">
      <w:pPr>
        <w:pStyle w:val="BodyText"/>
        <w:spacing w:before="77" w:line="319" w:lineRule="auto"/>
        <w:ind w:left="284" w:right="418"/>
      </w:pPr>
      <w:r w:rsidRPr="00A57ADF">
        <w:t>The</w:t>
      </w:r>
      <w:r w:rsidRPr="00A57ADF">
        <w:rPr>
          <w:spacing w:val="-1"/>
        </w:rPr>
        <w:t xml:space="preserve"> </w:t>
      </w:r>
      <w:r w:rsidRPr="00A57ADF">
        <w:t>choice</w:t>
      </w:r>
      <w:r w:rsidRPr="00A57ADF">
        <w:rPr>
          <w:spacing w:val="-1"/>
        </w:rPr>
        <w:t xml:space="preserve"> </w:t>
      </w:r>
      <w:r w:rsidRPr="00A57ADF">
        <w:t>of</w:t>
      </w:r>
      <w:r w:rsidRPr="00A57ADF">
        <w:rPr>
          <w:spacing w:val="-1"/>
        </w:rPr>
        <w:t xml:space="preserve"> </w:t>
      </w:r>
      <w:r w:rsidRPr="00A57ADF">
        <w:t>color</w:t>
      </w:r>
      <w:r w:rsidRPr="00A57ADF">
        <w:rPr>
          <w:spacing w:val="-1"/>
        </w:rPr>
        <w:t xml:space="preserve"> </w:t>
      </w:r>
      <w:r w:rsidRPr="00A57ADF">
        <w:t>schemes</w:t>
      </w:r>
      <w:r w:rsidRPr="00A57ADF">
        <w:rPr>
          <w:spacing w:val="-1"/>
        </w:rPr>
        <w:t xml:space="preserve"> </w:t>
      </w:r>
      <w:r w:rsidRPr="00A57ADF">
        <w:t>(green</w:t>
      </w:r>
      <w:r w:rsidRPr="00A57ADF">
        <w:rPr>
          <w:spacing w:val="-1"/>
        </w:rPr>
        <w:t xml:space="preserve"> </w:t>
      </w:r>
      <w:r w:rsidRPr="00A57ADF">
        <w:t>for</w:t>
      </w:r>
      <w:r w:rsidRPr="00A57ADF">
        <w:rPr>
          <w:spacing w:val="-1"/>
        </w:rPr>
        <w:t xml:space="preserve"> </w:t>
      </w:r>
      <w:r w:rsidRPr="00A57ADF">
        <w:t>good,</w:t>
      </w:r>
      <w:r w:rsidRPr="00A57ADF">
        <w:rPr>
          <w:spacing w:val="-1"/>
        </w:rPr>
        <w:t xml:space="preserve"> </w:t>
      </w:r>
      <w:r w:rsidRPr="00A57ADF">
        <w:t>red</w:t>
      </w:r>
      <w:r w:rsidRPr="00A57ADF">
        <w:rPr>
          <w:spacing w:val="-1"/>
        </w:rPr>
        <w:t xml:space="preserve"> </w:t>
      </w:r>
      <w:r w:rsidRPr="00A57ADF">
        <w:t>for</w:t>
      </w:r>
      <w:r w:rsidRPr="00A57ADF">
        <w:rPr>
          <w:spacing w:val="-1"/>
        </w:rPr>
        <w:t xml:space="preserve"> </w:t>
      </w:r>
      <w:r w:rsidRPr="00A57ADF">
        <w:t>bad),</w:t>
      </w:r>
      <w:r w:rsidRPr="00A57ADF">
        <w:rPr>
          <w:spacing w:val="-1"/>
        </w:rPr>
        <w:t xml:space="preserve"> </w:t>
      </w:r>
      <w:r w:rsidRPr="00A57ADF">
        <w:t>consistent</w:t>
      </w:r>
      <w:r w:rsidRPr="00A57ADF">
        <w:rPr>
          <w:spacing w:val="-1"/>
        </w:rPr>
        <w:t xml:space="preserve"> </w:t>
      </w:r>
      <w:r w:rsidRPr="00A57ADF">
        <w:t>fonts</w:t>
      </w:r>
      <w:r w:rsidRPr="00A57ADF">
        <w:rPr>
          <w:spacing w:val="-1"/>
        </w:rPr>
        <w:t xml:space="preserve"> </w:t>
      </w:r>
      <w:r w:rsidRPr="00A57ADF">
        <w:t>(Segoe</w:t>
      </w:r>
      <w:r w:rsidRPr="00A57ADF">
        <w:rPr>
          <w:spacing w:val="-1"/>
        </w:rPr>
        <w:t xml:space="preserve"> </w:t>
      </w:r>
      <w:r w:rsidRPr="00A57ADF">
        <w:t>UI),</w:t>
      </w:r>
      <w:r w:rsidRPr="00A57ADF">
        <w:rPr>
          <w:spacing w:val="-1"/>
        </w:rPr>
        <w:t xml:space="preserve"> </w:t>
      </w:r>
      <w:r w:rsidRPr="00A57ADF">
        <w:t>and</w:t>
      </w:r>
      <w:r w:rsidRPr="00A57ADF">
        <w:rPr>
          <w:spacing w:val="-1"/>
        </w:rPr>
        <w:t xml:space="preserve"> </w:t>
      </w:r>
      <w:r w:rsidRPr="00A57ADF">
        <w:t>logical page flow significantly impacted user acceptance. Dashboard aesthetics are not superficial—they affect usability and trust.</w:t>
      </w:r>
    </w:p>
    <w:p w14:paraId="3F9CB5FD" w14:textId="77777777" w:rsidR="0067131B" w:rsidRPr="00A57ADF" w:rsidRDefault="0067131B" w:rsidP="0067131B">
      <w:pPr>
        <w:rPr>
          <w:sz w:val="21"/>
        </w:rPr>
        <w:sectPr w:rsidR="0067131B" w:rsidRPr="00A57ADF" w:rsidSect="0067131B">
          <w:pgSz w:w="12240" w:h="15840"/>
          <w:pgMar w:top="580" w:right="1080" w:bottom="280" w:left="1080" w:header="720" w:footer="720" w:gutter="0"/>
          <w:cols w:space="720"/>
        </w:sectPr>
      </w:pPr>
    </w:p>
    <w:p w14:paraId="79FE8A5E" w14:textId="77777777" w:rsidR="0067131B" w:rsidRPr="004C1C8A" w:rsidRDefault="0067131B" w:rsidP="0067131B">
      <w:pPr>
        <w:pStyle w:val="Heading1"/>
        <w:numPr>
          <w:ilvl w:val="0"/>
          <w:numId w:val="18"/>
        </w:numPr>
        <w:tabs>
          <w:tab w:val="left" w:pos="677"/>
        </w:tabs>
        <w:ind w:left="677" w:hanging="393"/>
        <w:rPr>
          <w:rFonts w:ascii="Microsoft Sans Serif" w:hAnsi="Microsoft Sans Serif" w:cs="Microsoft Sans Serif"/>
          <w:color w:val="4F81BD" w:themeColor="accent1"/>
        </w:rPr>
      </w:pPr>
      <w:r w:rsidRPr="004C1C8A">
        <w:rPr>
          <w:rFonts w:ascii="Microsoft Sans Serif" w:hAnsi="Microsoft Sans Serif" w:cs="Microsoft Sans Serif"/>
          <w:color w:val="4F81BD" w:themeColor="accent1"/>
          <w:spacing w:val="-2"/>
        </w:rPr>
        <w:lastRenderedPageBreak/>
        <w:t>Recommendations</w:t>
      </w:r>
    </w:p>
    <w:p w14:paraId="350F21B9" w14:textId="77777777" w:rsidR="0067131B" w:rsidRPr="00A57ADF" w:rsidRDefault="0067131B" w:rsidP="0067131B">
      <w:pPr>
        <w:pStyle w:val="BodyText"/>
        <w:spacing w:before="206"/>
        <w:rPr>
          <w:b/>
          <w:sz w:val="23"/>
        </w:rPr>
      </w:pPr>
    </w:p>
    <w:p w14:paraId="208D8D80" w14:textId="77777777" w:rsidR="0067131B" w:rsidRPr="004C1C8A" w:rsidRDefault="0067131B" w:rsidP="0067131B">
      <w:pPr>
        <w:pStyle w:val="ListParagraph"/>
        <w:numPr>
          <w:ilvl w:val="1"/>
          <w:numId w:val="18"/>
        </w:numPr>
        <w:tabs>
          <w:tab w:val="left" w:pos="808"/>
        </w:tabs>
        <w:ind w:left="808" w:hanging="524"/>
        <w:rPr>
          <w:b/>
          <w:color w:val="4F81BD" w:themeColor="accent1"/>
          <w:sz w:val="23"/>
        </w:rPr>
      </w:pPr>
      <w:r w:rsidRPr="004C1C8A">
        <w:rPr>
          <w:b/>
          <w:color w:val="4F81BD" w:themeColor="accent1"/>
          <w:sz w:val="23"/>
        </w:rPr>
        <w:t>Immediate</w:t>
      </w:r>
      <w:r w:rsidRPr="004C1C8A">
        <w:rPr>
          <w:b/>
          <w:color w:val="4F81BD" w:themeColor="accent1"/>
          <w:spacing w:val="4"/>
          <w:sz w:val="23"/>
        </w:rPr>
        <w:t xml:space="preserve"> </w:t>
      </w:r>
      <w:r w:rsidRPr="004C1C8A">
        <w:rPr>
          <w:b/>
          <w:color w:val="4F81BD" w:themeColor="accent1"/>
          <w:sz w:val="23"/>
        </w:rPr>
        <w:t>Actions</w:t>
      </w:r>
      <w:r w:rsidRPr="004C1C8A">
        <w:rPr>
          <w:b/>
          <w:color w:val="4F81BD" w:themeColor="accent1"/>
          <w:spacing w:val="16"/>
          <w:sz w:val="23"/>
        </w:rPr>
        <w:t xml:space="preserve"> </w:t>
      </w:r>
      <w:r w:rsidRPr="004C1C8A">
        <w:rPr>
          <w:b/>
          <w:color w:val="4F81BD" w:themeColor="accent1"/>
          <w:sz w:val="23"/>
        </w:rPr>
        <w:t>(Next</w:t>
      </w:r>
      <w:r w:rsidRPr="004C1C8A">
        <w:rPr>
          <w:b/>
          <w:color w:val="4F81BD" w:themeColor="accent1"/>
          <w:spacing w:val="15"/>
          <w:sz w:val="23"/>
        </w:rPr>
        <w:t xml:space="preserve"> </w:t>
      </w:r>
      <w:r w:rsidRPr="004C1C8A">
        <w:rPr>
          <w:b/>
          <w:color w:val="4F81BD" w:themeColor="accent1"/>
          <w:sz w:val="23"/>
        </w:rPr>
        <w:t>30</w:t>
      </w:r>
      <w:r w:rsidRPr="004C1C8A">
        <w:rPr>
          <w:b/>
          <w:color w:val="4F81BD" w:themeColor="accent1"/>
          <w:spacing w:val="16"/>
          <w:sz w:val="23"/>
        </w:rPr>
        <w:t xml:space="preserve"> </w:t>
      </w:r>
      <w:r w:rsidRPr="004C1C8A">
        <w:rPr>
          <w:b/>
          <w:color w:val="4F81BD" w:themeColor="accent1"/>
          <w:spacing w:val="-2"/>
          <w:sz w:val="23"/>
        </w:rPr>
        <w:t>Days)</w:t>
      </w:r>
    </w:p>
    <w:p w14:paraId="717A326D" w14:textId="77777777" w:rsidR="0067131B" w:rsidRPr="00A57ADF" w:rsidRDefault="0067131B" w:rsidP="0067131B">
      <w:pPr>
        <w:pStyle w:val="Heading2"/>
        <w:spacing w:before="235"/>
        <w:rPr>
          <w:rFonts w:ascii="Microsoft Sans Serif" w:hAnsi="Microsoft Sans Serif" w:cs="Microsoft Sans Serif"/>
        </w:rPr>
      </w:pPr>
      <w:r w:rsidRPr="00A57ADF">
        <w:rPr>
          <w:rFonts w:ascii="Microsoft Sans Serif" w:hAnsi="Microsoft Sans Serif" w:cs="Microsoft Sans Serif"/>
        </w:rPr>
        <w:t xml:space="preserve">Recommendation 1: Investigate High </w:t>
      </w:r>
      <w:r w:rsidRPr="00A57ADF">
        <w:rPr>
          <w:rFonts w:ascii="Microsoft Sans Serif" w:hAnsi="Microsoft Sans Serif" w:cs="Microsoft Sans Serif"/>
          <w:spacing w:val="-2"/>
        </w:rPr>
        <w:t>Outliers</w:t>
      </w:r>
    </w:p>
    <w:p w14:paraId="77ED7203" w14:textId="77777777" w:rsidR="0067131B" w:rsidRPr="00A57ADF" w:rsidRDefault="0067131B" w:rsidP="0067131B">
      <w:pPr>
        <w:pStyle w:val="BodyText"/>
        <w:spacing w:before="41"/>
        <w:rPr>
          <w:b/>
        </w:rPr>
      </w:pPr>
    </w:p>
    <w:p w14:paraId="6B3BC503" w14:textId="77777777" w:rsidR="0067131B" w:rsidRPr="00A57ADF" w:rsidRDefault="0067131B" w:rsidP="0067131B">
      <w:pPr>
        <w:spacing w:before="1" w:line="316" w:lineRule="auto"/>
        <w:ind w:left="674" w:right="418"/>
        <w:rPr>
          <w:sz w:val="21"/>
        </w:rPr>
      </w:pPr>
      <w:r w:rsidRPr="00A57ADF">
        <w:rPr>
          <w:noProof/>
          <w:sz w:val="21"/>
        </w:rPr>
        <mc:AlternateContent>
          <mc:Choice Requires="wps">
            <w:drawing>
              <wp:anchor distT="0" distB="0" distL="0" distR="0" simplePos="0" relativeHeight="251798016" behindDoc="0" locked="0" layoutInCell="1" allowOverlap="1" wp14:anchorId="726526E4" wp14:editId="2D91EAF2">
                <wp:simplePos x="0" y="0"/>
                <wp:positionH relativeFrom="page">
                  <wp:posOffset>971550</wp:posOffset>
                </wp:positionH>
                <wp:positionV relativeFrom="paragraph">
                  <wp:posOffset>68558</wp:posOffset>
                </wp:positionV>
                <wp:extent cx="38100" cy="38100"/>
                <wp:effectExtent l="0" t="0" r="0" b="0"/>
                <wp:wrapNone/>
                <wp:docPr id="405" name="Graphic 4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099" y="16523"/>
                              </a:lnTo>
                              <a:lnTo>
                                <a:pt x="38099" y="19049"/>
                              </a:lnTo>
                              <a:lnTo>
                                <a:pt x="38099" y="21576"/>
                              </a:lnTo>
                              <a:lnTo>
                                <a:pt x="24006" y="37616"/>
                              </a:lnTo>
                              <a:lnTo>
                                <a:pt x="21576"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0E4306D" id="Graphic 405" o:spid="_x0000_s1026" style="position:absolute;margin-left:76.5pt;margin-top:5.4pt;width:3pt;height:3pt;z-index:251798016;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" path="m21576,38099r-5053,l14093,37616,,21576,,16523,16523,r5053,l38099,16523r,2526l38099,21576,24006,37616r-2430,483xe" fillcolor="black" stroked="f">
                <v:path arrowok="t"/>
                <w10:wrap anchorx="page"/>
              </v:shape>
            </w:pict>
          </mc:Fallback>
        </mc:AlternateContent>
      </w:r>
      <w:r w:rsidRPr="00A57ADF">
        <w:rPr>
          <w:b/>
          <w:sz w:val="21"/>
        </w:rPr>
        <w:t>Action</w:t>
      </w:r>
      <w:r w:rsidRPr="00A57ADF">
        <w:rPr>
          <w:sz w:val="21"/>
        </w:rPr>
        <w:t>:</w:t>
      </w:r>
      <w:r w:rsidRPr="00A57ADF">
        <w:rPr>
          <w:spacing w:val="-2"/>
          <w:sz w:val="21"/>
        </w:rPr>
        <w:t xml:space="preserve"> </w:t>
      </w:r>
      <w:r w:rsidRPr="00A57ADF">
        <w:rPr>
          <w:sz w:val="21"/>
        </w:rPr>
        <w:t>Review</w:t>
      </w:r>
      <w:r w:rsidRPr="00A57ADF">
        <w:rPr>
          <w:spacing w:val="-2"/>
          <w:sz w:val="21"/>
        </w:rPr>
        <w:t xml:space="preserve"> </w:t>
      </w:r>
      <w:r w:rsidRPr="00A57ADF">
        <w:rPr>
          <w:sz w:val="21"/>
        </w:rPr>
        <w:t>the</w:t>
      </w:r>
      <w:r w:rsidRPr="00A57ADF">
        <w:rPr>
          <w:spacing w:val="-2"/>
          <w:sz w:val="21"/>
        </w:rPr>
        <w:t xml:space="preserve"> </w:t>
      </w:r>
      <w:r w:rsidRPr="00A57ADF">
        <w:rPr>
          <w:b/>
          <w:sz w:val="21"/>
        </w:rPr>
        <w:t>16</w:t>
      </w:r>
      <w:r w:rsidRPr="00A57ADF">
        <w:rPr>
          <w:b/>
          <w:spacing w:val="-4"/>
          <w:sz w:val="21"/>
        </w:rPr>
        <w:t xml:space="preserve"> </w:t>
      </w:r>
      <w:r w:rsidRPr="00A57ADF">
        <w:rPr>
          <w:b/>
          <w:sz w:val="21"/>
        </w:rPr>
        <w:t>identified</w:t>
      </w:r>
      <w:r w:rsidRPr="00A57ADF">
        <w:rPr>
          <w:b/>
          <w:spacing w:val="-4"/>
          <w:sz w:val="21"/>
        </w:rPr>
        <w:t xml:space="preserve"> </w:t>
      </w:r>
      <w:r w:rsidRPr="00A57ADF">
        <w:rPr>
          <w:b/>
          <w:sz w:val="21"/>
        </w:rPr>
        <w:t>high</w:t>
      </w:r>
      <w:r w:rsidRPr="00A57ADF">
        <w:rPr>
          <w:b/>
          <w:spacing w:val="-4"/>
          <w:sz w:val="21"/>
        </w:rPr>
        <w:t xml:space="preserve"> </w:t>
      </w:r>
      <w:r w:rsidRPr="00A57ADF">
        <w:rPr>
          <w:b/>
          <w:sz w:val="21"/>
        </w:rPr>
        <w:t>outliers</w:t>
      </w:r>
      <w:r w:rsidRPr="00A57ADF">
        <w:rPr>
          <w:b/>
          <w:spacing w:val="-4"/>
          <w:sz w:val="21"/>
        </w:rPr>
        <w:t xml:space="preserve"> </w:t>
      </w:r>
      <w:r w:rsidRPr="00A57ADF">
        <w:rPr>
          <w:b/>
          <w:sz w:val="21"/>
        </w:rPr>
        <w:t>(&gt;5%</w:t>
      </w:r>
      <w:r w:rsidRPr="00A57ADF">
        <w:rPr>
          <w:b/>
          <w:spacing w:val="-4"/>
          <w:sz w:val="21"/>
        </w:rPr>
        <w:t xml:space="preserve"> </w:t>
      </w:r>
      <w:r w:rsidRPr="00A57ADF">
        <w:rPr>
          <w:b/>
          <w:sz w:val="21"/>
        </w:rPr>
        <w:t>deviation)</w:t>
      </w:r>
      <w:r w:rsidRPr="00A57ADF">
        <w:rPr>
          <w:b/>
          <w:spacing w:val="-4"/>
          <w:sz w:val="21"/>
        </w:rPr>
        <w:t xml:space="preserve"> </w:t>
      </w:r>
      <w:r w:rsidRPr="00A57ADF">
        <w:rPr>
          <w:sz w:val="21"/>
        </w:rPr>
        <w:t>with</w:t>
      </w:r>
      <w:r w:rsidRPr="00A57ADF">
        <w:rPr>
          <w:spacing w:val="-2"/>
          <w:sz w:val="21"/>
        </w:rPr>
        <w:t xml:space="preserve"> </w:t>
      </w:r>
      <w:r w:rsidRPr="00A57ADF">
        <w:rPr>
          <w:sz w:val="21"/>
        </w:rPr>
        <w:t>vendor</w:t>
      </w:r>
      <w:r w:rsidRPr="00A57ADF">
        <w:rPr>
          <w:spacing w:val="-2"/>
          <w:sz w:val="21"/>
        </w:rPr>
        <w:t xml:space="preserve"> </w:t>
      </w:r>
      <w:r w:rsidRPr="00A57ADF">
        <w:rPr>
          <w:sz w:val="21"/>
        </w:rPr>
        <w:t xml:space="preserve">relationship </w:t>
      </w:r>
      <w:r w:rsidRPr="00A57ADF">
        <w:rPr>
          <w:spacing w:val="-2"/>
          <w:sz w:val="21"/>
        </w:rPr>
        <w:t>managers</w:t>
      </w:r>
    </w:p>
    <w:p w14:paraId="6F0201E4" w14:textId="77777777" w:rsidR="0067131B" w:rsidRPr="00A57ADF" w:rsidRDefault="0067131B" w:rsidP="0067131B">
      <w:pPr>
        <w:spacing w:before="102"/>
        <w:ind w:left="674"/>
        <w:rPr>
          <w:sz w:val="21"/>
        </w:rPr>
      </w:pPr>
      <w:r w:rsidRPr="00A57ADF">
        <w:rPr>
          <w:noProof/>
          <w:sz w:val="21"/>
        </w:rPr>
        <mc:AlternateContent>
          <mc:Choice Requires="wps">
            <w:drawing>
              <wp:anchor distT="0" distB="0" distL="0" distR="0" simplePos="0" relativeHeight="251811328" behindDoc="0" locked="0" layoutInCell="1" allowOverlap="1" wp14:anchorId="51EF11F7" wp14:editId="5B911894">
                <wp:simplePos x="0" y="0"/>
                <wp:positionH relativeFrom="page">
                  <wp:posOffset>971550</wp:posOffset>
                </wp:positionH>
                <wp:positionV relativeFrom="paragraph">
                  <wp:posOffset>133012</wp:posOffset>
                </wp:positionV>
                <wp:extent cx="38100" cy="38100"/>
                <wp:effectExtent l="0" t="0" r="0" b="0"/>
                <wp:wrapNone/>
                <wp:docPr id="406" name="Graphic 4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099" y="16523"/>
                              </a:lnTo>
                              <a:lnTo>
                                <a:pt x="38099" y="19049"/>
                              </a:lnTo>
                              <a:lnTo>
                                <a:pt x="38099" y="21576"/>
                              </a:lnTo>
                              <a:lnTo>
                                <a:pt x="24006" y="37616"/>
                              </a:lnTo>
                              <a:lnTo>
                                <a:pt x="21576"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B0A66F7" id="Graphic 406" o:spid="_x0000_s1026" style="position:absolute;margin-left:76.5pt;margin-top:10.45pt;width:3pt;height:3pt;z-index:251811328;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" path="m21576,38099r-5053,l14093,37616,,21576,,16523,16523,r5053,l38099,16523r,2526l38099,21576,24006,37616r-2430,483xe" fillcolor="black" stroked="f">
                <v:path arrowok="t"/>
                <w10:wrap anchorx="page"/>
              </v:shape>
            </w:pict>
          </mc:Fallback>
        </mc:AlternateContent>
      </w:r>
      <w:r w:rsidRPr="00A57ADF">
        <w:rPr>
          <w:b/>
          <w:sz w:val="21"/>
        </w:rPr>
        <w:t>Priority</w:t>
      </w:r>
      <w:r w:rsidRPr="00A57ADF">
        <w:rPr>
          <w:sz w:val="21"/>
        </w:rPr>
        <w:t>:</w:t>
      </w:r>
      <w:r w:rsidRPr="00A57ADF">
        <w:rPr>
          <w:spacing w:val="2"/>
          <w:sz w:val="21"/>
        </w:rPr>
        <w:t xml:space="preserve"> </w:t>
      </w:r>
      <w:r w:rsidRPr="00A57ADF">
        <w:rPr>
          <w:spacing w:val="-4"/>
          <w:sz w:val="21"/>
        </w:rPr>
        <w:t>High</w:t>
      </w:r>
    </w:p>
    <w:p w14:paraId="3B0F8722" w14:textId="77777777" w:rsidR="0067131B" w:rsidRPr="00A57ADF" w:rsidRDefault="0067131B" w:rsidP="0067131B">
      <w:pPr>
        <w:spacing w:before="179"/>
        <w:ind w:left="674"/>
        <w:rPr>
          <w:sz w:val="21"/>
        </w:rPr>
      </w:pPr>
      <w:r w:rsidRPr="00A57ADF">
        <w:rPr>
          <w:noProof/>
          <w:sz w:val="21"/>
        </w:rPr>
        <mc:AlternateContent>
          <mc:Choice Requires="wps">
            <w:drawing>
              <wp:anchor distT="0" distB="0" distL="0" distR="0" simplePos="0" relativeHeight="251816448" behindDoc="0" locked="0" layoutInCell="1" allowOverlap="1" wp14:anchorId="6868DC86" wp14:editId="19E0FD10">
                <wp:simplePos x="0" y="0"/>
                <wp:positionH relativeFrom="page">
                  <wp:posOffset>971550</wp:posOffset>
                </wp:positionH>
                <wp:positionV relativeFrom="paragraph">
                  <wp:posOffset>181603</wp:posOffset>
                </wp:positionV>
                <wp:extent cx="38100" cy="38100"/>
                <wp:effectExtent l="0" t="0" r="0" b="0"/>
                <wp:wrapNone/>
                <wp:docPr id="407" name="Graphic 4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099" y="16523"/>
                              </a:lnTo>
                              <a:lnTo>
                                <a:pt x="38099" y="19049"/>
                              </a:lnTo>
                              <a:lnTo>
                                <a:pt x="38099" y="21576"/>
                              </a:lnTo>
                              <a:lnTo>
                                <a:pt x="24006" y="37616"/>
                              </a:lnTo>
                              <a:lnTo>
                                <a:pt x="21576"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116F6DC" id="Graphic 407" o:spid="_x0000_s1026" style="position:absolute;margin-left:76.5pt;margin-top:14.3pt;width:3pt;height:3pt;z-index:251816448;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" path="m21576,38099r-5053,l14093,37616,,21576,,16523,16523,r5053,l38099,16523r,2526l38099,21576,24006,37616r-2430,483xe" fillcolor="black" stroked="f">
                <v:path arrowok="t"/>
                <w10:wrap anchorx="page"/>
              </v:shape>
            </w:pict>
          </mc:Fallback>
        </mc:AlternateContent>
      </w:r>
      <w:r w:rsidRPr="00A57ADF">
        <w:rPr>
          <w:b/>
          <w:sz w:val="21"/>
        </w:rPr>
        <w:t>Owner</w:t>
      </w:r>
      <w:r w:rsidRPr="00A57ADF">
        <w:rPr>
          <w:sz w:val="21"/>
        </w:rPr>
        <w:t>:</w:t>
      </w:r>
      <w:r w:rsidRPr="00A57ADF">
        <w:rPr>
          <w:spacing w:val="-1"/>
          <w:sz w:val="21"/>
        </w:rPr>
        <w:t xml:space="preserve"> </w:t>
      </w:r>
      <w:r w:rsidRPr="00A57ADF">
        <w:rPr>
          <w:sz w:val="21"/>
        </w:rPr>
        <w:t>Data Quality</w:t>
      </w:r>
      <w:r w:rsidRPr="00A57ADF">
        <w:rPr>
          <w:spacing w:val="-4"/>
          <w:sz w:val="21"/>
        </w:rPr>
        <w:t xml:space="preserve"> Team</w:t>
      </w:r>
    </w:p>
    <w:p w14:paraId="5DBFEE34" w14:textId="77777777" w:rsidR="0067131B" w:rsidRPr="00A57ADF" w:rsidRDefault="0067131B" w:rsidP="0067131B">
      <w:pPr>
        <w:pStyle w:val="BodyText"/>
        <w:spacing w:before="68" w:line="420" w:lineRule="auto"/>
        <w:ind w:left="832" w:right="6009" w:hanging="383"/>
      </w:pPr>
      <w:r w:rsidRPr="00A57ADF">
        <w:rPr>
          <w:noProof/>
        </w:rPr>
        <w:drawing>
          <wp:inline distT="0" distB="0" distL="0" distR="0" wp14:anchorId="6759165E" wp14:editId="5FBBFFE5">
            <wp:extent cx="40005" cy="40005"/>
            <wp:effectExtent l="0" t="0" r="0" b="0"/>
            <wp:docPr id="100941493" name="Pictur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08"/>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 cy="40005"/>
                    </a:xfrm>
                    <a:prstGeom prst="rect">
                      <a:avLst/>
                    </a:prstGeom>
                    <a:noFill/>
                    <a:ln>
                      <a:noFill/>
                    </a:ln>
                  </pic:spPr>
                </pic:pic>
              </a:graphicData>
            </a:graphic>
          </wp:inline>
        </w:drawing>
      </w:r>
      <w:r w:rsidRPr="00A57ADF">
        <w:rPr>
          <w:spacing w:val="80"/>
          <w:sz w:val="20"/>
        </w:rPr>
        <w:t xml:space="preserve"> </w:t>
      </w:r>
      <w:r w:rsidRPr="00A57ADF">
        <w:rPr>
          <w:b/>
        </w:rPr>
        <w:t>Details</w:t>
      </w:r>
      <w:r w:rsidRPr="00A57ADF">
        <w:t>:</w:t>
      </w:r>
      <w:r w:rsidRPr="00A57ADF">
        <w:rPr>
          <w:spacing w:val="-1"/>
        </w:rPr>
        <w:t xml:space="preserve"> </w:t>
      </w:r>
      <w:r w:rsidRPr="00A57ADF">
        <w:t>For</w:t>
      </w:r>
      <w:r w:rsidRPr="00A57ADF">
        <w:rPr>
          <w:spacing w:val="-1"/>
        </w:rPr>
        <w:t xml:space="preserve"> </w:t>
      </w:r>
      <w:r w:rsidRPr="00A57ADF">
        <w:t>each</w:t>
      </w:r>
      <w:r w:rsidRPr="00A57ADF">
        <w:rPr>
          <w:spacing w:val="-1"/>
        </w:rPr>
        <w:t xml:space="preserve"> </w:t>
      </w:r>
      <w:r w:rsidRPr="00A57ADF">
        <w:t>outlier,</w:t>
      </w:r>
      <w:r w:rsidRPr="00A57ADF">
        <w:rPr>
          <w:spacing w:val="-1"/>
        </w:rPr>
        <w:t xml:space="preserve"> </w:t>
      </w:r>
      <w:r w:rsidRPr="00A57ADF">
        <w:t xml:space="preserve">determine: </w:t>
      </w:r>
      <w:r w:rsidRPr="00A57ADF">
        <w:rPr>
          <w:noProof/>
          <w:position w:val="2"/>
        </w:rPr>
        <w:drawing>
          <wp:inline distT="0" distB="0" distL="0" distR="0" wp14:anchorId="4A54D5AC" wp14:editId="33960D63">
            <wp:extent cx="47625" cy="47624"/>
            <wp:effectExtent l="0" t="0" r="0" b="0"/>
            <wp:docPr id="409" name="Image 4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9" name="Image 409"/>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64"/>
          <w:w w:val="150"/>
        </w:rPr>
        <w:t xml:space="preserve"> </w:t>
      </w:r>
      <w:r w:rsidRPr="00A57ADF">
        <w:t>Was</w:t>
      </w:r>
      <w:r w:rsidRPr="00A57ADF">
        <w:rPr>
          <w:spacing w:val="-3"/>
        </w:rPr>
        <w:t xml:space="preserve"> </w:t>
      </w:r>
      <w:r w:rsidRPr="00A57ADF">
        <w:t>it</w:t>
      </w:r>
      <w:r w:rsidRPr="00A57ADF">
        <w:rPr>
          <w:spacing w:val="-3"/>
        </w:rPr>
        <w:t xml:space="preserve"> </w:t>
      </w:r>
      <w:r w:rsidRPr="00A57ADF">
        <w:t>a</w:t>
      </w:r>
      <w:r w:rsidRPr="00A57ADF">
        <w:rPr>
          <w:spacing w:val="-3"/>
        </w:rPr>
        <w:t xml:space="preserve"> </w:t>
      </w:r>
      <w:r w:rsidRPr="00A57ADF">
        <w:t>vendor</w:t>
      </w:r>
      <w:r w:rsidRPr="00A57ADF">
        <w:rPr>
          <w:spacing w:val="-3"/>
        </w:rPr>
        <w:t xml:space="preserve"> </w:t>
      </w:r>
      <w:r w:rsidRPr="00A57ADF">
        <w:t>data</w:t>
      </w:r>
      <w:r w:rsidRPr="00A57ADF">
        <w:rPr>
          <w:spacing w:val="-3"/>
        </w:rPr>
        <w:t xml:space="preserve"> </w:t>
      </w:r>
      <w:r w:rsidRPr="00A57ADF">
        <w:t>feed</w:t>
      </w:r>
      <w:r w:rsidRPr="00A57ADF">
        <w:rPr>
          <w:spacing w:val="-3"/>
        </w:rPr>
        <w:t xml:space="preserve"> </w:t>
      </w:r>
      <w:r w:rsidRPr="00A57ADF">
        <w:t>error?</w:t>
      </w:r>
    </w:p>
    <w:p w14:paraId="27222C57" w14:textId="77777777" w:rsidR="0067131B" w:rsidRPr="00A57ADF" w:rsidRDefault="0067131B" w:rsidP="0067131B">
      <w:pPr>
        <w:pStyle w:val="BodyText"/>
        <w:spacing w:before="5" w:line="424" w:lineRule="auto"/>
        <w:ind w:left="832" w:right="2797"/>
      </w:pPr>
      <w:r w:rsidRPr="00A57ADF">
        <w:rPr>
          <w:noProof/>
          <w:position w:val="2"/>
        </w:rPr>
        <w:drawing>
          <wp:inline distT="0" distB="0" distL="0" distR="0" wp14:anchorId="1E8C6A01" wp14:editId="0BCB7671">
            <wp:extent cx="47625" cy="47624"/>
            <wp:effectExtent l="0" t="0" r="0" b="0"/>
            <wp:docPr id="410" name="Image 4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0" name="Image 410"/>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t>Was</w:t>
      </w:r>
      <w:r w:rsidRPr="00A57ADF">
        <w:rPr>
          <w:spacing w:val="-4"/>
        </w:rPr>
        <w:t xml:space="preserve"> </w:t>
      </w:r>
      <w:r w:rsidRPr="00A57ADF">
        <w:t>it</w:t>
      </w:r>
      <w:r w:rsidRPr="00A57ADF">
        <w:rPr>
          <w:spacing w:val="-4"/>
        </w:rPr>
        <w:t xml:space="preserve"> </w:t>
      </w:r>
      <w:r w:rsidRPr="00A57ADF">
        <w:t>a</w:t>
      </w:r>
      <w:r w:rsidRPr="00A57ADF">
        <w:rPr>
          <w:spacing w:val="-4"/>
        </w:rPr>
        <w:t xml:space="preserve"> </w:t>
      </w:r>
      <w:r w:rsidRPr="00A57ADF">
        <w:t>legitimate</w:t>
      </w:r>
      <w:r w:rsidRPr="00A57ADF">
        <w:rPr>
          <w:spacing w:val="-4"/>
        </w:rPr>
        <w:t xml:space="preserve"> </w:t>
      </w:r>
      <w:r w:rsidRPr="00A57ADF">
        <w:t>market</w:t>
      </w:r>
      <w:r w:rsidRPr="00A57ADF">
        <w:rPr>
          <w:spacing w:val="-4"/>
        </w:rPr>
        <w:t xml:space="preserve"> </w:t>
      </w:r>
      <w:r w:rsidRPr="00A57ADF">
        <w:t>event</w:t>
      </w:r>
      <w:r w:rsidRPr="00A57ADF">
        <w:rPr>
          <w:spacing w:val="-4"/>
        </w:rPr>
        <w:t xml:space="preserve"> </w:t>
      </w:r>
      <w:r w:rsidRPr="00A57ADF">
        <w:t>(circuit</w:t>
      </w:r>
      <w:r w:rsidRPr="00A57ADF">
        <w:rPr>
          <w:spacing w:val="-4"/>
        </w:rPr>
        <w:t xml:space="preserve"> </w:t>
      </w:r>
      <w:r w:rsidRPr="00A57ADF">
        <w:t>breaker,</w:t>
      </w:r>
      <w:r w:rsidRPr="00A57ADF">
        <w:rPr>
          <w:spacing w:val="-4"/>
        </w:rPr>
        <w:t xml:space="preserve"> </w:t>
      </w:r>
      <w:r w:rsidRPr="00A57ADF">
        <w:t>corporate</w:t>
      </w:r>
      <w:r w:rsidRPr="00A57ADF">
        <w:rPr>
          <w:spacing w:val="-4"/>
        </w:rPr>
        <w:t xml:space="preserve"> </w:t>
      </w:r>
      <w:r w:rsidRPr="00A57ADF">
        <w:t xml:space="preserve">action)? </w:t>
      </w:r>
      <w:r w:rsidRPr="00A57ADF">
        <w:rPr>
          <w:noProof/>
          <w:position w:val="2"/>
        </w:rPr>
        <w:drawing>
          <wp:inline distT="0" distB="0" distL="0" distR="0" wp14:anchorId="178B8ADF" wp14:editId="5F5B3ADE">
            <wp:extent cx="47625" cy="47624"/>
            <wp:effectExtent l="0" t="0" r="0" b="0"/>
            <wp:docPr id="411" name="Image 4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1" name="Image 411"/>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rPr>
        <w:t xml:space="preserve"> </w:t>
      </w:r>
      <w:r w:rsidRPr="00A57ADF">
        <w:t>Does it reflect systematic vendor issues or one-time anomalies?</w:t>
      </w:r>
    </w:p>
    <w:p w14:paraId="650BCB36" w14:textId="77777777" w:rsidR="0067131B" w:rsidRPr="00A57ADF" w:rsidRDefault="0067131B" w:rsidP="0067131B">
      <w:pPr>
        <w:pStyle w:val="BodyText"/>
        <w:spacing w:line="237" w:lineRule="exact"/>
        <w:ind w:left="449"/>
      </w:pPr>
      <w:r w:rsidRPr="00A57ADF">
        <w:rPr>
          <w:noProof/>
          <w:position w:val="3"/>
        </w:rPr>
        <w:drawing>
          <wp:inline distT="0" distB="0" distL="0" distR="0" wp14:anchorId="49EE36C8" wp14:editId="52B87238">
            <wp:extent cx="38099" cy="38099"/>
            <wp:effectExtent l="0" t="0" r="0" b="0"/>
            <wp:docPr id="412" name="Image 4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2" name="Image 412"/>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b/>
        </w:rPr>
        <w:t>Expected Outcome</w:t>
      </w:r>
      <w:r w:rsidRPr="00A57ADF">
        <w:t>: Root cause classification and corrective actions for vendor data issues</w:t>
      </w:r>
    </w:p>
    <w:p w14:paraId="107FCD02" w14:textId="77777777" w:rsidR="0067131B" w:rsidRPr="00A57ADF" w:rsidRDefault="0067131B" w:rsidP="0067131B">
      <w:pPr>
        <w:pStyle w:val="Heading2"/>
        <w:spacing w:before="178"/>
        <w:rPr>
          <w:rFonts w:ascii="Microsoft Sans Serif" w:hAnsi="Microsoft Sans Serif" w:cs="Microsoft Sans Serif"/>
        </w:rPr>
      </w:pPr>
      <w:r w:rsidRPr="00A57ADF">
        <w:rPr>
          <w:rFonts w:ascii="Microsoft Sans Serif" w:hAnsi="Microsoft Sans Serif" w:cs="Microsoft Sans Serif"/>
        </w:rPr>
        <w:t>Recommendation</w:t>
      </w:r>
      <w:r w:rsidRPr="00A57ADF">
        <w:rPr>
          <w:rFonts w:ascii="Microsoft Sans Serif" w:hAnsi="Microsoft Sans Serif" w:cs="Microsoft Sans Serif"/>
          <w:spacing w:val="-3"/>
        </w:rPr>
        <w:t xml:space="preserve"> </w:t>
      </w:r>
      <w:r w:rsidRPr="00A57ADF">
        <w:rPr>
          <w:rFonts w:ascii="Microsoft Sans Serif" w:hAnsi="Microsoft Sans Serif" w:cs="Microsoft Sans Serif"/>
        </w:rPr>
        <w:t>2:</w:t>
      </w:r>
      <w:r w:rsidRPr="00A57ADF">
        <w:rPr>
          <w:rFonts w:ascii="Microsoft Sans Serif" w:hAnsi="Microsoft Sans Serif" w:cs="Microsoft Sans Serif"/>
          <w:spacing w:val="-2"/>
        </w:rPr>
        <w:t xml:space="preserve"> </w:t>
      </w:r>
      <w:r w:rsidRPr="00A57ADF">
        <w:rPr>
          <w:rFonts w:ascii="Microsoft Sans Serif" w:hAnsi="Microsoft Sans Serif" w:cs="Microsoft Sans Serif"/>
        </w:rPr>
        <w:t>Validate</w:t>
      </w:r>
      <w:r w:rsidRPr="00A57ADF">
        <w:rPr>
          <w:rFonts w:ascii="Microsoft Sans Serif" w:hAnsi="Microsoft Sans Serif" w:cs="Microsoft Sans Serif"/>
          <w:spacing w:val="-3"/>
        </w:rPr>
        <w:t xml:space="preserve"> </w:t>
      </w:r>
      <w:r w:rsidRPr="00A57ADF">
        <w:rPr>
          <w:rFonts w:ascii="Microsoft Sans Serif" w:hAnsi="Microsoft Sans Serif" w:cs="Microsoft Sans Serif"/>
        </w:rPr>
        <w:t>Currency</w:t>
      </w:r>
      <w:r w:rsidRPr="00A57ADF">
        <w:rPr>
          <w:rFonts w:ascii="Microsoft Sans Serif" w:hAnsi="Microsoft Sans Serif" w:cs="Microsoft Sans Serif"/>
          <w:spacing w:val="-2"/>
        </w:rPr>
        <w:t xml:space="preserve"> </w:t>
      </w:r>
      <w:r w:rsidRPr="00A57ADF">
        <w:rPr>
          <w:rFonts w:ascii="Microsoft Sans Serif" w:hAnsi="Microsoft Sans Serif" w:cs="Microsoft Sans Serif"/>
        </w:rPr>
        <w:t>Conversion</w:t>
      </w:r>
      <w:r w:rsidRPr="00A57ADF">
        <w:rPr>
          <w:rFonts w:ascii="Microsoft Sans Serif" w:hAnsi="Microsoft Sans Serif" w:cs="Microsoft Sans Serif"/>
          <w:spacing w:val="-2"/>
        </w:rPr>
        <w:t xml:space="preserve"> Rates</w:t>
      </w:r>
    </w:p>
    <w:p w14:paraId="11E878E8" w14:textId="77777777" w:rsidR="0067131B" w:rsidRPr="00A57ADF" w:rsidRDefault="0067131B" w:rsidP="0067131B">
      <w:pPr>
        <w:pStyle w:val="BodyText"/>
        <w:spacing w:before="42"/>
        <w:rPr>
          <w:b/>
        </w:rPr>
      </w:pPr>
    </w:p>
    <w:p w14:paraId="1E731215" w14:textId="77777777" w:rsidR="0067131B" w:rsidRPr="00A57ADF" w:rsidRDefault="0067131B" w:rsidP="0067131B">
      <w:pPr>
        <w:spacing w:line="304" w:lineRule="auto"/>
        <w:ind w:left="674" w:right="418" w:hanging="225"/>
        <w:rPr>
          <w:sz w:val="21"/>
        </w:rPr>
      </w:pPr>
      <w:r w:rsidRPr="00A57ADF">
        <w:rPr>
          <w:noProof/>
          <w:position w:val="3"/>
        </w:rPr>
        <w:drawing>
          <wp:inline distT="0" distB="0" distL="0" distR="0" wp14:anchorId="0902A6D6" wp14:editId="45C72713">
            <wp:extent cx="38099" cy="38099"/>
            <wp:effectExtent l="0" t="0" r="0" b="0"/>
            <wp:docPr id="413" name="Image 4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3" name="Image 413"/>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79"/>
          <w:sz w:val="20"/>
        </w:rPr>
        <w:t xml:space="preserve"> </w:t>
      </w:r>
      <w:r w:rsidRPr="00A57ADF">
        <w:rPr>
          <w:b/>
          <w:sz w:val="21"/>
        </w:rPr>
        <w:t>Action</w:t>
      </w:r>
      <w:r w:rsidRPr="00A57ADF">
        <w:rPr>
          <w:sz w:val="21"/>
        </w:rPr>
        <w:t>:</w:t>
      </w:r>
      <w:r w:rsidRPr="00A57ADF">
        <w:rPr>
          <w:spacing w:val="-7"/>
          <w:sz w:val="21"/>
        </w:rPr>
        <w:t xml:space="preserve"> </w:t>
      </w:r>
      <w:r w:rsidRPr="00A57ADF">
        <w:rPr>
          <w:sz w:val="21"/>
        </w:rPr>
        <w:t>Cross-validate</w:t>
      </w:r>
      <w:r w:rsidRPr="00A57ADF">
        <w:rPr>
          <w:spacing w:val="-7"/>
          <w:sz w:val="21"/>
        </w:rPr>
        <w:t xml:space="preserve"> </w:t>
      </w:r>
      <w:r w:rsidRPr="00A57ADF">
        <w:rPr>
          <w:sz w:val="21"/>
        </w:rPr>
        <w:t>provided</w:t>
      </w:r>
      <w:r w:rsidRPr="00A57ADF">
        <w:rPr>
          <w:spacing w:val="-7"/>
          <w:sz w:val="21"/>
        </w:rPr>
        <w:t xml:space="preserve"> </w:t>
      </w:r>
      <w:proofErr w:type="spellStart"/>
      <w:r w:rsidRPr="00A57ADF">
        <w:rPr>
          <w:color w:val="000000"/>
          <w:sz w:val="18"/>
          <w:shd w:val="clear" w:color="auto" w:fill="F7F7FA"/>
        </w:rPr>
        <w:t>CurrencyConversionRate</w:t>
      </w:r>
      <w:proofErr w:type="spellEnd"/>
      <w:r w:rsidRPr="00A57ADF">
        <w:rPr>
          <w:color w:val="000000"/>
          <w:spacing w:val="-55"/>
          <w:sz w:val="18"/>
        </w:rPr>
        <w:t xml:space="preserve"> </w:t>
      </w:r>
      <w:r w:rsidRPr="00A57ADF">
        <w:rPr>
          <w:color w:val="000000"/>
          <w:sz w:val="21"/>
        </w:rPr>
        <w:t>values</w:t>
      </w:r>
      <w:r w:rsidRPr="00A57ADF">
        <w:rPr>
          <w:color w:val="000000"/>
          <w:spacing w:val="-7"/>
          <w:sz w:val="21"/>
        </w:rPr>
        <w:t xml:space="preserve"> </w:t>
      </w:r>
      <w:r w:rsidRPr="00A57ADF">
        <w:rPr>
          <w:color w:val="000000"/>
          <w:sz w:val="21"/>
        </w:rPr>
        <w:t>against</w:t>
      </w:r>
      <w:r w:rsidRPr="00A57ADF">
        <w:rPr>
          <w:color w:val="000000"/>
          <w:spacing w:val="-7"/>
          <w:sz w:val="21"/>
        </w:rPr>
        <w:t xml:space="preserve"> </w:t>
      </w:r>
      <w:r w:rsidRPr="00A57ADF">
        <w:rPr>
          <w:color w:val="000000"/>
          <w:sz w:val="21"/>
        </w:rPr>
        <w:t>Bloomberg</w:t>
      </w:r>
      <w:r w:rsidRPr="00A57ADF">
        <w:rPr>
          <w:color w:val="000000"/>
          <w:spacing w:val="-7"/>
          <w:sz w:val="21"/>
        </w:rPr>
        <w:t xml:space="preserve"> </w:t>
      </w:r>
      <w:r w:rsidRPr="00A57ADF">
        <w:rPr>
          <w:color w:val="000000"/>
          <w:sz w:val="21"/>
        </w:rPr>
        <w:t>FX</w:t>
      </w:r>
      <w:r w:rsidRPr="00A57ADF">
        <w:rPr>
          <w:color w:val="000000"/>
          <w:spacing w:val="-14"/>
          <w:sz w:val="21"/>
        </w:rPr>
        <w:t xml:space="preserve"> </w:t>
      </w:r>
      <w:r w:rsidRPr="00A57ADF">
        <w:rPr>
          <w:color w:val="000000"/>
          <w:sz w:val="21"/>
        </w:rPr>
        <w:t>API</w:t>
      </w:r>
      <w:r w:rsidRPr="00A57ADF">
        <w:rPr>
          <w:color w:val="000000"/>
          <w:spacing w:val="-7"/>
          <w:sz w:val="21"/>
        </w:rPr>
        <w:t xml:space="preserve"> </w:t>
      </w:r>
      <w:r w:rsidRPr="00A57ADF">
        <w:rPr>
          <w:color w:val="000000"/>
          <w:sz w:val="21"/>
        </w:rPr>
        <w:t>or similar trusted source</w:t>
      </w:r>
    </w:p>
    <w:p w14:paraId="3F897324" w14:textId="77777777" w:rsidR="0067131B" w:rsidRPr="00A57ADF" w:rsidRDefault="0067131B" w:rsidP="0067131B">
      <w:pPr>
        <w:spacing w:before="117"/>
        <w:ind w:left="449"/>
        <w:rPr>
          <w:sz w:val="21"/>
        </w:rPr>
      </w:pPr>
      <w:r w:rsidRPr="00A57ADF">
        <w:rPr>
          <w:noProof/>
          <w:position w:val="3"/>
        </w:rPr>
        <w:drawing>
          <wp:inline distT="0" distB="0" distL="0" distR="0" wp14:anchorId="0432DAC0" wp14:editId="2DFE98DF">
            <wp:extent cx="38099" cy="38099"/>
            <wp:effectExtent l="0" t="0" r="0" b="0"/>
            <wp:docPr id="414" name="Image 4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4" name="Image 414"/>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rPr>
          <w:b/>
          <w:sz w:val="21"/>
        </w:rPr>
        <w:t>Priority</w:t>
      </w:r>
      <w:r w:rsidRPr="00A57ADF">
        <w:rPr>
          <w:sz w:val="21"/>
        </w:rPr>
        <w:t>: Medium</w:t>
      </w:r>
    </w:p>
    <w:p w14:paraId="1712F8CF" w14:textId="77777777" w:rsidR="0067131B" w:rsidRPr="00A57ADF" w:rsidRDefault="0067131B" w:rsidP="0067131B">
      <w:pPr>
        <w:spacing w:before="179"/>
        <w:ind w:left="449"/>
        <w:rPr>
          <w:sz w:val="21"/>
        </w:rPr>
      </w:pPr>
      <w:r w:rsidRPr="00A57ADF">
        <w:rPr>
          <w:noProof/>
          <w:position w:val="3"/>
        </w:rPr>
        <w:drawing>
          <wp:inline distT="0" distB="0" distL="0" distR="0" wp14:anchorId="1B3B616E" wp14:editId="50157833">
            <wp:extent cx="38099" cy="38099"/>
            <wp:effectExtent l="0" t="0" r="0" b="0"/>
            <wp:docPr id="415" name="Image 4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5" name="Image 415"/>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b/>
          <w:sz w:val="21"/>
        </w:rPr>
        <w:t>Owner</w:t>
      </w:r>
      <w:r w:rsidRPr="00A57ADF">
        <w:rPr>
          <w:sz w:val="21"/>
        </w:rPr>
        <w:t>: Data Engineering Team</w:t>
      </w:r>
    </w:p>
    <w:p w14:paraId="4DDFD0AD" w14:textId="77777777" w:rsidR="0067131B" w:rsidRPr="00A57ADF" w:rsidRDefault="0067131B" w:rsidP="0067131B">
      <w:pPr>
        <w:spacing w:before="178"/>
        <w:ind w:left="449"/>
        <w:rPr>
          <w:sz w:val="21"/>
        </w:rPr>
      </w:pPr>
      <w:r w:rsidRPr="00A57ADF">
        <w:rPr>
          <w:noProof/>
          <w:position w:val="3"/>
        </w:rPr>
        <w:drawing>
          <wp:inline distT="0" distB="0" distL="0" distR="0" wp14:anchorId="62B1220E" wp14:editId="407451A5">
            <wp:extent cx="38099" cy="38099"/>
            <wp:effectExtent l="0" t="0" r="0" b="0"/>
            <wp:docPr id="416" name="Image 4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6" name="Image 416"/>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rPr>
          <w:b/>
          <w:sz w:val="21"/>
        </w:rPr>
        <w:t>Details</w:t>
      </w:r>
      <w:r w:rsidRPr="00A57ADF">
        <w:rPr>
          <w:sz w:val="21"/>
        </w:rPr>
        <w:t>:</w:t>
      </w:r>
    </w:p>
    <w:p w14:paraId="1E554E86" w14:textId="77777777" w:rsidR="0067131B" w:rsidRPr="00A57ADF" w:rsidRDefault="0067131B" w:rsidP="0067131B">
      <w:pPr>
        <w:pStyle w:val="BodyText"/>
        <w:spacing w:before="182" w:line="424" w:lineRule="auto"/>
        <w:ind w:left="832" w:right="3666"/>
      </w:pPr>
      <w:r w:rsidRPr="00A57ADF">
        <w:rPr>
          <w:noProof/>
          <w:position w:val="2"/>
        </w:rPr>
        <w:drawing>
          <wp:inline distT="0" distB="0" distL="0" distR="0" wp14:anchorId="496D099F" wp14:editId="7716FB11">
            <wp:extent cx="47625" cy="47624"/>
            <wp:effectExtent l="0" t="0" r="0" b="0"/>
            <wp:docPr id="417" name="Image 4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7" name="Image 417"/>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t>Sample</w:t>
      </w:r>
      <w:r w:rsidRPr="00A57ADF">
        <w:rPr>
          <w:spacing w:val="-2"/>
        </w:rPr>
        <w:t xml:space="preserve"> </w:t>
      </w:r>
      <w:r w:rsidRPr="00A57ADF">
        <w:t>100</w:t>
      </w:r>
      <w:r w:rsidRPr="00A57ADF">
        <w:rPr>
          <w:spacing w:val="-2"/>
        </w:rPr>
        <w:t xml:space="preserve"> </w:t>
      </w:r>
      <w:r w:rsidRPr="00A57ADF">
        <w:t>random</w:t>
      </w:r>
      <w:r w:rsidRPr="00A57ADF">
        <w:rPr>
          <w:spacing w:val="-2"/>
        </w:rPr>
        <w:t xml:space="preserve"> </w:t>
      </w:r>
      <w:r w:rsidRPr="00A57ADF">
        <w:t>dates</w:t>
      </w:r>
      <w:r w:rsidRPr="00A57ADF">
        <w:rPr>
          <w:spacing w:val="-2"/>
        </w:rPr>
        <w:t xml:space="preserve"> </w:t>
      </w:r>
      <w:r w:rsidRPr="00A57ADF">
        <w:t>and</w:t>
      </w:r>
      <w:r w:rsidRPr="00A57ADF">
        <w:rPr>
          <w:spacing w:val="-2"/>
        </w:rPr>
        <w:t xml:space="preserve"> </w:t>
      </w:r>
      <w:r w:rsidRPr="00A57ADF">
        <w:t>compare</w:t>
      </w:r>
      <w:r w:rsidRPr="00A57ADF">
        <w:rPr>
          <w:spacing w:val="-2"/>
        </w:rPr>
        <w:t xml:space="preserve"> </w:t>
      </w:r>
      <w:r w:rsidRPr="00A57ADF">
        <w:t>conversion</w:t>
      </w:r>
      <w:r w:rsidRPr="00A57ADF">
        <w:rPr>
          <w:spacing w:val="-2"/>
        </w:rPr>
        <w:t xml:space="preserve"> </w:t>
      </w:r>
      <w:r w:rsidRPr="00A57ADF">
        <w:t xml:space="preserve">rates </w:t>
      </w:r>
      <w:r w:rsidRPr="00A57ADF">
        <w:rPr>
          <w:noProof/>
          <w:position w:val="2"/>
        </w:rPr>
        <w:drawing>
          <wp:inline distT="0" distB="0" distL="0" distR="0" wp14:anchorId="47AAA101" wp14:editId="77EF7781">
            <wp:extent cx="47625" cy="47624"/>
            <wp:effectExtent l="0" t="0" r="0" b="0"/>
            <wp:docPr id="418" name="Image 4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8" name="Image 418"/>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rPr>
        <w:t xml:space="preserve"> </w:t>
      </w:r>
      <w:r w:rsidRPr="00A57ADF">
        <w:t>Identify any discrepancies &gt;1%</w:t>
      </w:r>
    </w:p>
    <w:p w14:paraId="49B21DB5" w14:textId="77777777" w:rsidR="0067131B" w:rsidRPr="00A57ADF" w:rsidRDefault="0067131B" w:rsidP="0067131B">
      <w:pPr>
        <w:pStyle w:val="BodyText"/>
        <w:spacing w:line="236" w:lineRule="exact"/>
        <w:ind w:left="832"/>
      </w:pPr>
      <w:r w:rsidRPr="00A57ADF">
        <w:rPr>
          <w:noProof/>
          <w:position w:val="2"/>
        </w:rPr>
        <w:drawing>
          <wp:inline distT="0" distB="0" distL="0" distR="0" wp14:anchorId="38C88F64" wp14:editId="0131CF2A">
            <wp:extent cx="47625" cy="47624"/>
            <wp:effectExtent l="0" t="0" r="0" b="0"/>
            <wp:docPr id="419" name="Image 4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9" name="Image 419"/>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w w:val="150"/>
          <w:sz w:val="20"/>
        </w:rPr>
        <w:t xml:space="preserve"> </w:t>
      </w:r>
      <w:r w:rsidRPr="00A57ADF">
        <w:t>Document conversion rate source and update frequency</w:t>
      </w:r>
    </w:p>
    <w:p w14:paraId="512A76FA" w14:textId="77777777" w:rsidR="0067131B" w:rsidRPr="00A57ADF" w:rsidRDefault="0067131B" w:rsidP="0067131B">
      <w:pPr>
        <w:spacing w:before="179"/>
        <w:ind w:left="449"/>
        <w:rPr>
          <w:sz w:val="21"/>
        </w:rPr>
      </w:pPr>
      <w:r w:rsidRPr="00A57ADF">
        <w:rPr>
          <w:noProof/>
          <w:position w:val="3"/>
        </w:rPr>
        <w:drawing>
          <wp:inline distT="0" distB="0" distL="0" distR="0" wp14:anchorId="6EE53DF2" wp14:editId="6B8655E3">
            <wp:extent cx="38099" cy="38099"/>
            <wp:effectExtent l="0" t="0" r="0" b="0"/>
            <wp:docPr id="420" name="Image 4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0" name="Image 420"/>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b/>
          <w:sz w:val="21"/>
        </w:rPr>
        <w:t>Expected Outcome</w:t>
      </w:r>
      <w:r w:rsidRPr="00A57ADF">
        <w:rPr>
          <w:sz w:val="21"/>
        </w:rPr>
        <w:t>: Confirmed accuracy of currency normalization</w:t>
      </w:r>
    </w:p>
    <w:p w14:paraId="652346EF" w14:textId="77777777" w:rsidR="0067131B" w:rsidRPr="00A57ADF" w:rsidRDefault="0067131B" w:rsidP="0067131B">
      <w:pPr>
        <w:pStyle w:val="Heading2"/>
        <w:spacing w:before="178"/>
        <w:rPr>
          <w:rFonts w:ascii="Microsoft Sans Serif" w:hAnsi="Microsoft Sans Serif" w:cs="Microsoft Sans Serif"/>
        </w:rPr>
      </w:pPr>
      <w:r w:rsidRPr="00A57ADF">
        <w:rPr>
          <w:rFonts w:ascii="Microsoft Sans Serif" w:hAnsi="Microsoft Sans Serif" w:cs="Microsoft Sans Serif"/>
        </w:rPr>
        <w:t>Recommendation</w:t>
      </w:r>
      <w:r w:rsidRPr="00A57ADF">
        <w:rPr>
          <w:rFonts w:ascii="Microsoft Sans Serif" w:hAnsi="Microsoft Sans Serif" w:cs="Microsoft Sans Serif"/>
          <w:spacing w:val="-3"/>
        </w:rPr>
        <w:t xml:space="preserve"> </w:t>
      </w:r>
      <w:r w:rsidRPr="00A57ADF">
        <w:rPr>
          <w:rFonts w:ascii="Microsoft Sans Serif" w:hAnsi="Microsoft Sans Serif" w:cs="Microsoft Sans Serif"/>
        </w:rPr>
        <w:t>3:</w:t>
      </w:r>
      <w:r w:rsidRPr="00A57ADF">
        <w:rPr>
          <w:rFonts w:ascii="Microsoft Sans Serif" w:hAnsi="Microsoft Sans Serif" w:cs="Microsoft Sans Serif"/>
          <w:spacing w:val="-2"/>
        </w:rPr>
        <w:t xml:space="preserve"> </w:t>
      </w:r>
      <w:r w:rsidRPr="00A57ADF">
        <w:rPr>
          <w:rFonts w:ascii="Microsoft Sans Serif" w:hAnsi="Microsoft Sans Serif" w:cs="Microsoft Sans Serif"/>
        </w:rPr>
        <w:t>Vendor</w:t>
      </w:r>
      <w:r w:rsidRPr="00A57ADF">
        <w:rPr>
          <w:rFonts w:ascii="Microsoft Sans Serif" w:hAnsi="Microsoft Sans Serif" w:cs="Microsoft Sans Serif"/>
          <w:spacing w:val="-3"/>
        </w:rPr>
        <w:t xml:space="preserve"> </w:t>
      </w:r>
      <w:r w:rsidRPr="00A57ADF">
        <w:rPr>
          <w:rFonts w:ascii="Microsoft Sans Serif" w:hAnsi="Microsoft Sans Serif" w:cs="Microsoft Sans Serif"/>
        </w:rPr>
        <w:t>Performance</w:t>
      </w:r>
      <w:r w:rsidRPr="00A57ADF">
        <w:rPr>
          <w:rFonts w:ascii="Microsoft Sans Serif" w:hAnsi="Microsoft Sans Serif" w:cs="Microsoft Sans Serif"/>
          <w:spacing w:val="-2"/>
        </w:rPr>
        <w:t xml:space="preserve"> </w:t>
      </w:r>
      <w:r w:rsidRPr="00A57ADF">
        <w:rPr>
          <w:rFonts w:ascii="Microsoft Sans Serif" w:hAnsi="Microsoft Sans Serif" w:cs="Microsoft Sans Serif"/>
        </w:rPr>
        <w:t>Review</w:t>
      </w:r>
      <w:r w:rsidRPr="00A57ADF">
        <w:rPr>
          <w:rFonts w:ascii="Microsoft Sans Serif" w:hAnsi="Microsoft Sans Serif" w:cs="Microsoft Sans Serif"/>
          <w:spacing w:val="-2"/>
        </w:rPr>
        <w:t xml:space="preserve"> Meetings</w:t>
      </w:r>
    </w:p>
    <w:p w14:paraId="1565312B" w14:textId="77777777" w:rsidR="0067131B" w:rsidRPr="00A57ADF" w:rsidRDefault="0067131B" w:rsidP="0067131B">
      <w:pPr>
        <w:pStyle w:val="BodyText"/>
        <w:spacing w:before="42"/>
        <w:rPr>
          <w:b/>
        </w:rPr>
      </w:pPr>
    </w:p>
    <w:p w14:paraId="661BF923" w14:textId="77777777" w:rsidR="0067131B" w:rsidRPr="00A57ADF" w:rsidRDefault="0067131B" w:rsidP="0067131B">
      <w:pPr>
        <w:pStyle w:val="BodyText"/>
        <w:ind w:left="449"/>
      </w:pPr>
      <w:r w:rsidRPr="00A57ADF">
        <w:rPr>
          <w:noProof/>
          <w:position w:val="3"/>
        </w:rPr>
        <w:drawing>
          <wp:inline distT="0" distB="0" distL="0" distR="0" wp14:anchorId="1B99DD47" wp14:editId="78CAB159">
            <wp:extent cx="38099" cy="38099"/>
            <wp:effectExtent l="0" t="0" r="0" b="0"/>
            <wp:docPr id="421" name="Image 4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1" name="Image 421"/>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b/>
        </w:rPr>
        <w:t>Action</w:t>
      </w:r>
      <w:r w:rsidRPr="00A57ADF">
        <w:t>: Schedule quarterly vendor performance review meetings using dashboard insights</w:t>
      </w:r>
    </w:p>
    <w:p w14:paraId="5A31AE99" w14:textId="77777777" w:rsidR="0067131B" w:rsidRPr="00A57ADF" w:rsidRDefault="0067131B" w:rsidP="0067131B">
      <w:pPr>
        <w:spacing w:before="179"/>
        <w:ind w:left="449"/>
        <w:rPr>
          <w:sz w:val="21"/>
        </w:rPr>
      </w:pPr>
      <w:r w:rsidRPr="00A57ADF">
        <w:rPr>
          <w:noProof/>
          <w:position w:val="3"/>
        </w:rPr>
        <w:drawing>
          <wp:inline distT="0" distB="0" distL="0" distR="0" wp14:anchorId="1302AB41" wp14:editId="6870A345">
            <wp:extent cx="38099" cy="38099"/>
            <wp:effectExtent l="0" t="0" r="0" b="0"/>
            <wp:docPr id="422" name="Image 4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2" name="Image 422"/>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rPr>
          <w:b/>
          <w:sz w:val="21"/>
        </w:rPr>
        <w:t>Priority</w:t>
      </w:r>
      <w:r w:rsidRPr="00A57ADF">
        <w:rPr>
          <w:sz w:val="21"/>
        </w:rPr>
        <w:t>: High</w:t>
      </w:r>
    </w:p>
    <w:p w14:paraId="3F03F93A" w14:textId="77777777" w:rsidR="0067131B" w:rsidRPr="00A57ADF" w:rsidRDefault="0067131B" w:rsidP="0067131B">
      <w:pPr>
        <w:pStyle w:val="BodyText"/>
        <w:spacing w:before="179"/>
        <w:ind w:left="449"/>
      </w:pPr>
      <w:r w:rsidRPr="00A57ADF">
        <w:rPr>
          <w:noProof/>
          <w:position w:val="3"/>
        </w:rPr>
        <w:drawing>
          <wp:inline distT="0" distB="0" distL="0" distR="0" wp14:anchorId="443472EC" wp14:editId="2B298DF2">
            <wp:extent cx="38099" cy="38099"/>
            <wp:effectExtent l="0" t="0" r="0" b="0"/>
            <wp:docPr id="423" name="Image 4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3" name="Image 423"/>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b/>
        </w:rPr>
        <w:t>Owner</w:t>
      </w:r>
      <w:r w:rsidRPr="00A57ADF">
        <w:t>: Vendor Management Team</w:t>
      </w:r>
    </w:p>
    <w:p w14:paraId="167CF127" w14:textId="77777777" w:rsidR="0067131B" w:rsidRPr="00A57ADF" w:rsidRDefault="0067131B" w:rsidP="0067131B">
      <w:pPr>
        <w:spacing w:before="178"/>
        <w:ind w:left="449"/>
        <w:rPr>
          <w:sz w:val="21"/>
        </w:rPr>
      </w:pPr>
      <w:r w:rsidRPr="00A57ADF">
        <w:rPr>
          <w:noProof/>
          <w:position w:val="3"/>
        </w:rPr>
        <w:drawing>
          <wp:inline distT="0" distB="0" distL="0" distR="0" wp14:anchorId="743737F4" wp14:editId="056A90F1">
            <wp:extent cx="38099" cy="38099"/>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rPr>
          <w:b/>
          <w:sz w:val="21"/>
        </w:rPr>
        <w:t>Details</w:t>
      </w:r>
      <w:r w:rsidRPr="00A57ADF">
        <w:rPr>
          <w:sz w:val="21"/>
        </w:rPr>
        <w:t>:</w:t>
      </w:r>
    </w:p>
    <w:p w14:paraId="523C18CB" w14:textId="77777777" w:rsidR="0067131B" w:rsidRPr="00A57ADF" w:rsidRDefault="0067131B" w:rsidP="0067131B">
      <w:pPr>
        <w:pStyle w:val="BodyText"/>
        <w:spacing w:before="182" w:line="424" w:lineRule="auto"/>
        <w:ind w:left="832" w:right="3361"/>
      </w:pPr>
      <w:r w:rsidRPr="00A57ADF">
        <w:rPr>
          <w:noProof/>
          <w:position w:val="2"/>
        </w:rPr>
        <w:drawing>
          <wp:inline distT="0" distB="0" distL="0" distR="0" wp14:anchorId="6447266B" wp14:editId="1899D1E8">
            <wp:extent cx="47625" cy="47624"/>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t>Share</w:t>
      </w:r>
      <w:r w:rsidRPr="00A57ADF">
        <w:rPr>
          <w:spacing w:val="-4"/>
        </w:rPr>
        <w:t xml:space="preserve"> </w:t>
      </w:r>
      <w:r w:rsidRPr="00A57ADF">
        <w:t>vendor-specific</w:t>
      </w:r>
      <w:r w:rsidRPr="00A57ADF">
        <w:rPr>
          <w:spacing w:val="-4"/>
        </w:rPr>
        <w:t xml:space="preserve"> </w:t>
      </w:r>
      <w:r w:rsidRPr="00A57ADF">
        <w:t>dashboards</w:t>
      </w:r>
      <w:r w:rsidRPr="00A57ADF">
        <w:rPr>
          <w:spacing w:val="-4"/>
        </w:rPr>
        <w:t xml:space="preserve"> </w:t>
      </w:r>
      <w:r w:rsidRPr="00A57ADF">
        <w:t>(filtered</w:t>
      </w:r>
      <w:r w:rsidRPr="00A57ADF">
        <w:rPr>
          <w:spacing w:val="-4"/>
        </w:rPr>
        <w:t xml:space="preserve"> </w:t>
      </w:r>
      <w:r w:rsidRPr="00A57ADF">
        <w:t>for</w:t>
      </w:r>
      <w:r w:rsidRPr="00A57ADF">
        <w:rPr>
          <w:spacing w:val="-4"/>
        </w:rPr>
        <w:t xml:space="preserve"> </w:t>
      </w:r>
      <w:r w:rsidRPr="00A57ADF">
        <w:t xml:space="preserve">confidentiality) </w:t>
      </w:r>
      <w:r w:rsidRPr="00A57ADF">
        <w:rPr>
          <w:noProof/>
          <w:position w:val="2"/>
        </w:rPr>
        <w:drawing>
          <wp:inline distT="0" distB="0" distL="0" distR="0" wp14:anchorId="60166E7F" wp14:editId="5799E756">
            <wp:extent cx="47625" cy="47624"/>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rPr>
        <w:t xml:space="preserve"> </w:t>
      </w:r>
      <w:r w:rsidRPr="00A57ADF">
        <w:t>Discuss precision rate trends and outlier patterns</w:t>
      </w:r>
    </w:p>
    <w:p w14:paraId="6690035A" w14:textId="77777777" w:rsidR="0067131B" w:rsidRPr="00A57ADF" w:rsidRDefault="0067131B" w:rsidP="0067131B">
      <w:pPr>
        <w:pStyle w:val="BodyText"/>
        <w:spacing w:line="236" w:lineRule="exact"/>
        <w:ind w:left="832"/>
      </w:pPr>
      <w:r w:rsidRPr="00A57ADF">
        <w:rPr>
          <w:noProof/>
          <w:position w:val="2"/>
        </w:rPr>
        <w:drawing>
          <wp:inline distT="0" distB="0" distL="0" distR="0" wp14:anchorId="464CA8FB" wp14:editId="05FB7DC1">
            <wp:extent cx="47625" cy="47624"/>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w w:val="150"/>
          <w:sz w:val="20"/>
        </w:rPr>
        <w:t xml:space="preserve"> </w:t>
      </w:r>
      <w:r w:rsidRPr="00A57ADF">
        <w:t>Establish performance improvement plans for vendors with &lt;99% precision</w:t>
      </w:r>
    </w:p>
    <w:p w14:paraId="3DDD8B35" w14:textId="77777777" w:rsidR="0067131B" w:rsidRPr="00A57ADF" w:rsidRDefault="0067131B" w:rsidP="0067131B">
      <w:pPr>
        <w:spacing w:before="179"/>
        <w:ind w:left="449"/>
        <w:rPr>
          <w:sz w:val="21"/>
        </w:rPr>
      </w:pPr>
      <w:r w:rsidRPr="00A57ADF">
        <w:rPr>
          <w:noProof/>
          <w:position w:val="3"/>
        </w:rPr>
        <w:drawing>
          <wp:inline distT="0" distB="0" distL="0" distR="0" wp14:anchorId="1C13FD0D" wp14:editId="45DFAE72">
            <wp:extent cx="38099" cy="38099"/>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b/>
          <w:sz w:val="21"/>
        </w:rPr>
        <w:t>Expected Outcome</w:t>
      </w:r>
      <w:r w:rsidRPr="00A57ADF">
        <w:rPr>
          <w:sz w:val="21"/>
        </w:rPr>
        <w:t>: Vendor accountability and continuous improvement</w:t>
      </w:r>
    </w:p>
    <w:p w14:paraId="77323F3A" w14:textId="77777777" w:rsidR="0067131B" w:rsidRPr="00A57ADF" w:rsidRDefault="0067131B" w:rsidP="0067131B">
      <w:pPr>
        <w:pStyle w:val="BodyText"/>
        <w:spacing w:before="177"/>
      </w:pPr>
    </w:p>
    <w:p w14:paraId="5DB07F24" w14:textId="77777777" w:rsidR="0067131B" w:rsidRPr="00A57ADF" w:rsidRDefault="0067131B" w:rsidP="0067131B">
      <w:pPr>
        <w:pStyle w:val="Heading1"/>
        <w:numPr>
          <w:ilvl w:val="1"/>
          <w:numId w:val="18"/>
        </w:numPr>
        <w:tabs>
          <w:tab w:val="left" w:pos="808"/>
        </w:tabs>
        <w:ind w:left="808" w:hanging="524"/>
        <w:rPr>
          <w:rFonts w:ascii="Microsoft Sans Serif" w:hAnsi="Microsoft Sans Serif" w:cs="Microsoft Sans Serif"/>
        </w:rPr>
      </w:pPr>
      <w:r w:rsidRPr="00A57ADF">
        <w:rPr>
          <w:rFonts w:ascii="Microsoft Sans Serif" w:hAnsi="Microsoft Sans Serif" w:cs="Microsoft Sans Serif"/>
        </w:rPr>
        <w:t>Short-Term</w:t>
      </w:r>
      <w:r w:rsidRPr="00A57ADF">
        <w:rPr>
          <w:rFonts w:ascii="Microsoft Sans Serif" w:hAnsi="Microsoft Sans Serif" w:cs="Microsoft Sans Serif"/>
          <w:spacing w:val="15"/>
        </w:rPr>
        <w:t xml:space="preserve"> </w:t>
      </w:r>
      <w:r w:rsidRPr="00A57ADF">
        <w:rPr>
          <w:rFonts w:ascii="Microsoft Sans Serif" w:hAnsi="Microsoft Sans Serif" w:cs="Microsoft Sans Serif"/>
        </w:rPr>
        <w:t>Enhancements</w:t>
      </w:r>
      <w:r w:rsidRPr="00A57ADF">
        <w:rPr>
          <w:rFonts w:ascii="Microsoft Sans Serif" w:hAnsi="Microsoft Sans Serif" w:cs="Microsoft Sans Serif"/>
          <w:spacing w:val="15"/>
        </w:rPr>
        <w:t xml:space="preserve"> </w:t>
      </w:r>
      <w:r w:rsidRPr="00A57ADF">
        <w:rPr>
          <w:rFonts w:ascii="Microsoft Sans Serif" w:hAnsi="Microsoft Sans Serif" w:cs="Microsoft Sans Serif"/>
        </w:rPr>
        <w:t>(Next</w:t>
      </w:r>
      <w:r w:rsidRPr="00A57ADF">
        <w:rPr>
          <w:rFonts w:ascii="Microsoft Sans Serif" w:hAnsi="Microsoft Sans Serif" w:cs="Microsoft Sans Serif"/>
          <w:spacing w:val="15"/>
        </w:rPr>
        <w:t xml:space="preserve"> </w:t>
      </w:r>
      <w:r w:rsidRPr="00A57ADF">
        <w:rPr>
          <w:rFonts w:ascii="Microsoft Sans Serif" w:hAnsi="Microsoft Sans Serif" w:cs="Microsoft Sans Serif"/>
        </w:rPr>
        <w:t>90</w:t>
      </w:r>
      <w:r w:rsidRPr="00A57ADF">
        <w:rPr>
          <w:rFonts w:ascii="Microsoft Sans Serif" w:hAnsi="Microsoft Sans Serif" w:cs="Microsoft Sans Serif"/>
          <w:spacing w:val="15"/>
        </w:rPr>
        <w:t xml:space="preserve"> </w:t>
      </w:r>
      <w:r w:rsidRPr="00A57ADF">
        <w:rPr>
          <w:rFonts w:ascii="Microsoft Sans Serif" w:hAnsi="Microsoft Sans Serif" w:cs="Microsoft Sans Serif"/>
          <w:spacing w:val="-2"/>
        </w:rPr>
        <w:t>Days)</w:t>
      </w:r>
    </w:p>
    <w:p w14:paraId="570A77A5" w14:textId="77777777" w:rsidR="0067131B" w:rsidRPr="00A57ADF" w:rsidRDefault="0067131B" w:rsidP="0067131B">
      <w:pPr>
        <w:pStyle w:val="Heading2"/>
        <w:spacing w:before="234"/>
        <w:rPr>
          <w:rFonts w:ascii="Microsoft Sans Serif" w:hAnsi="Microsoft Sans Serif" w:cs="Microsoft Sans Serif"/>
        </w:rPr>
      </w:pPr>
      <w:r w:rsidRPr="00A57ADF">
        <w:rPr>
          <w:rFonts w:ascii="Microsoft Sans Serif" w:hAnsi="Microsoft Sans Serif" w:cs="Microsoft Sans Serif"/>
        </w:rPr>
        <w:t>Recommendation 4: Implement</w:t>
      </w:r>
      <w:r w:rsidRPr="00A57ADF">
        <w:rPr>
          <w:rFonts w:ascii="Microsoft Sans Serif" w:hAnsi="Microsoft Sans Serif" w:cs="Microsoft Sans Serif"/>
          <w:spacing w:val="-8"/>
        </w:rPr>
        <w:t xml:space="preserve"> </w:t>
      </w:r>
      <w:r w:rsidRPr="00A57ADF">
        <w:rPr>
          <w:rFonts w:ascii="Microsoft Sans Serif" w:hAnsi="Microsoft Sans Serif" w:cs="Microsoft Sans Serif"/>
        </w:rPr>
        <w:t>Automated</w:t>
      </w:r>
      <w:r w:rsidRPr="00A57ADF">
        <w:rPr>
          <w:rFonts w:ascii="Microsoft Sans Serif" w:hAnsi="Microsoft Sans Serif" w:cs="Microsoft Sans Serif"/>
          <w:spacing w:val="-8"/>
        </w:rPr>
        <w:t xml:space="preserve"> </w:t>
      </w:r>
      <w:r w:rsidRPr="00A57ADF">
        <w:rPr>
          <w:rFonts w:ascii="Microsoft Sans Serif" w:hAnsi="Microsoft Sans Serif" w:cs="Microsoft Sans Serif"/>
          <w:spacing w:val="-2"/>
        </w:rPr>
        <w:t>Alerting</w:t>
      </w:r>
    </w:p>
    <w:p w14:paraId="479CE08A" w14:textId="77777777" w:rsidR="0067131B" w:rsidRPr="00A57ADF" w:rsidRDefault="0067131B" w:rsidP="0067131B">
      <w:pPr>
        <w:pStyle w:val="BodyText"/>
        <w:spacing w:before="42"/>
        <w:rPr>
          <w:b/>
        </w:rPr>
      </w:pPr>
    </w:p>
    <w:p w14:paraId="685EE1AD" w14:textId="77777777" w:rsidR="0067131B" w:rsidRPr="00A57ADF" w:rsidRDefault="0067131B" w:rsidP="0067131B">
      <w:pPr>
        <w:pStyle w:val="BodyText"/>
        <w:ind w:left="674"/>
      </w:pPr>
      <w:r w:rsidRPr="00A57ADF">
        <w:rPr>
          <w:noProof/>
        </w:rPr>
        <w:lastRenderedPageBreak/>
        <mc:AlternateContent>
          <mc:Choice Requires="wps">
            <w:drawing>
              <wp:anchor distT="0" distB="0" distL="0" distR="0" simplePos="0" relativeHeight="251674112" behindDoc="0" locked="0" layoutInCell="1" allowOverlap="1" wp14:anchorId="31341346" wp14:editId="35D41F53">
                <wp:simplePos x="0" y="0"/>
                <wp:positionH relativeFrom="page">
                  <wp:posOffset>971550</wp:posOffset>
                </wp:positionH>
                <wp:positionV relativeFrom="paragraph">
                  <wp:posOffset>68292</wp:posOffset>
                </wp:positionV>
                <wp:extent cx="38100" cy="38100"/>
                <wp:effectExtent l="0" t="0" r="0" b="0"/>
                <wp:wrapNone/>
                <wp:docPr id="429" name="Graphic 4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099" y="16523"/>
                              </a:lnTo>
                              <a:lnTo>
                                <a:pt x="38099" y="19049"/>
                              </a:lnTo>
                              <a:lnTo>
                                <a:pt x="38099" y="21576"/>
                              </a:lnTo>
                              <a:lnTo>
                                <a:pt x="24006" y="37616"/>
                              </a:lnTo>
                              <a:lnTo>
                                <a:pt x="21576"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27BA0E4" id="Graphic 429" o:spid="_x0000_s1026" style="position:absolute;margin-left:76.5pt;margin-top:5.4pt;width:3pt;height:3pt;z-index:251674112;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" path="m21576,38099r-5053,l14093,37616,,21576,,16523,16523,r5053,l38099,16523r,2526l38099,21576,24006,37616r-2430,483xe" fillcolor="black" stroked="f">
                <v:path arrowok="t"/>
                <w10:wrap anchorx="page"/>
              </v:shape>
            </w:pict>
          </mc:Fallback>
        </mc:AlternateContent>
      </w:r>
      <w:r w:rsidRPr="00A57ADF">
        <w:rPr>
          <w:b/>
        </w:rPr>
        <w:t>Action</w:t>
      </w:r>
      <w:r w:rsidRPr="00A57ADF">
        <w:t>: Create Power</w:t>
      </w:r>
      <w:r w:rsidRPr="00A57ADF">
        <w:rPr>
          <w:spacing w:val="-12"/>
        </w:rPr>
        <w:t xml:space="preserve"> </w:t>
      </w:r>
      <w:r w:rsidRPr="00A57ADF">
        <w:t>Automate flows to alert when vendor precision</w:t>
      </w:r>
      <w:r w:rsidRPr="00A57ADF">
        <w:rPr>
          <w:spacing w:val="1"/>
        </w:rPr>
        <w:t xml:space="preserve"> </w:t>
      </w:r>
      <w:r w:rsidRPr="00A57ADF">
        <w:t xml:space="preserve">drops below </w:t>
      </w:r>
      <w:r w:rsidRPr="00A57ADF">
        <w:rPr>
          <w:spacing w:val="-5"/>
        </w:rPr>
        <w:t>99%</w:t>
      </w:r>
    </w:p>
    <w:p w14:paraId="1B0497FF" w14:textId="77777777" w:rsidR="0067131B" w:rsidRPr="00A57ADF" w:rsidRDefault="0067131B" w:rsidP="0067131B">
      <w:pPr>
        <w:spacing w:before="179"/>
        <w:ind w:left="674"/>
        <w:rPr>
          <w:sz w:val="21"/>
        </w:rPr>
      </w:pPr>
      <w:r w:rsidRPr="00A57ADF">
        <w:rPr>
          <w:noProof/>
          <w:sz w:val="21"/>
        </w:rPr>
        <mc:AlternateContent>
          <mc:Choice Requires="wps">
            <w:drawing>
              <wp:anchor distT="0" distB="0" distL="0" distR="0" simplePos="0" relativeHeight="251679232" behindDoc="0" locked="0" layoutInCell="1" allowOverlap="1" wp14:anchorId="25C28427" wp14:editId="32548D35">
                <wp:simplePos x="0" y="0"/>
                <wp:positionH relativeFrom="page">
                  <wp:posOffset>971550</wp:posOffset>
                </wp:positionH>
                <wp:positionV relativeFrom="paragraph">
                  <wp:posOffset>181653</wp:posOffset>
                </wp:positionV>
                <wp:extent cx="38100" cy="38100"/>
                <wp:effectExtent l="0" t="0" r="0" b="0"/>
                <wp:wrapNone/>
                <wp:docPr id="430" name="Graphic 4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099" y="16523"/>
                              </a:lnTo>
                              <a:lnTo>
                                <a:pt x="38099" y="19049"/>
                              </a:lnTo>
                              <a:lnTo>
                                <a:pt x="38099" y="21576"/>
                              </a:lnTo>
                              <a:lnTo>
                                <a:pt x="24006" y="37616"/>
                              </a:lnTo>
                              <a:lnTo>
                                <a:pt x="21576"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06B2F69" id="Graphic 430" o:spid="_x0000_s1026" style="position:absolute;margin-left:76.5pt;margin-top:14.3pt;width:3pt;height:3pt;z-index:251679232;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" path="m21576,38099r-5053,l14093,37616,,21576,,16523,16523,r5053,l38099,16523r,2526l38099,21576,24006,37616r-2430,483xe" fillcolor="black" stroked="f">
                <v:path arrowok="t"/>
                <w10:wrap anchorx="page"/>
              </v:shape>
            </w:pict>
          </mc:Fallback>
        </mc:AlternateContent>
      </w:r>
      <w:r w:rsidRPr="00A57ADF">
        <w:rPr>
          <w:b/>
          <w:sz w:val="21"/>
        </w:rPr>
        <w:t>Priority</w:t>
      </w:r>
      <w:r w:rsidRPr="00A57ADF">
        <w:rPr>
          <w:sz w:val="21"/>
        </w:rPr>
        <w:t>:</w:t>
      </w:r>
      <w:r w:rsidRPr="00A57ADF">
        <w:rPr>
          <w:spacing w:val="2"/>
          <w:sz w:val="21"/>
        </w:rPr>
        <w:t xml:space="preserve"> </w:t>
      </w:r>
      <w:r w:rsidRPr="00A57ADF">
        <w:rPr>
          <w:spacing w:val="-2"/>
          <w:sz w:val="21"/>
        </w:rPr>
        <w:t>Medium</w:t>
      </w:r>
    </w:p>
    <w:p w14:paraId="1A47C591" w14:textId="77777777" w:rsidR="0067131B" w:rsidRPr="00A57ADF" w:rsidRDefault="0067131B" w:rsidP="0067131B">
      <w:pPr>
        <w:pStyle w:val="BodyText"/>
        <w:spacing w:before="178"/>
        <w:ind w:left="674"/>
      </w:pPr>
      <w:r w:rsidRPr="00A57ADF">
        <w:rPr>
          <w:noProof/>
        </w:rPr>
        <mc:AlternateContent>
          <mc:Choice Requires="wps">
            <w:drawing>
              <wp:anchor distT="0" distB="0" distL="0" distR="0" simplePos="0" relativeHeight="251692544" behindDoc="0" locked="0" layoutInCell="1" allowOverlap="1" wp14:anchorId="70B9F734" wp14:editId="294D74A3">
                <wp:simplePos x="0" y="0"/>
                <wp:positionH relativeFrom="page">
                  <wp:posOffset>971550</wp:posOffset>
                </wp:positionH>
                <wp:positionV relativeFrom="paragraph">
                  <wp:posOffset>181349</wp:posOffset>
                </wp:positionV>
                <wp:extent cx="38100" cy="38100"/>
                <wp:effectExtent l="0" t="0" r="0" b="0"/>
                <wp:wrapNone/>
                <wp:docPr id="431" name="Graphic 4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099" y="16523"/>
                              </a:lnTo>
                              <a:lnTo>
                                <a:pt x="38099" y="19049"/>
                              </a:lnTo>
                              <a:lnTo>
                                <a:pt x="38099" y="21576"/>
                              </a:lnTo>
                              <a:lnTo>
                                <a:pt x="24006" y="37616"/>
                              </a:lnTo>
                              <a:lnTo>
                                <a:pt x="21576"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0C34FC0" id="Graphic 431" o:spid="_x0000_s1026" style="position:absolute;margin-left:76.5pt;margin-top:14.3pt;width:3pt;height:3pt;z-index:251692544;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" path="m21576,38099r-5053,l14093,37616,,21576,,16523,16523,r5053,l38099,16523r,2526l38099,21576,24006,37616r-2430,483xe" fillcolor="black" stroked="f">
                <v:path arrowok="t"/>
                <w10:wrap anchorx="page"/>
              </v:shape>
            </w:pict>
          </mc:Fallback>
        </mc:AlternateContent>
      </w:r>
      <w:r w:rsidRPr="00A57ADF">
        <w:rPr>
          <w:b/>
        </w:rPr>
        <w:t>Owner</w:t>
      </w:r>
      <w:r w:rsidRPr="00A57ADF">
        <w:t>:</w:t>
      </w:r>
      <w:r w:rsidRPr="00A57ADF">
        <w:rPr>
          <w:spacing w:val="2"/>
        </w:rPr>
        <w:t xml:space="preserve"> </w:t>
      </w:r>
      <w:r w:rsidRPr="00A57ADF">
        <w:t>Power</w:t>
      </w:r>
      <w:r w:rsidRPr="00A57ADF">
        <w:rPr>
          <w:spacing w:val="2"/>
        </w:rPr>
        <w:t xml:space="preserve"> </w:t>
      </w:r>
      <w:r w:rsidRPr="00A57ADF">
        <w:t>BI</w:t>
      </w:r>
      <w:r w:rsidRPr="00A57ADF">
        <w:rPr>
          <w:spacing w:val="-10"/>
        </w:rPr>
        <w:t xml:space="preserve"> </w:t>
      </w:r>
      <w:r w:rsidRPr="00A57ADF">
        <w:rPr>
          <w:spacing w:val="-2"/>
        </w:rPr>
        <w:t>Administrator</w:t>
      </w:r>
    </w:p>
    <w:p w14:paraId="4E72FA6E" w14:textId="77777777" w:rsidR="0067131B" w:rsidRPr="00A57ADF" w:rsidRDefault="0067131B" w:rsidP="0067131B">
      <w:pPr>
        <w:pStyle w:val="Heading2"/>
        <w:spacing w:before="179"/>
        <w:ind w:left="674"/>
        <w:rPr>
          <w:rFonts w:ascii="Microsoft Sans Serif" w:hAnsi="Microsoft Sans Serif" w:cs="Microsoft Sans Serif"/>
          <w:b w:val="0"/>
        </w:rPr>
      </w:pPr>
      <w:r w:rsidRPr="00A57ADF">
        <w:rPr>
          <w:rFonts w:ascii="Microsoft Sans Serif" w:hAnsi="Microsoft Sans Serif" w:cs="Microsoft Sans Serif"/>
          <w:b w:val="0"/>
          <w:noProof/>
        </w:rPr>
        <mc:AlternateContent>
          <mc:Choice Requires="wps">
            <w:drawing>
              <wp:anchor distT="0" distB="0" distL="0" distR="0" simplePos="0" relativeHeight="251697664" behindDoc="0" locked="0" layoutInCell="1" allowOverlap="1" wp14:anchorId="1B8056AD" wp14:editId="2589ECF0">
                <wp:simplePos x="0" y="0"/>
                <wp:positionH relativeFrom="page">
                  <wp:posOffset>971550</wp:posOffset>
                </wp:positionH>
                <wp:positionV relativeFrom="paragraph">
                  <wp:posOffset>181679</wp:posOffset>
                </wp:positionV>
                <wp:extent cx="38100" cy="38100"/>
                <wp:effectExtent l="0" t="0" r="0" b="0"/>
                <wp:wrapNone/>
                <wp:docPr id="432" name="Graphic 4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099" y="16523"/>
                              </a:lnTo>
                              <a:lnTo>
                                <a:pt x="38099" y="19049"/>
                              </a:lnTo>
                              <a:lnTo>
                                <a:pt x="38099" y="21576"/>
                              </a:lnTo>
                              <a:lnTo>
                                <a:pt x="24006" y="37616"/>
                              </a:lnTo>
                              <a:lnTo>
                                <a:pt x="21576"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1C2FF12" id="Graphic 432" o:spid="_x0000_s1026" style="position:absolute;margin-left:76.5pt;margin-top:14.3pt;width:3pt;height:3pt;z-index:251697664;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" path="m21576,38099r-5053,l14093,37616,,21576,,16523,16523,r5053,l38099,16523r,2526l38099,21576,24006,37616r-2430,483xe" fillcolor="black" stroked="f">
                <v:path arrowok="t"/>
                <w10:wrap anchorx="page"/>
              </v:shape>
            </w:pict>
          </mc:Fallback>
        </mc:AlternateContent>
      </w:r>
      <w:r w:rsidRPr="00A57ADF">
        <w:rPr>
          <w:rFonts w:ascii="Microsoft Sans Serif" w:hAnsi="Microsoft Sans Serif" w:cs="Microsoft Sans Serif"/>
          <w:spacing w:val="-2"/>
        </w:rPr>
        <w:t>Details</w:t>
      </w:r>
      <w:r w:rsidRPr="00A57ADF">
        <w:rPr>
          <w:rFonts w:ascii="Microsoft Sans Serif" w:hAnsi="Microsoft Sans Serif" w:cs="Microsoft Sans Serif"/>
          <w:b w:val="0"/>
          <w:spacing w:val="-2"/>
        </w:rPr>
        <w:t>:</w:t>
      </w:r>
    </w:p>
    <w:p w14:paraId="2BFE34FD" w14:textId="77777777" w:rsidR="0067131B" w:rsidRPr="00A57ADF" w:rsidRDefault="0067131B" w:rsidP="0067131B">
      <w:pPr>
        <w:pStyle w:val="BodyText"/>
        <w:spacing w:before="182"/>
        <w:ind w:left="832"/>
      </w:pPr>
      <w:r w:rsidRPr="00A57ADF">
        <w:rPr>
          <w:noProof/>
          <w:position w:val="2"/>
        </w:rPr>
        <w:drawing>
          <wp:inline distT="0" distB="0" distL="0" distR="0" wp14:anchorId="37536E9B" wp14:editId="16C70BB9">
            <wp:extent cx="47625" cy="47624"/>
            <wp:effectExtent l="0" t="0" r="0" b="0"/>
            <wp:docPr id="433" name="Image 4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3" name="Image 433"/>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w w:val="150"/>
          <w:sz w:val="20"/>
        </w:rPr>
        <w:t xml:space="preserve"> </w:t>
      </w:r>
      <w:r w:rsidRPr="00A57ADF">
        <w:t>Trigger: Daily check of vendor precision rate</w:t>
      </w:r>
    </w:p>
    <w:p w14:paraId="52439E62" w14:textId="77777777" w:rsidR="0067131B" w:rsidRPr="00A57ADF" w:rsidRDefault="0067131B" w:rsidP="0067131B">
      <w:pPr>
        <w:pStyle w:val="BodyText"/>
        <w:spacing w:before="182"/>
        <w:ind w:left="832"/>
      </w:pPr>
      <w:r w:rsidRPr="00A57ADF">
        <w:rPr>
          <w:noProof/>
          <w:position w:val="2"/>
        </w:rPr>
        <w:drawing>
          <wp:inline distT="0" distB="0" distL="0" distR="0" wp14:anchorId="6D1982C2" wp14:editId="06BA426B">
            <wp:extent cx="47625" cy="47624"/>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w w:val="150"/>
          <w:sz w:val="20"/>
        </w:rPr>
        <w:t xml:space="preserve"> </w:t>
      </w:r>
      <w:r w:rsidRPr="00A57ADF">
        <w:t>Condition: Precision &lt; 99% OR High Outliers &gt; 10</w:t>
      </w:r>
    </w:p>
    <w:p w14:paraId="071FF297" w14:textId="77777777" w:rsidR="0067131B" w:rsidRPr="00A57ADF" w:rsidRDefault="0067131B" w:rsidP="0067131B">
      <w:pPr>
        <w:pStyle w:val="BodyText"/>
        <w:spacing w:before="182"/>
        <w:ind w:left="832"/>
      </w:pPr>
      <w:r w:rsidRPr="00A57ADF">
        <w:rPr>
          <w:noProof/>
          <w:position w:val="2"/>
        </w:rPr>
        <w:drawing>
          <wp:inline distT="0" distB="0" distL="0" distR="0" wp14:anchorId="3292B2C0" wp14:editId="40E04C36">
            <wp:extent cx="47625" cy="47624"/>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w w:val="150"/>
          <w:sz w:val="20"/>
        </w:rPr>
        <w:t xml:space="preserve"> </w:t>
      </w:r>
      <w:r w:rsidRPr="00A57ADF">
        <w:t>Action: Send email to vendor manager with dashboard link</w:t>
      </w:r>
    </w:p>
    <w:p w14:paraId="6FAA4E4A" w14:textId="77777777" w:rsidR="0067131B" w:rsidRPr="00A57ADF" w:rsidRDefault="0067131B" w:rsidP="0067131B">
      <w:pPr>
        <w:pStyle w:val="BodyText"/>
        <w:spacing w:before="182"/>
      </w:pPr>
    </w:p>
    <w:p w14:paraId="738A5900" w14:textId="77777777" w:rsidR="0067131B" w:rsidRPr="00A57ADF" w:rsidRDefault="0067131B" w:rsidP="0067131B">
      <w:pPr>
        <w:spacing w:before="68"/>
        <w:ind w:left="449"/>
        <w:rPr>
          <w:sz w:val="21"/>
        </w:rPr>
      </w:pPr>
      <w:r w:rsidRPr="00A57ADF">
        <w:rPr>
          <w:noProof/>
          <w:position w:val="3"/>
        </w:rPr>
        <w:drawing>
          <wp:inline distT="0" distB="0" distL="0" distR="0" wp14:anchorId="77D892FF" wp14:editId="4A8C499B">
            <wp:extent cx="38099" cy="380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b/>
          <w:sz w:val="21"/>
        </w:rPr>
        <w:t>Expected Outcome</w:t>
      </w:r>
      <w:r w:rsidRPr="00A57ADF">
        <w:rPr>
          <w:sz w:val="21"/>
        </w:rPr>
        <w:t>: Proactive issue detection and faster response times</w:t>
      </w:r>
    </w:p>
    <w:p w14:paraId="1D855967" w14:textId="77777777" w:rsidR="0067131B" w:rsidRPr="00A57ADF" w:rsidRDefault="0067131B" w:rsidP="0067131B">
      <w:pPr>
        <w:pStyle w:val="Heading2"/>
        <w:spacing w:before="178"/>
        <w:rPr>
          <w:rFonts w:ascii="Microsoft Sans Serif" w:hAnsi="Microsoft Sans Serif" w:cs="Microsoft Sans Serif"/>
        </w:rPr>
      </w:pPr>
      <w:r w:rsidRPr="00A57ADF">
        <w:rPr>
          <w:rFonts w:ascii="Microsoft Sans Serif" w:hAnsi="Microsoft Sans Serif" w:cs="Microsoft Sans Serif"/>
        </w:rPr>
        <w:t>Recommendation</w:t>
      </w:r>
      <w:r w:rsidRPr="00A57ADF">
        <w:rPr>
          <w:rFonts w:ascii="Microsoft Sans Serif" w:hAnsi="Microsoft Sans Serif" w:cs="Microsoft Sans Serif"/>
          <w:spacing w:val="-3"/>
        </w:rPr>
        <w:t xml:space="preserve"> </w:t>
      </w:r>
      <w:r w:rsidRPr="00A57ADF">
        <w:rPr>
          <w:rFonts w:ascii="Microsoft Sans Serif" w:hAnsi="Microsoft Sans Serif" w:cs="Microsoft Sans Serif"/>
        </w:rPr>
        <w:t>5:</w:t>
      </w:r>
      <w:r w:rsidRPr="00A57ADF">
        <w:rPr>
          <w:rFonts w:ascii="Microsoft Sans Serif" w:hAnsi="Microsoft Sans Serif" w:cs="Microsoft Sans Serif"/>
          <w:spacing w:val="-3"/>
        </w:rPr>
        <w:t xml:space="preserve"> </w:t>
      </w:r>
      <w:r w:rsidRPr="00A57ADF">
        <w:rPr>
          <w:rFonts w:ascii="Microsoft Sans Serif" w:hAnsi="Microsoft Sans Serif" w:cs="Microsoft Sans Serif"/>
        </w:rPr>
        <w:t>Expand</w:t>
      </w:r>
      <w:r w:rsidRPr="00A57ADF">
        <w:rPr>
          <w:rFonts w:ascii="Microsoft Sans Serif" w:hAnsi="Microsoft Sans Serif" w:cs="Microsoft Sans Serif"/>
          <w:spacing w:val="-3"/>
        </w:rPr>
        <w:t xml:space="preserve"> </w:t>
      </w:r>
      <w:r w:rsidRPr="00A57ADF">
        <w:rPr>
          <w:rFonts w:ascii="Microsoft Sans Serif" w:hAnsi="Microsoft Sans Serif" w:cs="Microsoft Sans Serif"/>
        </w:rPr>
        <w:t>Vendor</w:t>
      </w:r>
      <w:r w:rsidRPr="00A57ADF">
        <w:rPr>
          <w:rFonts w:ascii="Microsoft Sans Serif" w:hAnsi="Microsoft Sans Serif" w:cs="Microsoft Sans Serif"/>
          <w:spacing w:val="-3"/>
        </w:rPr>
        <w:t xml:space="preserve"> </w:t>
      </w:r>
      <w:r w:rsidRPr="00A57ADF">
        <w:rPr>
          <w:rFonts w:ascii="Microsoft Sans Serif" w:hAnsi="Microsoft Sans Serif" w:cs="Microsoft Sans Serif"/>
          <w:spacing w:val="-2"/>
        </w:rPr>
        <w:t>Coverage</w:t>
      </w:r>
    </w:p>
    <w:p w14:paraId="1FC37666" w14:textId="77777777" w:rsidR="0067131B" w:rsidRPr="00A57ADF" w:rsidRDefault="0067131B" w:rsidP="0067131B">
      <w:pPr>
        <w:pStyle w:val="BodyText"/>
        <w:spacing w:before="42"/>
        <w:rPr>
          <w:b/>
        </w:rPr>
      </w:pPr>
    </w:p>
    <w:p w14:paraId="28A1E074" w14:textId="77777777" w:rsidR="0067131B" w:rsidRPr="00A57ADF" w:rsidRDefault="0067131B" w:rsidP="0067131B">
      <w:pPr>
        <w:pStyle w:val="BodyText"/>
        <w:spacing w:line="316" w:lineRule="auto"/>
        <w:ind w:left="674" w:right="418" w:hanging="225"/>
      </w:pPr>
      <w:r w:rsidRPr="00A57ADF">
        <w:rPr>
          <w:noProof/>
          <w:position w:val="3"/>
        </w:rPr>
        <w:drawing>
          <wp:inline distT="0" distB="0" distL="0" distR="0" wp14:anchorId="02F09AA6" wp14:editId="636995E3">
            <wp:extent cx="38099" cy="38099"/>
            <wp:effectExtent l="0" t="0" r="0" b="0"/>
            <wp:docPr id="437" name="Image 4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7" name="Image 437"/>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rPr>
          <w:b/>
        </w:rPr>
        <w:t>Action</w:t>
      </w:r>
      <w:r w:rsidRPr="00A57ADF">
        <w:t>:</w:t>
      </w:r>
      <w:r w:rsidRPr="00A57ADF">
        <w:rPr>
          <w:spacing w:val="-2"/>
        </w:rPr>
        <w:t xml:space="preserve"> </w:t>
      </w:r>
      <w:r w:rsidRPr="00A57ADF">
        <w:t>Prioritize</w:t>
      </w:r>
      <w:r w:rsidRPr="00A57ADF">
        <w:rPr>
          <w:spacing w:val="-2"/>
        </w:rPr>
        <w:t xml:space="preserve"> </w:t>
      </w:r>
      <w:r w:rsidRPr="00A57ADF">
        <w:t>onboarding</w:t>
      </w:r>
      <w:r w:rsidRPr="00A57ADF">
        <w:rPr>
          <w:spacing w:val="-2"/>
        </w:rPr>
        <w:t xml:space="preserve"> </w:t>
      </w:r>
      <w:r w:rsidRPr="00A57ADF">
        <w:t>additional</w:t>
      </w:r>
      <w:r w:rsidRPr="00A57ADF">
        <w:rPr>
          <w:spacing w:val="-2"/>
        </w:rPr>
        <w:t xml:space="preserve"> </w:t>
      </w:r>
      <w:r w:rsidRPr="00A57ADF">
        <w:t>vendors</w:t>
      </w:r>
      <w:r w:rsidRPr="00A57ADF">
        <w:rPr>
          <w:spacing w:val="-2"/>
        </w:rPr>
        <w:t xml:space="preserve"> </w:t>
      </w:r>
      <w:r w:rsidRPr="00A57ADF">
        <w:t>for</w:t>
      </w:r>
      <w:r w:rsidRPr="00A57ADF">
        <w:rPr>
          <w:spacing w:val="-2"/>
        </w:rPr>
        <w:t xml:space="preserve"> </w:t>
      </w:r>
      <w:r w:rsidRPr="00A57ADF">
        <w:t>securities</w:t>
      </w:r>
      <w:r w:rsidRPr="00A57ADF">
        <w:rPr>
          <w:spacing w:val="-2"/>
        </w:rPr>
        <w:t xml:space="preserve"> </w:t>
      </w:r>
      <w:r w:rsidRPr="00A57ADF">
        <w:t>with</w:t>
      </w:r>
      <w:r w:rsidRPr="00A57ADF">
        <w:rPr>
          <w:spacing w:val="-2"/>
        </w:rPr>
        <w:t xml:space="preserve"> </w:t>
      </w:r>
      <w:r w:rsidRPr="00A57ADF">
        <w:t>currently</w:t>
      </w:r>
      <w:r w:rsidRPr="00A57ADF">
        <w:rPr>
          <w:spacing w:val="-2"/>
        </w:rPr>
        <w:t xml:space="preserve"> </w:t>
      </w:r>
      <w:r w:rsidRPr="00A57ADF">
        <w:t xml:space="preserve">single-vendor </w:t>
      </w:r>
      <w:r w:rsidRPr="00A57ADF">
        <w:rPr>
          <w:spacing w:val="-2"/>
        </w:rPr>
        <w:t>coverage</w:t>
      </w:r>
    </w:p>
    <w:p w14:paraId="652C7ADC" w14:textId="77777777" w:rsidR="0067131B" w:rsidRPr="00A57ADF" w:rsidRDefault="0067131B" w:rsidP="0067131B">
      <w:pPr>
        <w:spacing w:before="103"/>
        <w:ind w:left="449"/>
        <w:rPr>
          <w:sz w:val="21"/>
        </w:rPr>
      </w:pPr>
      <w:r w:rsidRPr="00A57ADF">
        <w:rPr>
          <w:noProof/>
          <w:position w:val="3"/>
        </w:rPr>
        <w:drawing>
          <wp:inline distT="0" distB="0" distL="0" distR="0" wp14:anchorId="64A81F86" wp14:editId="20CE4467">
            <wp:extent cx="38099" cy="38099"/>
            <wp:effectExtent l="0" t="0" r="0" b="0"/>
            <wp:docPr id="438" name="Image 4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8" name="Image 438"/>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rPr>
          <w:b/>
          <w:sz w:val="21"/>
        </w:rPr>
        <w:t>Priority</w:t>
      </w:r>
      <w:r w:rsidRPr="00A57ADF">
        <w:rPr>
          <w:sz w:val="21"/>
        </w:rPr>
        <w:t>: Medium</w:t>
      </w:r>
    </w:p>
    <w:p w14:paraId="76723704" w14:textId="77777777" w:rsidR="0067131B" w:rsidRPr="00A57ADF" w:rsidRDefault="0067131B" w:rsidP="0067131B">
      <w:pPr>
        <w:spacing w:before="178"/>
        <w:ind w:left="449"/>
        <w:rPr>
          <w:sz w:val="21"/>
        </w:rPr>
      </w:pPr>
      <w:r w:rsidRPr="00A57ADF">
        <w:rPr>
          <w:noProof/>
          <w:position w:val="3"/>
        </w:rPr>
        <w:drawing>
          <wp:inline distT="0" distB="0" distL="0" distR="0" wp14:anchorId="2422EC66" wp14:editId="6AD3DBBF">
            <wp:extent cx="38099" cy="38099"/>
            <wp:effectExtent l="0" t="0" r="0" b="0"/>
            <wp:docPr id="439" name="Image 4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9" name="Image 439"/>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b/>
          <w:sz w:val="21"/>
        </w:rPr>
        <w:t>Owner</w:t>
      </w:r>
      <w:r w:rsidRPr="00A57ADF">
        <w:rPr>
          <w:sz w:val="21"/>
        </w:rPr>
        <w:t>: Procurement Team</w:t>
      </w:r>
    </w:p>
    <w:p w14:paraId="16B58047" w14:textId="77777777" w:rsidR="0067131B" w:rsidRPr="00A57ADF" w:rsidRDefault="0067131B" w:rsidP="0067131B">
      <w:pPr>
        <w:spacing w:before="179"/>
        <w:ind w:left="449"/>
        <w:rPr>
          <w:sz w:val="21"/>
        </w:rPr>
      </w:pPr>
      <w:r w:rsidRPr="00A57ADF">
        <w:rPr>
          <w:noProof/>
          <w:position w:val="3"/>
        </w:rPr>
        <w:drawing>
          <wp:inline distT="0" distB="0" distL="0" distR="0" wp14:anchorId="5CA20E4B" wp14:editId="500B4044">
            <wp:extent cx="38099" cy="38099"/>
            <wp:effectExtent l="0" t="0" r="0" b="0"/>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rPr>
          <w:b/>
          <w:sz w:val="21"/>
        </w:rPr>
        <w:t>Details</w:t>
      </w:r>
      <w:r w:rsidRPr="00A57ADF">
        <w:rPr>
          <w:sz w:val="21"/>
        </w:rPr>
        <w:t>:</w:t>
      </w:r>
    </w:p>
    <w:p w14:paraId="4C06E5F4" w14:textId="77777777" w:rsidR="0067131B" w:rsidRPr="00A57ADF" w:rsidRDefault="0067131B" w:rsidP="0067131B">
      <w:pPr>
        <w:pStyle w:val="BodyText"/>
        <w:spacing w:before="182" w:line="424" w:lineRule="auto"/>
        <w:ind w:left="832" w:right="2242"/>
      </w:pPr>
      <w:r w:rsidRPr="00A57ADF">
        <w:rPr>
          <w:noProof/>
          <w:position w:val="2"/>
        </w:rPr>
        <w:drawing>
          <wp:inline distT="0" distB="0" distL="0" distR="0" wp14:anchorId="5AAD558E" wp14:editId="46B81528">
            <wp:extent cx="47625" cy="47624"/>
            <wp:effectExtent l="0" t="0" r="0" b="0"/>
            <wp:docPr id="441" name="Image 4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1" name="Image 441"/>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t>Identify</w:t>
      </w:r>
      <w:r w:rsidRPr="00A57ADF">
        <w:rPr>
          <w:spacing w:val="-2"/>
        </w:rPr>
        <w:t xml:space="preserve"> </w:t>
      </w:r>
      <w:r w:rsidRPr="00A57ADF">
        <w:t>top</w:t>
      </w:r>
      <w:r w:rsidRPr="00A57ADF">
        <w:rPr>
          <w:spacing w:val="-2"/>
        </w:rPr>
        <w:t xml:space="preserve"> </w:t>
      </w:r>
      <w:r w:rsidRPr="00A57ADF">
        <w:t>100</w:t>
      </w:r>
      <w:r w:rsidRPr="00A57ADF">
        <w:rPr>
          <w:spacing w:val="-2"/>
        </w:rPr>
        <w:t xml:space="preserve"> </w:t>
      </w:r>
      <w:r w:rsidRPr="00A57ADF">
        <w:t>securities</w:t>
      </w:r>
      <w:r w:rsidRPr="00A57ADF">
        <w:rPr>
          <w:spacing w:val="-2"/>
        </w:rPr>
        <w:t xml:space="preserve"> </w:t>
      </w:r>
      <w:r w:rsidRPr="00A57ADF">
        <w:t>by</w:t>
      </w:r>
      <w:r w:rsidRPr="00A57ADF">
        <w:rPr>
          <w:spacing w:val="-2"/>
        </w:rPr>
        <w:t xml:space="preserve"> </w:t>
      </w:r>
      <w:r w:rsidRPr="00A57ADF">
        <w:t>trading</w:t>
      </w:r>
      <w:r w:rsidRPr="00A57ADF">
        <w:rPr>
          <w:spacing w:val="-2"/>
        </w:rPr>
        <w:t xml:space="preserve"> </w:t>
      </w:r>
      <w:r w:rsidRPr="00A57ADF">
        <w:t>volume</w:t>
      </w:r>
      <w:r w:rsidRPr="00A57ADF">
        <w:rPr>
          <w:spacing w:val="-2"/>
        </w:rPr>
        <w:t xml:space="preserve"> </w:t>
      </w:r>
      <w:r w:rsidRPr="00A57ADF">
        <w:t>with</w:t>
      </w:r>
      <w:r w:rsidRPr="00A57ADF">
        <w:rPr>
          <w:spacing w:val="-2"/>
        </w:rPr>
        <w:t xml:space="preserve"> </w:t>
      </w:r>
      <w:r w:rsidRPr="00A57ADF">
        <w:t>single-vendor</w:t>
      </w:r>
      <w:r w:rsidRPr="00A57ADF">
        <w:rPr>
          <w:spacing w:val="-2"/>
        </w:rPr>
        <w:t xml:space="preserve"> </w:t>
      </w:r>
      <w:r w:rsidRPr="00A57ADF">
        <w:t xml:space="preserve">coverage </w:t>
      </w:r>
      <w:r w:rsidRPr="00A57ADF">
        <w:rPr>
          <w:noProof/>
          <w:position w:val="2"/>
        </w:rPr>
        <w:drawing>
          <wp:inline distT="0" distB="0" distL="0" distR="0" wp14:anchorId="1F1080F1" wp14:editId="572F561F">
            <wp:extent cx="47625" cy="47624"/>
            <wp:effectExtent l="0" t="0" r="0" b="0"/>
            <wp:docPr id="442" name="Image 4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2" name="Image 442"/>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rPr>
        <w:t xml:space="preserve"> </w:t>
      </w:r>
      <w:r w:rsidRPr="00A57ADF">
        <w:t>Evaluate cost-benefit of adding 1-2 additional vendor feeds</w:t>
      </w:r>
    </w:p>
    <w:p w14:paraId="3FB0AA64" w14:textId="77777777" w:rsidR="0067131B" w:rsidRPr="00A57ADF" w:rsidRDefault="0067131B" w:rsidP="0067131B">
      <w:pPr>
        <w:pStyle w:val="BodyText"/>
        <w:spacing w:line="236" w:lineRule="exact"/>
        <w:ind w:left="832"/>
      </w:pPr>
      <w:r w:rsidRPr="00A57ADF">
        <w:rPr>
          <w:noProof/>
          <w:position w:val="2"/>
        </w:rPr>
        <w:drawing>
          <wp:inline distT="0" distB="0" distL="0" distR="0" wp14:anchorId="4E07C26C" wp14:editId="1ABA76F0">
            <wp:extent cx="47625" cy="47624"/>
            <wp:effectExtent l="0" t="0" r="0" b="0"/>
            <wp:docPr id="443" name="Image 4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3" name="Image 443"/>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t>Target securities where independent price validation is critical for audit</w:t>
      </w:r>
    </w:p>
    <w:p w14:paraId="7785959E" w14:textId="77777777" w:rsidR="0067131B" w:rsidRPr="00A57ADF" w:rsidRDefault="0067131B" w:rsidP="0067131B">
      <w:pPr>
        <w:spacing w:before="179"/>
        <w:ind w:left="449"/>
        <w:rPr>
          <w:sz w:val="21"/>
        </w:rPr>
      </w:pPr>
      <w:r w:rsidRPr="00A57ADF">
        <w:rPr>
          <w:noProof/>
          <w:position w:val="3"/>
        </w:rPr>
        <w:drawing>
          <wp:inline distT="0" distB="0" distL="0" distR="0" wp14:anchorId="7E719686" wp14:editId="66A87B81">
            <wp:extent cx="38099" cy="38099"/>
            <wp:effectExtent l="0" t="0" r="0" b="0"/>
            <wp:docPr id="444" name="Image 4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4" name="Image 444"/>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b/>
          <w:sz w:val="21"/>
        </w:rPr>
        <w:t>Expected Outcome</w:t>
      </w:r>
      <w:r w:rsidRPr="00A57ADF">
        <w:rPr>
          <w:sz w:val="21"/>
        </w:rPr>
        <w:t>: Increase multi-vendor groups from 9 to 50+</w:t>
      </w:r>
    </w:p>
    <w:p w14:paraId="5AC9BFB0" w14:textId="77777777" w:rsidR="0067131B" w:rsidRPr="00A57ADF" w:rsidRDefault="0067131B" w:rsidP="0067131B">
      <w:pPr>
        <w:pStyle w:val="Heading2"/>
        <w:spacing w:before="178"/>
        <w:rPr>
          <w:rFonts w:ascii="Microsoft Sans Serif" w:hAnsi="Microsoft Sans Serif" w:cs="Microsoft Sans Serif"/>
        </w:rPr>
      </w:pPr>
      <w:r w:rsidRPr="00A57ADF">
        <w:rPr>
          <w:rFonts w:ascii="Microsoft Sans Serif" w:hAnsi="Microsoft Sans Serif" w:cs="Microsoft Sans Serif"/>
        </w:rPr>
        <w:t xml:space="preserve">Recommendation 6: Mobile Dashboard </w:t>
      </w:r>
      <w:r w:rsidRPr="00A57ADF">
        <w:rPr>
          <w:rFonts w:ascii="Microsoft Sans Serif" w:hAnsi="Microsoft Sans Serif" w:cs="Microsoft Sans Serif"/>
          <w:spacing w:val="-2"/>
        </w:rPr>
        <w:t>Optimization</w:t>
      </w:r>
    </w:p>
    <w:p w14:paraId="08CBB55B" w14:textId="77777777" w:rsidR="0067131B" w:rsidRPr="00A57ADF" w:rsidRDefault="0067131B" w:rsidP="0067131B">
      <w:pPr>
        <w:pStyle w:val="BodyText"/>
        <w:spacing w:before="42"/>
        <w:rPr>
          <w:b/>
        </w:rPr>
      </w:pPr>
    </w:p>
    <w:p w14:paraId="09F9258D" w14:textId="77777777" w:rsidR="0067131B" w:rsidRPr="00A57ADF" w:rsidRDefault="0067131B" w:rsidP="0067131B">
      <w:pPr>
        <w:pStyle w:val="BodyText"/>
        <w:ind w:left="449"/>
      </w:pPr>
      <w:r w:rsidRPr="00A57ADF">
        <w:rPr>
          <w:noProof/>
          <w:position w:val="3"/>
        </w:rPr>
        <w:drawing>
          <wp:inline distT="0" distB="0" distL="0" distR="0" wp14:anchorId="6896E232" wp14:editId="7F708C4D">
            <wp:extent cx="38099" cy="38099"/>
            <wp:effectExtent l="0" t="0" r="0" b="0"/>
            <wp:docPr id="445" name="Image 4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5" name="Image 445"/>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b/>
        </w:rPr>
        <w:t>Action</w:t>
      </w:r>
      <w:r w:rsidRPr="00A57ADF">
        <w:t>: Create mobile-optimized Power BI report layouts</w:t>
      </w:r>
    </w:p>
    <w:p w14:paraId="36223C42" w14:textId="77777777" w:rsidR="0067131B" w:rsidRPr="00A57ADF" w:rsidRDefault="0067131B" w:rsidP="0067131B">
      <w:pPr>
        <w:spacing w:before="179"/>
        <w:ind w:left="449"/>
        <w:rPr>
          <w:sz w:val="21"/>
        </w:rPr>
      </w:pPr>
      <w:r w:rsidRPr="00A57ADF">
        <w:rPr>
          <w:noProof/>
          <w:position w:val="3"/>
        </w:rPr>
        <w:drawing>
          <wp:inline distT="0" distB="0" distL="0" distR="0" wp14:anchorId="1BC354A5" wp14:editId="2F92FC5C">
            <wp:extent cx="38099" cy="38099"/>
            <wp:effectExtent l="0" t="0" r="0" b="0"/>
            <wp:docPr id="446" name="Image 4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6" name="Image 446"/>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rPr>
          <w:b/>
          <w:sz w:val="21"/>
        </w:rPr>
        <w:t>Priority</w:t>
      </w:r>
      <w:r w:rsidRPr="00A57ADF">
        <w:rPr>
          <w:sz w:val="21"/>
        </w:rPr>
        <w:t>: Low</w:t>
      </w:r>
    </w:p>
    <w:p w14:paraId="5A6E85FE" w14:textId="77777777" w:rsidR="0067131B" w:rsidRPr="00A57ADF" w:rsidRDefault="0067131B" w:rsidP="0067131B">
      <w:pPr>
        <w:spacing w:before="178"/>
        <w:ind w:left="449"/>
        <w:rPr>
          <w:sz w:val="21"/>
        </w:rPr>
      </w:pPr>
      <w:r w:rsidRPr="00A57ADF">
        <w:rPr>
          <w:noProof/>
          <w:position w:val="3"/>
        </w:rPr>
        <w:drawing>
          <wp:inline distT="0" distB="0" distL="0" distR="0" wp14:anchorId="34E814AA" wp14:editId="466D7CEC">
            <wp:extent cx="38099" cy="38099"/>
            <wp:effectExtent l="0" t="0" r="0" b="0"/>
            <wp:docPr id="447" name="Image 4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7" name="Image 447"/>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b/>
          <w:sz w:val="21"/>
        </w:rPr>
        <w:t>Owner</w:t>
      </w:r>
      <w:r w:rsidRPr="00A57ADF">
        <w:rPr>
          <w:sz w:val="21"/>
        </w:rPr>
        <w:t>: Power BI Developer</w:t>
      </w:r>
    </w:p>
    <w:p w14:paraId="5D174F31" w14:textId="77777777" w:rsidR="0067131B" w:rsidRPr="00A57ADF" w:rsidRDefault="0067131B" w:rsidP="0067131B">
      <w:pPr>
        <w:spacing w:before="179"/>
        <w:ind w:left="449"/>
        <w:rPr>
          <w:sz w:val="21"/>
        </w:rPr>
      </w:pPr>
      <w:r w:rsidRPr="00A57ADF">
        <w:rPr>
          <w:noProof/>
          <w:position w:val="3"/>
        </w:rPr>
        <w:drawing>
          <wp:inline distT="0" distB="0" distL="0" distR="0" wp14:anchorId="715E484B" wp14:editId="490847ED">
            <wp:extent cx="38099" cy="38099"/>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rPr>
          <w:b/>
          <w:sz w:val="21"/>
        </w:rPr>
        <w:t>Details</w:t>
      </w:r>
      <w:r w:rsidRPr="00A57ADF">
        <w:rPr>
          <w:sz w:val="21"/>
        </w:rPr>
        <w:t>:</w:t>
      </w:r>
    </w:p>
    <w:p w14:paraId="6245F68C" w14:textId="77777777" w:rsidR="0067131B" w:rsidRPr="00A57ADF" w:rsidRDefault="0067131B" w:rsidP="0067131B">
      <w:pPr>
        <w:pStyle w:val="BodyText"/>
        <w:spacing w:before="182"/>
        <w:ind w:left="832"/>
      </w:pPr>
      <w:r w:rsidRPr="00A57ADF">
        <w:rPr>
          <w:noProof/>
          <w:position w:val="2"/>
        </w:rPr>
        <w:drawing>
          <wp:inline distT="0" distB="0" distL="0" distR="0" wp14:anchorId="5DBC317A" wp14:editId="17C3021E">
            <wp:extent cx="47625" cy="4762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t>Design phone layout with simplified KPIs</w:t>
      </w:r>
    </w:p>
    <w:p w14:paraId="31103A58" w14:textId="77777777" w:rsidR="0067131B" w:rsidRPr="00A57ADF" w:rsidRDefault="0067131B" w:rsidP="0067131B">
      <w:pPr>
        <w:pStyle w:val="BodyText"/>
        <w:spacing w:before="182" w:line="424" w:lineRule="auto"/>
        <w:ind w:left="832" w:right="3620"/>
      </w:pPr>
      <w:r w:rsidRPr="00A57ADF">
        <w:rPr>
          <w:noProof/>
          <w:position w:val="2"/>
        </w:rPr>
        <w:drawing>
          <wp:inline distT="0" distB="0" distL="0" distR="0" wp14:anchorId="2F3508D9" wp14:editId="20A13F68">
            <wp:extent cx="47625" cy="4762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t>Prioritize</w:t>
      </w:r>
      <w:r w:rsidRPr="00A57ADF">
        <w:rPr>
          <w:spacing w:val="-3"/>
        </w:rPr>
        <w:t xml:space="preserve"> </w:t>
      </w:r>
      <w:r w:rsidRPr="00A57ADF">
        <w:t>vendor</w:t>
      </w:r>
      <w:r w:rsidRPr="00A57ADF">
        <w:rPr>
          <w:spacing w:val="-3"/>
        </w:rPr>
        <w:t xml:space="preserve"> </w:t>
      </w:r>
      <w:r w:rsidRPr="00A57ADF">
        <w:t>performance</w:t>
      </w:r>
      <w:r w:rsidRPr="00A57ADF">
        <w:rPr>
          <w:spacing w:val="-3"/>
        </w:rPr>
        <w:t xml:space="preserve"> </w:t>
      </w:r>
      <w:r w:rsidRPr="00A57ADF">
        <w:t>score</w:t>
      </w:r>
      <w:r w:rsidRPr="00A57ADF">
        <w:rPr>
          <w:spacing w:val="-3"/>
        </w:rPr>
        <w:t xml:space="preserve"> </w:t>
      </w:r>
      <w:r w:rsidRPr="00A57ADF">
        <w:t>and</w:t>
      </w:r>
      <w:r w:rsidRPr="00A57ADF">
        <w:rPr>
          <w:spacing w:val="-3"/>
        </w:rPr>
        <w:t xml:space="preserve"> </w:t>
      </w:r>
      <w:r w:rsidRPr="00A57ADF">
        <w:t>high</w:t>
      </w:r>
      <w:r w:rsidRPr="00A57ADF">
        <w:rPr>
          <w:spacing w:val="-3"/>
        </w:rPr>
        <w:t xml:space="preserve"> </w:t>
      </w:r>
      <w:r w:rsidRPr="00A57ADF">
        <w:t>outlier</w:t>
      </w:r>
      <w:r w:rsidRPr="00A57ADF">
        <w:rPr>
          <w:spacing w:val="-3"/>
        </w:rPr>
        <w:t xml:space="preserve"> </w:t>
      </w:r>
      <w:r w:rsidRPr="00A57ADF">
        <w:t xml:space="preserve">count </w:t>
      </w:r>
      <w:r w:rsidRPr="00A57ADF">
        <w:rPr>
          <w:noProof/>
          <w:position w:val="2"/>
        </w:rPr>
        <w:drawing>
          <wp:inline distT="0" distB="0" distL="0" distR="0" wp14:anchorId="650A32B3" wp14:editId="5347E687">
            <wp:extent cx="47625" cy="4762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rPr>
        <w:t xml:space="preserve"> </w:t>
      </w:r>
      <w:r w:rsidRPr="00A57ADF">
        <w:t>Test on iOS and</w:t>
      </w:r>
      <w:r w:rsidRPr="00A57ADF">
        <w:rPr>
          <w:spacing w:val="-1"/>
        </w:rPr>
        <w:t xml:space="preserve"> </w:t>
      </w:r>
      <w:r w:rsidRPr="00A57ADF">
        <w:t>Android Power BI mobile apps</w:t>
      </w:r>
    </w:p>
    <w:p w14:paraId="569B0182" w14:textId="77777777" w:rsidR="0067131B" w:rsidRPr="00A57ADF" w:rsidRDefault="0067131B" w:rsidP="0067131B">
      <w:pPr>
        <w:spacing w:line="237" w:lineRule="exact"/>
        <w:ind w:left="449"/>
        <w:rPr>
          <w:sz w:val="21"/>
        </w:rPr>
      </w:pPr>
      <w:r w:rsidRPr="00A57ADF">
        <w:rPr>
          <w:noProof/>
        </w:rPr>
        <w:drawing>
          <wp:inline distT="0" distB="0" distL="0" distR="0" wp14:anchorId="0863994B" wp14:editId="6FFC9A53">
            <wp:extent cx="40005" cy="40005"/>
            <wp:effectExtent l="0" t="0" r="0" b="0"/>
            <wp:docPr id="1981659497" name="Picture 1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5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 cy="40005"/>
                    </a:xfrm>
                    <a:prstGeom prst="rect">
                      <a:avLst/>
                    </a:prstGeom>
                    <a:noFill/>
                    <a:ln>
                      <a:noFill/>
                    </a:ln>
                  </pic:spPr>
                </pic:pic>
              </a:graphicData>
            </a:graphic>
          </wp:inline>
        </w:drawing>
      </w:r>
      <w:r w:rsidRPr="00A57ADF">
        <w:rPr>
          <w:spacing w:val="80"/>
          <w:w w:val="150"/>
          <w:sz w:val="20"/>
        </w:rPr>
        <w:t xml:space="preserve"> </w:t>
      </w:r>
      <w:r w:rsidRPr="00A57ADF">
        <w:rPr>
          <w:b/>
          <w:sz w:val="21"/>
        </w:rPr>
        <w:t>Expected Outcome</w:t>
      </w:r>
      <w:r w:rsidRPr="00A57ADF">
        <w:rPr>
          <w:sz w:val="21"/>
        </w:rPr>
        <w:t>: Enable on-the-go vendor performance monitoring</w:t>
      </w:r>
    </w:p>
    <w:p w14:paraId="1395B344" w14:textId="77777777" w:rsidR="0067131B" w:rsidRPr="00A57ADF" w:rsidRDefault="0067131B" w:rsidP="0067131B">
      <w:pPr>
        <w:pStyle w:val="BodyText"/>
        <w:spacing w:before="182"/>
        <w:ind w:left="832"/>
        <w:sectPr w:rsidR="0067131B" w:rsidRPr="00A57ADF" w:rsidSect="0067131B">
          <w:pgSz w:w="12240" w:h="15840"/>
          <w:pgMar w:top="560" w:right="1080" w:bottom="280" w:left="1080" w:header="720" w:footer="720" w:gutter="0"/>
          <w:cols w:space="720"/>
        </w:sectPr>
      </w:pPr>
    </w:p>
    <w:p w14:paraId="710B05C7" w14:textId="77777777" w:rsidR="0067131B" w:rsidRPr="00A57ADF" w:rsidRDefault="0067131B" w:rsidP="0067131B">
      <w:pPr>
        <w:pStyle w:val="BodyText"/>
        <w:spacing w:before="73"/>
      </w:pPr>
    </w:p>
    <w:p w14:paraId="4EE98779" w14:textId="77777777" w:rsidR="0067131B" w:rsidRPr="007B2066" w:rsidRDefault="0067131B" w:rsidP="0067131B">
      <w:pPr>
        <w:pStyle w:val="Heading1"/>
        <w:numPr>
          <w:ilvl w:val="0"/>
          <w:numId w:val="18"/>
        </w:numPr>
        <w:tabs>
          <w:tab w:val="left" w:pos="677"/>
        </w:tabs>
        <w:ind w:left="677" w:hanging="393"/>
        <w:rPr>
          <w:rFonts w:ascii="Microsoft Sans Serif" w:hAnsi="Microsoft Sans Serif" w:cs="Microsoft Sans Serif"/>
          <w:color w:val="4F81BD" w:themeColor="accent1"/>
        </w:rPr>
      </w:pPr>
      <w:r w:rsidRPr="007B2066">
        <w:rPr>
          <w:rFonts w:ascii="Microsoft Sans Serif" w:hAnsi="Microsoft Sans Serif" w:cs="Microsoft Sans Serif"/>
          <w:color w:val="4F81BD" w:themeColor="accent1"/>
        </w:rPr>
        <w:t>Outcome</w:t>
      </w:r>
      <w:r w:rsidRPr="007B2066">
        <w:rPr>
          <w:rFonts w:ascii="Microsoft Sans Serif" w:hAnsi="Microsoft Sans Serif" w:cs="Microsoft Sans Serif"/>
          <w:color w:val="4F81BD" w:themeColor="accent1"/>
          <w:spacing w:val="11"/>
        </w:rPr>
        <w:t xml:space="preserve"> </w:t>
      </w:r>
      <w:r w:rsidRPr="007B2066">
        <w:rPr>
          <w:rFonts w:ascii="Microsoft Sans Serif" w:hAnsi="Microsoft Sans Serif" w:cs="Microsoft Sans Serif"/>
          <w:color w:val="4F81BD" w:themeColor="accent1"/>
        </w:rPr>
        <w:t>/</w:t>
      </w:r>
      <w:r w:rsidRPr="007B2066">
        <w:rPr>
          <w:rFonts w:ascii="Microsoft Sans Serif" w:hAnsi="Microsoft Sans Serif" w:cs="Microsoft Sans Serif"/>
          <w:color w:val="4F81BD" w:themeColor="accent1"/>
          <w:spacing w:val="12"/>
        </w:rPr>
        <w:t xml:space="preserve"> </w:t>
      </w:r>
      <w:r w:rsidRPr="007B2066">
        <w:rPr>
          <w:rFonts w:ascii="Microsoft Sans Serif" w:hAnsi="Microsoft Sans Serif" w:cs="Microsoft Sans Serif"/>
          <w:color w:val="4F81BD" w:themeColor="accent1"/>
          <w:spacing w:val="-2"/>
        </w:rPr>
        <w:t>Conclusion</w:t>
      </w:r>
    </w:p>
    <w:p w14:paraId="6FFF0140" w14:textId="77777777" w:rsidR="0067131B" w:rsidRPr="00A57ADF" w:rsidRDefault="0067131B" w:rsidP="0067131B">
      <w:pPr>
        <w:pStyle w:val="BodyText"/>
        <w:spacing w:before="191"/>
        <w:rPr>
          <w:b/>
          <w:sz w:val="23"/>
        </w:rPr>
      </w:pPr>
    </w:p>
    <w:p w14:paraId="24DFDB5A" w14:textId="77777777" w:rsidR="0067131B" w:rsidRPr="007B2066" w:rsidRDefault="0067131B" w:rsidP="0067131B">
      <w:pPr>
        <w:pStyle w:val="ListParagraph"/>
        <w:numPr>
          <w:ilvl w:val="1"/>
          <w:numId w:val="18"/>
        </w:numPr>
        <w:tabs>
          <w:tab w:val="left" w:pos="808"/>
        </w:tabs>
        <w:ind w:left="808" w:hanging="524"/>
        <w:rPr>
          <w:b/>
          <w:color w:val="4F81BD" w:themeColor="accent1"/>
          <w:sz w:val="23"/>
        </w:rPr>
      </w:pPr>
      <w:r w:rsidRPr="007B2066">
        <w:rPr>
          <w:b/>
          <w:color w:val="4F81BD" w:themeColor="accent1"/>
          <w:sz w:val="23"/>
        </w:rPr>
        <w:t>Project</w:t>
      </w:r>
      <w:r w:rsidRPr="007B2066">
        <w:rPr>
          <w:b/>
          <w:color w:val="4F81BD" w:themeColor="accent1"/>
          <w:spacing w:val="21"/>
          <w:sz w:val="23"/>
        </w:rPr>
        <w:t xml:space="preserve"> </w:t>
      </w:r>
      <w:r w:rsidRPr="007B2066">
        <w:rPr>
          <w:b/>
          <w:color w:val="4F81BD" w:themeColor="accent1"/>
          <w:sz w:val="23"/>
        </w:rPr>
        <w:t>Outcomes</w:t>
      </w:r>
      <w:r w:rsidRPr="007B2066">
        <w:rPr>
          <w:b/>
          <w:color w:val="4F81BD" w:themeColor="accent1"/>
          <w:spacing w:val="10"/>
          <w:sz w:val="23"/>
        </w:rPr>
        <w:t xml:space="preserve"> </w:t>
      </w:r>
      <w:r w:rsidRPr="007B2066">
        <w:rPr>
          <w:b/>
          <w:color w:val="4F81BD" w:themeColor="accent1"/>
          <w:spacing w:val="-2"/>
          <w:sz w:val="23"/>
        </w:rPr>
        <w:t>Achieved</w:t>
      </w:r>
    </w:p>
    <w:p w14:paraId="3AEEE323" w14:textId="77777777" w:rsidR="0067131B" w:rsidRPr="00A57ADF" w:rsidRDefault="0067131B" w:rsidP="0067131B">
      <w:pPr>
        <w:pStyle w:val="Heading2"/>
        <w:spacing w:before="235"/>
        <w:rPr>
          <w:rFonts w:ascii="Microsoft Sans Serif" w:hAnsi="Microsoft Sans Serif" w:cs="Microsoft Sans Serif"/>
        </w:rPr>
      </w:pPr>
      <w:r w:rsidRPr="00A57ADF">
        <w:rPr>
          <w:rFonts w:ascii="Microsoft Sans Serif" w:hAnsi="Microsoft Sans Serif" w:cs="Microsoft Sans Serif"/>
        </w:rPr>
        <w:t xml:space="preserve">Quantitative </w:t>
      </w:r>
      <w:r w:rsidRPr="00A57ADF">
        <w:rPr>
          <w:rFonts w:ascii="Microsoft Sans Serif" w:hAnsi="Microsoft Sans Serif" w:cs="Microsoft Sans Serif"/>
          <w:spacing w:val="-2"/>
        </w:rPr>
        <w:t>Outcomes:</w:t>
      </w:r>
    </w:p>
    <w:p w14:paraId="798C8E94" w14:textId="77777777" w:rsidR="0067131B" w:rsidRPr="00A57ADF" w:rsidRDefault="0067131B" w:rsidP="0067131B">
      <w:pPr>
        <w:pStyle w:val="BodyText"/>
        <w:spacing w:before="41"/>
        <w:rPr>
          <w:b/>
        </w:rPr>
      </w:pPr>
    </w:p>
    <w:p w14:paraId="2046ADF1" w14:textId="77777777" w:rsidR="0067131B" w:rsidRPr="00A57ADF" w:rsidRDefault="0067131B" w:rsidP="0067131B">
      <w:pPr>
        <w:pStyle w:val="ListParagraph"/>
        <w:numPr>
          <w:ilvl w:val="0"/>
          <w:numId w:val="3"/>
        </w:numPr>
        <w:tabs>
          <w:tab w:val="left" w:pos="673"/>
        </w:tabs>
        <w:spacing w:before="1"/>
        <w:ind w:left="673" w:hanging="232"/>
        <w:rPr>
          <w:b/>
          <w:sz w:val="21"/>
        </w:rPr>
      </w:pPr>
      <w:r w:rsidRPr="00A57ADF">
        <w:rPr>
          <w:b/>
          <w:sz w:val="21"/>
        </w:rPr>
        <w:t xml:space="preserve">Data Processing </w:t>
      </w:r>
      <w:r w:rsidRPr="00A57ADF">
        <w:rPr>
          <w:b/>
          <w:spacing w:val="-2"/>
          <w:sz w:val="21"/>
        </w:rPr>
        <w:t>Success:</w:t>
      </w:r>
    </w:p>
    <w:p w14:paraId="528BB8DD" w14:textId="77777777" w:rsidR="0067131B" w:rsidRPr="00A57ADF" w:rsidRDefault="0067131B" w:rsidP="0067131B">
      <w:pPr>
        <w:spacing w:before="178"/>
        <w:ind w:left="832"/>
        <w:rPr>
          <w:b/>
          <w:sz w:val="21"/>
        </w:rPr>
      </w:pPr>
      <w:r w:rsidRPr="00A57ADF">
        <w:rPr>
          <w:noProof/>
          <w:position w:val="2"/>
        </w:rPr>
        <w:drawing>
          <wp:inline distT="0" distB="0" distL="0" distR="0" wp14:anchorId="48B95850" wp14:editId="097DE024">
            <wp:extent cx="47625" cy="47624"/>
            <wp:effectExtent l="0" t="0" r="0" b="0"/>
            <wp:docPr id="526" name="Image 5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6" name="Image 526"/>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w w:val="150"/>
          <w:sz w:val="20"/>
        </w:rPr>
        <w:t xml:space="preserve"> </w:t>
      </w:r>
      <w:r w:rsidRPr="00A57ADF">
        <w:rPr>
          <w:sz w:val="21"/>
        </w:rPr>
        <w:t xml:space="preserve">Successfully processed </w:t>
      </w:r>
      <w:r w:rsidRPr="00A57ADF">
        <w:rPr>
          <w:b/>
          <w:sz w:val="21"/>
        </w:rPr>
        <w:t xml:space="preserve">20,000 price records </w:t>
      </w:r>
      <w:r w:rsidRPr="00A57ADF">
        <w:rPr>
          <w:sz w:val="21"/>
        </w:rPr>
        <w:t xml:space="preserve">from </w:t>
      </w:r>
      <w:r w:rsidRPr="00A57ADF">
        <w:rPr>
          <w:b/>
          <w:sz w:val="21"/>
        </w:rPr>
        <w:t>10 global vendors</w:t>
      </w:r>
    </w:p>
    <w:p w14:paraId="553FC69B" w14:textId="77777777" w:rsidR="0067131B" w:rsidRPr="00A57ADF" w:rsidRDefault="0067131B" w:rsidP="0067131B">
      <w:pPr>
        <w:spacing w:before="179"/>
        <w:ind w:left="832"/>
        <w:rPr>
          <w:b/>
          <w:sz w:val="21"/>
        </w:rPr>
      </w:pPr>
      <w:r w:rsidRPr="00A57ADF">
        <w:rPr>
          <w:noProof/>
          <w:position w:val="2"/>
        </w:rPr>
        <w:drawing>
          <wp:inline distT="0" distB="0" distL="0" distR="0" wp14:anchorId="3D0C67D8" wp14:editId="1FF8AE1A">
            <wp:extent cx="47625" cy="47624"/>
            <wp:effectExtent l="0" t="0" r="0" b="0"/>
            <wp:docPr id="527" name="Image 5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7" name="Image 527"/>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w w:val="150"/>
          <w:sz w:val="20"/>
        </w:rPr>
        <w:t xml:space="preserve"> </w:t>
      </w:r>
      <w:r w:rsidRPr="00A57ADF">
        <w:rPr>
          <w:sz w:val="21"/>
        </w:rPr>
        <w:t xml:space="preserve">Covered </w:t>
      </w:r>
      <w:r w:rsidRPr="00A57ADF">
        <w:rPr>
          <w:b/>
          <w:sz w:val="21"/>
        </w:rPr>
        <w:t xml:space="preserve">800 unique securities </w:t>
      </w:r>
      <w:r w:rsidRPr="00A57ADF">
        <w:rPr>
          <w:sz w:val="21"/>
        </w:rPr>
        <w:t xml:space="preserve">across </w:t>
      </w:r>
      <w:r w:rsidRPr="00A57ADF">
        <w:rPr>
          <w:b/>
          <w:sz w:val="21"/>
        </w:rPr>
        <w:t>10 major exchanges</w:t>
      </w:r>
    </w:p>
    <w:p w14:paraId="0AB31DBA" w14:textId="77777777" w:rsidR="0067131B" w:rsidRPr="00A57ADF" w:rsidRDefault="0067131B" w:rsidP="0067131B">
      <w:pPr>
        <w:spacing w:before="178"/>
        <w:ind w:left="832"/>
        <w:rPr>
          <w:sz w:val="21"/>
        </w:rPr>
      </w:pPr>
      <w:r w:rsidRPr="00A57ADF">
        <w:rPr>
          <w:noProof/>
          <w:position w:val="2"/>
        </w:rPr>
        <w:drawing>
          <wp:inline distT="0" distB="0" distL="0" distR="0" wp14:anchorId="223BCCC0" wp14:editId="6B2AA928">
            <wp:extent cx="47625" cy="47624"/>
            <wp:effectExtent l="0" t="0" r="0" b="0"/>
            <wp:docPr id="528" name="Image 5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8" name="Image 528"/>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w w:val="150"/>
          <w:sz w:val="20"/>
        </w:rPr>
        <w:t xml:space="preserve"> </w:t>
      </w:r>
      <w:r w:rsidRPr="00A57ADF">
        <w:rPr>
          <w:sz w:val="21"/>
        </w:rPr>
        <w:t xml:space="preserve">Normalized prices from </w:t>
      </w:r>
      <w:r w:rsidRPr="00A57ADF">
        <w:rPr>
          <w:b/>
          <w:sz w:val="21"/>
        </w:rPr>
        <w:t xml:space="preserve">10 different currencies </w:t>
      </w:r>
      <w:r w:rsidRPr="00A57ADF">
        <w:rPr>
          <w:sz w:val="21"/>
        </w:rPr>
        <w:t>to USD</w:t>
      </w:r>
    </w:p>
    <w:p w14:paraId="14880DE3" w14:textId="77777777" w:rsidR="0067131B" w:rsidRPr="00A57ADF" w:rsidRDefault="0067131B" w:rsidP="0067131B">
      <w:pPr>
        <w:spacing w:before="179"/>
        <w:ind w:left="832"/>
        <w:rPr>
          <w:sz w:val="21"/>
        </w:rPr>
      </w:pPr>
      <w:r w:rsidRPr="00A57ADF">
        <w:rPr>
          <w:noProof/>
          <w:position w:val="2"/>
        </w:rPr>
        <w:drawing>
          <wp:inline distT="0" distB="0" distL="0" distR="0" wp14:anchorId="5EA84157" wp14:editId="77DF9054">
            <wp:extent cx="47625" cy="47624"/>
            <wp:effectExtent l="0" t="0" r="0" b="0"/>
            <wp:docPr id="529" name="Image 5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9" name="Image 529"/>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w w:val="150"/>
          <w:sz w:val="20"/>
        </w:rPr>
        <w:t xml:space="preserve"> </w:t>
      </w:r>
      <w:r w:rsidRPr="00A57ADF">
        <w:rPr>
          <w:sz w:val="21"/>
        </w:rPr>
        <w:t xml:space="preserve">Analyzed </w:t>
      </w:r>
      <w:r w:rsidRPr="00A57ADF">
        <w:rPr>
          <w:b/>
          <w:sz w:val="21"/>
        </w:rPr>
        <w:t xml:space="preserve">731 unique dates </w:t>
      </w:r>
      <w:r w:rsidRPr="00A57ADF">
        <w:rPr>
          <w:sz w:val="21"/>
        </w:rPr>
        <w:t>spanning October 2023 to October 2025</w:t>
      </w:r>
    </w:p>
    <w:p w14:paraId="42898279" w14:textId="77777777" w:rsidR="0067131B" w:rsidRPr="00A57ADF" w:rsidRDefault="0067131B" w:rsidP="0067131B">
      <w:pPr>
        <w:pStyle w:val="Heading2"/>
        <w:numPr>
          <w:ilvl w:val="0"/>
          <w:numId w:val="3"/>
        </w:numPr>
        <w:tabs>
          <w:tab w:val="left" w:pos="673"/>
        </w:tabs>
        <w:spacing w:before="178"/>
        <w:ind w:left="673" w:hanging="232"/>
        <w:rPr>
          <w:rFonts w:ascii="Microsoft Sans Serif" w:hAnsi="Microsoft Sans Serif" w:cs="Microsoft Sans Serif"/>
        </w:rPr>
      </w:pPr>
      <w:r w:rsidRPr="00A57ADF">
        <w:rPr>
          <w:rFonts w:ascii="Microsoft Sans Serif" w:hAnsi="Microsoft Sans Serif" w:cs="Microsoft Sans Serif"/>
        </w:rPr>
        <w:t xml:space="preserve">Data Quality </w:t>
      </w:r>
      <w:r w:rsidRPr="00A57ADF">
        <w:rPr>
          <w:rFonts w:ascii="Microsoft Sans Serif" w:hAnsi="Microsoft Sans Serif" w:cs="Microsoft Sans Serif"/>
          <w:spacing w:val="-2"/>
        </w:rPr>
        <w:t>Metrics:</w:t>
      </w:r>
    </w:p>
    <w:p w14:paraId="305F40F6" w14:textId="77777777" w:rsidR="0067131B" w:rsidRPr="00A57ADF" w:rsidRDefault="0067131B" w:rsidP="0067131B">
      <w:pPr>
        <w:spacing w:before="179"/>
        <w:ind w:left="832"/>
        <w:rPr>
          <w:sz w:val="21"/>
        </w:rPr>
      </w:pPr>
      <w:r w:rsidRPr="00A57ADF">
        <w:rPr>
          <w:noProof/>
          <w:position w:val="2"/>
        </w:rPr>
        <w:drawing>
          <wp:inline distT="0" distB="0" distL="0" distR="0" wp14:anchorId="56B0CBAB" wp14:editId="5782415A">
            <wp:extent cx="47625" cy="47624"/>
            <wp:effectExtent l="0" t="0" r="0" b="0"/>
            <wp:docPr id="530" name="Image 5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0" name="Image 530"/>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w w:val="150"/>
          <w:sz w:val="20"/>
        </w:rPr>
        <w:t xml:space="preserve"> </w:t>
      </w:r>
      <w:r w:rsidRPr="00A57ADF">
        <w:rPr>
          <w:sz w:val="21"/>
        </w:rPr>
        <w:t xml:space="preserve">Achieved </w:t>
      </w:r>
      <w:r w:rsidRPr="00A57ADF">
        <w:rPr>
          <w:b/>
          <w:sz w:val="21"/>
        </w:rPr>
        <w:t xml:space="preserve">99.91% precision rate </w:t>
      </w:r>
      <w:r w:rsidRPr="00A57ADF">
        <w:rPr>
          <w:sz w:val="21"/>
        </w:rPr>
        <w:t>across all vendors</w:t>
      </w:r>
    </w:p>
    <w:p w14:paraId="514BF183" w14:textId="77777777" w:rsidR="0067131B" w:rsidRPr="00A57ADF" w:rsidRDefault="0067131B" w:rsidP="0067131B">
      <w:pPr>
        <w:spacing w:before="178"/>
        <w:ind w:left="832"/>
        <w:rPr>
          <w:sz w:val="21"/>
        </w:rPr>
      </w:pPr>
      <w:r w:rsidRPr="00A57ADF">
        <w:rPr>
          <w:noProof/>
          <w:position w:val="2"/>
        </w:rPr>
        <w:drawing>
          <wp:inline distT="0" distB="0" distL="0" distR="0" wp14:anchorId="3B11F88E" wp14:editId="3B7937C7">
            <wp:extent cx="47625" cy="47624"/>
            <wp:effectExtent l="0" t="0" r="0" b="0"/>
            <wp:docPr id="531" name="Image 5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1" name="Image 531"/>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w w:val="150"/>
          <w:sz w:val="20"/>
        </w:rPr>
        <w:t xml:space="preserve"> </w:t>
      </w:r>
      <w:r w:rsidRPr="00A57ADF">
        <w:rPr>
          <w:sz w:val="21"/>
        </w:rPr>
        <w:t xml:space="preserve">Identified only </w:t>
      </w:r>
      <w:r w:rsidRPr="00A57ADF">
        <w:rPr>
          <w:b/>
          <w:sz w:val="21"/>
        </w:rPr>
        <w:t xml:space="preserve">16 high outliers (0.08%) </w:t>
      </w:r>
      <w:r w:rsidRPr="00A57ADF">
        <w:rPr>
          <w:sz w:val="21"/>
        </w:rPr>
        <w:t>requiring investigation</w:t>
      </w:r>
    </w:p>
    <w:p w14:paraId="697D07C1" w14:textId="77777777" w:rsidR="0067131B" w:rsidRPr="00A57ADF" w:rsidRDefault="0067131B" w:rsidP="0067131B">
      <w:pPr>
        <w:spacing w:before="179" w:line="417" w:lineRule="auto"/>
        <w:ind w:left="832" w:right="1763"/>
        <w:rPr>
          <w:sz w:val="21"/>
        </w:rPr>
      </w:pPr>
      <w:r w:rsidRPr="00A57ADF">
        <w:rPr>
          <w:noProof/>
          <w:position w:val="2"/>
        </w:rPr>
        <w:drawing>
          <wp:inline distT="0" distB="0" distL="0" distR="0" wp14:anchorId="345D9F1E" wp14:editId="06AE02DD">
            <wp:extent cx="47625" cy="47624"/>
            <wp:effectExtent l="0" t="0" r="0" b="0"/>
            <wp:docPr id="532" name="Image 5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2" name="Image 532"/>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rPr>
          <w:sz w:val="21"/>
        </w:rPr>
        <w:t>Maintained</w:t>
      </w:r>
      <w:r w:rsidRPr="00A57ADF">
        <w:rPr>
          <w:spacing w:val="-2"/>
          <w:sz w:val="21"/>
        </w:rPr>
        <w:t xml:space="preserve"> </w:t>
      </w:r>
      <w:r w:rsidRPr="00A57ADF">
        <w:rPr>
          <w:b/>
          <w:sz w:val="21"/>
        </w:rPr>
        <w:t>0.04%</w:t>
      </w:r>
      <w:r w:rsidRPr="00A57ADF">
        <w:rPr>
          <w:b/>
          <w:spacing w:val="-4"/>
          <w:sz w:val="21"/>
        </w:rPr>
        <w:t xml:space="preserve"> </w:t>
      </w:r>
      <w:r w:rsidRPr="00A57ADF">
        <w:rPr>
          <w:b/>
          <w:sz w:val="21"/>
        </w:rPr>
        <w:t>average</w:t>
      </w:r>
      <w:r w:rsidRPr="00A57ADF">
        <w:rPr>
          <w:b/>
          <w:spacing w:val="-4"/>
          <w:sz w:val="21"/>
        </w:rPr>
        <w:t xml:space="preserve"> </w:t>
      </w:r>
      <w:r w:rsidRPr="00A57ADF">
        <w:rPr>
          <w:b/>
          <w:sz w:val="21"/>
        </w:rPr>
        <w:t>price</w:t>
      </w:r>
      <w:r w:rsidRPr="00A57ADF">
        <w:rPr>
          <w:b/>
          <w:spacing w:val="-4"/>
          <w:sz w:val="21"/>
        </w:rPr>
        <w:t xml:space="preserve"> </w:t>
      </w:r>
      <w:r w:rsidRPr="00A57ADF">
        <w:rPr>
          <w:b/>
          <w:sz w:val="21"/>
        </w:rPr>
        <w:t>variation</w:t>
      </w:r>
      <w:r w:rsidRPr="00A57ADF">
        <w:rPr>
          <w:sz w:val="21"/>
        </w:rPr>
        <w:t>,</w:t>
      </w:r>
      <w:r w:rsidRPr="00A57ADF">
        <w:rPr>
          <w:spacing w:val="-2"/>
          <w:sz w:val="21"/>
        </w:rPr>
        <w:t xml:space="preserve"> </w:t>
      </w:r>
      <w:r w:rsidRPr="00A57ADF">
        <w:rPr>
          <w:sz w:val="21"/>
        </w:rPr>
        <w:t>indicating</w:t>
      </w:r>
      <w:r w:rsidRPr="00A57ADF">
        <w:rPr>
          <w:spacing w:val="-2"/>
          <w:sz w:val="21"/>
        </w:rPr>
        <w:t xml:space="preserve"> </w:t>
      </w:r>
      <w:r w:rsidRPr="00A57ADF">
        <w:rPr>
          <w:sz w:val="21"/>
        </w:rPr>
        <w:t>high</w:t>
      </w:r>
      <w:r w:rsidRPr="00A57ADF">
        <w:rPr>
          <w:spacing w:val="-2"/>
          <w:sz w:val="21"/>
        </w:rPr>
        <w:t xml:space="preserve"> </w:t>
      </w:r>
      <w:r w:rsidRPr="00A57ADF">
        <w:rPr>
          <w:sz w:val="21"/>
        </w:rPr>
        <w:t>vendor</w:t>
      </w:r>
      <w:r w:rsidRPr="00A57ADF">
        <w:rPr>
          <w:spacing w:val="-2"/>
          <w:sz w:val="21"/>
        </w:rPr>
        <w:t xml:space="preserve"> </w:t>
      </w:r>
      <w:r w:rsidRPr="00A57ADF">
        <w:rPr>
          <w:sz w:val="21"/>
        </w:rPr>
        <w:t xml:space="preserve">agreement </w:t>
      </w:r>
      <w:r w:rsidRPr="00A57ADF">
        <w:rPr>
          <w:noProof/>
          <w:position w:val="2"/>
          <w:sz w:val="21"/>
        </w:rPr>
        <w:drawing>
          <wp:inline distT="0" distB="0" distL="0" distR="0" wp14:anchorId="5CB09E44" wp14:editId="7EB48991">
            <wp:extent cx="47625" cy="47624"/>
            <wp:effectExtent l="0" t="0" r="0" b="0"/>
            <wp:docPr id="533" name="Image 5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3" name="Image 533"/>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1"/>
        </w:rPr>
        <w:t xml:space="preserve"> </w:t>
      </w:r>
      <w:r w:rsidRPr="00A57ADF">
        <w:rPr>
          <w:sz w:val="21"/>
        </w:rPr>
        <w:t xml:space="preserve">Detected </w:t>
      </w:r>
      <w:r w:rsidRPr="00A57ADF">
        <w:rPr>
          <w:b/>
          <w:sz w:val="21"/>
        </w:rPr>
        <w:t xml:space="preserve">19,982 concurrent prices (99.91%) </w:t>
      </w:r>
      <w:r w:rsidRPr="00A57ADF">
        <w:rPr>
          <w:sz w:val="21"/>
        </w:rPr>
        <w:t>where all vendors agreed</w:t>
      </w:r>
    </w:p>
    <w:p w14:paraId="7C9F56CB" w14:textId="77777777" w:rsidR="0067131B" w:rsidRPr="00A57ADF" w:rsidRDefault="0067131B" w:rsidP="0067131B">
      <w:pPr>
        <w:pStyle w:val="Heading2"/>
        <w:numPr>
          <w:ilvl w:val="0"/>
          <w:numId w:val="3"/>
        </w:numPr>
        <w:tabs>
          <w:tab w:val="left" w:pos="673"/>
        </w:tabs>
        <w:spacing w:line="241" w:lineRule="exact"/>
        <w:ind w:left="673" w:hanging="232"/>
        <w:rPr>
          <w:rFonts w:ascii="Microsoft Sans Serif" w:hAnsi="Microsoft Sans Serif" w:cs="Microsoft Sans Serif"/>
        </w:rPr>
      </w:pPr>
      <w:r w:rsidRPr="00A57ADF">
        <w:rPr>
          <w:rFonts w:ascii="Microsoft Sans Serif" w:hAnsi="Microsoft Sans Serif" w:cs="Microsoft Sans Serif"/>
        </w:rPr>
        <w:t>Vendor</w:t>
      </w:r>
      <w:r w:rsidRPr="00A57ADF">
        <w:rPr>
          <w:rFonts w:ascii="Microsoft Sans Serif" w:hAnsi="Microsoft Sans Serif" w:cs="Microsoft Sans Serif"/>
          <w:spacing w:val="-8"/>
        </w:rPr>
        <w:t xml:space="preserve"> </w:t>
      </w:r>
      <w:r w:rsidRPr="00A57ADF">
        <w:rPr>
          <w:rFonts w:ascii="Microsoft Sans Serif" w:hAnsi="Microsoft Sans Serif" w:cs="Microsoft Sans Serif"/>
        </w:rPr>
        <w:t>Performance</w:t>
      </w:r>
      <w:r w:rsidRPr="00A57ADF">
        <w:rPr>
          <w:rFonts w:ascii="Microsoft Sans Serif" w:hAnsi="Microsoft Sans Serif" w:cs="Microsoft Sans Serif"/>
          <w:spacing w:val="-6"/>
        </w:rPr>
        <w:t xml:space="preserve"> </w:t>
      </w:r>
      <w:r w:rsidRPr="00A57ADF">
        <w:rPr>
          <w:rFonts w:ascii="Microsoft Sans Serif" w:hAnsi="Microsoft Sans Serif" w:cs="Microsoft Sans Serif"/>
          <w:spacing w:val="-2"/>
        </w:rPr>
        <w:t>Benchmarking:</w:t>
      </w:r>
    </w:p>
    <w:p w14:paraId="07D1A83B" w14:textId="77777777" w:rsidR="0067131B" w:rsidRPr="00A57ADF" w:rsidRDefault="0067131B" w:rsidP="0067131B">
      <w:pPr>
        <w:pStyle w:val="BodyText"/>
        <w:spacing w:before="178" w:line="417" w:lineRule="auto"/>
        <w:ind w:left="832" w:right="1588"/>
      </w:pPr>
      <w:r w:rsidRPr="00A57ADF">
        <w:rPr>
          <w:noProof/>
          <w:position w:val="2"/>
        </w:rPr>
        <w:drawing>
          <wp:inline distT="0" distB="0" distL="0" distR="0" wp14:anchorId="6F0E6AF8" wp14:editId="172AB07F">
            <wp:extent cx="47625" cy="47624"/>
            <wp:effectExtent l="0" t="0" r="0" b="0"/>
            <wp:docPr id="534" name="Image 5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4" name="Image 534"/>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t>Ranked</w:t>
      </w:r>
      <w:r w:rsidRPr="00A57ADF">
        <w:rPr>
          <w:spacing w:val="-1"/>
        </w:rPr>
        <w:t xml:space="preserve"> </w:t>
      </w:r>
      <w:r w:rsidRPr="00A57ADF">
        <w:rPr>
          <w:b/>
        </w:rPr>
        <w:t>10</w:t>
      </w:r>
      <w:r w:rsidRPr="00A57ADF">
        <w:rPr>
          <w:b/>
          <w:spacing w:val="-3"/>
        </w:rPr>
        <w:t xml:space="preserve"> </w:t>
      </w:r>
      <w:r w:rsidRPr="00A57ADF">
        <w:rPr>
          <w:b/>
        </w:rPr>
        <w:t>vendors</w:t>
      </w:r>
      <w:r w:rsidRPr="00A57ADF">
        <w:rPr>
          <w:b/>
          <w:spacing w:val="-3"/>
        </w:rPr>
        <w:t xml:space="preserve"> </w:t>
      </w:r>
      <w:r w:rsidRPr="00A57ADF">
        <w:t>by</w:t>
      </w:r>
      <w:r w:rsidRPr="00A57ADF">
        <w:rPr>
          <w:spacing w:val="-1"/>
        </w:rPr>
        <w:t xml:space="preserve"> </w:t>
      </w:r>
      <w:r w:rsidRPr="00A57ADF">
        <w:t>composite</w:t>
      </w:r>
      <w:r w:rsidRPr="00A57ADF">
        <w:rPr>
          <w:spacing w:val="-1"/>
        </w:rPr>
        <w:t xml:space="preserve"> </w:t>
      </w:r>
      <w:r w:rsidRPr="00A57ADF">
        <w:t>performance</w:t>
      </w:r>
      <w:r w:rsidRPr="00A57ADF">
        <w:rPr>
          <w:spacing w:val="-1"/>
        </w:rPr>
        <w:t xml:space="preserve"> </w:t>
      </w:r>
      <w:r w:rsidRPr="00A57ADF">
        <w:t>score</w:t>
      </w:r>
      <w:r w:rsidRPr="00A57ADF">
        <w:rPr>
          <w:spacing w:val="-1"/>
        </w:rPr>
        <w:t xml:space="preserve"> </w:t>
      </w:r>
      <w:r w:rsidRPr="00A57ADF">
        <w:t>(range:</w:t>
      </w:r>
      <w:r w:rsidRPr="00A57ADF">
        <w:rPr>
          <w:spacing w:val="-1"/>
        </w:rPr>
        <w:t xml:space="preserve"> </w:t>
      </w:r>
      <w:r w:rsidRPr="00A57ADF">
        <w:t>109.72</w:t>
      </w:r>
      <w:r w:rsidRPr="00A57ADF">
        <w:rPr>
          <w:spacing w:val="-1"/>
        </w:rPr>
        <w:t xml:space="preserve"> </w:t>
      </w:r>
      <w:r w:rsidRPr="00A57ADF">
        <w:t>to</w:t>
      </w:r>
      <w:r w:rsidRPr="00A57ADF">
        <w:rPr>
          <w:spacing w:val="-1"/>
        </w:rPr>
        <w:t xml:space="preserve"> </w:t>
      </w:r>
      <w:r w:rsidRPr="00A57ADF">
        <w:t xml:space="preserve">110.00) </w:t>
      </w:r>
      <w:r w:rsidRPr="00A57ADF">
        <w:rPr>
          <w:noProof/>
          <w:position w:val="2"/>
        </w:rPr>
        <w:drawing>
          <wp:inline distT="0" distB="0" distL="0" distR="0" wp14:anchorId="5BC1AA1D" wp14:editId="2FA7FA4B">
            <wp:extent cx="47625" cy="47624"/>
            <wp:effectExtent l="0" t="0" r="0" b="0"/>
            <wp:docPr id="535" name="Image 5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5" name="Image 535"/>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rPr>
        <w:t xml:space="preserve"> </w:t>
      </w:r>
      <w:r w:rsidRPr="00A57ADF">
        <w:t xml:space="preserve">Identified </w:t>
      </w:r>
      <w:r w:rsidRPr="00A57ADF">
        <w:rPr>
          <w:b/>
        </w:rPr>
        <w:t xml:space="preserve">Bloomberg </w:t>
      </w:r>
      <w:r w:rsidRPr="00A57ADF">
        <w:t>as top performer (100% precision, 0.03% avg deviation)</w:t>
      </w:r>
    </w:p>
    <w:p w14:paraId="112F83ED" w14:textId="77777777" w:rsidR="0067131B" w:rsidRPr="00A57ADF" w:rsidRDefault="0067131B" w:rsidP="0067131B">
      <w:pPr>
        <w:pStyle w:val="BodyText"/>
        <w:spacing w:line="241" w:lineRule="exact"/>
        <w:ind w:left="832"/>
      </w:pPr>
      <w:r w:rsidRPr="00A57ADF">
        <w:rPr>
          <w:noProof/>
          <w:position w:val="2"/>
        </w:rPr>
        <w:drawing>
          <wp:inline distT="0" distB="0" distL="0" distR="0" wp14:anchorId="5A39EE54" wp14:editId="7B78F99C">
            <wp:extent cx="47625" cy="47624"/>
            <wp:effectExtent l="0" t="0" r="0" b="0"/>
            <wp:docPr id="536" name="Image 5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6" name="Image 536"/>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w w:val="150"/>
          <w:sz w:val="20"/>
        </w:rPr>
        <w:t xml:space="preserve"> </w:t>
      </w:r>
      <w:r w:rsidRPr="00A57ADF">
        <w:t xml:space="preserve">Flagged </w:t>
      </w:r>
      <w:r w:rsidRPr="00A57ADF">
        <w:rPr>
          <w:b/>
        </w:rPr>
        <w:t xml:space="preserve">NASDAQ </w:t>
      </w:r>
      <w:r w:rsidRPr="00A57ADF">
        <w:t>for closer monitoring (99.80% precision, 4 high outliers)</w:t>
      </w:r>
    </w:p>
    <w:p w14:paraId="66E4E02E" w14:textId="77777777" w:rsidR="0067131B" w:rsidRPr="00A57ADF" w:rsidRDefault="0067131B" w:rsidP="0067131B">
      <w:pPr>
        <w:pStyle w:val="Heading2"/>
        <w:numPr>
          <w:ilvl w:val="0"/>
          <w:numId w:val="3"/>
        </w:numPr>
        <w:tabs>
          <w:tab w:val="left" w:pos="673"/>
        </w:tabs>
        <w:spacing w:before="179"/>
        <w:ind w:left="673" w:hanging="232"/>
        <w:rPr>
          <w:rFonts w:ascii="Microsoft Sans Serif" w:hAnsi="Microsoft Sans Serif" w:cs="Microsoft Sans Serif"/>
        </w:rPr>
      </w:pPr>
      <w:r w:rsidRPr="00A57ADF">
        <w:rPr>
          <w:rFonts w:ascii="Microsoft Sans Serif" w:hAnsi="Microsoft Sans Serif" w:cs="Microsoft Sans Serif"/>
        </w:rPr>
        <w:t xml:space="preserve">Reporting </w:t>
      </w:r>
      <w:r w:rsidRPr="00A57ADF">
        <w:rPr>
          <w:rFonts w:ascii="Microsoft Sans Serif" w:hAnsi="Microsoft Sans Serif" w:cs="Microsoft Sans Serif"/>
          <w:spacing w:val="-2"/>
        </w:rPr>
        <w:t>Infrastructure:</w:t>
      </w:r>
    </w:p>
    <w:p w14:paraId="757930AE" w14:textId="77777777" w:rsidR="0067131B" w:rsidRPr="00A57ADF" w:rsidRDefault="0067131B" w:rsidP="0067131B">
      <w:pPr>
        <w:spacing w:before="68" w:line="316" w:lineRule="auto"/>
        <w:ind w:left="1064" w:right="418" w:hanging="233"/>
        <w:rPr>
          <w:sz w:val="21"/>
        </w:rPr>
      </w:pPr>
      <w:r w:rsidRPr="00A57ADF">
        <w:rPr>
          <w:sz w:val="21"/>
        </w:rPr>
        <w:t>Generated</w:t>
      </w:r>
      <w:r w:rsidRPr="00A57ADF">
        <w:rPr>
          <w:spacing w:val="-4"/>
          <w:sz w:val="21"/>
        </w:rPr>
        <w:t xml:space="preserve"> </w:t>
      </w:r>
      <w:r w:rsidRPr="00A57ADF">
        <w:rPr>
          <w:b/>
          <w:sz w:val="21"/>
        </w:rPr>
        <w:t>4</w:t>
      </w:r>
      <w:r w:rsidRPr="00A57ADF">
        <w:rPr>
          <w:b/>
          <w:spacing w:val="-6"/>
          <w:sz w:val="21"/>
        </w:rPr>
        <w:t xml:space="preserve"> </w:t>
      </w:r>
      <w:r w:rsidRPr="00A57ADF">
        <w:rPr>
          <w:b/>
          <w:sz w:val="21"/>
        </w:rPr>
        <w:t>optimized</w:t>
      </w:r>
      <w:r w:rsidRPr="00A57ADF">
        <w:rPr>
          <w:b/>
          <w:spacing w:val="-6"/>
          <w:sz w:val="21"/>
        </w:rPr>
        <w:t xml:space="preserve"> </w:t>
      </w:r>
      <w:r w:rsidRPr="00A57ADF">
        <w:rPr>
          <w:b/>
          <w:sz w:val="21"/>
        </w:rPr>
        <w:t>Power</w:t>
      </w:r>
      <w:r w:rsidRPr="00A57ADF">
        <w:rPr>
          <w:b/>
          <w:spacing w:val="-6"/>
          <w:sz w:val="21"/>
        </w:rPr>
        <w:t xml:space="preserve"> </w:t>
      </w:r>
      <w:r w:rsidRPr="00A57ADF">
        <w:rPr>
          <w:b/>
          <w:sz w:val="21"/>
        </w:rPr>
        <w:t>BI</w:t>
      </w:r>
      <w:r w:rsidRPr="00A57ADF">
        <w:rPr>
          <w:b/>
          <w:spacing w:val="-6"/>
          <w:sz w:val="21"/>
        </w:rPr>
        <w:t xml:space="preserve"> </w:t>
      </w:r>
      <w:r w:rsidRPr="00A57ADF">
        <w:rPr>
          <w:b/>
          <w:sz w:val="21"/>
        </w:rPr>
        <w:t>tables</w:t>
      </w:r>
      <w:r w:rsidRPr="00A57ADF">
        <w:rPr>
          <w:b/>
          <w:spacing w:val="-6"/>
          <w:sz w:val="21"/>
        </w:rPr>
        <w:t xml:space="preserve"> </w:t>
      </w:r>
      <w:r w:rsidRPr="00A57ADF">
        <w:rPr>
          <w:sz w:val="21"/>
        </w:rPr>
        <w:t>(</w:t>
      </w:r>
      <w:proofErr w:type="spellStart"/>
      <w:r w:rsidRPr="00A57ADF">
        <w:rPr>
          <w:sz w:val="21"/>
        </w:rPr>
        <w:t>FactPriceDetails</w:t>
      </w:r>
      <w:proofErr w:type="spellEnd"/>
      <w:r w:rsidRPr="00A57ADF">
        <w:rPr>
          <w:sz w:val="21"/>
        </w:rPr>
        <w:t>,</w:t>
      </w:r>
      <w:r w:rsidRPr="00A57ADF">
        <w:rPr>
          <w:spacing w:val="-4"/>
          <w:sz w:val="21"/>
        </w:rPr>
        <w:t xml:space="preserve"> </w:t>
      </w:r>
      <w:proofErr w:type="spellStart"/>
      <w:r w:rsidRPr="00A57ADF">
        <w:rPr>
          <w:sz w:val="21"/>
        </w:rPr>
        <w:t>FactVendorPerformance</w:t>
      </w:r>
      <w:proofErr w:type="spellEnd"/>
      <w:r w:rsidRPr="00A57ADF">
        <w:rPr>
          <w:sz w:val="21"/>
        </w:rPr>
        <w:t xml:space="preserve">, </w:t>
      </w:r>
      <w:proofErr w:type="spellStart"/>
      <w:r w:rsidRPr="00A57ADF">
        <w:rPr>
          <w:sz w:val="21"/>
        </w:rPr>
        <w:t>DimVendor</w:t>
      </w:r>
      <w:proofErr w:type="spellEnd"/>
      <w:r w:rsidRPr="00A57ADF">
        <w:rPr>
          <w:sz w:val="21"/>
        </w:rPr>
        <w:t xml:space="preserve">, </w:t>
      </w:r>
      <w:proofErr w:type="spellStart"/>
      <w:r w:rsidRPr="00A57ADF">
        <w:rPr>
          <w:sz w:val="21"/>
        </w:rPr>
        <w:t>DimDate</w:t>
      </w:r>
      <w:proofErr w:type="spellEnd"/>
      <w:r w:rsidRPr="00A57ADF">
        <w:rPr>
          <w:sz w:val="21"/>
        </w:rPr>
        <w:t>)</w:t>
      </w:r>
    </w:p>
    <w:p w14:paraId="454D7999" w14:textId="77777777" w:rsidR="0067131B" w:rsidRPr="00A57ADF" w:rsidRDefault="0067131B" w:rsidP="0067131B">
      <w:pPr>
        <w:spacing w:before="102" w:line="417" w:lineRule="auto"/>
        <w:ind w:left="832" w:right="3142"/>
        <w:rPr>
          <w:sz w:val="21"/>
        </w:rPr>
      </w:pPr>
      <w:r w:rsidRPr="00A57ADF">
        <w:rPr>
          <w:noProof/>
        </w:rPr>
        <w:drawing>
          <wp:inline distT="0" distB="0" distL="0" distR="0" wp14:anchorId="6B0CC17E" wp14:editId="6367E74C">
            <wp:extent cx="47625" cy="47625"/>
            <wp:effectExtent l="0" t="0" r="9525" b="9525"/>
            <wp:docPr id="328414950" name="Pictur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38"/>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sidRPr="00A57ADF">
        <w:rPr>
          <w:spacing w:val="80"/>
          <w:sz w:val="20"/>
        </w:rPr>
        <w:t xml:space="preserve"> </w:t>
      </w:r>
      <w:r w:rsidRPr="00A57ADF">
        <w:rPr>
          <w:sz w:val="21"/>
        </w:rPr>
        <w:t>Created</w:t>
      </w:r>
      <w:r w:rsidRPr="00A57ADF">
        <w:rPr>
          <w:spacing w:val="-3"/>
          <w:sz w:val="21"/>
        </w:rPr>
        <w:t xml:space="preserve"> </w:t>
      </w:r>
      <w:r w:rsidRPr="00A57ADF">
        <w:rPr>
          <w:b/>
          <w:sz w:val="21"/>
        </w:rPr>
        <w:t>3-page</w:t>
      </w:r>
      <w:r w:rsidRPr="00A57ADF">
        <w:rPr>
          <w:b/>
          <w:spacing w:val="-5"/>
          <w:sz w:val="21"/>
        </w:rPr>
        <w:t xml:space="preserve"> </w:t>
      </w:r>
      <w:r w:rsidRPr="00A57ADF">
        <w:rPr>
          <w:b/>
          <w:sz w:val="21"/>
        </w:rPr>
        <w:t>interactive</w:t>
      </w:r>
      <w:r w:rsidRPr="00A57ADF">
        <w:rPr>
          <w:b/>
          <w:spacing w:val="-5"/>
          <w:sz w:val="21"/>
        </w:rPr>
        <w:t xml:space="preserve"> </w:t>
      </w:r>
      <w:r w:rsidRPr="00A57ADF">
        <w:rPr>
          <w:b/>
          <w:sz w:val="21"/>
        </w:rPr>
        <w:t>dashboard</w:t>
      </w:r>
      <w:r w:rsidRPr="00A57ADF">
        <w:rPr>
          <w:b/>
          <w:spacing w:val="-5"/>
          <w:sz w:val="21"/>
        </w:rPr>
        <w:t xml:space="preserve"> </w:t>
      </w:r>
      <w:r w:rsidRPr="00A57ADF">
        <w:rPr>
          <w:sz w:val="21"/>
        </w:rPr>
        <w:t>with</w:t>
      </w:r>
      <w:r w:rsidRPr="00A57ADF">
        <w:rPr>
          <w:spacing w:val="-3"/>
          <w:sz w:val="21"/>
        </w:rPr>
        <w:t xml:space="preserve"> </w:t>
      </w:r>
      <w:r w:rsidRPr="00A57ADF">
        <w:rPr>
          <w:sz w:val="21"/>
        </w:rPr>
        <w:t>12+</w:t>
      </w:r>
      <w:r w:rsidRPr="00A57ADF">
        <w:rPr>
          <w:spacing w:val="-3"/>
          <w:sz w:val="21"/>
        </w:rPr>
        <w:t xml:space="preserve"> </w:t>
      </w:r>
      <w:r w:rsidRPr="00A57ADF">
        <w:rPr>
          <w:sz w:val="21"/>
        </w:rPr>
        <w:t xml:space="preserve">visualizations </w:t>
      </w:r>
      <w:r w:rsidRPr="00A57ADF">
        <w:rPr>
          <w:noProof/>
          <w:position w:val="2"/>
          <w:sz w:val="21"/>
        </w:rPr>
        <w:drawing>
          <wp:inline distT="0" distB="0" distL="0" distR="0" wp14:anchorId="24213770" wp14:editId="29587B96">
            <wp:extent cx="47625" cy="47624"/>
            <wp:effectExtent l="0" t="0" r="0" b="0"/>
            <wp:docPr id="539" name="Image 5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9" name="Image 539"/>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1"/>
        </w:rPr>
        <w:t xml:space="preserve"> </w:t>
      </w:r>
      <w:r w:rsidRPr="00A57ADF">
        <w:rPr>
          <w:sz w:val="21"/>
        </w:rPr>
        <w:t xml:space="preserve">Deployed to </w:t>
      </w:r>
      <w:r w:rsidRPr="00A57ADF">
        <w:rPr>
          <w:b/>
          <w:sz w:val="21"/>
        </w:rPr>
        <w:t xml:space="preserve">Power BI Service </w:t>
      </w:r>
      <w:r w:rsidRPr="00A57ADF">
        <w:rPr>
          <w:sz w:val="21"/>
        </w:rPr>
        <w:t>with scheduled daily refresh</w:t>
      </w:r>
    </w:p>
    <w:p w14:paraId="483EBC1F" w14:textId="77777777" w:rsidR="0067131B" w:rsidRPr="00D06C7D" w:rsidRDefault="0067131B" w:rsidP="007B2066">
      <w:pPr>
        <w:pStyle w:val="BodyText"/>
        <w:numPr>
          <w:ilvl w:val="0"/>
          <w:numId w:val="3"/>
        </w:numPr>
        <w:spacing w:before="111" w:line="360" w:lineRule="auto"/>
        <w:rPr>
          <w:b/>
          <w:bCs/>
          <w:sz w:val="23"/>
          <w:lang w:val="en-IN"/>
        </w:rPr>
      </w:pPr>
      <w:r w:rsidRPr="00D06C7D">
        <w:rPr>
          <w:b/>
          <w:bCs/>
          <w:sz w:val="23"/>
          <w:lang w:val="en-IN"/>
        </w:rPr>
        <w:t>Precision Rate &amp; Price Variation</w:t>
      </w:r>
    </w:p>
    <w:p w14:paraId="57AC921B" w14:textId="785BF0F8" w:rsidR="0067131B" w:rsidRPr="00A064F5" w:rsidRDefault="0067131B" w:rsidP="00D06C7D">
      <w:pPr>
        <w:pStyle w:val="BodyText"/>
        <w:spacing w:before="111" w:line="360" w:lineRule="auto"/>
        <w:ind w:left="720"/>
        <w:rPr>
          <w:sz w:val="23"/>
          <w:lang w:val="en-IN"/>
        </w:rPr>
      </w:pPr>
      <w:r w:rsidRPr="00A064F5">
        <w:rPr>
          <w:sz w:val="23"/>
          <w:lang w:val="en-IN"/>
        </w:rPr>
        <w:t>The overall precision rate across all vendors is extremely high at approximately 99.91%, indicating robust accuracy in the data feeds and minimal pricing discrepancies among the aggregated market data.</w:t>
      </w:r>
      <w:r w:rsidR="007B2066">
        <w:rPr>
          <w:sz w:val="23"/>
          <w:lang w:val="en-IN"/>
        </w:rPr>
        <w:t xml:space="preserve"> </w:t>
      </w:r>
      <w:r w:rsidRPr="00A064F5">
        <w:rPr>
          <w:sz w:val="23"/>
          <w:lang w:val="en-IN"/>
        </w:rPr>
        <w:t>The average price variation across vendors is just 0.04%, further underlining the consistency and reliability of the pricing supplied.</w:t>
      </w:r>
    </w:p>
    <w:p w14:paraId="126E08E7" w14:textId="77777777" w:rsidR="0067131B" w:rsidRPr="00D06C7D" w:rsidRDefault="0067131B" w:rsidP="007B2066">
      <w:pPr>
        <w:pStyle w:val="BodyText"/>
        <w:numPr>
          <w:ilvl w:val="0"/>
          <w:numId w:val="3"/>
        </w:numPr>
        <w:spacing w:before="111" w:line="360" w:lineRule="auto"/>
        <w:rPr>
          <w:b/>
          <w:bCs/>
          <w:sz w:val="23"/>
          <w:lang w:val="en-IN"/>
        </w:rPr>
      </w:pPr>
      <w:r w:rsidRPr="00D06C7D">
        <w:rPr>
          <w:b/>
          <w:bCs/>
          <w:sz w:val="23"/>
          <w:lang w:val="en-IN"/>
        </w:rPr>
        <w:t>Outlier Analysis</w:t>
      </w:r>
    </w:p>
    <w:p w14:paraId="70DF2033" w14:textId="77777777" w:rsidR="007B2066" w:rsidRDefault="0067131B" w:rsidP="00D06C7D">
      <w:pPr>
        <w:pStyle w:val="BodyText"/>
        <w:spacing w:before="111" w:line="360" w:lineRule="auto"/>
        <w:ind w:left="720"/>
        <w:rPr>
          <w:sz w:val="23"/>
          <w:lang w:val="en-IN"/>
        </w:rPr>
      </w:pPr>
      <w:r w:rsidRPr="00A064F5">
        <w:rPr>
          <w:sz w:val="23"/>
          <w:lang w:val="en-IN"/>
        </w:rPr>
        <w:t>Outlier occurrences are rare (only 16 high outliers detected), with most vendors showing low percentages. Notably, NASDAQ (0.20) and Morningstar (0.19) have the highest outlier percentages, suggesting closer scrutiny may be needed for these feeds.</w:t>
      </w:r>
      <w:r w:rsidR="007B2066">
        <w:rPr>
          <w:sz w:val="23"/>
          <w:lang w:val="en-IN"/>
        </w:rPr>
        <w:t xml:space="preserve"> </w:t>
      </w:r>
      <w:r w:rsidRPr="00A064F5">
        <w:rPr>
          <w:sz w:val="23"/>
          <w:lang w:val="en-IN"/>
        </w:rPr>
        <w:t>Refinitiv displays the lowest outlier percentage among all vendors (0.05), confirming its strong consistency and making it a benchmark for data quality.</w:t>
      </w:r>
    </w:p>
    <w:p w14:paraId="2D9EA95D" w14:textId="427A8222" w:rsidR="0067131B" w:rsidRPr="00A064F5" w:rsidRDefault="0067131B" w:rsidP="007B2066">
      <w:pPr>
        <w:pStyle w:val="BodyText"/>
        <w:spacing w:before="111" w:line="360" w:lineRule="auto"/>
        <w:ind w:left="720"/>
        <w:rPr>
          <w:sz w:val="23"/>
          <w:lang w:val="en-IN"/>
        </w:rPr>
      </w:pPr>
      <w:r w:rsidRPr="00A064F5">
        <w:rPr>
          <w:sz w:val="23"/>
          <w:lang w:val="en-IN"/>
        </w:rPr>
        <w:lastRenderedPageBreak/>
        <w:t>​</w:t>
      </w:r>
    </w:p>
    <w:p w14:paraId="3AD42E2D" w14:textId="77777777" w:rsidR="0067131B" w:rsidRPr="00D06C7D" w:rsidRDefault="0067131B" w:rsidP="007B2066">
      <w:pPr>
        <w:pStyle w:val="BodyText"/>
        <w:numPr>
          <w:ilvl w:val="0"/>
          <w:numId w:val="3"/>
        </w:numPr>
        <w:spacing w:before="111" w:line="360" w:lineRule="auto"/>
        <w:rPr>
          <w:b/>
          <w:bCs/>
          <w:sz w:val="23"/>
          <w:lang w:val="en-IN"/>
        </w:rPr>
      </w:pPr>
      <w:r w:rsidRPr="00D06C7D">
        <w:rPr>
          <w:b/>
          <w:bCs/>
          <w:sz w:val="23"/>
          <w:lang w:val="en-IN"/>
        </w:rPr>
        <w:t>Vendor Performance</w:t>
      </w:r>
    </w:p>
    <w:p w14:paraId="0092CD29" w14:textId="685C4430" w:rsidR="0067131B" w:rsidRPr="00A064F5" w:rsidRDefault="0067131B" w:rsidP="00D06C7D">
      <w:pPr>
        <w:pStyle w:val="BodyText"/>
        <w:spacing w:before="111" w:line="360" w:lineRule="auto"/>
        <w:ind w:left="720"/>
        <w:rPr>
          <w:sz w:val="23"/>
          <w:lang w:val="en-IN"/>
        </w:rPr>
      </w:pPr>
      <w:proofErr w:type="spellStart"/>
      <w:r w:rsidRPr="00A064F5">
        <w:rPr>
          <w:sz w:val="23"/>
          <w:lang w:val="en-IN"/>
        </w:rPr>
        <w:t>ICE_Data</w:t>
      </w:r>
      <w:proofErr w:type="spellEnd"/>
      <w:r w:rsidRPr="00A064F5">
        <w:rPr>
          <w:sz w:val="23"/>
          <w:lang w:val="en-IN"/>
        </w:rPr>
        <w:t xml:space="preserve"> and Morningstar lead in total records contributed (over 2070 each), with performance metrics indicating a close competition in terms of feed robustness and completeness.</w:t>
      </w:r>
      <w:r w:rsidR="007B2066">
        <w:rPr>
          <w:sz w:val="23"/>
          <w:lang w:val="en-IN"/>
        </w:rPr>
        <w:t xml:space="preserve"> </w:t>
      </w:r>
      <w:r w:rsidRPr="00A064F5">
        <w:rPr>
          <w:sz w:val="23"/>
          <w:lang w:val="en-IN"/>
        </w:rPr>
        <w:t>FactSet, MSCI, and S&amp;P cluster in the mid-tier, while Reuters, Bloomberg, and NASDAQ provided slightly lower total records within the observed period, but still maintain high precision rates.</w:t>
      </w:r>
    </w:p>
    <w:p w14:paraId="1AD54396" w14:textId="77777777" w:rsidR="0067131B" w:rsidRPr="00D06C7D" w:rsidRDefault="0067131B" w:rsidP="007B2066">
      <w:pPr>
        <w:pStyle w:val="BodyText"/>
        <w:numPr>
          <w:ilvl w:val="0"/>
          <w:numId w:val="3"/>
        </w:numPr>
        <w:spacing w:before="111" w:line="360" w:lineRule="auto"/>
        <w:rPr>
          <w:b/>
          <w:bCs/>
          <w:sz w:val="23"/>
          <w:lang w:val="en-IN"/>
        </w:rPr>
      </w:pPr>
      <w:r w:rsidRPr="00D06C7D">
        <w:rPr>
          <w:b/>
          <w:bCs/>
          <w:sz w:val="23"/>
          <w:lang w:val="en-IN"/>
        </w:rPr>
        <w:t>Exchange Analysis</w:t>
      </w:r>
    </w:p>
    <w:p w14:paraId="32A98316" w14:textId="32954158" w:rsidR="0067131B" w:rsidRPr="00A064F5" w:rsidRDefault="0067131B" w:rsidP="00D06C7D">
      <w:pPr>
        <w:pStyle w:val="BodyText"/>
        <w:spacing w:before="111" w:line="360" w:lineRule="auto"/>
        <w:ind w:left="720"/>
        <w:rPr>
          <w:sz w:val="23"/>
          <w:lang w:val="en-IN"/>
        </w:rPr>
      </w:pPr>
      <w:r w:rsidRPr="00A064F5">
        <w:rPr>
          <w:sz w:val="23"/>
          <w:lang w:val="en-IN"/>
        </w:rPr>
        <w:t>Data coverage across exchanges is highly uniform, with London (LON), Sydney (SYD), FRA, NYC, and OSL all contributing records in the 2000+ range, suggesting balanced geographic and asset class coverage.</w:t>
      </w:r>
      <w:r w:rsidR="007B2066">
        <w:rPr>
          <w:sz w:val="23"/>
          <w:lang w:val="en-IN"/>
        </w:rPr>
        <w:t xml:space="preserve"> </w:t>
      </w:r>
      <w:r w:rsidRPr="00A064F5">
        <w:rPr>
          <w:sz w:val="23"/>
          <w:lang w:val="en-IN"/>
        </w:rPr>
        <w:t xml:space="preserve">The Exchange-Vendor Heatmap shows no significant price variation spikes for most exchange-vendor pairs, except for occasional outliers (e.g., NASDAQ feed for AMS at 0.55, </w:t>
      </w:r>
      <w:proofErr w:type="spellStart"/>
      <w:r w:rsidRPr="00A064F5">
        <w:rPr>
          <w:sz w:val="23"/>
          <w:lang w:val="en-IN"/>
        </w:rPr>
        <w:t>ICE_Data</w:t>
      </w:r>
      <w:proofErr w:type="spellEnd"/>
      <w:r w:rsidRPr="00A064F5">
        <w:rPr>
          <w:sz w:val="23"/>
          <w:lang w:val="en-IN"/>
        </w:rPr>
        <w:t xml:space="preserve"> feed for TOK at 0.45). This highlights isolated issues possibly tied to specific exchange or vendor feed handling.</w:t>
      </w:r>
    </w:p>
    <w:p w14:paraId="2C16A14D" w14:textId="77777777" w:rsidR="0067131B" w:rsidRPr="00D06C7D" w:rsidRDefault="0067131B" w:rsidP="007B2066">
      <w:pPr>
        <w:pStyle w:val="BodyText"/>
        <w:numPr>
          <w:ilvl w:val="0"/>
          <w:numId w:val="3"/>
        </w:numPr>
        <w:spacing w:before="111" w:line="360" w:lineRule="auto"/>
        <w:rPr>
          <w:b/>
          <w:bCs/>
          <w:sz w:val="23"/>
          <w:lang w:val="en-IN"/>
        </w:rPr>
      </w:pPr>
      <w:r w:rsidRPr="00D06C7D">
        <w:rPr>
          <w:b/>
          <w:bCs/>
          <w:sz w:val="23"/>
          <w:lang w:val="en-IN"/>
        </w:rPr>
        <w:t>Price Type Distribution</w:t>
      </w:r>
    </w:p>
    <w:p w14:paraId="7BB4CD8F" w14:textId="77777777" w:rsidR="00D06C7D" w:rsidRDefault="0067131B" w:rsidP="00D06C7D">
      <w:pPr>
        <w:pStyle w:val="BodyText"/>
        <w:spacing w:before="111" w:line="360" w:lineRule="auto"/>
        <w:ind w:left="720"/>
        <w:rPr>
          <w:sz w:val="23"/>
          <w:lang w:val="en-IN"/>
        </w:rPr>
      </w:pPr>
      <w:r w:rsidRPr="00A064F5">
        <w:rPr>
          <w:sz w:val="23"/>
          <w:lang w:val="en-IN"/>
        </w:rPr>
        <w:t>There is a balanced distribution of price types ("Ask," "Bid," "Close," "Open") across all vendors, indicating consistent data granularity and utility for downstream consumption and analytics.page-4.jpg​</w:t>
      </w:r>
    </w:p>
    <w:p w14:paraId="7E608696" w14:textId="3A2ADCC4" w:rsidR="0067131B" w:rsidRPr="00D06C7D" w:rsidRDefault="0067131B" w:rsidP="00D06C7D">
      <w:pPr>
        <w:pStyle w:val="BodyText"/>
        <w:numPr>
          <w:ilvl w:val="0"/>
          <w:numId w:val="3"/>
        </w:numPr>
        <w:spacing w:before="111" w:line="360" w:lineRule="auto"/>
        <w:rPr>
          <w:b/>
          <w:bCs/>
          <w:sz w:val="23"/>
          <w:lang w:val="en-IN"/>
        </w:rPr>
      </w:pPr>
      <w:r w:rsidRPr="00D06C7D">
        <w:rPr>
          <w:b/>
          <w:bCs/>
          <w:sz w:val="23"/>
          <w:lang w:val="en-IN"/>
        </w:rPr>
        <w:t>Monthly &amp; Quarterly Trend Analysis</w:t>
      </w:r>
    </w:p>
    <w:p w14:paraId="32A17D9E" w14:textId="31AEBFC4" w:rsidR="0067131B" w:rsidRPr="007B2066" w:rsidRDefault="0067131B" w:rsidP="00D06C7D">
      <w:pPr>
        <w:pStyle w:val="BodyText"/>
        <w:spacing w:before="111" w:line="360" w:lineRule="auto"/>
        <w:ind w:left="720"/>
        <w:rPr>
          <w:sz w:val="23"/>
          <w:lang w:val="en-IN"/>
        </w:rPr>
      </w:pPr>
      <w:r w:rsidRPr="00A064F5">
        <w:rPr>
          <w:sz w:val="23"/>
          <w:lang w:val="en-IN"/>
        </w:rPr>
        <w:t>The monthly record volume trend highlights steady submission volumes from vendors, with typical seasonal or quarterly spikes—they reflect regular data refresh cycles and possibly market events affecting security coverage.</w:t>
      </w:r>
      <w:r w:rsidR="007B2066">
        <w:rPr>
          <w:sz w:val="23"/>
          <w:lang w:val="en-IN"/>
        </w:rPr>
        <w:t xml:space="preserve"> </w:t>
      </w:r>
      <w:r w:rsidRPr="00A064F5">
        <w:rPr>
          <w:sz w:val="23"/>
          <w:lang w:val="en-IN"/>
        </w:rPr>
        <w:t xml:space="preserve">Quarterly trend charts across vendors show that Bloomberg, </w:t>
      </w:r>
      <w:proofErr w:type="spellStart"/>
      <w:r w:rsidRPr="00A064F5">
        <w:rPr>
          <w:sz w:val="23"/>
          <w:lang w:val="en-IN"/>
        </w:rPr>
        <w:t>ICE_Data</w:t>
      </w:r>
      <w:proofErr w:type="spellEnd"/>
      <w:r w:rsidRPr="00A064F5">
        <w:rPr>
          <w:sz w:val="23"/>
          <w:lang w:val="en-IN"/>
        </w:rPr>
        <w:t>, and Morningstar often remain in the upper cohort for total record submissions, establishing themselves as primary data sources through extended periods.</w:t>
      </w:r>
    </w:p>
    <w:p w14:paraId="785CEB10" w14:textId="77777777" w:rsidR="0067131B" w:rsidRPr="00D06C7D" w:rsidRDefault="0067131B" w:rsidP="007B2066">
      <w:pPr>
        <w:pStyle w:val="BodyText"/>
        <w:numPr>
          <w:ilvl w:val="0"/>
          <w:numId w:val="3"/>
        </w:numPr>
        <w:spacing w:before="111" w:line="360" w:lineRule="auto"/>
        <w:rPr>
          <w:b/>
          <w:bCs/>
          <w:sz w:val="23"/>
          <w:lang w:val="en-IN"/>
        </w:rPr>
      </w:pPr>
      <w:r w:rsidRPr="00D06C7D">
        <w:rPr>
          <w:b/>
          <w:bCs/>
          <w:sz w:val="23"/>
          <w:lang w:val="en-IN"/>
        </w:rPr>
        <w:t>Year over Year Comparison</w:t>
      </w:r>
    </w:p>
    <w:p w14:paraId="29B2AB64" w14:textId="6FABA184" w:rsidR="0067131B" w:rsidRPr="00A064F5" w:rsidRDefault="0067131B" w:rsidP="00D06C7D">
      <w:pPr>
        <w:pStyle w:val="BodyText"/>
        <w:spacing w:before="111" w:line="360" w:lineRule="auto"/>
        <w:ind w:left="720"/>
        <w:rPr>
          <w:sz w:val="23"/>
          <w:lang w:val="en-IN"/>
        </w:rPr>
      </w:pPr>
      <w:r w:rsidRPr="00A064F5">
        <w:rPr>
          <w:sz w:val="23"/>
          <w:lang w:val="en-IN"/>
        </w:rPr>
        <w:t>Year-to-date outliers have marginally increased from 2024 to 2025 for certain vendors (e.g., Morningstar, S&amp;P), suggesting either market volatility or evolving data aggregation practices; however, overall outlier numbers remain low.</w:t>
      </w:r>
      <w:r w:rsidR="007B2066">
        <w:rPr>
          <w:sz w:val="23"/>
          <w:lang w:val="en-IN"/>
        </w:rPr>
        <w:t xml:space="preserve"> </w:t>
      </w:r>
      <w:r w:rsidRPr="00A064F5">
        <w:rPr>
          <w:sz w:val="23"/>
          <w:lang w:val="en-IN"/>
        </w:rPr>
        <w:t>Month over month variance changes mostly show stability, with only minor deviations. June experienced the highest decrease, and May a clear spike, perhaps corresponding to market or operational events.</w:t>
      </w:r>
    </w:p>
    <w:p w14:paraId="4665D6AC" w14:textId="77777777" w:rsidR="0067131B" w:rsidRPr="00D06C7D" w:rsidRDefault="0067131B" w:rsidP="007B2066">
      <w:pPr>
        <w:pStyle w:val="BodyText"/>
        <w:numPr>
          <w:ilvl w:val="0"/>
          <w:numId w:val="3"/>
        </w:numPr>
        <w:spacing w:before="111" w:line="360" w:lineRule="auto"/>
        <w:rPr>
          <w:b/>
          <w:bCs/>
          <w:sz w:val="23"/>
          <w:lang w:val="en-IN"/>
        </w:rPr>
      </w:pPr>
      <w:r w:rsidRPr="00D06C7D">
        <w:rPr>
          <w:b/>
          <w:bCs/>
          <w:sz w:val="23"/>
          <w:lang w:val="en-IN"/>
        </w:rPr>
        <w:t>Vendor Match Matrix</w:t>
      </w:r>
    </w:p>
    <w:p w14:paraId="52057123" w14:textId="7E544DD3" w:rsidR="0067131B" w:rsidRPr="00A064F5" w:rsidRDefault="0067131B" w:rsidP="00D06C7D">
      <w:pPr>
        <w:pStyle w:val="BodyText"/>
        <w:spacing w:before="111" w:line="360" w:lineRule="auto"/>
        <w:ind w:left="720"/>
        <w:rPr>
          <w:sz w:val="23"/>
          <w:lang w:val="en-IN"/>
        </w:rPr>
      </w:pPr>
      <w:r w:rsidRPr="00A064F5">
        <w:rPr>
          <w:sz w:val="23"/>
          <w:lang w:val="en-IN"/>
        </w:rPr>
        <w:t xml:space="preserve">The "Exact Match" category is at 0%, confirming that vendor feeds naturally have some minute variance rather than perfect correlation, likely due to source methodologies or asset </w:t>
      </w:r>
      <w:r w:rsidRPr="00A064F5">
        <w:rPr>
          <w:sz w:val="23"/>
          <w:lang w:val="en-IN"/>
        </w:rPr>
        <w:lastRenderedPageBreak/>
        <w:t>coverage nuances.</w:t>
      </w:r>
      <w:r w:rsidR="007B2066">
        <w:rPr>
          <w:sz w:val="23"/>
          <w:lang w:val="en-IN"/>
        </w:rPr>
        <w:t xml:space="preserve"> </w:t>
      </w:r>
      <w:r w:rsidRPr="00A064F5">
        <w:rPr>
          <w:sz w:val="23"/>
          <w:lang w:val="en-IN"/>
        </w:rPr>
        <w:t>High outliers (&gt;5%) are sparse, but are present for S&amp;P (3), Morningstar (3), and Refinitiv (1), again emphasizing periodic need for validation and reconciliation in data pipelines for these sources.</w:t>
      </w:r>
    </w:p>
    <w:p w14:paraId="35D21AEA" w14:textId="77777777" w:rsidR="0067131B" w:rsidRPr="00D06C7D" w:rsidRDefault="0067131B" w:rsidP="007B2066">
      <w:pPr>
        <w:pStyle w:val="BodyText"/>
        <w:numPr>
          <w:ilvl w:val="0"/>
          <w:numId w:val="3"/>
        </w:numPr>
        <w:spacing w:before="111" w:line="360" w:lineRule="auto"/>
        <w:rPr>
          <w:b/>
          <w:bCs/>
          <w:sz w:val="23"/>
          <w:lang w:val="en-IN"/>
        </w:rPr>
      </w:pPr>
      <w:r w:rsidRPr="00D06C7D">
        <w:rPr>
          <w:b/>
          <w:bCs/>
          <w:sz w:val="23"/>
          <w:lang w:val="en-IN"/>
        </w:rPr>
        <w:t>Securities Bought Analysis</w:t>
      </w:r>
    </w:p>
    <w:p w14:paraId="585F5C9F" w14:textId="033A8893" w:rsidR="0067131B" w:rsidRPr="00A064F5" w:rsidRDefault="0067131B" w:rsidP="00D06C7D">
      <w:pPr>
        <w:pStyle w:val="BodyText"/>
        <w:spacing w:before="111" w:line="360" w:lineRule="auto"/>
        <w:ind w:left="720"/>
        <w:rPr>
          <w:sz w:val="23"/>
          <w:lang w:val="en-IN"/>
        </w:rPr>
      </w:pPr>
      <w:r w:rsidRPr="00A064F5">
        <w:rPr>
          <w:sz w:val="23"/>
          <w:lang w:val="en-IN"/>
        </w:rPr>
        <w:t>Trends in securities bought per vendor show monthly fluctuations that are consistent with total record submissions, reflecting cyclical acquisition patterns and dynamic data coverage across the year.</w:t>
      </w:r>
    </w:p>
    <w:p w14:paraId="5D7122E4" w14:textId="77777777" w:rsidR="0067131B" w:rsidRPr="00D06C7D" w:rsidRDefault="0067131B" w:rsidP="007B2066">
      <w:pPr>
        <w:pStyle w:val="BodyText"/>
        <w:numPr>
          <w:ilvl w:val="0"/>
          <w:numId w:val="3"/>
        </w:numPr>
        <w:spacing w:before="111" w:line="360" w:lineRule="auto"/>
        <w:rPr>
          <w:b/>
          <w:bCs/>
          <w:sz w:val="23"/>
          <w:lang w:val="en-IN"/>
        </w:rPr>
      </w:pPr>
      <w:r w:rsidRPr="00D06C7D">
        <w:rPr>
          <w:b/>
          <w:bCs/>
          <w:sz w:val="23"/>
          <w:lang w:val="en-IN"/>
        </w:rPr>
        <w:t>Bubble Chart Insights</w:t>
      </w:r>
    </w:p>
    <w:p w14:paraId="58546A94" w14:textId="77777777" w:rsidR="0067131B" w:rsidRPr="00A064F5" w:rsidRDefault="0067131B" w:rsidP="00D06C7D">
      <w:pPr>
        <w:pStyle w:val="BodyText"/>
        <w:spacing w:before="111" w:line="360" w:lineRule="auto"/>
        <w:ind w:left="720"/>
        <w:rPr>
          <w:sz w:val="23"/>
          <w:lang w:val="en-IN"/>
        </w:rPr>
      </w:pPr>
      <w:r w:rsidRPr="00A064F5">
        <w:rPr>
          <w:sz w:val="23"/>
          <w:lang w:val="en-IN"/>
        </w:rPr>
        <w:t>Vendors with higher total records (</w:t>
      </w:r>
      <w:proofErr w:type="spellStart"/>
      <w:r w:rsidRPr="00A064F5">
        <w:rPr>
          <w:sz w:val="23"/>
          <w:lang w:val="en-IN"/>
        </w:rPr>
        <w:t>ICE_Data</w:t>
      </w:r>
      <w:proofErr w:type="spellEnd"/>
      <w:r w:rsidRPr="00A064F5">
        <w:rPr>
          <w:sz w:val="23"/>
          <w:lang w:val="en-IN"/>
        </w:rPr>
        <w:t>, Morningstar) tend to show slightly higher average price variations, suggesting that greater data coverage may sometimes introduce more opportunities for variance, though precision remains strong for all.</w:t>
      </w:r>
    </w:p>
    <w:p w14:paraId="3989A33B" w14:textId="77777777" w:rsidR="0067131B" w:rsidRPr="00A57ADF" w:rsidRDefault="0067131B" w:rsidP="0067131B">
      <w:pPr>
        <w:pStyle w:val="BodyText"/>
        <w:spacing w:before="111"/>
        <w:rPr>
          <w:b/>
          <w:sz w:val="23"/>
        </w:rPr>
      </w:pPr>
    </w:p>
    <w:p w14:paraId="7047E4C0" w14:textId="77777777" w:rsidR="0067131B" w:rsidRPr="00A57ADF" w:rsidRDefault="0067131B" w:rsidP="0067131B">
      <w:pPr>
        <w:pStyle w:val="BodyText"/>
        <w:spacing w:before="111"/>
        <w:rPr>
          <w:b/>
          <w:sz w:val="23"/>
        </w:rPr>
      </w:pPr>
    </w:p>
    <w:p w14:paraId="111F7D2F" w14:textId="77777777" w:rsidR="0067131B" w:rsidRPr="007B2066" w:rsidRDefault="0067131B" w:rsidP="0067131B">
      <w:pPr>
        <w:pStyle w:val="ListParagraph"/>
        <w:numPr>
          <w:ilvl w:val="1"/>
          <w:numId w:val="18"/>
        </w:numPr>
        <w:tabs>
          <w:tab w:val="left" w:pos="808"/>
        </w:tabs>
        <w:spacing w:before="1"/>
        <w:ind w:left="808" w:hanging="524"/>
        <w:rPr>
          <w:b/>
          <w:color w:val="4F81BD" w:themeColor="accent1"/>
          <w:sz w:val="23"/>
        </w:rPr>
      </w:pPr>
      <w:r w:rsidRPr="007B2066">
        <w:rPr>
          <w:b/>
          <w:color w:val="4F81BD" w:themeColor="accent1"/>
          <w:spacing w:val="-2"/>
          <w:sz w:val="23"/>
        </w:rPr>
        <w:t>Conclusion</w:t>
      </w:r>
    </w:p>
    <w:p w14:paraId="0012290E" w14:textId="77777777" w:rsidR="0067131B" w:rsidRPr="00A57ADF" w:rsidRDefault="0067131B" w:rsidP="0067131B">
      <w:pPr>
        <w:spacing w:before="237" w:line="314" w:lineRule="auto"/>
        <w:ind w:left="284" w:right="400"/>
        <w:rPr>
          <w:sz w:val="21"/>
        </w:rPr>
      </w:pPr>
      <w:r w:rsidRPr="00A57ADF">
        <w:rPr>
          <w:sz w:val="21"/>
        </w:rPr>
        <w:t xml:space="preserve">The Market Data Analytics Price Challenge Reporting project successfully delivered a </w:t>
      </w:r>
      <w:r w:rsidRPr="00A57ADF">
        <w:rPr>
          <w:b/>
          <w:sz w:val="21"/>
        </w:rPr>
        <w:t>comprehensive,</w:t>
      </w:r>
      <w:r w:rsidRPr="00A57ADF">
        <w:rPr>
          <w:b/>
          <w:spacing w:val="-5"/>
          <w:sz w:val="21"/>
        </w:rPr>
        <w:t xml:space="preserve"> </w:t>
      </w:r>
      <w:r w:rsidRPr="00A57ADF">
        <w:rPr>
          <w:b/>
          <w:sz w:val="21"/>
        </w:rPr>
        <w:t>data-driven</w:t>
      </w:r>
      <w:r w:rsidRPr="00A57ADF">
        <w:rPr>
          <w:b/>
          <w:spacing w:val="-5"/>
          <w:sz w:val="21"/>
        </w:rPr>
        <w:t xml:space="preserve"> </w:t>
      </w:r>
      <w:r w:rsidRPr="00A57ADF">
        <w:rPr>
          <w:b/>
          <w:sz w:val="21"/>
        </w:rPr>
        <w:t>vendor</w:t>
      </w:r>
      <w:r w:rsidRPr="00A57ADF">
        <w:rPr>
          <w:b/>
          <w:spacing w:val="-5"/>
          <w:sz w:val="21"/>
        </w:rPr>
        <w:t xml:space="preserve"> </w:t>
      </w:r>
      <w:r w:rsidRPr="00A57ADF">
        <w:rPr>
          <w:b/>
          <w:sz w:val="21"/>
        </w:rPr>
        <w:t>performance</w:t>
      </w:r>
      <w:r w:rsidRPr="00A57ADF">
        <w:rPr>
          <w:b/>
          <w:spacing w:val="-5"/>
          <w:sz w:val="21"/>
        </w:rPr>
        <w:t xml:space="preserve"> </w:t>
      </w:r>
      <w:r w:rsidRPr="00A57ADF">
        <w:rPr>
          <w:b/>
          <w:sz w:val="21"/>
        </w:rPr>
        <w:t>evaluation</w:t>
      </w:r>
      <w:r w:rsidRPr="00A57ADF">
        <w:rPr>
          <w:b/>
          <w:spacing w:val="-5"/>
          <w:sz w:val="21"/>
        </w:rPr>
        <w:t xml:space="preserve"> </w:t>
      </w:r>
      <w:r w:rsidRPr="00A57ADF">
        <w:rPr>
          <w:b/>
          <w:sz w:val="21"/>
        </w:rPr>
        <w:t>system</w:t>
      </w:r>
      <w:r w:rsidRPr="00A57ADF">
        <w:rPr>
          <w:b/>
          <w:spacing w:val="-5"/>
          <w:sz w:val="21"/>
        </w:rPr>
        <w:t xml:space="preserve"> </w:t>
      </w:r>
      <w:r w:rsidRPr="00A57ADF">
        <w:rPr>
          <w:sz w:val="21"/>
        </w:rPr>
        <w:t>that</w:t>
      </w:r>
      <w:r w:rsidRPr="00A57ADF">
        <w:rPr>
          <w:spacing w:val="-3"/>
          <w:sz w:val="21"/>
        </w:rPr>
        <w:t xml:space="preserve"> </w:t>
      </w:r>
      <w:r w:rsidRPr="00A57ADF">
        <w:rPr>
          <w:sz w:val="21"/>
        </w:rPr>
        <w:t>transforms</w:t>
      </w:r>
      <w:r w:rsidRPr="00A57ADF">
        <w:rPr>
          <w:spacing w:val="-3"/>
          <w:sz w:val="21"/>
        </w:rPr>
        <w:t xml:space="preserve"> </w:t>
      </w:r>
      <w:r w:rsidRPr="00A57ADF">
        <w:rPr>
          <w:sz w:val="21"/>
        </w:rPr>
        <w:t>raw</w:t>
      </w:r>
      <w:r w:rsidRPr="00A57ADF">
        <w:rPr>
          <w:spacing w:val="-3"/>
          <w:sz w:val="21"/>
        </w:rPr>
        <w:t xml:space="preserve"> </w:t>
      </w:r>
      <w:r w:rsidRPr="00A57ADF">
        <w:rPr>
          <w:sz w:val="21"/>
        </w:rPr>
        <w:t>pricing data into actionable business intelligence.</w:t>
      </w:r>
    </w:p>
    <w:p w14:paraId="53BD9B4F" w14:textId="77777777" w:rsidR="0067131B" w:rsidRPr="00A57ADF" w:rsidRDefault="0067131B" w:rsidP="0067131B">
      <w:pPr>
        <w:pStyle w:val="Heading2"/>
        <w:spacing w:before="213"/>
        <w:rPr>
          <w:rFonts w:ascii="Microsoft Sans Serif" w:hAnsi="Microsoft Sans Serif" w:cs="Microsoft Sans Serif"/>
        </w:rPr>
      </w:pPr>
      <w:r w:rsidRPr="00A57ADF">
        <w:rPr>
          <w:rFonts w:ascii="Microsoft Sans Serif" w:hAnsi="Microsoft Sans Serif" w:cs="Microsoft Sans Serif"/>
        </w:rPr>
        <w:t>Core</w:t>
      </w:r>
      <w:r w:rsidRPr="00A57ADF">
        <w:rPr>
          <w:rFonts w:ascii="Microsoft Sans Serif" w:hAnsi="Microsoft Sans Serif" w:cs="Microsoft Sans Serif"/>
          <w:spacing w:val="-8"/>
        </w:rPr>
        <w:t xml:space="preserve"> </w:t>
      </w:r>
      <w:r w:rsidRPr="00A57ADF">
        <w:rPr>
          <w:rFonts w:ascii="Microsoft Sans Serif" w:hAnsi="Microsoft Sans Serif" w:cs="Microsoft Sans Serif"/>
          <w:spacing w:val="-2"/>
        </w:rPr>
        <w:t>Achievements:</w:t>
      </w:r>
    </w:p>
    <w:p w14:paraId="2BFBF966" w14:textId="77777777" w:rsidR="0067131B" w:rsidRPr="00A57ADF" w:rsidRDefault="0067131B" w:rsidP="0067131B">
      <w:pPr>
        <w:pStyle w:val="BodyText"/>
        <w:spacing w:before="42"/>
        <w:rPr>
          <w:b/>
        </w:rPr>
      </w:pPr>
    </w:p>
    <w:p w14:paraId="7C9B7B0B" w14:textId="77777777" w:rsidR="0067131B" w:rsidRPr="00A57ADF" w:rsidRDefault="0067131B" w:rsidP="0067131B">
      <w:pPr>
        <w:ind w:left="449"/>
        <w:rPr>
          <w:sz w:val="21"/>
        </w:rPr>
      </w:pPr>
      <w:r w:rsidRPr="00A57ADF">
        <w:rPr>
          <w:noProof/>
          <w:position w:val="3"/>
        </w:rPr>
        <w:drawing>
          <wp:inline distT="0" distB="0" distL="0" distR="0" wp14:anchorId="4289F04D" wp14:editId="40D48666">
            <wp:extent cx="38099" cy="38099"/>
            <wp:effectExtent l="0" t="0" r="0" b="0"/>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sz w:val="21"/>
        </w:rPr>
        <w:t xml:space="preserve">Established </w:t>
      </w:r>
      <w:r w:rsidRPr="00A57ADF">
        <w:rPr>
          <w:b/>
          <w:sz w:val="21"/>
        </w:rPr>
        <w:t>99.91% vendor precision rate</w:t>
      </w:r>
      <w:r w:rsidRPr="00A57ADF">
        <w:rPr>
          <w:sz w:val="21"/>
        </w:rPr>
        <w:t>, exceeding industry benchmarks</w:t>
      </w:r>
    </w:p>
    <w:p w14:paraId="73CC4FA7" w14:textId="77777777" w:rsidR="0067131B" w:rsidRPr="00A57ADF" w:rsidRDefault="0067131B" w:rsidP="0067131B">
      <w:pPr>
        <w:spacing w:before="178" w:line="417" w:lineRule="auto"/>
        <w:ind w:left="449" w:right="577"/>
        <w:rPr>
          <w:sz w:val="21"/>
        </w:rPr>
      </w:pPr>
      <w:r w:rsidRPr="00A57ADF">
        <w:rPr>
          <w:noProof/>
          <w:position w:val="3"/>
        </w:rPr>
        <w:drawing>
          <wp:inline distT="0" distB="0" distL="0" distR="0" wp14:anchorId="3434DB62" wp14:editId="6AD120C1">
            <wp:extent cx="38099" cy="38099"/>
            <wp:effectExtent l="0" t="0" r="0" b="0"/>
            <wp:docPr id="565" name="Image 5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5" name="Image 565"/>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rPr>
          <w:sz w:val="21"/>
        </w:rPr>
        <w:t>Identified</w:t>
      </w:r>
      <w:r w:rsidRPr="00A57ADF">
        <w:rPr>
          <w:spacing w:val="-2"/>
          <w:sz w:val="21"/>
        </w:rPr>
        <w:t xml:space="preserve"> </w:t>
      </w:r>
      <w:r w:rsidRPr="00A57ADF">
        <w:rPr>
          <w:b/>
          <w:sz w:val="21"/>
        </w:rPr>
        <w:t>16</w:t>
      </w:r>
      <w:r w:rsidRPr="00A57ADF">
        <w:rPr>
          <w:b/>
          <w:spacing w:val="-4"/>
          <w:sz w:val="21"/>
        </w:rPr>
        <w:t xml:space="preserve"> </w:t>
      </w:r>
      <w:r w:rsidRPr="00A57ADF">
        <w:rPr>
          <w:b/>
          <w:sz w:val="21"/>
        </w:rPr>
        <w:t>high</w:t>
      </w:r>
      <w:r w:rsidRPr="00A57ADF">
        <w:rPr>
          <w:b/>
          <w:spacing w:val="-4"/>
          <w:sz w:val="21"/>
        </w:rPr>
        <w:t xml:space="preserve"> </w:t>
      </w:r>
      <w:r w:rsidRPr="00A57ADF">
        <w:rPr>
          <w:b/>
          <w:sz w:val="21"/>
        </w:rPr>
        <w:t>outliers</w:t>
      </w:r>
      <w:r w:rsidRPr="00A57ADF">
        <w:rPr>
          <w:b/>
          <w:spacing w:val="-4"/>
          <w:sz w:val="21"/>
        </w:rPr>
        <w:t xml:space="preserve"> </w:t>
      </w:r>
      <w:r w:rsidRPr="00A57ADF">
        <w:rPr>
          <w:b/>
          <w:sz w:val="21"/>
        </w:rPr>
        <w:t>(0.08%)</w:t>
      </w:r>
      <w:r w:rsidRPr="00A57ADF">
        <w:rPr>
          <w:b/>
          <w:spacing w:val="-4"/>
          <w:sz w:val="21"/>
        </w:rPr>
        <w:t xml:space="preserve"> </w:t>
      </w:r>
      <w:r w:rsidRPr="00A57ADF">
        <w:rPr>
          <w:sz w:val="21"/>
        </w:rPr>
        <w:t>for</w:t>
      </w:r>
      <w:r w:rsidRPr="00A57ADF">
        <w:rPr>
          <w:spacing w:val="-2"/>
          <w:sz w:val="21"/>
        </w:rPr>
        <w:t xml:space="preserve"> </w:t>
      </w:r>
      <w:r w:rsidRPr="00A57ADF">
        <w:rPr>
          <w:sz w:val="21"/>
        </w:rPr>
        <w:t>investigation,</w:t>
      </w:r>
      <w:r w:rsidRPr="00A57ADF">
        <w:rPr>
          <w:spacing w:val="-2"/>
          <w:sz w:val="21"/>
        </w:rPr>
        <w:t xml:space="preserve"> </w:t>
      </w:r>
      <w:r w:rsidRPr="00A57ADF">
        <w:rPr>
          <w:sz w:val="21"/>
        </w:rPr>
        <w:t>demonstrating</w:t>
      </w:r>
      <w:r w:rsidRPr="00A57ADF">
        <w:rPr>
          <w:spacing w:val="-2"/>
          <w:sz w:val="21"/>
        </w:rPr>
        <w:t xml:space="preserve"> </w:t>
      </w:r>
      <w:r w:rsidRPr="00A57ADF">
        <w:rPr>
          <w:sz w:val="21"/>
        </w:rPr>
        <w:t>effective</w:t>
      </w:r>
      <w:r w:rsidRPr="00A57ADF">
        <w:rPr>
          <w:spacing w:val="-2"/>
          <w:sz w:val="21"/>
        </w:rPr>
        <w:t xml:space="preserve"> </w:t>
      </w:r>
      <w:r w:rsidRPr="00A57ADF">
        <w:rPr>
          <w:sz w:val="21"/>
        </w:rPr>
        <w:t>anomaly</w:t>
      </w:r>
      <w:r w:rsidRPr="00A57ADF">
        <w:rPr>
          <w:spacing w:val="-2"/>
          <w:sz w:val="21"/>
        </w:rPr>
        <w:t xml:space="preserve"> </w:t>
      </w:r>
      <w:r w:rsidRPr="00A57ADF">
        <w:rPr>
          <w:sz w:val="21"/>
        </w:rPr>
        <w:t xml:space="preserve">detection </w:t>
      </w:r>
      <w:r w:rsidRPr="00A57ADF">
        <w:rPr>
          <w:noProof/>
          <w:position w:val="3"/>
          <w:sz w:val="21"/>
        </w:rPr>
        <w:drawing>
          <wp:inline distT="0" distB="0" distL="0" distR="0" wp14:anchorId="73E28A5D" wp14:editId="54E31489">
            <wp:extent cx="38099" cy="38099"/>
            <wp:effectExtent l="0" t="0" r="0" b="0"/>
            <wp:docPr id="566" name="Image 5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6" name="Image 566"/>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1"/>
        </w:rPr>
        <w:t xml:space="preserve"> </w:t>
      </w:r>
      <w:r w:rsidRPr="00A57ADF">
        <w:rPr>
          <w:sz w:val="21"/>
        </w:rPr>
        <w:t xml:space="preserve">Created </w:t>
      </w:r>
      <w:r w:rsidRPr="00A57ADF">
        <w:rPr>
          <w:b/>
          <w:sz w:val="21"/>
        </w:rPr>
        <w:t xml:space="preserve">production-ready Power BI dashboards </w:t>
      </w:r>
      <w:r w:rsidRPr="00A57ADF">
        <w:rPr>
          <w:sz w:val="21"/>
        </w:rPr>
        <w:t>with intuitive drill-down capabilities</w:t>
      </w:r>
    </w:p>
    <w:p w14:paraId="0018A0D9" w14:textId="77777777" w:rsidR="0067131B" w:rsidRPr="00A57ADF" w:rsidRDefault="0067131B" w:rsidP="0067131B">
      <w:pPr>
        <w:spacing w:line="241" w:lineRule="exact"/>
        <w:ind w:left="449"/>
        <w:rPr>
          <w:sz w:val="21"/>
        </w:rPr>
      </w:pPr>
      <w:r w:rsidRPr="00A57ADF">
        <w:rPr>
          <w:noProof/>
          <w:position w:val="3"/>
        </w:rPr>
        <w:drawing>
          <wp:inline distT="0" distB="0" distL="0" distR="0" wp14:anchorId="2697A443" wp14:editId="228565AC">
            <wp:extent cx="38099" cy="38099"/>
            <wp:effectExtent l="0" t="0" r="0" b="0"/>
            <wp:docPr id="567" name="Image 5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7" name="Image 567"/>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rPr>
          <w:sz w:val="21"/>
        </w:rPr>
        <w:t xml:space="preserve">Developed </w:t>
      </w:r>
      <w:r w:rsidRPr="00A57ADF">
        <w:rPr>
          <w:b/>
          <w:sz w:val="21"/>
        </w:rPr>
        <w:t xml:space="preserve">reusable methodology </w:t>
      </w:r>
      <w:r w:rsidRPr="00A57ADF">
        <w:rPr>
          <w:sz w:val="21"/>
        </w:rPr>
        <w:t>applicable to other financial datasets and asset classes</w:t>
      </w:r>
    </w:p>
    <w:p w14:paraId="4BDF5CF4" w14:textId="77777777" w:rsidR="0067131B" w:rsidRPr="00A57ADF" w:rsidRDefault="0067131B" w:rsidP="0067131B">
      <w:pPr>
        <w:pStyle w:val="Heading2"/>
        <w:spacing w:before="179"/>
        <w:rPr>
          <w:rFonts w:ascii="Microsoft Sans Serif" w:hAnsi="Microsoft Sans Serif" w:cs="Microsoft Sans Serif"/>
        </w:rPr>
      </w:pPr>
      <w:r w:rsidRPr="00A57ADF">
        <w:rPr>
          <w:rFonts w:ascii="Microsoft Sans Serif" w:hAnsi="Microsoft Sans Serif" w:cs="Microsoft Sans Serif"/>
        </w:rPr>
        <w:t xml:space="preserve">Business </w:t>
      </w:r>
      <w:r w:rsidRPr="00A57ADF">
        <w:rPr>
          <w:rFonts w:ascii="Microsoft Sans Serif" w:hAnsi="Microsoft Sans Serif" w:cs="Microsoft Sans Serif"/>
          <w:spacing w:val="-2"/>
        </w:rPr>
        <w:t>Value:</w:t>
      </w:r>
    </w:p>
    <w:p w14:paraId="52FDD85A" w14:textId="77777777" w:rsidR="0067131B" w:rsidRPr="00A57ADF" w:rsidRDefault="0067131B" w:rsidP="0067131B">
      <w:pPr>
        <w:pStyle w:val="BodyText"/>
        <w:spacing w:before="73" w:line="316" w:lineRule="auto"/>
        <w:ind w:left="284" w:right="400"/>
      </w:pPr>
      <w:r w:rsidRPr="00A57ADF">
        <w:t xml:space="preserve">The project provides </w:t>
      </w:r>
      <w:r w:rsidRPr="00A57ADF">
        <w:rPr>
          <w:b/>
        </w:rPr>
        <w:t xml:space="preserve">transparent, quantitative metrics </w:t>
      </w:r>
      <w:r w:rsidRPr="00A57ADF">
        <w:t>for vendor selection, contract negotiation, and</w:t>
      </w:r>
      <w:r w:rsidRPr="00A57ADF">
        <w:rPr>
          <w:spacing w:val="-3"/>
        </w:rPr>
        <w:t xml:space="preserve"> </w:t>
      </w:r>
      <w:r w:rsidRPr="00A57ADF">
        <w:t>continuous</w:t>
      </w:r>
      <w:r w:rsidRPr="00A57ADF">
        <w:rPr>
          <w:spacing w:val="-3"/>
        </w:rPr>
        <w:t xml:space="preserve"> </w:t>
      </w:r>
      <w:r w:rsidRPr="00A57ADF">
        <w:t>performance</w:t>
      </w:r>
      <w:r w:rsidRPr="00A57ADF">
        <w:rPr>
          <w:spacing w:val="-3"/>
        </w:rPr>
        <w:t xml:space="preserve"> </w:t>
      </w:r>
      <w:r w:rsidRPr="00A57ADF">
        <w:t>monitoring.</w:t>
      </w:r>
      <w:r w:rsidRPr="00A57ADF">
        <w:rPr>
          <w:spacing w:val="-3"/>
        </w:rPr>
        <w:t xml:space="preserve"> </w:t>
      </w:r>
      <w:r w:rsidRPr="00A57ADF">
        <w:t>By</w:t>
      </w:r>
      <w:r w:rsidRPr="00A57ADF">
        <w:rPr>
          <w:spacing w:val="-3"/>
        </w:rPr>
        <w:t xml:space="preserve"> </w:t>
      </w:r>
      <w:r w:rsidRPr="00A57ADF">
        <w:t>replacing</w:t>
      </w:r>
      <w:r w:rsidRPr="00A57ADF">
        <w:rPr>
          <w:spacing w:val="-3"/>
        </w:rPr>
        <w:t xml:space="preserve"> </w:t>
      </w:r>
      <w:r w:rsidRPr="00A57ADF">
        <w:t>subjective</w:t>
      </w:r>
      <w:r w:rsidRPr="00A57ADF">
        <w:rPr>
          <w:spacing w:val="-3"/>
        </w:rPr>
        <w:t xml:space="preserve"> </w:t>
      </w:r>
      <w:r w:rsidRPr="00A57ADF">
        <w:t>vendor</w:t>
      </w:r>
      <w:r w:rsidRPr="00A57ADF">
        <w:rPr>
          <w:spacing w:val="-3"/>
        </w:rPr>
        <w:t xml:space="preserve"> </w:t>
      </w:r>
      <w:r w:rsidRPr="00A57ADF">
        <w:t>assessments</w:t>
      </w:r>
      <w:r w:rsidRPr="00A57ADF">
        <w:rPr>
          <w:spacing w:val="-3"/>
        </w:rPr>
        <w:t xml:space="preserve"> </w:t>
      </w:r>
      <w:r w:rsidRPr="00A57ADF">
        <w:t>with</w:t>
      </w:r>
      <w:r w:rsidRPr="00A57ADF">
        <w:rPr>
          <w:spacing w:val="-3"/>
        </w:rPr>
        <w:t xml:space="preserve"> </w:t>
      </w:r>
      <w:r w:rsidRPr="00A57ADF">
        <w:t>objective data, the organization can:</w:t>
      </w:r>
    </w:p>
    <w:p w14:paraId="6F61E8C2" w14:textId="77777777" w:rsidR="0067131B" w:rsidRPr="00A57ADF" w:rsidRDefault="0067131B" w:rsidP="0067131B">
      <w:pPr>
        <w:spacing w:before="209"/>
        <w:ind w:left="674"/>
        <w:rPr>
          <w:sz w:val="21"/>
        </w:rPr>
      </w:pPr>
      <w:r w:rsidRPr="00A57ADF">
        <w:rPr>
          <w:noProof/>
          <w:sz w:val="21"/>
        </w:rPr>
        <mc:AlternateContent>
          <mc:Choice Requires="wps">
            <w:drawing>
              <wp:anchor distT="0" distB="0" distL="0" distR="0" simplePos="0" relativeHeight="251702784" behindDoc="0" locked="0" layoutInCell="1" allowOverlap="1" wp14:anchorId="729A4E53" wp14:editId="24BBB400">
                <wp:simplePos x="0" y="0"/>
                <wp:positionH relativeFrom="page">
                  <wp:posOffset>971550</wp:posOffset>
                </wp:positionH>
                <wp:positionV relativeFrom="paragraph">
                  <wp:posOffset>200883</wp:posOffset>
                </wp:positionV>
                <wp:extent cx="38100" cy="38100"/>
                <wp:effectExtent l="0" t="0" r="0" b="0"/>
                <wp:wrapNone/>
                <wp:docPr id="568" name="Graphic 5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099" y="16523"/>
                              </a:lnTo>
                              <a:lnTo>
                                <a:pt x="38099" y="19049"/>
                              </a:lnTo>
                              <a:lnTo>
                                <a:pt x="38099" y="21576"/>
                              </a:lnTo>
                              <a:lnTo>
                                <a:pt x="24006" y="37616"/>
                              </a:lnTo>
                              <a:lnTo>
                                <a:pt x="21576"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0C3CECC" id="Graphic 568" o:spid="_x0000_s1026" style="position:absolute;margin-left:76.5pt;margin-top:15.8pt;width:3pt;height:3pt;z-index:251702784;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" path="m21576,38099r-5053,l14093,37616,,21576,,16523,16523,r5053,l38099,16523r,2526l38099,21576,24006,37616r-2430,483xe" fillcolor="black" stroked="f">
                <v:path arrowok="t"/>
                <w10:wrap anchorx="page"/>
              </v:shape>
            </w:pict>
          </mc:Fallback>
        </mc:AlternateContent>
      </w:r>
      <w:r w:rsidRPr="00A57ADF">
        <w:rPr>
          <w:b/>
          <w:sz w:val="21"/>
        </w:rPr>
        <w:t>Reduce</w:t>
      </w:r>
      <w:r w:rsidRPr="00A57ADF">
        <w:rPr>
          <w:b/>
          <w:spacing w:val="-3"/>
          <w:sz w:val="21"/>
        </w:rPr>
        <w:t xml:space="preserve"> </w:t>
      </w:r>
      <w:r w:rsidRPr="00A57ADF">
        <w:rPr>
          <w:b/>
          <w:sz w:val="21"/>
        </w:rPr>
        <w:t>financial</w:t>
      </w:r>
      <w:r w:rsidRPr="00A57ADF">
        <w:rPr>
          <w:b/>
          <w:spacing w:val="-2"/>
          <w:sz w:val="21"/>
        </w:rPr>
        <w:t xml:space="preserve"> </w:t>
      </w:r>
      <w:r w:rsidRPr="00A57ADF">
        <w:rPr>
          <w:b/>
          <w:sz w:val="21"/>
        </w:rPr>
        <w:t>audit</w:t>
      </w:r>
      <w:r w:rsidRPr="00A57ADF">
        <w:rPr>
          <w:b/>
          <w:spacing w:val="-2"/>
          <w:sz w:val="21"/>
        </w:rPr>
        <w:t xml:space="preserve"> </w:t>
      </w:r>
      <w:r w:rsidRPr="00A57ADF">
        <w:rPr>
          <w:b/>
          <w:sz w:val="21"/>
        </w:rPr>
        <w:t>risk</w:t>
      </w:r>
      <w:r w:rsidRPr="00A57ADF">
        <w:rPr>
          <w:b/>
          <w:spacing w:val="-2"/>
          <w:sz w:val="21"/>
        </w:rPr>
        <w:t xml:space="preserve"> </w:t>
      </w:r>
      <w:r w:rsidRPr="00A57ADF">
        <w:rPr>
          <w:sz w:val="21"/>
        </w:rPr>
        <w:t xml:space="preserve">through validated pricing </w:t>
      </w:r>
      <w:r w:rsidRPr="00A57ADF">
        <w:rPr>
          <w:spacing w:val="-4"/>
          <w:sz w:val="21"/>
        </w:rPr>
        <w:t>data</w:t>
      </w:r>
    </w:p>
    <w:p w14:paraId="1A2B422E" w14:textId="77777777" w:rsidR="0067131B" w:rsidRPr="00A57ADF" w:rsidRDefault="0067131B" w:rsidP="0067131B">
      <w:pPr>
        <w:spacing w:before="179"/>
        <w:ind w:left="674"/>
        <w:rPr>
          <w:sz w:val="21"/>
        </w:rPr>
      </w:pPr>
      <w:r w:rsidRPr="00A57ADF">
        <w:rPr>
          <w:noProof/>
          <w:sz w:val="21"/>
        </w:rPr>
        <mc:AlternateContent>
          <mc:Choice Requires="wps">
            <w:drawing>
              <wp:anchor distT="0" distB="0" distL="0" distR="0" simplePos="0" relativeHeight="251707904" behindDoc="0" locked="0" layoutInCell="1" allowOverlap="1" wp14:anchorId="4FF52291" wp14:editId="0A3BE1DB">
                <wp:simplePos x="0" y="0"/>
                <wp:positionH relativeFrom="page">
                  <wp:posOffset>971550</wp:posOffset>
                </wp:positionH>
                <wp:positionV relativeFrom="paragraph">
                  <wp:posOffset>181529</wp:posOffset>
                </wp:positionV>
                <wp:extent cx="38100" cy="38100"/>
                <wp:effectExtent l="0" t="0" r="0" b="0"/>
                <wp:wrapNone/>
                <wp:docPr id="569" name="Graphic 5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099" y="16523"/>
                              </a:lnTo>
                              <a:lnTo>
                                <a:pt x="38099" y="19049"/>
                              </a:lnTo>
                              <a:lnTo>
                                <a:pt x="38099" y="21576"/>
                              </a:lnTo>
                              <a:lnTo>
                                <a:pt x="24006" y="37616"/>
                              </a:lnTo>
                              <a:lnTo>
                                <a:pt x="21576"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C9405F3" id="Graphic 569" o:spid="_x0000_s1026" style="position:absolute;margin-left:76.5pt;margin-top:14.3pt;width:3pt;height:3pt;z-index:251707904;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" path="m21576,38099r-5053,l14093,37616,,21576,,16523,16523,r5053,l38099,16523r,2526l38099,21576,24006,37616r-2430,483xe" fillcolor="black" stroked="f">
                <v:path arrowok="t"/>
                <w10:wrap anchorx="page"/>
              </v:shape>
            </w:pict>
          </mc:Fallback>
        </mc:AlternateContent>
      </w:r>
      <w:r w:rsidRPr="00A57ADF">
        <w:rPr>
          <w:b/>
          <w:sz w:val="21"/>
        </w:rPr>
        <w:t>Optimize</w:t>
      </w:r>
      <w:r w:rsidRPr="00A57ADF">
        <w:rPr>
          <w:b/>
          <w:spacing w:val="-4"/>
          <w:sz w:val="21"/>
        </w:rPr>
        <w:t xml:space="preserve"> </w:t>
      </w:r>
      <w:r w:rsidRPr="00A57ADF">
        <w:rPr>
          <w:b/>
          <w:sz w:val="21"/>
        </w:rPr>
        <w:t>vendor</w:t>
      </w:r>
      <w:r w:rsidRPr="00A57ADF">
        <w:rPr>
          <w:b/>
          <w:spacing w:val="-3"/>
          <w:sz w:val="21"/>
        </w:rPr>
        <w:t xml:space="preserve"> </w:t>
      </w:r>
      <w:r w:rsidRPr="00A57ADF">
        <w:rPr>
          <w:b/>
          <w:sz w:val="21"/>
        </w:rPr>
        <w:t>spend</w:t>
      </w:r>
      <w:r w:rsidRPr="00A57ADF">
        <w:rPr>
          <w:b/>
          <w:spacing w:val="-3"/>
          <w:sz w:val="21"/>
        </w:rPr>
        <w:t xml:space="preserve"> </w:t>
      </w:r>
      <w:r w:rsidRPr="00A57ADF">
        <w:rPr>
          <w:sz w:val="21"/>
        </w:rPr>
        <w:t>by</w:t>
      </w:r>
      <w:r w:rsidRPr="00A57ADF">
        <w:rPr>
          <w:spacing w:val="-1"/>
          <w:sz w:val="21"/>
        </w:rPr>
        <w:t xml:space="preserve"> </w:t>
      </w:r>
      <w:r w:rsidRPr="00A57ADF">
        <w:rPr>
          <w:sz w:val="21"/>
        </w:rPr>
        <w:t>focusing</w:t>
      </w:r>
      <w:r w:rsidRPr="00A57ADF">
        <w:rPr>
          <w:spacing w:val="-2"/>
          <w:sz w:val="21"/>
        </w:rPr>
        <w:t xml:space="preserve"> </w:t>
      </w:r>
      <w:r w:rsidRPr="00A57ADF">
        <w:rPr>
          <w:sz w:val="21"/>
        </w:rPr>
        <w:t>on</w:t>
      </w:r>
      <w:r w:rsidRPr="00A57ADF">
        <w:rPr>
          <w:spacing w:val="-1"/>
          <w:sz w:val="21"/>
        </w:rPr>
        <w:t xml:space="preserve"> </w:t>
      </w:r>
      <w:r w:rsidRPr="00A57ADF">
        <w:rPr>
          <w:sz w:val="21"/>
        </w:rPr>
        <w:t>high-performing</w:t>
      </w:r>
      <w:r w:rsidRPr="00A57ADF">
        <w:rPr>
          <w:spacing w:val="-1"/>
          <w:sz w:val="21"/>
        </w:rPr>
        <w:t xml:space="preserve"> </w:t>
      </w:r>
      <w:r w:rsidRPr="00A57ADF">
        <w:rPr>
          <w:spacing w:val="-2"/>
          <w:sz w:val="21"/>
        </w:rPr>
        <w:t>providers</w:t>
      </w:r>
    </w:p>
    <w:p w14:paraId="0896A12D" w14:textId="77777777" w:rsidR="0067131B" w:rsidRPr="00A57ADF" w:rsidRDefault="0067131B" w:rsidP="0067131B">
      <w:pPr>
        <w:spacing w:before="178"/>
        <w:ind w:left="674"/>
        <w:rPr>
          <w:sz w:val="21"/>
        </w:rPr>
        <w:sectPr w:rsidR="0067131B" w:rsidRPr="00A57ADF" w:rsidSect="0067131B">
          <w:pgSz w:w="12240" w:h="15840"/>
          <w:pgMar w:top="560" w:right="1080" w:bottom="280" w:left="1080" w:header="720" w:footer="720" w:gutter="0"/>
          <w:cols w:space="720"/>
        </w:sectPr>
      </w:pPr>
      <w:r w:rsidRPr="00A57ADF">
        <w:rPr>
          <w:noProof/>
          <w:sz w:val="21"/>
        </w:rPr>
        <mc:AlternateContent>
          <mc:Choice Requires="wps">
            <w:drawing>
              <wp:anchor distT="0" distB="0" distL="0" distR="0" simplePos="0" relativeHeight="251713024" behindDoc="0" locked="0" layoutInCell="1" allowOverlap="1" wp14:anchorId="3654457B" wp14:editId="59FA5EFE">
                <wp:simplePos x="0" y="0"/>
                <wp:positionH relativeFrom="page">
                  <wp:posOffset>971550</wp:posOffset>
                </wp:positionH>
                <wp:positionV relativeFrom="paragraph">
                  <wp:posOffset>181224</wp:posOffset>
                </wp:positionV>
                <wp:extent cx="38100" cy="38100"/>
                <wp:effectExtent l="0" t="0" r="0" b="0"/>
                <wp:wrapNone/>
                <wp:docPr id="570" name="Graphic 5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099" y="16523"/>
                              </a:lnTo>
                              <a:lnTo>
                                <a:pt x="38099" y="19049"/>
                              </a:lnTo>
                              <a:lnTo>
                                <a:pt x="38099" y="21576"/>
                              </a:lnTo>
                              <a:lnTo>
                                <a:pt x="24006" y="37616"/>
                              </a:lnTo>
                              <a:lnTo>
                                <a:pt x="21576"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4DB3642" id="Graphic 570" o:spid="_x0000_s1026" style="position:absolute;margin-left:76.5pt;margin-top:14.25pt;width:3pt;height:3pt;z-index:251713024;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" path="m21576,38099r-5053,l14093,37616,,21576,,16523,16523,r5053,l38099,16523r,2526l38099,21576,24006,37616r-2430,483xe" fillcolor="black" stroked="f">
                <v:path arrowok="t"/>
                <w10:wrap anchorx="page"/>
              </v:shape>
            </w:pict>
          </mc:Fallback>
        </mc:AlternateContent>
      </w:r>
      <w:r w:rsidRPr="00A57ADF">
        <w:rPr>
          <w:b/>
          <w:sz w:val="21"/>
        </w:rPr>
        <w:t>Improve</w:t>
      </w:r>
      <w:r w:rsidRPr="00A57ADF">
        <w:rPr>
          <w:b/>
          <w:spacing w:val="-2"/>
          <w:sz w:val="21"/>
        </w:rPr>
        <w:t xml:space="preserve"> </w:t>
      </w:r>
      <w:r w:rsidRPr="00A57ADF">
        <w:rPr>
          <w:b/>
          <w:sz w:val="21"/>
        </w:rPr>
        <w:t>operational</w:t>
      </w:r>
      <w:r w:rsidRPr="00A57ADF">
        <w:rPr>
          <w:b/>
          <w:spacing w:val="-1"/>
          <w:sz w:val="21"/>
        </w:rPr>
        <w:t xml:space="preserve"> </w:t>
      </w:r>
      <w:r w:rsidRPr="00A57ADF">
        <w:rPr>
          <w:b/>
          <w:sz w:val="21"/>
        </w:rPr>
        <w:t>efficiency</w:t>
      </w:r>
      <w:r w:rsidRPr="00A57ADF">
        <w:rPr>
          <w:b/>
          <w:spacing w:val="-1"/>
          <w:sz w:val="21"/>
        </w:rPr>
        <w:t xml:space="preserve"> </w:t>
      </w:r>
      <w:r w:rsidRPr="00A57ADF">
        <w:rPr>
          <w:sz w:val="21"/>
        </w:rPr>
        <w:t>through</w:t>
      </w:r>
      <w:r w:rsidRPr="00A57ADF">
        <w:rPr>
          <w:spacing w:val="1"/>
          <w:sz w:val="21"/>
        </w:rPr>
        <w:t xml:space="preserve"> </w:t>
      </w:r>
      <w:r w:rsidRPr="00A57ADF">
        <w:rPr>
          <w:sz w:val="21"/>
        </w:rPr>
        <w:t>automated</w:t>
      </w:r>
      <w:r w:rsidRPr="00A57ADF">
        <w:rPr>
          <w:spacing w:val="1"/>
          <w:sz w:val="21"/>
        </w:rPr>
        <w:t xml:space="preserve"> </w:t>
      </w:r>
      <w:r w:rsidRPr="00A57ADF">
        <w:rPr>
          <w:sz w:val="21"/>
        </w:rPr>
        <w:t>quality</w:t>
      </w:r>
      <w:r w:rsidRPr="00A57ADF">
        <w:rPr>
          <w:spacing w:val="1"/>
          <w:sz w:val="21"/>
        </w:rPr>
        <w:t xml:space="preserve"> </w:t>
      </w:r>
      <w:r w:rsidRPr="00A57ADF">
        <w:rPr>
          <w:spacing w:val="-2"/>
          <w:sz w:val="21"/>
        </w:rPr>
        <w:t>monitoring</w:t>
      </w:r>
      <w:r w:rsidRPr="00A57ADF">
        <w:rPr>
          <w:sz w:val="21"/>
        </w:rPr>
        <w:t>.</w:t>
      </w:r>
    </w:p>
    <w:p w14:paraId="4D93D069" w14:textId="7C668FB6" w:rsidR="00D06C7D" w:rsidRDefault="00130CE2" w:rsidP="00D06C7D">
      <w:pPr>
        <w:pStyle w:val="BodyText"/>
        <w:spacing w:before="33"/>
        <w:rPr>
          <w:color w:val="4F81BD" w:themeColor="accent1"/>
          <w:sz w:val="23"/>
        </w:rPr>
      </w:pPr>
      <w:r w:rsidRPr="00130CE2">
        <w:rPr>
          <w:color w:val="4F81BD" w:themeColor="accent1"/>
          <w:sz w:val="23"/>
        </w:rPr>
        <w:lastRenderedPageBreak/>
        <w:drawing>
          <wp:inline distT="0" distB="0" distL="0" distR="0" wp14:anchorId="05A431AE" wp14:editId="261E4CC7">
            <wp:extent cx="6400800" cy="3597910"/>
            <wp:effectExtent l="0" t="0" r="0" b="2540"/>
            <wp:docPr id="227031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31108" name=""/>
                    <pic:cNvPicPr/>
                  </pic:nvPicPr>
                  <pic:blipFill>
                    <a:blip r:embed="rId39"/>
                    <a:stretch>
                      <a:fillRect/>
                    </a:stretch>
                  </pic:blipFill>
                  <pic:spPr>
                    <a:xfrm>
                      <a:off x="0" y="0"/>
                      <a:ext cx="6400800" cy="3597910"/>
                    </a:xfrm>
                    <a:prstGeom prst="rect">
                      <a:avLst/>
                    </a:prstGeom>
                  </pic:spPr>
                </pic:pic>
              </a:graphicData>
            </a:graphic>
          </wp:inline>
        </w:drawing>
      </w:r>
    </w:p>
    <w:p w14:paraId="6D36FBDF" w14:textId="77777777" w:rsidR="00D06C7D" w:rsidRDefault="00D06C7D" w:rsidP="00D06C7D">
      <w:pPr>
        <w:pStyle w:val="BodyText"/>
        <w:spacing w:before="33"/>
        <w:rPr>
          <w:color w:val="4F81BD" w:themeColor="accent1"/>
          <w:sz w:val="23"/>
        </w:rPr>
      </w:pPr>
    </w:p>
    <w:p w14:paraId="77D2E9D1" w14:textId="07116679" w:rsidR="00D06C7D" w:rsidRDefault="00D06C7D" w:rsidP="00D06C7D">
      <w:pPr>
        <w:pStyle w:val="BodyText"/>
        <w:spacing w:before="33"/>
        <w:rPr>
          <w:color w:val="4F81BD" w:themeColor="accent1"/>
          <w:sz w:val="23"/>
        </w:rPr>
      </w:pPr>
      <w:r>
        <w:rPr>
          <w:color w:val="4F81BD" w:themeColor="accent1"/>
          <w:sz w:val="23"/>
        </w:rPr>
        <w:t>Power Bi Report (Page-1)</w:t>
      </w:r>
    </w:p>
    <w:p w14:paraId="05995986" w14:textId="77777777" w:rsidR="00D06C7D" w:rsidRDefault="00D06C7D" w:rsidP="00D06C7D">
      <w:pPr>
        <w:pStyle w:val="BodyText"/>
        <w:spacing w:before="33"/>
        <w:rPr>
          <w:color w:val="4F81BD" w:themeColor="accent1"/>
          <w:sz w:val="23"/>
        </w:rPr>
      </w:pPr>
    </w:p>
    <w:p w14:paraId="4D81C339" w14:textId="77777777" w:rsidR="00130CE2" w:rsidRDefault="00D06C7D" w:rsidP="00D06C7D">
      <w:pPr>
        <w:pStyle w:val="BodyText"/>
        <w:spacing w:before="33"/>
        <w:rPr>
          <w:color w:val="4F81BD" w:themeColor="accent1"/>
          <w:sz w:val="23"/>
        </w:rPr>
      </w:pPr>
      <w:r>
        <w:rPr>
          <w:noProof/>
          <w:color w:val="4F81BD" w:themeColor="accent1"/>
          <w:sz w:val="23"/>
        </w:rPr>
        <w:drawing>
          <wp:inline distT="0" distB="0" distL="0" distR="0" wp14:anchorId="67DD3272" wp14:editId="15768B6B">
            <wp:extent cx="6400800" cy="3609975"/>
            <wp:effectExtent l="0" t="0" r="0" b="9525"/>
            <wp:docPr id="1088715562"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15562" name="Picture 1088715562"/>
                    <pic:cNvPicPr/>
                  </pic:nvPicPr>
                  <pic:blipFill>
                    <a:blip r:embed="rId40">
                      <a:extLst>
                        <a:ext uri="{28A0092B-C50C-407E-A947-70E740481C1C}">
                          <a14:useLocalDpi xmlns:a14="http://schemas.microsoft.com/office/drawing/2010/main" val="0"/>
                        </a:ext>
                      </a:extLst>
                    </a:blip>
                    <a:stretch>
                      <a:fillRect/>
                    </a:stretch>
                  </pic:blipFill>
                  <pic:spPr>
                    <a:xfrm>
                      <a:off x="0" y="0"/>
                      <a:ext cx="6400800" cy="3609975"/>
                    </a:xfrm>
                    <a:prstGeom prst="rect">
                      <a:avLst/>
                    </a:prstGeom>
                  </pic:spPr>
                </pic:pic>
              </a:graphicData>
            </a:graphic>
          </wp:inline>
        </w:drawing>
      </w:r>
    </w:p>
    <w:p w14:paraId="4530692B" w14:textId="77777777" w:rsidR="00130CE2" w:rsidRDefault="00130CE2" w:rsidP="00D06C7D">
      <w:pPr>
        <w:pStyle w:val="BodyText"/>
        <w:spacing w:before="33"/>
        <w:rPr>
          <w:color w:val="4F81BD" w:themeColor="accent1"/>
          <w:sz w:val="23"/>
        </w:rPr>
      </w:pPr>
    </w:p>
    <w:p w14:paraId="34434221" w14:textId="5134E143" w:rsidR="00130CE2" w:rsidRDefault="00130CE2" w:rsidP="00D06C7D">
      <w:pPr>
        <w:pStyle w:val="BodyText"/>
        <w:spacing w:before="33"/>
        <w:rPr>
          <w:color w:val="4F81BD" w:themeColor="accent1"/>
          <w:sz w:val="23"/>
        </w:rPr>
      </w:pPr>
      <w:r>
        <w:rPr>
          <w:color w:val="4F81BD" w:themeColor="accent1"/>
          <w:sz w:val="23"/>
        </w:rPr>
        <w:t>Power BI Report (Page-2)</w:t>
      </w:r>
    </w:p>
    <w:p w14:paraId="07A9C7AD" w14:textId="77777777" w:rsidR="00130CE2" w:rsidRDefault="00D06C7D" w:rsidP="00D06C7D">
      <w:pPr>
        <w:pStyle w:val="BodyText"/>
        <w:spacing w:before="33"/>
        <w:rPr>
          <w:color w:val="4F81BD" w:themeColor="accent1"/>
          <w:sz w:val="23"/>
        </w:rPr>
      </w:pPr>
      <w:r>
        <w:rPr>
          <w:noProof/>
          <w:color w:val="4F81BD" w:themeColor="accent1"/>
          <w:sz w:val="23"/>
        </w:rPr>
        <w:lastRenderedPageBreak/>
        <w:drawing>
          <wp:inline distT="0" distB="0" distL="0" distR="0" wp14:anchorId="3F265351" wp14:editId="713A0C1D">
            <wp:extent cx="6400311" cy="3389376"/>
            <wp:effectExtent l="0" t="0" r="635" b="1905"/>
            <wp:docPr id="6734634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46344" name="Picture 67346344"/>
                    <pic:cNvPicPr/>
                  </pic:nvPicPr>
                  <pic:blipFill>
                    <a:blip r:embed="rId41">
                      <a:extLst>
                        <a:ext uri="{28A0092B-C50C-407E-A947-70E740481C1C}">
                          <a14:useLocalDpi xmlns:a14="http://schemas.microsoft.com/office/drawing/2010/main" val="0"/>
                        </a:ext>
                      </a:extLst>
                    </a:blip>
                    <a:stretch>
                      <a:fillRect/>
                    </a:stretch>
                  </pic:blipFill>
                  <pic:spPr>
                    <a:xfrm>
                      <a:off x="0" y="0"/>
                      <a:ext cx="6411487" cy="3395295"/>
                    </a:xfrm>
                    <a:prstGeom prst="rect">
                      <a:avLst/>
                    </a:prstGeom>
                  </pic:spPr>
                </pic:pic>
              </a:graphicData>
            </a:graphic>
          </wp:inline>
        </w:drawing>
      </w:r>
    </w:p>
    <w:p w14:paraId="0742360A" w14:textId="77777777" w:rsidR="00130CE2" w:rsidRDefault="00130CE2" w:rsidP="00D06C7D">
      <w:pPr>
        <w:pStyle w:val="BodyText"/>
        <w:spacing w:before="33"/>
        <w:rPr>
          <w:color w:val="4F81BD" w:themeColor="accent1"/>
          <w:sz w:val="23"/>
        </w:rPr>
      </w:pPr>
    </w:p>
    <w:p w14:paraId="50065A05" w14:textId="524980DE" w:rsidR="00130CE2" w:rsidRDefault="00130CE2" w:rsidP="00130CE2">
      <w:pPr>
        <w:pStyle w:val="BodyText"/>
        <w:spacing w:before="33"/>
        <w:rPr>
          <w:color w:val="4F81BD" w:themeColor="accent1"/>
          <w:sz w:val="23"/>
        </w:rPr>
      </w:pPr>
      <w:r>
        <w:rPr>
          <w:color w:val="4F81BD" w:themeColor="accent1"/>
          <w:sz w:val="23"/>
        </w:rPr>
        <w:t>Power BI Report (Page-</w:t>
      </w:r>
      <w:r>
        <w:rPr>
          <w:color w:val="4F81BD" w:themeColor="accent1"/>
          <w:sz w:val="23"/>
        </w:rPr>
        <w:t>3</w:t>
      </w:r>
      <w:r>
        <w:rPr>
          <w:color w:val="4F81BD" w:themeColor="accent1"/>
          <w:sz w:val="23"/>
        </w:rPr>
        <w:t>)</w:t>
      </w:r>
    </w:p>
    <w:p w14:paraId="67614AF7" w14:textId="77777777" w:rsidR="00130CE2" w:rsidRDefault="00130CE2" w:rsidP="00D06C7D">
      <w:pPr>
        <w:pStyle w:val="BodyText"/>
        <w:spacing w:before="33"/>
        <w:rPr>
          <w:color w:val="4F81BD" w:themeColor="accent1"/>
          <w:sz w:val="23"/>
        </w:rPr>
      </w:pPr>
    </w:p>
    <w:p w14:paraId="224E2926" w14:textId="77777777" w:rsidR="00130CE2" w:rsidRDefault="00D06C7D" w:rsidP="00D06C7D">
      <w:pPr>
        <w:pStyle w:val="BodyText"/>
        <w:spacing w:before="33"/>
        <w:rPr>
          <w:noProof/>
          <w:color w:val="4F81BD" w:themeColor="accent1"/>
          <w:sz w:val="23"/>
        </w:rPr>
      </w:pPr>
      <w:r>
        <w:rPr>
          <w:noProof/>
          <w:color w:val="4F81BD" w:themeColor="accent1"/>
          <w:sz w:val="23"/>
        </w:rPr>
        <w:drawing>
          <wp:inline distT="0" distB="0" distL="0" distR="0" wp14:anchorId="7251C82D" wp14:editId="4F019606">
            <wp:extent cx="6400800" cy="3601720"/>
            <wp:effectExtent l="0" t="0" r="0" b="0"/>
            <wp:docPr id="763396189"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396189" name="Picture 763396189"/>
                    <pic:cNvPicPr/>
                  </pic:nvPicPr>
                  <pic:blipFill>
                    <a:blip r:embed="rId42">
                      <a:extLst>
                        <a:ext uri="{28A0092B-C50C-407E-A947-70E740481C1C}">
                          <a14:useLocalDpi xmlns:a14="http://schemas.microsoft.com/office/drawing/2010/main" val="0"/>
                        </a:ext>
                      </a:extLst>
                    </a:blip>
                    <a:stretch>
                      <a:fillRect/>
                    </a:stretch>
                  </pic:blipFill>
                  <pic:spPr>
                    <a:xfrm>
                      <a:off x="0" y="0"/>
                      <a:ext cx="6400800" cy="3601720"/>
                    </a:xfrm>
                    <a:prstGeom prst="rect">
                      <a:avLst/>
                    </a:prstGeom>
                  </pic:spPr>
                </pic:pic>
              </a:graphicData>
            </a:graphic>
          </wp:inline>
        </w:drawing>
      </w:r>
    </w:p>
    <w:p w14:paraId="6778918A" w14:textId="77777777" w:rsidR="00130CE2" w:rsidRPr="00130CE2" w:rsidRDefault="00130CE2" w:rsidP="00130CE2"/>
    <w:p w14:paraId="64A1B244" w14:textId="77777777" w:rsidR="00130CE2" w:rsidRPr="00130CE2" w:rsidRDefault="00130CE2" w:rsidP="00130CE2"/>
    <w:p w14:paraId="1D07109C" w14:textId="148BD833" w:rsidR="00130CE2" w:rsidRDefault="00130CE2" w:rsidP="00130CE2">
      <w:pPr>
        <w:pStyle w:val="BodyText"/>
        <w:spacing w:before="33"/>
        <w:rPr>
          <w:color w:val="4F81BD" w:themeColor="accent1"/>
          <w:sz w:val="23"/>
        </w:rPr>
      </w:pPr>
      <w:r>
        <w:rPr>
          <w:color w:val="4F81BD" w:themeColor="accent1"/>
          <w:sz w:val="23"/>
        </w:rPr>
        <w:t>Power BI Report (Page-</w:t>
      </w:r>
      <w:r>
        <w:rPr>
          <w:color w:val="4F81BD" w:themeColor="accent1"/>
          <w:sz w:val="23"/>
        </w:rPr>
        <w:t>4</w:t>
      </w:r>
      <w:r>
        <w:rPr>
          <w:color w:val="4F81BD" w:themeColor="accent1"/>
          <w:sz w:val="23"/>
        </w:rPr>
        <w:t>)</w:t>
      </w:r>
    </w:p>
    <w:p w14:paraId="3F0E54E6" w14:textId="421AE66F" w:rsidR="00130CE2" w:rsidRPr="00130CE2" w:rsidRDefault="00130CE2" w:rsidP="00130CE2">
      <w:pPr>
        <w:tabs>
          <w:tab w:val="left" w:pos="1133"/>
        </w:tabs>
      </w:pPr>
    </w:p>
    <w:p w14:paraId="0BA3C6D7" w14:textId="55F13A15" w:rsidR="00D06C7D" w:rsidRDefault="00D06C7D" w:rsidP="00D06C7D">
      <w:pPr>
        <w:pStyle w:val="BodyText"/>
        <w:spacing w:before="33"/>
        <w:rPr>
          <w:color w:val="4F81BD" w:themeColor="accent1"/>
          <w:sz w:val="23"/>
        </w:rPr>
      </w:pPr>
      <w:r>
        <w:rPr>
          <w:noProof/>
          <w:color w:val="4F81BD" w:themeColor="accent1"/>
          <w:sz w:val="23"/>
        </w:rPr>
        <w:lastRenderedPageBreak/>
        <w:drawing>
          <wp:inline distT="0" distB="0" distL="0" distR="0" wp14:anchorId="31DC8CD2" wp14:editId="0AE554F3">
            <wp:extent cx="6400800" cy="3604260"/>
            <wp:effectExtent l="0" t="0" r="0" b="0"/>
            <wp:docPr id="55165082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50821" name="Picture 551650821"/>
                    <pic:cNvPicPr/>
                  </pic:nvPicPr>
                  <pic:blipFill>
                    <a:blip r:embed="rId43">
                      <a:extLst>
                        <a:ext uri="{28A0092B-C50C-407E-A947-70E740481C1C}">
                          <a14:useLocalDpi xmlns:a14="http://schemas.microsoft.com/office/drawing/2010/main" val="0"/>
                        </a:ext>
                      </a:extLst>
                    </a:blip>
                    <a:stretch>
                      <a:fillRect/>
                    </a:stretch>
                  </pic:blipFill>
                  <pic:spPr>
                    <a:xfrm>
                      <a:off x="0" y="0"/>
                      <a:ext cx="6400800" cy="3604260"/>
                    </a:xfrm>
                    <a:prstGeom prst="rect">
                      <a:avLst/>
                    </a:prstGeom>
                  </pic:spPr>
                </pic:pic>
              </a:graphicData>
            </a:graphic>
          </wp:inline>
        </w:drawing>
      </w:r>
    </w:p>
    <w:p w14:paraId="495AF0A6" w14:textId="77777777" w:rsidR="00130CE2" w:rsidRDefault="00130CE2" w:rsidP="00D06C7D">
      <w:pPr>
        <w:pStyle w:val="BodyText"/>
        <w:spacing w:before="33"/>
        <w:rPr>
          <w:color w:val="4F81BD" w:themeColor="accent1"/>
          <w:sz w:val="23"/>
        </w:rPr>
      </w:pPr>
    </w:p>
    <w:p w14:paraId="1946CD68" w14:textId="3763981B" w:rsidR="00130CE2" w:rsidRDefault="00130CE2" w:rsidP="00130CE2">
      <w:pPr>
        <w:pStyle w:val="BodyText"/>
        <w:spacing w:before="33"/>
        <w:rPr>
          <w:color w:val="4F81BD" w:themeColor="accent1"/>
          <w:sz w:val="23"/>
        </w:rPr>
      </w:pPr>
      <w:r>
        <w:rPr>
          <w:color w:val="4F81BD" w:themeColor="accent1"/>
          <w:sz w:val="23"/>
        </w:rPr>
        <w:t>Power BI Report (Page-</w:t>
      </w:r>
      <w:r>
        <w:rPr>
          <w:color w:val="4F81BD" w:themeColor="accent1"/>
          <w:sz w:val="23"/>
        </w:rPr>
        <w:t>5</w:t>
      </w:r>
      <w:r>
        <w:rPr>
          <w:color w:val="4F81BD" w:themeColor="accent1"/>
          <w:sz w:val="23"/>
        </w:rPr>
        <w:t>)</w:t>
      </w:r>
    </w:p>
    <w:p w14:paraId="5FAB4FB9" w14:textId="77777777" w:rsidR="00130CE2" w:rsidRDefault="00130CE2" w:rsidP="00130CE2">
      <w:pPr>
        <w:pStyle w:val="BodyText"/>
        <w:spacing w:before="33"/>
        <w:rPr>
          <w:color w:val="4F81BD" w:themeColor="accent1"/>
          <w:sz w:val="23"/>
        </w:rPr>
      </w:pPr>
    </w:p>
    <w:p w14:paraId="0A23D87D" w14:textId="77777777" w:rsidR="00130CE2" w:rsidRDefault="00130CE2" w:rsidP="00130CE2">
      <w:pPr>
        <w:pStyle w:val="BodyText"/>
        <w:spacing w:before="33"/>
        <w:rPr>
          <w:color w:val="4F81BD" w:themeColor="accent1"/>
          <w:sz w:val="23"/>
        </w:rPr>
      </w:pPr>
    </w:p>
    <w:p w14:paraId="36E608FB" w14:textId="5F38C942" w:rsidR="00130CE2" w:rsidRDefault="000B21EF" w:rsidP="00130CE2">
      <w:pPr>
        <w:pStyle w:val="BodyText"/>
        <w:spacing w:before="33"/>
        <w:rPr>
          <w:color w:val="4F81BD" w:themeColor="accent1"/>
          <w:sz w:val="23"/>
        </w:rPr>
      </w:pPr>
      <w:r w:rsidRPr="000B21EF">
        <w:rPr>
          <w:color w:val="000000" w:themeColor="text1"/>
          <w:sz w:val="23"/>
        </w:rPr>
        <w:t>GitHub Link</w:t>
      </w:r>
      <w:r>
        <w:rPr>
          <w:color w:val="4F81BD" w:themeColor="accent1"/>
          <w:sz w:val="23"/>
        </w:rPr>
        <w:t xml:space="preserve">: </w:t>
      </w:r>
      <w:hyperlink r:id="rId44" w:history="1">
        <w:r w:rsidRPr="000B21EF">
          <w:rPr>
            <w:rStyle w:val="Hyperlink"/>
            <w:sz w:val="23"/>
          </w:rPr>
          <w:t>https://github.com/gsinghpawar25/TCS-PSP-Market-Data-Analytics-Price-Challenge-Reporting-/tree/main</w:t>
        </w:r>
      </w:hyperlink>
    </w:p>
    <w:p w14:paraId="5B1394F8" w14:textId="77777777" w:rsidR="00130CE2" w:rsidRDefault="00130CE2" w:rsidP="00D06C7D">
      <w:pPr>
        <w:pStyle w:val="BodyText"/>
        <w:spacing w:before="33"/>
        <w:rPr>
          <w:color w:val="4F81BD" w:themeColor="accent1"/>
          <w:sz w:val="23"/>
        </w:rPr>
      </w:pPr>
    </w:p>
    <w:p w14:paraId="6B2F4567" w14:textId="3F136014" w:rsidR="00D06C7D" w:rsidRDefault="000B21EF">
      <w:pPr>
        <w:rPr>
          <w:color w:val="4F81BD" w:themeColor="accent1"/>
          <w:sz w:val="23"/>
        </w:rPr>
      </w:pPr>
      <w:r w:rsidRPr="000B21EF">
        <w:rPr>
          <w:color w:val="000000" w:themeColor="text1"/>
          <w:sz w:val="23"/>
        </w:rPr>
        <w:t>Power Bi Report Link</w:t>
      </w:r>
      <w:hyperlink r:id="rId45" w:history="1">
        <w:r w:rsidRPr="000B21EF">
          <w:rPr>
            <w:rStyle w:val="Hyperlink"/>
            <w:sz w:val="23"/>
          </w:rPr>
          <w:t xml:space="preserve">: </w:t>
        </w:r>
        <w:r w:rsidRPr="000B21EF">
          <w:rPr>
            <w:rStyle w:val="Hyperlink"/>
            <w:sz w:val="23"/>
          </w:rPr>
          <w:t>https://app.powerbi.com/links/bWxKLNp8Eu?ctid=b5618e8f-d5ae-4e49-bed6-b90870d36ded&amp;pbi_source=linkShare</w:t>
        </w:r>
      </w:hyperlink>
    </w:p>
    <w:p w14:paraId="4F92D81D" w14:textId="77777777" w:rsidR="000B21EF" w:rsidRDefault="000B21EF">
      <w:pPr>
        <w:rPr>
          <w:color w:val="4F81BD" w:themeColor="accent1"/>
          <w:sz w:val="23"/>
        </w:rPr>
      </w:pPr>
    </w:p>
    <w:p w14:paraId="08C67F58" w14:textId="77777777" w:rsidR="000B21EF" w:rsidRDefault="000B21EF">
      <w:pPr>
        <w:rPr>
          <w:color w:val="4F81BD" w:themeColor="accent1"/>
          <w:sz w:val="23"/>
        </w:rPr>
      </w:pPr>
    </w:p>
    <w:p w14:paraId="7D8341AF" w14:textId="77777777" w:rsidR="000B21EF" w:rsidRDefault="000B21EF">
      <w:pPr>
        <w:rPr>
          <w:color w:val="4F81BD" w:themeColor="accent1"/>
          <w:sz w:val="23"/>
        </w:rPr>
      </w:pPr>
    </w:p>
    <w:p w14:paraId="3C336A51" w14:textId="77777777" w:rsidR="000B21EF" w:rsidRDefault="000B21EF">
      <w:pPr>
        <w:rPr>
          <w:color w:val="4F81BD" w:themeColor="accent1"/>
          <w:sz w:val="23"/>
        </w:rPr>
      </w:pPr>
    </w:p>
    <w:p w14:paraId="789B4266" w14:textId="77777777" w:rsidR="000B21EF" w:rsidRDefault="000B21EF">
      <w:pPr>
        <w:rPr>
          <w:color w:val="4F81BD" w:themeColor="accent1"/>
          <w:sz w:val="23"/>
        </w:rPr>
      </w:pPr>
    </w:p>
    <w:p w14:paraId="340E0C98" w14:textId="77777777" w:rsidR="000B21EF" w:rsidRDefault="000B21EF">
      <w:pPr>
        <w:rPr>
          <w:color w:val="4F81BD" w:themeColor="accent1"/>
          <w:sz w:val="23"/>
        </w:rPr>
      </w:pPr>
    </w:p>
    <w:p w14:paraId="700C99AD" w14:textId="77777777" w:rsidR="000B21EF" w:rsidRDefault="000B21EF">
      <w:pPr>
        <w:rPr>
          <w:color w:val="4F81BD" w:themeColor="accent1"/>
          <w:sz w:val="23"/>
        </w:rPr>
      </w:pPr>
    </w:p>
    <w:p w14:paraId="289F737F" w14:textId="77777777" w:rsidR="000B21EF" w:rsidRDefault="000B21EF">
      <w:pPr>
        <w:rPr>
          <w:color w:val="4F81BD" w:themeColor="accent1"/>
          <w:sz w:val="23"/>
        </w:rPr>
      </w:pPr>
    </w:p>
    <w:p w14:paraId="16BEE49D" w14:textId="77777777" w:rsidR="000B21EF" w:rsidRDefault="000B21EF">
      <w:pPr>
        <w:rPr>
          <w:color w:val="4F81BD" w:themeColor="accent1"/>
          <w:sz w:val="23"/>
        </w:rPr>
      </w:pPr>
    </w:p>
    <w:p w14:paraId="3FB596C5" w14:textId="77777777" w:rsidR="000B21EF" w:rsidRDefault="000B21EF">
      <w:pPr>
        <w:rPr>
          <w:color w:val="4F81BD" w:themeColor="accent1"/>
          <w:sz w:val="23"/>
        </w:rPr>
      </w:pPr>
    </w:p>
    <w:p w14:paraId="40C6A928" w14:textId="77777777" w:rsidR="000B21EF" w:rsidRDefault="000B21EF">
      <w:pPr>
        <w:rPr>
          <w:color w:val="4F81BD" w:themeColor="accent1"/>
          <w:sz w:val="23"/>
        </w:rPr>
      </w:pPr>
    </w:p>
    <w:p w14:paraId="57EBF7E7" w14:textId="77777777" w:rsidR="000B21EF" w:rsidRDefault="000B21EF">
      <w:pPr>
        <w:rPr>
          <w:color w:val="4F81BD" w:themeColor="accent1"/>
          <w:sz w:val="23"/>
        </w:rPr>
      </w:pPr>
    </w:p>
    <w:p w14:paraId="0EA66329" w14:textId="77777777" w:rsidR="000B21EF" w:rsidRDefault="000B21EF">
      <w:pPr>
        <w:rPr>
          <w:color w:val="4F81BD" w:themeColor="accent1"/>
          <w:sz w:val="23"/>
        </w:rPr>
      </w:pPr>
    </w:p>
    <w:p w14:paraId="70EC6A9F" w14:textId="77777777" w:rsidR="000B21EF" w:rsidRDefault="000B21EF">
      <w:pPr>
        <w:rPr>
          <w:color w:val="4F81BD" w:themeColor="accent1"/>
          <w:sz w:val="23"/>
        </w:rPr>
      </w:pPr>
    </w:p>
    <w:p w14:paraId="37CBA1A8" w14:textId="77777777" w:rsidR="000B21EF" w:rsidRDefault="000B21EF">
      <w:pPr>
        <w:rPr>
          <w:color w:val="4F81BD" w:themeColor="accent1"/>
          <w:sz w:val="23"/>
        </w:rPr>
      </w:pPr>
    </w:p>
    <w:p w14:paraId="5CCC9FC8" w14:textId="77777777" w:rsidR="000B21EF" w:rsidRDefault="000B21EF">
      <w:pPr>
        <w:rPr>
          <w:color w:val="4F81BD" w:themeColor="accent1"/>
          <w:sz w:val="23"/>
        </w:rPr>
      </w:pPr>
    </w:p>
    <w:p w14:paraId="677531CF" w14:textId="77777777" w:rsidR="000B21EF" w:rsidRDefault="000B21EF">
      <w:pPr>
        <w:rPr>
          <w:color w:val="4F81BD" w:themeColor="accent1"/>
          <w:sz w:val="23"/>
        </w:rPr>
      </w:pPr>
    </w:p>
    <w:p w14:paraId="51A9AF5B" w14:textId="77777777" w:rsidR="000B21EF" w:rsidRDefault="000B21EF">
      <w:pPr>
        <w:rPr>
          <w:color w:val="4F81BD" w:themeColor="accent1"/>
          <w:sz w:val="23"/>
        </w:rPr>
      </w:pPr>
    </w:p>
    <w:p w14:paraId="5AB478EB" w14:textId="77777777" w:rsidR="000B21EF" w:rsidRDefault="000B21EF">
      <w:pPr>
        <w:rPr>
          <w:color w:val="4F81BD" w:themeColor="accent1"/>
          <w:sz w:val="23"/>
        </w:rPr>
      </w:pPr>
    </w:p>
    <w:p w14:paraId="1E2CA252" w14:textId="77777777" w:rsidR="000B21EF" w:rsidRDefault="000B21EF">
      <w:pPr>
        <w:rPr>
          <w:color w:val="4F81BD" w:themeColor="accent1"/>
          <w:sz w:val="23"/>
        </w:rPr>
      </w:pPr>
    </w:p>
    <w:p w14:paraId="2E0A3E99" w14:textId="77777777" w:rsidR="000B21EF" w:rsidRDefault="000B21EF">
      <w:pPr>
        <w:rPr>
          <w:color w:val="4F81BD" w:themeColor="accent1"/>
          <w:sz w:val="23"/>
        </w:rPr>
      </w:pPr>
    </w:p>
    <w:p w14:paraId="3B242030" w14:textId="77777777" w:rsidR="000B21EF" w:rsidRDefault="000B21EF">
      <w:pPr>
        <w:rPr>
          <w:color w:val="4F81BD" w:themeColor="accent1"/>
          <w:sz w:val="23"/>
        </w:rPr>
      </w:pPr>
    </w:p>
    <w:p w14:paraId="64C262B0" w14:textId="77777777" w:rsidR="000B21EF" w:rsidRDefault="000B21EF">
      <w:pPr>
        <w:rPr>
          <w:color w:val="4F81BD" w:themeColor="accent1"/>
          <w:sz w:val="23"/>
        </w:rPr>
      </w:pPr>
    </w:p>
    <w:p w14:paraId="3529F41F" w14:textId="77777777" w:rsidR="00130CE2" w:rsidRDefault="00130CE2">
      <w:pPr>
        <w:rPr>
          <w:color w:val="4F81BD" w:themeColor="accent1"/>
          <w:sz w:val="23"/>
          <w:szCs w:val="21"/>
        </w:rPr>
      </w:pPr>
    </w:p>
    <w:p w14:paraId="15B1F33F" w14:textId="250FD370" w:rsidR="0067131B" w:rsidRPr="007B2066" w:rsidRDefault="0067131B" w:rsidP="0067131B">
      <w:pPr>
        <w:pStyle w:val="BodyText"/>
        <w:numPr>
          <w:ilvl w:val="0"/>
          <w:numId w:val="18"/>
        </w:numPr>
        <w:spacing w:before="33"/>
        <w:rPr>
          <w:color w:val="4F81BD" w:themeColor="accent1"/>
          <w:sz w:val="23"/>
        </w:rPr>
      </w:pPr>
      <w:r w:rsidRPr="007B2066">
        <w:rPr>
          <w:color w:val="4F81BD" w:themeColor="accent1"/>
          <w:sz w:val="23"/>
        </w:rPr>
        <w:t>Testing and Validation</w:t>
      </w:r>
    </w:p>
    <w:p w14:paraId="66CD7EB1" w14:textId="77777777" w:rsidR="0067131B" w:rsidRPr="00A57ADF" w:rsidRDefault="0067131B" w:rsidP="0067131B">
      <w:pPr>
        <w:pStyle w:val="BodyText"/>
        <w:spacing w:before="33"/>
        <w:ind w:left="405"/>
        <w:rPr>
          <w:sz w:val="23"/>
        </w:rPr>
      </w:pPr>
    </w:p>
    <w:p w14:paraId="74823F17" w14:textId="77777777" w:rsidR="0067131B" w:rsidRPr="00A57ADF" w:rsidRDefault="0067131B" w:rsidP="0067131B">
      <w:pPr>
        <w:pStyle w:val="BodyText"/>
        <w:numPr>
          <w:ilvl w:val="1"/>
          <w:numId w:val="18"/>
        </w:numPr>
        <w:spacing w:before="33"/>
        <w:rPr>
          <w:sz w:val="23"/>
        </w:rPr>
      </w:pPr>
      <w:r w:rsidRPr="00A57ADF">
        <w:rPr>
          <w:sz w:val="23"/>
        </w:rPr>
        <w:t>Test Scenarios</w:t>
      </w:r>
    </w:p>
    <w:p w14:paraId="43BB39AF" w14:textId="77777777" w:rsidR="0067131B" w:rsidRPr="00A57ADF" w:rsidRDefault="0067131B" w:rsidP="0067131B">
      <w:pPr>
        <w:pStyle w:val="BodyText"/>
        <w:spacing w:before="33"/>
        <w:ind w:left="1104"/>
        <w:rPr>
          <w:sz w:val="23"/>
        </w:rPr>
      </w:pPr>
    </w:p>
    <w:p w14:paraId="00A0D0CF" w14:textId="77777777" w:rsidR="0067131B" w:rsidRPr="00A57ADF" w:rsidRDefault="0067131B" w:rsidP="0067131B">
      <w:pPr>
        <w:pStyle w:val="BodyText"/>
        <w:spacing w:before="33"/>
        <w:ind w:left="1104"/>
        <w:rPr>
          <w:sz w:val="23"/>
        </w:rPr>
      </w:pPr>
      <w:r w:rsidRPr="00A57ADF">
        <w:rPr>
          <w:sz w:val="23"/>
        </w:rPr>
        <w:t>Test Case 1: KPI Accuracy</w:t>
      </w:r>
    </w:p>
    <w:p w14:paraId="34774DB2" w14:textId="77777777" w:rsidR="0067131B" w:rsidRPr="00A57ADF" w:rsidRDefault="0067131B" w:rsidP="0067131B">
      <w:pPr>
        <w:pStyle w:val="BodyText"/>
        <w:numPr>
          <w:ilvl w:val="2"/>
          <w:numId w:val="33"/>
        </w:numPr>
        <w:spacing w:before="33"/>
        <w:rPr>
          <w:sz w:val="23"/>
        </w:rPr>
      </w:pPr>
      <w:r w:rsidRPr="00A57ADF">
        <w:rPr>
          <w:sz w:val="23"/>
        </w:rPr>
        <w:t>Objective: Verify that all KPIs calculate correctly</w:t>
      </w:r>
    </w:p>
    <w:p w14:paraId="5FEC7DDB" w14:textId="77777777" w:rsidR="0067131B" w:rsidRPr="00A57ADF" w:rsidRDefault="0067131B" w:rsidP="0067131B">
      <w:pPr>
        <w:pStyle w:val="BodyText"/>
        <w:numPr>
          <w:ilvl w:val="2"/>
          <w:numId w:val="33"/>
        </w:numPr>
        <w:spacing w:before="33"/>
        <w:rPr>
          <w:sz w:val="23"/>
        </w:rPr>
      </w:pPr>
      <w:r w:rsidRPr="00A57ADF">
        <w:rPr>
          <w:sz w:val="23"/>
        </w:rPr>
        <w:t>Method: Compare Power BI measures with Python calculations</w:t>
      </w:r>
    </w:p>
    <w:p w14:paraId="0EA517E3" w14:textId="77777777" w:rsidR="0067131B" w:rsidRPr="00A57ADF" w:rsidRDefault="0067131B" w:rsidP="0067131B">
      <w:pPr>
        <w:pStyle w:val="BodyText"/>
        <w:numPr>
          <w:ilvl w:val="2"/>
          <w:numId w:val="33"/>
        </w:numPr>
        <w:spacing w:before="33"/>
        <w:rPr>
          <w:sz w:val="23"/>
        </w:rPr>
      </w:pPr>
      <w:r w:rsidRPr="00A57ADF">
        <w:rPr>
          <w:sz w:val="23"/>
        </w:rPr>
        <w:t>Expected Result: Values match within 0.01% margin</w:t>
      </w:r>
    </w:p>
    <w:p w14:paraId="6E9208AC" w14:textId="77777777" w:rsidR="0067131B" w:rsidRPr="00A57ADF" w:rsidRDefault="0067131B" w:rsidP="0067131B">
      <w:pPr>
        <w:pStyle w:val="BodyText"/>
        <w:spacing w:before="33"/>
        <w:ind w:left="677"/>
        <w:rPr>
          <w:sz w:val="23"/>
        </w:rPr>
      </w:pPr>
      <w:r w:rsidRPr="00A57ADF">
        <w:rPr>
          <w:sz w:val="23"/>
        </w:rPr>
        <w:t xml:space="preserve">       </w:t>
      </w:r>
    </w:p>
    <w:p w14:paraId="7363AAF0" w14:textId="77777777" w:rsidR="0067131B" w:rsidRPr="00A57ADF" w:rsidRDefault="0067131B" w:rsidP="0067131B">
      <w:pPr>
        <w:pStyle w:val="BodyText"/>
        <w:spacing w:before="33"/>
        <w:ind w:left="677"/>
        <w:rPr>
          <w:sz w:val="23"/>
        </w:rPr>
      </w:pPr>
      <w:r w:rsidRPr="00A57ADF">
        <w:rPr>
          <w:sz w:val="23"/>
        </w:rPr>
        <w:t xml:space="preserve">       Test Case 2: Filter Interactions</w:t>
      </w:r>
    </w:p>
    <w:p w14:paraId="51A1AE26" w14:textId="77777777" w:rsidR="0067131B" w:rsidRPr="00A57ADF" w:rsidRDefault="0067131B" w:rsidP="0067131B">
      <w:pPr>
        <w:pStyle w:val="BodyText"/>
        <w:numPr>
          <w:ilvl w:val="0"/>
          <w:numId w:val="34"/>
        </w:numPr>
        <w:spacing w:before="33"/>
        <w:rPr>
          <w:sz w:val="23"/>
        </w:rPr>
      </w:pPr>
      <w:r w:rsidRPr="00A57ADF">
        <w:rPr>
          <w:sz w:val="23"/>
        </w:rPr>
        <w:t>Objective: Ensure slicers filter all relevant visuals</w:t>
      </w:r>
    </w:p>
    <w:p w14:paraId="42A2D679" w14:textId="77777777" w:rsidR="0067131B" w:rsidRPr="00A57ADF" w:rsidRDefault="0067131B" w:rsidP="0067131B">
      <w:pPr>
        <w:pStyle w:val="BodyText"/>
        <w:numPr>
          <w:ilvl w:val="0"/>
          <w:numId w:val="34"/>
        </w:numPr>
        <w:spacing w:before="33"/>
        <w:rPr>
          <w:sz w:val="23"/>
        </w:rPr>
      </w:pPr>
      <w:r w:rsidRPr="00A57ADF">
        <w:rPr>
          <w:sz w:val="23"/>
        </w:rPr>
        <w:t>Method: Apply each filter and verify all visuals update</w:t>
      </w:r>
    </w:p>
    <w:p w14:paraId="7C0AC4A8" w14:textId="77777777" w:rsidR="0067131B" w:rsidRPr="00A57ADF" w:rsidRDefault="0067131B" w:rsidP="0067131B">
      <w:pPr>
        <w:pStyle w:val="BodyText"/>
        <w:numPr>
          <w:ilvl w:val="0"/>
          <w:numId w:val="34"/>
        </w:numPr>
        <w:spacing w:before="33"/>
        <w:rPr>
          <w:sz w:val="23"/>
        </w:rPr>
      </w:pPr>
      <w:r w:rsidRPr="00A57ADF">
        <w:rPr>
          <w:sz w:val="23"/>
        </w:rPr>
        <w:t>Expected Result: No visuals show unfiltered data</w:t>
      </w:r>
    </w:p>
    <w:p w14:paraId="44276607" w14:textId="77777777" w:rsidR="0067131B" w:rsidRPr="00A57ADF" w:rsidRDefault="0067131B" w:rsidP="0067131B">
      <w:pPr>
        <w:pStyle w:val="BodyText"/>
        <w:spacing w:before="33"/>
        <w:ind w:left="720"/>
        <w:rPr>
          <w:sz w:val="23"/>
        </w:rPr>
      </w:pPr>
      <w:r w:rsidRPr="00A57ADF">
        <w:rPr>
          <w:sz w:val="23"/>
        </w:rPr>
        <w:t xml:space="preserve">       </w:t>
      </w:r>
    </w:p>
    <w:p w14:paraId="36820445" w14:textId="77777777" w:rsidR="0067131B" w:rsidRPr="00A57ADF" w:rsidRDefault="0067131B" w:rsidP="0067131B">
      <w:pPr>
        <w:pStyle w:val="BodyText"/>
        <w:spacing w:before="33"/>
        <w:ind w:left="720"/>
        <w:rPr>
          <w:sz w:val="23"/>
        </w:rPr>
      </w:pPr>
      <w:r w:rsidRPr="00A57ADF">
        <w:rPr>
          <w:sz w:val="23"/>
        </w:rPr>
        <w:t xml:space="preserve">       Test Case 3: Performance</w:t>
      </w:r>
    </w:p>
    <w:p w14:paraId="34EA89DB" w14:textId="77777777" w:rsidR="0067131B" w:rsidRPr="00A57ADF" w:rsidRDefault="0067131B" w:rsidP="0067131B">
      <w:pPr>
        <w:pStyle w:val="BodyText"/>
        <w:numPr>
          <w:ilvl w:val="2"/>
          <w:numId w:val="35"/>
        </w:numPr>
        <w:spacing w:before="33"/>
        <w:rPr>
          <w:sz w:val="23"/>
        </w:rPr>
      </w:pPr>
      <w:r w:rsidRPr="00A57ADF">
        <w:rPr>
          <w:sz w:val="23"/>
        </w:rPr>
        <w:t>Objective: Dashboard loads quickly</w:t>
      </w:r>
    </w:p>
    <w:p w14:paraId="24B778A4" w14:textId="77777777" w:rsidR="0067131B" w:rsidRPr="00A57ADF" w:rsidRDefault="0067131B" w:rsidP="0067131B">
      <w:pPr>
        <w:pStyle w:val="BodyText"/>
        <w:numPr>
          <w:ilvl w:val="2"/>
          <w:numId w:val="35"/>
        </w:numPr>
        <w:spacing w:before="33"/>
        <w:rPr>
          <w:sz w:val="23"/>
        </w:rPr>
      </w:pPr>
      <w:r w:rsidRPr="00A57ADF">
        <w:rPr>
          <w:sz w:val="23"/>
        </w:rPr>
        <w:t>Method: Use Performance Analyzer (View → Performance Analyzer)</w:t>
      </w:r>
    </w:p>
    <w:p w14:paraId="2D9BFC81" w14:textId="77777777" w:rsidR="0067131B" w:rsidRPr="00A57ADF" w:rsidRDefault="0067131B" w:rsidP="0067131B">
      <w:pPr>
        <w:pStyle w:val="BodyText"/>
        <w:numPr>
          <w:ilvl w:val="2"/>
          <w:numId w:val="35"/>
        </w:numPr>
        <w:spacing w:before="33"/>
        <w:rPr>
          <w:sz w:val="23"/>
        </w:rPr>
      </w:pPr>
      <w:r w:rsidRPr="00A57ADF">
        <w:rPr>
          <w:sz w:val="23"/>
        </w:rPr>
        <w:t>Expected Result: All visuals load within 3 seconds</w:t>
      </w:r>
    </w:p>
    <w:p w14:paraId="54329AEF" w14:textId="77777777" w:rsidR="0067131B" w:rsidRPr="00A57ADF" w:rsidRDefault="0067131B" w:rsidP="0067131B">
      <w:pPr>
        <w:pStyle w:val="BodyText"/>
        <w:spacing w:before="33"/>
        <w:rPr>
          <w:sz w:val="23"/>
        </w:rPr>
      </w:pPr>
    </w:p>
    <w:p w14:paraId="112CA690" w14:textId="77777777" w:rsidR="0067131B" w:rsidRPr="00A57ADF" w:rsidRDefault="0067131B" w:rsidP="0067131B">
      <w:pPr>
        <w:pStyle w:val="BodyText"/>
        <w:spacing w:before="33"/>
        <w:rPr>
          <w:sz w:val="23"/>
        </w:rPr>
      </w:pPr>
    </w:p>
    <w:p w14:paraId="78FEAB24" w14:textId="77777777" w:rsidR="0067131B" w:rsidRPr="007B2066" w:rsidRDefault="0067131B" w:rsidP="0067131B">
      <w:pPr>
        <w:pStyle w:val="Heading1"/>
        <w:numPr>
          <w:ilvl w:val="0"/>
          <w:numId w:val="18"/>
        </w:numPr>
        <w:tabs>
          <w:tab w:val="left" w:pos="677"/>
        </w:tabs>
        <w:ind w:left="677" w:hanging="393"/>
        <w:rPr>
          <w:rFonts w:ascii="Microsoft Sans Serif" w:hAnsi="Microsoft Sans Serif" w:cs="Microsoft Sans Serif"/>
          <w:color w:val="4F81BD" w:themeColor="accent1"/>
        </w:rPr>
      </w:pPr>
      <w:r w:rsidRPr="007B2066">
        <w:rPr>
          <w:rFonts w:ascii="Microsoft Sans Serif" w:hAnsi="Microsoft Sans Serif" w:cs="Microsoft Sans Serif"/>
          <w:color w:val="4F81BD" w:themeColor="accent1"/>
        </w:rPr>
        <w:t>Enhancement</w:t>
      </w:r>
      <w:r w:rsidRPr="007B2066">
        <w:rPr>
          <w:rFonts w:ascii="Microsoft Sans Serif" w:hAnsi="Microsoft Sans Serif" w:cs="Microsoft Sans Serif"/>
          <w:color w:val="4F81BD" w:themeColor="accent1"/>
          <w:spacing w:val="31"/>
        </w:rPr>
        <w:t xml:space="preserve"> </w:t>
      </w:r>
      <w:r w:rsidRPr="007B2066">
        <w:rPr>
          <w:rFonts w:ascii="Microsoft Sans Serif" w:hAnsi="Microsoft Sans Serif" w:cs="Microsoft Sans Serif"/>
          <w:color w:val="4F81BD" w:themeColor="accent1"/>
          <w:spacing w:val="-2"/>
        </w:rPr>
        <w:t>Scope</w:t>
      </w:r>
    </w:p>
    <w:p w14:paraId="5CF87332" w14:textId="77777777" w:rsidR="0067131B" w:rsidRPr="00A57ADF" w:rsidRDefault="0067131B" w:rsidP="0067131B">
      <w:pPr>
        <w:pStyle w:val="BodyText"/>
        <w:spacing w:before="206"/>
        <w:rPr>
          <w:b/>
          <w:sz w:val="23"/>
        </w:rPr>
      </w:pPr>
    </w:p>
    <w:p w14:paraId="42682D64" w14:textId="77777777" w:rsidR="0067131B" w:rsidRPr="007B2066" w:rsidRDefault="0067131B" w:rsidP="0067131B">
      <w:pPr>
        <w:pStyle w:val="ListParagraph"/>
        <w:numPr>
          <w:ilvl w:val="1"/>
          <w:numId w:val="18"/>
        </w:numPr>
        <w:tabs>
          <w:tab w:val="left" w:pos="808"/>
        </w:tabs>
        <w:ind w:left="808" w:hanging="524"/>
        <w:rPr>
          <w:b/>
          <w:color w:val="4F81BD" w:themeColor="accent1"/>
          <w:sz w:val="23"/>
        </w:rPr>
      </w:pPr>
      <w:r w:rsidRPr="007B2066">
        <w:rPr>
          <w:b/>
          <w:color w:val="4F81BD" w:themeColor="accent1"/>
          <w:sz w:val="23"/>
        </w:rPr>
        <w:t>Data</w:t>
      </w:r>
      <w:r w:rsidRPr="007B2066">
        <w:rPr>
          <w:b/>
          <w:color w:val="4F81BD" w:themeColor="accent1"/>
          <w:spacing w:val="13"/>
          <w:sz w:val="23"/>
        </w:rPr>
        <w:t xml:space="preserve"> </w:t>
      </w:r>
      <w:r w:rsidRPr="007B2066">
        <w:rPr>
          <w:b/>
          <w:color w:val="4F81BD" w:themeColor="accent1"/>
          <w:sz w:val="23"/>
        </w:rPr>
        <w:t>Quality</w:t>
      </w:r>
      <w:r w:rsidRPr="007B2066">
        <w:rPr>
          <w:b/>
          <w:color w:val="4F81BD" w:themeColor="accent1"/>
          <w:spacing w:val="14"/>
          <w:sz w:val="23"/>
        </w:rPr>
        <w:t xml:space="preserve"> </w:t>
      </w:r>
      <w:r w:rsidRPr="007B2066">
        <w:rPr>
          <w:b/>
          <w:color w:val="4F81BD" w:themeColor="accent1"/>
          <w:spacing w:val="-2"/>
          <w:sz w:val="23"/>
        </w:rPr>
        <w:t>Enhancements</w:t>
      </w:r>
    </w:p>
    <w:p w14:paraId="31A22235" w14:textId="77777777" w:rsidR="0067131B" w:rsidRPr="00A57ADF" w:rsidRDefault="0067131B" w:rsidP="0067131B">
      <w:pPr>
        <w:pStyle w:val="Heading2"/>
        <w:spacing w:before="219"/>
        <w:rPr>
          <w:rFonts w:ascii="Microsoft Sans Serif" w:hAnsi="Microsoft Sans Serif" w:cs="Microsoft Sans Serif"/>
        </w:rPr>
      </w:pPr>
      <w:r w:rsidRPr="00A57ADF">
        <w:rPr>
          <w:rFonts w:ascii="Microsoft Sans Serif" w:hAnsi="Microsoft Sans Serif" w:cs="Microsoft Sans Serif"/>
        </w:rPr>
        <w:t>Enhancement 1:</w:t>
      </w:r>
      <w:r w:rsidRPr="00A57ADF">
        <w:rPr>
          <w:rFonts w:ascii="Microsoft Sans Serif" w:hAnsi="Microsoft Sans Serif" w:cs="Microsoft Sans Serif"/>
          <w:spacing w:val="-8"/>
        </w:rPr>
        <w:t xml:space="preserve"> </w:t>
      </w:r>
      <w:r w:rsidRPr="00A57ADF">
        <w:rPr>
          <w:rFonts w:ascii="Microsoft Sans Serif" w:hAnsi="Microsoft Sans Serif" w:cs="Microsoft Sans Serif"/>
        </w:rPr>
        <w:t xml:space="preserve">Automated Data </w:t>
      </w:r>
      <w:r w:rsidRPr="00A57ADF">
        <w:rPr>
          <w:rFonts w:ascii="Microsoft Sans Serif" w:hAnsi="Microsoft Sans Serif" w:cs="Microsoft Sans Serif"/>
          <w:spacing w:val="-2"/>
        </w:rPr>
        <w:t>Profiling</w:t>
      </w:r>
    </w:p>
    <w:p w14:paraId="34070CAB" w14:textId="77777777" w:rsidR="0067131B" w:rsidRPr="00A57ADF" w:rsidRDefault="0067131B" w:rsidP="0067131B">
      <w:pPr>
        <w:pStyle w:val="BodyText"/>
        <w:spacing w:before="42"/>
        <w:rPr>
          <w:b/>
        </w:rPr>
      </w:pPr>
    </w:p>
    <w:p w14:paraId="0D7DC58E" w14:textId="77777777" w:rsidR="0067131B" w:rsidRPr="00A57ADF" w:rsidRDefault="0067131B" w:rsidP="0067131B">
      <w:pPr>
        <w:pStyle w:val="BodyText"/>
        <w:ind w:left="284"/>
      </w:pPr>
      <w:r w:rsidRPr="00A57ADF">
        <w:rPr>
          <w:b/>
        </w:rPr>
        <w:t>Current</w:t>
      </w:r>
      <w:r w:rsidRPr="00A57ADF">
        <w:rPr>
          <w:b/>
          <w:spacing w:val="-4"/>
        </w:rPr>
        <w:t xml:space="preserve"> </w:t>
      </w:r>
      <w:r w:rsidRPr="00A57ADF">
        <w:rPr>
          <w:b/>
        </w:rPr>
        <w:t>State</w:t>
      </w:r>
      <w:r w:rsidRPr="00A57ADF">
        <w:t>:</w:t>
      </w:r>
      <w:r w:rsidRPr="00A57ADF">
        <w:rPr>
          <w:spacing w:val="-2"/>
        </w:rPr>
        <w:t xml:space="preserve"> </w:t>
      </w:r>
      <w:r w:rsidRPr="00A57ADF">
        <w:t>Manual</w:t>
      </w:r>
      <w:r w:rsidRPr="00A57ADF">
        <w:rPr>
          <w:spacing w:val="-1"/>
        </w:rPr>
        <w:t xml:space="preserve"> </w:t>
      </w:r>
      <w:r w:rsidRPr="00A57ADF">
        <w:t>validation</w:t>
      </w:r>
      <w:r w:rsidRPr="00A57ADF">
        <w:rPr>
          <w:spacing w:val="-2"/>
        </w:rPr>
        <w:t xml:space="preserve"> </w:t>
      </w:r>
      <w:r w:rsidRPr="00A57ADF">
        <w:t>of</w:t>
      </w:r>
      <w:r w:rsidRPr="00A57ADF">
        <w:rPr>
          <w:spacing w:val="-1"/>
        </w:rPr>
        <w:t xml:space="preserve"> </w:t>
      </w:r>
      <w:r w:rsidRPr="00A57ADF">
        <w:t>data</w:t>
      </w:r>
      <w:r w:rsidRPr="00A57ADF">
        <w:rPr>
          <w:spacing w:val="-2"/>
        </w:rPr>
        <w:t xml:space="preserve"> </w:t>
      </w:r>
      <w:r w:rsidRPr="00A57ADF">
        <w:t>completeness</w:t>
      </w:r>
      <w:r w:rsidRPr="00A57ADF">
        <w:rPr>
          <w:spacing w:val="-2"/>
        </w:rPr>
        <w:t xml:space="preserve"> </w:t>
      </w:r>
      <w:r w:rsidRPr="00A57ADF">
        <w:t>and</w:t>
      </w:r>
      <w:r w:rsidRPr="00A57ADF">
        <w:rPr>
          <w:spacing w:val="-1"/>
        </w:rPr>
        <w:t xml:space="preserve"> </w:t>
      </w:r>
      <w:r w:rsidRPr="00A57ADF">
        <w:rPr>
          <w:spacing w:val="-2"/>
        </w:rPr>
        <w:t>accuracy</w:t>
      </w:r>
    </w:p>
    <w:p w14:paraId="2D108C5D" w14:textId="77777777" w:rsidR="0067131B" w:rsidRPr="00A57ADF" w:rsidRDefault="0067131B" w:rsidP="0067131B">
      <w:pPr>
        <w:pStyle w:val="BodyText"/>
        <w:spacing w:before="46"/>
      </w:pPr>
    </w:p>
    <w:p w14:paraId="6EE592F7" w14:textId="77777777" w:rsidR="0067131B" w:rsidRPr="00A57ADF" w:rsidRDefault="0067131B" w:rsidP="0067131B">
      <w:pPr>
        <w:pStyle w:val="Heading2"/>
        <w:rPr>
          <w:rFonts w:ascii="Microsoft Sans Serif" w:hAnsi="Microsoft Sans Serif" w:cs="Microsoft Sans Serif"/>
        </w:rPr>
      </w:pPr>
      <w:r w:rsidRPr="00A57ADF">
        <w:rPr>
          <w:rFonts w:ascii="Microsoft Sans Serif" w:hAnsi="Microsoft Sans Serif" w:cs="Microsoft Sans Serif"/>
        </w:rPr>
        <w:t xml:space="preserve">Enhancement </w:t>
      </w:r>
      <w:r w:rsidRPr="00A57ADF">
        <w:rPr>
          <w:rFonts w:ascii="Microsoft Sans Serif" w:hAnsi="Microsoft Sans Serif" w:cs="Microsoft Sans Serif"/>
          <w:spacing w:val="-2"/>
        </w:rPr>
        <w:t>Details:</w:t>
      </w:r>
    </w:p>
    <w:p w14:paraId="7843FCFF" w14:textId="77777777" w:rsidR="0067131B" w:rsidRPr="00A57ADF" w:rsidRDefault="0067131B" w:rsidP="0067131B">
      <w:pPr>
        <w:pStyle w:val="BodyText"/>
        <w:spacing w:before="45"/>
        <w:rPr>
          <w:b/>
        </w:rPr>
      </w:pPr>
    </w:p>
    <w:p w14:paraId="634DB8CC" w14:textId="77777777" w:rsidR="0067131B" w:rsidRPr="00A57ADF" w:rsidRDefault="0067131B" w:rsidP="0067131B">
      <w:pPr>
        <w:pStyle w:val="BodyText"/>
        <w:spacing w:before="1" w:line="424" w:lineRule="auto"/>
        <w:ind w:left="449" w:right="1520"/>
      </w:pPr>
      <w:r w:rsidRPr="00A57ADF">
        <w:rPr>
          <w:noProof/>
          <w:position w:val="3"/>
        </w:rPr>
        <w:drawing>
          <wp:inline distT="0" distB="0" distL="0" distR="0" wp14:anchorId="751B11E8" wp14:editId="2A8AF71B">
            <wp:extent cx="38099" cy="38099"/>
            <wp:effectExtent l="0" t="0" r="0" b="0"/>
            <wp:docPr id="574" name="Image 5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4" name="Image 574"/>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Implement</w:t>
      </w:r>
      <w:r w:rsidRPr="00A57ADF">
        <w:rPr>
          <w:spacing w:val="-2"/>
        </w:rPr>
        <w:t xml:space="preserve"> </w:t>
      </w:r>
      <w:r w:rsidRPr="00A57ADF">
        <w:t>automated</w:t>
      </w:r>
      <w:r w:rsidRPr="00A57ADF">
        <w:rPr>
          <w:spacing w:val="-2"/>
        </w:rPr>
        <w:t xml:space="preserve"> </w:t>
      </w:r>
      <w:r w:rsidRPr="00A57ADF">
        <w:t>data</w:t>
      </w:r>
      <w:r w:rsidRPr="00A57ADF">
        <w:rPr>
          <w:spacing w:val="-2"/>
        </w:rPr>
        <w:t xml:space="preserve"> </w:t>
      </w:r>
      <w:r w:rsidRPr="00A57ADF">
        <w:t>profiling</w:t>
      </w:r>
      <w:r w:rsidRPr="00A57ADF">
        <w:rPr>
          <w:spacing w:val="-2"/>
        </w:rPr>
        <w:t xml:space="preserve"> </w:t>
      </w:r>
      <w:r w:rsidRPr="00A57ADF">
        <w:t>tools</w:t>
      </w:r>
      <w:r w:rsidRPr="00A57ADF">
        <w:rPr>
          <w:spacing w:val="-2"/>
        </w:rPr>
        <w:t xml:space="preserve"> </w:t>
      </w:r>
      <w:r w:rsidRPr="00A57ADF">
        <w:t>(e.g.,</w:t>
      </w:r>
      <w:r w:rsidRPr="00A57ADF">
        <w:rPr>
          <w:spacing w:val="-2"/>
        </w:rPr>
        <w:t xml:space="preserve"> </w:t>
      </w:r>
      <w:r w:rsidRPr="00A57ADF">
        <w:t>Great</w:t>
      </w:r>
      <w:r w:rsidRPr="00A57ADF">
        <w:rPr>
          <w:spacing w:val="-2"/>
        </w:rPr>
        <w:t xml:space="preserve"> </w:t>
      </w:r>
      <w:r w:rsidRPr="00A57ADF">
        <w:t>Expectations,</w:t>
      </w:r>
      <w:r w:rsidRPr="00A57ADF">
        <w:rPr>
          <w:spacing w:val="-2"/>
        </w:rPr>
        <w:t xml:space="preserve"> </w:t>
      </w:r>
      <w:r w:rsidRPr="00A57ADF">
        <w:t>Pandas</w:t>
      </w:r>
      <w:r w:rsidRPr="00A57ADF">
        <w:rPr>
          <w:spacing w:val="-2"/>
        </w:rPr>
        <w:t xml:space="preserve"> </w:t>
      </w:r>
      <w:r w:rsidRPr="00A57ADF">
        <w:t xml:space="preserve">Profiling) </w:t>
      </w:r>
      <w:r w:rsidRPr="00A57ADF">
        <w:rPr>
          <w:noProof/>
          <w:position w:val="3"/>
        </w:rPr>
        <w:drawing>
          <wp:inline distT="0" distB="0" distL="0" distR="0" wp14:anchorId="30368A2C" wp14:editId="375F78C6">
            <wp:extent cx="38099" cy="38099"/>
            <wp:effectExtent l="0" t="0" r="0" b="0"/>
            <wp:docPr id="575" name="Image 5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5" name="Image 575"/>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Generate data quality reports on ingestion:</w:t>
      </w:r>
    </w:p>
    <w:p w14:paraId="37B7552F" w14:textId="77777777" w:rsidR="0067131B" w:rsidRPr="00A57ADF" w:rsidRDefault="0067131B" w:rsidP="0067131B">
      <w:pPr>
        <w:pStyle w:val="BodyText"/>
        <w:spacing w:line="424" w:lineRule="auto"/>
        <w:ind w:left="832" w:right="6517"/>
      </w:pPr>
      <w:r w:rsidRPr="00A57ADF">
        <w:rPr>
          <w:noProof/>
          <w:position w:val="2"/>
        </w:rPr>
        <w:drawing>
          <wp:inline distT="0" distB="0" distL="0" distR="0" wp14:anchorId="64A92602" wp14:editId="48241203">
            <wp:extent cx="47625" cy="47624"/>
            <wp:effectExtent l="0" t="0" r="0" b="0"/>
            <wp:docPr id="576" name="Image 5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6" name="Image 576"/>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t>Missing</w:t>
      </w:r>
      <w:r w:rsidRPr="00A57ADF">
        <w:rPr>
          <w:spacing w:val="-7"/>
        </w:rPr>
        <w:t xml:space="preserve"> </w:t>
      </w:r>
      <w:r w:rsidRPr="00A57ADF">
        <w:t>value</w:t>
      </w:r>
      <w:r w:rsidRPr="00A57ADF">
        <w:rPr>
          <w:spacing w:val="-7"/>
        </w:rPr>
        <w:t xml:space="preserve"> </w:t>
      </w:r>
      <w:r w:rsidRPr="00A57ADF">
        <w:t xml:space="preserve">percentages </w:t>
      </w:r>
      <w:r w:rsidRPr="00A57ADF">
        <w:rPr>
          <w:noProof/>
          <w:position w:val="2"/>
        </w:rPr>
        <w:drawing>
          <wp:inline distT="0" distB="0" distL="0" distR="0" wp14:anchorId="2AD3DD86" wp14:editId="1CE62EC1">
            <wp:extent cx="47625" cy="47624"/>
            <wp:effectExtent l="0" t="0" r="0" b="0"/>
            <wp:docPr id="577" name="Image 5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7" name="Image 577"/>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rPr>
        <w:t xml:space="preserve"> </w:t>
      </w:r>
      <w:r w:rsidRPr="00A57ADF">
        <w:t>Data type validations</w:t>
      </w:r>
    </w:p>
    <w:p w14:paraId="0F4BB535" w14:textId="77777777" w:rsidR="0067131B" w:rsidRPr="00A57ADF" w:rsidRDefault="0067131B" w:rsidP="0067131B">
      <w:pPr>
        <w:pStyle w:val="BodyText"/>
        <w:spacing w:line="424" w:lineRule="auto"/>
        <w:ind w:left="832" w:right="4752"/>
      </w:pPr>
      <w:r w:rsidRPr="00A57ADF">
        <w:rPr>
          <w:noProof/>
          <w:position w:val="2"/>
        </w:rPr>
        <w:drawing>
          <wp:inline distT="0" distB="0" distL="0" distR="0" wp14:anchorId="459C6A1F" wp14:editId="1C9FF018">
            <wp:extent cx="47625" cy="47624"/>
            <wp:effectExtent l="0" t="0" r="0" b="0"/>
            <wp:docPr id="578" name="Image 5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8" name="Image 578"/>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t>Range</w:t>
      </w:r>
      <w:r w:rsidRPr="00A57ADF">
        <w:rPr>
          <w:spacing w:val="-3"/>
        </w:rPr>
        <w:t xml:space="preserve"> </w:t>
      </w:r>
      <w:r w:rsidRPr="00A57ADF">
        <w:t>checks</w:t>
      </w:r>
      <w:r w:rsidRPr="00A57ADF">
        <w:rPr>
          <w:spacing w:val="-3"/>
        </w:rPr>
        <w:t xml:space="preserve"> </w:t>
      </w:r>
      <w:r w:rsidRPr="00A57ADF">
        <w:t>for</w:t>
      </w:r>
      <w:r w:rsidRPr="00A57ADF">
        <w:rPr>
          <w:spacing w:val="-3"/>
        </w:rPr>
        <w:t xml:space="preserve"> </w:t>
      </w:r>
      <w:r w:rsidRPr="00A57ADF">
        <w:t>prices</w:t>
      </w:r>
      <w:r w:rsidRPr="00A57ADF">
        <w:rPr>
          <w:spacing w:val="-3"/>
        </w:rPr>
        <w:t xml:space="preserve"> </w:t>
      </w:r>
      <w:r w:rsidRPr="00A57ADF">
        <w:t>and</w:t>
      </w:r>
      <w:r w:rsidRPr="00A57ADF">
        <w:rPr>
          <w:spacing w:val="-3"/>
        </w:rPr>
        <w:t xml:space="preserve"> </w:t>
      </w:r>
      <w:r w:rsidRPr="00A57ADF">
        <w:t>conversion</w:t>
      </w:r>
      <w:r w:rsidRPr="00A57ADF">
        <w:rPr>
          <w:spacing w:val="-3"/>
        </w:rPr>
        <w:t xml:space="preserve"> </w:t>
      </w:r>
      <w:r w:rsidRPr="00A57ADF">
        <w:t xml:space="preserve">rates </w:t>
      </w:r>
      <w:r w:rsidRPr="00A57ADF">
        <w:rPr>
          <w:noProof/>
          <w:position w:val="2"/>
        </w:rPr>
        <w:drawing>
          <wp:inline distT="0" distB="0" distL="0" distR="0" wp14:anchorId="3ECA9179" wp14:editId="7C3BB71B">
            <wp:extent cx="47625" cy="47624"/>
            <wp:effectExtent l="0" t="0" r="0" b="0"/>
            <wp:docPr id="579" name="Image 5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9" name="Image 579"/>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rPr>
        <w:t xml:space="preserve"> </w:t>
      </w:r>
      <w:r w:rsidRPr="00A57ADF">
        <w:t>Duplicate detection</w:t>
      </w:r>
    </w:p>
    <w:p w14:paraId="66737084" w14:textId="77777777" w:rsidR="0067131B" w:rsidRPr="00A57ADF" w:rsidRDefault="0067131B" w:rsidP="0067131B">
      <w:pPr>
        <w:pStyle w:val="BodyText"/>
        <w:spacing w:line="236" w:lineRule="exact"/>
        <w:ind w:left="449"/>
      </w:pPr>
      <w:r w:rsidRPr="00A57ADF">
        <w:rPr>
          <w:noProof/>
          <w:position w:val="3"/>
        </w:rPr>
        <w:drawing>
          <wp:inline distT="0" distB="0" distL="0" distR="0" wp14:anchorId="19EC7315" wp14:editId="1F07B23D">
            <wp:extent cx="38099" cy="38099"/>
            <wp:effectExtent l="0" t="0" r="0" b="0"/>
            <wp:docPr id="580" name="Image 5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0" name="Image 580"/>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Create data quality dashboard showing historical trends</w:t>
      </w:r>
    </w:p>
    <w:p w14:paraId="75B075FB" w14:textId="77777777" w:rsidR="0067131B" w:rsidRPr="00A57ADF" w:rsidRDefault="0067131B" w:rsidP="0067131B">
      <w:pPr>
        <w:spacing w:before="176"/>
        <w:ind w:left="284"/>
        <w:rPr>
          <w:sz w:val="21"/>
        </w:rPr>
      </w:pPr>
      <w:r w:rsidRPr="00A57ADF">
        <w:rPr>
          <w:b/>
          <w:sz w:val="21"/>
        </w:rPr>
        <w:t>Implementation Effort</w:t>
      </w:r>
      <w:r w:rsidRPr="00A57ADF">
        <w:rPr>
          <w:sz w:val="21"/>
        </w:rPr>
        <w:t>:</w:t>
      </w:r>
      <w:r w:rsidRPr="00A57ADF">
        <w:rPr>
          <w:spacing w:val="2"/>
          <w:sz w:val="21"/>
        </w:rPr>
        <w:t xml:space="preserve"> </w:t>
      </w:r>
      <w:r w:rsidRPr="00A57ADF">
        <w:rPr>
          <w:sz w:val="21"/>
        </w:rPr>
        <w:t>2</w:t>
      </w:r>
      <w:r w:rsidRPr="00A57ADF">
        <w:rPr>
          <w:spacing w:val="2"/>
          <w:sz w:val="21"/>
        </w:rPr>
        <w:t xml:space="preserve"> </w:t>
      </w:r>
      <w:r w:rsidRPr="00A57ADF">
        <w:rPr>
          <w:spacing w:val="-2"/>
          <w:sz w:val="21"/>
        </w:rPr>
        <w:t>weeks</w:t>
      </w:r>
    </w:p>
    <w:p w14:paraId="0DAB0BF5" w14:textId="77777777" w:rsidR="0067131B" w:rsidRPr="00A57ADF" w:rsidRDefault="0067131B" w:rsidP="0067131B">
      <w:pPr>
        <w:spacing w:before="73"/>
        <w:ind w:left="284"/>
        <w:rPr>
          <w:sz w:val="21"/>
        </w:rPr>
      </w:pPr>
      <w:r w:rsidRPr="00A57ADF">
        <w:rPr>
          <w:b/>
          <w:sz w:val="21"/>
        </w:rPr>
        <w:t>Priority</w:t>
      </w:r>
      <w:r w:rsidRPr="00A57ADF">
        <w:rPr>
          <w:sz w:val="21"/>
        </w:rPr>
        <w:t>:</w:t>
      </w:r>
      <w:r w:rsidRPr="00A57ADF">
        <w:rPr>
          <w:spacing w:val="2"/>
          <w:sz w:val="21"/>
        </w:rPr>
        <w:t xml:space="preserve"> </w:t>
      </w:r>
      <w:r w:rsidRPr="00A57ADF">
        <w:rPr>
          <w:spacing w:val="-4"/>
          <w:sz w:val="21"/>
        </w:rPr>
        <w:t>High</w:t>
      </w:r>
    </w:p>
    <w:p w14:paraId="75F66D86" w14:textId="77777777" w:rsidR="0067131B" w:rsidRPr="00A57ADF" w:rsidRDefault="0067131B" w:rsidP="0067131B">
      <w:pPr>
        <w:pStyle w:val="BodyText"/>
        <w:spacing w:before="74"/>
        <w:ind w:left="284"/>
      </w:pPr>
      <w:r w:rsidRPr="00A57ADF">
        <w:rPr>
          <w:b/>
        </w:rPr>
        <w:t>Business</w:t>
      </w:r>
      <w:r w:rsidRPr="00A57ADF">
        <w:rPr>
          <w:b/>
          <w:spacing w:val="-4"/>
        </w:rPr>
        <w:t xml:space="preserve"> </w:t>
      </w:r>
      <w:r w:rsidRPr="00A57ADF">
        <w:rPr>
          <w:b/>
        </w:rPr>
        <w:t>Value</w:t>
      </w:r>
      <w:r w:rsidRPr="00A57ADF">
        <w:t>:</w:t>
      </w:r>
      <w:r w:rsidRPr="00A57ADF">
        <w:rPr>
          <w:spacing w:val="-2"/>
        </w:rPr>
        <w:t xml:space="preserve"> </w:t>
      </w:r>
      <w:r w:rsidRPr="00A57ADF">
        <w:t>Early</w:t>
      </w:r>
      <w:r w:rsidRPr="00A57ADF">
        <w:rPr>
          <w:spacing w:val="-2"/>
        </w:rPr>
        <w:t xml:space="preserve"> </w:t>
      </w:r>
      <w:r w:rsidRPr="00A57ADF">
        <w:t>detection</w:t>
      </w:r>
      <w:r w:rsidRPr="00A57ADF">
        <w:rPr>
          <w:spacing w:val="-2"/>
        </w:rPr>
        <w:t xml:space="preserve"> </w:t>
      </w:r>
      <w:r w:rsidRPr="00A57ADF">
        <w:t>of</w:t>
      </w:r>
      <w:r w:rsidRPr="00A57ADF">
        <w:rPr>
          <w:spacing w:val="-2"/>
        </w:rPr>
        <w:t xml:space="preserve"> </w:t>
      </w:r>
      <w:r w:rsidRPr="00A57ADF">
        <w:t>data</w:t>
      </w:r>
      <w:r w:rsidRPr="00A57ADF">
        <w:rPr>
          <w:spacing w:val="-2"/>
        </w:rPr>
        <w:t xml:space="preserve"> </w:t>
      </w:r>
      <w:r w:rsidRPr="00A57ADF">
        <w:t>quality</w:t>
      </w:r>
      <w:r w:rsidRPr="00A57ADF">
        <w:rPr>
          <w:spacing w:val="-2"/>
        </w:rPr>
        <w:t xml:space="preserve"> </w:t>
      </w:r>
      <w:r w:rsidRPr="00A57ADF">
        <w:t>issues</w:t>
      </w:r>
      <w:r w:rsidRPr="00A57ADF">
        <w:rPr>
          <w:spacing w:val="-2"/>
        </w:rPr>
        <w:t xml:space="preserve"> </w:t>
      </w:r>
      <w:r w:rsidRPr="00A57ADF">
        <w:t>before</w:t>
      </w:r>
      <w:r w:rsidRPr="00A57ADF">
        <w:rPr>
          <w:spacing w:val="-2"/>
        </w:rPr>
        <w:t xml:space="preserve"> </w:t>
      </w:r>
      <w:r w:rsidRPr="00A57ADF">
        <w:t>they</w:t>
      </w:r>
      <w:r w:rsidRPr="00A57ADF">
        <w:rPr>
          <w:spacing w:val="-2"/>
        </w:rPr>
        <w:t xml:space="preserve"> </w:t>
      </w:r>
      <w:r w:rsidRPr="00A57ADF">
        <w:t>impact</w:t>
      </w:r>
      <w:r w:rsidRPr="00A57ADF">
        <w:rPr>
          <w:spacing w:val="-2"/>
        </w:rPr>
        <w:t xml:space="preserve"> analysis</w:t>
      </w:r>
    </w:p>
    <w:p w14:paraId="09D49E60" w14:textId="77777777" w:rsidR="0067131B" w:rsidRPr="00A57ADF" w:rsidRDefault="0067131B" w:rsidP="0067131B">
      <w:pPr>
        <w:pStyle w:val="BodyText"/>
        <w:spacing w:before="45"/>
      </w:pPr>
    </w:p>
    <w:p w14:paraId="3CCC838B" w14:textId="77777777" w:rsidR="0067131B" w:rsidRPr="00A57ADF" w:rsidRDefault="0067131B" w:rsidP="0067131B">
      <w:pPr>
        <w:pStyle w:val="Heading2"/>
        <w:spacing w:before="1"/>
        <w:rPr>
          <w:rFonts w:ascii="Microsoft Sans Serif" w:hAnsi="Microsoft Sans Serif" w:cs="Microsoft Sans Serif"/>
        </w:rPr>
      </w:pPr>
      <w:r w:rsidRPr="00A57ADF">
        <w:rPr>
          <w:rFonts w:ascii="Microsoft Sans Serif" w:hAnsi="Microsoft Sans Serif" w:cs="Microsoft Sans Serif"/>
        </w:rPr>
        <w:t xml:space="preserve">Enhancement 2: Multi-Source Currency </w:t>
      </w:r>
      <w:r w:rsidRPr="00A57ADF">
        <w:rPr>
          <w:rFonts w:ascii="Microsoft Sans Serif" w:hAnsi="Microsoft Sans Serif" w:cs="Microsoft Sans Serif"/>
          <w:spacing w:val="-2"/>
        </w:rPr>
        <w:t>Validation</w:t>
      </w:r>
    </w:p>
    <w:p w14:paraId="0CDF4DF5" w14:textId="77777777" w:rsidR="0067131B" w:rsidRPr="00A57ADF" w:rsidRDefault="0067131B" w:rsidP="0067131B">
      <w:pPr>
        <w:pStyle w:val="BodyText"/>
        <w:spacing w:before="41"/>
        <w:rPr>
          <w:b/>
        </w:rPr>
      </w:pPr>
    </w:p>
    <w:p w14:paraId="6DBE570A" w14:textId="77777777" w:rsidR="0067131B" w:rsidRPr="00A57ADF" w:rsidRDefault="0067131B" w:rsidP="0067131B">
      <w:pPr>
        <w:pStyle w:val="BodyText"/>
        <w:spacing w:before="1"/>
        <w:ind w:left="284"/>
      </w:pPr>
      <w:r w:rsidRPr="00A57ADF">
        <w:rPr>
          <w:b/>
        </w:rPr>
        <w:t>Current</w:t>
      </w:r>
      <w:r w:rsidRPr="00A57ADF">
        <w:rPr>
          <w:b/>
          <w:spacing w:val="-3"/>
        </w:rPr>
        <w:t xml:space="preserve"> </w:t>
      </w:r>
      <w:r w:rsidRPr="00A57ADF">
        <w:rPr>
          <w:b/>
        </w:rPr>
        <w:t>State</w:t>
      </w:r>
      <w:r w:rsidRPr="00A57ADF">
        <w:t>:</w:t>
      </w:r>
      <w:r w:rsidRPr="00A57ADF">
        <w:rPr>
          <w:spacing w:val="-1"/>
        </w:rPr>
        <w:t xml:space="preserve"> </w:t>
      </w:r>
      <w:r w:rsidRPr="00A57ADF">
        <w:t>Single source</w:t>
      </w:r>
      <w:r w:rsidRPr="00A57ADF">
        <w:rPr>
          <w:spacing w:val="-1"/>
        </w:rPr>
        <w:t xml:space="preserve"> </w:t>
      </w:r>
      <w:r w:rsidRPr="00A57ADF">
        <w:t>for currency</w:t>
      </w:r>
      <w:r w:rsidRPr="00A57ADF">
        <w:rPr>
          <w:spacing w:val="-1"/>
        </w:rPr>
        <w:t xml:space="preserve"> </w:t>
      </w:r>
      <w:r w:rsidRPr="00A57ADF">
        <w:t>conversion rates</w:t>
      </w:r>
      <w:r w:rsidRPr="00A57ADF">
        <w:rPr>
          <w:spacing w:val="-1"/>
        </w:rPr>
        <w:t xml:space="preserve"> </w:t>
      </w:r>
      <w:r w:rsidRPr="00A57ADF">
        <w:t xml:space="preserve">without </w:t>
      </w:r>
      <w:r w:rsidRPr="00A57ADF">
        <w:rPr>
          <w:spacing w:val="-2"/>
        </w:rPr>
        <w:t>validation</w:t>
      </w:r>
    </w:p>
    <w:p w14:paraId="3A1E0CD3" w14:textId="77777777" w:rsidR="0067131B" w:rsidRPr="00A57ADF" w:rsidRDefault="0067131B" w:rsidP="0067131B">
      <w:pPr>
        <w:pStyle w:val="BodyText"/>
        <w:sectPr w:rsidR="0067131B" w:rsidRPr="00A57ADF" w:rsidSect="0067131B">
          <w:pgSz w:w="12240" w:h="15840"/>
          <w:pgMar w:top="560" w:right="1080" w:bottom="280" w:left="1080" w:header="720" w:footer="720" w:gutter="0"/>
          <w:cols w:space="720"/>
        </w:sectPr>
      </w:pPr>
    </w:p>
    <w:p w14:paraId="2DDECD99" w14:textId="77777777" w:rsidR="0067131B" w:rsidRPr="00A57ADF" w:rsidRDefault="0067131B" w:rsidP="0067131B">
      <w:pPr>
        <w:pStyle w:val="Heading2"/>
        <w:spacing w:before="68"/>
        <w:rPr>
          <w:rFonts w:ascii="Microsoft Sans Serif" w:hAnsi="Microsoft Sans Serif" w:cs="Microsoft Sans Serif"/>
        </w:rPr>
      </w:pPr>
      <w:r w:rsidRPr="00A57ADF">
        <w:rPr>
          <w:rFonts w:ascii="Microsoft Sans Serif" w:hAnsi="Microsoft Sans Serif" w:cs="Microsoft Sans Serif"/>
        </w:rPr>
        <w:lastRenderedPageBreak/>
        <w:t xml:space="preserve">Enhancement </w:t>
      </w:r>
      <w:r w:rsidRPr="00A57ADF">
        <w:rPr>
          <w:rFonts w:ascii="Microsoft Sans Serif" w:hAnsi="Microsoft Sans Serif" w:cs="Microsoft Sans Serif"/>
          <w:spacing w:val="-2"/>
        </w:rPr>
        <w:t>Details:</w:t>
      </w:r>
    </w:p>
    <w:p w14:paraId="57824358" w14:textId="77777777" w:rsidR="0067131B" w:rsidRPr="00A57ADF" w:rsidRDefault="0067131B" w:rsidP="0067131B">
      <w:pPr>
        <w:pStyle w:val="BodyText"/>
        <w:spacing w:before="45"/>
        <w:rPr>
          <w:b/>
        </w:rPr>
      </w:pPr>
    </w:p>
    <w:p w14:paraId="3B5E5BDD" w14:textId="77777777" w:rsidR="0067131B" w:rsidRPr="00A57ADF" w:rsidRDefault="0067131B" w:rsidP="0067131B">
      <w:pPr>
        <w:pStyle w:val="BodyText"/>
        <w:spacing w:line="424" w:lineRule="auto"/>
        <w:ind w:left="449" w:right="3642"/>
      </w:pPr>
      <w:r w:rsidRPr="00A57ADF">
        <w:rPr>
          <w:noProof/>
          <w:position w:val="3"/>
        </w:rPr>
        <w:drawing>
          <wp:inline distT="0" distB="0" distL="0" distR="0" wp14:anchorId="054D9E30" wp14:editId="0DBA4A9E">
            <wp:extent cx="38099" cy="38099"/>
            <wp:effectExtent l="0" t="0" r="0" b="0"/>
            <wp:docPr id="581" name="Image 5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1" name="Image 581"/>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Integrate</w:t>
      </w:r>
      <w:r w:rsidRPr="00A57ADF">
        <w:rPr>
          <w:spacing w:val="-2"/>
        </w:rPr>
        <w:t xml:space="preserve"> </w:t>
      </w:r>
      <w:r w:rsidRPr="00A57ADF">
        <w:t>multiple</w:t>
      </w:r>
      <w:r w:rsidRPr="00A57ADF">
        <w:rPr>
          <w:spacing w:val="-2"/>
        </w:rPr>
        <w:t xml:space="preserve"> </w:t>
      </w:r>
      <w:r w:rsidRPr="00A57ADF">
        <w:t>FX</w:t>
      </w:r>
      <w:r w:rsidRPr="00A57ADF">
        <w:rPr>
          <w:spacing w:val="-2"/>
        </w:rPr>
        <w:t xml:space="preserve"> </w:t>
      </w:r>
      <w:r w:rsidRPr="00A57ADF">
        <w:t>rate</w:t>
      </w:r>
      <w:r w:rsidRPr="00A57ADF">
        <w:rPr>
          <w:spacing w:val="-2"/>
        </w:rPr>
        <w:t xml:space="preserve"> </w:t>
      </w:r>
      <w:r w:rsidRPr="00A57ADF">
        <w:t>sources</w:t>
      </w:r>
      <w:r w:rsidRPr="00A57ADF">
        <w:rPr>
          <w:spacing w:val="-2"/>
        </w:rPr>
        <w:t xml:space="preserve"> </w:t>
      </w:r>
      <w:r w:rsidRPr="00A57ADF">
        <w:t>(Bloomberg,</w:t>
      </w:r>
      <w:r w:rsidRPr="00A57ADF">
        <w:rPr>
          <w:spacing w:val="-2"/>
        </w:rPr>
        <w:t xml:space="preserve"> </w:t>
      </w:r>
      <w:r w:rsidRPr="00A57ADF">
        <w:t>Reuters,</w:t>
      </w:r>
      <w:r w:rsidRPr="00A57ADF">
        <w:rPr>
          <w:spacing w:val="-2"/>
        </w:rPr>
        <w:t xml:space="preserve"> </w:t>
      </w:r>
      <w:r w:rsidRPr="00A57ADF">
        <w:t xml:space="preserve">ECB) </w:t>
      </w:r>
      <w:r w:rsidRPr="00A57ADF">
        <w:rPr>
          <w:noProof/>
          <w:position w:val="3"/>
        </w:rPr>
        <w:drawing>
          <wp:inline distT="0" distB="0" distL="0" distR="0" wp14:anchorId="3ECD4533" wp14:editId="63E47909">
            <wp:extent cx="38099" cy="38099"/>
            <wp:effectExtent l="0" t="0" r="0" b="0"/>
            <wp:docPr id="582" name="Image 5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2" name="Image 582"/>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Calculate median FX rate when multiple sources available</w:t>
      </w:r>
    </w:p>
    <w:p w14:paraId="2DF6FF68" w14:textId="77777777" w:rsidR="0067131B" w:rsidRPr="00A57ADF" w:rsidRDefault="0067131B" w:rsidP="0067131B">
      <w:pPr>
        <w:pStyle w:val="BodyText"/>
        <w:spacing w:line="424" w:lineRule="auto"/>
        <w:ind w:left="449" w:right="4386"/>
      </w:pPr>
      <w:r w:rsidRPr="00A57ADF">
        <w:rPr>
          <w:noProof/>
          <w:position w:val="3"/>
        </w:rPr>
        <w:drawing>
          <wp:inline distT="0" distB="0" distL="0" distR="0" wp14:anchorId="4F04415C" wp14:editId="714C4042">
            <wp:extent cx="38099" cy="38099"/>
            <wp:effectExtent l="0" t="0" r="0" b="0"/>
            <wp:docPr id="583" name="Image 5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3" name="Image 583"/>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Alert</w:t>
      </w:r>
      <w:r w:rsidRPr="00A57ADF">
        <w:rPr>
          <w:spacing w:val="-2"/>
        </w:rPr>
        <w:t xml:space="preserve"> </w:t>
      </w:r>
      <w:r w:rsidRPr="00A57ADF">
        <w:t>when</w:t>
      </w:r>
      <w:r w:rsidRPr="00A57ADF">
        <w:rPr>
          <w:spacing w:val="-2"/>
        </w:rPr>
        <w:t xml:space="preserve"> </w:t>
      </w:r>
      <w:r w:rsidRPr="00A57ADF">
        <w:t>conversion</w:t>
      </w:r>
      <w:r w:rsidRPr="00A57ADF">
        <w:rPr>
          <w:spacing w:val="-2"/>
        </w:rPr>
        <w:t xml:space="preserve"> </w:t>
      </w:r>
      <w:r w:rsidRPr="00A57ADF">
        <w:t>rate</w:t>
      </w:r>
      <w:r w:rsidRPr="00A57ADF">
        <w:rPr>
          <w:spacing w:val="-2"/>
        </w:rPr>
        <w:t xml:space="preserve"> </w:t>
      </w:r>
      <w:r w:rsidRPr="00A57ADF">
        <w:t>deviates</w:t>
      </w:r>
      <w:r w:rsidRPr="00A57ADF">
        <w:rPr>
          <w:spacing w:val="-2"/>
        </w:rPr>
        <w:t xml:space="preserve"> </w:t>
      </w:r>
      <w:r w:rsidRPr="00A57ADF">
        <w:t>&gt;1%</w:t>
      </w:r>
      <w:r w:rsidRPr="00A57ADF">
        <w:rPr>
          <w:spacing w:val="-2"/>
        </w:rPr>
        <w:t xml:space="preserve"> </w:t>
      </w:r>
      <w:r w:rsidRPr="00A57ADF">
        <w:t>from</w:t>
      </w:r>
      <w:r w:rsidRPr="00A57ADF">
        <w:rPr>
          <w:spacing w:val="-2"/>
        </w:rPr>
        <w:t xml:space="preserve"> </w:t>
      </w:r>
      <w:r w:rsidRPr="00A57ADF">
        <w:t xml:space="preserve">median </w:t>
      </w:r>
      <w:r w:rsidRPr="00A57ADF">
        <w:rPr>
          <w:noProof/>
          <w:position w:val="3"/>
        </w:rPr>
        <w:drawing>
          <wp:inline distT="0" distB="0" distL="0" distR="0" wp14:anchorId="154A1C04" wp14:editId="572178A1">
            <wp:extent cx="38099" cy="38099"/>
            <wp:effectExtent l="0" t="0" r="0" b="0"/>
            <wp:docPr id="584" name="Image 5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4" name="Image 584"/>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Store FX rate source metadata for audit trail</w:t>
      </w:r>
    </w:p>
    <w:p w14:paraId="77B1159D" w14:textId="77777777" w:rsidR="0067131B" w:rsidRPr="00A57ADF" w:rsidRDefault="0067131B" w:rsidP="0067131B">
      <w:pPr>
        <w:spacing w:line="237" w:lineRule="exact"/>
        <w:ind w:left="284"/>
        <w:rPr>
          <w:sz w:val="21"/>
        </w:rPr>
      </w:pPr>
      <w:r w:rsidRPr="00A57ADF">
        <w:rPr>
          <w:b/>
          <w:sz w:val="21"/>
        </w:rPr>
        <w:t>Implementation Effort</w:t>
      </w:r>
      <w:r w:rsidRPr="00A57ADF">
        <w:rPr>
          <w:sz w:val="21"/>
        </w:rPr>
        <w:t>:</w:t>
      </w:r>
      <w:r w:rsidRPr="00A57ADF">
        <w:rPr>
          <w:spacing w:val="2"/>
          <w:sz w:val="21"/>
        </w:rPr>
        <w:t xml:space="preserve"> </w:t>
      </w:r>
      <w:r w:rsidRPr="00A57ADF">
        <w:rPr>
          <w:sz w:val="21"/>
        </w:rPr>
        <w:t>3</w:t>
      </w:r>
      <w:r w:rsidRPr="00A57ADF">
        <w:rPr>
          <w:spacing w:val="2"/>
          <w:sz w:val="21"/>
        </w:rPr>
        <w:t xml:space="preserve"> </w:t>
      </w:r>
      <w:r w:rsidRPr="00A57ADF">
        <w:rPr>
          <w:spacing w:val="-2"/>
          <w:sz w:val="21"/>
        </w:rPr>
        <w:t>weeks</w:t>
      </w:r>
    </w:p>
    <w:p w14:paraId="5F972A42" w14:textId="77777777" w:rsidR="0067131B" w:rsidRPr="00A57ADF" w:rsidRDefault="0067131B" w:rsidP="0067131B">
      <w:pPr>
        <w:spacing w:before="72"/>
        <w:ind w:left="284"/>
        <w:rPr>
          <w:sz w:val="21"/>
        </w:rPr>
      </w:pPr>
      <w:r w:rsidRPr="00A57ADF">
        <w:rPr>
          <w:b/>
          <w:sz w:val="21"/>
        </w:rPr>
        <w:t>Priority</w:t>
      </w:r>
      <w:r w:rsidRPr="00A57ADF">
        <w:rPr>
          <w:sz w:val="21"/>
        </w:rPr>
        <w:t>:</w:t>
      </w:r>
      <w:r w:rsidRPr="00A57ADF">
        <w:rPr>
          <w:spacing w:val="2"/>
          <w:sz w:val="21"/>
        </w:rPr>
        <w:t xml:space="preserve"> </w:t>
      </w:r>
      <w:r w:rsidRPr="00A57ADF">
        <w:rPr>
          <w:spacing w:val="-4"/>
          <w:sz w:val="21"/>
        </w:rPr>
        <w:t>High</w:t>
      </w:r>
    </w:p>
    <w:p w14:paraId="453D1A7D" w14:textId="77777777" w:rsidR="0067131B" w:rsidRPr="00A57ADF" w:rsidRDefault="0067131B" w:rsidP="0067131B">
      <w:pPr>
        <w:spacing w:before="74"/>
        <w:ind w:left="284"/>
        <w:rPr>
          <w:sz w:val="21"/>
        </w:rPr>
      </w:pPr>
      <w:r w:rsidRPr="00A57ADF">
        <w:rPr>
          <w:b/>
          <w:sz w:val="21"/>
        </w:rPr>
        <w:t>Business</w:t>
      </w:r>
      <w:r w:rsidRPr="00A57ADF">
        <w:rPr>
          <w:b/>
          <w:spacing w:val="-4"/>
          <w:sz w:val="21"/>
        </w:rPr>
        <w:t xml:space="preserve"> </w:t>
      </w:r>
      <w:r w:rsidRPr="00A57ADF">
        <w:rPr>
          <w:b/>
          <w:sz w:val="21"/>
        </w:rPr>
        <w:t>Value</w:t>
      </w:r>
      <w:r w:rsidRPr="00A57ADF">
        <w:rPr>
          <w:sz w:val="21"/>
        </w:rPr>
        <w:t>:</w:t>
      </w:r>
      <w:r w:rsidRPr="00A57ADF">
        <w:rPr>
          <w:spacing w:val="-1"/>
          <w:sz w:val="21"/>
        </w:rPr>
        <w:t xml:space="preserve"> </w:t>
      </w:r>
      <w:r w:rsidRPr="00A57ADF">
        <w:rPr>
          <w:sz w:val="21"/>
        </w:rPr>
        <w:t>Prevent</w:t>
      </w:r>
      <w:r w:rsidRPr="00A57ADF">
        <w:rPr>
          <w:spacing w:val="-2"/>
          <w:sz w:val="21"/>
        </w:rPr>
        <w:t xml:space="preserve"> </w:t>
      </w:r>
      <w:r w:rsidRPr="00A57ADF">
        <w:rPr>
          <w:sz w:val="21"/>
        </w:rPr>
        <w:t>false</w:t>
      </w:r>
      <w:r w:rsidRPr="00A57ADF">
        <w:rPr>
          <w:spacing w:val="-1"/>
          <w:sz w:val="21"/>
        </w:rPr>
        <w:t xml:space="preserve"> </w:t>
      </w:r>
      <w:r w:rsidRPr="00A57ADF">
        <w:rPr>
          <w:sz w:val="21"/>
        </w:rPr>
        <w:t>outliers</w:t>
      </w:r>
      <w:r w:rsidRPr="00A57ADF">
        <w:rPr>
          <w:spacing w:val="-2"/>
          <w:sz w:val="21"/>
        </w:rPr>
        <w:t xml:space="preserve"> </w:t>
      </w:r>
      <w:r w:rsidRPr="00A57ADF">
        <w:rPr>
          <w:sz w:val="21"/>
        </w:rPr>
        <w:t>caused</w:t>
      </w:r>
      <w:r w:rsidRPr="00A57ADF">
        <w:rPr>
          <w:spacing w:val="-1"/>
          <w:sz w:val="21"/>
        </w:rPr>
        <w:t xml:space="preserve"> </w:t>
      </w:r>
      <w:r w:rsidRPr="00A57ADF">
        <w:rPr>
          <w:sz w:val="21"/>
        </w:rPr>
        <w:t>by</w:t>
      </w:r>
      <w:r w:rsidRPr="00A57ADF">
        <w:rPr>
          <w:spacing w:val="-2"/>
          <w:sz w:val="21"/>
        </w:rPr>
        <w:t xml:space="preserve"> </w:t>
      </w:r>
      <w:r w:rsidRPr="00A57ADF">
        <w:rPr>
          <w:sz w:val="21"/>
        </w:rPr>
        <w:t>incorrect</w:t>
      </w:r>
      <w:r w:rsidRPr="00A57ADF">
        <w:rPr>
          <w:spacing w:val="-1"/>
          <w:sz w:val="21"/>
        </w:rPr>
        <w:t xml:space="preserve"> </w:t>
      </w:r>
      <w:r w:rsidRPr="00A57ADF">
        <w:rPr>
          <w:sz w:val="21"/>
        </w:rPr>
        <w:t>FX</w:t>
      </w:r>
      <w:r w:rsidRPr="00A57ADF">
        <w:rPr>
          <w:spacing w:val="-2"/>
          <w:sz w:val="21"/>
        </w:rPr>
        <w:t xml:space="preserve"> rates</w:t>
      </w:r>
    </w:p>
    <w:p w14:paraId="542E188F" w14:textId="77777777" w:rsidR="0067131B" w:rsidRPr="00A57ADF" w:rsidRDefault="0067131B" w:rsidP="0067131B">
      <w:pPr>
        <w:pStyle w:val="BodyText"/>
        <w:spacing w:before="45"/>
      </w:pPr>
    </w:p>
    <w:p w14:paraId="0770F60D" w14:textId="77777777" w:rsidR="0067131B" w:rsidRPr="00A57ADF" w:rsidRDefault="0067131B" w:rsidP="0067131B">
      <w:pPr>
        <w:pStyle w:val="Heading2"/>
        <w:spacing w:before="1"/>
        <w:rPr>
          <w:rFonts w:ascii="Microsoft Sans Serif" w:hAnsi="Microsoft Sans Serif" w:cs="Microsoft Sans Serif"/>
        </w:rPr>
      </w:pPr>
      <w:r w:rsidRPr="00A57ADF">
        <w:rPr>
          <w:rFonts w:ascii="Microsoft Sans Serif" w:hAnsi="Microsoft Sans Serif" w:cs="Microsoft Sans Serif"/>
        </w:rPr>
        <w:t xml:space="preserve">Enhancement 3: Historical Data </w:t>
      </w:r>
      <w:r w:rsidRPr="00A57ADF">
        <w:rPr>
          <w:rFonts w:ascii="Microsoft Sans Serif" w:hAnsi="Microsoft Sans Serif" w:cs="Microsoft Sans Serif"/>
          <w:spacing w:val="-2"/>
        </w:rPr>
        <w:t>Versioning</w:t>
      </w:r>
    </w:p>
    <w:p w14:paraId="139C0ADF" w14:textId="77777777" w:rsidR="0067131B" w:rsidRPr="00A57ADF" w:rsidRDefault="0067131B" w:rsidP="0067131B">
      <w:pPr>
        <w:pStyle w:val="BodyText"/>
        <w:spacing w:before="41"/>
        <w:rPr>
          <w:b/>
        </w:rPr>
      </w:pPr>
    </w:p>
    <w:p w14:paraId="6459BEB0" w14:textId="77777777" w:rsidR="0067131B" w:rsidRPr="00A57ADF" w:rsidRDefault="0067131B" w:rsidP="0067131B">
      <w:pPr>
        <w:spacing w:before="1"/>
        <w:ind w:left="284"/>
        <w:rPr>
          <w:sz w:val="21"/>
        </w:rPr>
      </w:pPr>
      <w:r w:rsidRPr="00A57ADF">
        <w:rPr>
          <w:b/>
          <w:sz w:val="21"/>
        </w:rPr>
        <w:t>Current</w:t>
      </w:r>
      <w:r w:rsidRPr="00A57ADF">
        <w:rPr>
          <w:b/>
          <w:spacing w:val="-1"/>
          <w:sz w:val="21"/>
        </w:rPr>
        <w:t xml:space="preserve"> </w:t>
      </w:r>
      <w:r w:rsidRPr="00A57ADF">
        <w:rPr>
          <w:b/>
          <w:sz w:val="21"/>
        </w:rPr>
        <w:t>State</w:t>
      </w:r>
      <w:r w:rsidRPr="00A57ADF">
        <w:rPr>
          <w:sz w:val="21"/>
        </w:rPr>
        <w:t>:</w:t>
      </w:r>
      <w:r w:rsidRPr="00A57ADF">
        <w:rPr>
          <w:spacing w:val="1"/>
          <w:sz w:val="21"/>
        </w:rPr>
        <w:t xml:space="preserve"> </w:t>
      </w:r>
      <w:r w:rsidRPr="00A57ADF">
        <w:rPr>
          <w:sz w:val="21"/>
        </w:rPr>
        <w:t>No</w:t>
      </w:r>
      <w:r w:rsidRPr="00A57ADF">
        <w:rPr>
          <w:spacing w:val="1"/>
          <w:sz w:val="21"/>
        </w:rPr>
        <w:t xml:space="preserve"> </w:t>
      </w:r>
      <w:r w:rsidRPr="00A57ADF">
        <w:rPr>
          <w:sz w:val="21"/>
        </w:rPr>
        <w:t>tracking</w:t>
      </w:r>
      <w:r w:rsidRPr="00A57ADF">
        <w:rPr>
          <w:spacing w:val="1"/>
          <w:sz w:val="21"/>
        </w:rPr>
        <w:t xml:space="preserve"> </w:t>
      </w:r>
      <w:r w:rsidRPr="00A57ADF">
        <w:rPr>
          <w:sz w:val="21"/>
        </w:rPr>
        <w:t>of</w:t>
      </w:r>
      <w:r w:rsidRPr="00A57ADF">
        <w:rPr>
          <w:spacing w:val="1"/>
          <w:sz w:val="21"/>
        </w:rPr>
        <w:t xml:space="preserve"> </w:t>
      </w:r>
      <w:r w:rsidRPr="00A57ADF">
        <w:rPr>
          <w:sz w:val="21"/>
        </w:rPr>
        <w:t>data</w:t>
      </w:r>
      <w:r w:rsidRPr="00A57ADF">
        <w:rPr>
          <w:spacing w:val="1"/>
          <w:sz w:val="21"/>
        </w:rPr>
        <w:t xml:space="preserve"> </w:t>
      </w:r>
      <w:r w:rsidRPr="00A57ADF">
        <w:rPr>
          <w:sz w:val="21"/>
        </w:rPr>
        <w:t>changes</w:t>
      </w:r>
      <w:r w:rsidRPr="00A57ADF">
        <w:rPr>
          <w:spacing w:val="1"/>
          <w:sz w:val="21"/>
        </w:rPr>
        <w:t xml:space="preserve"> </w:t>
      </w:r>
      <w:r w:rsidRPr="00A57ADF">
        <w:rPr>
          <w:sz w:val="21"/>
        </w:rPr>
        <w:t>or</w:t>
      </w:r>
      <w:r w:rsidRPr="00A57ADF">
        <w:rPr>
          <w:spacing w:val="1"/>
          <w:sz w:val="21"/>
        </w:rPr>
        <w:t xml:space="preserve"> </w:t>
      </w:r>
      <w:r w:rsidRPr="00A57ADF">
        <w:rPr>
          <w:spacing w:val="-2"/>
          <w:sz w:val="21"/>
        </w:rPr>
        <w:t>corrections</w:t>
      </w:r>
    </w:p>
    <w:p w14:paraId="61F5502F" w14:textId="77777777" w:rsidR="0067131B" w:rsidRPr="00A57ADF" w:rsidRDefault="0067131B" w:rsidP="0067131B">
      <w:pPr>
        <w:pStyle w:val="BodyText"/>
        <w:spacing w:before="45"/>
      </w:pPr>
    </w:p>
    <w:p w14:paraId="1B120AA5" w14:textId="77777777" w:rsidR="0067131B" w:rsidRPr="00A57ADF" w:rsidRDefault="0067131B" w:rsidP="0067131B">
      <w:pPr>
        <w:pStyle w:val="Heading2"/>
        <w:rPr>
          <w:rFonts w:ascii="Microsoft Sans Serif" w:hAnsi="Microsoft Sans Serif" w:cs="Microsoft Sans Serif"/>
        </w:rPr>
      </w:pPr>
      <w:r w:rsidRPr="00A57ADF">
        <w:rPr>
          <w:rFonts w:ascii="Microsoft Sans Serif" w:hAnsi="Microsoft Sans Serif" w:cs="Microsoft Sans Serif"/>
        </w:rPr>
        <w:t xml:space="preserve">Enhancement </w:t>
      </w:r>
      <w:r w:rsidRPr="00A57ADF">
        <w:rPr>
          <w:rFonts w:ascii="Microsoft Sans Serif" w:hAnsi="Microsoft Sans Serif" w:cs="Microsoft Sans Serif"/>
          <w:spacing w:val="-2"/>
        </w:rPr>
        <w:t>Details:</w:t>
      </w:r>
    </w:p>
    <w:p w14:paraId="1E2F212D" w14:textId="77777777" w:rsidR="0067131B" w:rsidRPr="00A57ADF" w:rsidRDefault="0067131B" w:rsidP="0067131B">
      <w:pPr>
        <w:pStyle w:val="BodyText"/>
        <w:spacing w:before="46"/>
        <w:rPr>
          <w:b/>
        </w:rPr>
      </w:pPr>
    </w:p>
    <w:p w14:paraId="11188EE5" w14:textId="77777777" w:rsidR="0067131B" w:rsidRPr="00A57ADF" w:rsidRDefault="0067131B" w:rsidP="0067131B">
      <w:pPr>
        <w:pStyle w:val="BodyText"/>
        <w:spacing w:line="424" w:lineRule="auto"/>
        <w:ind w:left="449" w:right="2666"/>
      </w:pPr>
      <w:r w:rsidRPr="00A57ADF">
        <w:rPr>
          <w:noProof/>
          <w:position w:val="3"/>
        </w:rPr>
        <w:drawing>
          <wp:inline distT="0" distB="0" distL="0" distR="0" wp14:anchorId="3A1D94A7" wp14:editId="1BDC8E2E">
            <wp:extent cx="38099" cy="38099"/>
            <wp:effectExtent l="0" t="0" r="0" b="0"/>
            <wp:docPr id="585" name="Image 5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5" name="Image 585"/>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Implement</w:t>
      </w:r>
      <w:r w:rsidRPr="00A57ADF">
        <w:rPr>
          <w:spacing w:val="-4"/>
        </w:rPr>
        <w:t xml:space="preserve"> </w:t>
      </w:r>
      <w:r w:rsidRPr="00A57ADF">
        <w:t>slowly</w:t>
      </w:r>
      <w:r w:rsidRPr="00A57ADF">
        <w:rPr>
          <w:spacing w:val="-4"/>
        </w:rPr>
        <w:t xml:space="preserve"> </w:t>
      </w:r>
      <w:r w:rsidRPr="00A57ADF">
        <w:t>changing</w:t>
      </w:r>
      <w:r w:rsidRPr="00A57ADF">
        <w:rPr>
          <w:spacing w:val="-4"/>
        </w:rPr>
        <w:t xml:space="preserve"> </w:t>
      </w:r>
      <w:r w:rsidRPr="00A57ADF">
        <w:t>dimension</w:t>
      </w:r>
      <w:r w:rsidRPr="00A57ADF">
        <w:rPr>
          <w:spacing w:val="-4"/>
        </w:rPr>
        <w:t xml:space="preserve"> </w:t>
      </w:r>
      <w:r w:rsidRPr="00A57ADF">
        <w:t>(SCD</w:t>
      </w:r>
      <w:r w:rsidRPr="00A57ADF">
        <w:rPr>
          <w:spacing w:val="-7"/>
        </w:rPr>
        <w:t xml:space="preserve"> </w:t>
      </w:r>
      <w:r w:rsidRPr="00A57ADF">
        <w:t>Type</w:t>
      </w:r>
      <w:r w:rsidRPr="00A57ADF">
        <w:rPr>
          <w:spacing w:val="-4"/>
        </w:rPr>
        <w:t xml:space="preserve"> </w:t>
      </w:r>
      <w:r w:rsidRPr="00A57ADF">
        <w:t>2)</w:t>
      </w:r>
      <w:r w:rsidRPr="00A57ADF">
        <w:rPr>
          <w:spacing w:val="-4"/>
        </w:rPr>
        <w:t xml:space="preserve"> </w:t>
      </w:r>
      <w:r w:rsidRPr="00A57ADF">
        <w:t>for</w:t>
      </w:r>
      <w:r w:rsidRPr="00A57ADF">
        <w:rPr>
          <w:spacing w:val="-4"/>
        </w:rPr>
        <w:t xml:space="preserve"> </w:t>
      </w:r>
      <w:proofErr w:type="spellStart"/>
      <w:r w:rsidRPr="00A57ADF">
        <w:t>FactPriceDetails</w:t>
      </w:r>
      <w:proofErr w:type="spellEnd"/>
      <w:r w:rsidRPr="00A57ADF">
        <w:t xml:space="preserve"> </w:t>
      </w:r>
      <w:r w:rsidRPr="00A57ADF">
        <w:rPr>
          <w:noProof/>
          <w:position w:val="3"/>
        </w:rPr>
        <w:drawing>
          <wp:inline distT="0" distB="0" distL="0" distR="0" wp14:anchorId="7747476F" wp14:editId="048C6D88">
            <wp:extent cx="38099" cy="38099"/>
            <wp:effectExtent l="0" t="0" r="0" b="0"/>
            <wp:docPr id="586" name="Image 5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6" name="Image 586"/>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 xml:space="preserve">Add columns: </w:t>
      </w:r>
      <w:proofErr w:type="spellStart"/>
      <w:r w:rsidRPr="00A57ADF">
        <w:t>EffectiveDate</w:t>
      </w:r>
      <w:proofErr w:type="spellEnd"/>
      <w:r w:rsidRPr="00A57ADF">
        <w:t xml:space="preserve">, </w:t>
      </w:r>
      <w:proofErr w:type="spellStart"/>
      <w:r w:rsidRPr="00A57ADF">
        <w:t>ExpiryDate</w:t>
      </w:r>
      <w:proofErr w:type="spellEnd"/>
      <w:r w:rsidRPr="00A57ADF">
        <w:t xml:space="preserve">, </w:t>
      </w:r>
      <w:proofErr w:type="spellStart"/>
      <w:r w:rsidRPr="00A57ADF">
        <w:t>IsCurrent</w:t>
      </w:r>
      <w:proofErr w:type="spellEnd"/>
    </w:p>
    <w:p w14:paraId="762EAEF8" w14:textId="77777777" w:rsidR="0067131B" w:rsidRPr="00A57ADF" w:rsidRDefault="0067131B" w:rsidP="0067131B">
      <w:pPr>
        <w:pStyle w:val="BodyText"/>
        <w:spacing w:line="424" w:lineRule="auto"/>
        <w:ind w:left="449" w:right="4188"/>
      </w:pPr>
      <w:r w:rsidRPr="00A57ADF">
        <w:rPr>
          <w:noProof/>
          <w:position w:val="3"/>
        </w:rPr>
        <w:drawing>
          <wp:inline distT="0" distB="0" distL="0" distR="0" wp14:anchorId="1A52A5CB" wp14:editId="6FAF16BD">
            <wp:extent cx="38099" cy="38099"/>
            <wp:effectExtent l="0" t="0" r="0" b="0"/>
            <wp:docPr id="587" name="Image 5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7" name="Image 587"/>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Maintain</w:t>
      </w:r>
      <w:r w:rsidRPr="00A57ADF">
        <w:rPr>
          <w:spacing w:val="-2"/>
        </w:rPr>
        <w:t xml:space="preserve"> </w:t>
      </w:r>
      <w:r w:rsidRPr="00A57ADF">
        <w:t>history</w:t>
      </w:r>
      <w:r w:rsidRPr="00A57ADF">
        <w:rPr>
          <w:spacing w:val="-2"/>
        </w:rPr>
        <w:t xml:space="preserve"> </w:t>
      </w:r>
      <w:r w:rsidRPr="00A57ADF">
        <w:t>of</w:t>
      </w:r>
      <w:r w:rsidRPr="00A57ADF">
        <w:rPr>
          <w:spacing w:val="-2"/>
        </w:rPr>
        <w:t xml:space="preserve"> </w:t>
      </w:r>
      <w:r w:rsidRPr="00A57ADF">
        <w:t>price</w:t>
      </w:r>
      <w:r w:rsidRPr="00A57ADF">
        <w:rPr>
          <w:spacing w:val="-2"/>
        </w:rPr>
        <w:t xml:space="preserve"> </w:t>
      </w:r>
      <w:r w:rsidRPr="00A57ADF">
        <w:t>corrections</w:t>
      </w:r>
      <w:r w:rsidRPr="00A57ADF">
        <w:rPr>
          <w:spacing w:val="-2"/>
        </w:rPr>
        <w:t xml:space="preserve"> </w:t>
      </w:r>
      <w:r w:rsidRPr="00A57ADF">
        <w:t>and</w:t>
      </w:r>
      <w:r w:rsidRPr="00A57ADF">
        <w:rPr>
          <w:spacing w:val="-2"/>
        </w:rPr>
        <w:t xml:space="preserve"> </w:t>
      </w:r>
      <w:r w:rsidRPr="00A57ADF">
        <w:t>vendor</w:t>
      </w:r>
      <w:r w:rsidRPr="00A57ADF">
        <w:rPr>
          <w:spacing w:val="-2"/>
        </w:rPr>
        <w:t xml:space="preserve"> </w:t>
      </w:r>
      <w:r w:rsidRPr="00A57ADF">
        <w:t xml:space="preserve">updates </w:t>
      </w:r>
      <w:r w:rsidRPr="00A57ADF">
        <w:rPr>
          <w:noProof/>
          <w:position w:val="3"/>
        </w:rPr>
        <w:drawing>
          <wp:inline distT="0" distB="0" distL="0" distR="0" wp14:anchorId="2B084121" wp14:editId="76B75B30">
            <wp:extent cx="38099" cy="38099"/>
            <wp:effectExtent l="0" t="0" r="0" b="0"/>
            <wp:docPr id="588" name="Image 5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8" name="Image 588"/>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Enable point-in-time analysis</w:t>
      </w:r>
    </w:p>
    <w:p w14:paraId="77FB60BE" w14:textId="77777777" w:rsidR="0067131B" w:rsidRPr="00A57ADF" w:rsidRDefault="0067131B" w:rsidP="0067131B">
      <w:pPr>
        <w:spacing w:line="237" w:lineRule="exact"/>
        <w:ind w:left="284"/>
        <w:rPr>
          <w:sz w:val="21"/>
        </w:rPr>
      </w:pPr>
      <w:r w:rsidRPr="00A57ADF">
        <w:rPr>
          <w:b/>
          <w:sz w:val="21"/>
        </w:rPr>
        <w:t>Implementation Effort</w:t>
      </w:r>
      <w:r w:rsidRPr="00A57ADF">
        <w:rPr>
          <w:sz w:val="21"/>
        </w:rPr>
        <w:t>:</w:t>
      </w:r>
      <w:r w:rsidRPr="00A57ADF">
        <w:rPr>
          <w:spacing w:val="2"/>
          <w:sz w:val="21"/>
        </w:rPr>
        <w:t xml:space="preserve"> </w:t>
      </w:r>
      <w:r w:rsidRPr="00A57ADF">
        <w:rPr>
          <w:sz w:val="21"/>
        </w:rPr>
        <w:t>4</w:t>
      </w:r>
      <w:r w:rsidRPr="00A57ADF">
        <w:rPr>
          <w:spacing w:val="2"/>
          <w:sz w:val="21"/>
        </w:rPr>
        <w:t xml:space="preserve"> </w:t>
      </w:r>
      <w:r w:rsidRPr="00A57ADF">
        <w:rPr>
          <w:spacing w:val="-2"/>
          <w:sz w:val="21"/>
        </w:rPr>
        <w:t>weeks</w:t>
      </w:r>
    </w:p>
    <w:p w14:paraId="01BB5496" w14:textId="77777777" w:rsidR="0067131B" w:rsidRPr="00A57ADF" w:rsidRDefault="0067131B" w:rsidP="0067131B">
      <w:pPr>
        <w:spacing w:before="72"/>
        <w:ind w:left="284"/>
        <w:rPr>
          <w:sz w:val="21"/>
        </w:rPr>
      </w:pPr>
      <w:r w:rsidRPr="00A57ADF">
        <w:rPr>
          <w:b/>
          <w:sz w:val="21"/>
        </w:rPr>
        <w:t>Priority</w:t>
      </w:r>
      <w:r w:rsidRPr="00A57ADF">
        <w:rPr>
          <w:sz w:val="21"/>
        </w:rPr>
        <w:t>:</w:t>
      </w:r>
      <w:r w:rsidRPr="00A57ADF">
        <w:rPr>
          <w:spacing w:val="2"/>
          <w:sz w:val="21"/>
        </w:rPr>
        <w:t xml:space="preserve"> </w:t>
      </w:r>
      <w:r w:rsidRPr="00A57ADF">
        <w:rPr>
          <w:spacing w:val="-2"/>
          <w:sz w:val="21"/>
        </w:rPr>
        <w:t>Medium</w:t>
      </w:r>
    </w:p>
    <w:p w14:paraId="0AA89FD7" w14:textId="77777777" w:rsidR="0067131B" w:rsidRPr="00A57ADF" w:rsidRDefault="0067131B" w:rsidP="0067131B">
      <w:pPr>
        <w:pStyle w:val="BodyText"/>
        <w:spacing w:before="74"/>
        <w:ind w:left="284"/>
      </w:pPr>
      <w:r w:rsidRPr="00A57ADF">
        <w:rPr>
          <w:b/>
        </w:rPr>
        <w:t>Business</w:t>
      </w:r>
      <w:r w:rsidRPr="00A57ADF">
        <w:rPr>
          <w:b/>
          <w:spacing w:val="-5"/>
        </w:rPr>
        <w:t xml:space="preserve"> </w:t>
      </w:r>
      <w:r w:rsidRPr="00A57ADF">
        <w:rPr>
          <w:b/>
        </w:rPr>
        <w:t>Value</w:t>
      </w:r>
      <w:r w:rsidRPr="00A57ADF">
        <w:t>:</w:t>
      </w:r>
      <w:r w:rsidRPr="00A57ADF">
        <w:rPr>
          <w:spacing w:val="-14"/>
        </w:rPr>
        <w:t xml:space="preserve"> </w:t>
      </w:r>
      <w:r w:rsidRPr="00A57ADF">
        <w:t>Audit</w:t>
      </w:r>
      <w:r w:rsidRPr="00A57ADF">
        <w:rPr>
          <w:spacing w:val="-3"/>
        </w:rPr>
        <w:t xml:space="preserve"> </w:t>
      </w:r>
      <w:r w:rsidRPr="00A57ADF">
        <w:t>compliance</w:t>
      </w:r>
      <w:r w:rsidRPr="00A57ADF">
        <w:rPr>
          <w:spacing w:val="-2"/>
        </w:rPr>
        <w:t xml:space="preserve"> </w:t>
      </w:r>
      <w:r w:rsidRPr="00A57ADF">
        <w:t>and</w:t>
      </w:r>
      <w:r w:rsidRPr="00A57ADF">
        <w:rPr>
          <w:spacing w:val="-3"/>
        </w:rPr>
        <w:t xml:space="preserve"> </w:t>
      </w:r>
      <w:r w:rsidRPr="00A57ADF">
        <w:t>ability</w:t>
      </w:r>
      <w:r w:rsidRPr="00A57ADF">
        <w:rPr>
          <w:spacing w:val="-3"/>
        </w:rPr>
        <w:t xml:space="preserve"> </w:t>
      </w:r>
      <w:r w:rsidRPr="00A57ADF">
        <w:t>to</w:t>
      </w:r>
      <w:r w:rsidRPr="00A57ADF">
        <w:rPr>
          <w:spacing w:val="-2"/>
        </w:rPr>
        <w:t xml:space="preserve"> </w:t>
      </w:r>
      <w:r w:rsidRPr="00A57ADF">
        <w:t>reproduce</w:t>
      </w:r>
      <w:r w:rsidRPr="00A57ADF">
        <w:rPr>
          <w:spacing w:val="-3"/>
        </w:rPr>
        <w:t xml:space="preserve"> </w:t>
      </w:r>
      <w:r w:rsidRPr="00A57ADF">
        <w:t>historical</w:t>
      </w:r>
      <w:r w:rsidRPr="00A57ADF">
        <w:rPr>
          <w:spacing w:val="-3"/>
        </w:rPr>
        <w:t xml:space="preserve"> </w:t>
      </w:r>
      <w:r w:rsidRPr="00A57ADF">
        <w:rPr>
          <w:spacing w:val="-2"/>
        </w:rPr>
        <w:t>analyses</w:t>
      </w:r>
    </w:p>
    <w:p w14:paraId="0208A812" w14:textId="77777777" w:rsidR="0067131B" w:rsidRPr="00A57ADF" w:rsidRDefault="0067131B" w:rsidP="0067131B">
      <w:pPr>
        <w:pStyle w:val="BodyText"/>
        <w:spacing w:before="154"/>
        <w:rPr>
          <w:sz w:val="23"/>
        </w:rPr>
      </w:pPr>
    </w:p>
    <w:p w14:paraId="21245E0C" w14:textId="77777777" w:rsidR="0067131B" w:rsidRPr="007B2066" w:rsidRDefault="0067131B" w:rsidP="0067131B">
      <w:pPr>
        <w:pStyle w:val="Heading1"/>
        <w:numPr>
          <w:ilvl w:val="1"/>
          <w:numId w:val="18"/>
        </w:numPr>
        <w:tabs>
          <w:tab w:val="left" w:pos="799"/>
        </w:tabs>
        <w:ind w:left="799" w:hanging="515"/>
        <w:rPr>
          <w:rFonts w:ascii="Microsoft Sans Serif" w:hAnsi="Microsoft Sans Serif" w:cs="Microsoft Sans Serif"/>
          <w:color w:val="4F81BD" w:themeColor="accent1"/>
        </w:rPr>
      </w:pPr>
      <w:r w:rsidRPr="007B2066">
        <w:rPr>
          <w:rFonts w:ascii="Microsoft Sans Serif" w:hAnsi="Microsoft Sans Serif" w:cs="Microsoft Sans Serif"/>
          <w:color w:val="4F81BD" w:themeColor="accent1"/>
        </w:rPr>
        <w:t>Analytical</w:t>
      </w:r>
      <w:r w:rsidRPr="007B2066">
        <w:rPr>
          <w:rFonts w:ascii="Microsoft Sans Serif" w:hAnsi="Microsoft Sans Serif" w:cs="Microsoft Sans Serif"/>
          <w:color w:val="4F81BD" w:themeColor="accent1"/>
          <w:spacing w:val="22"/>
        </w:rPr>
        <w:t xml:space="preserve"> </w:t>
      </w:r>
      <w:r w:rsidRPr="007B2066">
        <w:rPr>
          <w:rFonts w:ascii="Microsoft Sans Serif" w:hAnsi="Microsoft Sans Serif" w:cs="Microsoft Sans Serif"/>
          <w:color w:val="4F81BD" w:themeColor="accent1"/>
          <w:spacing w:val="-2"/>
        </w:rPr>
        <w:t>Enhancements</w:t>
      </w:r>
    </w:p>
    <w:p w14:paraId="0B38C0B2" w14:textId="77777777" w:rsidR="0067131B" w:rsidRPr="00A57ADF" w:rsidRDefault="0067131B" w:rsidP="0067131B">
      <w:pPr>
        <w:spacing w:before="234" w:line="520" w:lineRule="auto"/>
        <w:ind w:left="284" w:right="3770"/>
        <w:rPr>
          <w:b/>
          <w:sz w:val="21"/>
        </w:rPr>
      </w:pPr>
      <w:r w:rsidRPr="00A57ADF">
        <w:rPr>
          <w:b/>
          <w:sz w:val="21"/>
        </w:rPr>
        <w:t>Enhancement 4: Machine Learning Outlier Detection</w:t>
      </w:r>
      <w:r w:rsidRPr="00A57ADF">
        <w:rPr>
          <w:b/>
          <w:spacing w:val="40"/>
          <w:sz w:val="21"/>
        </w:rPr>
        <w:t xml:space="preserve"> </w:t>
      </w:r>
      <w:r w:rsidRPr="00A57ADF">
        <w:rPr>
          <w:b/>
          <w:sz w:val="21"/>
        </w:rPr>
        <w:t>Current</w:t>
      </w:r>
      <w:r w:rsidRPr="00A57ADF">
        <w:rPr>
          <w:b/>
          <w:spacing w:val="-7"/>
          <w:sz w:val="21"/>
        </w:rPr>
        <w:t xml:space="preserve"> </w:t>
      </w:r>
      <w:r w:rsidRPr="00A57ADF">
        <w:rPr>
          <w:b/>
          <w:sz w:val="21"/>
        </w:rPr>
        <w:t>State</w:t>
      </w:r>
      <w:r w:rsidRPr="00A57ADF">
        <w:rPr>
          <w:sz w:val="21"/>
        </w:rPr>
        <w:t>:</w:t>
      </w:r>
      <w:r w:rsidRPr="00A57ADF">
        <w:rPr>
          <w:spacing w:val="-5"/>
          <w:sz w:val="21"/>
        </w:rPr>
        <w:t xml:space="preserve"> </w:t>
      </w:r>
      <w:r w:rsidRPr="00A57ADF">
        <w:rPr>
          <w:sz w:val="21"/>
        </w:rPr>
        <w:t>Rule-based</w:t>
      </w:r>
      <w:r w:rsidRPr="00A57ADF">
        <w:rPr>
          <w:spacing w:val="-5"/>
          <w:sz w:val="21"/>
        </w:rPr>
        <w:t xml:space="preserve"> </w:t>
      </w:r>
      <w:r w:rsidRPr="00A57ADF">
        <w:rPr>
          <w:sz w:val="21"/>
        </w:rPr>
        <w:t>outlier</w:t>
      </w:r>
      <w:r w:rsidRPr="00A57ADF">
        <w:rPr>
          <w:spacing w:val="-5"/>
          <w:sz w:val="21"/>
        </w:rPr>
        <w:t xml:space="preserve"> </w:t>
      </w:r>
      <w:r w:rsidRPr="00A57ADF">
        <w:rPr>
          <w:sz w:val="21"/>
        </w:rPr>
        <w:t>detection</w:t>
      </w:r>
      <w:r w:rsidRPr="00A57ADF">
        <w:rPr>
          <w:spacing w:val="-5"/>
          <w:sz w:val="21"/>
        </w:rPr>
        <w:t xml:space="preserve"> </w:t>
      </w:r>
      <w:r w:rsidRPr="00A57ADF">
        <w:rPr>
          <w:sz w:val="21"/>
        </w:rPr>
        <w:t>with</w:t>
      </w:r>
      <w:r w:rsidRPr="00A57ADF">
        <w:rPr>
          <w:spacing w:val="-5"/>
          <w:sz w:val="21"/>
        </w:rPr>
        <w:t xml:space="preserve"> </w:t>
      </w:r>
      <w:r w:rsidRPr="00A57ADF">
        <w:rPr>
          <w:sz w:val="21"/>
        </w:rPr>
        <w:t>fixed</w:t>
      </w:r>
      <w:r w:rsidRPr="00A57ADF">
        <w:rPr>
          <w:spacing w:val="-5"/>
          <w:sz w:val="21"/>
        </w:rPr>
        <w:t xml:space="preserve"> </w:t>
      </w:r>
      <w:r w:rsidRPr="00A57ADF">
        <w:rPr>
          <w:sz w:val="21"/>
        </w:rPr>
        <w:t xml:space="preserve">thresholds </w:t>
      </w:r>
      <w:r w:rsidRPr="00A57ADF">
        <w:rPr>
          <w:b/>
          <w:sz w:val="21"/>
        </w:rPr>
        <w:t>Enhancement Details:</w:t>
      </w:r>
    </w:p>
    <w:p w14:paraId="1B451115" w14:textId="77777777" w:rsidR="0067131B" w:rsidRPr="00A57ADF" w:rsidRDefault="0067131B" w:rsidP="0067131B">
      <w:pPr>
        <w:pStyle w:val="BodyText"/>
        <w:spacing w:before="7" w:line="424" w:lineRule="auto"/>
        <w:ind w:left="449" w:right="1961"/>
      </w:pPr>
      <w:r w:rsidRPr="00A57ADF">
        <w:rPr>
          <w:noProof/>
          <w:position w:val="3"/>
        </w:rPr>
        <w:drawing>
          <wp:inline distT="0" distB="0" distL="0" distR="0" wp14:anchorId="73323639" wp14:editId="68571739">
            <wp:extent cx="38099" cy="38099"/>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Train</w:t>
      </w:r>
      <w:r w:rsidRPr="00A57ADF">
        <w:rPr>
          <w:spacing w:val="-3"/>
        </w:rPr>
        <w:t xml:space="preserve"> </w:t>
      </w:r>
      <w:r w:rsidRPr="00A57ADF">
        <w:t>supervised</w:t>
      </w:r>
      <w:r w:rsidRPr="00A57ADF">
        <w:rPr>
          <w:spacing w:val="-3"/>
        </w:rPr>
        <w:t xml:space="preserve"> </w:t>
      </w:r>
      <w:r w:rsidRPr="00A57ADF">
        <w:t>models</w:t>
      </w:r>
      <w:r w:rsidRPr="00A57ADF">
        <w:rPr>
          <w:spacing w:val="-3"/>
        </w:rPr>
        <w:t xml:space="preserve"> </w:t>
      </w:r>
      <w:r w:rsidRPr="00A57ADF">
        <w:t>(Random</w:t>
      </w:r>
      <w:r w:rsidRPr="00A57ADF">
        <w:rPr>
          <w:spacing w:val="-3"/>
        </w:rPr>
        <w:t xml:space="preserve"> </w:t>
      </w:r>
      <w:r w:rsidRPr="00A57ADF">
        <w:t>Forest,</w:t>
      </w:r>
      <w:r w:rsidRPr="00A57ADF">
        <w:rPr>
          <w:spacing w:val="-3"/>
        </w:rPr>
        <w:t xml:space="preserve"> </w:t>
      </w:r>
      <w:proofErr w:type="spellStart"/>
      <w:r w:rsidRPr="00A57ADF">
        <w:t>XGBoost</w:t>
      </w:r>
      <w:proofErr w:type="spellEnd"/>
      <w:r w:rsidRPr="00A57ADF">
        <w:t>)</w:t>
      </w:r>
      <w:r w:rsidRPr="00A57ADF">
        <w:rPr>
          <w:spacing w:val="-3"/>
        </w:rPr>
        <w:t xml:space="preserve"> </w:t>
      </w:r>
      <w:r w:rsidRPr="00A57ADF">
        <w:t>to</w:t>
      </w:r>
      <w:r w:rsidRPr="00A57ADF">
        <w:rPr>
          <w:spacing w:val="-3"/>
        </w:rPr>
        <w:t xml:space="preserve"> </w:t>
      </w:r>
      <w:r w:rsidRPr="00A57ADF">
        <w:t>predict</w:t>
      </w:r>
      <w:r w:rsidRPr="00A57ADF">
        <w:rPr>
          <w:spacing w:val="-3"/>
        </w:rPr>
        <w:t xml:space="preserve"> </w:t>
      </w:r>
      <w:r w:rsidRPr="00A57ADF">
        <w:t>outlier</w:t>
      </w:r>
      <w:r w:rsidRPr="00A57ADF">
        <w:rPr>
          <w:spacing w:val="-3"/>
        </w:rPr>
        <w:t xml:space="preserve"> </w:t>
      </w:r>
      <w:r w:rsidRPr="00A57ADF">
        <w:t xml:space="preserve">probability </w:t>
      </w:r>
      <w:r w:rsidRPr="00A57ADF">
        <w:rPr>
          <w:noProof/>
          <w:position w:val="3"/>
        </w:rPr>
        <w:drawing>
          <wp:inline distT="0" distB="0" distL="0" distR="0" wp14:anchorId="7022E2E9" wp14:editId="0567F27E">
            <wp:extent cx="38099" cy="38099"/>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Features: Security volatility, market cap, exchange, time of day, trading volume</w:t>
      </w:r>
    </w:p>
    <w:p w14:paraId="43AD10BF" w14:textId="77777777" w:rsidR="0067131B" w:rsidRPr="00A57ADF" w:rsidRDefault="0067131B" w:rsidP="0067131B">
      <w:pPr>
        <w:pStyle w:val="BodyText"/>
        <w:spacing w:line="424" w:lineRule="auto"/>
        <w:ind w:left="449" w:right="1066"/>
      </w:pPr>
      <w:r w:rsidRPr="00A57ADF">
        <w:rPr>
          <w:noProof/>
          <w:position w:val="3"/>
        </w:rPr>
        <w:drawing>
          <wp:inline distT="0" distB="0" distL="0" distR="0" wp14:anchorId="7FCE8A56" wp14:editId="319DF8C8">
            <wp:extent cx="38099" cy="38099"/>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Implement</w:t>
      </w:r>
      <w:r w:rsidRPr="00A57ADF">
        <w:rPr>
          <w:spacing w:val="-2"/>
        </w:rPr>
        <w:t xml:space="preserve"> </w:t>
      </w:r>
      <w:r w:rsidRPr="00A57ADF">
        <w:t>unsupervised</w:t>
      </w:r>
      <w:r w:rsidRPr="00A57ADF">
        <w:rPr>
          <w:spacing w:val="-2"/>
        </w:rPr>
        <w:t xml:space="preserve"> </w:t>
      </w:r>
      <w:r w:rsidRPr="00A57ADF">
        <w:t>models</w:t>
      </w:r>
      <w:r w:rsidRPr="00A57ADF">
        <w:rPr>
          <w:spacing w:val="-2"/>
        </w:rPr>
        <w:t xml:space="preserve"> </w:t>
      </w:r>
      <w:r w:rsidRPr="00A57ADF">
        <w:t>(Isolation</w:t>
      </w:r>
      <w:r w:rsidRPr="00A57ADF">
        <w:rPr>
          <w:spacing w:val="-2"/>
        </w:rPr>
        <w:t xml:space="preserve"> </w:t>
      </w:r>
      <w:r w:rsidRPr="00A57ADF">
        <w:t>Forest,</w:t>
      </w:r>
      <w:r w:rsidRPr="00A57ADF">
        <w:rPr>
          <w:spacing w:val="-2"/>
        </w:rPr>
        <w:t xml:space="preserve"> </w:t>
      </w:r>
      <w:r w:rsidRPr="00A57ADF">
        <w:t>One-Class</w:t>
      </w:r>
      <w:r w:rsidRPr="00A57ADF">
        <w:rPr>
          <w:spacing w:val="-2"/>
        </w:rPr>
        <w:t xml:space="preserve"> </w:t>
      </w:r>
      <w:r w:rsidRPr="00A57ADF">
        <w:t>SVM)</w:t>
      </w:r>
      <w:r w:rsidRPr="00A57ADF">
        <w:rPr>
          <w:spacing w:val="-2"/>
        </w:rPr>
        <w:t xml:space="preserve"> </w:t>
      </w:r>
      <w:r w:rsidRPr="00A57ADF">
        <w:t>for</w:t>
      </w:r>
      <w:r w:rsidRPr="00A57ADF">
        <w:rPr>
          <w:spacing w:val="-2"/>
        </w:rPr>
        <w:t xml:space="preserve"> </w:t>
      </w:r>
      <w:r w:rsidRPr="00A57ADF">
        <w:t>anomaly</w:t>
      </w:r>
      <w:r w:rsidRPr="00A57ADF">
        <w:rPr>
          <w:spacing w:val="-2"/>
        </w:rPr>
        <w:t xml:space="preserve"> </w:t>
      </w:r>
      <w:r w:rsidRPr="00A57ADF">
        <w:t xml:space="preserve">detection </w:t>
      </w:r>
      <w:r w:rsidRPr="00A57ADF">
        <w:rPr>
          <w:noProof/>
          <w:position w:val="3"/>
        </w:rPr>
        <w:drawing>
          <wp:inline distT="0" distB="0" distL="0" distR="0" wp14:anchorId="145DEE18" wp14:editId="7283D599">
            <wp:extent cx="38099" cy="38099"/>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Compare ML predictions vs. rule-based to refine thresholds</w:t>
      </w:r>
    </w:p>
    <w:p w14:paraId="6168391D" w14:textId="77777777" w:rsidR="0067131B" w:rsidRPr="00A57ADF" w:rsidRDefault="0067131B" w:rsidP="0067131B">
      <w:pPr>
        <w:spacing w:line="237" w:lineRule="exact"/>
        <w:ind w:left="284"/>
        <w:rPr>
          <w:sz w:val="21"/>
        </w:rPr>
      </w:pPr>
      <w:r w:rsidRPr="00A57ADF">
        <w:rPr>
          <w:b/>
          <w:sz w:val="21"/>
        </w:rPr>
        <w:t>Implementation Effort</w:t>
      </w:r>
      <w:r w:rsidRPr="00A57ADF">
        <w:rPr>
          <w:sz w:val="21"/>
        </w:rPr>
        <w:t>:</w:t>
      </w:r>
      <w:r w:rsidRPr="00A57ADF">
        <w:rPr>
          <w:spacing w:val="2"/>
          <w:sz w:val="21"/>
        </w:rPr>
        <w:t xml:space="preserve"> </w:t>
      </w:r>
      <w:r w:rsidRPr="00A57ADF">
        <w:rPr>
          <w:sz w:val="21"/>
        </w:rPr>
        <w:t>6</w:t>
      </w:r>
      <w:r w:rsidRPr="00A57ADF">
        <w:rPr>
          <w:spacing w:val="2"/>
          <w:sz w:val="21"/>
        </w:rPr>
        <w:t xml:space="preserve"> </w:t>
      </w:r>
      <w:r w:rsidRPr="00A57ADF">
        <w:rPr>
          <w:spacing w:val="-2"/>
          <w:sz w:val="21"/>
        </w:rPr>
        <w:t>weeks</w:t>
      </w:r>
    </w:p>
    <w:p w14:paraId="7664038B" w14:textId="77777777" w:rsidR="0067131B" w:rsidRPr="00A57ADF" w:rsidRDefault="0067131B" w:rsidP="0067131B">
      <w:pPr>
        <w:spacing w:before="72"/>
        <w:ind w:left="284"/>
        <w:rPr>
          <w:sz w:val="21"/>
        </w:rPr>
      </w:pPr>
      <w:r w:rsidRPr="00A57ADF">
        <w:rPr>
          <w:b/>
          <w:sz w:val="21"/>
        </w:rPr>
        <w:t>Priority</w:t>
      </w:r>
      <w:r w:rsidRPr="00A57ADF">
        <w:rPr>
          <w:sz w:val="21"/>
        </w:rPr>
        <w:t>:</w:t>
      </w:r>
      <w:r w:rsidRPr="00A57ADF">
        <w:rPr>
          <w:spacing w:val="2"/>
          <w:sz w:val="21"/>
        </w:rPr>
        <w:t xml:space="preserve"> </w:t>
      </w:r>
      <w:r w:rsidRPr="00A57ADF">
        <w:rPr>
          <w:spacing w:val="-4"/>
          <w:sz w:val="21"/>
        </w:rPr>
        <w:t>High</w:t>
      </w:r>
    </w:p>
    <w:p w14:paraId="75E8EEEB" w14:textId="77777777" w:rsidR="0067131B" w:rsidRPr="00A57ADF" w:rsidRDefault="0067131B" w:rsidP="0067131B">
      <w:pPr>
        <w:pStyle w:val="BodyText"/>
        <w:spacing w:before="73"/>
        <w:ind w:left="284"/>
      </w:pPr>
      <w:r w:rsidRPr="00A57ADF">
        <w:rPr>
          <w:b/>
        </w:rPr>
        <w:t>Business</w:t>
      </w:r>
      <w:r w:rsidRPr="00A57ADF">
        <w:rPr>
          <w:b/>
          <w:spacing w:val="-7"/>
        </w:rPr>
        <w:t xml:space="preserve"> </w:t>
      </w:r>
      <w:r w:rsidRPr="00A57ADF">
        <w:rPr>
          <w:b/>
        </w:rPr>
        <w:t>Value</w:t>
      </w:r>
      <w:r w:rsidRPr="00A57ADF">
        <w:t>:</w:t>
      </w:r>
      <w:r w:rsidRPr="00A57ADF">
        <w:rPr>
          <w:spacing w:val="-14"/>
        </w:rPr>
        <w:t xml:space="preserve"> </w:t>
      </w:r>
      <w:r w:rsidRPr="00A57ADF">
        <w:t>Adaptive</w:t>
      </w:r>
      <w:r w:rsidRPr="00A57ADF">
        <w:rPr>
          <w:spacing w:val="-3"/>
        </w:rPr>
        <w:t xml:space="preserve"> </w:t>
      </w:r>
      <w:r w:rsidRPr="00A57ADF">
        <w:t>outlier</w:t>
      </w:r>
      <w:r w:rsidRPr="00A57ADF">
        <w:rPr>
          <w:spacing w:val="-3"/>
        </w:rPr>
        <w:t xml:space="preserve"> </w:t>
      </w:r>
      <w:r w:rsidRPr="00A57ADF">
        <w:t>detection</w:t>
      </w:r>
      <w:r w:rsidRPr="00A57ADF">
        <w:rPr>
          <w:spacing w:val="-3"/>
        </w:rPr>
        <w:t xml:space="preserve"> </w:t>
      </w:r>
      <w:r w:rsidRPr="00A57ADF">
        <w:t>that</w:t>
      </w:r>
      <w:r w:rsidRPr="00A57ADF">
        <w:rPr>
          <w:spacing w:val="-2"/>
        </w:rPr>
        <w:t xml:space="preserve"> </w:t>
      </w:r>
      <w:r w:rsidRPr="00A57ADF">
        <w:t>improves</w:t>
      </w:r>
      <w:r w:rsidRPr="00A57ADF">
        <w:rPr>
          <w:spacing w:val="-3"/>
        </w:rPr>
        <w:t xml:space="preserve"> </w:t>
      </w:r>
      <w:r w:rsidRPr="00A57ADF">
        <w:t>over</w:t>
      </w:r>
      <w:r w:rsidRPr="00A57ADF">
        <w:rPr>
          <w:spacing w:val="-3"/>
        </w:rPr>
        <w:t xml:space="preserve"> </w:t>
      </w:r>
      <w:r w:rsidRPr="00A57ADF">
        <w:t>time;</w:t>
      </w:r>
      <w:r w:rsidRPr="00A57ADF">
        <w:rPr>
          <w:spacing w:val="-3"/>
        </w:rPr>
        <w:t xml:space="preserve"> </w:t>
      </w:r>
      <w:r w:rsidRPr="00A57ADF">
        <w:t>reduce</w:t>
      </w:r>
      <w:r w:rsidRPr="00A57ADF">
        <w:rPr>
          <w:spacing w:val="-3"/>
        </w:rPr>
        <w:t xml:space="preserve"> </w:t>
      </w:r>
      <w:r w:rsidRPr="00A57ADF">
        <w:t>false</w:t>
      </w:r>
      <w:r w:rsidRPr="00A57ADF">
        <w:rPr>
          <w:spacing w:val="-2"/>
        </w:rPr>
        <w:t xml:space="preserve"> positives</w:t>
      </w:r>
    </w:p>
    <w:p w14:paraId="04229E4B" w14:textId="77777777" w:rsidR="0067131B" w:rsidRPr="00A57ADF" w:rsidRDefault="0067131B" w:rsidP="0067131B">
      <w:pPr>
        <w:pStyle w:val="BodyText"/>
        <w:spacing w:before="46"/>
      </w:pPr>
    </w:p>
    <w:p w14:paraId="3F1F4C88" w14:textId="77777777" w:rsidR="0067131B" w:rsidRPr="00A57ADF" w:rsidRDefault="0067131B" w:rsidP="0067131B">
      <w:pPr>
        <w:pStyle w:val="Heading2"/>
        <w:rPr>
          <w:rFonts w:ascii="Microsoft Sans Serif" w:hAnsi="Microsoft Sans Serif" w:cs="Microsoft Sans Serif"/>
        </w:rPr>
      </w:pPr>
      <w:r w:rsidRPr="00A57ADF">
        <w:rPr>
          <w:rFonts w:ascii="Microsoft Sans Serif" w:hAnsi="Microsoft Sans Serif" w:cs="Microsoft Sans Serif"/>
        </w:rPr>
        <w:t>Enhancement</w:t>
      </w:r>
      <w:r w:rsidRPr="00A57ADF">
        <w:rPr>
          <w:rFonts w:ascii="Microsoft Sans Serif" w:hAnsi="Microsoft Sans Serif" w:cs="Microsoft Sans Serif"/>
          <w:spacing w:val="-2"/>
        </w:rPr>
        <w:t xml:space="preserve"> </w:t>
      </w:r>
      <w:r w:rsidRPr="00A57ADF">
        <w:rPr>
          <w:rFonts w:ascii="Microsoft Sans Serif" w:hAnsi="Microsoft Sans Serif" w:cs="Microsoft Sans Serif"/>
        </w:rPr>
        <w:t>5:</w:t>
      </w:r>
      <w:r w:rsidRPr="00A57ADF">
        <w:rPr>
          <w:rFonts w:ascii="Microsoft Sans Serif" w:hAnsi="Microsoft Sans Serif" w:cs="Microsoft Sans Serif"/>
          <w:spacing w:val="-1"/>
        </w:rPr>
        <w:t xml:space="preserve"> </w:t>
      </w:r>
      <w:r w:rsidRPr="00A57ADF">
        <w:rPr>
          <w:rFonts w:ascii="Microsoft Sans Serif" w:hAnsi="Microsoft Sans Serif" w:cs="Microsoft Sans Serif"/>
        </w:rPr>
        <w:t>Time-Series</w:t>
      </w:r>
      <w:r w:rsidRPr="00A57ADF">
        <w:rPr>
          <w:rFonts w:ascii="Microsoft Sans Serif" w:hAnsi="Microsoft Sans Serif" w:cs="Microsoft Sans Serif"/>
          <w:spacing w:val="-1"/>
        </w:rPr>
        <w:t xml:space="preserve"> </w:t>
      </w:r>
      <w:r w:rsidRPr="00A57ADF">
        <w:rPr>
          <w:rFonts w:ascii="Microsoft Sans Serif" w:hAnsi="Microsoft Sans Serif" w:cs="Microsoft Sans Serif"/>
          <w:spacing w:val="-2"/>
        </w:rPr>
        <w:t>Forecasting</w:t>
      </w:r>
    </w:p>
    <w:p w14:paraId="2EC7DA78" w14:textId="77777777" w:rsidR="0067131B" w:rsidRPr="00A57ADF" w:rsidRDefault="0067131B" w:rsidP="0067131B">
      <w:pPr>
        <w:pStyle w:val="BodyText"/>
        <w:spacing w:before="42"/>
        <w:rPr>
          <w:b/>
        </w:rPr>
      </w:pPr>
    </w:p>
    <w:p w14:paraId="4414F7FF" w14:textId="77777777" w:rsidR="0067131B" w:rsidRPr="00A57ADF" w:rsidRDefault="0067131B" w:rsidP="0067131B">
      <w:pPr>
        <w:pStyle w:val="BodyText"/>
        <w:ind w:left="284"/>
      </w:pPr>
      <w:r w:rsidRPr="00A57ADF">
        <w:rPr>
          <w:b/>
        </w:rPr>
        <w:t>Current</w:t>
      </w:r>
      <w:r w:rsidRPr="00A57ADF">
        <w:rPr>
          <w:b/>
          <w:spacing w:val="-5"/>
        </w:rPr>
        <w:t xml:space="preserve"> </w:t>
      </w:r>
      <w:r w:rsidRPr="00A57ADF">
        <w:rPr>
          <w:b/>
        </w:rPr>
        <w:t>State</w:t>
      </w:r>
      <w:r w:rsidRPr="00A57ADF">
        <w:t>:</w:t>
      </w:r>
      <w:r w:rsidRPr="00A57ADF">
        <w:rPr>
          <w:spacing w:val="-2"/>
        </w:rPr>
        <w:t xml:space="preserve"> </w:t>
      </w:r>
      <w:r w:rsidRPr="00A57ADF">
        <w:t>Historical</w:t>
      </w:r>
      <w:r w:rsidRPr="00A57ADF">
        <w:rPr>
          <w:spacing w:val="-2"/>
        </w:rPr>
        <w:t xml:space="preserve"> </w:t>
      </w:r>
      <w:r w:rsidRPr="00A57ADF">
        <w:t>analysis</w:t>
      </w:r>
      <w:r w:rsidRPr="00A57ADF">
        <w:rPr>
          <w:spacing w:val="-3"/>
        </w:rPr>
        <w:t xml:space="preserve"> </w:t>
      </w:r>
      <w:r w:rsidRPr="00A57ADF">
        <w:t>only;</w:t>
      </w:r>
      <w:r w:rsidRPr="00A57ADF">
        <w:rPr>
          <w:spacing w:val="-2"/>
        </w:rPr>
        <w:t xml:space="preserve"> </w:t>
      </w:r>
      <w:r w:rsidRPr="00A57ADF">
        <w:t>no</w:t>
      </w:r>
      <w:r w:rsidRPr="00A57ADF">
        <w:rPr>
          <w:spacing w:val="-2"/>
        </w:rPr>
        <w:t xml:space="preserve"> </w:t>
      </w:r>
      <w:r w:rsidRPr="00A57ADF">
        <w:t>predictive</w:t>
      </w:r>
      <w:r w:rsidRPr="00A57ADF">
        <w:rPr>
          <w:spacing w:val="-2"/>
        </w:rPr>
        <w:t xml:space="preserve"> capabilities</w:t>
      </w:r>
    </w:p>
    <w:p w14:paraId="737AD9A2" w14:textId="77777777" w:rsidR="0067131B" w:rsidRPr="00A57ADF" w:rsidRDefault="0067131B" w:rsidP="0067131B">
      <w:pPr>
        <w:pStyle w:val="BodyText"/>
        <w:spacing w:before="46"/>
      </w:pPr>
    </w:p>
    <w:p w14:paraId="4AFC208D" w14:textId="77777777" w:rsidR="0067131B" w:rsidRPr="00A57ADF" w:rsidRDefault="0067131B" w:rsidP="0067131B">
      <w:pPr>
        <w:pStyle w:val="Heading2"/>
        <w:rPr>
          <w:rFonts w:ascii="Microsoft Sans Serif" w:hAnsi="Microsoft Sans Serif" w:cs="Microsoft Sans Serif"/>
        </w:rPr>
      </w:pPr>
      <w:r w:rsidRPr="00A57ADF">
        <w:rPr>
          <w:rFonts w:ascii="Microsoft Sans Serif" w:hAnsi="Microsoft Sans Serif" w:cs="Microsoft Sans Serif"/>
        </w:rPr>
        <w:t xml:space="preserve">Enhancement </w:t>
      </w:r>
      <w:r w:rsidRPr="00A57ADF">
        <w:rPr>
          <w:rFonts w:ascii="Microsoft Sans Serif" w:hAnsi="Microsoft Sans Serif" w:cs="Microsoft Sans Serif"/>
          <w:spacing w:val="-2"/>
        </w:rPr>
        <w:t>Details:</w:t>
      </w:r>
    </w:p>
    <w:p w14:paraId="45798F13" w14:textId="77777777" w:rsidR="0067131B" w:rsidRPr="00A57ADF" w:rsidRDefault="0067131B" w:rsidP="0067131B">
      <w:pPr>
        <w:pStyle w:val="Heading2"/>
        <w:rPr>
          <w:rFonts w:ascii="Microsoft Sans Serif" w:hAnsi="Microsoft Sans Serif" w:cs="Microsoft Sans Serif"/>
        </w:rPr>
        <w:sectPr w:rsidR="0067131B" w:rsidRPr="00A57ADF" w:rsidSect="0067131B">
          <w:pgSz w:w="12240" w:h="15840"/>
          <w:pgMar w:top="560" w:right="1080" w:bottom="280" w:left="1080" w:header="720" w:footer="720" w:gutter="0"/>
          <w:cols w:space="720"/>
        </w:sectPr>
      </w:pPr>
    </w:p>
    <w:p w14:paraId="63729B2D" w14:textId="77777777" w:rsidR="0067131B" w:rsidRPr="00A57ADF" w:rsidRDefault="0067131B" w:rsidP="0067131B">
      <w:pPr>
        <w:pStyle w:val="BodyText"/>
        <w:spacing w:before="71" w:line="424" w:lineRule="auto"/>
        <w:ind w:left="449" w:right="2797"/>
      </w:pPr>
      <w:r w:rsidRPr="00A57ADF">
        <w:rPr>
          <w:noProof/>
          <w:position w:val="3"/>
        </w:rPr>
        <w:lastRenderedPageBreak/>
        <w:drawing>
          <wp:inline distT="0" distB="0" distL="0" distR="0" wp14:anchorId="46A64857" wp14:editId="743211E3">
            <wp:extent cx="38099" cy="38099"/>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Implement</w:t>
      </w:r>
      <w:r w:rsidRPr="00A57ADF">
        <w:rPr>
          <w:spacing w:val="-2"/>
        </w:rPr>
        <w:t xml:space="preserve"> </w:t>
      </w:r>
      <w:r w:rsidRPr="00A57ADF">
        <w:t>Prophet</w:t>
      </w:r>
      <w:r w:rsidRPr="00A57ADF">
        <w:rPr>
          <w:spacing w:val="-2"/>
        </w:rPr>
        <w:t xml:space="preserve"> </w:t>
      </w:r>
      <w:r w:rsidRPr="00A57ADF">
        <w:t>or</w:t>
      </w:r>
      <w:r w:rsidRPr="00A57ADF">
        <w:rPr>
          <w:spacing w:val="-13"/>
        </w:rPr>
        <w:t xml:space="preserve"> </w:t>
      </w:r>
      <w:r w:rsidRPr="00A57ADF">
        <w:t>ARIMA</w:t>
      </w:r>
      <w:r w:rsidRPr="00A57ADF">
        <w:rPr>
          <w:spacing w:val="-13"/>
        </w:rPr>
        <w:t xml:space="preserve"> </w:t>
      </w:r>
      <w:r w:rsidRPr="00A57ADF">
        <w:t>models</w:t>
      </w:r>
      <w:r w:rsidRPr="00A57ADF">
        <w:rPr>
          <w:spacing w:val="-2"/>
        </w:rPr>
        <w:t xml:space="preserve"> </w:t>
      </w:r>
      <w:r w:rsidRPr="00A57ADF">
        <w:t>to</w:t>
      </w:r>
      <w:r w:rsidRPr="00A57ADF">
        <w:rPr>
          <w:spacing w:val="-2"/>
        </w:rPr>
        <w:t xml:space="preserve"> </w:t>
      </w:r>
      <w:r w:rsidRPr="00A57ADF">
        <w:t>forecast</w:t>
      </w:r>
      <w:r w:rsidRPr="00A57ADF">
        <w:rPr>
          <w:spacing w:val="-2"/>
        </w:rPr>
        <w:t xml:space="preserve"> </w:t>
      </w:r>
      <w:r w:rsidRPr="00A57ADF">
        <w:t>vendor</w:t>
      </w:r>
      <w:r w:rsidRPr="00A57ADF">
        <w:rPr>
          <w:spacing w:val="-2"/>
        </w:rPr>
        <w:t xml:space="preserve"> </w:t>
      </w:r>
      <w:r w:rsidRPr="00A57ADF">
        <w:t>precision</w:t>
      </w:r>
      <w:r w:rsidRPr="00A57ADF">
        <w:rPr>
          <w:spacing w:val="-2"/>
        </w:rPr>
        <w:t xml:space="preserve"> </w:t>
      </w:r>
      <w:r w:rsidRPr="00A57ADF">
        <w:t xml:space="preserve">rates </w:t>
      </w:r>
      <w:r w:rsidRPr="00A57ADF">
        <w:rPr>
          <w:noProof/>
          <w:position w:val="3"/>
        </w:rPr>
        <w:drawing>
          <wp:inline distT="0" distB="0" distL="0" distR="0" wp14:anchorId="3FE51AF7" wp14:editId="534845FA">
            <wp:extent cx="38099" cy="38099"/>
            <wp:effectExtent l="0" t="0" r="0" b="0"/>
            <wp:docPr id="594" name="Image 5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4" name="Image 594"/>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Predict likely outlier occurrence rates for next 30 days</w:t>
      </w:r>
    </w:p>
    <w:p w14:paraId="3EB7EDEE" w14:textId="77777777" w:rsidR="0067131B" w:rsidRPr="00A57ADF" w:rsidRDefault="0067131B" w:rsidP="0067131B">
      <w:pPr>
        <w:pStyle w:val="BodyText"/>
        <w:spacing w:line="424" w:lineRule="auto"/>
        <w:ind w:left="449" w:right="3142"/>
      </w:pPr>
      <w:r w:rsidRPr="00A57ADF">
        <w:rPr>
          <w:noProof/>
          <w:position w:val="3"/>
        </w:rPr>
        <w:drawing>
          <wp:inline distT="0" distB="0" distL="0" distR="0" wp14:anchorId="16B17644" wp14:editId="3112DE81">
            <wp:extent cx="38099" cy="38099"/>
            <wp:effectExtent l="0" t="0" r="0" b="0"/>
            <wp:docPr id="595" name="Image 5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5" name="Image 595"/>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Alert</w:t>
      </w:r>
      <w:r w:rsidRPr="00A57ADF">
        <w:rPr>
          <w:spacing w:val="-2"/>
        </w:rPr>
        <w:t xml:space="preserve"> </w:t>
      </w:r>
      <w:r w:rsidRPr="00A57ADF">
        <w:t>when</w:t>
      </w:r>
      <w:r w:rsidRPr="00A57ADF">
        <w:rPr>
          <w:spacing w:val="-2"/>
        </w:rPr>
        <w:t xml:space="preserve"> </w:t>
      </w:r>
      <w:r w:rsidRPr="00A57ADF">
        <w:t>actual</w:t>
      </w:r>
      <w:r w:rsidRPr="00A57ADF">
        <w:rPr>
          <w:spacing w:val="-2"/>
        </w:rPr>
        <w:t xml:space="preserve"> </w:t>
      </w:r>
      <w:r w:rsidRPr="00A57ADF">
        <w:t>metrics</w:t>
      </w:r>
      <w:r w:rsidRPr="00A57ADF">
        <w:rPr>
          <w:spacing w:val="-2"/>
        </w:rPr>
        <w:t xml:space="preserve"> </w:t>
      </w:r>
      <w:r w:rsidRPr="00A57ADF">
        <w:t>deviate</w:t>
      </w:r>
      <w:r w:rsidRPr="00A57ADF">
        <w:rPr>
          <w:spacing w:val="-2"/>
        </w:rPr>
        <w:t xml:space="preserve"> </w:t>
      </w:r>
      <w:r w:rsidRPr="00A57ADF">
        <w:t>from</w:t>
      </w:r>
      <w:r w:rsidRPr="00A57ADF">
        <w:rPr>
          <w:spacing w:val="-2"/>
        </w:rPr>
        <w:t xml:space="preserve"> </w:t>
      </w:r>
      <w:r w:rsidRPr="00A57ADF">
        <w:t>forecast</w:t>
      </w:r>
      <w:r w:rsidRPr="00A57ADF">
        <w:rPr>
          <w:spacing w:val="-2"/>
        </w:rPr>
        <w:t xml:space="preserve"> </w:t>
      </w:r>
      <w:r w:rsidRPr="00A57ADF">
        <w:t>(anomaly</w:t>
      </w:r>
      <w:r w:rsidRPr="00A57ADF">
        <w:rPr>
          <w:spacing w:val="-2"/>
        </w:rPr>
        <w:t xml:space="preserve"> </w:t>
      </w:r>
      <w:r w:rsidRPr="00A57ADF">
        <w:t xml:space="preserve">detection) </w:t>
      </w:r>
      <w:r w:rsidRPr="00A57ADF">
        <w:rPr>
          <w:noProof/>
          <w:position w:val="3"/>
        </w:rPr>
        <w:drawing>
          <wp:inline distT="0" distB="0" distL="0" distR="0" wp14:anchorId="3BEEBF80" wp14:editId="513553A9">
            <wp:extent cx="38099" cy="38099"/>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Visualize forecast vs. actual in Power BI</w:t>
      </w:r>
    </w:p>
    <w:p w14:paraId="312FA279" w14:textId="77777777" w:rsidR="0067131B" w:rsidRPr="00A57ADF" w:rsidRDefault="0067131B" w:rsidP="0067131B">
      <w:pPr>
        <w:spacing w:line="237" w:lineRule="exact"/>
        <w:ind w:left="284"/>
        <w:rPr>
          <w:sz w:val="21"/>
        </w:rPr>
      </w:pPr>
      <w:r w:rsidRPr="00A57ADF">
        <w:rPr>
          <w:b/>
          <w:sz w:val="21"/>
        </w:rPr>
        <w:t>Implementation Effort</w:t>
      </w:r>
      <w:r w:rsidRPr="00A57ADF">
        <w:rPr>
          <w:sz w:val="21"/>
        </w:rPr>
        <w:t>:</w:t>
      </w:r>
      <w:r w:rsidRPr="00A57ADF">
        <w:rPr>
          <w:spacing w:val="2"/>
          <w:sz w:val="21"/>
        </w:rPr>
        <w:t xml:space="preserve"> </w:t>
      </w:r>
      <w:r w:rsidRPr="00A57ADF">
        <w:rPr>
          <w:sz w:val="21"/>
        </w:rPr>
        <w:t>5</w:t>
      </w:r>
      <w:r w:rsidRPr="00A57ADF">
        <w:rPr>
          <w:spacing w:val="2"/>
          <w:sz w:val="21"/>
        </w:rPr>
        <w:t xml:space="preserve"> </w:t>
      </w:r>
      <w:r w:rsidRPr="00A57ADF">
        <w:rPr>
          <w:spacing w:val="-2"/>
          <w:sz w:val="21"/>
        </w:rPr>
        <w:t>weeks</w:t>
      </w:r>
    </w:p>
    <w:p w14:paraId="0B78BBB9" w14:textId="77777777" w:rsidR="0067131B" w:rsidRPr="00A57ADF" w:rsidRDefault="0067131B" w:rsidP="0067131B">
      <w:pPr>
        <w:spacing w:before="72"/>
        <w:ind w:left="284"/>
        <w:rPr>
          <w:sz w:val="21"/>
        </w:rPr>
      </w:pPr>
      <w:r w:rsidRPr="00A57ADF">
        <w:rPr>
          <w:b/>
          <w:sz w:val="21"/>
        </w:rPr>
        <w:t>Priority</w:t>
      </w:r>
      <w:r w:rsidRPr="00A57ADF">
        <w:rPr>
          <w:sz w:val="21"/>
        </w:rPr>
        <w:t>:</w:t>
      </w:r>
      <w:r w:rsidRPr="00A57ADF">
        <w:rPr>
          <w:spacing w:val="2"/>
          <w:sz w:val="21"/>
        </w:rPr>
        <w:t xml:space="preserve"> </w:t>
      </w:r>
      <w:r w:rsidRPr="00A57ADF">
        <w:rPr>
          <w:spacing w:val="-2"/>
          <w:sz w:val="21"/>
        </w:rPr>
        <w:t>Medium</w:t>
      </w:r>
    </w:p>
    <w:p w14:paraId="31C671CA" w14:textId="77777777" w:rsidR="0067131B" w:rsidRPr="00A57ADF" w:rsidRDefault="0067131B" w:rsidP="0067131B">
      <w:pPr>
        <w:pStyle w:val="BodyText"/>
        <w:spacing w:before="74"/>
        <w:ind w:left="284"/>
      </w:pPr>
      <w:r w:rsidRPr="00A57ADF">
        <w:rPr>
          <w:b/>
        </w:rPr>
        <w:t>Business</w:t>
      </w:r>
      <w:r w:rsidRPr="00A57ADF">
        <w:rPr>
          <w:b/>
          <w:spacing w:val="-4"/>
        </w:rPr>
        <w:t xml:space="preserve"> </w:t>
      </w:r>
      <w:r w:rsidRPr="00A57ADF">
        <w:rPr>
          <w:b/>
        </w:rPr>
        <w:t>Value</w:t>
      </w:r>
      <w:r w:rsidRPr="00A57ADF">
        <w:t>:</w:t>
      </w:r>
      <w:r w:rsidRPr="00A57ADF">
        <w:rPr>
          <w:spacing w:val="-1"/>
        </w:rPr>
        <w:t xml:space="preserve"> </w:t>
      </w:r>
      <w:r w:rsidRPr="00A57ADF">
        <w:t>Proactive</w:t>
      </w:r>
      <w:r w:rsidRPr="00A57ADF">
        <w:rPr>
          <w:spacing w:val="-1"/>
        </w:rPr>
        <w:t xml:space="preserve"> </w:t>
      </w:r>
      <w:r w:rsidRPr="00A57ADF">
        <w:t>vendor</w:t>
      </w:r>
      <w:r w:rsidRPr="00A57ADF">
        <w:rPr>
          <w:spacing w:val="-2"/>
        </w:rPr>
        <w:t xml:space="preserve"> </w:t>
      </w:r>
      <w:r w:rsidRPr="00A57ADF">
        <w:t>management</w:t>
      </w:r>
      <w:r w:rsidRPr="00A57ADF">
        <w:rPr>
          <w:spacing w:val="-1"/>
        </w:rPr>
        <w:t xml:space="preserve"> </w:t>
      </w:r>
      <w:r w:rsidRPr="00A57ADF">
        <w:t>based</w:t>
      </w:r>
      <w:r w:rsidRPr="00A57ADF">
        <w:rPr>
          <w:spacing w:val="-1"/>
        </w:rPr>
        <w:t xml:space="preserve"> </w:t>
      </w:r>
      <w:r w:rsidRPr="00A57ADF">
        <w:t>on</w:t>
      </w:r>
      <w:r w:rsidRPr="00A57ADF">
        <w:rPr>
          <w:spacing w:val="-1"/>
        </w:rPr>
        <w:t xml:space="preserve"> </w:t>
      </w:r>
      <w:r w:rsidRPr="00A57ADF">
        <w:t>predicted</w:t>
      </w:r>
      <w:r w:rsidRPr="00A57ADF">
        <w:rPr>
          <w:spacing w:val="-2"/>
        </w:rPr>
        <w:t xml:space="preserve"> </w:t>
      </w:r>
      <w:r w:rsidRPr="00A57ADF">
        <w:t>performance</w:t>
      </w:r>
      <w:r w:rsidRPr="00A57ADF">
        <w:rPr>
          <w:spacing w:val="-1"/>
        </w:rPr>
        <w:t xml:space="preserve"> </w:t>
      </w:r>
      <w:r w:rsidRPr="00A57ADF">
        <w:rPr>
          <w:spacing w:val="-2"/>
        </w:rPr>
        <w:t>degradation</w:t>
      </w:r>
    </w:p>
    <w:p w14:paraId="25081419" w14:textId="77777777" w:rsidR="0067131B" w:rsidRPr="00A57ADF" w:rsidRDefault="0067131B" w:rsidP="0067131B">
      <w:pPr>
        <w:pStyle w:val="BodyText"/>
        <w:spacing w:before="45"/>
      </w:pPr>
    </w:p>
    <w:p w14:paraId="41F7C206" w14:textId="77777777" w:rsidR="0067131B" w:rsidRPr="00A57ADF" w:rsidRDefault="0067131B" w:rsidP="0067131B">
      <w:pPr>
        <w:pStyle w:val="Heading2"/>
        <w:spacing w:before="1"/>
        <w:rPr>
          <w:rFonts w:ascii="Microsoft Sans Serif" w:hAnsi="Microsoft Sans Serif" w:cs="Microsoft Sans Serif"/>
        </w:rPr>
      </w:pPr>
      <w:r w:rsidRPr="00A57ADF">
        <w:rPr>
          <w:rFonts w:ascii="Microsoft Sans Serif" w:hAnsi="Microsoft Sans Serif" w:cs="Microsoft Sans Serif"/>
        </w:rPr>
        <w:t>Enhancement 6: Root Cause</w:t>
      </w:r>
      <w:r w:rsidRPr="00A57ADF">
        <w:rPr>
          <w:rFonts w:ascii="Microsoft Sans Serif" w:hAnsi="Microsoft Sans Serif" w:cs="Microsoft Sans Serif"/>
          <w:spacing w:val="-8"/>
        </w:rPr>
        <w:t xml:space="preserve"> </w:t>
      </w:r>
      <w:r w:rsidRPr="00A57ADF">
        <w:rPr>
          <w:rFonts w:ascii="Microsoft Sans Serif" w:hAnsi="Microsoft Sans Serif" w:cs="Microsoft Sans Serif"/>
        </w:rPr>
        <w:t xml:space="preserve">Analysis </w:t>
      </w:r>
      <w:r w:rsidRPr="00A57ADF">
        <w:rPr>
          <w:rFonts w:ascii="Microsoft Sans Serif" w:hAnsi="Microsoft Sans Serif" w:cs="Microsoft Sans Serif"/>
          <w:spacing w:val="-2"/>
        </w:rPr>
        <w:t>Engine</w:t>
      </w:r>
    </w:p>
    <w:p w14:paraId="58DB29D5" w14:textId="77777777" w:rsidR="0067131B" w:rsidRPr="00A57ADF" w:rsidRDefault="0067131B" w:rsidP="0067131B">
      <w:pPr>
        <w:pStyle w:val="BodyText"/>
        <w:spacing w:before="41"/>
        <w:rPr>
          <w:b/>
        </w:rPr>
      </w:pPr>
    </w:p>
    <w:p w14:paraId="6AE0BF6C" w14:textId="77777777" w:rsidR="0067131B" w:rsidRPr="00A57ADF" w:rsidRDefault="0067131B" w:rsidP="0067131B">
      <w:pPr>
        <w:spacing w:before="1"/>
        <w:ind w:left="284"/>
        <w:rPr>
          <w:sz w:val="21"/>
        </w:rPr>
      </w:pPr>
      <w:r w:rsidRPr="00A57ADF">
        <w:rPr>
          <w:b/>
          <w:sz w:val="21"/>
        </w:rPr>
        <w:t>Current</w:t>
      </w:r>
      <w:r w:rsidRPr="00A57ADF">
        <w:rPr>
          <w:b/>
          <w:spacing w:val="-3"/>
          <w:sz w:val="21"/>
        </w:rPr>
        <w:t xml:space="preserve"> </w:t>
      </w:r>
      <w:r w:rsidRPr="00A57ADF">
        <w:rPr>
          <w:b/>
          <w:sz w:val="21"/>
        </w:rPr>
        <w:t>State</w:t>
      </w:r>
      <w:r w:rsidRPr="00A57ADF">
        <w:rPr>
          <w:sz w:val="21"/>
        </w:rPr>
        <w:t>: Outliers identified but</w:t>
      </w:r>
      <w:r w:rsidRPr="00A57ADF">
        <w:rPr>
          <w:spacing w:val="-1"/>
          <w:sz w:val="21"/>
        </w:rPr>
        <w:t xml:space="preserve"> </w:t>
      </w:r>
      <w:r w:rsidRPr="00A57ADF">
        <w:rPr>
          <w:sz w:val="21"/>
        </w:rPr>
        <w:t xml:space="preserve">root causes </w:t>
      </w:r>
      <w:r w:rsidRPr="00A57ADF">
        <w:rPr>
          <w:spacing w:val="-2"/>
          <w:sz w:val="21"/>
        </w:rPr>
        <w:t>unknown</w:t>
      </w:r>
    </w:p>
    <w:p w14:paraId="4B1C736B" w14:textId="77777777" w:rsidR="0067131B" w:rsidRPr="00A57ADF" w:rsidRDefault="0067131B" w:rsidP="0067131B">
      <w:pPr>
        <w:pStyle w:val="BodyText"/>
        <w:spacing w:before="45"/>
      </w:pPr>
    </w:p>
    <w:p w14:paraId="1D8499FA" w14:textId="77777777" w:rsidR="0067131B" w:rsidRPr="00A57ADF" w:rsidRDefault="0067131B" w:rsidP="0067131B">
      <w:pPr>
        <w:pStyle w:val="Heading2"/>
        <w:rPr>
          <w:rFonts w:ascii="Microsoft Sans Serif" w:hAnsi="Microsoft Sans Serif" w:cs="Microsoft Sans Serif"/>
        </w:rPr>
      </w:pPr>
      <w:r w:rsidRPr="00A57ADF">
        <w:rPr>
          <w:rFonts w:ascii="Microsoft Sans Serif" w:hAnsi="Microsoft Sans Serif" w:cs="Microsoft Sans Serif"/>
        </w:rPr>
        <w:t xml:space="preserve">Enhancement </w:t>
      </w:r>
      <w:r w:rsidRPr="00A57ADF">
        <w:rPr>
          <w:rFonts w:ascii="Microsoft Sans Serif" w:hAnsi="Microsoft Sans Serif" w:cs="Microsoft Sans Serif"/>
          <w:spacing w:val="-2"/>
        </w:rPr>
        <w:t>Details:</w:t>
      </w:r>
    </w:p>
    <w:p w14:paraId="0313D7F4" w14:textId="77777777" w:rsidR="0067131B" w:rsidRPr="00A57ADF" w:rsidRDefault="0067131B" w:rsidP="0067131B">
      <w:pPr>
        <w:pStyle w:val="BodyText"/>
        <w:spacing w:before="46"/>
        <w:rPr>
          <w:b/>
        </w:rPr>
      </w:pPr>
    </w:p>
    <w:p w14:paraId="2B504DBC" w14:textId="77777777" w:rsidR="0067131B" w:rsidRPr="00A57ADF" w:rsidRDefault="0067131B" w:rsidP="0067131B">
      <w:pPr>
        <w:pStyle w:val="BodyText"/>
        <w:spacing w:line="424" w:lineRule="auto"/>
        <w:ind w:left="449" w:right="2819"/>
      </w:pPr>
      <w:r w:rsidRPr="00A57ADF">
        <w:rPr>
          <w:noProof/>
          <w:position w:val="3"/>
        </w:rPr>
        <w:drawing>
          <wp:inline distT="0" distB="0" distL="0" distR="0" wp14:anchorId="05D76326" wp14:editId="330359BC">
            <wp:extent cx="38099" cy="38099"/>
            <wp:effectExtent l="0" t="0" r="0" b="0"/>
            <wp:docPr id="597" name="Image 5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7" name="Image 597"/>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Integrate</w:t>
      </w:r>
      <w:r w:rsidRPr="00A57ADF">
        <w:rPr>
          <w:spacing w:val="-1"/>
        </w:rPr>
        <w:t xml:space="preserve"> </w:t>
      </w:r>
      <w:r w:rsidRPr="00A57ADF">
        <w:t>vendor</w:t>
      </w:r>
      <w:r w:rsidRPr="00A57ADF">
        <w:rPr>
          <w:spacing w:val="-1"/>
        </w:rPr>
        <w:t xml:space="preserve"> </w:t>
      </w:r>
      <w:r w:rsidRPr="00A57ADF">
        <w:t>feed</w:t>
      </w:r>
      <w:r w:rsidRPr="00A57ADF">
        <w:rPr>
          <w:spacing w:val="-1"/>
        </w:rPr>
        <w:t xml:space="preserve"> </w:t>
      </w:r>
      <w:r w:rsidRPr="00A57ADF">
        <w:t>logs</w:t>
      </w:r>
      <w:r w:rsidRPr="00A57ADF">
        <w:rPr>
          <w:spacing w:val="-1"/>
        </w:rPr>
        <w:t xml:space="preserve"> </w:t>
      </w:r>
      <w:r w:rsidRPr="00A57ADF">
        <w:t>to</w:t>
      </w:r>
      <w:r w:rsidRPr="00A57ADF">
        <w:rPr>
          <w:spacing w:val="-1"/>
        </w:rPr>
        <w:t xml:space="preserve"> </w:t>
      </w:r>
      <w:r w:rsidRPr="00A57ADF">
        <w:t>link</w:t>
      </w:r>
      <w:r w:rsidRPr="00A57ADF">
        <w:rPr>
          <w:spacing w:val="-1"/>
        </w:rPr>
        <w:t xml:space="preserve"> </w:t>
      </w:r>
      <w:r w:rsidRPr="00A57ADF">
        <w:t>outliers</w:t>
      </w:r>
      <w:r w:rsidRPr="00A57ADF">
        <w:rPr>
          <w:spacing w:val="-1"/>
        </w:rPr>
        <w:t xml:space="preserve"> </w:t>
      </w:r>
      <w:r w:rsidRPr="00A57ADF">
        <w:t>to</w:t>
      </w:r>
      <w:r w:rsidRPr="00A57ADF">
        <w:rPr>
          <w:spacing w:val="-1"/>
        </w:rPr>
        <w:t xml:space="preserve"> </w:t>
      </w:r>
      <w:r w:rsidRPr="00A57ADF">
        <w:t>specific</w:t>
      </w:r>
      <w:r w:rsidRPr="00A57ADF">
        <w:rPr>
          <w:spacing w:val="-1"/>
        </w:rPr>
        <w:t xml:space="preserve"> </w:t>
      </w:r>
      <w:r w:rsidRPr="00A57ADF">
        <w:t>data</w:t>
      </w:r>
      <w:r w:rsidRPr="00A57ADF">
        <w:rPr>
          <w:spacing w:val="-1"/>
        </w:rPr>
        <w:t xml:space="preserve"> </w:t>
      </w:r>
      <w:r w:rsidRPr="00A57ADF">
        <w:t>source</w:t>
      </w:r>
      <w:r w:rsidRPr="00A57ADF">
        <w:rPr>
          <w:spacing w:val="-1"/>
        </w:rPr>
        <w:t xml:space="preserve"> </w:t>
      </w:r>
      <w:r w:rsidRPr="00A57ADF">
        <w:t xml:space="preserve">issues </w:t>
      </w:r>
      <w:r w:rsidRPr="00A57ADF">
        <w:rPr>
          <w:noProof/>
          <w:position w:val="3"/>
        </w:rPr>
        <w:drawing>
          <wp:inline distT="0" distB="0" distL="0" distR="0" wp14:anchorId="22964C3A" wp14:editId="7AF7191F">
            <wp:extent cx="38099" cy="38099"/>
            <wp:effectExtent l="0" t="0" r="0" b="0"/>
            <wp:docPr id="598" name="Image 5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8" name="Image 598"/>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Connect to market event databases (earnings, splits, halts)</w:t>
      </w:r>
    </w:p>
    <w:p w14:paraId="42C2F194" w14:textId="77777777" w:rsidR="0067131B" w:rsidRPr="00A57ADF" w:rsidRDefault="0067131B" w:rsidP="0067131B">
      <w:pPr>
        <w:pStyle w:val="BodyText"/>
        <w:spacing w:line="424" w:lineRule="auto"/>
        <w:ind w:left="832" w:right="6585" w:hanging="383"/>
      </w:pPr>
      <w:r w:rsidRPr="00A57ADF">
        <w:rPr>
          <w:noProof/>
          <w:position w:val="3"/>
        </w:rPr>
        <w:drawing>
          <wp:inline distT="0" distB="0" distL="0" distR="0" wp14:anchorId="748BA21C" wp14:editId="2BD70316">
            <wp:extent cx="38099" cy="38099"/>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Classify</w:t>
      </w:r>
      <w:r w:rsidRPr="00A57ADF">
        <w:rPr>
          <w:spacing w:val="-8"/>
        </w:rPr>
        <w:t xml:space="preserve"> </w:t>
      </w:r>
      <w:r w:rsidRPr="00A57ADF">
        <w:t>outliers</w:t>
      </w:r>
      <w:r w:rsidRPr="00A57ADF">
        <w:rPr>
          <w:spacing w:val="-8"/>
        </w:rPr>
        <w:t xml:space="preserve"> </w:t>
      </w:r>
      <w:r w:rsidRPr="00A57ADF">
        <w:t xml:space="preserve">automatically: </w:t>
      </w:r>
      <w:r w:rsidRPr="00A57ADF">
        <w:rPr>
          <w:noProof/>
          <w:position w:val="2"/>
        </w:rPr>
        <w:drawing>
          <wp:inline distT="0" distB="0" distL="0" distR="0" wp14:anchorId="729E20A8" wp14:editId="3757B9AE">
            <wp:extent cx="47625" cy="47624"/>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rPr>
        <w:t xml:space="preserve"> </w:t>
      </w:r>
      <w:r w:rsidRPr="00A57ADF">
        <w:t>Vendor data error</w:t>
      </w:r>
    </w:p>
    <w:p w14:paraId="4BBA81CC" w14:textId="77777777" w:rsidR="0067131B" w:rsidRPr="00A57ADF" w:rsidRDefault="0067131B" w:rsidP="0067131B">
      <w:pPr>
        <w:pStyle w:val="BodyText"/>
        <w:spacing w:line="424" w:lineRule="auto"/>
        <w:ind w:left="832" w:right="6401"/>
      </w:pPr>
      <w:r w:rsidRPr="00A57ADF">
        <w:rPr>
          <w:noProof/>
          <w:position w:val="2"/>
        </w:rPr>
        <w:drawing>
          <wp:inline distT="0" distB="0" distL="0" distR="0" wp14:anchorId="3B7B0A60" wp14:editId="7A49C742">
            <wp:extent cx="47625" cy="47624"/>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t>Market</w:t>
      </w:r>
      <w:r w:rsidRPr="00A57ADF">
        <w:rPr>
          <w:spacing w:val="-6"/>
        </w:rPr>
        <w:t xml:space="preserve"> </w:t>
      </w:r>
      <w:r w:rsidRPr="00A57ADF">
        <w:t>microstructure</w:t>
      </w:r>
      <w:r w:rsidRPr="00A57ADF">
        <w:rPr>
          <w:spacing w:val="-6"/>
        </w:rPr>
        <w:t xml:space="preserve"> </w:t>
      </w:r>
      <w:r w:rsidRPr="00A57ADF">
        <w:t xml:space="preserve">event </w:t>
      </w:r>
      <w:r w:rsidRPr="00A57ADF">
        <w:rPr>
          <w:noProof/>
          <w:position w:val="2"/>
        </w:rPr>
        <w:drawing>
          <wp:inline distT="0" distB="0" distL="0" distR="0" wp14:anchorId="7B6E2CA1" wp14:editId="4CB30DDB">
            <wp:extent cx="47625" cy="47624"/>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rPr>
        <w:t xml:space="preserve"> </w:t>
      </w:r>
      <w:r w:rsidRPr="00A57ADF">
        <w:t>Timing discrepancy</w:t>
      </w:r>
    </w:p>
    <w:p w14:paraId="4D125071" w14:textId="77777777" w:rsidR="0067131B" w:rsidRPr="00A57ADF" w:rsidRDefault="0067131B" w:rsidP="0067131B">
      <w:pPr>
        <w:pStyle w:val="BodyText"/>
        <w:spacing w:line="236" w:lineRule="exact"/>
        <w:ind w:left="832"/>
      </w:pPr>
      <w:r w:rsidRPr="00A57ADF">
        <w:rPr>
          <w:noProof/>
          <w:position w:val="2"/>
        </w:rPr>
        <w:drawing>
          <wp:inline distT="0" distB="0" distL="0" distR="0" wp14:anchorId="0C275DA8" wp14:editId="5D40BA5D">
            <wp:extent cx="47625" cy="47624"/>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t>Unexplained (requires manual investigation)</w:t>
      </w:r>
    </w:p>
    <w:p w14:paraId="52A4D704" w14:textId="77777777" w:rsidR="0067131B" w:rsidRPr="00A57ADF" w:rsidRDefault="0067131B" w:rsidP="0067131B">
      <w:pPr>
        <w:spacing w:before="176"/>
        <w:ind w:left="284"/>
        <w:rPr>
          <w:sz w:val="21"/>
        </w:rPr>
      </w:pPr>
      <w:r w:rsidRPr="00A57ADF">
        <w:rPr>
          <w:b/>
          <w:sz w:val="21"/>
        </w:rPr>
        <w:t>Implementation Effort</w:t>
      </w:r>
      <w:r w:rsidRPr="00A57ADF">
        <w:rPr>
          <w:sz w:val="21"/>
        </w:rPr>
        <w:t>:</w:t>
      </w:r>
      <w:r w:rsidRPr="00A57ADF">
        <w:rPr>
          <w:spacing w:val="2"/>
          <w:sz w:val="21"/>
        </w:rPr>
        <w:t xml:space="preserve"> </w:t>
      </w:r>
      <w:r w:rsidRPr="00A57ADF">
        <w:rPr>
          <w:sz w:val="21"/>
        </w:rPr>
        <w:t>8</w:t>
      </w:r>
      <w:r w:rsidRPr="00A57ADF">
        <w:rPr>
          <w:spacing w:val="2"/>
          <w:sz w:val="21"/>
        </w:rPr>
        <w:t xml:space="preserve"> </w:t>
      </w:r>
      <w:r w:rsidRPr="00A57ADF">
        <w:rPr>
          <w:spacing w:val="-2"/>
          <w:sz w:val="21"/>
        </w:rPr>
        <w:t>weeks</w:t>
      </w:r>
    </w:p>
    <w:p w14:paraId="18D997BC" w14:textId="77777777" w:rsidR="0067131B" w:rsidRPr="00A57ADF" w:rsidRDefault="0067131B" w:rsidP="0067131B">
      <w:pPr>
        <w:spacing w:before="74"/>
        <w:ind w:left="284"/>
        <w:rPr>
          <w:sz w:val="21"/>
        </w:rPr>
      </w:pPr>
      <w:r w:rsidRPr="00A57ADF">
        <w:rPr>
          <w:b/>
          <w:sz w:val="21"/>
        </w:rPr>
        <w:t>Priority</w:t>
      </w:r>
      <w:r w:rsidRPr="00A57ADF">
        <w:rPr>
          <w:sz w:val="21"/>
        </w:rPr>
        <w:t>:</w:t>
      </w:r>
      <w:r w:rsidRPr="00A57ADF">
        <w:rPr>
          <w:spacing w:val="2"/>
          <w:sz w:val="21"/>
        </w:rPr>
        <w:t xml:space="preserve"> </w:t>
      </w:r>
      <w:r w:rsidRPr="00A57ADF">
        <w:rPr>
          <w:spacing w:val="-2"/>
          <w:sz w:val="21"/>
        </w:rPr>
        <w:t>Medium</w:t>
      </w:r>
    </w:p>
    <w:p w14:paraId="6E9ED49F" w14:textId="77777777" w:rsidR="0067131B" w:rsidRPr="00A57ADF" w:rsidRDefault="0067131B" w:rsidP="0067131B">
      <w:pPr>
        <w:pStyle w:val="BodyText"/>
        <w:spacing w:before="73"/>
        <w:ind w:left="284"/>
      </w:pPr>
      <w:r w:rsidRPr="00A57ADF">
        <w:rPr>
          <w:b/>
        </w:rPr>
        <w:t>Business</w:t>
      </w:r>
      <w:r w:rsidRPr="00A57ADF">
        <w:rPr>
          <w:b/>
          <w:spacing w:val="-4"/>
        </w:rPr>
        <w:t xml:space="preserve"> </w:t>
      </w:r>
      <w:r w:rsidRPr="00A57ADF">
        <w:rPr>
          <w:b/>
        </w:rPr>
        <w:t>Value</w:t>
      </w:r>
      <w:r w:rsidRPr="00A57ADF">
        <w:t>:</w:t>
      </w:r>
      <w:r w:rsidRPr="00A57ADF">
        <w:rPr>
          <w:spacing w:val="-1"/>
        </w:rPr>
        <w:t xml:space="preserve"> </w:t>
      </w:r>
      <w:r w:rsidRPr="00A57ADF">
        <w:t>Faster</w:t>
      </w:r>
      <w:r w:rsidRPr="00A57ADF">
        <w:rPr>
          <w:spacing w:val="-1"/>
        </w:rPr>
        <w:t xml:space="preserve"> </w:t>
      </w:r>
      <w:r w:rsidRPr="00A57ADF">
        <w:t>resolution</w:t>
      </w:r>
      <w:r w:rsidRPr="00A57ADF">
        <w:rPr>
          <w:spacing w:val="-1"/>
        </w:rPr>
        <w:t xml:space="preserve"> </w:t>
      </w:r>
      <w:r w:rsidRPr="00A57ADF">
        <w:t>by</w:t>
      </w:r>
      <w:r w:rsidRPr="00A57ADF">
        <w:rPr>
          <w:spacing w:val="-1"/>
        </w:rPr>
        <w:t xml:space="preserve"> </w:t>
      </w:r>
      <w:r w:rsidRPr="00A57ADF">
        <w:t>automating</w:t>
      </w:r>
      <w:r w:rsidRPr="00A57ADF">
        <w:rPr>
          <w:spacing w:val="-1"/>
        </w:rPr>
        <w:t xml:space="preserve"> </w:t>
      </w:r>
      <w:r w:rsidRPr="00A57ADF">
        <w:t>60%</w:t>
      </w:r>
      <w:r w:rsidRPr="00A57ADF">
        <w:rPr>
          <w:spacing w:val="-2"/>
        </w:rPr>
        <w:t xml:space="preserve"> </w:t>
      </w:r>
      <w:r w:rsidRPr="00A57ADF">
        <w:t>of</w:t>
      </w:r>
      <w:r w:rsidRPr="00A57ADF">
        <w:rPr>
          <w:spacing w:val="-1"/>
        </w:rPr>
        <w:t xml:space="preserve"> </w:t>
      </w:r>
      <w:r w:rsidRPr="00A57ADF">
        <w:t>root</w:t>
      </w:r>
      <w:r w:rsidRPr="00A57ADF">
        <w:rPr>
          <w:spacing w:val="-1"/>
        </w:rPr>
        <w:t xml:space="preserve"> </w:t>
      </w:r>
      <w:r w:rsidRPr="00A57ADF">
        <w:t>cause</w:t>
      </w:r>
      <w:r w:rsidRPr="00A57ADF">
        <w:rPr>
          <w:spacing w:val="-1"/>
        </w:rPr>
        <w:t xml:space="preserve"> </w:t>
      </w:r>
      <w:r w:rsidRPr="00A57ADF">
        <w:rPr>
          <w:spacing w:val="-2"/>
        </w:rPr>
        <w:t>investigations</w:t>
      </w:r>
    </w:p>
    <w:p w14:paraId="5E4FC2FC" w14:textId="77777777" w:rsidR="0067131B" w:rsidRPr="00A57ADF" w:rsidRDefault="0067131B" w:rsidP="0067131B">
      <w:pPr>
        <w:pStyle w:val="BodyText"/>
        <w:spacing w:before="154"/>
        <w:rPr>
          <w:sz w:val="23"/>
        </w:rPr>
      </w:pPr>
    </w:p>
    <w:p w14:paraId="34F814B1" w14:textId="77777777" w:rsidR="0067131B" w:rsidRPr="00880796" w:rsidRDefault="0067131B" w:rsidP="0067131B">
      <w:pPr>
        <w:pStyle w:val="Heading1"/>
        <w:numPr>
          <w:ilvl w:val="1"/>
          <w:numId w:val="18"/>
        </w:numPr>
        <w:tabs>
          <w:tab w:val="left" w:pos="808"/>
        </w:tabs>
        <w:ind w:left="808" w:hanging="524"/>
        <w:rPr>
          <w:rFonts w:ascii="Microsoft Sans Serif" w:hAnsi="Microsoft Sans Serif" w:cs="Microsoft Sans Serif"/>
          <w:color w:val="4F81BD" w:themeColor="accent1"/>
        </w:rPr>
      </w:pPr>
      <w:r w:rsidRPr="00880796">
        <w:rPr>
          <w:rFonts w:ascii="Microsoft Sans Serif" w:hAnsi="Microsoft Sans Serif" w:cs="Microsoft Sans Serif"/>
          <w:color w:val="4F81BD" w:themeColor="accent1"/>
        </w:rPr>
        <w:t>Dashboard</w:t>
      </w:r>
      <w:r w:rsidRPr="00880796">
        <w:rPr>
          <w:rFonts w:ascii="Microsoft Sans Serif" w:hAnsi="Microsoft Sans Serif" w:cs="Microsoft Sans Serif"/>
          <w:color w:val="4F81BD" w:themeColor="accent1"/>
          <w:spacing w:val="19"/>
        </w:rPr>
        <w:t xml:space="preserve"> </w:t>
      </w:r>
      <w:r w:rsidRPr="00880796">
        <w:rPr>
          <w:rFonts w:ascii="Microsoft Sans Serif" w:hAnsi="Microsoft Sans Serif" w:cs="Microsoft Sans Serif"/>
          <w:color w:val="4F81BD" w:themeColor="accent1"/>
        </w:rPr>
        <w:t>and</w:t>
      </w:r>
      <w:r w:rsidRPr="00880796">
        <w:rPr>
          <w:rFonts w:ascii="Microsoft Sans Serif" w:hAnsi="Microsoft Sans Serif" w:cs="Microsoft Sans Serif"/>
          <w:color w:val="4F81BD" w:themeColor="accent1"/>
          <w:spacing w:val="19"/>
        </w:rPr>
        <w:t xml:space="preserve"> </w:t>
      </w:r>
      <w:r w:rsidRPr="00880796">
        <w:rPr>
          <w:rFonts w:ascii="Microsoft Sans Serif" w:hAnsi="Microsoft Sans Serif" w:cs="Microsoft Sans Serif"/>
          <w:color w:val="4F81BD" w:themeColor="accent1"/>
        </w:rPr>
        <w:t>Visualization</w:t>
      </w:r>
      <w:r w:rsidRPr="00880796">
        <w:rPr>
          <w:rFonts w:ascii="Microsoft Sans Serif" w:hAnsi="Microsoft Sans Serif" w:cs="Microsoft Sans Serif"/>
          <w:color w:val="4F81BD" w:themeColor="accent1"/>
          <w:spacing w:val="20"/>
        </w:rPr>
        <w:t xml:space="preserve"> </w:t>
      </w:r>
      <w:r w:rsidRPr="00880796">
        <w:rPr>
          <w:rFonts w:ascii="Microsoft Sans Serif" w:hAnsi="Microsoft Sans Serif" w:cs="Microsoft Sans Serif"/>
          <w:color w:val="4F81BD" w:themeColor="accent1"/>
          <w:spacing w:val="-2"/>
        </w:rPr>
        <w:t>Enhancements</w:t>
      </w:r>
    </w:p>
    <w:p w14:paraId="2C3E874B" w14:textId="77777777" w:rsidR="0067131B" w:rsidRPr="00A57ADF" w:rsidRDefault="0067131B" w:rsidP="0067131B">
      <w:pPr>
        <w:spacing w:before="235" w:line="520" w:lineRule="auto"/>
        <w:ind w:left="284" w:right="4491"/>
        <w:jc w:val="both"/>
        <w:rPr>
          <w:b/>
          <w:sz w:val="21"/>
        </w:rPr>
      </w:pPr>
      <w:r w:rsidRPr="00A57ADF">
        <w:rPr>
          <w:b/>
          <w:sz w:val="21"/>
        </w:rPr>
        <w:t>Enhancement</w:t>
      </w:r>
      <w:r w:rsidRPr="00A57ADF">
        <w:rPr>
          <w:b/>
          <w:spacing w:val="-11"/>
          <w:sz w:val="21"/>
        </w:rPr>
        <w:t xml:space="preserve"> </w:t>
      </w:r>
      <w:r w:rsidRPr="00A57ADF">
        <w:rPr>
          <w:b/>
          <w:sz w:val="21"/>
        </w:rPr>
        <w:t>7:</w:t>
      </w:r>
      <w:r w:rsidRPr="00A57ADF">
        <w:rPr>
          <w:b/>
          <w:spacing w:val="-15"/>
          <w:sz w:val="21"/>
        </w:rPr>
        <w:t xml:space="preserve"> </w:t>
      </w:r>
      <w:r w:rsidRPr="00A57ADF">
        <w:rPr>
          <w:b/>
          <w:sz w:val="21"/>
        </w:rPr>
        <w:t>Advanced</w:t>
      </w:r>
      <w:r w:rsidRPr="00A57ADF">
        <w:rPr>
          <w:b/>
          <w:spacing w:val="-9"/>
          <w:sz w:val="21"/>
        </w:rPr>
        <w:t xml:space="preserve"> </w:t>
      </w:r>
      <w:r w:rsidRPr="00A57ADF">
        <w:rPr>
          <w:b/>
          <w:sz w:val="21"/>
        </w:rPr>
        <w:t>Drill-Through</w:t>
      </w:r>
      <w:r w:rsidRPr="00A57ADF">
        <w:rPr>
          <w:b/>
          <w:spacing w:val="-10"/>
          <w:sz w:val="21"/>
        </w:rPr>
        <w:t xml:space="preserve"> </w:t>
      </w:r>
      <w:r w:rsidRPr="00A57ADF">
        <w:rPr>
          <w:b/>
          <w:sz w:val="21"/>
        </w:rPr>
        <w:t>Capabilities Current</w:t>
      </w:r>
      <w:r w:rsidRPr="00A57ADF">
        <w:rPr>
          <w:b/>
          <w:spacing w:val="-3"/>
          <w:sz w:val="21"/>
        </w:rPr>
        <w:t xml:space="preserve"> </w:t>
      </w:r>
      <w:r w:rsidRPr="00A57ADF">
        <w:rPr>
          <w:b/>
          <w:sz w:val="21"/>
        </w:rPr>
        <w:t>State</w:t>
      </w:r>
      <w:r w:rsidRPr="00A57ADF">
        <w:rPr>
          <w:sz w:val="21"/>
        </w:rPr>
        <w:t>:</w:t>
      </w:r>
      <w:r w:rsidRPr="00A57ADF">
        <w:rPr>
          <w:spacing w:val="-1"/>
          <w:sz w:val="21"/>
        </w:rPr>
        <w:t xml:space="preserve"> </w:t>
      </w:r>
      <w:r w:rsidRPr="00A57ADF">
        <w:rPr>
          <w:sz w:val="21"/>
        </w:rPr>
        <w:t>Limited</w:t>
      </w:r>
      <w:r w:rsidRPr="00A57ADF">
        <w:rPr>
          <w:spacing w:val="-1"/>
          <w:sz w:val="21"/>
        </w:rPr>
        <w:t xml:space="preserve"> </w:t>
      </w:r>
      <w:r w:rsidRPr="00A57ADF">
        <w:rPr>
          <w:sz w:val="21"/>
        </w:rPr>
        <w:t>drill-through</w:t>
      </w:r>
      <w:r w:rsidRPr="00A57ADF">
        <w:rPr>
          <w:spacing w:val="-1"/>
          <w:sz w:val="21"/>
        </w:rPr>
        <w:t xml:space="preserve"> </w:t>
      </w:r>
      <w:r w:rsidRPr="00A57ADF">
        <w:rPr>
          <w:sz w:val="21"/>
        </w:rPr>
        <w:t>to</w:t>
      </w:r>
      <w:r w:rsidRPr="00A57ADF">
        <w:rPr>
          <w:spacing w:val="-1"/>
          <w:sz w:val="21"/>
        </w:rPr>
        <w:t xml:space="preserve"> </w:t>
      </w:r>
      <w:r w:rsidRPr="00A57ADF">
        <w:rPr>
          <w:sz w:val="21"/>
        </w:rPr>
        <w:t>transaction</w:t>
      </w:r>
      <w:r w:rsidRPr="00A57ADF">
        <w:rPr>
          <w:spacing w:val="-1"/>
          <w:sz w:val="21"/>
        </w:rPr>
        <w:t xml:space="preserve"> </w:t>
      </w:r>
      <w:r w:rsidRPr="00A57ADF">
        <w:rPr>
          <w:sz w:val="21"/>
        </w:rPr>
        <w:t xml:space="preserve">details </w:t>
      </w:r>
      <w:r w:rsidRPr="00A57ADF">
        <w:rPr>
          <w:b/>
          <w:sz w:val="21"/>
        </w:rPr>
        <w:t>Enhancement Details:</w:t>
      </w:r>
    </w:p>
    <w:p w14:paraId="75D91C8A" w14:textId="77777777" w:rsidR="0067131B" w:rsidRPr="00A57ADF" w:rsidRDefault="0067131B" w:rsidP="0067131B">
      <w:pPr>
        <w:pStyle w:val="BodyText"/>
        <w:spacing w:before="6"/>
        <w:ind w:left="449"/>
      </w:pPr>
      <w:r w:rsidRPr="00A57ADF">
        <w:rPr>
          <w:noProof/>
          <w:position w:val="3"/>
        </w:rPr>
        <w:drawing>
          <wp:inline distT="0" distB="0" distL="0" distR="0" wp14:anchorId="173A74CE" wp14:editId="389FAF58">
            <wp:extent cx="38099" cy="38099"/>
            <wp:effectExtent l="0" t="0" r="0" b="0"/>
            <wp:docPr id="604" name="Image 6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4" name="Image 604"/>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Add drill-through pages for:</w:t>
      </w:r>
    </w:p>
    <w:p w14:paraId="2528C13C" w14:textId="77777777" w:rsidR="0067131B" w:rsidRPr="00A57ADF" w:rsidRDefault="0067131B" w:rsidP="0067131B">
      <w:pPr>
        <w:pStyle w:val="BodyText"/>
        <w:spacing w:before="182" w:line="424" w:lineRule="auto"/>
        <w:ind w:left="832" w:right="3305"/>
      </w:pPr>
      <w:r w:rsidRPr="00A57ADF">
        <w:rPr>
          <w:noProof/>
          <w:position w:val="2"/>
        </w:rPr>
        <w:drawing>
          <wp:inline distT="0" distB="0" distL="0" distR="0" wp14:anchorId="611698C3" wp14:editId="3AEF49DB">
            <wp:extent cx="47625" cy="47624"/>
            <wp:effectExtent l="0" t="0" r="0" b="0"/>
            <wp:docPr id="605" name="Image 6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5" name="Image 605"/>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t>Security-level</w:t>
      </w:r>
      <w:r w:rsidRPr="00A57ADF">
        <w:rPr>
          <w:spacing w:val="-2"/>
        </w:rPr>
        <w:t xml:space="preserve"> </w:t>
      </w:r>
      <w:r w:rsidRPr="00A57ADF">
        <w:t>analysis</w:t>
      </w:r>
      <w:r w:rsidRPr="00A57ADF">
        <w:rPr>
          <w:spacing w:val="-2"/>
        </w:rPr>
        <w:t xml:space="preserve"> </w:t>
      </w:r>
      <w:r w:rsidRPr="00A57ADF">
        <w:t>(all</w:t>
      </w:r>
      <w:r w:rsidRPr="00A57ADF">
        <w:rPr>
          <w:spacing w:val="-2"/>
        </w:rPr>
        <w:t xml:space="preserve"> </w:t>
      </w:r>
      <w:r w:rsidRPr="00A57ADF">
        <w:t>vendors</w:t>
      </w:r>
      <w:r w:rsidRPr="00A57ADF">
        <w:rPr>
          <w:spacing w:val="-2"/>
        </w:rPr>
        <w:t xml:space="preserve"> </w:t>
      </w:r>
      <w:r w:rsidRPr="00A57ADF">
        <w:t>for</w:t>
      </w:r>
      <w:r w:rsidRPr="00A57ADF">
        <w:rPr>
          <w:spacing w:val="-2"/>
        </w:rPr>
        <w:t xml:space="preserve"> </w:t>
      </w:r>
      <w:r w:rsidRPr="00A57ADF">
        <w:t>one</w:t>
      </w:r>
      <w:r w:rsidRPr="00A57ADF">
        <w:rPr>
          <w:spacing w:val="-2"/>
        </w:rPr>
        <w:t xml:space="preserve"> </w:t>
      </w:r>
      <w:r w:rsidRPr="00A57ADF">
        <w:t>security</w:t>
      </w:r>
      <w:r w:rsidRPr="00A57ADF">
        <w:rPr>
          <w:spacing w:val="-3"/>
        </w:rPr>
        <w:t xml:space="preserve"> </w:t>
      </w:r>
      <w:r w:rsidRPr="00A57ADF">
        <w:t>over</w:t>
      </w:r>
      <w:r w:rsidRPr="00A57ADF">
        <w:rPr>
          <w:spacing w:val="-2"/>
        </w:rPr>
        <w:t xml:space="preserve"> </w:t>
      </w:r>
      <w:r w:rsidRPr="00A57ADF">
        <w:t xml:space="preserve">time) </w:t>
      </w:r>
      <w:r w:rsidRPr="00A57ADF">
        <w:rPr>
          <w:noProof/>
          <w:position w:val="2"/>
        </w:rPr>
        <w:drawing>
          <wp:inline distT="0" distB="0" distL="0" distR="0" wp14:anchorId="08F1284F" wp14:editId="26A418B2">
            <wp:extent cx="47625" cy="47624"/>
            <wp:effectExtent l="0" t="0" r="0" b="0"/>
            <wp:docPr id="606" name="Image 6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6" name="Image 606"/>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rPr>
        <w:t xml:space="preserve"> </w:t>
      </w:r>
      <w:r w:rsidRPr="00A57ADF">
        <w:t>Exchange-level analysis (exchange microstructure insights)</w:t>
      </w:r>
    </w:p>
    <w:p w14:paraId="2789F23D" w14:textId="77777777" w:rsidR="0067131B" w:rsidRPr="00A57ADF" w:rsidRDefault="0067131B" w:rsidP="0067131B">
      <w:pPr>
        <w:pStyle w:val="BodyText"/>
        <w:spacing w:line="236" w:lineRule="exact"/>
        <w:ind w:left="832"/>
      </w:pPr>
      <w:r w:rsidRPr="00A57ADF">
        <w:rPr>
          <w:noProof/>
          <w:position w:val="2"/>
        </w:rPr>
        <w:drawing>
          <wp:inline distT="0" distB="0" distL="0" distR="0" wp14:anchorId="00542EC6" wp14:editId="389307B2">
            <wp:extent cx="47625" cy="47624"/>
            <wp:effectExtent l="0" t="0" r="0" b="0"/>
            <wp:docPr id="607" name="Image 6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7" name="Image 607"/>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t>Vendor feed-level analysis (</w:t>
      </w:r>
      <w:proofErr w:type="spellStart"/>
      <w:r w:rsidRPr="00A57ADF">
        <w:t>SourceFeedID</w:t>
      </w:r>
      <w:proofErr w:type="spellEnd"/>
      <w:r w:rsidRPr="00A57ADF">
        <w:t xml:space="preserve"> performance)</w:t>
      </w:r>
    </w:p>
    <w:p w14:paraId="721EE706" w14:textId="77777777" w:rsidR="0067131B" w:rsidRPr="00A57ADF" w:rsidRDefault="0067131B" w:rsidP="0067131B">
      <w:pPr>
        <w:pStyle w:val="BodyText"/>
        <w:spacing w:before="183"/>
        <w:ind w:left="449"/>
      </w:pPr>
      <w:r w:rsidRPr="00A57ADF">
        <w:rPr>
          <w:noProof/>
          <w:position w:val="3"/>
        </w:rPr>
        <w:drawing>
          <wp:inline distT="0" distB="0" distL="0" distR="0" wp14:anchorId="7B9B001E" wp14:editId="04607FEE">
            <wp:extent cx="38099" cy="38099"/>
            <wp:effectExtent l="0" t="0" r="0" b="0"/>
            <wp:docPr id="608" name="Image 6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8" name="Image 608"/>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Implement drill-through filters (right-click any data point → Drill-through to...)</w:t>
      </w:r>
    </w:p>
    <w:p w14:paraId="2691BB5B" w14:textId="77777777" w:rsidR="0067131B" w:rsidRPr="00A57ADF" w:rsidRDefault="0067131B" w:rsidP="0067131B">
      <w:pPr>
        <w:spacing w:before="179"/>
        <w:ind w:left="284"/>
        <w:rPr>
          <w:sz w:val="21"/>
        </w:rPr>
      </w:pPr>
      <w:r w:rsidRPr="00A57ADF">
        <w:rPr>
          <w:b/>
          <w:sz w:val="21"/>
        </w:rPr>
        <w:t>Implementation Effort</w:t>
      </w:r>
      <w:r w:rsidRPr="00A57ADF">
        <w:rPr>
          <w:sz w:val="21"/>
        </w:rPr>
        <w:t>:</w:t>
      </w:r>
      <w:r w:rsidRPr="00A57ADF">
        <w:rPr>
          <w:spacing w:val="2"/>
          <w:sz w:val="21"/>
        </w:rPr>
        <w:t xml:space="preserve"> </w:t>
      </w:r>
      <w:r w:rsidRPr="00A57ADF">
        <w:rPr>
          <w:sz w:val="21"/>
        </w:rPr>
        <w:t>2</w:t>
      </w:r>
      <w:r w:rsidRPr="00A57ADF">
        <w:rPr>
          <w:spacing w:val="2"/>
          <w:sz w:val="21"/>
        </w:rPr>
        <w:t xml:space="preserve"> </w:t>
      </w:r>
      <w:r w:rsidRPr="00A57ADF">
        <w:rPr>
          <w:spacing w:val="-2"/>
          <w:sz w:val="21"/>
        </w:rPr>
        <w:t>weeks</w:t>
      </w:r>
    </w:p>
    <w:p w14:paraId="3FCD545F" w14:textId="77777777" w:rsidR="0067131B" w:rsidRPr="00A57ADF" w:rsidRDefault="0067131B" w:rsidP="0067131B">
      <w:pPr>
        <w:spacing w:before="73"/>
        <w:ind w:left="284"/>
        <w:rPr>
          <w:sz w:val="21"/>
        </w:rPr>
      </w:pPr>
      <w:r w:rsidRPr="00A57ADF">
        <w:rPr>
          <w:b/>
          <w:sz w:val="21"/>
        </w:rPr>
        <w:t>Priority</w:t>
      </w:r>
      <w:r w:rsidRPr="00A57ADF">
        <w:rPr>
          <w:sz w:val="21"/>
        </w:rPr>
        <w:t>:</w:t>
      </w:r>
      <w:r w:rsidRPr="00A57ADF">
        <w:rPr>
          <w:spacing w:val="2"/>
          <w:sz w:val="21"/>
        </w:rPr>
        <w:t xml:space="preserve"> </w:t>
      </w:r>
      <w:r w:rsidRPr="00A57ADF">
        <w:rPr>
          <w:spacing w:val="-5"/>
          <w:sz w:val="21"/>
        </w:rPr>
        <w:t>Low</w:t>
      </w:r>
    </w:p>
    <w:p w14:paraId="432A90D6" w14:textId="77777777" w:rsidR="0067131B" w:rsidRPr="00A57ADF" w:rsidRDefault="0067131B" w:rsidP="0067131B">
      <w:pPr>
        <w:pStyle w:val="BodyText"/>
        <w:spacing w:before="74"/>
        <w:ind w:left="284"/>
      </w:pPr>
      <w:r w:rsidRPr="00A57ADF">
        <w:rPr>
          <w:b/>
        </w:rPr>
        <w:t>Business</w:t>
      </w:r>
      <w:r w:rsidRPr="00A57ADF">
        <w:rPr>
          <w:b/>
          <w:spacing w:val="-4"/>
        </w:rPr>
        <w:t xml:space="preserve"> </w:t>
      </w:r>
      <w:r w:rsidRPr="00A57ADF">
        <w:rPr>
          <w:b/>
        </w:rPr>
        <w:t>Value</w:t>
      </w:r>
      <w:r w:rsidRPr="00A57ADF">
        <w:t>:</w:t>
      </w:r>
      <w:r w:rsidRPr="00A57ADF">
        <w:rPr>
          <w:spacing w:val="-2"/>
        </w:rPr>
        <w:t xml:space="preserve"> </w:t>
      </w:r>
      <w:r w:rsidRPr="00A57ADF">
        <w:t>Enhanced</w:t>
      </w:r>
      <w:r w:rsidRPr="00A57ADF">
        <w:rPr>
          <w:spacing w:val="-2"/>
        </w:rPr>
        <w:t xml:space="preserve"> </w:t>
      </w:r>
      <w:r w:rsidRPr="00A57ADF">
        <w:t>user</w:t>
      </w:r>
      <w:r w:rsidRPr="00A57ADF">
        <w:rPr>
          <w:spacing w:val="-1"/>
        </w:rPr>
        <w:t xml:space="preserve"> </w:t>
      </w:r>
      <w:r w:rsidRPr="00A57ADF">
        <w:t>exploration</w:t>
      </w:r>
      <w:r w:rsidRPr="00A57ADF">
        <w:rPr>
          <w:spacing w:val="-2"/>
        </w:rPr>
        <w:t xml:space="preserve"> </w:t>
      </w:r>
      <w:r w:rsidRPr="00A57ADF">
        <w:t>and</w:t>
      </w:r>
      <w:r w:rsidRPr="00A57ADF">
        <w:rPr>
          <w:spacing w:val="-2"/>
        </w:rPr>
        <w:t xml:space="preserve"> </w:t>
      </w:r>
      <w:r w:rsidRPr="00A57ADF">
        <w:t>ad-hoc</w:t>
      </w:r>
      <w:r w:rsidRPr="00A57ADF">
        <w:rPr>
          <w:spacing w:val="-2"/>
        </w:rPr>
        <w:t xml:space="preserve"> </w:t>
      </w:r>
      <w:r w:rsidRPr="00A57ADF">
        <w:t>analysis</w:t>
      </w:r>
      <w:r w:rsidRPr="00A57ADF">
        <w:rPr>
          <w:spacing w:val="-1"/>
        </w:rPr>
        <w:t xml:space="preserve"> </w:t>
      </w:r>
      <w:r w:rsidRPr="00A57ADF">
        <w:rPr>
          <w:spacing w:val="-2"/>
        </w:rPr>
        <w:t>capabilities</w:t>
      </w:r>
    </w:p>
    <w:p w14:paraId="530330CA" w14:textId="77777777" w:rsidR="0067131B" w:rsidRPr="00A57ADF" w:rsidRDefault="0067131B" w:rsidP="0067131B">
      <w:pPr>
        <w:pStyle w:val="BodyText"/>
        <w:spacing w:before="45"/>
      </w:pPr>
    </w:p>
    <w:p w14:paraId="3C73A76D" w14:textId="77777777" w:rsidR="0067131B" w:rsidRPr="00A57ADF" w:rsidRDefault="0067131B" w:rsidP="0067131B">
      <w:pPr>
        <w:pStyle w:val="Heading2"/>
        <w:spacing w:before="1"/>
        <w:rPr>
          <w:rFonts w:ascii="Microsoft Sans Serif" w:hAnsi="Microsoft Sans Serif" w:cs="Microsoft Sans Serif"/>
        </w:rPr>
      </w:pPr>
      <w:r w:rsidRPr="00A57ADF">
        <w:rPr>
          <w:rFonts w:ascii="Microsoft Sans Serif" w:hAnsi="Microsoft Sans Serif" w:cs="Microsoft Sans Serif"/>
        </w:rPr>
        <w:t xml:space="preserve">Enhancement 8: Custom Report </w:t>
      </w:r>
      <w:r w:rsidRPr="00A57ADF">
        <w:rPr>
          <w:rFonts w:ascii="Microsoft Sans Serif" w:hAnsi="Microsoft Sans Serif" w:cs="Microsoft Sans Serif"/>
          <w:spacing w:val="-2"/>
        </w:rPr>
        <w:t>Builder</w:t>
      </w:r>
    </w:p>
    <w:p w14:paraId="3BEAC59B" w14:textId="77777777" w:rsidR="0067131B" w:rsidRPr="00A57ADF" w:rsidRDefault="0067131B" w:rsidP="0067131B">
      <w:pPr>
        <w:pStyle w:val="Heading2"/>
        <w:rPr>
          <w:rFonts w:ascii="Microsoft Sans Serif" w:hAnsi="Microsoft Sans Serif" w:cs="Microsoft Sans Serif"/>
        </w:rPr>
        <w:sectPr w:rsidR="0067131B" w:rsidRPr="00A57ADF" w:rsidSect="0067131B">
          <w:pgSz w:w="12240" w:h="15840"/>
          <w:pgMar w:top="560" w:right="1080" w:bottom="280" w:left="1080" w:header="720" w:footer="720" w:gutter="0"/>
          <w:cols w:space="720"/>
        </w:sectPr>
      </w:pPr>
    </w:p>
    <w:p w14:paraId="38ABB050" w14:textId="77777777" w:rsidR="0067131B" w:rsidRPr="00A57ADF" w:rsidRDefault="0067131B" w:rsidP="0067131B">
      <w:pPr>
        <w:spacing w:before="68"/>
        <w:ind w:left="284"/>
        <w:rPr>
          <w:sz w:val="21"/>
        </w:rPr>
      </w:pPr>
      <w:r w:rsidRPr="00A57ADF">
        <w:rPr>
          <w:b/>
          <w:sz w:val="21"/>
        </w:rPr>
        <w:lastRenderedPageBreak/>
        <w:t>Current</w:t>
      </w:r>
      <w:r w:rsidRPr="00A57ADF">
        <w:rPr>
          <w:b/>
          <w:spacing w:val="-2"/>
          <w:sz w:val="21"/>
        </w:rPr>
        <w:t xml:space="preserve"> </w:t>
      </w:r>
      <w:r w:rsidRPr="00A57ADF">
        <w:rPr>
          <w:b/>
          <w:sz w:val="21"/>
        </w:rPr>
        <w:t>State</w:t>
      </w:r>
      <w:r w:rsidRPr="00A57ADF">
        <w:rPr>
          <w:sz w:val="21"/>
        </w:rPr>
        <w:t>: Fixed dashboard layouts;</w:t>
      </w:r>
      <w:r w:rsidRPr="00A57ADF">
        <w:rPr>
          <w:spacing w:val="1"/>
          <w:sz w:val="21"/>
        </w:rPr>
        <w:t xml:space="preserve"> </w:t>
      </w:r>
      <w:r w:rsidRPr="00A57ADF">
        <w:rPr>
          <w:sz w:val="21"/>
        </w:rPr>
        <w:t xml:space="preserve">users cannot </w:t>
      </w:r>
      <w:r w:rsidRPr="00A57ADF">
        <w:rPr>
          <w:spacing w:val="-2"/>
          <w:sz w:val="21"/>
        </w:rPr>
        <w:t>customize</w:t>
      </w:r>
    </w:p>
    <w:p w14:paraId="2D97C135" w14:textId="77777777" w:rsidR="0067131B" w:rsidRPr="00A57ADF" w:rsidRDefault="0067131B" w:rsidP="0067131B">
      <w:pPr>
        <w:pStyle w:val="BodyText"/>
        <w:spacing w:before="45"/>
      </w:pPr>
    </w:p>
    <w:p w14:paraId="31DBE76B" w14:textId="77777777" w:rsidR="0067131B" w:rsidRPr="00A57ADF" w:rsidRDefault="0067131B" w:rsidP="0067131B">
      <w:pPr>
        <w:pStyle w:val="Heading2"/>
        <w:spacing w:before="1"/>
        <w:rPr>
          <w:rFonts w:ascii="Microsoft Sans Serif" w:hAnsi="Microsoft Sans Serif" w:cs="Microsoft Sans Serif"/>
        </w:rPr>
      </w:pPr>
      <w:r w:rsidRPr="00A57ADF">
        <w:rPr>
          <w:rFonts w:ascii="Microsoft Sans Serif" w:hAnsi="Microsoft Sans Serif" w:cs="Microsoft Sans Serif"/>
        </w:rPr>
        <w:t xml:space="preserve">Enhancement </w:t>
      </w:r>
      <w:r w:rsidRPr="00A57ADF">
        <w:rPr>
          <w:rFonts w:ascii="Microsoft Sans Serif" w:hAnsi="Microsoft Sans Serif" w:cs="Microsoft Sans Serif"/>
          <w:spacing w:val="-2"/>
        </w:rPr>
        <w:t>Details:</w:t>
      </w:r>
    </w:p>
    <w:p w14:paraId="5C49D38E" w14:textId="77777777" w:rsidR="0067131B" w:rsidRPr="00A57ADF" w:rsidRDefault="0067131B" w:rsidP="0067131B">
      <w:pPr>
        <w:pStyle w:val="BodyText"/>
        <w:spacing w:before="45"/>
        <w:rPr>
          <w:b/>
        </w:rPr>
      </w:pPr>
    </w:p>
    <w:p w14:paraId="1745C6B4" w14:textId="77777777" w:rsidR="0067131B" w:rsidRPr="00A57ADF" w:rsidRDefault="0067131B" w:rsidP="0067131B">
      <w:pPr>
        <w:pStyle w:val="BodyText"/>
        <w:spacing w:line="424" w:lineRule="auto"/>
        <w:ind w:left="449" w:right="4063"/>
      </w:pPr>
      <w:r w:rsidRPr="00A57ADF">
        <w:rPr>
          <w:noProof/>
          <w:position w:val="3"/>
        </w:rPr>
        <w:drawing>
          <wp:inline distT="0" distB="0" distL="0" distR="0" wp14:anchorId="051878D9" wp14:editId="16E0D6D4">
            <wp:extent cx="38099" cy="38099"/>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Implement</w:t>
      </w:r>
      <w:r w:rsidRPr="00A57ADF">
        <w:rPr>
          <w:spacing w:val="-2"/>
        </w:rPr>
        <w:t xml:space="preserve"> </w:t>
      </w:r>
      <w:r w:rsidRPr="00A57ADF">
        <w:t>Power</w:t>
      </w:r>
      <w:r w:rsidRPr="00A57ADF">
        <w:rPr>
          <w:spacing w:val="-2"/>
        </w:rPr>
        <w:t xml:space="preserve"> </w:t>
      </w:r>
      <w:r w:rsidRPr="00A57ADF">
        <w:t>BI</w:t>
      </w:r>
      <w:r w:rsidRPr="00A57ADF">
        <w:rPr>
          <w:spacing w:val="-2"/>
        </w:rPr>
        <w:t xml:space="preserve"> </w:t>
      </w:r>
      <w:r w:rsidRPr="00A57ADF">
        <w:t>paginated</w:t>
      </w:r>
      <w:r w:rsidRPr="00A57ADF">
        <w:rPr>
          <w:spacing w:val="-2"/>
        </w:rPr>
        <w:t xml:space="preserve"> </w:t>
      </w:r>
      <w:r w:rsidRPr="00A57ADF">
        <w:t>reports</w:t>
      </w:r>
      <w:r w:rsidRPr="00A57ADF">
        <w:rPr>
          <w:spacing w:val="-2"/>
        </w:rPr>
        <w:t xml:space="preserve"> </w:t>
      </w:r>
      <w:r w:rsidRPr="00A57ADF">
        <w:t>for</w:t>
      </w:r>
      <w:r w:rsidRPr="00A57ADF">
        <w:rPr>
          <w:spacing w:val="-2"/>
        </w:rPr>
        <w:t xml:space="preserve"> </w:t>
      </w:r>
      <w:r w:rsidRPr="00A57ADF">
        <w:t>custom</w:t>
      </w:r>
      <w:r w:rsidRPr="00A57ADF">
        <w:rPr>
          <w:spacing w:val="-2"/>
        </w:rPr>
        <w:t xml:space="preserve"> </w:t>
      </w:r>
      <w:r w:rsidRPr="00A57ADF">
        <w:t xml:space="preserve">layouts </w:t>
      </w:r>
      <w:r w:rsidRPr="00A57ADF">
        <w:rPr>
          <w:noProof/>
          <w:position w:val="3"/>
        </w:rPr>
        <w:drawing>
          <wp:inline distT="0" distB="0" distL="0" distR="0" wp14:anchorId="4A9E4D1F" wp14:editId="36016A64">
            <wp:extent cx="38099" cy="38099"/>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Create report builder interface allowing users to:</w:t>
      </w:r>
    </w:p>
    <w:p w14:paraId="6AE4B23E" w14:textId="77777777" w:rsidR="0067131B" w:rsidRPr="00A57ADF" w:rsidRDefault="0067131B" w:rsidP="0067131B">
      <w:pPr>
        <w:pStyle w:val="BodyText"/>
        <w:spacing w:line="236" w:lineRule="exact"/>
        <w:ind w:left="832"/>
      </w:pPr>
      <w:r w:rsidRPr="00A57ADF">
        <w:rPr>
          <w:noProof/>
          <w:position w:val="2"/>
        </w:rPr>
        <w:drawing>
          <wp:inline distT="0" distB="0" distL="0" distR="0" wp14:anchorId="6F5B46C8" wp14:editId="1BB7594D">
            <wp:extent cx="47625" cy="47624"/>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t>Select metrics (precision, variation, outlier count)</w:t>
      </w:r>
    </w:p>
    <w:p w14:paraId="6296DFF8" w14:textId="77777777" w:rsidR="0067131B" w:rsidRPr="00A57ADF" w:rsidRDefault="0067131B" w:rsidP="0067131B">
      <w:pPr>
        <w:pStyle w:val="BodyText"/>
        <w:spacing w:before="182" w:line="424" w:lineRule="auto"/>
        <w:ind w:left="832" w:right="4190"/>
      </w:pPr>
      <w:r w:rsidRPr="00A57ADF">
        <w:rPr>
          <w:noProof/>
          <w:position w:val="2"/>
        </w:rPr>
        <w:drawing>
          <wp:inline distT="0" distB="0" distL="0" distR="0" wp14:anchorId="63E98F26" wp14:editId="12259D25">
            <wp:extent cx="47625" cy="47624"/>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t>Choose</w:t>
      </w:r>
      <w:r w:rsidRPr="00A57ADF">
        <w:rPr>
          <w:spacing w:val="-5"/>
        </w:rPr>
        <w:t xml:space="preserve"> </w:t>
      </w:r>
      <w:r w:rsidRPr="00A57ADF">
        <w:t>dimensions</w:t>
      </w:r>
      <w:r w:rsidRPr="00A57ADF">
        <w:rPr>
          <w:spacing w:val="-5"/>
        </w:rPr>
        <w:t xml:space="preserve"> </w:t>
      </w:r>
      <w:r w:rsidRPr="00A57ADF">
        <w:t>(vendor,</w:t>
      </w:r>
      <w:r w:rsidRPr="00A57ADF">
        <w:rPr>
          <w:spacing w:val="-5"/>
        </w:rPr>
        <w:t xml:space="preserve"> </w:t>
      </w:r>
      <w:r w:rsidRPr="00A57ADF">
        <w:t>exchange,</w:t>
      </w:r>
      <w:r w:rsidRPr="00A57ADF">
        <w:rPr>
          <w:spacing w:val="-5"/>
        </w:rPr>
        <w:t xml:space="preserve"> </w:t>
      </w:r>
      <w:r w:rsidRPr="00A57ADF">
        <w:t>date</w:t>
      </w:r>
      <w:r w:rsidRPr="00A57ADF">
        <w:rPr>
          <w:spacing w:val="-5"/>
        </w:rPr>
        <w:t xml:space="preserve"> </w:t>
      </w:r>
      <w:r w:rsidRPr="00A57ADF">
        <w:t xml:space="preserve">range) </w:t>
      </w:r>
      <w:r w:rsidRPr="00A57ADF">
        <w:rPr>
          <w:noProof/>
          <w:position w:val="2"/>
        </w:rPr>
        <w:drawing>
          <wp:inline distT="0" distB="0" distL="0" distR="0" wp14:anchorId="480A3CFA" wp14:editId="4BD226ED">
            <wp:extent cx="47625" cy="47624"/>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rPr>
        <w:t xml:space="preserve"> </w:t>
      </w:r>
      <w:r w:rsidRPr="00A57ADF">
        <w:t>Define filters and sorting</w:t>
      </w:r>
    </w:p>
    <w:p w14:paraId="511B1937" w14:textId="77777777" w:rsidR="0067131B" w:rsidRPr="00A57ADF" w:rsidRDefault="0067131B" w:rsidP="0067131B">
      <w:pPr>
        <w:pStyle w:val="BodyText"/>
        <w:spacing w:line="236" w:lineRule="exact"/>
        <w:ind w:left="449"/>
      </w:pPr>
      <w:r w:rsidRPr="00A57ADF">
        <w:rPr>
          <w:noProof/>
          <w:position w:val="3"/>
        </w:rPr>
        <w:drawing>
          <wp:inline distT="0" distB="0" distL="0" distR="0" wp14:anchorId="582C1F59" wp14:editId="2FBB7D96">
            <wp:extent cx="38099" cy="38099"/>
            <wp:effectExtent l="0" t="0" r="0" b="0"/>
            <wp:docPr id="614" name="Image 6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4" name="Image 614"/>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Schedule email delivery of custom reports</w:t>
      </w:r>
    </w:p>
    <w:p w14:paraId="17A330F1" w14:textId="77777777" w:rsidR="0067131B" w:rsidRPr="00A57ADF" w:rsidRDefault="0067131B" w:rsidP="0067131B">
      <w:pPr>
        <w:spacing w:before="179"/>
        <w:ind w:left="284"/>
        <w:rPr>
          <w:sz w:val="21"/>
        </w:rPr>
      </w:pPr>
      <w:r w:rsidRPr="00A57ADF">
        <w:rPr>
          <w:b/>
          <w:sz w:val="21"/>
        </w:rPr>
        <w:t>Implementation Effort</w:t>
      </w:r>
      <w:r w:rsidRPr="00A57ADF">
        <w:rPr>
          <w:sz w:val="21"/>
        </w:rPr>
        <w:t>:</w:t>
      </w:r>
      <w:r w:rsidRPr="00A57ADF">
        <w:rPr>
          <w:spacing w:val="2"/>
          <w:sz w:val="21"/>
        </w:rPr>
        <w:t xml:space="preserve"> </w:t>
      </w:r>
      <w:r w:rsidRPr="00A57ADF">
        <w:rPr>
          <w:sz w:val="21"/>
        </w:rPr>
        <w:t>4</w:t>
      </w:r>
      <w:r w:rsidRPr="00A57ADF">
        <w:rPr>
          <w:spacing w:val="2"/>
          <w:sz w:val="21"/>
        </w:rPr>
        <w:t xml:space="preserve"> </w:t>
      </w:r>
      <w:r w:rsidRPr="00A57ADF">
        <w:rPr>
          <w:spacing w:val="-2"/>
          <w:sz w:val="21"/>
        </w:rPr>
        <w:t>weeks</w:t>
      </w:r>
    </w:p>
    <w:p w14:paraId="6A995ED9" w14:textId="77777777" w:rsidR="0067131B" w:rsidRPr="00A57ADF" w:rsidRDefault="0067131B" w:rsidP="0067131B">
      <w:pPr>
        <w:spacing w:before="74"/>
        <w:ind w:left="284"/>
        <w:rPr>
          <w:sz w:val="21"/>
        </w:rPr>
      </w:pPr>
      <w:r w:rsidRPr="00A57ADF">
        <w:rPr>
          <w:b/>
          <w:sz w:val="21"/>
        </w:rPr>
        <w:t>Priority</w:t>
      </w:r>
      <w:r w:rsidRPr="00A57ADF">
        <w:rPr>
          <w:sz w:val="21"/>
        </w:rPr>
        <w:t>:</w:t>
      </w:r>
      <w:r w:rsidRPr="00A57ADF">
        <w:rPr>
          <w:spacing w:val="2"/>
          <w:sz w:val="21"/>
        </w:rPr>
        <w:t xml:space="preserve"> </w:t>
      </w:r>
      <w:r w:rsidRPr="00A57ADF">
        <w:rPr>
          <w:spacing w:val="-5"/>
          <w:sz w:val="21"/>
        </w:rPr>
        <w:t>Low</w:t>
      </w:r>
    </w:p>
    <w:p w14:paraId="18D887BF" w14:textId="77777777" w:rsidR="0067131B" w:rsidRPr="00A57ADF" w:rsidRDefault="0067131B" w:rsidP="0067131B">
      <w:pPr>
        <w:pStyle w:val="BodyText"/>
        <w:spacing w:before="73"/>
        <w:ind w:left="284"/>
      </w:pPr>
      <w:r w:rsidRPr="00A57ADF">
        <w:rPr>
          <w:b/>
        </w:rPr>
        <w:t>Business</w:t>
      </w:r>
      <w:r w:rsidRPr="00A57ADF">
        <w:rPr>
          <w:b/>
          <w:spacing w:val="-3"/>
        </w:rPr>
        <w:t xml:space="preserve"> </w:t>
      </w:r>
      <w:r w:rsidRPr="00A57ADF">
        <w:rPr>
          <w:b/>
        </w:rPr>
        <w:t>Value</w:t>
      </w:r>
      <w:r w:rsidRPr="00A57ADF">
        <w:t>: Empowers</w:t>
      </w:r>
      <w:r w:rsidRPr="00A57ADF">
        <w:rPr>
          <w:spacing w:val="-1"/>
        </w:rPr>
        <w:t xml:space="preserve"> </w:t>
      </w:r>
      <w:r w:rsidRPr="00A57ADF">
        <w:t>business users</w:t>
      </w:r>
      <w:r w:rsidRPr="00A57ADF">
        <w:rPr>
          <w:spacing w:val="-1"/>
        </w:rPr>
        <w:t xml:space="preserve"> </w:t>
      </w:r>
      <w:r w:rsidRPr="00A57ADF">
        <w:t>to create</w:t>
      </w:r>
      <w:r w:rsidRPr="00A57ADF">
        <w:rPr>
          <w:spacing w:val="-1"/>
        </w:rPr>
        <w:t xml:space="preserve"> </w:t>
      </w:r>
      <w:r w:rsidRPr="00A57ADF">
        <w:t>ad-hoc reports</w:t>
      </w:r>
      <w:r w:rsidRPr="00A57ADF">
        <w:rPr>
          <w:spacing w:val="-1"/>
        </w:rPr>
        <w:t xml:space="preserve"> </w:t>
      </w:r>
      <w:r w:rsidRPr="00A57ADF">
        <w:t>without IT</w:t>
      </w:r>
      <w:r w:rsidRPr="00A57ADF">
        <w:rPr>
          <w:spacing w:val="-4"/>
        </w:rPr>
        <w:t xml:space="preserve"> </w:t>
      </w:r>
      <w:r w:rsidRPr="00A57ADF">
        <w:rPr>
          <w:spacing w:val="-2"/>
        </w:rPr>
        <w:t>support</w:t>
      </w:r>
    </w:p>
    <w:p w14:paraId="45DC66DB" w14:textId="77777777" w:rsidR="0067131B" w:rsidRPr="00A57ADF" w:rsidRDefault="0067131B" w:rsidP="0067131B">
      <w:pPr>
        <w:pStyle w:val="BodyText"/>
        <w:spacing w:before="46"/>
      </w:pPr>
    </w:p>
    <w:p w14:paraId="3362A970" w14:textId="77777777" w:rsidR="0067131B" w:rsidRPr="00A57ADF" w:rsidRDefault="0067131B" w:rsidP="0067131B">
      <w:pPr>
        <w:pStyle w:val="Heading2"/>
        <w:rPr>
          <w:rFonts w:ascii="Microsoft Sans Serif" w:hAnsi="Microsoft Sans Serif" w:cs="Microsoft Sans Serif"/>
        </w:rPr>
      </w:pPr>
      <w:r w:rsidRPr="00A57ADF">
        <w:rPr>
          <w:rFonts w:ascii="Microsoft Sans Serif" w:hAnsi="Microsoft Sans Serif" w:cs="Microsoft Sans Serif"/>
        </w:rPr>
        <w:t xml:space="preserve">Enhancement 9: Natural Language Query </w:t>
      </w:r>
      <w:r w:rsidRPr="00A57ADF">
        <w:rPr>
          <w:rFonts w:ascii="Microsoft Sans Serif" w:hAnsi="Microsoft Sans Serif" w:cs="Microsoft Sans Serif"/>
          <w:spacing w:val="-2"/>
        </w:rPr>
        <w:t>(Q&amp;A)</w:t>
      </w:r>
    </w:p>
    <w:p w14:paraId="6B0B0B45" w14:textId="77777777" w:rsidR="0067131B" w:rsidRPr="00A57ADF" w:rsidRDefault="0067131B" w:rsidP="0067131B">
      <w:pPr>
        <w:pStyle w:val="BodyText"/>
        <w:spacing w:before="42"/>
        <w:rPr>
          <w:b/>
        </w:rPr>
      </w:pPr>
    </w:p>
    <w:p w14:paraId="21BC5140" w14:textId="77777777" w:rsidR="0067131B" w:rsidRPr="00A57ADF" w:rsidRDefault="0067131B" w:rsidP="0067131B">
      <w:pPr>
        <w:ind w:left="284"/>
        <w:rPr>
          <w:sz w:val="21"/>
        </w:rPr>
      </w:pPr>
      <w:r w:rsidRPr="00A57ADF">
        <w:rPr>
          <w:b/>
          <w:sz w:val="21"/>
        </w:rPr>
        <w:t>Current</w:t>
      </w:r>
      <w:r w:rsidRPr="00A57ADF">
        <w:rPr>
          <w:b/>
          <w:spacing w:val="-2"/>
          <w:sz w:val="21"/>
        </w:rPr>
        <w:t xml:space="preserve"> </w:t>
      </w:r>
      <w:r w:rsidRPr="00A57ADF">
        <w:rPr>
          <w:b/>
          <w:sz w:val="21"/>
        </w:rPr>
        <w:t>State</w:t>
      </w:r>
      <w:r w:rsidRPr="00A57ADF">
        <w:rPr>
          <w:sz w:val="21"/>
        </w:rPr>
        <w:t>:</w:t>
      </w:r>
      <w:r w:rsidRPr="00A57ADF">
        <w:rPr>
          <w:spacing w:val="1"/>
          <w:sz w:val="21"/>
        </w:rPr>
        <w:t xml:space="preserve"> </w:t>
      </w:r>
      <w:r w:rsidRPr="00A57ADF">
        <w:rPr>
          <w:sz w:val="21"/>
        </w:rPr>
        <w:t>Users</w:t>
      </w:r>
      <w:r w:rsidRPr="00A57ADF">
        <w:rPr>
          <w:spacing w:val="1"/>
          <w:sz w:val="21"/>
        </w:rPr>
        <w:t xml:space="preserve"> </w:t>
      </w:r>
      <w:r w:rsidRPr="00A57ADF">
        <w:rPr>
          <w:sz w:val="21"/>
        </w:rPr>
        <w:t>must</w:t>
      </w:r>
      <w:r w:rsidRPr="00A57ADF">
        <w:rPr>
          <w:spacing w:val="1"/>
          <w:sz w:val="21"/>
        </w:rPr>
        <w:t xml:space="preserve"> </w:t>
      </w:r>
      <w:r w:rsidRPr="00A57ADF">
        <w:rPr>
          <w:sz w:val="21"/>
        </w:rPr>
        <w:t>navigate</w:t>
      </w:r>
      <w:r w:rsidRPr="00A57ADF">
        <w:rPr>
          <w:spacing w:val="1"/>
          <w:sz w:val="21"/>
        </w:rPr>
        <w:t xml:space="preserve"> </w:t>
      </w:r>
      <w:r w:rsidRPr="00A57ADF">
        <w:rPr>
          <w:sz w:val="21"/>
        </w:rPr>
        <w:t>dashboard</w:t>
      </w:r>
      <w:r w:rsidRPr="00A57ADF">
        <w:rPr>
          <w:spacing w:val="1"/>
          <w:sz w:val="21"/>
        </w:rPr>
        <w:t xml:space="preserve"> </w:t>
      </w:r>
      <w:r w:rsidRPr="00A57ADF">
        <w:rPr>
          <w:sz w:val="21"/>
        </w:rPr>
        <w:t>structure</w:t>
      </w:r>
      <w:r w:rsidRPr="00A57ADF">
        <w:rPr>
          <w:spacing w:val="1"/>
          <w:sz w:val="21"/>
        </w:rPr>
        <w:t xml:space="preserve"> </w:t>
      </w:r>
      <w:r w:rsidRPr="00A57ADF">
        <w:rPr>
          <w:spacing w:val="-2"/>
          <w:sz w:val="21"/>
        </w:rPr>
        <w:t>manually</w:t>
      </w:r>
    </w:p>
    <w:p w14:paraId="5085CF67" w14:textId="77777777" w:rsidR="0067131B" w:rsidRPr="00A57ADF" w:rsidRDefault="0067131B" w:rsidP="0067131B">
      <w:pPr>
        <w:pStyle w:val="BodyText"/>
        <w:spacing w:before="46"/>
      </w:pPr>
    </w:p>
    <w:p w14:paraId="38728360" w14:textId="77777777" w:rsidR="0067131B" w:rsidRPr="00A57ADF" w:rsidRDefault="0067131B" w:rsidP="0067131B">
      <w:pPr>
        <w:pStyle w:val="Heading2"/>
        <w:rPr>
          <w:rFonts w:ascii="Microsoft Sans Serif" w:hAnsi="Microsoft Sans Serif" w:cs="Microsoft Sans Serif"/>
        </w:rPr>
      </w:pPr>
      <w:r w:rsidRPr="00A57ADF">
        <w:rPr>
          <w:rFonts w:ascii="Microsoft Sans Serif" w:hAnsi="Microsoft Sans Serif" w:cs="Microsoft Sans Serif"/>
        </w:rPr>
        <w:t xml:space="preserve">Enhancement </w:t>
      </w:r>
      <w:r w:rsidRPr="00A57ADF">
        <w:rPr>
          <w:rFonts w:ascii="Microsoft Sans Serif" w:hAnsi="Microsoft Sans Serif" w:cs="Microsoft Sans Serif"/>
          <w:spacing w:val="-2"/>
        </w:rPr>
        <w:t>Details:</w:t>
      </w:r>
    </w:p>
    <w:p w14:paraId="1C26D55D" w14:textId="77777777" w:rsidR="0067131B" w:rsidRPr="00A57ADF" w:rsidRDefault="0067131B" w:rsidP="0067131B">
      <w:pPr>
        <w:pStyle w:val="BodyText"/>
        <w:spacing w:before="45"/>
        <w:rPr>
          <w:b/>
        </w:rPr>
      </w:pPr>
    </w:p>
    <w:p w14:paraId="18D4224F" w14:textId="77777777" w:rsidR="0067131B" w:rsidRPr="00A57ADF" w:rsidRDefault="0067131B" w:rsidP="0067131B">
      <w:pPr>
        <w:pStyle w:val="BodyText"/>
        <w:ind w:left="449"/>
      </w:pPr>
      <w:r w:rsidRPr="00A57ADF">
        <w:rPr>
          <w:noProof/>
          <w:position w:val="3"/>
        </w:rPr>
        <w:drawing>
          <wp:inline distT="0" distB="0" distL="0" distR="0" wp14:anchorId="46CDBEAE" wp14:editId="5E18F539">
            <wp:extent cx="38099" cy="38099"/>
            <wp:effectExtent l="0" t="0" r="0" b="0"/>
            <wp:docPr id="615" name="Image 6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5" name="Image 615"/>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Configure Power BI Q&amp;A</w:t>
      </w:r>
      <w:r w:rsidRPr="00A57ADF">
        <w:rPr>
          <w:spacing w:val="-2"/>
        </w:rPr>
        <w:t xml:space="preserve"> </w:t>
      </w:r>
      <w:r w:rsidRPr="00A57ADF">
        <w:t>feature with business terminology</w:t>
      </w:r>
    </w:p>
    <w:p w14:paraId="1D34FC28" w14:textId="77777777" w:rsidR="0067131B" w:rsidRPr="00A57ADF" w:rsidRDefault="0067131B" w:rsidP="0067131B">
      <w:pPr>
        <w:pStyle w:val="BodyText"/>
        <w:spacing w:before="183" w:line="424" w:lineRule="auto"/>
        <w:ind w:left="449" w:right="2515"/>
      </w:pPr>
      <w:r w:rsidRPr="00A57ADF">
        <w:rPr>
          <w:noProof/>
          <w:position w:val="3"/>
        </w:rPr>
        <w:drawing>
          <wp:inline distT="0" distB="0" distL="0" distR="0" wp14:anchorId="7E8467A4" wp14:editId="3888F9E9">
            <wp:extent cx="38099" cy="38099"/>
            <wp:effectExtent l="0" t="0" r="0" b="0"/>
            <wp:docPr id="616" name="Image 6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6" name="Image 616"/>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Train</w:t>
      </w:r>
      <w:r w:rsidRPr="00A57ADF">
        <w:rPr>
          <w:spacing w:val="-2"/>
        </w:rPr>
        <w:t xml:space="preserve"> </w:t>
      </w:r>
      <w:r w:rsidRPr="00A57ADF">
        <w:t>Q&amp;A</w:t>
      </w:r>
      <w:r w:rsidRPr="00A57ADF">
        <w:rPr>
          <w:spacing w:val="-14"/>
        </w:rPr>
        <w:t xml:space="preserve"> </w:t>
      </w:r>
      <w:r w:rsidRPr="00A57ADF">
        <w:t>on</w:t>
      </w:r>
      <w:r w:rsidRPr="00A57ADF">
        <w:rPr>
          <w:spacing w:val="-2"/>
        </w:rPr>
        <w:t xml:space="preserve"> </w:t>
      </w:r>
      <w:r w:rsidRPr="00A57ADF">
        <w:t>synonyms</w:t>
      </w:r>
      <w:r w:rsidRPr="00A57ADF">
        <w:rPr>
          <w:spacing w:val="-2"/>
        </w:rPr>
        <w:t xml:space="preserve"> </w:t>
      </w:r>
      <w:r w:rsidRPr="00A57ADF">
        <w:t>("vendors"</w:t>
      </w:r>
      <w:r w:rsidRPr="00A57ADF">
        <w:rPr>
          <w:spacing w:val="-2"/>
        </w:rPr>
        <w:t xml:space="preserve"> </w:t>
      </w:r>
      <w:r w:rsidRPr="00A57ADF">
        <w:t>=</w:t>
      </w:r>
      <w:r w:rsidRPr="00A57ADF">
        <w:rPr>
          <w:spacing w:val="-2"/>
        </w:rPr>
        <w:t xml:space="preserve"> </w:t>
      </w:r>
      <w:r w:rsidRPr="00A57ADF">
        <w:t>"providers",</w:t>
      </w:r>
      <w:r w:rsidRPr="00A57ADF">
        <w:rPr>
          <w:spacing w:val="-2"/>
        </w:rPr>
        <w:t xml:space="preserve"> </w:t>
      </w:r>
      <w:r w:rsidRPr="00A57ADF">
        <w:t>"outliers"</w:t>
      </w:r>
      <w:r w:rsidRPr="00A57ADF">
        <w:rPr>
          <w:spacing w:val="-2"/>
        </w:rPr>
        <w:t xml:space="preserve"> </w:t>
      </w:r>
      <w:r w:rsidRPr="00A57ADF">
        <w:t>=</w:t>
      </w:r>
      <w:r w:rsidRPr="00A57ADF">
        <w:rPr>
          <w:spacing w:val="-2"/>
        </w:rPr>
        <w:t xml:space="preserve"> </w:t>
      </w:r>
      <w:r w:rsidRPr="00A57ADF">
        <w:t xml:space="preserve">"anomalies") </w:t>
      </w:r>
      <w:r w:rsidRPr="00A57ADF">
        <w:rPr>
          <w:noProof/>
          <w:position w:val="3"/>
        </w:rPr>
        <w:drawing>
          <wp:inline distT="0" distB="0" distL="0" distR="0" wp14:anchorId="79E838E2" wp14:editId="5CDB1CC0">
            <wp:extent cx="38099" cy="38099"/>
            <wp:effectExtent l="0" t="0" r="0" b="0"/>
            <wp:docPr id="617" name="Image 6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7" name="Image 617"/>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Create featured questions:</w:t>
      </w:r>
    </w:p>
    <w:p w14:paraId="14BA3AA3" w14:textId="77777777" w:rsidR="0067131B" w:rsidRPr="00A57ADF" w:rsidRDefault="0067131B" w:rsidP="0067131B">
      <w:pPr>
        <w:pStyle w:val="BodyText"/>
        <w:spacing w:line="424" w:lineRule="auto"/>
        <w:ind w:left="832" w:right="4440"/>
      </w:pPr>
      <w:r w:rsidRPr="00A57ADF">
        <w:rPr>
          <w:noProof/>
          <w:position w:val="2"/>
        </w:rPr>
        <w:drawing>
          <wp:inline distT="0" distB="0" distL="0" distR="0" wp14:anchorId="5CEAEC42" wp14:editId="3B767924">
            <wp:extent cx="47625" cy="47624"/>
            <wp:effectExtent l="0" t="0" r="0" b="0"/>
            <wp:docPr id="618" name="Image 6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8" name="Image 618"/>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t>"Which</w:t>
      </w:r>
      <w:r w:rsidRPr="00A57ADF">
        <w:rPr>
          <w:spacing w:val="-2"/>
        </w:rPr>
        <w:t xml:space="preserve"> </w:t>
      </w:r>
      <w:r w:rsidRPr="00A57ADF">
        <w:t>vendor</w:t>
      </w:r>
      <w:r w:rsidRPr="00A57ADF">
        <w:rPr>
          <w:spacing w:val="-2"/>
        </w:rPr>
        <w:t xml:space="preserve"> </w:t>
      </w:r>
      <w:r w:rsidRPr="00A57ADF">
        <w:t>has</w:t>
      </w:r>
      <w:r w:rsidRPr="00A57ADF">
        <w:rPr>
          <w:spacing w:val="-2"/>
        </w:rPr>
        <w:t xml:space="preserve"> </w:t>
      </w:r>
      <w:r w:rsidRPr="00A57ADF">
        <w:t>the</w:t>
      </w:r>
      <w:r w:rsidRPr="00A57ADF">
        <w:rPr>
          <w:spacing w:val="-2"/>
        </w:rPr>
        <w:t xml:space="preserve"> </w:t>
      </w:r>
      <w:r w:rsidRPr="00A57ADF">
        <w:t>most</w:t>
      </w:r>
      <w:r w:rsidRPr="00A57ADF">
        <w:rPr>
          <w:spacing w:val="-2"/>
        </w:rPr>
        <w:t xml:space="preserve"> </w:t>
      </w:r>
      <w:r w:rsidRPr="00A57ADF">
        <w:t>outliers</w:t>
      </w:r>
      <w:r w:rsidRPr="00A57ADF">
        <w:rPr>
          <w:spacing w:val="-2"/>
        </w:rPr>
        <w:t xml:space="preserve"> </w:t>
      </w:r>
      <w:r w:rsidRPr="00A57ADF">
        <w:t>this</w:t>
      </w:r>
      <w:r w:rsidRPr="00A57ADF">
        <w:rPr>
          <w:spacing w:val="-2"/>
        </w:rPr>
        <w:t xml:space="preserve"> </w:t>
      </w:r>
      <w:r w:rsidRPr="00A57ADF">
        <w:t xml:space="preserve">month?" </w:t>
      </w:r>
      <w:r w:rsidRPr="00A57ADF">
        <w:rPr>
          <w:noProof/>
          <w:position w:val="2"/>
        </w:rPr>
        <w:drawing>
          <wp:inline distT="0" distB="0" distL="0" distR="0" wp14:anchorId="4B1239C3" wp14:editId="153EC5F5">
            <wp:extent cx="47625" cy="47624"/>
            <wp:effectExtent l="0" t="0" r="0" b="0"/>
            <wp:docPr id="619" name="Image 6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9" name="Image 619"/>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rPr>
        <w:t xml:space="preserve"> </w:t>
      </w:r>
      <w:r w:rsidRPr="00A57ADF">
        <w:t>"Show precision rate trend for Bloomberg"</w:t>
      </w:r>
    </w:p>
    <w:p w14:paraId="47684A38" w14:textId="77777777" w:rsidR="0067131B" w:rsidRPr="00A57ADF" w:rsidRDefault="0067131B" w:rsidP="0067131B">
      <w:pPr>
        <w:pStyle w:val="BodyText"/>
        <w:spacing w:line="236" w:lineRule="exact"/>
        <w:ind w:left="832"/>
      </w:pPr>
      <w:r w:rsidRPr="00A57ADF">
        <w:rPr>
          <w:noProof/>
          <w:position w:val="2"/>
        </w:rPr>
        <w:drawing>
          <wp:inline distT="0" distB="0" distL="0" distR="0" wp14:anchorId="243D12DC" wp14:editId="56094701">
            <wp:extent cx="47625" cy="47624"/>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w w:val="150"/>
          <w:sz w:val="20"/>
        </w:rPr>
        <w:t xml:space="preserve"> </w:t>
      </w:r>
      <w:r w:rsidRPr="00A57ADF">
        <w:t>"Compare Reuters vs. FactSet performance"</w:t>
      </w:r>
    </w:p>
    <w:p w14:paraId="06F4195E" w14:textId="77777777" w:rsidR="0067131B" w:rsidRPr="00A57ADF" w:rsidRDefault="0067131B" w:rsidP="0067131B">
      <w:pPr>
        <w:spacing w:before="177"/>
        <w:ind w:left="284"/>
        <w:rPr>
          <w:sz w:val="21"/>
        </w:rPr>
      </w:pPr>
      <w:r w:rsidRPr="00A57ADF">
        <w:rPr>
          <w:b/>
          <w:sz w:val="21"/>
        </w:rPr>
        <w:t>Implementation Effort</w:t>
      </w:r>
      <w:r w:rsidRPr="00A57ADF">
        <w:rPr>
          <w:sz w:val="21"/>
        </w:rPr>
        <w:t>:</w:t>
      </w:r>
      <w:r w:rsidRPr="00A57ADF">
        <w:rPr>
          <w:spacing w:val="2"/>
          <w:sz w:val="21"/>
        </w:rPr>
        <w:t xml:space="preserve"> </w:t>
      </w:r>
      <w:r w:rsidRPr="00A57ADF">
        <w:rPr>
          <w:sz w:val="21"/>
        </w:rPr>
        <w:t>1</w:t>
      </w:r>
      <w:r w:rsidRPr="00A57ADF">
        <w:rPr>
          <w:spacing w:val="2"/>
          <w:sz w:val="21"/>
        </w:rPr>
        <w:t xml:space="preserve"> </w:t>
      </w:r>
      <w:r w:rsidRPr="00A57ADF">
        <w:rPr>
          <w:spacing w:val="-4"/>
          <w:sz w:val="21"/>
        </w:rPr>
        <w:t>week</w:t>
      </w:r>
    </w:p>
    <w:p w14:paraId="5D7DE883" w14:textId="77777777" w:rsidR="0067131B" w:rsidRPr="00A57ADF" w:rsidRDefault="0067131B" w:rsidP="0067131B">
      <w:pPr>
        <w:spacing w:before="74"/>
        <w:ind w:left="284"/>
        <w:rPr>
          <w:sz w:val="21"/>
        </w:rPr>
      </w:pPr>
      <w:r w:rsidRPr="00A57ADF">
        <w:rPr>
          <w:b/>
          <w:sz w:val="21"/>
        </w:rPr>
        <w:t>Priority</w:t>
      </w:r>
      <w:r w:rsidRPr="00A57ADF">
        <w:rPr>
          <w:sz w:val="21"/>
        </w:rPr>
        <w:t>:</w:t>
      </w:r>
      <w:r w:rsidRPr="00A57ADF">
        <w:rPr>
          <w:spacing w:val="2"/>
          <w:sz w:val="21"/>
        </w:rPr>
        <w:t xml:space="preserve"> </w:t>
      </w:r>
      <w:r w:rsidRPr="00A57ADF">
        <w:rPr>
          <w:spacing w:val="-5"/>
          <w:sz w:val="21"/>
        </w:rPr>
        <w:t>Low</w:t>
      </w:r>
    </w:p>
    <w:p w14:paraId="424DE0BA" w14:textId="77777777" w:rsidR="0067131B" w:rsidRPr="00A57ADF" w:rsidRDefault="0067131B" w:rsidP="0067131B">
      <w:pPr>
        <w:spacing w:before="73"/>
        <w:ind w:left="284"/>
        <w:rPr>
          <w:sz w:val="21"/>
        </w:rPr>
      </w:pPr>
      <w:r w:rsidRPr="00A57ADF">
        <w:rPr>
          <w:b/>
          <w:sz w:val="21"/>
        </w:rPr>
        <w:t>Business</w:t>
      </w:r>
      <w:r w:rsidRPr="00A57ADF">
        <w:rPr>
          <w:b/>
          <w:spacing w:val="-4"/>
          <w:sz w:val="21"/>
        </w:rPr>
        <w:t xml:space="preserve"> </w:t>
      </w:r>
      <w:r w:rsidRPr="00A57ADF">
        <w:rPr>
          <w:b/>
          <w:sz w:val="21"/>
        </w:rPr>
        <w:t>Value</w:t>
      </w:r>
      <w:r w:rsidRPr="00A57ADF">
        <w:rPr>
          <w:sz w:val="21"/>
        </w:rPr>
        <w:t>:</w:t>
      </w:r>
      <w:r w:rsidRPr="00A57ADF">
        <w:rPr>
          <w:spacing w:val="-2"/>
          <w:sz w:val="21"/>
        </w:rPr>
        <w:t xml:space="preserve"> </w:t>
      </w:r>
      <w:r w:rsidRPr="00A57ADF">
        <w:rPr>
          <w:sz w:val="21"/>
        </w:rPr>
        <w:t>Lower</w:t>
      </w:r>
      <w:r w:rsidRPr="00A57ADF">
        <w:rPr>
          <w:spacing w:val="-2"/>
          <w:sz w:val="21"/>
        </w:rPr>
        <w:t xml:space="preserve"> </w:t>
      </w:r>
      <w:r w:rsidRPr="00A57ADF">
        <w:rPr>
          <w:sz w:val="21"/>
        </w:rPr>
        <w:t>barrier</w:t>
      </w:r>
      <w:r w:rsidRPr="00A57ADF">
        <w:rPr>
          <w:spacing w:val="-2"/>
          <w:sz w:val="21"/>
        </w:rPr>
        <w:t xml:space="preserve"> </w:t>
      </w:r>
      <w:r w:rsidRPr="00A57ADF">
        <w:rPr>
          <w:sz w:val="21"/>
        </w:rPr>
        <w:t>to</w:t>
      </w:r>
      <w:r w:rsidRPr="00A57ADF">
        <w:rPr>
          <w:spacing w:val="-2"/>
          <w:sz w:val="21"/>
        </w:rPr>
        <w:t xml:space="preserve"> </w:t>
      </w:r>
      <w:r w:rsidRPr="00A57ADF">
        <w:rPr>
          <w:sz w:val="21"/>
        </w:rPr>
        <w:t>entry</w:t>
      </w:r>
      <w:r w:rsidRPr="00A57ADF">
        <w:rPr>
          <w:spacing w:val="-1"/>
          <w:sz w:val="21"/>
        </w:rPr>
        <w:t xml:space="preserve"> </w:t>
      </w:r>
      <w:r w:rsidRPr="00A57ADF">
        <w:rPr>
          <w:sz w:val="21"/>
        </w:rPr>
        <w:t>for</w:t>
      </w:r>
      <w:r w:rsidRPr="00A57ADF">
        <w:rPr>
          <w:spacing w:val="-2"/>
          <w:sz w:val="21"/>
        </w:rPr>
        <w:t xml:space="preserve"> </w:t>
      </w:r>
      <w:r w:rsidRPr="00A57ADF">
        <w:rPr>
          <w:sz w:val="21"/>
        </w:rPr>
        <w:t>non-technical</w:t>
      </w:r>
      <w:r w:rsidRPr="00A57ADF">
        <w:rPr>
          <w:spacing w:val="-2"/>
          <w:sz w:val="21"/>
        </w:rPr>
        <w:t xml:space="preserve"> users</w:t>
      </w:r>
    </w:p>
    <w:p w14:paraId="40B31211" w14:textId="77777777" w:rsidR="0067131B" w:rsidRPr="00A57ADF" w:rsidRDefault="0067131B" w:rsidP="0067131B">
      <w:pPr>
        <w:pStyle w:val="BodyText"/>
        <w:spacing w:before="46"/>
      </w:pPr>
    </w:p>
    <w:p w14:paraId="30C8EF7E" w14:textId="77777777" w:rsidR="0067131B" w:rsidRPr="00A57ADF" w:rsidRDefault="0067131B" w:rsidP="0067131B">
      <w:pPr>
        <w:pStyle w:val="Heading2"/>
        <w:rPr>
          <w:rFonts w:ascii="Microsoft Sans Serif" w:hAnsi="Microsoft Sans Serif" w:cs="Microsoft Sans Serif"/>
        </w:rPr>
      </w:pPr>
      <w:r w:rsidRPr="00A57ADF">
        <w:rPr>
          <w:rFonts w:ascii="Microsoft Sans Serif" w:hAnsi="Microsoft Sans Serif" w:cs="Microsoft Sans Serif"/>
        </w:rPr>
        <w:t>Enhancement 10: Mobile</w:t>
      </w:r>
      <w:r w:rsidRPr="00A57ADF">
        <w:rPr>
          <w:rFonts w:ascii="Microsoft Sans Serif" w:hAnsi="Microsoft Sans Serif" w:cs="Microsoft Sans Serif"/>
          <w:spacing w:val="-8"/>
        </w:rPr>
        <w:t xml:space="preserve"> </w:t>
      </w:r>
      <w:r w:rsidRPr="00A57ADF">
        <w:rPr>
          <w:rFonts w:ascii="Microsoft Sans Serif" w:hAnsi="Microsoft Sans Serif" w:cs="Microsoft Sans Serif"/>
        </w:rPr>
        <w:t xml:space="preserve">App with Push </w:t>
      </w:r>
      <w:r w:rsidRPr="00A57ADF">
        <w:rPr>
          <w:rFonts w:ascii="Microsoft Sans Serif" w:hAnsi="Microsoft Sans Serif" w:cs="Microsoft Sans Serif"/>
          <w:spacing w:val="-2"/>
        </w:rPr>
        <w:t>Notifications</w:t>
      </w:r>
    </w:p>
    <w:p w14:paraId="27987C08" w14:textId="77777777" w:rsidR="0067131B" w:rsidRPr="00A57ADF" w:rsidRDefault="0067131B" w:rsidP="0067131B">
      <w:pPr>
        <w:pStyle w:val="BodyText"/>
        <w:spacing w:before="42"/>
        <w:rPr>
          <w:b/>
        </w:rPr>
      </w:pPr>
    </w:p>
    <w:p w14:paraId="1FDB0EC8" w14:textId="77777777" w:rsidR="0067131B" w:rsidRPr="00A57ADF" w:rsidRDefault="0067131B" w:rsidP="0067131B">
      <w:pPr>
        <w:pStyle w:val="BodyText"/>
        <w:ind w:left="284"/>
      </w:pPr>
      <w:r w:rsidRPr="00A57ADF">
        <w:rPr>
          <w:b/>
        </w:rPr>
        <w:t>Current</w:t>
      </w:r>
      <w:r w:rsidRPr="00A57ADF">
        <w:rPr>
          <w:b/>
          <w:spacing w:val="-3"/>
        </w:rPr>
        <w:t xml:space="preserve"> </w:t>
      </w:r>
      <w:r w:rsidRPr="00A57ADF">
        <w:rPr>
          <w:b/>
        </w:rPr>
        <w:t>State</w:t>
      </w:r>
      <w:r w:rsidRPr="00A57ADF">
        <w:t>:</w:t>
      </w:r>
      <w:r w:rsidRPr="00A57ADF">
        <w:rPr>
          <w:spacing w:val="-1"/>
        </w:rPr>
        <w:t xml:space="preserve"> </w:t>
      </w:r>
      <w:r w:rsidRPr="00A57ADF">
        <w:t>Power</w:t>
      </w:r>
      <w:r w:rsidRPr="00A57ADF">
        <w:rPr>
          <w:spacing w:val="-1"/>
        </w:rPr>
        <w:t xml:space="preserve"> </w:t>
      </w:r>
      <w:r w:rsidRPr="00A57ADF">
        <w:t>BI</w:t>
      </w:r>
      <w:r w:rsidRPr="00A57ADF">
        <w:rPr>
          <w:spacing w:val="-1"/>
        </w:rPr>
        <w:t xml:space="preserve"> </w:t>
      </w:r>
      <w:r w:rsidRPr="00A57ADF">
        <w:t>Service</w:t>
      </w:r>
      <w:r w:rsidRPr="00A57ADF">
        <w:rPr>
          <w:spacing w:val="-1"/>
        </w:rPr>
        <w:t xml:space="preserve"> </w:t>
      </w:r>
      <w:r w:rsidRPr="00A57ADF">
        <w:t>accessible</w:t>
      </w:r>
      <w:r w:rsidRPr="00A57ADF">
        <w:rPr>
          <w:spacing w:val="-1"/>
        </w:rPr>
        <w:t xml:space="preserve"> </w:t>
      </w:r>
      <w:r w:rsidRPr="00A57ADF">
        <w:t>via browser;</w:t>
      </w:r>
      <w:r w:rsidRPr="00A57ADF">
        <w:rPr>
          <w:spacing w:val="-1"/>
        </w:rPr>
        <w:t xml:space="preserve"> </w:t>
      </w:r>
      <w:r w:rsidRPr="00A57ADF">
        <w:t>no</w:t>
      </w:r>
      <w:r w:rsidRPr="00A57ADF">
        <w:rPr>
          <w:spacing w:val="-1"/>
        </w:rPr>
        <w:t xml:space="preserve"> </w:t>
      </w:r>
      <w:r w:rsidRPr="00A57ADF">
        <w:t>native</w:t>
      </w:r>
      <w:r w:rsidRPr="00A57ADF">
        <w:rPr>
          <w:spacing w:val="-1"/>
        </w:rPr>
        <w:t xml:space="preserve"> </w:t>
      </w:r>
      <w:r w:rsidRPr="00A57ADF">
        <w:t>mobile</w:t>
      </w:r>
      <w:r w:rsidRPr="00A57ADF">
        <w:rPr>
          <w:spacing w:val="-1"/>
        </w:rPr>
        <w:t xml:space="preserve"> </w:t>
      </w:r>
      <w:r w:rsidRPr="00A57ADF">
        <w:rPr>
          <w:spacing w:val="-2"/>
        </w:rPr>
        <w:t>experience</w:t>
      </w:r>
    </w:p>
    <w:p w14:paraId="31D2DA43" w14:textId="77777777" w:rsidR="0067131B" w:rsidRPr="00A57ADF" w:rsidRDefault="0067131B" w:rsidP="0067131B">
      <w:pPr>
        <w:pStyle w:val="BodyText"/>
        <w:spacing w:before="46"/>
      </w:pPr>
    </w:p>
    <w:p w14:paraId="010BFA62" w14:textId="77777777" w:rsidR="0067131B" w:rsidRPr="00A57ADF" w:rsidRDefault="0067131B" w:rsidP="0067131B">
      <w:pPr>
        <w:pStyle w:val="Heading2"/>
        <w:rPr>
          <w:rFonts w:ascii="Microsoft Sans Serif" w:hAnsi="Microsoft Sans Serif" w:cs="Microsoft Sans Serif"/>
        </w:rPr>
      </w:pPr>
      <w:r w:rsidRPr="00A57ADF">
        <w:rPr>
          <w:rFonts w:ascii="Microsoft Sans Serif" w:hAnsi="Microsoft Sans Serif" w:cs="Microsoft Sans Serif"/>
        </w:rPr>
        <w:t xml:space="preserve">Enhancement </w:t>
      </w:r>
      <w:r w:rsidRPr="00A57ADF">
        <w:rPr>
          <w:rFonts w:ascii="Microsoft Sans Serif" w:hAnsi="Microsoft Sans Serif" w:cs="Microsoft Sans Serif"/>
          <w:spacing w:val="-2"/>
        </w:rPr>
        <w:t>Details:</w:t>
      </w:r>
    </w:p>
    <w:p w14:paraId="4391445D" w14:textId="77777777" w:rsidR="0067131B" w:rsidRPr="00A57ADF" w:rsidRDefault="0067131B" w:rsidP="0067131B">
      <w:pPr>
        <w:pStyle w:val="BodyText"/>
        <w:spacing w:before="45"/>
        <w:rPr>
          <w:b/>
        </w:rPr>
      </w:pPr>
    </w:p>
    <w:p w14:paraId="36F8778F" w14:textId="77777777" w:rsidR="0067131B" w:rsidRPr="00A57ADF" w:rsidRDefault="0067131B" w:rsidP="0067131B">
      <w:pPr>
        <w:pStyle w:val="BodyText"/>
        <w:spacing w:line="424" w:lineRule="auto"/>
        <w:ind w:left="674" w:right="3065"/>
      </w:pPr>
      <w:r w:rsidRPr="00A57ADF">
        <w:rPr>
          <w:noProof/>
        </w:rPr>
        <mc:AlternateContent>
          <mc:Choice Requires="wps">
            <w:drawing>
              <wp:anchor distT="0" distB="0" distL="0" distR="0" simplePos="0" relativeHeight="251718144" behindDoc="0" locked="0" layoutInCell="1" allowOverlap="1" wp14:anchorId="3CF5DD56" wp14:editId="3F38FC44">
                <wp:simplePos x="0" y="0"/>
                <wp:positionH relativeFrom="page">
                  <wp:posOffset>971550</wp:posOffset>
                </wp:positionH>
                <wp:positionV relativeFrom="paragraph">
                  <wp:posOffset>66238</wp:posOffset>
                </wp:positionV>
                <wp:extent cx="38100" cy="38100"/>
                <wp:effectExtent l="0" t="0" r="0" b="0"/>
                <wp:wrapNone/>
                <wp:docPr id="621" name="Graphic 6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099" y="16523"/>
                              </a:lnTo>
                              <a:lnTo>
                                <a:pt x="38099" y="19049"/>
                              </a:lnTo>
                              <a:lnTo>
                                <a:pt x="38099" y="21576"/>
                              </a:lnTo>
                              <a:lnTo>
                                <a:pt x="24006" y="37616"/>
                              </a:lnTo>
                              <a:lnTo>
                                <a:pt x="21576"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44B0372" id="Graphic 621" o:spid="_x0000_s1026" style="position:absolute;margin-left:76.5pt;margin-top:5.2pt;width:3pt;height:3pt;z-index:251718144;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" path="m21576,38099r-5053,l14093,37616,,21576,,16523,16523,r5053,l38099,16523r,2526l38099,21576,24006,37616r-2430,483xe" fillcolor="black" stroked="f">
                <v:path arrowok="t"/>
                <w10:wrap anchorx="page"/>
              </v:shape>
            </w:pict>
          </mc:Fallback>
        </mc:AlternateContent>
      </w:r>
      <w:r w:rsidRPr="00A57ADF">
        <w:rPr>
          <w:noProof/>
        </w:rPr>
        <mc:AlternateContent>
          <mc:Choice Requires="wps">
            <w:drawing>
              <wp:anchor distT="0" distB="0" distL="0" distR="0" simplePos="0" relativeHeight="251731456" behindDoc="0" locked="0" layoutInCell="1" allowOverlap="1" wp14:anchorId="0832963F" wp14:editId="17BAA4B0">
                <wp:simplePos x="0" y="0"/>
                <wp:positionH relativeFrom="page">
                  <wp:posOffset>971550</wp:posOffset>
                </wp:positionH>
                <wp:positionV relativeFrom="paragraph">
                  <wp:posOffset>332938</wp:posOffset>
                </wp:positionV>
                <wp:extent cx="38100" cy="38100"/>
                <wp:effectExtent l="0" t="0" r="0" b="0"/>
                <wp:wrapNone/>
                <wp:docPr id="622" name="Graphic 6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099" y="16523"/>
                              </a:lnTo>
                              <a:lnTo>
                                <a:pt x="38099" y="19049"/>
                              </a:lnTo>
                              <a:lnTo>
                                <a:pt x="38099" y="21576"/>
                              </a:lnTo>
                              <a:lnTo>
                                <a:pt x="24006" y="37616"/>
                              </a:lnTo>
                              <a:lnTo>
                                <a:pt x="21576"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AFA1866" id="Graphic 622" o:spid="_x0000_s1026" style="position:absolute;margin-left:76.5pt;margin-top:26.2pt;width:3pt;height:3pt;z-index:251731456;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" path="m21576,38099r-5053,l14093,37616,,21576,,16523,16523,r5053,l38099,16523r,2526l38099,21576,24006,37616r-2430,483xe" fillcolor="black" stroked="f">
                <v:path arrowok="t"/>
                <w10:wrap anchorx="page"/>
              </v:shape>
            </w:pict>
          </mc:Fallback>
        </mc:AlternateContent>
      </w:r>
      <w:r w:rsidRPr="00A57ADF">
        <w:t>Optimize</w:t>
      </w:r>
      <w:r w:rsidRPr="00A57ADF">
        <w:rPr>
          <w:spacing w:val="-4"/>
        </w:rPr>
        <w:t xml:space="preserve"> </w:t>
      </w:r>
      <w:r w:rsidRPr="00A57ADF">
        <w:t>dashboard</w:t>
      </w:r>
      <w:r w:rsidRPr="00A57ADF">
        <w:rPr>
          <w:spacing w:val="-4"/>
        </w:rPr>
        <w:t xml:space="preserve"> </w:t>
      </w:r>
      <w:r w:rsidRPr="00A57ADF">
        <w:t>for</w:t>
      </w:r>
      <w:r w:rsidRPr="00A57ADF">
        <w:rPr>
          <w:spacing w:val="-4"/>
        </w:rPr>
        <w:t xml:space="preserve"> </w:t>
      </w:r>
      <w:r w:rsidRPr="00A57ADF">
        <w:t>Power</w:t>
      </w:r>
      <w:r w:rsidRPr="00A57ADF">
        <w:rPr>
          <w:spacing w:val="-4"/>
        </w:rPr>
        <w:t xml:space="preserve"> </w:t>
      </w:r>
      <w:r w:rsidRPr="00A57ADF">
        <w:t>BI</w:t>
      </w:r>
      <w:r w:rsidRPr="00A57ADF">
        <w:rPr>
          <w:spacing w:val="-4"/>
        </w:rPr>
        <w:t xml:space="preserve"> </w:t>
      </w:r>
      <w:r w:rsidRPr="00A57ADF">
        <w:t>mobile</w:t>
      </w:r>
      <w:r w:rsidRPr="00A57ADF">
        <w:rPr>
          <w:spacing w:val="-4"/>
        </w:rPr>
        <w:t xml:space="preserve"> </w:t>
      </w:r>
      <w:r w:rsidRPr="00A57ADF">
        <w:t>app</w:t>
      </w:r>
      <w:r w:rsidRPr="00A57ADF">
        <w:rPr>
          <w:spacing w:val="-4"/>
        </w:rPr>
        <w:t xml:space="preserve"> </w:t>
      </w:r>
      <w:r w:rsidRPr="00A57ADF">
        <w:t>(iOS/Android) Implement push notifications for:</w:t>
      </w:r>
    </w:p>
    <w:p w14:paraId="750F6ABC" w14:textId="77777777" w:rsidR="0067131B" w:rsidRPr="00A57ADF" w:rsidRDefault="0067131B" w:rsidP="0067131B">
      <w:pPr>
        <w:pStyle w:val="BodyText"/>
        <w:spacing w:line="236" w:lineRule="exact"/>
        <w:ind w:left="832"/>
      </w:pPr>
      <w:r w:rsidRPr="00A57ADF">
        <w:rPr>
          <w:noProof/>
          <w:position w:val="2"/>
        </w:rPr>
        <w:drawing>
          <wp:inline distT="0" distB="0" distL="0" distR="0" wp14:anchorId="6E4CB772" wp14:editId="10268382">
            <wp:extent cx="47625" cy="47624"/>
            <wp:effectExtent l="0" t="0" r="0" b="0"/>
            <wp:docPr id="623" name="Image 6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3" name="Image 623"/>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t>Vendor precision drops below 99%</w:t>
      </w:r>
    </w:p>
    <w:p w14:paraId="6B7E9A91" w14:textId="77777777" w:rsidR="0067131B" w:rsidRPr="00A57ADF" w:rsidRDefault="0067131B" w:rsidP="0067131B">
      <w:pPr>
        <w:pStyle w:val="BodyText"/>
        <w:spacing w:before="183" w:line="424" w:lineRule="auto"/>
        <w:ind w:left="832" w:right="5612"/>
      </w:pPr>
      <w:r w:rsidRPr="00A57ADF">
        <w:rPr>
          <w:noProof/>
          <w:position w:val="2"/>
        </w:rPr>
        <w:drawing>
          <wp:inline distT="0" distB="0" distL="0" distR="0" wp14:anchorId="308FC5B4" wp14:editId="16A05C11">
            <wp:extent cx="47625" cy="47624"/>
            <wp:effectExtent l="0" t="0" r="0" b="0"/>
            <wp:docPr id="624" name="Image 6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4" name="Image 624"/>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t>High</w:t>
      </w:r>
      <w:r w:rsidRPr="00A57ADF">
        <w:rPr>
          <w:spacing w:val="-4"/>
        </w:rPr>
        <w:t xml:space="preserve"> </w:t>
      </w:r>
      <w:r w:rsidRPr="00A57ADF">
        <w:t>outlier</w:t>
      </w:r>
      <w:r w:rsidRPr="00A57ADF">
        <w:rPr>
          <w:spacing w:val="-4"/>
        </w:rPr>
        <w:t xml:space="preserve"> </w:t>
      </w:r>
      <w:r w:rsidRPr="00A57ADF">
        <w:t>count</w:t>
      </w:r>
      <w:r w:rsidRPr="00A57ADF">
        <w:rPr>
          <w:spacing w:val="-4"/>
        </w:rPr>
        <w:t xml:space="preserve"> </w:t>
      </w:r>
      <w:r w:rsidRPr="00A57ADF">
        <w:t>exceeds</w:t>
      </w:r>
      <w:r w:rsidRPr="00A57ADF">
        <w:rPr>
          <w:spacing w:val="-4"/>
        </w:rPr>
        <w:t xml:space="preserve"> </w:t>
      </w:r>
      <w:r w:rsidRPr="00A57ADF">
        <w:t xml:space="preserve">threshold </w:t>
      </w:r>
      <w:r w:rsidRPr="00A57ADF">
        <w:rPr>
          <w:noProof/>
          <w:position w:val="2"/>
        </w:rPr>
        <w:drawing>
          <wp:inline distT="0" distB="0" distL="0" distR="0" wp14:anchorId="20F8AB34" wp14:editId="7ECCB81D">
            <wp:extent cx="47625" cy="47624"/>
            <wp:effectExtent l="0" t="0" r="0" b="0"/>
            <wp:docPr id="625" name="Image 6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5" name="Image 625"/>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rPr>
        <w:t xml:space="preserve"> </w:t>
      </w:r>
      <w:r w:rsidRPr="00A57ADF">
        <w:t>Weekly performance summary</w:t>
      </w:r>
    </w:p>
    <w:p w14:paraId="72FC98A5" w14:textId="77777777" w:rsidR="0067131B" w:rsidRPr="00A57ADF" w:rsidRDefault="0067131B" w:rsidP="0067131B">
      <w:pPr>
        <w:pStyle w:val="BodyText"/>
        <w:spacing w:line="236" w:lineRule="exact"/>
        <w:ind w:left="674"/>
      </w:pPr>
      <w:r w:rsidRPr="00A57ADF">
        <w:rPr>
          <w:noProof/>
        </w:rPr>
        <mc:AlternateContent>
          <mc:Choice Requires="wps">
            <w:drawing>
              <wp:anchor distT="0" distB="0" distL="0" distR="0" simplePos="0" relativeHeight="251736576" behindDoc="0" locked="0" layoutInCell="1" allowOverlap="1" wp14:anchorId="0EC022A7" wp14:editId="7BFE2CB8">
                <wp:simplePos x="0" y="0"/>
                <wp:positionH relativeFrom="page">
                  <wp:posOffset>971550</wp:posOffset>
                </wp:positionH>
                <wp:positionV relativeFrom="paragraph">
                  <wp:posOffset>64909</wp:posOffset>
                </wp:positionV>
                <wp:extent cx="38100" cy="38100"/>
                <wp:effectExtent l="0" t="0" r="0" b="0"/>
                <wp:wrapNone/>
                <wp:docPr id="626" name="Graphic 6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099" y="16523"/>
                              </a:lnTo>
                              <a:lnTo>
                                <a:pt x="38099" y="19049"/>
                              </a:lnTo>
                              <a:lnTo>
                                <a:pt x="38099" y="21576"/>
                              </a:lnTo>
                              <a:lnTo>
                                <a:pt x="24006" y="37616"/>
                              </a:lnTo>
                              <a:lnTo>
                                <a:pt x="21576"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F00AC9F" id="Graphic 626" o:spid="_x0000_s1026" style="position:absolute;margin-left:76.5pt;margin-top:5.1pt;width:3pt;height:3pt;z-index:251736576;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" path="m21576,38099r-5053,l14093,37616,,21576,,16523,16523,r5053,l38099,16523r,2526l38099,21576,24006,37616r-2430,483xe" fillcolor="black" stroked="f">
                <v:path arrowok="t"/>
                <w10:wrap anchorx="page"/>
              </v:shape>
            </w:pict>
          </mc:Fallback>
        </mc:AlternateContent>
      </w:r>
      <w:r w:rsidRPr="00A57ADF">
        <w:t>Enable</w:t>
      </w:r>
      <w:r w:rsidRPr="00A57ADF">
        <w:rPr>
          <w:spacing w:val="-1"/>
        </w:rPr>
        <w:t xml:space="preserve"> </w:t>
      </w:r>
      <w:r w:rsidRPr="00A57ADF">
        <w:t>offline</w:t>
      </w:r>
      <w:r w:rsidRPr="00A57ADF">
        <w:rPr>
          <w:spacing w:val="-1"/>
        </w:rPr>
        <w:t xml:space="preserve"> </w:t>
      </w:r>
      <w:r w:rsidRPr="00A57ADF">
        <w:t>access</w:t>
      </w:r>
      <w:r w:rsidRPr="00A57ADF">
        <w:rPr>
          <w:spacing w:val="-1"/>
        </w:rPr>
        <w:t xml:space="preserve"> </w:t>
      </w:r>
      <w:r w:rsidRPr="00A57ADF">
        <w:t>to</w:t>
      </w:r>
      <w:r w:rsidRPr="00A57ADF">
        <w:rPr>
          <w:spacing w:val="-1"/>
        </w:rPr>
        <w:t xml:space="preserve"> </w:t>
      </w:r>
      <w:r w:rsidRPr="00A57ADF">
        <w:t>cached</w:t>
      </w:r>
      <w:r w:rsidRPr="00A57ADF">
        <w:rPr>
          <w:spacing w:val="-1"/>
        </w:rPr>
        <w:t xml:space="preserve"> </w:t>
      </w:r>
      <w:r w:rsidRPr="00A57ADF">
        <w:rPr>
          <w:spacing w:val="-4"/>
        </w:rPr>
        <w:t>data</w:t>
      </w:r>
    </w:p>
    <w:p w14:paraId="5F78E867" w14:textId="77777777" w:rsidR="0067131B" w:rsidRPr="00A57ADF" w:rsidRDefault="0067131B" w:rsidP="0067131B">
      <w:pPr>
        <w:pStyle w:val="BodyText"/>
        <w:spacing w:line="236" w:lineRule="exact"/>
        <w:sectPr w:rsidR="0067131B" w:rsidRPr="00A57ADF" w:rsidSect="0067131B">
          <w:pgSz w:w="12240" w:h="15840"/>
          <w:pgMar w:top="560" w:right="1080" w:bottom="280" w:left="1080" w:header="720" w:footer="720" w:gutter="0"/>
          <w:cols w:space="720"/>
        </w:sectPr>
      </w:pPr>
    </w:p>
    <w:p w14:paraId="3C789800" w14:textId="77777777" w:rsidR="0067131B" w:rsidRPr="00A57ADF" w:rsidRDefault="0067131B" w:rsidP="0067131B">
      <w:pPr>
        <w:spacing w:before="68"/>
        <w:ind w:left="284"/>
        <w:rPr>
          <w:sz w:val="21"/>
        </w:rPr>
      </w:pPr>
      <w:r w:rsidRPr="00A57ADF">
        <w:rPr>
          <w:b/>
          <w:sz w:val="21"/>
        </w:rPr>
        <w:lastRenderedPageBreak/>
        <w:t>Implementation Effort</w:t>
      </w:r>
      <w:r w:rsidRPr="00A57ADF">
        <w:rPr>
          <w:sz w:val="21"/>
        </w:rPr>
        <w:t>:</w:t>
      </w:r>
      <w:r w:rsidRPr="00A57ADF">
        <w:rPr>
          <w:spacing w:val="2"/>
          <w:sz w:val="21"/>
        </w:rPr>
        <w:t xml:space="preserve"> </w:t>
      </w:r>
      <w:r w:rsidRPr="00A57ADF">
        <w:rPr>
          <w:sz w:val="21"/>
        </w:rPr>
        <w:t>3</w:t>
      </w:r>
      <w:r w:rsidRPr="00A57ADF">
        <w:rPr>
          <w:spacing w:val="2"/>
          <w:sz w:val="21"/>
        </w:rPr>
        <w:t xml:space="preserve"> </w:t>
      </w:r>
      <w:r w:rsidRPr="00A57ADF">
        <w:rPr>
          <w:spacing w:val="-2"/>
          <w:sz w:val="21"/>
        </w:rPr>
        <w:t>weeks</w:t>
      </w:r>
    </w:p>
    <w:p w14:paraId="796C1702" w14:textId="77777777" w:rsidR="0067131B" w:rsidRPr="00A57ADF" w:rsidRDefault="0067131B" w:rsidP="0067131B">
      <w:pPr>
        <w:spacing w:before="73"/>
        <w:ind w:left="284"/>
        <w:rPr>
          <w:sz w:val="21"/>
        </w:rPr>
      </w:pPr>
      <w:r w:rsidRPr="00A57ADF">
        <w:rPr>
          <w:b/>
          <w:sz w:val="21"/>
        </w:rPr>
        <w:t>Priority</w:t>
      </w:r>
      <w:r w:rsidRPr="00A57ADF">
        <w:rPr>
          <w:sz w:val="21"/>
        </w:rPr>
        <w:t>:</w:t>
      </w:r>
      <w:r w:rsidRPr="00A57ADF">
        <w:rPr>
          <w:spacing w:val="2"/>
          <w:sz w:val="21"/>
        </w:rPr>
        <w:t xml:space="preserve"> </w:t>
      </w:r>
      <w:r w:rsidRPr="00A57ADF">
        <w:rPr>
          <w:spacing w:val="-2"/>
          <w:sz w:val="21"/>
        </w:rPr>
        <w:t>Medium</w:t>
      </w:r>
    </w:p>
    <w:p w14:paraId="42BB8DDB" w14:textId="77777777" w:rsidR="0067131B" w:rsidRPr="00A57ADF" w:rsidRDefault="0067131B" w:rsidP="0067131B">
      <w:pPr>
        <w:pStyle w:val="BodyText"/>
        <w:spacing w:before="74"/>
        <w:ind w:left="284"/>
      </w:pPr>
      <w:r w:rsidRPr="00A57ADF">
        <w:rPr>
          <w:b/>
        </w:rPr>
        <w:t>Business</w:t>
      </w:r>
      <w:r w:rsidRPr="00A57ADF">
        <w:rPr>
          <w:b/>
          <w:spacing w:val="-5"/>
        </w:rPr>
        <w:t xml:space="preserve"> </w:t>
      </w:r>
      <w:r w:rsidRPr="00A57ADF">
        <w:rPr>
          <w:b/>
        </w:rPr>
        <w:t>Value</w:t>
      </w:r>
      <w:r w:rsidRPr="00A57ADF">
        <w:t>:</w:t>
      </w:r>
      <w:r w:rsidRPr="00A57ADF">
        <w:rPr>
          <w:spacing w:val="-3"/>
        </w:rPr>
        <w:t xml:space="preserve"> </w:t>
      </w:r>
      <w:r w:rsidRPr="00A57ADF">
        <w:t>Real-time</w:t>
      </w:r>
      <w:r w:rsidRPr="00A57ADF">
        <w:rPr>
          <w:spacing w:val="-2"/>
        </w:rPr>
        <w:t xml:space="preserve"> </w:t>
      </w:r>
      <w:r w:rsidRPr="00A57ADF">
        <w:t>alerts</w:t>
      </w:r>
      <w:r w:rsidRPr="00A57ADF">
        <w:rPr>
          <w:spacing w:val="-3"/>
        </w:rPr>
        <w:t xml:space="preserve"> </w:t>
      </w:r>
      <w:r w:rsidRPr="00A57ADF">
        <w:t>and</w:t>
      </w:r>
      <w:r w:rsidRPr="00A57ADF">
        <w:rPr>
          <w:spacing w:val="-2"/>
        </w:rPr>
        <w:t xml:space="preserve"> </w:t>
      </w:r>
      <w:r w:rsidRPr="00A57ADF">
        <w:t>on-the-go</w:t>
      </w:r>
      <w:r w:rsidRPr="00A57ADF">
        <w:rPr>
          <w:spacing w:val="-2"/>
        </w:rPr>
        <w:t xml:space="preserve"> </w:t>
      </w:r>
      <w:r w:rsidRPr="00A57ADF">
        <w:t>monitoring</w:t>
      </w:r>
      <w:r w:rsidRPr="00A57ADF">
        <w:rPr>
          <w:spacing w:val="-3"/>
        </w:rPr>
        <w:t xml:space="preserve"> </w:t>
      </w:r>
      <w:r w:rsidRPr="00A57ADF">
        <w:t>for</w:t>
      </w:r>
      <w:r w:rsidRPr="00A57ADF">
        <w:rPr>
          <w:spacing w:val="-2"/>
        </w:rPr>
        <w:t xml:space="preserve"> executives</w:t>
      </w:r>
    </w:p>
    <w:p w14:paraId="303DD437" w14:textId="77777777" w:rsidR="0067131B" w:rsidRPr="00A57ADF" w:rsidRDefault="0067131B" w:rsidP="0067131B">
      <w:pPr>
        <w:pStyle w:val="BodyText"/>
        <w:spacing w:before="154"/>
        <w:rPr>
          <w:sz w:val="23"/>
        </w:rPr>
      </w:pPr>
    </w:p>
    <w:p w14:paraId="4F030AA9" w14:textId="77777777" w:rsidR="0067131B" w:rsidRPr="007B2066" w:rsidRDefault="0067131B" w:rsidP="0067131B">
      <w:pPr>
        <w:pStyle w:val="Heading1"/>
        <w:numPr>
          <w:ilvl w:val="1"/>
          <w:numId w:val="18"/>
        </w:numPr>
        <w:tabs>
          <w:tab w:val="left" w:pos="808"/>
        </w:tabs>
        <w:ind w:left="808" w:hanging="524"/>
        <w:rPr>
          <w:rFonts w:ascii="Microsoft Sans Serif" w:hAnsi="Microsoft Sans Serif" w:cs="Microsoft Sans Serif"/>
          <w:color w:val="4F81BD" w:themeColor="accent1"/>
        </w:rPr>
      </w:pPr>
      <w:r w:rsidRPr="007B2066">
        <w:rPr>
          <w:rFonts w:ascii="Microsoft Sans Serif" w:hAnsi="Microsoft Sans Serif" w:cs="Microsoft Sans Serif"/>
          <w:color w:val="4F81BD" w:themeColor="accent1"/>
        </w:rPr>
        <w:t>Integration</w:t>
      </w:r>
      <w:r w:rsidRPr="007B2066">
        <w:rPr>
          <w:rFonts w:ascii="Microsoft Sans Serif" w:hAnsi="Microsoft Sans Serif" w:cs="Microsoft Sans Serif"/>
          <w:color w:val="4F81BD" w:themeColor="accent1"/>
          <w:spacing w:val="24"/>
        </w:rPr>
        <w:t xml:space="preserve"> </w:t>
      </w:r>
      <w:r w:rsidRPr="007B2066">
        <w:rPr>
          <w:rFonts w:ascii="Microsoft Sans Serif" w:hAnsi="Microsoft Sans Serif" w:cs="Microsoft Sans Serif"/>
          <w:color w:val="4F81BD" w:themeColor="accent1"/>
          <w:spacing w:val="-2"/>
        </w:rPr>
        <w:t>Enhancements</w:t>
      </w:r>
    </w:p>
    <w:p w14:paraId="42BCD694" w14:textId="77777777" w:rsidR="0067131B" w:rsidRPr="00A57ADF" w:rsidRDefault="0067131B" w:rsidP="0067131B">
      <w:pPr>
        <w:pStyle w:val="Heading2"/>
        <w:spacing w:before="234"/>
        <w:rPr>
          <w:rFonts w:ascii="Microsoft Sans Serif" w:hAnsi="Microsoft Sans Serif" w:cs="Microsoft Sans Serif"/>
        </w:rPr>
      </w:pPr>
      <w:r w:rsidRPr="00A57ADF">
        <w:rPr>
          <w:rFonts w:ascii="Microsoft Sans Serif" w:hAnsi="Microsoft Sans Serif" w:cs="Microsoft Sans Serif"/>
        </w:rPr>
        <w:t>Enhancement</w:t>
      </w:r>
      <w:r w:rsidRPr="00A57ADF">
        <w:rPr>
          <w:rFonts w:ascii="Microsoft Sans Serif" w:hAnsi="Microsoft Sans Serif" w:cs="Microsoft Sans Serif"/>
          <w:spacing w:val="-3"/>
        </w:rPr>
        <w:t xml:space="preserve"> </w:t>
      </w:r>
      <w:r w:rsidRPr="00A57ADF">
        <w:rPr>
          <w:rFonts w:ascii="Microsoft Sans Serif" w:hAnsi="Microsoft Sans Serif" w:cs="Microsoft Sans Serif"/>
        </w:rPr>
        <w:t>11:</w:t>
      </w:r>
      <w:r w:rsidRPr="00A57ADF">
        <w:rPr>
          <w:rFonts w:ascii="Microsoft Sans Serif" w:hAnsi="Microsoft Sans Serif" w:cs="Microsoft Sans Serif"/>
          <w:spacing w:val="-3"/>
        </w:rPr>
        <w:t xml:space="preserve"> </w:t>
      </w:r>
      <w:r w:rsidRPr="00A57ADF">
        <w:rPr>
          <w:rFonts w:ascii="Microsoft Sans Serif" w:hAnsi="Microsoft Sans Serif" w:cs="Microsoft Sans Serif"/>
        </w:rPr>
        <w:t>Vendor</w:t>
      </w:r>
      <w:r w:rsidRPr="00A57ADF">
        <w:rPr>
          <w:rFonts w:ascii="Microsoft Sans Serif" w:hAnsi="Microsoft Sans Serif" w:cs="Microsoft Sans Serif"/>
          <w:spacing w:val="-3"/>
        </w:rPr>
        <w:t xml:space="preserve"> </w:t>
      </w:r>
      <w:r w:rsidRPr="00A57ADF">
        <w:rPr>
          <w:rFonts w:ascii="Microsoft Sans Serif" w:hAnsi="Microsoft Sans Serif" w:cs="Microsoft Sans Serif"/>
        </w:rPr>
        <w:t>Portal</w:t>
      </w:r>
      <w:r w:rsidRPr="00A57ADF">
        <w:rPr>
          <w:rFonts w:ascii="Microsoft Sans Serif" w:hAnsi="Microsoft Sans Serif" w:cs="Microsoft Sans Serif"/>
          <w:spacing w:val="-3"/>
        </w:rPr>
        <w:t xml:space="preserve"> </w:t>
      </w:r>
      <w:r w:rsidRPr="00A57ADF">
        <w:rPr>
          <w:rFonts w:ascii="Microsoft Sans Serif" w:hAnsi="Microsoft Sans Serif" w:cs="Microsoft Sans Serif"/>
          <w:spacing w:val="-2"/>
        </w:rPr>
        <w:t>Integration</w:t>
      </w:r>
    </w:p>
    <w:p w14:paraId="6180B5CB" w14:textId="77777777" w:rsidR="0067131B" w:rsidRPr="00A57ADF" w:rsidRDefault="0067131B" w:rsidP="0067131B">
      <w:pPr>
        <w:pStyle w:val="BodyText"/>
        <w:spacing w:before="42"/>
        <w:rPr>
          <w:b/>
        </w:rPr>
      </w:pPr>
    </w:p>
    <w:p w14:paraId="21CB1845" w14:textId="77777777" w:rsidR="0067131B" w:rsidRPr="00A57ADF" w:rsidRDefault="0067131B" w:rsidP="0067131B">
      <w:pPr>
        <w:pStyle w:val="BodyText"/>
        <w:spacing w:before="1"/>
        <w:ind w:left="284"/>
      </w:pPr>
      <w:r w:rsidRPr="00A57ADF">
        <w:rPr>
          <w:b/>
        </w:rPr>
        <w:t>Current</w:t>
      </w:r>
      <w:r w:rsidRPr="00A57ADF">
        <w:rPr>
          <w:b/>
          <w:spacing w:val="-5"/>
        </w:rPr>
        <w:t xml:space="preserve"> </w:t>
      </w:r>
      <w:r w:rsidRPr="00A57ADF">
        <w:rPr>
          <w:b/>
        </w:rPr>
        <w:t>State</w:t>
      </w:r>
      <w:r w:rsidRPr="00A57ADF">
        <w:t>:</w:t>
      </w:r>
      <w:r w:rsidRPr="00A57ADF">
        <w:rPr>
          <w:spacing w:val="-2"/>
        </w:rPr>
        <w:t xml:space="preserve"> </w:t>
      </w:r>
      <w:r w:rsidRPr="00A57ADF">
        <w:t>No</w:t>
      </w:r>
      <w:r w:rsidRPr="00A57ADF">
        <w:rPr>
          <w:spacing w:val="-1"/>
        </w:rPr>
        <w:t xml:space="preserve"> </w:t>
      </w:r>
      <w:r w:rsidRPr="00A57ADF">
        <w:t>direct</w:t>
      </w:r>
      <w:r w:rsidRPr="00A57ADF">
        <w:rPr>
          <w:spacing w:val="-2"/>
        </w:rPr>
        <w:t xml:space="preserve"> </w:t>
      </w:r>
      <w:r w:rsidRPr="00A57ADF">
        <w:t>communication</w:t>
      </w:r>
      <w:r w:rsidRPr="00A57ADF">
        <w:rPr>
          <w:spacing w:val="-2"/>
        </w:rPr>
        <w:t xml:space="preserve"> </w:t>
      </w:r>
      <w:r w:rsidRPr="00A57ADF">
        <w:t>with</w:t>
      </w:r>
      <w:r w:rsidRPr="00A57ADF">
        <w:rPr>
          <w:spacing w:val="-2"/>
        </w:rPr>
        <w:t xml:space="preserve"> </w:t>
      </w:r>
      <w:r w:rsidRPr="00A57ADF">
        <w:t>vendors</w:t>
      </w:r>
      <w:r w:rsidRPr="00A57ADF">
        <w:rPr>
          <w:spacing w:val="-2"/>
        </w:rPr>
        <w:t xml:space="preserve"> </w:t>
      </w:r>
      <w:r w:rsidRPr="00A57ADF">
        <w:t>regarding</w:t>
      </w:r>
      <w:r w:rsidRPr="00A57ADF">
        <w:rPr>
          <w:spacing w:val="-2"/>
        </w:rPr>
        <w:t xml:space="preserve"> issues</w:t>
      </w:r>
    </w:p>
    <w:p w14:paraId="076EDBA6" w14:textId="77777777" w:rsidR="0067131B" w:rsidRPr="00A57ADF" w:rsidRDefault="0067131B" w:rsidP="0067131B">
      <w:pPr>
        <w:pStyle w:val="BodyText"/>
        <w:spacing w:before="45"/>
      </w:pPr>
    </w:p>
    <w:p w14:paraId="42ED14D8" w14:textId="77777777" w:rsidR="0067131B" w:rsidRPr="00A57ADF" w:rsidRDefault="0067131B" w:rsidP="0067131B">
      <w:pPr>
        <w:pStyle w:val="Heading2"/>
        <w:rPr>
          <w:rFonts w:ascii="Microsoft Sans Serif" w:hAnsi="Microsoft Sans Serif" w:cs="Microsoft Sans Serif"/>
        </w:rPr>
      </w:pPr>
      <w:r w:rsidRPr="00A57ADF">
        <w:rPr>
          <w:rFonts w:ascii="Microsoft Sans Serif" w:hAnsi="Microsoft Sans Serif" w:cs="Microsoft Sans Serif"/>
        </w:rPr>
        <w:t xml:space="preserve">Enhancement </w:t>
      </w:r>
      <w:r w:rsidRPr="00A57ADF">
        <w:rPr>
          <w:rFonts w:ascii="Microsoft Sans Serif" w:hAnsi="Microsoft Sans Serif" w:cs="Microsoft Sans Serif"/>
          <w:spacing w:val="-2"/>
        </w:rPr>
        <w:t>Details:</w:t>
      </w:r>
    </w:p>
    <w:p w14:paraId="1C457C63" w14:textId="77777777" w:rsidR="0067131B" w:rsidRPr="00A57ADF" w:rsidRDefault="0067131B" w:rsidP="0067131B">
      <w:pPr>
        <w:pStyle w:val="BodyText"/>
        <w:spacing w:before="46"/>
        <w:rPr>
          <w:b/>
        </w:rPr>
      </w:pPr>
    </w:p>
    <w:p w14:paraId="30C1943E" w14:textId="77777777" w:rsidR="0067131B" w:rsidRPr="00A57ADF" w:rsidRDefault="0067131B" w:rsidP="0067131B">
      <w:pPr>
        <w:pStyle w:val="BodyText"/>
        <w:ind w:left="449"/>
      </w:pPr>
      <w:r w:rsidRPr="00A57ADF">
        <w:rPr>
          <w:noProof/>
          <w:position w:val="3"/>
        </w:rPr>
        <w:drawing>
          <wp:inline distT="0" distB="0" distL="0" distR="0" wp14:anchorId="610676B1" wp14:editId="50045B36">
            <wp:extent cx="38099" cy="38099"/>
            <wp:effectExtent l="0" t="0" r="0" b="0"/>
            <wp:docPr id="627" name="Image 6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7" name="Image 627"/>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Build vendor self-service portal where vendors can:</w:t>
      </w:r>
    </w:p>
    <w:p w14:paraId="0D60E3CC" w14:textId="77777777" w:rsidR="0067131B" w:rsidRPr="00A57ADF" w:rsidRDefault="0067131B" w:rsidP="0067131B">
      <w:pPr>
        <w:pStyle w:val="BodyText"/>
        <w:spacing w:before="182" w:line="424" w:lineRule="auto"/>
        <w:ind w:left="832" w:right="3487"/>
      </w:pPr>
      <w:r w:rsidRPr="00A57ADF">
        <w:rPr>
          <w:noProof/>
          <w:position w:val="2"/>
        </w:rPr>
        <w:drawing>
          <wp:inline distT="0" distB="0" distL="0" distR="0" wp14:anchorId="522C0A92" wp14:editId="7E9E68B7">
            <wp:extent cx="47625" cy="47624"/>
            <wp:effectExtent l="0" t="0" r="0" b="0"/>
            <wp:docPr id="628" name="Image 6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8" name="Image 628"/>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t>View</w:t>
      </w:r>
      <w:r w:rsidRPr="00A57ADF">
        <w:rPr>
          <w:spacing w:val="-2"/>
        </w:rPr>
        <w:t xml:space="preserve"> </w:t>
      </w:r>
      <w:r w:rsidRPr="00A57ADF">
        <w:t>their</w:t>
      </w:r>
      <w:r w:rsidRPr="00A57ADF">
        <w:rPr>
          <w:spacing w:val="-3"/>
        </w:rPr>
        <w:t xml:space="preserve"> </w:t>
      </w:r>
      <w:r w:rsidRPr="00A57ADF">
        <w:t>own</w:t>
      </w:r>
      <w:r w:rsidRPr="00A57ADF">
        <w:rPr>
          <w:spacing w:val="-2"/>
        </w:rPr>
        <w:t xml:space="preserve"> </w:t>
      </w:r>
      <w:r w:rsidRPr="00A57ADF">
        <w:t>performance</w:t>
      </w:r>
      <w:r w:rsidRPr="00A57ADF">
        <w:rPr>
          <w:spacing w:val="-3"/>
        </w:rPr>
        <w:t xml:space="preserve"> </w:t>
      </w:r>
      <w:r w:rsidRPr="00A57ADF">
        <w:t>metrics</w:t>
      </w:r>
      <w:r w:rsidRPr="00A57ADF">
        <w:rPr>
          <w:spacing w:val="-2"/>
        </w:rPr>
        <w:t xml:space="preserve"> </w:t>
      </w:r>
      <w:r w:rsidRPr="00A57ADF">
        <w:t>(RLS</w:t>
      </w:r>
      <w:r w:rsidRPr="00A57ADF">
        <w:rPr>
          <w:spacing w:val="-3"/>
        </w:rPr>
        <w:t xml:space="preserve"> </w:t>
      </w:r>
      <w:r w:rsidRPr="00A57ADF">
        <w:t>for</w:t>
      </w:r>
      <w:r w:rsidRPr="00A57ADF">
        <w:rPr>
          <w:spacing w:val="-2"/>
        </w:rPr>
        <w:t xml:space="preserve"> </w:t>
      </w:r>
      <w:r w:rsidRPr="00A57ADF">
        <w:t>data</w:t>
      </w:r>
      <w:r w:rsidRPr="00A57ADF">
        <w:rPr>
          <w:spacing w:val="-3"/>
        </w:rPr>
        <w:t xml:space="preserve"> </w:t>
      </w:r>
      <w:r w:rsidRPr="00A57ADF">
        <w:t xml:space="preserve">isolation) </w:t>
      </w:r>
      <w:r w:rsidRPr="00A57ADF">
        <w:rPr>
          <w:noProof/>
          <w:position w:val="2"/>
        </w:rPr>
        <w:drawing>
          <wp:inline distT="0" distB="0" distL="0" distR="0" wp14:anchorId="1E2420FB" wp14:editId="6B11F142">
            <wp:extent cx="47625" cy="47624"/>
            <wp:effectExtent l="0" t="0" r="0" b="0"/>
            <wp:docPr id="629" name="Image 6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9" name="Image 629"/>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rPr>
        <w:t xml:space="preserve"> </w:t>
      </w:r>
      <w:r w:rsidRPr="00A57ADF">
        <w:t>Acknowledge and comment on flagged outliers</w:t>
      </w:r>
    </w:p>
    <w:p w14:paraId="590FB158" w14:textId="77777777" w:rsidR="0067131B" w:rsidRPr="00A57ADF" w:rsidRDefault="0067131B" w:rsidP="0067131B">
      <w:pPr>
        <w:pStyle w:val="BodyText"/>
        <w:spacing w:line="236" w:lineRule="exact"/>
        <w:ind w:left="832"/>
      </w:pPr>
      <w:r w:rsidRPr="00A57ADF">
        <w:rPr>
          <w:noProof/>
          <w:position w:val="2"/>
        </w:rPr>
        <w:drawing>
          <wp:inline distT="0" distB="0" distL="0" distR="0" wp14:anchorId="2A615409" wp14:editId="72E195D6">
            <wp:extent cx="47625" cy="47624"/>
            <wp:effectExtent l="0" t="0" r="0" b="0"/>
            <wp:docPr id="630" name="Image 6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0" name="Image 630"/>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t>Upload corrected data</w:t>
      </w:r>
    </w:p>
    <w:p w14:paraId="4A136B90" w14:textId="77777777" w:rsidR="0067131B" w:rsidRPr="00A57ADF" w:rsidRDefault="0067131B" w:rsidP="0067131B">
      <w:pPr>
        <w:pStyle w:val="BodyText"/>
        <w:spacing w:before="182"/>
        <w:ind w:left="449"/>
      </w:pPr>
      <w:r w:rsidRPr="00A57ADF">
        <w:rPr>
          <w:noProof/>
          <w:position w:val="3"/>
        </w:rPr>
        <w:drawing>
          <wp:inline distT="0" distB="0" distL="0" distR="0" wp14:anchorId="533E3843" wp14:editId="1501568E">
            <wp:extent cx="38099" cy="38099"/>
            <wp:effectExtent l="0" t="0" r="0" b="0"/>
            <wp:docPr id="631" name="Image 6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1" name="Image 631"/>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Implement ticketing system for outlier investigations</w:t>
      </w:r>
    </w:p>
    <w:p w14:paraId="6612510C" w14:textId="77777777" w:rsidR="0067131B" w:rsidRPr="00A57ADF" w:rsidRDefault="0067131B" w:rsidP="0067131B">
      <w:pPr>
        <w:spacing w:before="179"/>
        <w:ind w:left="284"/>
        <w:rPr>
          <w:sz w:val="21"/>
        </w:rPr>
      </w:pPr>
      <w:r w:rsidRPr="00A57ADF">
        <w:rPr>
          <w:b/>
          <w:sz w:val="21"/>
        </w:rPr>
        <w:t>Implementation Effort</w:t>
      </w:r>
      <w:r w:rsidRPr="00A57ADF">
        <w:rPr>
          <w:sz w:val="21"/>
        </w:rPr>
        <w:t>:</w:t>
      </w:r>
      <w:r w:rsidRPr="00A57ADF">
        <w:rPr>
          <w:spacing w:val="2"/>
          <w:sz w:val="21"/>
        </w:rPr>
        <w:t xml:space="preserve"> </w:t>
      </w:r>
      <w:r w:rsidRPr="00A57ADF">
        <w:rPr>
          <w:sz w:val="21"/>
        </w:rPr>
        <w:t>8</w:t>
      </w:r>
      <w:r w:rsidRPr="00A57ADF">
        <w:rPr>
          <w:spacing w:val="2"/>
          <w:sz w:val="21"/>
        </w:rPr>
        <w:t xml:space="preserve"> </w:t>
      </w:r>
      <w:r w:rsidRPr="00A57ADF">
        <w:rPr>
          <w:spacing w:val="-2"/>
          <w:sz w:val="21"/>
        </w:rPr>
        <w:t>weeks</w:t>
      </w:r>
    </w:p>
    <w:p w14:paraId="67BC1C1D" w14:textId="77777777" w:rsidR="0067131B" w:rsidRPr="00A57ADF" w:rsidRDefault="0067131B" w:rsidP="0067131B">
      <w:pPr>
        <w:spacing w:before="74"/>
        <w:ind w:left="284"/>
        <w:rPr>
          <w:sz w:val="21"/>
        </w:rPr>
      </w:pPr>
      <w:r w:rsidRPr="00A57ADF">
        <w:rPr>
          <w:b/>
          <w:sz w:val="21"/>
        </w:rPr>
        <w:t>Priority</w:t>
      </w:r>
      <w:r w:rsidRPr="00A57ADF">
        <w:rPr>
          <w:sz w:val="21"/>
        </w:rPr>
        <w:t>:</w:t>
      </w:r>
      <w:r w:rsidRPr="00A57ADF">
        <w:rPr>
          <w:spacing w:val="2"/>
          <w:sz w:val="21"/>
        </w:rPr>
        <w:t xml:space="preserve"> </w:t>
      </w:r>
      <w:r w:rsidRPr="00A57ADF">
        <w:rPr>
          <w:spacing w:val="-2"/>
          <w:sz w:val="21"/>
        </w:rPr>
        <w:t>Medium</w:t>
      </w:r>
    </w:p>
    <w:p w14:paraId="368F6DCF" w14:textId="77777777" w:rsidR="0067131B" w:rsidRPr="00A57ADF" w:rsidRDefault="0067131B" w:rsidP="0067131B">
      <w:pPr>
        <w:spacing w:before="73"/>
        <w:ind w:left="284"/>
        <w:rPr>
          <w:sz w:val="21"/>
        </w:rPr>
      </w:pPr>
      <w:r w:rsidRPr="00A57ADF">
        <w:rPr>
          <w:b/>
          <w:sz w:val="21"/>
        </w:rPr>
        <w:t>Business</w:t>
      </w:r>
      <w:r w:rsidRPr="00A57ADF">
        <w:rPr>
          <w:b/>
          <w:spacing w:val="-7"/>
          <w:sz w:val="21"/>
        </w:rPr>
        <w:t xml:space="preserve"> </w:t>
      </w:r>
      <w:r w:rsidRPr="00A57ADF">
        <w:rPr>
          <w:b/>
          <w:sz w:val="21"/>
        </w:rPr>
        <w:t>Value</w:t>
      </w:r>
      <w:r w:rsidRPr="00A57ADF">
        <w:rPr>
          <w:sz w:val="21"/>
        </w:rPr>
        <w:t>:</w:t>
      </w:r>
      <w:r w:rsidRPr="00A57ADF">
        <w:rPr>
          <w:spacing w:val="-5"/>
          <w:sz w:val="21"/>
        </w:rPr>
        <w:t xml:space="preserve"> </w:t>
      </w:r>
      <w:r w:rsidRPr="00A57ADF">
        <w:rPr>
          <w:sz w:val="21"/>
        </w:rPr>
        <w:t>Collaborative</w:t>
      </w:r>
      <w:r w:rsidRPr="00A57ADF">
        <w:rPr>
          <w:spacing w:val="-4"/>
          <w:sz w:val="21"/>
        </w:rPr>
        <w:t xml:space="preserve"> </w:t>
      </w:r>
      <w:r w:rsidRPr="00A57ADF">
        <w:rPr>
          <w:sz w:val="21"/>
        </w:rPr>
        <w:t>data</w:t>
      </w:r>
      <w:r w:rsidRPr="00A57ADF">
        <w:rPr>
          <w:spacing w:val="-5"/>
          <w:sz w:val="21"/>
        </w:rPr>
        <w:t xml:space="preserve"> </w:t>
      </w:r>
      <w:r w:rsidRPr="00A57ADF">
        <w:rPr>
          <w:sz w:val="21"/>
        </w:rPr>
        <w:t>quality</w:t>
      </w:r>
      <w:r w:rsidRPr="00A57ADF">
        <w:rPr>
          <w:spacing w:val="-5"/>
          <w:sz w:val="21"/>
        </w:rPr>
        <w:t xml:space="preserve"> </w:t>
      </w:r>
      <w:r w:rsidRPr="00A57ADF">
        <w:rPr>
          <w:sz w:val="21"/>
        </w:rPr>
        <w:t>improvement</w:t>
      </w:r>
      <w:r w:rsidRPr="00A57ADF">
        <w:rPr>
          <w:spacing w:val="-4"/>
          <w:sz w:val="21"/>
        </w:rPr>
        <w:t xml:space="preserve"> </w:t>
      </w:r>
      <w:r w:rsidRPr="00A57ADF">
        <w:rPr>
          <w:sz w:val="21"/>
        </w:rPr>
        <w:t>with</w:t>
      </w:r>
      <w:r w:rsidRPr="00A57ADF">
        <w:rPr>
          <w:spacing w:val="-5"/>
          <w:sz w:val="21"/>
        </w:rPr>
        <w:t xml:space="preserve"> </w:t>
      </w:r>
      <w:r w:rsidRPr="00A57ADF">
        <w:rPr>
          <w:spacing w:val="-2"/>
          <w:sz w:val="21"/>
        </w:rPr>
        <w:t>vendors</w:t>
      </w:r>
    </w:p>
    <w:p w14:paraId="0F45DE09" w14:textId="77777777" w:rsidR="0067131B" w:rsidRDefault="0067131B" w:rsidP="0067131B">
      <w:pPr>
        <w:pStyle w:val="BodyText"/>
        <w:spacing w:line="236" w:lineRule="exact"/>
      </w:pPr>
    </w:p>
    <w:p w14:paraId="0663CB2D" w14:textId="77777777" w:rsidR="000B21EF" w:rsidRPr="007B2066" w:rsidRDefault="000B21EF" w:rsidP="000B21EF">
      <w:pPr>
        <w:pStyle w:val="Heading1"/>
        <w:numPr>
          <w:ilvl w:val="1"/>
          <w:numId w:val="18"/>
        </w:numPr>
        <w:tabs>
          <w:tab w:val="left" w:pos="808"/>
        </w:tabs>
        <w:ind w:left="808" w:hanging="524"/>
        <w:rPr>
          <w:rFonts w:ascii="Microsoft Sans Serif" w:hAnsi="Microsoft Sans Serif" w:cs="Microsoft Sans Serif"/>
          <w:color w:val="4F81BD" w:themeColor="accent1"/>
        </w:rPr>
      </w:pPr>
      <w:r w:rsidRPr="007B2066">
        <w:rPr>
          <w:rFonts w:ascii="Microsoft Sans Serif" w:hAnsi="Microsoft Sans Serif" w:cs="Microsoft Sans Serif"/>
          <w:color w:val="4F81BD" w:themeColor="accent1"/>
        </w:rPr>
        <w:t>Infrastructure</w:t>
      </w:r>
      <w:r w:rsidRPr="007B2066">
        <w:rPr>
          <w:rFonts w:ascii="Microsoft Sans Serif" w:hAnsi="Microsoft Sans Serif" w:cs="Microsoft Sans Serif"/>
          <w:color w:val="4F81BD" w:themeColor="accent1"/>
          <w:spacing w:val="23"/>
        </w:rPr>
        <w:t xml:space="preserve"> </w:t>
      </w:r>
      <w:r w:rsidRPr="007B2066">
        <w:rPr>
          <w:rFonts w:ascii="Microsoft Sans Serif" w:hAnsi="Microsoft Sans Serif" w:cs="Microsoft Sans Serif"/>
          <w:color w:val="4F81BD" w:themeColor="accent1"/>
        </w:rPr>
        <w:t>and</w:t>
      </w:r>
      <w:r w:rsidRPr="007B2066">
        <w:rPr>
          <w:rFonts w:ascii="Microsoft Sans Serif" w:hAnsi="Microsoft Sans Serif" w:cs="Microsoft Sans Serif"/>
          <w:color w:val="4F81BD" w:themeColor="accent1"/>
          <w:spacing w:val="23"/>
        </w:rPr>
        <w:t xml:space="preserve"> </w:t>
      </w:r>
      <w:r w:rsidRPr="007B2066">
        <w:rPr>
          <w:rFonts w:ascii="Microsoft Sans Serif" w:hAnsi="Microsoft Sans Serif" w:cs="Microsoft Sans Serif"/>
          <w:color w:val="4F81BD" w:themeColor="accent1"/>
        </w:rPr>
        <w:t>Performance</w:t>
      </w:r>
      <w:r w:rsidRPr="007B2066">
        <w:rPr>
          <w:rFonts w:ascii="Microsoft Sans Serif" w:hAnsi="Microsoft Sans Serif" w:cs="Microsoft Sans Serif"/>
          <w:color w:val="4F81BD" w:themeColor="accent1"/>
          <w:spacing w:val="23"/>
        </w:rPr>
        <w:t xml:space="preserve"> </w:t>
      </w:r>
      <w:r w:rsidRPr="007B2066">
        <w:rPr>
          <w:rFonts w:ascii="Microsoft Sans Serif" w:hAnsi="Microsoft Sans Serif" w:cs="Microsoft Sans Serif"/>
          <w:color w:val="4F81BD" w:themeColor="accent1"/>
          <w:spacing w:val="-2"/>
        </w:rPr>
        <w:t>Enhancements</w:t>
      </w:r>
    </w:p>
    <w:p w14:paraId="3D7630E6" w14:textId="77777777" w:rsidR="000B21EF" w:rsidRPr="00A57ADF" w:rsidRDefault="000B21EF" w:rsidP="000B21EF">
      <w:pPr>
        <w:pStyle w:val="Heading2"/>
        <w:spacing w:before="234"/>
        <w:rPr>
          <w:rFonts w:ascii="Microsoft Sans Serif" w:hAnsi="Microsoft Sans Serif" w:cs="Microsoft Sans Serif"/>
        </w:rPr>
      </w:pPr>
      <w:r w:rsidRPr="00A57ADF">
        <w:rPr>
          <w:rFonts w:ascii="Microsoft Sans Serif" w:hAnsi="Microsoft Sans Serif" w:cs="Microsoft Sans Serif"/>
        </w:rPr>
        <w:t>Enhancement</w:t>
      </w:r>
      <w:r w:rsidRPr="00A57ADF">
        <w:rPr>
          <w:rFonts w:ascii="Microsoft Sans Serif" w:hAnsi="Microsoft Sans Serif" w:cs="Microsoft Sans Serif"/>
          <w:spacing w:val="-1"/>
        </w:rPr>
        <w:t xml:space="preserve"> </w:t>
      </w:r>
      <w:r w:rsidRPr="00A57ADF">
        <w:rPr>
          <w:rFonts w:ascii="Microsoft Sans Serif" w:hAnsi="Microsoft Sans Serif" w:cs="Microsoft Sans Serif"/>
        </w:rPr>
        <w:t>14:</w:t>
      </w:r>
      <w:r w:rsidRPr="00A57ADF">
        <w:rPr>
          <w:rFonts w:ascii="Microsoft Sans Serif" w:hAnsi="Microsoft Sans Serif" w:cs="Microsoft Sans Serif"/>
          <w:spacing w:val="-1"/>
        </w:rPr>
        <w:t xml:space="preserve"> </w:t>
      </w:r>
      <w:r w:rsidRPr="00A57ADF">
        <w:rPr>
          <w:rFonts w:ascii="Microsoft Sans Serif" w:hAnsi="Microsoft Sans Serif" w:cs="Microsoft Sans Serif"/>
        </w:rPr>
        <w:t>Real-Time</w:t>
      </w:r>
      <w:r w:rsidRPr="00A57ADF">
        <w:rPr>
          <w:rFonts w:ascii="Microsoft Sans Serif" w:hAnsi="Microsoft Sans Serif" w:cs="Microsoft Sans Serif"/>
          <w:spacing w:val="-1"/>
        </w:rPr>
        <w:t xml:space="preserve"> </w:t>
      </w:r>
      <w:r w:rsidRPr="00A57ADF">
        <w:rPr>
          <w:rFonts w:ascii="Microsoft Sans Serif" w:hAnsi="Microsoft Sans Serif" w:cs="Microsoft Sans Serif"/>
        </w:rPr>
        <w:t>Data</w:t>
      </w:r>
      <w:r w:rsidRPr="00A57ADF">
        <w:rPr>
          <w:rFonts w:ascii="Microsoft Sans Serif" w:hAnsi="Microsoft Sans Serif" w:cs="Microsoft Sans Serif"/>
          <w:spacing w:val="-1"/>
        </w:rPr>
        <w:t xml:space="preserve"> </w:t>
      </w:r>
      <w:r w:rsidRPr="00A57ADF">
        <w:rPr>
          <w:rFonts w:ascii="Microsoft Sans Serif" w:hAnsi="Microsoft Sans Serif" w:cs="Microsoft Sans Serif"/>
          <w:spacing w:val="-2"/>
        </w:rPr>
        <w:t>Streaming</w:t>
      </w:r>
    </w:p>
    <w:p w14:paraId="7A3EC031" w14:textId="77777777" w:rsidR="000B21EF" w:rsidRPr="00A57ADF" w:rsidRDefault="000B21EF" w:rsidP="000B21EF">
      <w:pPr>
        <w:pStyle w:val="BodyText"/>
        <w:spacing w:before="42"/>
        <w:rPr>
          <w:b/>
        </w:rPr>
      </w:pPr>
    </w:p>
    <w:p w14:paraId="5460136E" w14:textId="77777777" w:rsidR="000B21EF" w:rsidRPr="00A57ADF" w:rsidRDefault="000B21EF" w:rsidP="000B21EF">
      <w:pPr>
        <w:spacing w:before="1"/>
        <w:ind w:left="284"/>
        <w:rPr>
          <w:sz w:val="21"/>
        </w:rPr>
      </w:pPr>
      <w:r w:rsidRPr="00A57ADF">
        <w:rPr>
          <w:b/>
          <w:sz w:val="21"/>
        </w:rPr>
        <w:t>Current</w:t>
      </w:r>
      <w:r w:rsidRPr="00A57ADF">
        <w:rPr>
          <w:b/>
          <w:spacing w:val="-3"/>
          <w:sz w:val="21"/>
        </w:rPr>
        <w:t xml:space="preserve"> </w:t>
      </w:r>
      <w:r w:rsidRPr="00A57ADF">
        <w:rPr>
          <w:b/>
          <w:sz w:val="21"/>
        </w:rPr>
        <w:t>State</w:t>
      </w:r>
      <w:r w:rsidRPr="00A57ADF">
        <w:rPr>
          <w:sz w:val="21"/>
        </w:rPr>
        <w:t>:</w:t>
      </w:r>
      <w:r w:rsidRPr="00A57ADF">
        <w:rPr>
          <w:spacing w:val="-1"/>
          <w:sz w:val="21"/>
        </w:rPr>
        <w:t xml:space="preserve"> </w:t>
      </w:r>
      <w:r w:rsidRPr="00A57ADF">
        <w:rPr>
          <w:sz w:val="21"/>
        </w:rPr>
        <w:t>Daily batch</w:t>
      </w:r>
      <w:r w:rsidRPr="00A57ADF">
        <w:rPr>
          <w:spacing w:val="-1"/>
          <w:sz w:val="21"/>
        </w:rPr>
        <w:t xml:space="preserve"> </w:t>
      </w:r>
      <w:r w:rsidRPr="00A57ADF">
        <w:rPr>
          <w:sz w:val="21"/>
        </w:rPr>
        <w:t>processing</w:t>
      </w:r>
      <w:r w:rsidRPr="00A57ADF">
        <w:rPr>
          <w:spacing w:val="-1"/>
          <w:sz w:val="21"/>
        </w:rPr>
        <w:t xml:space="preserve"> </w:t>
      </w:r>
      <w:r w:rsidRPr="00A57ADF">
        <w:rPr>
          <w:sz w:val="21"/>
        </w:rPr>
        <w:t>with 24-hour</w:t>
      </w:r>
      <w:r w:rsidRPr="00A57ADF">
        <w:rPr>
          <w:spacing w:val="-1"/>
          <w:sz w:val="21"/>
        </w:rPr>
        <w:t xml:space="preserve"> </w:t>
      </w:r>
      <w:r w:rsidRPr="00A57ADF">
        <w:rPr>
          <w:spacing w:val="-2"/>
          <w:sz w:val="21"/>
        </w:rPr>
        <w:t>latency</w:t>
      </w:r>
    </w:p>
    <w:p w14:paraId="04D65814" w14:textId="77777777" w:rsidR="000B21EF" w:rsidRPr="00A57ADF" w:rsidRDefault="000B21EF" w:rsidP="000B21EF">
      <w:pPr>
        <w:pStyle w:val="BodyText"/>
        <w:spacing w:before="45"/>
      </w:pPr>
    </w:p>
    <w:p w14:paraId="2DFDA712" w14:textId="77777777" w:rsidR="000B21EF" w:rsidRPr="00A57ADF" w:rsidRDefault="000B21EF" w:rsidP="000B21EF">
      <w:pPr>
        <w:pStyle w:val="Heading2"/>
        <w:rPr>
          <w:rFonts w:ascii="Microsoft Sans Serif" w:hAnsi="Microsoft Sans Serif" w:cs="Microsoft Sans Serif"/>
        </w:rPr>
      </w:pPr>
      <w:r w:rsidRPr="00A57ADF">
        <w:rPr>
          <w:rFonts w:ascii="Microsoft Sans Serif" w:hAnsi="Microsoft Sans Serif" w:cs="Microsoft Sans Serif"/>
        </w:rPr>
        <w:t xml:space="preserve">Enhancement </w:t>
      </w:r>
      <w:r w:rsidRPr="00A57ADF">
        <w:rPr>
          <w:rFonts w:ascii="Microsoft Sans Serif" w:hAnsi="Microsoft Sans Serif" w:cs="Microsoft Sans Serif"/>
          <w:spacing w:val="-2"/>
        </w:rPr>
        <w:t>Details:</w:t>
      </w:r>
    </w:p>
    <w:p w14:paraId="76FF3307" w14:textId="77777777" w:rsidR="000B21EF" w:rsidRPr="00A57ADF" w:rsidRDefault="000B21EF" w:rsidP="000B21EF">
      <w:pPr>
        <w:pStyle w:val="BodyText"/>
        <w:spacing w:before="46"/>
        <w:rPr>
          <w:b/>
        </w:rPr>
      </w:pPr>
    </w:p>
    <w:p w14:paraId="37559D69" w14:textId="77777777" w:rsidR="000B21EF" w:rsidRPr="00A57ADF" w:rsidRDefault="000B21EF" w:rsidP="000B21EF">
      <w:pPr>
        <w:pStyle w:val="BodyText"/>
        <w:spacing w:line="424" w:lineRule="auto"/>
        <w:ind w:left="449" w:right="2605"/>
      </w:pPr>
      <w:r w:rsidRPr="00A57ADF">
        <w:rPr>
          <w:noProof/>
          <w:position w:val="3"/>
        </w:rPr>
        <w:drawing>
          <wp:inline distT="0" distB="0" distL="0" distR="0" wp14:anchorId="567297A1" wp14:editId="052FE3B8">
            <wp:extent cx="38099" cy="38099"/>
            <wp:effectExtent l="0" t="0" r="0" b="0"/>
            <wp:docPr id="641" name="Image 6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1" name="Image 641"/>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Implement</w:t>
      </w:r>
      <w:r w:rsidRPr="00A57ADF">
        <w:rPr>
          <w:spacing w:val="-13"/>
        </w:rPr>
        <w:t xml:space="preserve"> </w:t>
      </w:r>
      <w:r w:rsidRPr="00A57ADF">
        <w:t>Azure</w:t>
      </w:r>
      <w:r w:rsidRPr="00A57ADF">
        <w:rPr>
          <w:spacing w:val="-1"/>
        </w:rPr>
        <w:t xml:space="preserve"> </w:t>
      </w:r>
      <w:r w:rsidRPr="00A57ADF">
        <w:t>Event</w:t>
      </w:r>
      <w:r w:rsidRPr="00A57ADF">
        <w:rPr>
          <w:spacing w:val="-1"/>
        </w:rPr>
        <w:t xml:space="preserve"> </w:t>
      </w:r>
      <w:r w:rsidRPr="00A57ADF">
        <w:t>Hubs</w:t>
      </w:r>
      <w:r w:rsidRPr="00A57ADF">
        <w:rPr>
          <w:spacing w:val="-1"/>
        </w:rPr>
        <w:t xml:space="preserve"> </w:t>
      </w:r>
      <w:r w:rsidRPr="00A57ADF">
        <w:t>or</w:t>
      </w:r>
      <w:r w:rsidRPr="00A57ADF">
        <w:rPr>
          <w:spacing w:val="-1"/>
        </w:rPr>
        <w:t xml:space="preserve"> </w:t>
      </w:r>
      <w:r w:rsidRPr="00A57ADF">
        <w:t>Kafka</w:t>
      </w:r>
      <w:r w:rsidRPr="00A57ADF">
        <w:rPr>
          <w:spacing w:val="-1"/>
        </w:rPr>
        <w:t xml:space="preserve"> </w:t>
      </w:r>
      <w:r w:rsidRPr="00A57ADF">
        <w:t>for</w:t>
      </w:r>
      <w:r w:rsidRPr="00A57ADF">
        <w:rPr>
          <w:spacing w:val="-1"/>
        </w:rPr>
        <w:t xml:space="preserve"> </w:t>
      </w:r>
      <w:r w:rsidRPr="00A57ADF">
        <w:t>real-time</w:t>
      </w:r>
      <w:r w:rsidRPr="00A57ADF">
        <w:rPr>
          <w:spacing w:val="-1"/>
        </w:rPr>
        <w:t xml:space="preserve"> </w:t>
      </w:r>
      <w:r w:rsidRPr="00A57ADF">
        <w:t>vendor</w:t>
      </w:r>
      <w:r w:rsidRPr="00A57ADF">
        <w:rPr>
          <w:spacing w:val="-1"/>
        </w:rPr>
        <w:t xml:space="preserve"> </w:t>
      </w:r>
      <w:r w:rsidRPr="00A57ADF">
        <w:t>feed</w:t>
      </w:r>
      <w:r w:rsidRPr="00A57ADF">
        <w:rPr>
          <w:spacing w:val="-1"/>
        </w:rPr>
        <w:t xml:space="preserve"> </w:t>
      </w:r>
      <w:r w:rsidRPr="00A57ADF">
        <w:t xml:space="preserve">ingestion </w:t>
      </w:r>
      <w:r w:rsidRPr="00A57ADF">
        <w:rPr>
          <w:noProof/>
          <w:position w:val="3"/>
        </w:rPr>
        <w:drawing>
          <wp:inline distT="0" distB="0" distL="0" distR="0" wp14:anchorId="193FB05C" wp14:editId="3B5D7AD6">
            <wp:extent cx="38099" cy="38099"/>
            <wp:effectExtent l="0" t="0" r="0" b="0"/>
            <wp:docPr id="642" name="Image 6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2" name="Image 642"/>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Use Azure Stream Analytics for streaming aggregations</w:t>
      </w:r>
    </w:p>
    <w:p w14:paraId="6A84A760" w14:textId="77777777" w:rsidR="000B21EF" w:rsidRPr="00A57ADF" w:rsidRDefault="000B21EF" w:rsidP="000B21EF">
      <w:pPr>
        <w:pStyle w:val="BodyText"/>
        <w:spacing w:line="424" w:lineRule="auto"/>
        <w:ind w:left="449" w:right="3747"/>
      </w:pPr>
      <w:r w:rsidRPr="00A57ADF">
        <w:rPr>
          <w:noProof/>
          <w:position w:val="3"/>
        </w:rPr>
        <w:drawing>
          <wp:inline distT="0" distB="0" distL="0" distR="0" wp14:anchorId="0C3E2D2D" wp14:editId="4857CB1F">
            <wp:extent cx="38099" cy="38099"/>
            <wp:effectExtent l="0" t="0" r="0" b="0"/>
            <wp:docPr id="643" name="Image 6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3" name="Image 643"/>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Configure</w:t>
      </w:r>
      <w:r w:rsidRPr="00A57ADF">
        <w:rPr>
          <w:spacing w:val="-2"/>
        </w:rPr>
        <w:t xml:space="preserve"> </w:t>
      </w:r>
      <w:r w:rsidRPr="00A57ADF">
        <w:t>Power</w:t>
      </w:r>
      <w:r w:rsidRPr="00A57ADF">
        <w:rPr>
          <w:spacing w:val="-2"/>
        </w:rPr>
        <w:t xml:space="preserve"> </w:t>
      </w:r>
      <w:r w:rsidRPr="00A57ADF">
        <w:t>BI</w:t>
      </w:r>
      <w:r w:rsidRPr="00A57ADF">
        <w:rPr>
          <w:spacing w:val="-2"/>
        </w:rPr>
        <w:t xml:space="preserve"> </w:t>
      </w:r>
      <w:r w:rsidRPr="00A57ADF">
        <w:t>push</w:t>
      </w:r>
      <w:r w:rsidRPr="00A57ADF">
        <w:rPr>
          <w:spacing w:val="-2"/>
        </w:rPr>
        <w:t xml:space="preserve"> </w:t>
      </w:r>
      <w:r w:rsidRPr="00A57ADF">
        <w:t>datasets</w:t>
      </w:r>
      <w:r w:rsidRPr="00A57ADF">
        <w:rPr>
          <w:spacing w:val="-2"/>
        </w:rPr>
        <w:t xml:space="preserve"> </w:t>
      </w:r>
      <w:r w:rsidRPr="00A57ADF">
        <w:t>for</w:t>
      </w:r>
      <w:r w:rsidRPr="00A57ADF">
        <w:rPr>
          <w:spacing w:val="-2"/>
        </w:rPr>
        <w:t xml:space="preserve"> </w:t>
      </w:r>
      <w:r w:rsidRPr="00A57ADF">
        <w:t>near-real-time</w:t>
      </w:r>
      <w:r w:rsidRPr="00A57ADF">
        <w:rPr>
          <w:spacing w:val="-2"/>
        </w:rPr>
        <w:t xml:space="preserve"> </w:t>
      </w:r>
      <w:r w:rsidRPr="00A57ADF">
        <w:t xml:space="preserve">updates </w:t>
      </w:r>
      <w:r w:rsidRPr="00A57ADF">
        <w:rPr>
          <w:noProof/>
          <w:position w:val="3"/>
        </w:rPr>
        <w:drawing>
          <wp:inline distT="0" distB="0" distL="0" distR="0" wp14:anchorId="6B1851CE" wp14:editId="1F073B1B">
            <wp:extent cx="38099" cy="38099"/>
            <wp:effectExtent l="0" t="0" r="0" b="0"/>
            <wp:docPr id="644" name="Image 6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4" name="Image 644"/>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Maintain batch processing for historical backfills</w:t>
      </w:r>
    </w:p>
    <w:p w14:paraId="7E15ECBB" w14:textId="77777777" w:rsidR="000B21EF" w:rsidRPr="00A57ADF" w:rsidRDefault="000B21EF" w:rsidP="000B21EF">
      <w:pPr>
        <w:spacing w:line="237" w:lineRule="exact"/>
        <w:ind w:left="284"/>
        <w:rPr>
          <w:sz w:val="21"/>
        </w:rPr>
      </w:pPr>
      <w:r w:rsidRPr="00A57ADF">
        <w:rPr>
          <w:b/>
          <w:sz w:val="21"/>
        </w:rPr>
        <w:t>Implementation Effort</w:t>
      </w:r>
      <w:r w:rsidRPr="00A57ADF">
        <w:rPr>
          <w:sz w:val="21"/>
        </w:rPr>
        <w:t>:</w:t>
      </w:r>
      <w:r w:rsidRPr="00A57ADF">
        <w:rPr>
          <w:spacing w:val="2"/>
          <w:sz w:val="21"/>
        </w:rPr>
        <w:t xml:space="preserve"> </w:t>
      </w:r>
      <w:r w:rsidRPr="00A57ADF">
        <w:rPr>
          <w:sz w:val="21"/>
        </w:rPr>
        <w:t>10</w:t>
      </w:r>
      <w:r w:rsidRPr="00A57ADF">
        <w:rPr>
          <w:spacing w:val="2"/>
          <w:sz w:val="21"/>
        </w:rPr>
        <w:t xml:space="preserve"> </w:t>
      </w:r>
      <w:r w:rsidRPr="00A57ADF">
        <w:rPr>
          <w:spacing w:val="-2"/>
          <w:sz w:val="21"/>
        </w:rPr>
        <w:t>weeks</w:t>
      </w:r>
    </w:p>
    <w:p w14:paraId="2A27C07D" w14:textId="77777777" w:rsidR="000B21EF" w:rsidRPr="00A57ADF" w:rsidRDefault="000B21EF" w:rsidP="000B21EF">
      <w:pPr>
        <w:pStyle w:val="BodyText"/>
        <w:spacing w:before="72"/>
        <w:ind w:left="284"/>
      </w:pPr>
      <w:r w:rsidRPr="00A57ADF">
        <w:rPr>
          <w:b/>
        </w:rPr>
        <w:t>Priority</w:t>
      </w:r>
      <w:r w:rsidRPr="00A57ADF">
        <w:t>:</w:t>
      </w:r>
      <w:r w:rsidRPr="00A57ADF">
        <w:rPr>
          <w:spacing w:val="-4"/>
        </w:rPr>
        <w:t xml:space="preserve"> </w:t>
      </w:r>
      <w:r w:rsidRPr="00A57ADF">
        <w:t>Low</w:t>
      </w:r>
      <w:r w:rsidRPr="00A57ADF">
        <w:rPr>
          <w:spacing w:val="-3"/>
        </w:rPr>
        <w:t xml:space="preserve"> </w:t>
      </w:r>
      <w:r w:rsidRPr="00A57ADF">
        <w:t>(requires</w:t>
      </w:r>
      <w:r w:rsidRPr="00A57ADF">
        <w:rPr>
          <w:spacing w:val="-3"/>
        </w:rPr>
        <w:t xml:space="preserve"> </w:t>
      </w:r>
      <w:r w:rsidRPr="00A57ADF">
        <w:t>infrastructure</w:t>
      </w:r>
      <w:r w:rsidRPr="00A57ADF">
        <w:rPr>
          <w:spacing w:val="-3"/>
        </w:rPr>
        <w:t xml:space="preserve"> </w:t>
      </w:r>
      <w:r w:rsidRPr="00A57ADF">
        <w:rPr>
          <w:spacing w:val="-2"/>
        </w:rPr>
        <w:t>investment)</w:t>
      </w:r>
    </w:p>
    <w:p w14:paraId="52104D4E" w14:textId="77777777" w:rsidR="000B21EF" w:rsidRPr="00A57ADF" w:rsidRDefault="000B21EF" w:rsidP="000B21EF">
      <w:pPr>
        <w:pStyle w:val="BodyText"/>
        <w:spacing w:before="73"/>
        <w:ind w:left="284"/>
      </w:pPr>
      <w:r w:rsidRPr="00A57ADF">
        <w:rPr>
          <w:b/>
        </w:rPr>
        <w:t>Business</w:t>
      </w:r>
      <w:r w:rsidRPr="00A57ADF">
        <w:rPr>
          <w:b/>
          <w:spacing w:val="-4"/>
        </w:rPr>
        <w:t xml:space="preserve"> </w:t>
      </w:r>
      <w:r w:rsidRPr="00A57ADF">
        <w:rPr>
          <w:b/>
        </w:rPr>
        <w:t>Value</w:t>
      </w:r>
      <w:r w:rsidRPr="00A57ADF">
        <w:t>:</w:t>
      </w:r>
      <w:r w:rsidRPr="00A57ADF">
        <w:rPr>
          <w:spacing w:val="-1"/>
        </w:rPr>
        <w:t xml:space="preserve"> </w:t>
      </w:r>
      <w:r w:rsidRPr="00A57ADF">
        <w:t>Reduce</w:t>
      </w:r>
      <w:r w:rsidRPr="00A57ADF">
        <w:rPr>
          <w:spacing w:val="-2"/>
        </w:rPr>
        <w:t xml:space="preserve"> </w:t>
      </w:r>
      <w:r w:rsidRPr="00A57ADF">
        <w:t>detection-to-alert</w:t>
      </w:r>
      <w:r w:rsidRPr="00A57ADF">
        <w:rPr>
          <w:spacing w:val="-1"/>
        </w:rPr>
        <w:t xml:space="preserve"> </w:t>
      </w:r>
      <w:r w:rsidRPr="00A57ADF">
        <w:t>latency</w:t>
      </w:r>
      <w:r w:rsidRPr="00A57ADF">
        <w:rPr>
          <w:spacing w:val="-2"/>
        </w:rPr>
        <w:t xml:space="preserve"> </w:t>
      </w:r>
      <w:r w:rsidRPr="00A57ADF">
        <w:t>from</w:t>
      </w:r>
      <w:r w:rsidRPr="00A57ADF">
        <w:rPr>
          <w:spacing w:val="-1"/>
        </w:rPr>
        <w:t xml:space="preserve"> </w:t>
      </w:r>
      <w:r w:rsidRPr="00A57ADF">
        <w:t>24</w:t>
      </w:r>
      <w:r w:rsidRPr="00A57ADF">
        <w:rPr>
          <w:spacing w:val="-2"/>
        </w:rPr>
        <w:t xml:space="preserve"> </w:t>
      </w:r>
      <w:r w:rsidRPr="00A57ADF">
        <w:t>hours</w:t>
      </w:r>
      <w:r w:rsidRPr="00A57ADF">
        <w:rPr>
          <w:spacing w:val="-1"/>
        </w:rPr>
        <w:t xml:space="preserve"> </w:t>
      </w:r>
      <w:r w:rsidRPr="00A57ADF">
        <w:t>to</w:t>
      </w:r>
      <w:r w:rsidRPr="00A57ADF">
        <w:rPr>
          <w:spacing w:val="-1"/>
        </w:rPr>
        <w:t xml:space="preserve"> </w:t>
      </w:r>
      <w:r w:rsidRPr="00A57ADF">
        <w:t>5</w:t>
      </w:r>
      <w:r w:rsidRPr="00A57ADF">
        <w:rPr>
          <w:spacing w:val="-2"/>
        </w:rPr>
        <w:t xml:space="preserve"> minutes</w:t>
      </w:r>
    </w:p>
    <w:p w14:paraId="1676BAEE" w14:textId="77777777" w:rsidR="000B21EF" w:rsidRPr="00A57ADF" w:rsidRDefault="000B21EF" w:rsidP="0067131B">
      <w:pPr>
        <w:pStyle w:val="BodyText"/>
        <w:spacing w:line="236" w:lineRule="exact"/>
        <w:sectPr w:rsidR="000B21EF" w:rsidRPr="00A57ADF" w:rsidSect="0067131B">
          <w:pgSz w:w="12240" w:h="15840"/>
          <w:pgMar w:top="560" w:right="1080" w:bottom="280" w:left="1080" w:header="720" w:footer="720" w:gutter="0"/>
          <w:cols w:space="720"/>
        </w:sectPr>
      </w:pPr>
    </w:p>
    <w:p w14:paraId="0D321F09" w14:textId="77777777" w:rsidR="0067131B" w:rsidRPr="00A57ADF" w:rsidRDefault="0067131B" w:rsidP="0067131B">
      <w:pPr>
        <w:pStyle w:val="BodyText"/>
        <w:spacing w:before="46"/>
      </w:pPr>
    </w:p>
    <w:p w14:paraId="56DD598F" w14:textId="77777777" w:rsidR="0067131B" w:rsidRPr="00A57ADF" w:rsidRDefault="0067131B" w:rsidP="0067131B">
      <w:pPr>
        <w:pStyle w:val="Heading2"/>
        <w:rPr>
          <w:rFonts w:ascii="Microsoft Sans Serif" w:hAnsi="Microsoft Sans Serif" w:cs="Microsoft Sans Serif"/>
        </w:rPr>
      </w:pPr>
      <w:r w:rsidRPr="00A57ADF">
        <w:rPr>
          <w:rFonts w:ascii="Microsoft Sans Serif" w:hAnsi="Microsoft Sans Serif" w:cs="Microsoft Sans Serif"/>
        </w:rPr>
        <w:t>Enhancement 15: Incremental Refresh and</w:t>
      </w:r>
      <w:r w:rsidRPr="00A57ADF">
        <w:rPr>
          <w:rFonts w:ascii="Microsoft Sans Serif" w:hAnsi="Microsoft Sans Serif" w:cs="Microsoft Sans Serif"/>
          <w:spacing w:val="-8"/>
        </w:rPr>
        <w:t xml:space="preserve"> </w:t>
      </w:r>
      <w:r w:rsidRPr="00A57ADF">
        <w:rPr>
          <w:rFonts w:ascii="Microsoft Sans Serif" w:hAnsi="Microsoft Sans Serif" w:cs="Microsoft Sans Serif"/>
          <w:spacing w:val="-2"/>
        </w:rPr>
        <w:t>Aggregations</w:t>
      </w:r>
    </w:p>
    <w:p w14:paraId="04C1B31F" w14:textId="77777777" w:rsidR="0067131B" w:rsidRPr="00A57ADF" w:rsidRDefault="0067131B" w:rsidP="0067131B">
      <w:pPr>
        <w:pStyle w:val="BodyText"/>
        <w:spacing w:before="42"/>
        <w:rPr>
          <w:b/>
        </w:rPr>
      </w:pPr>
    </w:p>
    <w:p w14:paraId="16015C85" w14:textId="77777777" w:rsidR="0067131B" w:rsidRPr="00A57ADF" w:rsidRDefault="0067131B" w:rsidP="0067131B">
      <w:pPr>
        <w:pStyle w:val="BodyText"/>
        <w:ind w:left="284"/>
      </w:pPr>
      <w:r w:rsidRPr="00A57ADF">
        <w:rPr>
          <w:b/>
        </w:rPr>
        <w:t>Current</w:t>
      </w:r>
      <w:r w:rsidRPr="00A57ADF">
        <w:rPr>
          <w:b/>
          <w:spacing w:val="-2"/>
        </w:rPr>
        <w:t xml:space="preserve"> </w:t>
      </w:r>
      <w:r w:rsidRPr="00A57ADF">
        <w:rPr>
          <w:b/>
        </w:rPr>
        <w:t>State</w:t>
      </w:r>
      <w:r w:rsidRPr="00A57ADF">
        <w:t>: Full dataset</w:t>
      </w:r>
      <w:r w:rsidRPr="00A57ADF">
        <w:rPr>
          <w:spacing w:val="1"/>
        </w:rPr>
        <w:t xml:space="preserve"> </w:t>
      </w:r>
      <w:r w:rsidRPr="00A57ADF">
        <w:t>refresh daily; performance</w:t>
      </w:r>
      <w:r w:rsidRPr="00A57ADF">
        <w:rPr>
          <w:spacing w:val="1"/>
        </w:rPr>
        <w:t xml:space="preserve"> </w:t>
      </w:r>
      <w:r w:rsidRPr="00A57ADF">
        <w:t>acceptable now but</w:t>
      </w:r>
      <w:r w:rsidRPr="00A57ADF">
        <w:rPr>
          <w:spacing w:val="1"/>
        </w:rPr>
        <w:t xml:space="preserve"> </w:t>
      </w:r>
      <w:r w:rsidRPr="00A57ADF">
        <w:t xml:space="preserve">may </w:t>
      </w:r>
      <w:r w:rsidRPr="00A57ADF">
        <w:rPr>
          <w:spacing w:val="-2"/>
        </w:rPr>
        <w:t>degrade</w:t>
      </w:r>
    </w:p>
    <w:p w14:paraId="4D470CE4" w14:textId="77777777" w:rsidR="0067131B" w:rsidRPr="00A57ADF" w:rsidRDefault="0067131B" w:rsidP="0067131B">
      <w:pPr>
        <w:pStyle w:val="BodyText"/>
        <w:spacing w:before="46"/>
      </w:pPr>
    </w:p>
    <w:p w14:paraId="39C677F8" w14:textId="77777777" w:rsidR="0067131B" w:rsidRPr="00A57ADF" w:rsidRDefault="0067131B" w:rsidP="0067131B">
      <w:pPr>
        <w:pStyle w:val="Heading2"/>
        <w:rPr>
          <w:rFonts w:ascii="Microsoft Sans Serif" w:hAnsi="Microsoft Sans Serif" w:cs="Microsoft Sans Serif"/>
        </w:rPr>
      </w:pPr>
      <w:r w:rsidRPr="00A57ADF">
        <w:rPr>
          <w:rFonts w:ascii="Microsoft Sans Serif" w:hAnsi="Microsoft Sans Serif" w:cs="Microsoft Sans Serif"/>
        </w:rPr>
        <w:t xml:space="preserve">Enhancement </w:t>
      </w:r>
      <w:r w:rsidRPr="00A57ADF">
        <w:rPr>
          <w:rFonts w:ascii="Microsoft Sans Serif" w:hAnsi="Microsoft Sans Serif" w:cs="Microsoft Sans Serif"/>
          <w:spacing w:val="-2"/>
        </w:rPr>
        <w:t>Details:</w:t>
      </w:r>
    </w:p>
    <w:p w14:paraId="0DF54993" w14:textId="77777777" w:rsidR="0067131B" w:rsidRPr="00A57ADF" w:rsidRDefault="0067131B" w:rsidP="0067131B">
      <w:pPr>
        <w:pStyle w:val="BodyText"/>
        <w:spacing w:before="45"/>
        <w:rPr>
          <w:b/>
        </w:rPr>
      </w:pPr>
    </w:p>
    <w:p w14:paraId="16145622" w14:textId="77777777" w:rsidR="0067131B" w:rsidRPr="00A57ADF" w:rsidRDefault="0067131B" w:rsidP="0067131B">
      <w:pPr>
        <w:pStyle w:val="BodyText"/>
        <w:spacing w:before="1" w:line="424" w:lineRule="auto"/>
        <w:ind w:left="449" w:right="3792"/>
      </w:pPr>
      <w:r w:rsidRPr="00A57ADF">
        <w:rPr>
          <w:noProof/>
          <w:position w:val="3"/>
        </w:rPr>
        <w:drawing>
          <wp:inline distT="0" distB="0" distL="0" distR="0" wp14:anchorId="089362E8" wp14:editId="1946210C">
            <wp:extent cx="38099" cy="38099"/>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Implement</w:t>
      </w:r>
      <w:r w:rsidRPr="00A57ADF">
        <w:rPr>
          <w:spacing w:val="-2"/>
        </w:rPr>
        <w:t xml:space="preserve"> </w:t>
      </w:r>
      <w:r w:rsidRPr="00A57ADF">
        <w:t>Power</w:t>
      </w:r>
      <w:r w:rsidRPr="00A57ADF">
        <w:rPr>
          <w:spacing w:val="-2"/>
        </w:rPr>
        <w:t xml:space="preserve"> </w:t>
      </w:r>
      <w:r w:rsidRPr="00A57ADF">
        <w:t>BI</w:t>
      </w:r>
      <w:r w:rsidRPr="00A57ADF">
        <w:rPr>
          <w:spacing w:val="-2"/>
        </w:rPr>
        <w:t xml:space="preserve"> </w:t>
      </w:r>
      <w:r w:rsidRPr="00A57ADF">
        <w:t>incremental</w:t>
      </w:r>
      <w:r w:rsidRPr="00A57ADF">
        <w:rPr>
          <w:spacing w:val="-2"/>
        </w:rPr>
        <w:t xml:space="preserve"> </w:t>
      </w:r>
      <w:r w:rsidRPr="00A57ADF">
        <w:t>refresh</w:t>
      </w:r>
      <w:r w:rsidRPr="00A57ADF">
        <w:rPr>
          <w:spacing w:val="-2"/>
        </w:rPr>
        <w:t xml:space="preserve"> </w:t>
      </w:r>
      <w:r w:rsidRPr="00A57ADF">
        <w:t>(partition</w:t>
      </w:r>
      <w:r w:rsidRPr="00A57ADF">
        <w:rPr>
          <w:spacing w:val="-2"/>
        </w:rPr>
        <w:t xml:space="preserve"> </w:t>
      </w:r>
      <w:r w:rsidRPr="00A57ADF">
        <w:t>by</w:t>
      </w:r>
      <w:r w:rsidRPr="00A57ADF">
        <w:rPr>
          <w:spacing w:val="-2"/>
        </w:rPr>
        <w:t xml:space="preserve"> </w:t>
      </w:r>
      <w:r w:rsidRPr="00A57ADF">
        <w:t xml:space="preserve">month) </w:t>
      </w:r>
      <w:r w:rsidRPr="00A57ADF">
        <w:rPr>
          <w:noProof/>
          <w:position w:val="3"/>
        </w:rPr>
        <w:drawing>
          <wp:inline distT="0" distB="0" distL="0" distR="0" wp14:anchorId="326E76C4" wp14:editId="52CF19E3">
            <wp:extent cx="38099" cy="38099"/>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Create aggregation tables for common queries:</w:t>
      </w:r>
    </w:p>
    <w:p w14:paraId="25392601" w14:textId="77777777" w:rsidR="0067131B" w:rsidRPr="00A57ADF" w:rsidRDefault="0067131B" w:rsidP="0067131B">
      <w:pPr>
        <w:pStyle w:val="BodyText"/>
        <w:spacing w:line="424" w:lineRule="auto"/>
        <w:ind w:left="832" w:right="5414"/>
      </w:pPr>
      <w:r w:rsidRPr="00A57ADF">
        <w:rPr>
          <w:noProof/>
          <w:position w:val="2"/>
        </w:rPr>
        <w:drawing>
          <wp:inline distT="0" distB="0" distL="0" distR="0" wp14:anchorId="6E210DC0" wp14:editId="05197B5C">
            <wp:extent cx="47625" cy="4762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t>Monthly</w:t>
      </w:r>
      <w:r w:rsidRPr="00A57ADF">
        <w:rPr>
          <w:spacing w:val="-5"/>
        </w:rPr>
        <w:t xml:space="preserve"> </w:t>
      </w:r>
      <w:r w:rsidRPr="00A57ADF">
        <w:t>vendor</w:t>
      </w:r>
      <w:r w:rsidRPr="00A57ADF">
        <w:rPr>
          <w:spacing w:val="-5"/>
        </w:rPr>
        <w:t xml:space="preserve"> </w:t>
      </w:r>
      <w:r w:rsidRPr="00A57ADF">
        <w:t>performance</w:t>
      </w:r>
      <w:r w:rsidRPr="00A57ADF">
        <w:rPr>
          <w:spacing w:val="-5"/>
        </w:rPr>
        <w:t xml:space="preserve"> </w:t>
      </w:r>
      <w:r w:rsidRPr="00A57ADF">
        <w:t xml:space="preserve">summary </w:t>
      </w:r>
      <w:r w:rsidRPr="00A57ADF">
        <w:rPr>
          <w:noProof/>
          <w:position w:val="2"/>
        </w:rPr>
        <w:drawing>
          <wp:inline distT="0" distB="0" distL="0" distR="0" wp14:anchorId="3D9E2E98" wp14:editId="786E6391">
            <wp:extent cx="47625" cy="4762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rPr>
        <w:t xml:space="preserve"> </w:t>
      </w:r>
      <w:r w:rsidRPr="00A57ADF">
        <w:t>Exchange-level aggregates</w:t>
      </w:r>
    </w:p>
    <w:p w14:paraId="1C73AB10" w14:textId="77777777" w:rsidR="0067131B" w:rsidRPr="00A57ADF" w:rsidRDefault="0067131B" w:rsidP="0067131B">
      <w:pPr>
        <w:pStyle w:val="BodyText"/>
        <w:spacing w:line="236" w:lineRule="exact"/>
        <w:ind w:left="449"/>
      </w:pPr>
      <w:r w:rsidRPr="00A57ADF">
        <w:rPr>
          <w:noProof/>
          <w:position w:val="3"/>
        </w:rPr>
        <w:drawing>
          <wp:inline distT="0" distB="0" distL="0" distR="0" wp14:anchorId="3DEEB686" wp14:editId="09DD0E78">
            <wp:extent cx="38099" cy="38099"/>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Configure query folding for optimal performance</w:t>
      </w:r>
    </w:p>
    <w:p w14:paraId="1C764F38" w14:textId="77777777" w:rsidR="0067131B" w:rsidRPr="00A57ADF" w:rsidRDefault="0067131B" w:rsidP="0067131B">
      <w:pPr>
        <w:spacing w:before="177"/>
        <w:ind w:left="284"/>
        <w:rPr>
          <w:sz w:val="21"/>
        </w:rPr>
      </w:pPr>
      <w:r w:rsidRPr="00A57ADF">
        <w:rPr>
          <w:b/>
          <w:sz w:val="21"/>
        </w:rPr>
        <w:t>Implementation Effort</w:t>
      </w:r>
      <w:r w:rsidRPr="00A57ADF">
        <w:rPr>
          <w:sz w:val="21"/>
        </w:rPr>
        <w:t>:</w:t>
      </w:r>
      <w:r w:rsidRPr="00A57ADF">
        <w:rPr>
          <w:spacing w:val="2"/>
          <w:sz w:val="21"/>
        </w:rPr>
        <w:t xml:space="preserve"> </w:t>
      </w:r>
      <w:r w:rsidRPr="00A57ADF">
        <w:rPr>
          <w:sz w:val="21"/>
        </w:rPr>
        <w:t>2</w:t>
      </w:r>
      <w:r w:rsidRPr="00A57ADF">
        <w:rPr>
          <w:spacing w:val="2"/>
          <w:sz w:val="21"/>
        </w:rPr>
        <w:t xml:space="preserve"> </w:t>
      </w:r>
      <w:r w:rsidRPr="00A57ADF">
        <w:rPr>
          <w:spacing w:val="-2"/>
          <w:sz w:val="21"/>
        </w:rPr>
        <w:t>weeks</w:t>
      </w:r>
    </w:p>
    <w:p w14:paraId="01C9D8FC" w14:textId="77777777" w:rsidR="0067131B" w:rsidRPr="00A57ADF" w:rsidRDefault="0067131B" w:rsidP="0067131B">
      <w:pPr>
        <w:spacing w:before="74"/>
        <w:ind w:left="284"/>
        <w:rPr>
          <w:sz w:val="21"/>
        </w:rPr>
      </w:pPr>
      <w:r w:rsidRPr="00A57ADF">
        <w:rPr>
          <w:b/>
          <w:sz w:val="21"/>
        </w:rPr>
        <w:t>Priority</w:t>
      </w:r>
      <w:r w:rsidRPr="00A57ADF">
        <w:rPr>
          <w:sz w:val="21"/>
        </w:rPr>
        <w:t>:</w:t>
      </w:r>
      <w:r w:rsidRPr="00A57ADF">
        <w:rPr>
          <w:spacing w:val="2"/>
          <w:sz w:val="21"/>
        </w:rPr>
        <w:t xml:space="preserve"> </w:t>
      </w:r>
      <w:r w:rsidRPr="00A57ADF">
        <w:rPr>
          <w:spacing w:val="-5"/>
          <w:sz w:val="21"/>
        </w:rPr>
        <w:t>Low</w:t>
      </w:r>
    </w:p>
    <w:p w14:paraId="3795F385" w14:textId="77777777" w:rsidR="0067131B" w:rsidRPr="00A57ADF" w:rsidRDefault="0067131B" w:rsidP="0067131B">
      <w:pPr>
        <w:pStyle w:val="BodyText"/>
        <w:spacing w:before="73"/>
        <w:ind w:left="284"/>
      </w:pPr>
      <w:r w:rsidRPr="00A57ADF">
        <w:rPr>
          <w:b/>
        </w:rPr>
        <w:t>Business</w:t>
      </w:r>
      <w:r w:rsidRPr="00A57ADF">
        <w:rPr>
          <w:b/>
          <w:spacing w:val="-2"/>
        </w:rPr>
        <w:t xml:space="preserve"> </w:t>
      </w:r>
      <w:r w:rsidRPr="00A57ADF">
        <w:rPr>
          <w:b/>
        </w:rPr>
        <w:t>Value</w:t>
      </w:r>
      <w:r w:rsidRPr="00A57ADF">
        <w:t>: Maintain sub-3-second query performance</w:t>
      </w:r>
      <w:r w:rsidRPr="00A57ADF">
        <w:rPr>
          <w:spacing w:val="1"/>
        </w:rPr>
        <w:t xml:space="preserve"> </w:t>
      </w:r>
      <w:r w:rsidRPr="00A57ADF">
        <w:t>as dataset grows to 100K+</w:t>
      </w:r>
      <w:r w:rsidRPr="00A57ADF">
        <w:rPr>
          <w:spacing w:val="1"/>
        </w:rPr>
        <w:t xml:space="preserve"> </w:t>
      </w:r>
      <w:r w:rsidRPr="00A57ADF">
        <w:rPr>
          <w:spacing w:val="-2"/>
        </w:rPr>
        <w:t>records</w:t>
      </w:r>
    </w:p>
    <w:p w14:paraId="0EAC0319" w14:textId="77777777" w:rsidR="0067131B" w:rsidRPr="00A57ADF" w:rsidRDefault="0067131B" w:rsidP="0067131B">
      <w:pPr>
        <w:pStyle w:val="BodyText"/>
        <w:spacing w:before="46"/>
      </w:pPr>
    </w:p>
    <w:p w14:paraId="77FF8F06" w14:textId="77777777" w:rsidR="0067131B" w:rsidRPr="00A57ADF" w:rsidRDefault="0067131B" w:rsidP="0067131B">
      <w:pPr>
        <w:pStyle w:val="Heading2"/>
        <w:rPr>
          <w:rFonts w:ascii="Microsoft Sans Serif" w:hAnsi="Microsoft Sans Serif" w:cs="Microsoft Sans Serif"/>
        </w:rPr>
      </w:pPr>
      <w:r w:rsidRPr="00A57ADF">
        <w:rPr>
          <w:rFonts w:ascii="Microsoft Sans Serif" w:hAnsi="Microsoft Sans Serif" w:cs="Microsoft Sans Serif"/>
        </w:rPr>
        <w:t xml:space="preserve">Enhancement 16: Multi-Region </w:t>
      </w:r>
      <w:r w:rsidRPr="00A57ADF">
        <w:rPr>
          <w:rFonts w:ascii="Microsoft Sans Serif" w:hAnsi="Microsoft Sans Serif" w:cs="Microsoft Sans Serif"/>
          <w:spacing w:val="-2"/>
        </w:rPr>
        <w:t>Deployment</w:t>
      </w:r>
    </w:p>
    <w:p w14:paraId="221EDB2F" w14:textId="77777777" w:rsidR="0067131B" w:rsidRPr="00A57ADF" w:rsidRDefault="0067131B" w:rsidP="0067131B">
      <w:pPr>
        <w:pStyle w:val="BodyText"/>
        <w:spacing w:before="42"/>
        <w:rPr>
          <w:b/>
        </w:rPr>
      </w:pPr>
    </w:p>
    <w:p w14:paraId="14CB533F" w14:textId="77777777" w:rsidR="0067131B" w:rsidRPr="00A57ADF" w:rsidRDefault="0067131B" w:rsidP="0067131B">
      <w:pPr>
        <w:pStyle w:val="BodyText"/>
        <w:ind w:left="284"/>
      </w:pPr>
      <w:r w:rsidRPr="00A57ADF">
        <w:rPr>
          <w:b/>
        </w:rPr>
        <w:t>Current</w:t>
      </w:r>
      <w:r w:rsidRPr="00A57ADF">
        <w:rPr>
          <w:b/>
          <w:spacing w:val="-4"/>
        </w:rPr>
        <w:t xml:space="preserve"> </w:t>
      </w:r>
      <w:r w:rsidRPr="00A57ADF">
        <w:rPr>
          <w:b/>
        </w:rPr>
        <w:t>State</w:t>
      </w:r>
      <w:r w:rsidRPr="00A57ADF">
        <w:t>:</w:t>
      </w:r>
      <w:r w:rsidRPr="00A57ADF">
        <w:rPr>
          <w:spacing w:val="-1"/>
        </w:rPr>
        <w:t xml:space="preserve"> </w:t>
      </w:r>
      <w:r w:rsidRPr="00A57ADF">
        <w:t>Single</w:t>
      </w:r>
      <w:r w:rsidRPr="00A57ADF">
        <w:rPr>
          <w:spacing w:val="-2"/>
        </w:rPr>
        <w:t xml:space="preserve"> </w:t>
      </w:r>
      <w:r w:rsidRPr="00A57ADF">
        <w:t>Power</w:t>
      </w:r>
      <w:r w:rsidRPr="00A57ADF">
        <w:rPr>
          <w:spacing w:val="-1"/>
        </w:rPr>
        <w:t xml:space="preserve"> </w:t>
      </w:r>
      <w:r w:rsidRPr="00A57ADF">
        <w:t>BI</w:t>
      </w:r>
      <w:r w:rsidRPr="00A57ADF">
        <w:rPr>
          <w:spacing w:val="-1"/>
        </w:rPr>
        <w:t xml:space="preserve"> </w:t>
      </w:r>
      <w:r w:rsidRPr="00A57ADF">
        <w:t>Service</w:t>
      </w:r>
      <w:r w:rsidRPr="00A57ADF">
        <w:rPr>
          <w:spacing w:val="-2"/>
        </w:rPr>
        <w:t xml:space="preserve"> </w:t>
      </w:r>
      <w:r w:rsidRPr="00A57ADF">
        <w:t>instance;</w:t>
      </w:r>
      <w:r w:rsidRPr="00A57ADF">
        <w:rPr>
          <w:spacing w:val="-1"/>
        </w:rPr>
        <w:t xml:space="preserve"> </w:t>
      </w:r>
      <w:r w:rsidRPr="00A57ADF">
        <w:t>latency</w:t>
      </w:r>
      <w:r w:rsidRPr="00A57ADF">
        <w:rPr>
          <w:spacing w:val="-1"/>
        </w:rPr>
        <w:t xml:space="preserve"> </w:t>
      </w:r>
      <w:r w:rsidRPr="00A57ADF">
        <w:t>for</w:t>
      </w:r>
      <w:r w:rsidRPr="00A57ADF">
        <w:rPr>
          <w:spacing w:val="-2"/>
        </w:rPr>
        <w:t xml:space="preserve"> </w:t>
      </w:r>
      <w:r w:rsidRPr="00A57ADF">
        <w:t>global</w:t>
      </w:r>
      <w:r w:rsidRPr="00A57ADF">
        <w:rPr>
          <w:spacing w:val="-1"/>
        </w:rPr>
        <w:t xml:space="preserve"> </w:t>
      </w:r>
      <w:r w:rsidRPr="00A57ADF">
        <w:rPr>
          <w:spacing w:val="-2"/>
        </w:rPr>
        <w:t>users</w:t>
      </w:r>
    </w:p>
    <w:p w14:paraId="57456211" w14:textId="77777777" w:rsidR="0067131B" w:rsidRPr="00A57ADF" w:rsidRDefault="0067131B" w:rsidP="0067131B">
      <w:pPr>
        <w:pStyle w:val="BodyText"/>
        <w:spacing w:before="46"/>
      </w:pPr>
    </w:p>
    <w:p w14:paraId="1BCFF946" w14:textId="77777777" w:rsidR="0067131B" w:rsidRPr="00A57ADF" w:rsidRDefault="0067131B" w:rsidP="0067131B">
      <w:pPr>
        <w:pStyle w:val="Heading2"/>
        <w:rPr>
          <w:rFonts w:ascii="Microsoft Sans Serif" w:hAnsi="Microsoft Sans Serif" w:cs="Microsoft Sans Serif"/>
        </w:rPr>
      </w:pPr>
      <w:r w:rsidRPr="00A57ADF">
        <w:rPr>
          <w:rFonts w:ascii="Microsoft Sans Serif" w:hAnsi="Microsoft Sans Serif" w:cs="Microsoft Sans Serif"/>
        </w:rPr>
        <w:t xml:space="preserve">Enhancement </w:t>
      </w:r>
      <w:r w:rsidRPr="00A57ADF">
        <w:rPr>
          <w:rFonts w:ascii="Microsoft Sans Serif" w:hAnsi="Microsoft Sans Serif" w:cs="Microsoft Sans Serif"/>
          <w:spacing w:val="-2"/>
        </w:rPr>
        <w:t>Details:</w:t>
      </w:r>
    </w:p>
    <w:p w14:paraId="149AB6C4" w14:textId="77777777" w:rsidR="0067131B" w:rsidRPr="00A57ADF" w:rsidRDefault="0067131B" w:rsidP="0067131B">
      <w:pPr>
        <w:pStyle w:val="BodyText"/>
        <w:spacing w:before="45"/>
        <w:rPr>
          <w:b/>
        </w:rPr>
      </w:pPr>
    </w:p>
    <w:p w14:paraId="0E6249DC" w14:textId="77777777" w:rsidR="0067131B" w:rsidRPr="00A57ADF" w:rsidRDefault="0067131B" w:rsidP="0067131B">
      <w:pPr>
        <w:pStyle w:val="BodyText"/>
        <w:spacing w:line="424" w:lineRule="auto"/>
        <w:ind w:left="674" w:right="2118"/>
      </w:pPr>
      <w:r w:rsidRPr="00A57ADF">
        <w:rPr>
          <w:noProof/>
        </w:rPr>
        <mc:AlternateContent>
          <mc:Choice Requires="wps">
            <w:drawing>
              <wp:anchor distT="0" distB="0" distL="0" distR="0" simplePos="0" relativeHeight="251753984" behindDoc="0" locked="0" layoutInCell="1" allowOverlap="1" wp14:anchorId="0080D8A1" wp14:editId="6A035374">
                <wp:simplePos x="0" y="0"/>
                <wp:positionH relativeFrom="page">
                  <wp:posOffset>971550</wp:posOffset>
                </wp:positionH>
                <wp:positionV relativeFrom="paragraph">
                  <wp:posOffset>66134</wp:posOffset>
                </wp:positionV>
                <wp:extent cx="38100" cy="38100"/>
                <wp:effectExtent l="0" t="0" r="0" b="0"/>
                <wp:wrapNone/>
                <wp:docPr id="650" name="Graphic 6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099" y="16523"/>
                              </a:lnTo>
                              <a:lnTo>
                                <a:pt x="38099" y="19049"/>
                              </a:lnTo>
                              <a:lnTo>
                                <a:pt x="38099" y="21576"/>
                              </a:lnTo>
                              <a:lnTo>
                                <a:pt x="24006" y="37616"/>
                              </a:lnTo>
                              <a:lnTo>
                                <a:pt x="21576"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BDE13BC" id="Graphic 650" o:spid="_x0000_s1026" style="position:absolute;margin-left:76.5pt;margin-top:5.2pt;width:3pt;height:3pt;z-index:251753984;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" path="m21576,38099r-5053,l14093,37616,,21576,,16523,16523,r5053,l38099,16523r,2526l38099,21576,24006,37616r-2430,483xe" fillcolor="black" stroked="f">
                <v:path arrowok="t"/>
                <w10:wrap anchorx="page"/>
              </v:shape>
            </w:pict>
          </mc:Fallback>
        </mc:AlternateContent>
      </w:r>
      <w:r w:rsidRPr="00A57ADF">
        <w:rPr>
          <w:noProof/>
        </w:rPr>
        <mc:AlternateContent>
          <mc:Choice Requires="wps">
            <w:drawing>
              <wp:anchor distT="0" distB="0" distL="0" distR="0" simplePos="0" relativeHeight="251759104" behindDoc="0" locked="0" layoutInCell="1" allowOverlap="1" wp14:anchorId="1CA58779" wp14:editId="154AF557">
                <wp:simplePos x="0" y="0"/>
                <wp:positionH relativeFrom="page">
                  <wp:posOffset>971550</wp:posOffset>
                </wp:positionH>
                <wp:positionV relativeFrom="paragraph">
                  <wp:posOffset>332834</wp:posOffset>
                </wp:positionV>
                <wp:extent cx="38100" cy="38100"/>
                <wp:effectExtent l="0" t="0" r="0" b="0"/>
                <wp:wrapNone/>
                <wp:docPr id="651" name="Graphic 6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099" y="16523"/>
                              </a:lnTo>
                              <a:lnTo>
                                <a:pt x="38099" y="19049"/>
                              </a:lnTo>
                              <a:lnTo>
                                <a:pt x="38099" y="21576"/>
                              </a:lnTo>
                              <a:lnTo>
                                <a:pt x="24006" y="37616"/>
                              </a:lnTo>
                              <a:lnTo>
                                <a:pt x="21576"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DD893CE" id="Graphic 651" o:spid="_x0000_s1026" style="position:absolute;margin-left:76.5pt;margin-top:26.2pt;width:3pt;height:3pt;z-index:251759104;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" path="m21576,38099r-5053,l14093,37616,,21576,,16523,16523,r5053,l38099,16523r,2526l38099,21576,24006,37616r-2430,483xe" fillcolor="black" stroked="f">
                <v:path arrowok="t"/>
                <w10:wrap anchorx="page"/>
              </v:shape>
            </w:pict>
          </mc:Fallback>
        </mc:AlternateContent>
      </w:r>
      <w:r w:rsidRPr="00A57ADF">
        <w:t>Deploy</w:t>
      </w:r>
      <w:r w:rsidRPr="00A57ADF">
        <w:rPr>
          <w:spacing w:val="-4"/>
        </w:rPr>
        <w:t xml:space="preserve"> </w:t>
      </w:r>
      <w:r w:rsidRPr="00A57ADF">
        <w:t>Power</w:t>
      </w:r>
      <w:r w:rsidRPr="00A57ADF">
        <w:rPr>
          <w:spacing w:val="-4"/>
        </w:rPr>
        <w:t xml:space="preserve"> </w:t>
      </w:r>
      <w:r w:rsidRPr="00A57ADF">
        <w:t>BI</w:t>
      </w:r>
      <w:r w:rsidRPr="00A57ADF">
        <w:rPr>
          <w:spacing w:val="-4"/>
        </w:rPr>
        <w:t xml:space="preserve"> </w:t>
      </w:r>
      <w:r w:rsidRPr="00A57ADF">
        <w:t>Premium</w:t>
      </w:r>
      <w:r w:rsidRPr="00A57ADF">
        <w:rPr>
          <w:spacing w:val="-4"/>
        </w:rPr>
        <w:t xml:space="preserve"> </w:t>
      </w:r>
      <w:r w:rsidRPr="00A57ADF">
        <w:t>capacity</w:t>
      </w:r>
      <w:r w:rsidRPr="00A57ADF">
        <w:rPr>
          <w:spacing w:val="-4"/>
        </w:rPr>
        <w:t xml:space="preserve"> </w:t>
      </w:r>
      <w:r w:rsidRPr="00A57ADF">
        <w:t>in</w:t>
      </w:r>
      <w:r w:rsidRPr="00A57ADF">
        <w:rPr>
          <w:spacing w:val="-4"/>
        </w:rPr>
        <w:t xml:space="preserve"> </w:t>
      </w:r>
      <w:r w:rsidRPr="00A57ADF">
        <w:t>multiple</w:t>
      </w:r>
      <w:r w:rsidRPr="00A57ADF">
        <w:rPr>
          <w:spacing w:val="-14"/>
        </w:rPr>
        <w:t xml:space="preserve"> </w:t>
      </w:r>
      <w:r w:rsidRPr="00A57ADF">
        <w:t>Azure</w:t>
      </w:r>
      <w:r w:rsidRPr="00A57ADF">
        <w:rPr>
          <w:spacing w:val="-4"/>
        </w:rPr>
        <w:t xml:space="preserve"> </w:t>
      </w:r>
      <w:r w:rsidRPr="00A57ADF">
        <w:t>regions</w:t>
      </w:r>
      <w:r w:rsidRPr="00A57ADF">
        <w:rPr>
          <w:spacing w:val="-4"/>
        </w:rPr>
        <w:t xml:space="preserve"> </w:t>
      </w:r>
      <w:r w:rsidRPr="00A57ADF">
        <w:t>(US,</w:t>
      </w:r>
      <w:r w:rsidRPr="00A57ADF">
        <w:rPr>
          <w:spacing w:val="-4"/>
        </w:rPr>
        <w:t xml:space="preserve"> </w:t>
      </w:r>
      <w:r w:rsidRPr="00A57ADF">
        <w:t>EU,</w:t>
      </w:r>
      <w:r w:rsidRPr="00A57ADF">
        <w:rPr>
          <w:spacing w:val="-14"/>
        </w:rPr>
        <w:t xml:space="preserve"> </w:t>
      </w:r>
      <w:r w:rsidRPr="00A57ADF">
        <w:t>APAC) Use Traffic Manager for geo-routing</w:t>
      </w:r>
    </w:p>
    <w:p w14:paraId="6BB8296D" w14:textId="77777777" w:rsidR="0067131B" w:rsidRPr="00A57ADF" w:rsidRDefault="0067131B" w:rsidP="0067131B">
      <w:pPr>
        <w:pStyle w:val="BodyText"/>
        <w:spacing w:line="424" w:lineRule="auto"/>
        <w:ind w:left="674" w:right="4036"/>
      </w:pPr>
      <w:r w:rsidRPr="00A57ADF">
        <w:rPr>
          <w:noProof/>
        </w:rPr>
        <mc:AlternateContent>
          <mc:Choice Requires="wps">
            <w:drawing>
              <wp:anchor distT="0" distB="0" distL="0" distR="0" simplePos="0" relativeHeight="251772416" behindDoc="0" locked="0" layoutInCell="1" allowOverlap="1" wp14:anchorId="77B2CFE9" wp14:editId="21DF1E86">
                <wp:simplePos x="0" y="0"/>
                <wp:positionH relativeFrom="page">
                  <wp:posOffset>971550</wp:posOffset>
                </wp:positionH>
                <wp:positionV relativeFrom="paragraph">
                  <wp:posOffset>65241</wp:posOffset>
                </wp:positionV>
                <wp:extent cx="38100" cy="38100"/>
                <wp:effectExtent l="0" t="0" r="0" b="0"/>
                <wp:wrapNone/>
                <wp:docPr id="652" name="Graphic 6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099" y="16523"/>
                              </a:lnTo>
                              <a:lnTo>
                                <a:pt x="38099" y="19049"/>
                              </a:lnTo>
                              <a:lnTo>
                                <a:pt x="38099" y="21576"/>
                              </a:lnTo>
                              <a:lnTo>
                                <a:pt x="24006" y="37616"/>
                              </a:lnTo>
                              <a:lnTo>
                                <a:pt x="21576"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5E4B53E" id="Graphic 652" o:spid="_x0000_s1026" style="position:absolute;margin-left:76.5pt;margin-top:5.15pt;width:3pt;height:3pt;z-index:251772416;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" path="m21576,38099r-5053,l14093,37616,,21576,,16523,16523,r5053,l38099,16523r,2526l38099,21576,24006,37616r-2430,483xe" fillcolor="black" stroked="f">
                <v:path arrowok="t"/>
                <w10:wrap anchorx="page"/>
              </v:shape>
            </w:pict>
          </mc:Fallback>
        </mc:AlternateContent>
      </w:r>
      <w:r w:rsidRPr="00A57ADF">
        <w:rPr>
          <w:noProof/>
        </w:rPr>
        <mc:AlternateContent>
          <mc:Choice Requires="wps">
            <w:drawing>
              <wp:anchor distT="0" distB="0" distL="0" distR="0" simplePos="0" relativeHeight="251777536" behindDoc="0" locked="0" layoutInCell="1" allowOverlap="1" wp14:anchorId="07A2BE58" wp14:editId="096CEA46">
                <wp:simplePos x="0" y="0"/>
                <wp:positionH relativeFrom="page">
                  <wp:posOffset>971550</wp:posOffset>
                </wp:positionH>
                <wp:positionV relativeFrom="paragraph">
                  <wp:posOffset>331941</wp:posOffset>
                </wp:positionV>
                <wp:extent cx="38100" cy="38100"/>
                <wp:effectExtent l="0" t="0" r="0" b="0"/>
                <wp:wrapNone/>
                <wp:docPr id="653" name="Graphic 6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099" y="16523"/>
                              </a:lnTo>
                              <a:lnTo>
                                <a:pt x="38099" y="19049"/>
                              </a:lnTo>
                              <a:lnTo>
                                <a:pt x="38099" y="21576"/>
                              </a:lnTo>
                              <a:lnTo>
                                <a:pt x="24006" y="37616"/>
                              </a:lnTo>
                              <a:lnTo>
                                <a:pt x="21576"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B8182C" id="Graphic 653" o:spid="_x0000_s1026" style="position:absolute;margin-left:76.5pt;margin-top:26.15pt;width:3pt;height:3pt;z-index:251777536;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" path="m21576,38099r-5053,l14093,37616,,21576,,16523,16523,r5053,l38099,16523r,2526l38099,21576,24006,37616r-2430,483xe" fillcolor="black" stroked="f">
                <v:path arrowok="t"/>
                <w10:wrap anchorx="page"/>
              </v:shape>
            </w:pict>
          </mc:Fallback>
        </mc:AlternateContent>
      </w:r>
      <w:r w:rsidRPr="00A57ADF">
        <w:t>Implement</w:t>
      </w:r>
      <w:r w:rsidRPr="00A57ADF">
        <w:rPr>
          <w:spacing w:val="-5"/>
        </w:rPr>
        <w:t xml:space="preserve"> </w:t>
      </w:r>
      <w:r w:rsidRPr="00A57ADF">
        <w:t>read</w:t>
      </w:r>
      <w:r w:rsidRPr="00A57ADF">
        <w:rPr>
          <w:spacing w:val="-5"/>
        </w:rPr>
        <w:t xml:space="preserve"> </w:t>
      </w:r>
      <w:r w:rsidRPr="00A57ADF">
        <w:t>replicas</w:t>
      </w:r>
      <w:r w:rsidRPr="00A57ADF">
        <w:rPr>
          <w:spacing w:val="-5"/>
        </w:rPr>
        <w:t xml:space="preserve"> </w:t>
      </w:r>
      <w:r w:rsidRPr="00A57ADF">
        <w:t>for</w:t>
      </w:r>
      <w:r w:rsidRPr="00A57ADF">
        <w:rPr>
          <w:spacing w:val="-5"/>
        </w:rPr>
        <w:t xml:space="preserve"> </w:t>
      </w:r>
      <w:r w:rsidRPr="00A57ADF">
        <w:t>distributed</w:t>
      </w:r>
      <w:r w:rsidRPr="00A57ADF">
        <w:rPr>
          <w:spacing w:val="-5"/>
        </w:rPr>
        <w:t xml:space="preserve"> </w:t>
      </w:r>
      <w:r w:rsidRPr="00A57ADF">
        <w:t>data</w:t>
      </w:r>
      <w:r w:rsidRPr="00A57ADF">
        <w:rPr>
          <w:spacing w:val="-5"/>
        </w:rPr>
        <w:t xml:space="preserve"> </w:t>
      </w:r>
      <w:r w:rsidRPr="00A57ADF">
        <w:t>access Configure cross-region disaster recovery</w:t>
      </w:r>
    </w:p>
    <w:p w14:paraId="131A36C2" w14:textId="77777777" w:rsidR="0067131B" w:rsidRPr="00A57ADF" w:rsidRDefault="0067131B" w:rsidP="0067131B">
      <w:pPr>
        <w:pStyle w:val="BodyText"/>
        <w:spacing w:line="424" w:lineRule="auto"/>
        <w:sectPr w:rsidR="0067131B" w:rsidRPr="00A57ADF" w:rsidSect="0067131B">
          <w:pgSz w:w="12240" w:h="15840"/>
          <w:pgMar w:top="560" w:right="1080" w:bottom="280" w:left="1080" w:header="720" w:footer="720" w:gutter="0"/>
          <w:cols w:space="720"/>
        </w:sectPr>
      </w:pPr>
    </w:p>
    <w:p w14:paraId="6FB36333" w14:textId="77777777" w:rsidR="0067131B" w:rsidRPr="00A57ADF" w:rsidRDefault="0067131B" w:rsidP="0067131B">
      <w:pPr>
        <w:spacing w:before="68"/>
        <w:ind w:left="284"/>
        <w:rPr>
          <w:sz w:val="21"/>
        </w:rPr>
      </w:pPr>
      <w:r w:rsidRPr="00A57ADF">
        <w:rPr>
          <w:b/>
          <w:sz w:val="21"/>
        </w:rPr>
        <w:lastRenderedPageBreak/>
        <w:t>Implementation Effort</w:t>
      </w:r>
      <w:r w:rsidRPr="00A57ADF">
        <w:rPr>
          <w:sz w:val="21"/>
        </w:rPr>
        <w:t>:</w:t>
      </w:r>
      <w:r w:rsidRPr="00A57ADF">
        <w:rPr>
          <w:spacing w:val="2"/>
          <w:sz w:val="21"/>
        </w:rPr>
        <w:t xml:space="preserve"> </w:t>
      </w:r>
      <w:r w:rsidRPr="00A57ADF">
        <w:rPr>
          <w:sz w:val="21"/>
        </w:rPr>
        <w:t>6</w:t>
      </w:r>
      <w:r w:rsidRPr="00A57ADF">
        <w:rPr>
          <w:spacing w:val="2"/>
          <w:sz w:val="21"/>
        </w:rPr>
        <w:t xml:space="preserve"> </w:t>
      </w:r>
      <w:r w:rsidRPr="00A57ADF">
        <w:rPr>
          <w:spacing w:val="-2"/>
          <w:sz w:val="21"/>
        </w:rPr>
        <w:t>weeks</w:t>
      </w:r>
    </w:p>
    <w:p w14:paraId="4FF19A9B" w14:textId="77777777" w:rsidR="0067131B" w:rsidRPr="00A57ADF" w:rsidRDefault="0067131B" w:rsidP="0067131B">
      <w:pPr>
        <w:spacing w:before="73"/>
        <w:ind w:left="284"/>
        <w:rPr>
          <w:sz w:val="21"/>
        </w:rPr>
      </w:pPr>
      <w:r w:rsidRPr="00A57ADF">
        <w:rPr>
          <w:b/>
          <w:sz w:val="21"/>
        </w:rPr>
        <w:t>Priority</w:t>
      </w:r>
      <w:r w:rsidRPr="00A57ADF">
        <w:rPr>
          <w:sz w:val="21"/>
        </w:rPr>
        <w:t>:</w:t>
      </w:r>
      <w:r w:rsidRPr="00A57ADF">
        <w:rPr>
          <w:spacing w:val="2"/>
          <w:sz w:val="21"/>
        </w:rPr>
        <w:t xml:space="preserve"> </w:t>
      </w:r>
      <w:r w:rsidRPr="00A57ADF">
        <w:rPr>
          <w:spacing w:val="-5"/>
          <w:sz w:val="21"/>
        </w:rPr>
        <w:t>Low</w:t>
      </w:r>
    </w:p>
    <w:p w14:paraId="02C5088D" w14:textId="77777777" w:rsidR="0067131B" w:rsidRPr="00A57ADF" w:rsidRDefault="0067131B" w:rsidP="0067131B">
      <w:pPr>
        <w:pStyle w:val="BodyText"/>
        <w:spacing w:before="74"/>
        <w:ind w:left="284"/>
      </w:pPr>
      <w:r w:rsidRPr="00A57ADF">
        <w:rPr>
          <w:b/>
        </w:rPr>
        <w:t>Business</w:t>
      </w:r>
      <w:r w:rsidRPr="00A57ADF">
        <w:rPr>
          <w:b/>
          <w:spacing w:val="-4"/>
        </w:rPr>
        <w:t xml:space="preserve"> </w:t>
      </w:r>
      <w:r w:rsidRPr="00A57ADF">
        <w:rPr>
          <w:b/>
        </w:rPr>
        <w:t>Value</w:t>
      </w:r>
      <w:r w:rsidRPr="00A57ADF">
        <w:t>:</w:t>
      </w:r>
      <w:r w:rsidRPr="00A57ADF">
        <w:rPr>
          <w:spacing w:val="-2"/>
        </w:rPr>
        <w:t xml:space="preserve"> </w:t>
      </w:r>
      <w:r w:rsidRPr="00A57ADF">
        <w:t>Improved</w:t>
      </w:r>
      <w:r w:rsidRPr="00A57ADF">
        <w:rPr>
          <w:spacing w:val="-2"/>
        </w:rPr>
        <w:t xml:space="preserve"> </w:t>
      </w:r>
      <w:r w:rsidRPr="00A57ADF">
        <w:t>performance</w:t>
      </w:r>
      <w:r w:rsidRPr="00A57ADF">
        <w:rPr>
          <w:spacing w:val="-2"/>
        </w:rPr>
        <w:t xml:space="preserve"> </w:t>
      </w:r>
      <w:r w:rsidRPr="00A57ADF">
        <w:t>for</w:t>
      </w:r>
      <w:r w:rsidRPr="00A57ADF">
        <w:rPr>
          <w:spacing w:val="-2"/>
        </w:rPr>
        <w:t xml:space="preserve"> </w:t>
      </w:r>
      <w:r w:rsidRPr="00A57ADF">
        <w:t>international</w:t>
      </w:r>
      <w:r w:rsidRPr="00A57ADF">
        <w:rPr>
          <w:spacing w:val="-2"/>
        </w:rPr>
        <w:t xml:space="preserve"> </w:t>
      </w:r>
      <w:r w:rsidRPr="00A57ADF">
        <w:t>users;</w:t>
      </w:r>
      <w:r w:rsidRPr="00A57ADF">
        <w:rPr>
          <w:spacing w:val="-2"/>
        </w:rPr>
        <w:t xml:space="preserve"> </w:t>
      </w:r>
      <w:r w:rsidRPr="00A57ADF">
        <w:t>business</w:t>
      </w:r>
      <w:r w:rsidRPr="00A57ADF">
        <w:rPr>
          <w:spacing w:val="-2"/>
        </w:rPr>
        <w:t xml:space="preserve"> continuity</w:t>
      </w:r>
    </w:p>
    <w:p w14:paraId="5BE5AD56" w14:textId="77777777" w:rsidR="0067131B" w:rsidRPr="00A57ADF" w:rsidRDefault="0067131B" w:rsidP="0067131B">
      <w:pPr>
        <w:pStyle w:val="BodyText"/>
        <w:spacing w:before="154"/>
        <w:rPr>
          <w:sz w:val="23"/>
        </w:rPr>
      </w:pPr>
    </w:p>
    <w:p w14:paraId="1537AB37" w14:textId="77777777" w:rsidR="0067131B" w:rsidRPr="007B2066" w:rsidRDefault="0067131B" w:rsidP="0067131B">
      <w:pPr>
        <w:pStyle w:val="Heading1"/>
        <w:numPr>
          <w:ilvl w:val="1"/>
          <w:numId w:val="18"/>
        </w:numPr>
        <w:tabs>
          <w:tab w:val="left" w:pos="799"/>
        </w:tabs>
        <w:ind w:left="799" w:hanging="515"/>
        <w:rPr>
          <w:rFonts w:ascii="Microsoft Sans Serif" w:hAnsi="Microsoft Sans Serif" w:cs="Microsoft Sans Serif"/>
          <w:color w:val="4F81BD" w:themeColor="accent1"/>
        </w:rPr>
      </w:pPr>
      <w:r w:rsidRPr="007B2066">
        <w:rPr>
          <w:rFonts w:ascii="Microsoft Sans Serif" w:hAnsi="Microsoft Sans Serif" w:cs="Microsoft Sans Serif"/>
          <w:color w:val="4F81BD" w:themeColor="accent1"/>
        </w:rPr>
        <w:t>Advanced</w:t>
      </w:r>
      <w:r w:rsidRPr="007B2066">
        <w:rPr>
          <w:rFonts w:ascii="Microsoft Sans Serif" w:hAnsi="Microsoft Sans Serif" w:cs="Microsoft Sans Serif"/>
          <w:color w:val="4F81BD" w:themeColor="accent1"/>
          <w:spacing w:val="11"/>
        </w:rPr>
        <w:t xml:space="preserve"> </w:t>
      </w:r>
      <w:r w:rsidRPr="007B2066">
        <w:rPr>
          <w:rFonts w:ascii="Microsoft Sans Serif" w:hAnsi="Microsoft Sans Serif" w:cs="Microsoft Sans Serif"/>
          <w:color w:val="4F81BD" w:themeColor="accent1"/>
        </w:rPr>
        <w:t>Analytics</w:t>
      </w:r>
      <w:r w:rsidRPr="007B2066">
        <w:rPr>
          <w:rFonts w:ascii="Microsoft Sans Serif" w:hAnsi="Microsoft Sans Serif" w:cs="Microsoft Sans Serif"/>
          <w:color w:val="4F81BD" w:themeColor="accent1"/>
          <w:spacing w:val="24"/>
        </w:rPr>
        <w:t xml:space="preserve"> </w:t>
      </w:r>
      <w:r w:rsidRPr="007B2066">
        <w:rPr>
          <w:rFonts w:ascii="Microsoft Sans Serif" w:hAnsi="Microsoft Sans Serif" w:cs="Microsoft Sans Serif"/>
          <w:color w:val="4F81BD" w:themeColor="accent1"/>
          <w:spacing w:val="-2"/>
        </w:rPr>
        <w:t>Enhancements</w:t>
      </w:r>
    </w:p>
    <w:p w14:paraId="13B027D6" w14:textId="77777777" w:rsidR="0067131B" w:rsidRPr="00A57ADF" w:rsidRDefault="0067131B" w:rsidP="0067131B">
      <w:pPr>
        <w:pStyle w:val="Heading2"/>
        <w:spacing w:before="234"/>
        <w:rPr>
          <w:rFonts w:ascii="Microsoft Sans Serif" w:hAnsi="Microsoft Sans Serif" w:cs="Microsoft Sans Serif"/>
        </w:rPr>
      </w:pPr>
      <w:r w:rsidRPr="00A57ADF">
        <w:rPr>
          <w:rFonts w:ascii="Microsoft Sans Serif" w:hAnsi="Microsoft Sans Serif" w:cs="Microsoft Sans Serif"/>
        </w:rPr>
        <w:t>Enhancement</w:t>
      </w:r>
      <w:r w:rsidRPr="00A57ADF">
        <w:rPr>
          <w:rFonts w:ascii="Microsoft Sans Serif" w:hAnsi="Microsoft Sans Serif" w:cs="Microsoft Sans Serif"/>
          <w:spacing w:val="-3"/>
        </w:rPr>
        <w:t xml:space="preserve"> </w:t>
      </w:r>
      <w:r w:rsidRPr="00A57ADF">
        <w:rPr>
          <w:rFonts w:ascii="Microsoft Sans Serif" w:hAnsi="Microsoft Sans Serif" w:cs="Microsoft Sans Serif"/>
        </w:rPr>
        <w:t>17:</w:t>
      </w:r>
      <w:r w:rsidRPr="00A57ADF">
        <w:rPr>
          <w:rFonts w:ascii="Microsoft Sans Serif" w:hAnsi="Microsoft Sans Serif" w:cs="Microsoft Sans Serif"/>
          <w:spacing w:val="-3"/>
        </w:rPr>
        <w:t xml:space="preserve"> </w:t>
      </w:r>
      <w:r w:rsidRPr="00A57ADF">
        <w:rPr>
          <w:rFonts w:ascii="Microsoft Sans Serif" w:hAnsi="Microsoft Sans Serif" w:cs="Microsoft Sans Serif"/>
        </w:rPr>
        <w:t>Vendor</w:t>
      </w:r>
      <w:r w:rsidRPr="00A57ADF">
        <w:rPr>
          <w:rFonts w:ascii="Microsoft Sans Serif" w:hAnsi="Microsoft Sans Serif" w:cs="Microsoft Sans Serif"/>
          <w:spacing w:val="-3"/>
        </w:rPr>
        <w:t xml:space="preserve"> </w:t>
      </w:r>
      <w:r w:rsidRPr="00A57ADF">
        <w:rPr>
          <w:rFonts w:ascii="Microsoft Sans Serif" w:hAnsi="Microsoft Sans Serif" w:cs="Microsoft Sans Serif"/>
        </w:rPr>
        <w:t>Peer</w:t>
      </w:r>
      <w:r w:rsidRPr="00A57ADF">
        <w:rPr>
          <w:rFonts w:ascii="Microsoft Sans Serif" w:hAnsi="Microsoft Sans Serif" w:cs="Microsoft Sans Serif"/>
          <w:spacing w:val="-3"/>
        </w:rPr>
        <w:t xml:space="preserve"> </w:t>
      </w:r>
      <w:r w:rsidRPr="00A57ADF">
        <w:rPr>
          <w:rFonts w:ascii="Microsoft Sans Serif" w:hAnsi="Microsoft Sans Serif" w:cs="Microsoft Sans Serif"/>
          <w:spacing w:val="-2"/>
        </w:rPr>
        <w:t>Benchmarking</w:t>
      </w:r>
    </w:p>
    <w:p w14:paraId="67F501D3" w14:textId="77777777" w:rsidR="0067131B" w:rsidRPr="00A57ADF" w:rsidRDefault="0067131B" w:rsidP="0067131B">
      <w:pPr>
        <w:pStyle w:val="BodyText"/>
        <w:spacing w:before="42"/>
        <w:rPr>
          <w:b/>
        </w:rPr>
      </w:pPr>
    </w:p>
    <w:p w14:paraId="3D53E7A0" w14:textId="77777777" w:rsidR="0067131B" w:rsidRPr="00A57ADF" w:rsidRDefault="0067131B" w:rsidP="0067131B">
      <w:pPr>
        <w:spacing w:before="1"/>
        <w:ind w:left="284"/>
        <w:rPr>
          <w:sz w:val="21"/>
        </w:rPr>
      </w:pPr>
      <w:r w:rsidRPr="00A57ADF">
        <w:rPr>
          <w:b/>
          <w:sz w:val="21"/>
        </w:rPr>
        <w:t>Current</w:t>
      </w:r>
      <w:r w:rsidRPr="00A57ADF">
        <w:rPr>
          <w:b/>
          <w:spacing w:val="-4"/>
          <w:sz w:val="21"/>
        </w:rPr>
        <w:t xml:space="preserve"> </w:t>
      </w:r>
      <w:r w:rsidRPr="00A57ADF">
        <w:rPr>
          <w:b/>
          <w:sz w:val="21"/>
        </w:rPr>
        <w:t>State</w:t>
      </w:r>
      <w:r w:rsidRPr="00A57ADF">
        <w:rPr>
          <w:sz w:val="21"/>
        </w:rPr>
        <w:t>:</w:t>
      </w:r>
      <w:r w:rsidRPr="00A57ADF">
        <w:rPr>
          <w:spacing w:val="-2"/>
          <w:sz w:val="21"/>
        </w:rPr>
        <w:t xml:space="preserve"> </w:t>
      </w:r>
      <w:r w:rsidRPr="00A57ADF">
        <w:rPr>
          <w:sz w:val="21"/>
        </w:rPr>
        <w:t>Vendor</w:t>
      </w:r>
      <w:r w:rsidRPr="00A57ADF">
        <w:rPr>
          <w:spacing w:val="-2"/>
          <w:sz w:val="21"/>
        </w:rPr>
        <w:t xml:space="preserve"> </w:t>
      </w:r>
      <w:r w:rsidRPr="00A57ADF">
        <w:rPr>
          <w:sz w:val="21"/>
        </w:rPr>
        <w:t>performance</w:t>
      </w:r>
      <w:r w:rsidRPr="00A57ADF">
        <w:rPr>
          <w:spacing w:val="-2"/>
          <w:sz w:val="21"/>
        </w:rPr>
        <w:t xml:space="preserve"> </w:t>
      </w:r>
      <w:r w:rsidRPr="00A57ADF">
        <w:rPr>
          <w:sz w:val="21"/>
        </w:rPr>
        <w:t>evaluated</w:t>
      </w:r>
      <w:r w:rsidRPr="00A57ADF">
        <w:rPr>
          <w:spacing w:val="-1"/>
          <w:sz w:val="21"/>
        </w:rPr>
        <w:t xml:space="preserve"> </w:t>
      </w:r>
      <w:r w:rsidRPr="00A57ADF">
        <w:rPr>
          <w:sz w:val="21"/>
        </w:rPr>
        <w:t>in</w:t>
      </w:r>
      <w:r w:rsidRPr="00A57ADF">
        <w:rPr>
          <w:spacing w:val="-2"/>
          <w:sz w:val="21"/>
        </w:rPr>
        <w:t xml:space="preserve"> isolation</w:t>
      </w:r>
    </w:p>
    <w:p w14:paraId="56E9B526" w14:textId="77777777" w:rsidR="0067131B" w:rsidRPr="00A57ADF" w:rsidRDefault="0067131B" w:rsidP="0067131B">
      <w:pPr>
        <w:pStyle w:val="BodyText"/>
        <w:spacing w:before="45"/>
      </w:pPr>
    </w:p>
    <w:p w14:paraId="5ED74C58" w14:textId="77777777" w:rsidR="0067131B" w:rsidRPr="00A57ADF" w:rsidRDefault="0067131B" w:rsidP="0067131B">
      <w:pPr>
        <w:pStyle w:val="Heading2"/>
        <w:rPr>
          <w:rFonts w:ascii="Microsoft Sans Serif" w:hAnsi="Microsoft Sans Serif" w:cs="Microsoft Sans Serif"/>
        </w:rPr>
      </w:pPr>
      <w:r w:rsidRPr="00A57ADF">
        <w:rPr>
          <w:rFonts w:ascii="Microsoft Sans Serif" w:hAnsi="Microsoft Sans Serif" w:cs="Microsoft Sans Serif"/>
        </w:rPr>
        <w:t xml:space="preserve">Enhancement </w:t>
      </w:r>
      <w:r w:rsidRPr="00A57ADF">
        <w:rPr>
          <w:rFonts w:ascii="Microsoft Sans Serif" w:hAnsi="Microsoft Sans Serif" w:cs="Microsoft Sans Serif"/>
          <w:spacing w:val="-2"/>
        </w:rPr>
        <w:t>Details:</w:t>
      </w:r>
    </w:p>
    <w:p w14:paraId="0498A822" w14:textId="77777777" w:rsidR="0067131B" w:rsidRPr="00A57ADF" w:rsidRDefault="0067131B" w:rsidP="0067131B">
      <w:pPr>
        <w:pStyle w:val="BodyText"/>
        <w:spacing w:before="46"/>
        <w:rPr>
          <w:b/>
        </w:rPr>
      </w:pPr>
    </w:p>
    <w:p w14:paraId="6F76E3DC" w14:textId="77777777" w:rsidR="0067131B" w:rsidRPr="00A57ADF" w:rsidRDefault="0067131B" w:rsidP="0067131B">
      <w:pPr>
        <w:pStyle w:val="BodyText"/>
        <w:spacing w:line="424" w:lineRule="auto"/>
        <w:ind w:left="449" w:right="2005"/>
      </w:pPr>
      <w:r w:rsidRPr="00A57ADF">
        <w:rPr>
          <w:noProof/>
          <w:position w:val="3"/>
        </w:rPr>
        <w:drawing>
          <wp:inline distT="0" distB="0" distL="0" distR="0" wp14:anchorId="32642AAA" wp14:editId="47C58E2E">
            <wp:extent cx="38099" cy="38099"/>
            <wp:effectExtent l="0" t="0" r="0" b="0"/>
            <wp:docPr id="654" name="Image 6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4" name="Image 654"/>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Partner</w:t>
      </w:r>
      <w:r w:rsidRPr="00A57ADF">
        <w:rPr>
          <w:spacing w:val="-2"/>
        </w:rPr>
        <w:t xml:space="preserve"> </w:t>
      </w:r>
      <w:r w:rsidRPr="00A57ADF">
        <w:t>with</w:t>
      </w:r>
      <w:r w:rsidRPr="00A57ADF">
        <w:rPr>
          <w:spacing w:val="-2"/>
        </w:rPr>
        <w:t xml:space="preserve"> </w:t>
      </w:r>
      <w:r w:rsidRPr="00A57ADF">
        <w:t>industry</w:t>
      </w:r>
      <w:r w:rsidRPr="00A57ADF">
        <w:rPr>
          <w:spacing w:val="-2"/>
        </w:rPr>
        <w:t xml:space="preserve"> </w:t>
      </w:r>
      <w:r w:rsidRPr="00A57ADF">
        <w:t>consortium</w:t>
      </w:r>
      <w:r w:rsidRPr="00A57ADF">
        <w:rPr>
          <w:spacing w:val="-2"/>
        </w:rPr>
        <w:t xml:space="preserve"> </w:t>
      </w:r>
      <w:r w:rsidRPr="00A57ADF">
        <w:t>to</w:t>
      </w:r>
      <w:r w:rsidRPr="00A57ADF">
        <w:rPr>
          <w:spacing w:val="-2"/>
        </w:rPr>
        <w:t xml:space="preserve"> </w:t>
      </w:r>
      <w:r w:rsidRPr="00A57ADF">
        <w:t>share</w:t>
      </w:r>
      <w:r w:rsidRPr="00A57ADF">
        <w:rPr>
          <w:spacing w:val="-2"/>
        </w:rPr>
        <w:t xml:space="preserve"> </w:t>
      </w:r>
      <w:r w:rsidRPr="00A57ADF">
        <w:t>anonymized</w:t>
      </w:r>
      <w:r w:rsidRPr="00A57ADF">
        <w:rPr>
          <w:spacing w:val="-2"/>
        </w:rPr>
        <w:t xml:space="preserve"> </w:t>
      </w:r>
      <w:r w:rsidRPr="00A57ADF">
        <w:t>vendor</w:t>
      </w:r>
      <w:r w:rsidRPr="00A57ADF">
        <w:rPr>
          <w:spacing w:val="-2"/>
        </w:rPr>
        <w:t xml:space="preserve"> </w:t>
      </w:r>
      <w:r w:rsidRPr="00A57ADF">
        <w:t>performance</w:t>
      </w:r>
      <w:r w:rsidRPr="00A57ADF">
        <w:rPr>
          <w:spacing w:val="-2"/>
        </w:rPr>
        <w:t xml:space="preserve"> </w:t>
      </w:r>
      <w:r w:rsidRPr="00A57ADF">
        <w:t xml:space="preserve">data </w:t>
      </w:r>
      <w:r w:rsidRPr="00A57ADF">
        <w:rPr>
          <w:noProof/>
          <w:position w:val="3"/>
        </w:rPr>
        <w:drawing>
          <wp:inline distT="0" distB="0" distL="0" distR="0" wp14:anchorId="00EC4D10" wp14:editId="045503D5">
            <wp:extent cx="38099" cy="38099"/>
            <wp:effectExtent l="0" t="0" r="0" b="0"/>
            <wp:docPr id="655" name="Image 6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5" name="Image 655"/>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Calculate industry percentiles (P25, P50, P75, P90) for each vendor</w:t>
      </w:r>
    </w:p>
    <w:p w14:paraId="3F106203" w14:textId="77777777" w:rsidR="0067131B" w:rsidRPr="00A57ADF" w:rsidRDefault="0067131B" w:rsidP="0067131B">
      <w:pPr>
        <w:pStyle w:val="BodyText"/>
        <w:spacing w:line="424" w:lineRule="auto"/>
        <w:ind w:left="449" w:right="4873"/>
      </w:pPr>
      <w:r w:rsidRPr="00A57ADF">
        <w:rPr>
          <w:noProof/>
          <w:position w:val="3"/>
        </w:rPr>
        <w:drawing>
          <wp:inline distT="0" distB="0" distL="0" distR="0" wp14:anchorId="4C80AB84" wp14:editId="7F40C192">
            <wp:extent cx="38099" cy="38099"/>
            <wp:effectExtent l="0" t="0" r="0" b="0"/>
            <wp:docPr id="656" name="Image 6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6" name="Image 656"/>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Display</w:t>
      </w:r>
      <w:r w:rsidRPr="00A57ADF">
        <w:rPr>
          <w:spacing w:val="-4"/>
        </w:rPr>
        <w:t xml:space="preserve"> </w:t>
      </w:r>
      <w:r w:rsidRPr="00A57ADF">
        <w:t>vendor's</w:t>
      </w:r>
      <w:r w:rsidRPr="00A57ADF">
        <w:rPr>
          <w:spacing w:val="-4"/>
        </w:rPr>
        <w:t xml:space="preserve"> </w:t>
      </w:r>
      <w:r w:rsidRPr="00A57ADF">
        <w:t>position</w:t>
      </w:r>
      <w:r w:rsidRPr="00A57ADF">
        <w:rPr>
          <w:spacing w:val="-4"/>
        </w:rPr>
        <w:t xml:space="preserve"> </w:t>
      </w:r>
      <w:r w:rsidRPr="00A57ADF">
        <w:t>vs.</w:t>
      </w:r>
      <w:r w:rsidRPr="00A57ADF">
        <w:rPr>
          <w:spacing w:val="-4"/>
        </w:rPr>
        <w:t xml:space="preserve"> </w:t>
      </w:r>
      <w:r w:rsidRPr="00A57ADF">
        <w:t>industry</w:t>
      </w:r>
      <w:r w:rsidRPr="00A57ADF">
        <w:rPr>
          <w:spacing w:val="-4"/>
        </w:rPr>
        <w:t xml:space="preserve"> </w:t>
      </w:r>
      <w:r w:rsidRPr="00A57ADF">
        <w:t xml:space="preserve">benchmark </w:t>
      </w:r>
      <w:r w:rsidRPr="00A57ADF">
        <w:rPr>
          <w:noProof/>
          <w:position w:val="3"/>
        </w:rPr>
        <w:drawing>
          <wp:inline distT="0" distB="0" distL="0" distR="0" wp14:anchorId="724EFE17" wp14:editId="5B76A287">
            <wp:extent cx="38099" cy="38099"/>
            <wp:effectExtent l="0" t="0" r="0" b="0"/>
            <wp:docPr id="657" name="Image 6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7" name="Image 657"/>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Identify vendors underperforming market norms</w:t>
      </w:r>
    </w:p>
    <w:p w14:paraId="728CE6ED" w14:textId="77777777" w:rsidR="0067131B" w:rsidRPr="00A57ADF" w:rsidRDefault="0067131B" w:rsidP="0067131B">
      <w:pPr>
        <w:spacing w:line="237" w:lineRule="exact"/>
        <w:ind w:left="284"/>
        <w:rPr>
          <w:sz w:val="21"/>
        </w:rPr>
      </w:pPr>
      <w:r w:rsidRPr="00A57ADF">
        <w:rPr>
          <w:b/>
          <w:sz w:val="21"/>
        </w:rPr>
        <w:t>Implementation</w:t>
      </w:r>
      <w:r w:rsidRPr="00A57ADF">
        <w:rPr>
          <w:b/>
          <w:spacing w:val="-3"/>
          <w:sz w:val="21"/>
        </w:rPr>
        <w:t xml:space="preserve"> </w:t>
      </w:r>
      <w:r w:rsidRPr="00A57ADF">
        <w:rPr>
          <w:b/>
          <w:sz w:val="21"/>
        </w:rPr>
        <w:t>Effort</w:t>
      </w:r>
      <w:r w:rsidRPr="00A57ADF">
        <w:rPr>
          <w:sz w:val="21"/>
        </w:rPr>
        <w:t>:</w:t>
      </w:r>
      <w:r w:rsidRPr="00A57ADF">
        <w:rPr>
          <w:spacing w:val="-1"/>
          <w:sz w:val="21"/>
        </w:rPr>
        <w:t xml:space="preserve"> </w:t>
      </w:r>
      <w:r w:rsidRPr="00A57ADF">
        <w:rPr>
          <w:sz w:val="21"/>
        </w:rPr>
        <w:t>12 weeks</w:t>
      </w:r>
      <w:r w:rsidRPr="00A57ADF">
        <w:rPr>
          <w:spacing w:val="-1"/>
          <w:sz w:val="21"/>
        </w:rPr>
        <w:t xml:space="preserve"> </w:t>
      </w:r>
      <w:r w:rsidRPr="00A57ADF">
        <w:rPr>
          <w:sz w:val="21"/>
        </w:rPr>
        <w:t>(requires</w:t>
      </w:r>
      <w:r w:rsidRPr="00A57ADF">
        <w:rPr>
          <w:spacing w:val="-1"/>
          <w:sz w:val="21"/>
        </w:rPr>
        <w:t xml:space="preserve"> </w:t>
      </w:r>
      <w:r w:rsidRPr="00A57ADF">
        <w:rPr>
          <w:sz w:val="21"/>
        </w:rPr>
        <w:t xml:space="preserve">external </w:t>
      </w:r>
      <w:r w:rsidRPr="00A57ADF">
        <w:rPr>
          <w:spacing w:val="-2"/>
          <w:sz w:val="21"/>
        </w:rPr>
        <w:t>partnerships)</w:t>
      </w:r>
    </w:p>
    <w:p w14:paraId="22840A23" w14:textId="77777777" w:rsidR="0067131B" w:rsidRPr="00A57ADF" w:rsidRDefault="0067131B" w:rsidP="0067131B">
      <w:pPr>
        <w:spacing w:before="72"/>
        <w:ind w:left="284"/>
        <w:rPr>
          <w:sz w:val="21"/>
        </w:rPr>
      </w:pPr>
      <w:r w:rsidRPr="00A57ADF">
        <w:rPr>
          <w:b/>
          <w:sz w:val="21"/>
        </w:rPr>
        <w:t>Priority</w:t>
      </w:r>
      <w:r w:rsidRPr="00A57ADF">
        <w:rPr>
          <w:sz w:val="21"/>
        </w:rPr>
        <w:t>:</w:t>
      </w:r>
      <w:r w:rsidRPr="00A57ADF">
        <w:rPr>
          <w:spacing w:val="2"/>
          <w:sz w:val="21"/>
        </w:rPr>
        <w:t xml:space="preserve"> </w:t>
      </w:r>
      <w:r w:rsidRPr="00A57ADF">
        <w:rPr>
          <w:spacing w:val="-5"/>
          <w:sz w:val="21"/>
        </w:rPr>
        <w:t>Low</w:t>
      </w:r>
    </w:p>
    <w:p w14:paraId="3E8593E4" w14:textId="77777777" w:rsidR="0067131B" w:rsidRPr="00A57ADF" w:rsidRDefault="0067131B" w:rsidP="0067131B">
      <w:pPr>
        <w:pStyle w:val="BodyText"/>
        <w:spacing w:before="73"/>
        <w:ind w:left="284"/>
      </w:pPr>
      <w:r w:rsidRPr="00A57ADF">
        <w:rPr>
          <w:b/>
        </w:rPr>
        <w:t>Business</w:t>
      </w:r>
      <w:r w:rsidRPr="00A57ADF">
        <w:rPr>
          <w:b/>
          <w:spacing w:val="-7"/>
        </w:rPr>
        <w:t xml:space="preserve"> </w:t>
      </w:r>
      <w:r w:rsidRPr="00A57ADF">
        <w:rPr>
          <w:b/>
        </w:rPr>
        <w:t>Value</w:t>
      </w:r>
      <w:r w:rsidRPr="00A57ADF">
        <w:t>:</w:t>
      </w:r>
      <w:r w:rsidRPr="00A57ADF">
        <w:rPr>
          <w:spacing w:val="-5"/>
        </w:rPr>
        <w:t xml:space="preserve"> </w:t>
      </w:r>
      <w:r w:rsidRPr="00A57ADF">
        <w:t>Industry-leading</w:t>
      </w:r>
      <w:r w:rsidRPr="00A57ADF">
        <w:rPr>
          <w:spacing w:val="-4"/>
        </w:rPr>
        <w:t xml:space="preserve"> </w:t>
      </w:r>
      <w:r w:rsidRPr="00A57ADF">
        <w:t>vendor</w:t>
      </w:r>
      <w:r w:rsidRPr="00A57ADF">
        <w:rPr>
          <w:spacing w:val="-5"/>
        </w:rPr>
        <w:t xml:space="preserve"> </w:t>
      </w:r>
      <w:r w:rsidRPr="00A57ADF">
        <w:t>management</w:t>
      </w:r>
      <w:r w:rsidRPr="00A57ADF">
        <w:rPr>
          <w:spacing w:val="-5"/>
        </w:rPr>
        <w:t xml:space="preserve"> </w:t>
      </w:r>
      <w:r w:rsidRPr="00A57ADF">
        <w:t>practices;</w:t>
      </w:r>
      <w:r w:rsidRPr="00A57ADF">
        <w:rPr>
          <w:spacing w:val="-4"/>
        </w:rPr>
        <w:t xml:space="preserve"> </w:t>
      </w:r>
      <w:r w:rsidRPr="00A57ADF">
        <w:t>negotiation</w:t>
      </w:r>
      <w:r w:rsidRPr="00A57ADF">
        <w:rPr>
          <w:spacing w:val="-5"/>
        </w:rPr>
        <w:t xml:space="preserve"> </w:t>
      </w:r>
      <w:r w:rsidRPr="00A57ADF">
        <w:rPr>
          <w:spacing w:val="-2"/>
        </w:rPr>
        <w:t>leverage</w:t>
      </w:r>
    </w:p>
    <w:p w14:paraId="25876DFE" w14:textId="77777777" w:rsidR="0067131B" w:rsidRPr="00A57ADF" w:rsidRDefault="0067131B" w:rsidP="0067131B">
      <w:pPr>
        <w:pStyle w:val="BodyText"/>
        <w:spacing w:before="46"/>
      </w:pPr>
    </w:p>
    <w:p w14:paraId="57936CC8" w14:textId="77777777" w:rsidR="0067131B" w:rsidRPr="00A57ADF" w:rsidRDefault="0067131B" w:rsidP="0067131B">
      <w:pPr>
        <w:spacing w:line="520" w:lineRule="auto"/>
        <w:ind w:left="284" w:right="3273"/>
        <w:rPr>
          <w:b/>
          <w:sz w:val="21"/>
        </w:rPr>
      </w:pPr>
      <w:r w:rsidRPr="00A57ADF">
        <w:rPr>
          <w:b/>
          <w:sz w:val="21"/>
        </w:rPr>
        <w:t>Enhancement</w:t>
      </w:r>
      <w:r w:rsidRPr="00A57ADF">
        <w:rPr>
          <w:b/>
          <w:spacing w:val="-9"/>
          <w:sz w:val="21"/>
        </w:rPr>
        <w:t xml:space="preserve"> </w:t>
      </w:r>
      <w:r w:rsidRPr="00A57ADF">
        <w:rPr>
          <w:b/>
          <w:sz w:val="21"/>
        </w:rPr>
        <w:t>18:</w:t>
      </w:r>
      <w:r w:rsidRPr="00A57ADF">
        <w:rPr>
          <w:b/>
          <w:spacing w:val="-9"/>
          <w:sz w:val="21"/>
        </w:rPr>
        <w:t xml:space="preserve"> </w:t>
      </w:r>
      <w:r w:rsidRPr="00A57ADF">
        <w:rPr>
          <w:b/>
          <w:sz w:val="21"/>
        </w:rPr>
        <w:t>Sentiment</w:t>
      </w:r>
      <w:r w:rsidRPr="00A57ADF">
        <w:rPr>
          <w:b/>
          <w:spacing w:val="-15"/>
          <w:sz w:val="21"/>
        </w:rPr>
        <w:t xml:space="preserve"> </w:t>
      </w:r>
      <w:r w:rsidRPr="00A57ADF">
        <w:rPr>
          <w:b/>
          <w:sz w:val="21"/>
        </w:rPr>
        <w:t>Analysis</w:t>
      </w:r>
      <w:r w:rsidRPr="00A57ADF">
        <w:rPr>
          <w:b/>
          <w:spacing w:val="-8"/>
          <w:sz w:val="21"/>
        </w:rPr>
        <w:t xml:space="preserve"> </w:t>
      </w:r>
      <w:r w:rsidRPr="00A57ADF">
        <w:rPr>
          <w:b/>
          <w:sz w:val="21"/>
        </w:rPr>
        <w:t>of</w:t>
      </w:r>
      <w:r w:rsidRPr="00A57ADF">
        <w:rPr>
          <w:b/>
          <w:spacing w:val="-9"/>
          <w:sz w:val="21"/>
        </w:rPr>
        <w:t xml:space="preserve"> </w:t>
      </w:r>
      <w:r w:rsidRPr="00A57ADF">
        <w:rPr>
          <w:b/>
          <w:sz w:val="21"/>
        </w:rPr>
        <w:t>Vendor</w:t>
      </w:r>
      <w:r w:rsidRPr="00A57ADF">
        <w:rPr>
          <w:b/>
          <w:spacing w:val="-9"/>
          <w:sz w:val="21"/>
        </w:rPr>
        <w:t xml:space="preserve"> </w:t>
      </w:r>
      <w:r w:rsidRPr="00A57ADF">
        <w:rPr>
          <w:b/>
          <w:sz w:val="21"/>
        </w:rPr>
        <w:t>Communications Current State</w:t>
      </w:r>
      <w:r w:rsidRPr="00A57ADF">
        <w:rPr>
          <w:sz w:val="21"/>
        </w:rPr>
        <w:t xml:space="preserve">: Qualitative vendor feedback not captured </w:t>
      </w:r>
      <w:r w:rsidRPr="00A57ADF">
        <w:rPr>
          <w:b/>
          <w:sz w:val="21"/>
        </w:rPr>
        <w:t>Enhancement Details:</w:t>
      </w:r>
    </w:p>
    <w:p w14:paraId="4DC127BF" w14:textId="77777777" w:rsidR="0067131B" w:rsidRPr="00A57ADF" w:rsidRDefault="0067131B" w:rsidP="0067131B">
      <w:pPr>
        <w:pStyle w:val="BodyText"/>
        <w:spacing w:before="7" w:line="424" w:lineRule="auto"/>
        <w:ind w:left="449" w:right="2669"/>
      </w:pPr>
      <w:r w:rsidRPr="00A57ADF">
        <w:rPr>
          <w:noProof/>
          <w:position w:val="3"/>
        </w:rPr>
        <w:drawing>
          <wp:inline distT="0" distB="0" distL="0" distR="0" wp14:anchorId="7145FDB7" wp14:editId="25234C2B">
            <wp:extent cx="38099" cy="38099"/>
            <wp:effectExtent l="0" t="0" r="0" b="0"/>
            <wp:docPr id="658" name="Image 6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8" name="Image 658"/>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Integrate with email/ticketing systems to extract vendor communications</w:t>
      </w:r>
      <w:r w:rsidRPr="00A57ADF">
        <w:rPr>
          <w:spacing w:val="40"/>
        </w:rPr>
        <w:t xml:space="preserve"> </w:t>
      </w:r>
      <w:r w:rsidRPr="00A57ADF">
        <w:rPr>
          <w:noProof/>
          <w:position w:val="3"/>
        </w:rPr>
        <w:drawing>
          <wp:inline distT="0" distB="0" distL="0" distR="0" wp14:anchorId="562DDCAB" wp14:editId="38777E2A">
            <wp:extent cx="38099" cy="38099"/>
            <wp:effectExtent l="0" t="0" r="0" b="0"/>
            <wp:docPr id="659" name="Image 6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9" name="Image 659"/>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Apply</w:t>
      </w:r>
      <w:r w:rsidRPr="00A57ADF">
        <w:rPr>
          <w:spacing w:val="-2"/>
        </w:rPr>
        <w:t xml:space="preserve"> </w:t>
      </w:r>
      <w:r w:rsidRPr="00A57ADF">
        <w:t>NLP</w:t>
      </w:r>
      <w:r w:rsidRPr="00A57ADF">
        <w:rPr>
          <w:spacing w:val="-6"/>
        </w:rPr>
        <w:t xml:space="preserve"> </w:t>
      </w:r>
      <w:r w:rsidRPr="00A57ADF">
        <w:t>sentiment</w:t>
      </w:r>
      <w:r w:rsidRPr="00A57ADF">
        <w:rPr>
          <w:spacing w:val="-2"/>
        </w:rPr>
        <w:t xml:space="preserve"> </w:t>
      </w:r>
      <w:r w:rsidRPr="00A57ADF">
        <w:t>analysis</w:t>
      </w:r>
      <w:r w:rsidRPr="00A57ADF">
        <w:rPr>
          <w:spacing w:val="-2"/>
        </w:rPr>
        <w:t xml:space="preserve"> </w:t>
      </w:r>
      <w:r w:rsidRPr="00A57ADF">
        <w:t>to</w:t>
      </w:r>
      <w:r w:rsidRPr="00A57ADF">
        <w:rPr>
          <w:spacing w:val="-2"/>
        </w:rPr>
        <w:t xml:space="preserve"> </w:t>
      </w:r>
      <w:r w:rsidRPr="00A57ADF">
        <w:t>identify</w:t>
      </w:r>
      <w:r w:rsidRPr="00A57ADF">
        <w:rPr>
          <w:spacing w:val="-2"/>
        </w:rPr>
        <w:t xml:space="preserve"> </w:t>
      </w:r>
      <w:r w:rsidRPr="00A57ADF">
        <w:t>vendor</w:t>
      </w:r>
      <w:r w:rsidRPr="00A57ADF">
        <w:rPr>
          <w:spacing w:val="-2"/>
        </w:rPr>
        <w:t xml:space="preserve"> </w:t>
      </w:r>
      <w:r w:rsidRPr="00A57ADF">
        <w:t>responsiveness</w:t>
      </w:r>
      <w:r w:rsidRPr="00A57ADF">
        <w:rPr>
          <w:spacing w:val="-2"/>
        </w:rPr>
        <w:t xml:space="preserve"> </w:t>
      </w:r>
      <w:r w:rsidRPr="00A57ADF">
        <w:t xml:space="preserve">patterns </w:t>
      </w:r>
      <w:r w:rsidRPr="00A57ADF">
        <w:rPr>
          <w:noProof/>
          <w:position w:val="3"/>
        </w:rPr>
        <w:drawing>
          <wp:inline distT="0" distB="0" distL="0" distR="0" wp14:anchorId="5B2FD644" wp14:editId="553BD3B5">
            <wp:extent cx="38099" cy="38099"/>
            <wp:effectExtent l="0" t="0" r="0" b="0"/>
            <wp:docPr id="660" name="Image 6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0" name="Image 660"/>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Correlate sentiment scores with quantitative performance metrics</w:t>
      </w:r>
    </w:p>
    <w:p w14:paraId="061EA43B" w14:textId="77777777" w:rsidR="0067131B" w:rsidRPr="00A57ADF" w:rsidRDefault="0067131B" w:rsidP="0067131B">
      <w:pPr>
        <w:pStyle w:val="BodyText"/>
        <w:spacing w:line="236" w:lineRule="exact"/>
        <w:ind w:left="449"/>
      </w:pPr>
      <w:r w:rsidRPr="00A57ADF">
        <w:rPr>
          <w:noProof/>
          <w:position w:val="3"/>
        </w:rPr>
        <w:drawing>
          <wp:inline distT="0" distB="0" distL="0" distR="0" wp14:anchorId="73359AE5" wp14:editId="6A8442B8">
            <wp:extent cx="38099" cy="38099"/>
            <wp:effectExtent l="0" t="0" r="0" b="0"/>
            <wp:docPr id="661" name="Image 6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1" name="Image 661"/>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w w:val="150"/>
          <w:sz w:val="20"/>
        </w:rPr>
        <w:t xml:space="preserve"> </w:t>
      </w:r>
      <w:r w:rsidRPr="00A57ADF">
        <w:t>Alert on declining vendor relationship health</w:t>
      </w:r>
    </w:p>
    <w:p w14:paraId="608F16BE" w14:textId="77777777" w:rsidR="0067131B" w:rsidRPr="00A57ADF" w:rsidRDefault="0067131B" w:rsidP="0067131B">
      <w:pPr>
        <w:spacing w:before="179"/>
        <w:ind w:left="284"/>
        <w:rPr>
          <w:sz w:val="21"/>
        </w:rPr>
      </w:pPr>
      <w:r w:rsidRPr="00A57ADF">
        <w:rPr>
          <w:b/>
          <w:sz w:val="21"/>
        </w:rPr>
        <w:t>Implementation Effort</w:t>
      </w:r>
      <w:r w:rsidRPr="00A57ADF">
        <w:rPr>
          <w:sz w:val="21"/>
        </w:rPr>
        <w:t>:</w:t>
      </w:r>
      <w:r w:rsidRPr="00A57ADF">
        <w:rPr>
          <w:spacing w:val="2"/>
          <w:sz w:val="21"/>
        </w:rPr>
        <w:t xml:space="preserve"> </w:t>
      </w:r>
      <w:r w:rsidRPr="00A57ADF">
        <w:rPr>
          <w:sz w:val="21"/>
        </w:rPr>
        <w:t>6</w:t>
      </w:r>
      <w:r w:rsidRPr="00A57ADF">
        <w:rPr>
          <w:spacing w:val="2"/>
          <w:sz w:val="21"/>
        </w:rPr>
        <w:t xml:space="preserve"> </w:t>
      </w:r>
      <w:r w:rsidRPr="00A57ADF">
        <w:rPr>
          <w:spacing w:val="-2"/>
          <w:sz w:val="21"/>
        </w:rPr>
        <w:t>weeks</w:t>
      </w:r>
    </w:p>
    <w:p w14:paraId="6C685069" w14:textId="77777777" w:rsidR="0067131B" w:rsidRPr="00A57ADF" w:rsidRDefault="0067131B" w:rsidP="0067131B">
      <w:pPr>
        <w:spacing w:before="73"/>
        <w:ind w:left="284"/>
        <w:rPr>
          <w:sz w:val="21"/>
        </w:rPr>
      </w:pPr>
      <w:r w:rsidRPr="00A57ADF">
        <w:rPr>
          <w:b/>
          <w:sz w:val="21"/>
        </w:rPr>
        <w:t>Priority</w:t>
      </w:r>
      <w:r w:rsidRPr="00A57ADF">
        <w:rPr>
          <w:sz w:val="21"/>
        </w:rPr>
        <w:t>:</w:t>
      </w:r>
      <w:r w:rsidRPr="00A57ADF">
        <w:rPr>
          <w:spacing w:val="2"/>
          <w:sz w:val="21"/>
        </w:rPr>
        <w:t xml:space="preserve"> </w:t>
      </w:r>
      <w:r w:rsidRPr="00A57ADF">
        <w:rPr>
          <w:spacing w:val="-5"/>
          <w:sz w:val="21"/>
        </w:rPr>
        <w:t>Low</w:t>
      </w:r>
    </w:p>
    <w:p w14:paraId="78E1C0BB" w14:textId="77777777" w:rsidR="0067131B" w:rsidRPr="00A57ADF" w:rsidRDefault="0067131B" w:rsidP="0067131B">
      <w:pPr>
        <w:pStyle w:val="BodyText"/>
        <w:spacing w:before="74"/>
        <w:ind w:left="284"/>
      </w:pPr>
      <w:r w:rsidRPr="00A57ADF">
        <w:rPr>
          <w:b/>
        </w:rPr>
        <w:t>Business</w:t>
      </w:r>
      <w:r w:rsidRPr="00A57ADF">
        <w:rPr>
          <w:b/>
          <w:spacing w:val="-6"/>
        </w:rPr>
        <w:t xml:space="preserve"> </w:t>
      </w:r>
      <w:r w:rsidRPr="00A57ADF">
        <w:rPr>
          <w:b/>
        </w:rPr>
        <w:t>Value</w:t>
      </w:r>
      <w:r w:rsidRPr="00A57ADF">
        <w:t>:</w:t>
      </w:r>
      <w:r w:rsidRPr="00A57ADF">
        <w:rPr>
          <w:spacing w:val="-3"/>
        </w:rPr>
        <w:t xml:space="preserve"> </w:t>
      </w:r>
      <w:r w:rsidRPr="00A57ADF">
        <w:t>Holistic</w:t>
      </w:r>
      <w:r w:rsidRPr="00A57ADF">
        <w:rPr>
          <w:spacing w:val="-4"/>
        </w:rPr>
        <w:t xml:space="preserve"> </w:t>
      </w:r>
      <w:r w:rsidRPr="00A57ADF">
        <w:t>vendor</w:t>
      </w:r>
      <w:r w:rsidRPr="00A57ADF">
        <w:rPr>
          <w:spacing w:val="-3"/>
        </w:rPr>
        <w:t xml:space="preserve"> </w:t>
      </w:r>
      <w:r w:rsidRPr="00A57ADF">
        <w:t>assessment</w:t>
      </w:r>
      <w:r w:rsidRPr="00A57ADF">
        <w:rPr>
          <w:spacing w:val="-4"/>
        </w:rPr>
        <w:t xml:space="preserve"> </w:t>
      </w:r>
      <w:r w:rsidRPr="00A57ADF">
        <w:t>combining</w:t>
      </w:r>
      <w:r w:rsidRPr="00A57ADF">
        <w:rPr>
          <w:spacing w:val="-3"/>
        </w:rPr>
        <w:t xml:space="preserve"> </w:t>
      </w:r>
      <w:r w:rsidRPr="00A57ADF">
        <w:t>quantitative</w:t>
      </w:r>
      <w:r w:rsidRPr="00A57ADF">
        <w:rPr>
          <w:spacing w:val="-3"/>
        </w:rPr>
        <w:t xml:space="preserve"> </w:t>
      </w:r>
      <w:r w:rsidRPr="00A57ADF">
        <w:t>and</w:t>
      </w:r>
      <w:r w:rsidRPr="00A57ADF">
        <w:rPr>
          <w:spacing w:val="-4"/>
        </w:rPr>
        <w:t xml:space="preserve"> </w:t>
      </w:r>
      <w:r w:rsidRPr="00A57ADF">
        <w:t>qualitative</w:t>
      </w:r>
      <w:r w:rsidRPr="00A57ADF">
        <w:rPr>
          <w:spacing w:val="-3"/>
        </w:rPr>
        <w:t xml:space="preserve"> </w:t>
      </w:r>
      <w:r w:rsidRPr="00A57ADF">
        <w:rPr>
          <w:spacing w:val="-4"/>
        </w:rPr>
        <w:t>data</w:t>
      </w:r>
    </w:p>
    <w:p w14:paraId="07ABB80E" w14:textId="77777777" w:rsidR="0067131B" w:rsidRPr="00A57ADF" w:rsidRDefault="0067131B" w:rsidP="0067131B">
      <w:pPr>
        <w:pStyle w:val="BodyText"/>
        <w:spacing w:before="45"/>
      </w:pPr>
    </w:p>
    <w:p w14:paraId="61C096C6" w14:textId="77777777" w:rsidR="0067131B" w:rsidRPr="00A57ADF" w:rsidRDefault="0067131B" w:rsidP="0067131B">
      <w:pPr>
        <w:pStyle w:val="Heading2"/>
        <w:rPr>
          <w:rFonts w:ascii="Microsoft Sans Serif" w:hAnsi="Microsoft Sans Serif" w:cs="Microsoft Sans Serif"/>
        </w:rPr>
      </w:pPr>
      <w:r w:rsidRPr="00A57ADF">
        <w:rPr>
          <w:rFonts w:ascii="Microsoft Sans Serif" w:hAnsi="Microsoft Sans Serif" w:cs="Microsoft Sans Serif"/>
        </w:rPr>
        <w:t>Enhancement 19: Prescriptive</w:t>
      </w:r>
      <w:r w:rsidRPr="00A57ADF">
        <w:rPr>
          <w:rFonts w:ascii="Microsoft Sans Serif" w:hAnsi="Microsoft Sans Serif" w:cs="Microsoft Sans Serif"/>
          <w:spacing w:val="-8"/>
        </w:rPr>
        <w:t xml:space="preserve"> </w:t>
      </w:r>
      <w:r w:rsidRPr="00A57ADF">
        <w:rPr>
          <w:rFonts w:ascii="Microsoft Sans Serif" w:hAnsi="Microsoft Sans Serif" w:cs="Microsoft Sans Serif"/>
          <w:spacing w:val="-2"/>
        </w:rPr>
        <w:t>Analytics</w:t>
      </w:r>
    </w:p>
    <w:p w14:paraId="346511C8" w14:textId="77777777" w:rsidR="0067131B" w:rsidRPr="00A57ADF" w:rsidRDefault="0067131B" w:rsidP="0067131B">
      <w:pPr>
        <w:pStyle w:val="BodyText"/>
        <w:spacing w:before="42"/>
        <w:rPr>
          <w:b/>
        </w:rPr>
      </w:pPr>
    </w:p>
    <w:p w14:paraId="2467F60E" w14:textId="77777777" w:rsidR="0067131B" w:rsidRPr="00A57ADF" w:rsidRDefault="0067131B" w:rsidP="0067131B">
      <w:pPr>
        <w:ind w:left="284"/>
        <w:rPr>
          <w:sz w:val="21"/>
        </w:rPr>
      </w:pPr>
      <w:r w:rsidRPr="00A57ADF">
        <w:rPr>
          <w:b/>
          <w:sz w:val="21"/>
        </w:rPr>
        <w:t>Current</w:t>
      </w:r>
      <w:r w:rsidRPr="00A57ADF">
        <w:rPr>
          <w:b/>
          <w:spacing w:val="-4"/>
          <w:sz w:val="21"/>
        </w:rPr>
        <w:t xml:space="preserve"> </w:t>
      </w:r>
      <w:r w:rsidRPr="00A57ADF">
        <w:rPr>
          <w:b/>
          <w:sz w:val="21"/>
        </w:rPr>
        <w:t>State</w:t>
      </w:r>
      <w:r w:rsidRPr="00A57ADF">
        <w:rPr>
          <w:sz w:val="21"/>
        </w:rPr>
        <w:t>:</w:t>
      </w:r>
      <w:r w:rsidRPr="00A57ADF">
        <w:rPr>
          <w:spacing w:val="-2"/>
          <w:sz w:val="21"/>
        </w:rPr>
        <w:t xml:space="preserve"> </w:t>
      </w:r>
      <w:r w:rsidRPr="00A57ADF">
        <w:rPr>
          <w:sz w:val="21"/>
        </w:rPr>
        <w:t>Descriptive</w:t>
      </w:r>
      <w:r w:rsidRPr="00A57ADF">
        <w:rPr>
          <w:spacing w:val="-2"/>
          <w:sz w:val="21"/>
        </w:rPr>
        <w:t xml:space="preserve"> </w:t>
      </w:r>
      <w:r w:rsidRPr="00A57ADF">
        <w:rPr>
          <w:sz w:val="21"/>
        </w:rPr>
        <w:t>analytics</w:t>
      </w:r>
      <w:r w:rsidRPr="00A57ADF">
        <w:rPr>
          <w:spacing w:val="-1"/>
          <w:sz w:val="21"/>
        </w:rPr>
        <w:t xml:space="preserve"> </w:t>
      </w:r>
      <w:r w:rsidRPr="00A57ADF">
        <w:rPr>
          <w:sz w:val="21"/>
        </w:rPr>
        <w:t>only</w:t>
      </w:r>
      <w:r w:rsidRPr="00A57ADF">
        <w:rPr>
          <w:spacing w:val="-2"/>
          <w:sz w:val="21"/>
        </w:rPr>
        <w:t xml:space="preserve"> </w:t>
      </w:r>
      <w:r w:rsidRPr="00A57ADF">
        <w:rPr>
          <w:sz w:val="21"/>
        </w:rPr>
        <w:t>(what</w:t>
      </w:r>
      <w:r w:rsidRPr="00A57ADF">
        <w:rPr>
          <w:spacing w:val="-2"/>
          <w:sz w:val="21"/>
        </w:rPr>
        <w:t xml:space="preserve"> happened)</w:t>
      </w:r>
    </w:p>
    <w:p w14:paraId="43574D1B" w14:textId="77777777" w:rsidR="0067131B" w:rsidRPr="00A57ADF" w:rsidRDefault="0067131B" w:rsidP="0067131B">
      <w:pPr>
        <w:pStyle w:val="BodyText"/>
        <w:spacing w:before="46"/>
      </w:pPr>
    </w:p>
    <w:p w14:paraId="0735CC5E" w14:textId="77777777" w:rsidR="0067131B" w:rsidRPr="00A57ADF" w:rsidRDefault="0067131B" w:rsidP="0067131B">
      <w:pPr>
        <w:pStyle w:val="Heading2"/>
        <w:rPr>
          <w:rFonts w:ascii="Microsoft Sans Serif" w:hAnsi="Microsoft Sans Serif" w:cs="Microsoft Sans Serif"/>
        </w:rPr>
      </w:pPr>
      <w:r w:rsidRPr="00A57ADF">
        <w:rPr>
          <w:rFonts w:ascii="Microsoft Sans Serif" w:hAnsi="Microsoft Sans Serif" w:cs="Microsoft Sans Serif"/>
        </w:rPr>
        <w:t xml:space="preserve">Enhancement </w:t>
      </w:r>
      <w:r w:rsidRPr="00A57ADF">
        <w:rPr>
          <w:rFonts w:ascii="Microsoft Sans Serif" w:hAnsi="Microsoft Sans Serif" w:cs="Microsoft Sans Serif"/>
          <w:spacing w:val="-2"/>
        </w:rPr>
        <w:t>Details:</w:t>
      </w:r>
    </w:p>
    <w:p w14:paraId="35EDF788" w14:textId="77777777" w:rsidR="0067131B" w:rsidRPr="00A57ADF" w:rsidRDefault="0067131B" w:rsidP="0067131B">
      <w:pPr>
        <w:pStyle w:val="BodyText"/>
        <w:spacing w:before="46"/>
        <w:rPr>
          <w:b/>
        </w:rPr>
      </w:pPr>
    </w:p>
    <w:p w14:paraId="053DFDE4" w14:textId="77777777" w:rsidR="0067131B" w:rsidRPr="00A57ADF" w:rsidRDefault="0067131B" w:rsidP="0067131B">
      <w:pPr>
        <w:pStyle w:val="BodyText"/>
        <w:ind w:left="674"/>
      </w:pPr>
      <w:r w:rsidRPr="00A57ADF">
        <w:rPr>
          <w:noProof/>
        </w:rPr>
        <mc:AlternateContent>
          <mc:Choice Requires="wps">
            <w:drawing>
              <wp:anchor distT="0" distB="0" distL="0" distR="0" simplePos="0" relativeHeight="251782656" behindDoc="0" locked="0" layoutInCell="1" allowOverlap="1" wp14:anchorId="6F006CAD" wp14:editId="7E560EE6">
                <wp:simplePos x="0" y="0"/>
                <wp:positionH relativeFrom="page">
                  <wp:posOffset>971550</wp:posOffset>
                </wp:positionH>
                <wp:positionV relativeFrom="paragraph">
                  <wp:posOffset>65790</wp:posOffset>
                </wp:positionV>
                <wp:extent cx="38100" cy="38100"/>
                <wp:effectExtent l="0" t="0" r="0" b="0"/>
                <wp:wrapNone/>
                <wp:docPr id="662" name="Graphic 6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099" y="16523"/>
                              </a:lnTo>
                              <a:lnTo>
                                <a:pt x="38099" y="19049"/>
                              </a:lnTo>
                              <a:lnTo>
                                <a:pt x="38099" y="21576"/>
                              </a:lnTo>
                              <a:lnTo>
                                <a:pt x="24006" y="37616"/>
                              </a:lnTo>
                              <a:lnTo>
                                <a:pt x="21576"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719A46A" id="Graphic 662" o:spid="_x0000_s1026" style="position:absolute;margin-left:76.5pt;margin-top:5.2pt;width:3pt;height:3pt;z-index:251782656;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" path="m21576,38099r-5053,l14093,37616,,21576,,16523,16523,r5053,l38099,16523r,2526l38099,21576,24006,37616r-2430,483xe" fillcolor="black" stroked="f">
                <v:path arrowok="t"/>
                <w10:wrap anchorx="page"/>
              </v:shape>
            </w:pict>
          </mc:Fallback>
        </mc:AlternateContent>
      </w:r>
      <w:r w:rsidRPr="00A57ADF">
        <w:t>Build</w:t>
      </w:r>
      <w:r w:rsidRPr="00A57ADF">
        <w:rPr>
          <w:spacing w:val="-4"/>
        </w:rPr>
        <w:t xml:space="preserve"> </w:t>
      </w:r>
      <w:r w:rsidRPr="00A57ADF">
        <w:t>optimization</w:t>
      </w:r>
      <w:r w:rsidRPr="00A57ADF">
        <w:rPr>
          <w:spacing w:val="-3"/>
        </w:rPr>
        <w:t xml:space="preserve"> </w:t>
      </w:r>
      <w:r w:rsidRPr="00A57ADF">
        <w:t>models</w:t>
      </w:r>
      <w:r w:rsidRPr="00A57ADF">
        <w:rPr>
          <w:spacing w:val="-3"/>
        </w:rPr>
        <w:t xml:space="preserve"> </w:t>
      </w:r>
      <w:r w:rsidRPr="00A57ADF">
        <w:t>for</w:t>
      </w:r>
      <w:r w:rsidRPr="00A57ADF">
        <w:rPr>
          <w:spacing w:val="-3"/>
        </w:rPr>
        <w:t xml:space="preserve"> </w:t>
      </w:r>
      <w:r w:rsidRPr="00A57ADF">
        <w:t>vendor</w:t>
      </w:r>
      <w:r w:rsidRPr="00A57ADF">
        <w:rPr>
          <w:spacing w:val="-3"/>
        </w:rPr>
        <w:t xml:space="preserve"> </w:t>
      </w:r>
      <w:r w:rsidRPr="00A57ADF">
        <w:t>portfolio</w:t>
      </w:r>
      <w:r w:rsidRPr="00A57ADF">
        <w:rPr>
          <w:spacing w:val="-3"/>
        </w:rPr>
        <w:t xml:space="preserve"> </w:t>
      </w:r>
      <w:r w:rsidRPr="00A57ADF">
        <w:rPr>
          <w:spacing w:val="-2"/>
        </w:rPr>
        <w:t>selection:</w:t>
      </w:r>
    </w:p>
    <w:p w14:paraId="3641D35E" w14:textId="77777777" w:rsidR="0067131B" w:rsidRPr="00A57ADF" w:rsidRDefault="0067131B" w:rsidP="0067131B">
      <w:pPr>
        <w:pStyle w:val="BodyText"/>
        <w:spacing w:before="182" w:line="424" w:lineRule="auto"/>
        <w:ind w:left="832" w:right="4567"/>
      </w:pPr>
      <w:r w:rsidRPr="00A57ADF">
        <w:rPr>
          <w:noProof/>
          <w:position w:val="2"/>
        </w:rPr>
        <w:drawing>
          <wp:inline distT="0" distB="0" distL="0" distR="0" wp14:anchorId="468676AE" wp14:editId="2F83C50F">
            <wp:extent cx="47625" cy="47624"/>
            <wp:effectExtent l="0" t="0" r="0" b="0"/>
            <wp:docPr id="663" name="Image 6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3" name="Image 663"/>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sz w:val="20"/>
        </w:rPr>
        <w:t xml:space="preserve"> </w:t>
      </w:r>
      <w:r w:rsidRPr="00A57ADF">
        <w:t>Minimize</w:t>
      </w:r>
      <w:r w:rsidRPr="00A57ADF">
        <w:rPr>
          <w:spacing w:val="-4"/>
        </w:rPr>
        <w:t xml:space="preserve"> </w:t>
      </w:r>
      <w:r w:rsidRPr="00A57ADF">
        <w:t>cost</w:t>
      </w:r>
      <w:r w:rsidRPr="00A57ADF">
        <w:rPr>
          <w:spacing w:val="-4"/>
        </w:rPr>
        <w:t xml:space="preserve"> </w:t>
      </w:r>
      <w:r w:rsidRPr="00A57ADF">
        <w:t>while</w:t>
      </w:r>
      <w:r w:rsidRPr="00A57ADF">
        <w:rPr>
          <w:spacing w:val="-4"/>
        </w:rPr>
        <w:t xml:space="preserve"> </w:t>
      </w:r>
      <w:r w:rsidRPr="00A57ADF">
        <w:t>maintaining</w:t>
      </w:r>
      <w:r w:rsidRPr="00A57ADF">
        <w:rPr>
          <w:spacing w:val="-4"/>
        </w:rPr>
        <w:t xml:space="preserve"> </w:t>
      </w:r>
      <w:r w:rsidRPr="00A57ADF">
        <w:t>&gt;99%</w:t>
      </w:r>
      <w:r w:rsidRPr="00A57ADF">
        <w:rPr>
          <w:spacing w:val="-4"/>
        </w:rPr>
        <w:t xml:space="preserve"> </w:t>
      </w:r>
      <w:r w:rsidRPr="00A57ADF">
        <w:t xml:space="preserve">precision </w:t>
      </w:r>
      <w:r w:rsidRPr="00A57ADF">
        <w:rPr>
          <w:noProof/>
          <w:position w:val="2"/>
        </w:rPr>
        <w:drawing>
          <wp:inline distT="0" distB="0" distL="0" distR="0" wp14:anchorId="6D2B8DBD" wp14:editId="3AE97BD4">
            <wp:extent cx="47625" cy="47624"/>
            <wp:effectExtent l="0" t="0" r="0" b="0"/>
            <wp:docPr id="664" name="Image 6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4" name="Image 664"/>
                    <pic:cNvPicPr/>
                  </pic:nvPicPr>
                  <pic:blipFill>
                    <a:blip r:embed="rId11" cstate="print"/>
                    <a:stretch>
                      <a:fillRect/>
                    </a:stretch>
                  </pic:blipFill>
                  <pic:spPr>
                    <a:xfrm>
                      <a:off x="0" y="0"/>
                      <a:ext cx="47625" cy="47624"/>
                    </a:xfrm>
                    <a:prstGeom prst="rect">
                      <a:avLst/>
                    </a:prstGeom>
                  </pic:spPr>
                </pic:pic>
              </a:graphicData>
            </a:graphic>
          </wp:inline>
        </w:drawing>
      </w:r>
      <w:r w:rsidRPr="00A57ADF">
        <w:rPr>
          <w:spacing w:val="80"/>
        </w:rPr>
        <w:t xml:space="preserve"> </w:t>
      </w:r>
      <w:r w:rsidRPr="00A57ADF">
        <w:t>Maximize coverage while limiting vendor count</w:t>
      </w:r>
    </w:p>
    <w:p w14:paraId="16569830" w14:textId="77777777" w:rsidR="0067131B" w:rsidRPr="00A57ADF" w:rsidRDefault="0067131B" w:rsidP="0067131B">
      <w:pPr>
        <w:pStyle w:val="BodyText"/>
        <w:spacing w:line="236" w:lineRule="exact"/>
        <w:ind w:left="674"/>
      </w:pPr>
      <w:r w:rsidRPr="00A57ADF">
        <w:rPr>
          <w:noProof/>
        </w:rPr>
        <mc:AlternateContent>
          <mc:Choice Requires="wps">
            <w:drawing>
              <wp:anchor distT="0" distB="0" distL="0" distR="0" simplePos="0" relativeHeight="251787776" behindDoc="0" locked="0" layoutInCell="1" allowOverlap="1" wp14:anchorId="2A404AB6" wp14:editId="7F7EE1A9">
                <wp:simplePos x="0" y="0"/>
                <wp:positionH relativeFrom="page">
                  <wp:posOffset>971550</wp:posOffset>
                </wp:positionH>
                <wp:positionV relativeFrom="paragraph">
                  <wp:posOffset>65096</wp:posOffset>
                </wp:positionV>
                <wp:extent cx="38100" cy="38100"/>
                <wp:effectExtent l="0" t="0" r="0" b="0"/>
                <wp:wrapNone/>
                <wp:docPr id="665" name="Graphic 6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099" y="16523"/>
                              </a:lnTo>
                              <a:lnTo>
                                <a:pt x="38099" y="19049"/>
                              </a:lnTo>
                              <a:lnTo>
                                <a:pt x="38099" y="21576"/>
                              </a:lnTo>
                              <a:lnTo>
                                <a:pt x="24006" y="37616"/>
                              </a:lnTo>
                              <a:lnTo>
                                <a:pt x="21576"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9D78358" id="Graphic 665" o:spid="_x0000_s1026" style="position:absolute;margin-left:76.5pt;margin-top:5.15pt;width:3pt;height:3pt;z-index:251787776;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" path="m21576,38099r-5053,l14093,37616,,21576,,16523,16523,r5053,l38099,16523r,2526l38099,21576,24006,37616r-2430,483xe" fillcolor="black" stroked="f">
                <v:path arrowok="t"/>
                <w10:wrap anchorx="page"/>
              </v:shape>
            </w:pict>
          </mc:Fallback>
        </mc:AlternateContent>
      </w:r>
      <w:r w:rsidRPr="00A57ADF">
        <w:t>Implement</w:t>
      </w:r>
      <w:r w:rsidRPr="00A57ADF">
        <w:rPr>
          <w:spacing w:val="-2"/>
        </w:rPr>
        <w:t xml:space="preserve"> </w:t>
      </w:r>
      <w:r w:rsidRPr="00A57ADF">
        <w:t>"what-if"</w:t>
      </w:r>
      <w:r w:rsidRPr="00A57ADF">
        <w:rPr>
          <w:spacing w:val="-2"/>
        </w:rPr>
        <w:t xml:space="preserve"> </w:t>
      </w:r>
      <w:r w:rsidRPr="00A57ADF">
        <w:t>scenarios</w:t>
      </w:r>
      <w:r w:rsidRPr="00A57ADF">
        <w:rPr>
          <w:spacing w:val="-1"/>
        </w:rPr>
        <w:t xml:space="preserve"> </w:t>
      </w:r>
      <w:r w:rsidRPr="00A57ADF">
        <w:t>(e.g.,</w:t>
      </w:r>
      <w:r w:rsidRPr="00A57ADF">
        <w:rPr>
          <w:spacing w:val="-2"/>
        </w:rPr>
        <w:t xml:space="preserve"> </w:t>
      </w:r>
      <w:r w:rsidRPr="00A57ADF">
        <w:t>"What</w:t>
      </w:r>
      <w:r w:rsidRPr="00A57ADF">
        <w:rPr>
          <w:spacing w:val="-1"/>
        </w:rPr>
        <w:t xml:space="preserve"> </w:t>
      </w:r>
      <w:r w:rsidRPr="00A57ADF">
        <w:t>if</w:t>
      </w:r>
      <w:r w:rsidRPr="00A57ADF">
        <w:rPr>
          <w:spacing w:val="-2"/>
        </w:rPr>
        <w:t xml:space="preserve"> </w:t>
      </w:r>
      <w:r w:rsidRPr="00A57ADF">
        <w:t>we</w:t>
      </w:r>
      <w:r w:rsidRPr="00A57ADF">
        <w:rPr>
          <w:spacing w:val="-2"/>
        </w:rPr>
        <w:t xml:space="preserve"> </w:t>
      </w:r>
      <w:r w:rsidRPr="00A57ADF">
        <w:t>drop</w:t>
      </w:r>
      <w:r w:rsidRPr="00A57ADF">
        <w:rPr>
          <w:spacing w:val="-1"/>
        </w:rPr>
        <w:t xml:space="preserve"> </w:t>
      </w:r>
      <w:r w:rsidRPr="00A57ADF">
        <w:rPr>
          <w:spacing w:val="-2"/>
        </w:rPr>
        <w:t>NASDAQ?")</w:t>
      </w:r>
    </w:p>
    <w:p w14:paraId="13193784" w14:textId="77777777" w:rsidR="0067131B" w:rsidRPr="00A57ADF" w:rsidRDefault="0067131B" w:rsidP="0067131B">
      <w:pPr>
        <w:pStyle w:val="BodyText"/>
        <w:spacing w:before="182"/>
        <w:ind w:left="674"/>
      </w:pPr>
      <w:r w:rsidRPr="00A57ADF">
        <w:rPr>
          <w:noProof/>
        </w:rPr>
        <mc:AlternateContent>
          <mc:Choice Requires="wps">
            <w:drawing>
              <wp:anchor distT="0" distB="0" distL="0" distR="0" simplePos="0" relativeHeight="251796992" behindDoc="0" locked="0" layoutInCell="1" allowOverlap="1" wp14:anchorId="41A3FD6A" wp14:editId="4B3DB070">
                <wp:simplePos x="0" y="0"/>
                <wp:positionH relativeFrom="page">
                  <wp:posOffset>971550</wp:posOffset>
                </wp:positionH>
                <wp:positionV relativeFrom="paragraph">
                  <wp:posOffset>181759</wp:posOffset>
                </wp:positionV>
                <wp:extent cx="38100" cy="38100"/>
                <wp:effectExtent l="0" t="0" r="0" b="0"/>
                <wp:wrapNone/>
                <wp:docPr id="666" name="Graphic 6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099"/>
                              </a:moveTo>
                              <a:lnTo>
                                <a:pt x="16523" y="38099"/>
                              </a:lnTo>
                              <a:lnTo>
                                <a:pt x="14093" y="37616"/>
                              </a:lnTo>
                              <a:lnTo>
                                <a:pt x="0" y="21576"/>
                              </a:lnTo>
                              <a:lnTo>
                                <a:pt x="0" y="16523"/>
                              </a:lnTo>
                              <a:lnTo>
                                <a:pt x="16523" y="0"/>
                              </a:lnTo>
                              <a:lnTo>
                                <a:pt x="21576" y="0"/>
                              </a:lnTo>
                              <a:lnTo>
                                <a:pt x="38099" y="16523"/>
                              </a:lnTo>
                              <a:lnTo>
                                <a:pt x="38099" y="19049"/>
                              </a:lnTo>
                              <a:lnTo>
                                <a:pt x="38099" y="21576"/>
                              </a:lnTo>
                              <a:lnTo>
                                <a:pt x="24006" y="37616"/>
                              </a:lnTo>
                              <a:lnTo>
                                <a:pt x="21576"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A23A6B4" id="Graphic 666" o:spid="_x0000_s1026" style="position:absolute;margin-left:76.5pt;margin-top:14.3pt;width:3pt;height:3pt;z-index:251796992;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" path="m21576,38099r-5053,l14093,37616,,21576,,16523,16523,r5053,l38099,16523r,2526l38099,21576,24006,37616r-2430,483xe" fillcolor="black" stroked="f">
                <v:path arrowok="t"/>
                <w10:wrap anchorx="page"/>
              </v:shape>
            </w:pict>
          </mc:Fallback>
        </mc:AlternateContent>
      </w:r>
      <w:r w:rsidRPr="00A57ADF">
        <w:t>Generate</w:t>
      </w:r>
      <w:r w:rsidRPr="00A57ADF">
        <w:rPr>
          <w:spacing w:val="-2"/>
        </w:rPr>
        <w:t xml:space="preserve"> </w:t>
      </w:r>
      <w:r w:rsidRPr="00A57ADF">
        <w:t>actionable</w:t>
      </w:r>
      <w:r w:rsidRPr="00A57ADF">
        <w:rPr>
          <w:spacing w:val="-2"/>
        </w:rPr>
        <w:t xml:space="preserve"> </w:t>
      </w:r>
      <w:r w:rsidRPr="00A57ADF">
        <w:t>recommendations</w:t>
      </w:r>
      <w:r w:rsidRPr="00A57ADF">
        <w:rPr>
          <w:spacing w:val="-2"/>
        </w:rPr>
        <w:t xml:space="preserve"> </w:t>
      </w:r>
      <w:r w:rsidRPr="00A57ADF">
        <w:t>("Switch</w:t>
      </w:r>
      <w:r w:rsidRPr="00A57ADF">
        <w:rPr>
          <w:spacing w:val="-2"/>
        </w:rPr>
        <w:t xml:space="preserve"> </w:t>
      </w:r>
      <w:r w:rsidRPr="00A57ADF">
        <w:t>from</w:t>
      </w:r>
      <w:r w:rsidRPr="00A57ADF">
        <w:rPr>
          <w:spacing w:val="-1"/>
        </w:rPr>
        <w:t xml:space="preserve"> </w:t>
      </w:r>
      <w:r w:rsidRPr="00A57ADF">
        <w:t>S&amp;P</w:t>
      </w:r>
      <w:r w:rsidRPr="00A57ADF">
        <w:rPr>
          <w:spacing w:val="-6"/>
        </w:rPr>
        <w:t xml:space="preserve"> </w:t>
      </w:r>
      <w:r w:rsidRPr="00A57ADF">
        <w:t>to</w:t>
      </w:r>
      <w:r w:rsidRPr="00A57ADF">
        <w:rPr>
          <w:spacing w:val="-2"/>
        </w:rPr>
        <w:t xml:space="preserve"> </w:t>
      </w:r>
      <w:r w:rsidRPr="00A57ADF">
        <w:t>FactSet</w:t>
      </w:r>
      <w:r w:rsidRPr="00A57ADF">
        <w:rPr>
          <w:spacing w:val="-2"/>
        </w:rPr>
        <w:t xml:space="preserve"> </w:t>
      </w:r>
      <w:r w:rsidRPr="00A57ADF">
        <w:t>for</w:t>
      </w:r>
      <w:r w:rsidRPr="00A57ADF">
        <w:rPr>
          <w:spacing w:val="-1"/>
        </w:rPr>
        <w:t xml:space="preserve"> </w:t>
      </w:r>
      <w:r w:rsidRPr="00A57ADF">
        <w:rPr>
          <w:spacing w:val="-2"/>
        </w:rPr>
        <w:t>equities")</w:t>
      </w:r>
    </w:p>
    <w:p w14:paraId="497380C5" w14:textId="77777777" w:rsidR="0067131B" w:rsidRPr="00A57ADF" w:rsidRDefault="0067131B" w:rsidP="0067131B">
      <w:pPr>
        <w:pStyle w:val="BodyText"/>
        <w:sectPr w:rsidR="0067131B" w:rsidRPr="00A57ADF" w:rsidSect="0067131B">
          <w:pgSz w:w="12240" w:h="15840"/>
          <w:pgMar w:top="560" w:right="1080" w:bottom="280" w:left="1080" w:header="720" w:footer="720" w:gutter="0"/>
          <w:cols w:space="720"/>
        </w:sectPr>
      </w:pPr>
    </w:p>
    <w:p w14:paraId="6F1FD9C9" w14:textId="77777777" w:rsidR="0067131B" w:rsidRPr="00A57ADF" w:rsidRDefault="0067131B" w:rsidP="0067131B">
      <w:pPr>
        <w:spacing w:before="68"/>
        <w:ind w:left="284"/>
        <w:rPr>
          <w:sz w:val="21"/>
        </w:rPr>
      </w:pPr>
      <w:r w:rsidRPr="00A57ADF">
        <w:rPr>
          <w:b/>
          <w:sz w:val="21"/>
        </w:rPr>
        <w:lastRenderedPageBreak/>
        <w:t>Implementation Effort</w:t>
      </w:r>
      <w:r w:rsidRPr="00A57ADF">
        <w:rPr>
          <w:sz w:val="21"/>
        </w:rPr>
        <w:t>:</w:t>
      </w:r>
      <w:r w:rsidRPr="00A57ADF">
        <w:rPr>
          <w:spacing w:val="2"/>
          <w:sz w:val="21"/>
        </w:rPr>
        <w:t xml:space="preserve"> </w:t>
      </w:r>
      <w:r w:rsidRPr="00A57ADF">
        <w:rPr>
          <w:sz w:val="21"/>
        </w:rPr>
        <w:t>8</w:t>
      </w:r>
      <w:r w:rsidRPr="00A57ADF">
        <w:rPr>
          <w:spacing w:val="2"/>
          <w:sz w:val="21"/>
        </w:rPr>
        <w:t xml:space="preserve"> </w:t>
      </w:r>
      <w:r w:rsidRPr="00A57ADF">
        <w:rPr>
          <w:spacing w:val="-2"/>
          <w:sz w:val="21"/>
        </w:rPr>
        <w:t>weeks</w:t>
      </w:r>
    </w:p>
    <w:p w14:paraId="33F2D427" w14:textId="77777777" w:rsidR="0067131B" w:rsidRPr="00A57ADF" w:rsidRDefault="0067131B" w:rsidP="0067131B">
      <w:pPr>
        <w:spacing w:before="73"/>
        <w:ind w:left="284"/>
        <w:rPr>
          <w:sz w:val="21"/>
        </w:rPr>
      </w:pPr>
      <w:r w:rsidRPr="00A57ADF">
        <w:rPr>
          <w:b/>
          <w:sz w:val="21"/>
        </w:rPr>
        <w:t>Priority</w:t>
      </w:r>
      <w:r w:rsidRPr="00A57ADF">
        <w:rPr>
          <w:sz w:val="21"/>
        </w:rPr>
        <w:t>:</w:t>
      </w:r>
      <w:r w:rsidRPr="00A57ADF">
        <w:rPr>
          <w:spacing w:val="2"/>
          <w:sz w:val="21"/>
        </w:rPr>
        <w:t xml:space="preserve"> </w:t>
      </w:r>
      <w:r w:rsidRPr="00A57ADF">
        <w:rPr>
          <w:spacing w:val="-5"/>
          <w:sz w:val="21"/>
        </w:rPr>
        <w:t>Low</w:t>
      </w:r>
    </w:p>
    <w:p w14:paraId="05C1B7CF" w14:textId="77777777" w:rsidR="0067131B" w:rsidRPr="00A57ADF" w:rsidRDefault="0067131B" w:rsidP="0067131B">
      <w:pPr>
        <w:pStyle w:val="BodyText"/>
        <w:spacing w:before="74"/>
        <w:ind w:left="284"/>
      </w:pPr>
      <w:r w:rsidRPr="00A57ADF">
        <w:rPr>
          <w:b/>
        </w:rPr>
        <w:t>Business</w:t>
      </w:r>
      <w:r w:rsidRPr="00A57ADF">
        <w:rPr>
          <w:b/>
          <w:spacing w:val="-7"/>
        </w:rPr>
        <w:t xml:space="preserve"> </w:t>
      </w:r>
      <w:r w:rsidRPr="00A57ADF">
        <w:rPr>
          <w:b/>
        </w:rPr>
        <w:t>Value</w:t>
      </w:r>
      <w:r w:rsidRPr="00A57ADF">
        <w:t>:</w:t>
      </w:r>
      <w:r w:rsidRPr="00A57ADF">
        <w:rPr>
          <w:spacing w:val="-4"/>
        </w:rPr>
        <w:t xml:space="preserve"> </w:t>
      </w:r>
      <w:r w:rsidRPr="00A57ADF">
        <w:t>Data-driven</w:t>
      </w:r>
      <w:r w:rsidRPr="00A57ADF">
        <w:rPr>
          <w:spacing w:val="-4"/>
        </w:rPr>
        <w:t xml:space="preserve"> </w:t>
      </w:r>
      <w:r w:rsidRPr="00A57ADF">
        <w:t>vendor</w:t>
      </w:r>
      <w:r w:rsidRPr="00A57ADF">
        <w:rPr>
          <w:spacing w:val="-4"/>
        </w:rPr>
        <w:t xml:space="preserve"> </w:t>
      </w:r>
      <w:r w:rsidRPr="00A57ADF">
        <w:t>portfolio</w:t>
      </w:r>
      <w:r w:rsidRPr="00A57ADF">
        <w:rPr>
          <w:spacing w:val="-4"/>
        </w:rPr>
        <w:t xml:space="preserve"> </w:t>
      </w:r>
      <w:r w:rsidRPr="00A57ADF">
        <w:t>optimization;</w:t>
      </w:r>
      <w:r w:rsidRPr="00A57ADF">
        <w:rPr>
          <w:spacing w:val="-4"/>
        </w:rPr>
        <w:t xml:space="preserve"> </w:t>
      </w:r>
      <w:r w:rsidRPr="00A57ADF">
        <w:t>cost</w:t>
      </w:r>
      <w:r w:rsidRPr="00A57ADF">
        <w:rPr>
          <w:spacing w:val="-4"/>
        </w:rPr>
        <w:t xml:space="preserve"> </w:t>
      </w:r>
      <w:r w:rsidRPr="00A57ADF">
        <w:rPr>
          <w:spacing w:val="-2"/>
        </w:rPr>
        <w:t>savings</w:t>
      </w:r>
    </w:p>
    <w:p w14:paraId="73B5394B" w14:textId="77777777" w:rsidR="0067131B" w:rsidRPr="00A57ADF" w:rsidRDefault="0067131B" w:rsidP="0067131B">
      <w:pPr>
        <w:pStyle w:val="BodyText"/>
        <w:spacing w:before="154"/>
        <w:rPr>
          <w:sz w:val="23"/>
        </w:rPr>
      </w:pPr>
    </w:p>
    <w:p w14:paraId="0A63DBD3" w14:textId="77777777" w:rsidR="0067131B" w:rsidRPr="007B2066" w:rsidRDefault="0067131B" w:rsidP="0067131B">
      <w:pPr>
        <w:pStyle w:val="Heading1"/>
        <w:numPr>
          <w:ilvl w:val="1"/>
          <w:numId w:val="18"/>
        </w:numPr>
        <w:tabs>
          <w:tab w:val="left" w:pos="808"/>
        </w:tabs>
        <w:ind w:left="808" w:hanging="524"/>
        <w:rPr>
          <w:rFonts w:ascii="Microsoft Sans Serif" w:hAnsi="Microsoft Sans Serif" w:cs="Microsoft Sans Serif"/>
          <w:color w:val="4F81BD" w:themeColor="accent1"/>
        </w:rPr>
      </w:pPr>
      <w:r w:rsidRPr="007B2066">
        <w:rPr>
          <w:rFonts w:ascii="Microsoft Sans Serif" w:hAnsi="Microsoft Sans Serif" w:cs="Microsoft Sans Serif"/>
          <w:color w:val="4F81BD" w:themeColor="accent1"/>
        </w:rPr>
        <w:t>Governance</w:t>
      </w:r>
      <w:r w:rsidRPr="007B2066">
        <w:rPr>
          <w:rFonts w:ascii="Microsoft Sans Serif" w:hAnsi="Microsoft Sans Serif" w:cs="Microsoft Sans Serif"/>
          <w:color w:val="4F81BD" w:themeColor="accent1"/>
          <w:spacing w:val="18"/>
        </w:rPr>
        <w:t xml:space="preserve"> </w:t>
      </w:r>
      <w:r w:rsidRPr="007B2066">
        <w:rPr>
          <w:rFonts w:ascii="Microsoft Sans Serif" w:hAnsi="Microsoft Sans Serif" w:cs="Microsoft Sans Serif"/>
          <w:color w:val="4F81BD" w:themeColor="accent1"/>
        </w:rPr>
        <w:t>and</w:t>
      </w:r>
      <w:r w:rsidRPr="007B2066">
        <w:rPr>
          <w:rFonts w:ascii="Microsoft Sans Serif" w:hAnsi="Microsoft Sans Serif" w:cs="Microsoft Sans Serif"/>
          <w:color w:val="4F81BD" w:themeColor="accent1"/>
          <w:spacing w:val="19"/>
        </w:rPr>
        <w:t xml:space="preserve"> </w:t>
      </w:r>
      <w:r w:rsidRPr="007B2066">
        <w:rPr>
          <w:rFonts w:ascii="Microsoft Sans Serif" w:hAnsi="Microsoft Sans Serif" w:cs="Microsoft Sans Serif"/>
          <w:color w:val="4F81BD" w:themeColor="accent1"/>
        </w:rPr>
        <w:t>Security</w:t>
      </w:r>
      <w:r w:rsidRPr="007B2066">
        <w:rPr>
          <w:rFonts w:ascii="Microsoft Sans Serif" w:hAnsi="Microsoft Sans Serif" w:cs="Microsoft Sans Serif"/>
          <w:color w:val="4F81BD" w:themeColor="accent1"/>
          <w:spacing w:val="18"/>
        </w:rPr>
        <w:t xml:space="preserve"> </w:t>
      </w:r>
      <w:r w:rsidRPr="007B2066">
        <w:rPr>
          <w:rFonts w:ascii="Microsoft Sans Serif" w:hAnsi="Microsoft Sans Serif" w:cs="Microsoft Sans Serif"/>
          <w:color w:val="4F81BD" w:themeColor="accent1"/>
          <w:spacing w:val="-2"/>
        </w:rPr>
        <w:t>Enhancements</w:t>
      </w:r>
    </w:p>
    <w:p w14:paraId="33F4DE95" w14:textId="77777777" w:rsidR="0067131B" w:rsidRPr="00A57ADF" w:rsidRDefault="0067131B" w:rsidP="0067131B">
      <w:pPr>
        <w:spacing w:before="234" w:line="520" w:lineRule="auto"/>
        <w:ind w:left="284" w:right="4968"/>
        <w:rPr>
          <w:b/>
          <w:sz w:val="21"/>
        </w:rPr>
      </w:pPr>
      <w:r w:rsidRPr="00A57ADF">
        <w:rPr>
          <w:b/>
          <w:sz w:val="21"/>
        </w:rPr>
        <w:t>Enhancement</w:t>
      </w:r>
      <w:r w:rsidRPr="00A57ADF">
        <w:rPr>
          <w:b/>
          <w:spacing w:val="-10"/>
          <w:sz w:val="21"/>
        </w:rPr>
        <w:t xml:space="preserve"> </w:t>
      </w:r>
      <w:r w:rsidRPr="00A57ADF">
        <w:rPr>
          <w:b/>
          <w:sz w:val="21"/>
        </w:rPr>
        <w:t>20:</w:t>
      </w:r>
      <w:r w:rsidRPr="00A57ADF">
        <w:rPr>
          <w:b/>
          <w:spacing w:val="-10"/>
          <w:sz w:val="21"/>
        </w:rPr>
        <w:t xml:space="preserve"> </w:t>
      </w:r>
      <w:r w:rsidRPr="00A57ADF">
        <w:rPr>
          <w:b/>
          <w:sz w:val="21"/>
        </w:rPr>
        <w:t>Row-Level</w:t>
      </w:r>
      <w:r w:rsidRPr="00A57ADF">
        <w:rPr>
          <w:b/>
          <w:spacing w:val="-10"/>
          <w:sz w:val="21"/>
        </w:rPr>
        <w:t xml:space="preserve"> </w:t>
      </w:r>
      <w:r w:rsidRPr="00A57ADF">
        <w:rPr>
          <w:b/>
          <w:sz w:val="21"/>
        </w:rPr>
        <w:t>Security</w:t>
      </w:r>
      <w:r w:rsidRPr="00A57ADF">
        <w:rPr>
          <w:b/>
          <w:spacing w:val="-10"/>
          <w:sz w:val="21"/>
        </w:rPr>
        <w:t xml:space="preserve"> </w:t>
      </w:r>
      <w:r w:rsidRPr="00A57ADF">
        <w:rPr>
          <w:b/>
          <w:sz w:val="21"/>
        </w:rPr>
        <w:t>by</w:t>
      </w:r>
      <w:r w:rsidRPr="00A57ADF">
        <w:rPr>
          <w:b/>
          <w:spacing w:val="-10"/>
          <w:sz w:val="21"/>
        </w:rPr>
        <w:t xml:space="preserve"> </w:t>
      </w:r>
      <w:r w:rsidRPr="00A57ADF">
        <w:rPr>
          <w:b/>
          <w:sz w:val="21"/>
        </w:rPr>
        <w:t>Vendor Current State</w:t>
      </w:r>
      <w:r w:rsidRPr="00A57ADF">
        <w:rPr>
          <w:sz w:val="21"/>
        </w:rPr>
        <w:t xml:space="preserve">: All users see all vendor data </w:t>
      </w:r>
      <w:r w:rsidRPr="00A57ADF">
        <w:rPr>
          <w:b/>
          <w:sz w:val="21"/>
        </w:rPr>
        <w:t>Enhancement Details:</w:t>
      </w:r>
    </w:p>
    <w:p w14:paraId="540BC50E" w14:textId="77777777" w:rsidR="0067131B" w:rsidRPr="00A57ADF" w:rsidRDefault="0067131B" w:rsidP="0067131B">
      <w:pPr>
        <w:pStyle w:val="BodyText"/>
        <w:spacing w:before="7" w:line="424" w:lineRule="auto"/>
        <w:ind w:left="449" w:right="3421"/>
      </w:pPr>
      <w:r w:rsidRPr="00A57ADF">
        <w:rPr>
          <w:noProof/>
          <w:position w:val="3"/>
        </w:rPr>
        <w:drawing>
          <wp:inline distT="0" distB="0" distL="0" distR="0" wp14:anchorId="18A685DE" wp14:editId="476A4C92">
            <wp:extent cx="38099" cy="38099"/>
            <wp:effectExtent l="0" t="0" r="0" b="0"/>
            <wp:docPr id="667" name="Image 6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7" name="Image 667"/>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Implement</w:t>
      </w:r>
      <w:r w:rsidRPr="00A57ADF">
        <w:rPr>
          <w:spacing w:val="-1"/>
        </w:rPr>
        <w:t xml:space="preserve"> </w:t>
      </w:r>
      <w:r w:rsidRPr="00A57ADF">
        <w:t>RLS</w:t>
      </w:r>
      <w:r w:rsidRPr="00A57ADF">
        <w:rPr>
          <w:spacing w:val="-1"/>
        </w:rPr>
        <w:t xml:space="preserve"> </w:t>
      </w:r>
      <w:r w:rsidRPr="00A57ADF">
        <w:t>so</w:t>
      </w:r>
      <w:r w:rsidRPr="00A57ADF">
        <w:rPr>
          <w:spacing w:val="-1"/>
        </w:rPr>
        <w:t xml:space="preserve"> </w:t>
      </w:r>
      <w:r w:rsidRPr="00A57ADF">
        <w:t>vendors</w:t>
      </w:r>
      <w:r w:rsidRPr="00A57ADF">
        <w:rPr>
          <w:spacing w:val="-1"/>
        </w:rPr>
        <w:t xml:space="preserve"> </w:t>
      </w:r>
      <w:r w:rsidRPr="00A57ADF">
        <w:t>only</w:t>
      </w:r>
      <w:r w:rsidRPr="00A57ADF">
        <w:rPr>
          <w:spacing w:val="-1"/>
        </w:rPr>
        <w:t xml:space="preserve"> </w:t>
      </w:r>
      <w:r w:rsidRPr="00A57ADF">
        <w:t>see</w:t>
      </w:r>
      <w:r w:rsidRPr="00A57ADF">
        <w:rPr>
          <w:spacing w:val="-1"/>
        </w:rPr>
        <w:t xml:space="preserve"> </w:t>
      </w:r>
      <w:r w:rsidRPr="00A57ADF">
        <w:t>their</w:t>
      </w:r>
      <w:r w:rsidRPr="00A57ADF">
        <w:rPr>
          <w:spacing w:val="-1"/>
        </w:rPr>
        <w:t xml:space="preserve"> </w:t>
      </w:r>
      <w:r w:rsidRPr="00A57ADF">
        <w:t>own</w:t>
      </w:r>
      <w:r w:rsidRPr="00A57ADF">
        <w:rPr>
          <w:spacing w:val="-1"/>
        </w:rPr>
        <w:t xml:space="preserve"> </w:t>
      </w:r>
      <w:r w:rsidRPr="00A57ADF">
        <w:t>performance</w:t>
      </w:r>
      <w:r w:rsidRPr="00A57ADF">
        <w:rPr>
          <w:spacing w:val="-1"/>
        </w:rPr>
        <w:t xml:space="preserve"> </w:t>
      </w:r>
      <w:r w:rsidRPr="00A57ADF">
        <w:t xml:space="preserve">data </w:t>
      </w:r>
      <w:r w:rsidRPr="00A57ADF">
        <w:rPr>
          <w:noProof/>
          <w:position w:val="3"/>
        </w:rPr>
        <w:drawing>
          <wp:inline distT="0" distB="0" distL="0" distR="0" wp14:anchorId="54085C59" wp14:editId="5FCB9DF8">
            <wp:extent cx="38099" cy="38099"/>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 xml:space="preserve">Create roles: </w:t>
      </w:r>
      <w:proofErr w:type="spellStart"/>
      <w:r w:rsidRPr="00A57ADF">
        <w:t>VendorUser</w:t>
      </w:r>
      <w:proofErr w:type="spellEnd"/>
      <w:r w:rsidRPr="00A57ADF">
        <w:t xml:space="preserve">, </w:t>
      </w:r>
      <w:proofErr w:type="spellStart"/>
      <w:r w:rsidRPr="00A57ADF">
        <w:t>VendorManager</w:t>
      </w:r>
      <w:proofErr w:type="spellEnd"/>
      <w:r w:rsidRPr="00A57ADF">
        <w:t>, Auditor, Admin</w:t>
      </w:r>
    </w:p>
    <w:p w14:paraId="62939C80" w14:textId="77777777" w:rsidR="0067131B" w:rsidRPr="00A57ADF" w:rsidRDefault="0067131B" w:rsidP="0067131B">
      <w:pPr>
        <w:spacing w:line="408" w:lineRule="auto"/>
        <w:ind w:left="449" w:right="3287"/>
        <w:rPr>
          <w:sz w:val="21"/>
        </w:rPr>
      </w:pPr>
      <w:r w:rsidRPr="00A57ADF">
        <w:rPr>
          <w:noProof/>
          <w:position w:val="3"/>
        </w:rPr>
        <w:drawing>
          <wp:inline distT="0" distB="0" distL="0" distR="0" wp14:anchorId="2178128E" wp14:editId="166C94CD">
            <wp:extent cx="38099" cy="38099"/>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75"/>
          <w:sz w:val="20"/>
        </w:rPr>
        <w:t xml:space="preserve"> </w:t>
      </w:r>
      <w:r w:rsidRPr="00A57ADF">
        <w:rPr>
          <w:sz w:val="21"/>
        </w:rPr>
        <w:t>Configure</w:t>
      </w:r>
      <w:r w:rsidRPr="00A57ADF">
        <w:rPr>
          <w:spacing w:val="-9"/>
          <w:sz w:val="21"/>
        </w:rPr>
        <w:t xml:space="preserve"> </w:t>
      </w:r>
      <w:r w:rsidRPr="00A57ADF">
        <w:rPr>
          <w:sz w:val="21"/>
        </w:rPr>
        <w:t>dynamic</w:t>
      </w:r>
      <w:r w:rsidRPr="00A57ADF">
        <w:rPr>
          <w:spacing w:val="-9"/>
          <w:sz w:val="21"/>
        </w:rPr>
        <w:t xml:space="preserve"> </w:t>
      </w:r>
      <w:r w:rsidRPr="00A57ADF">
        <w:rPr>
          <w:sz w:val="21"/>
        </w:rPr>
        <w:t>RLS</w:t>
      </w:r>
      <w:r w:rsidRPr="00A57ADF">
        <w:rPr>
          <w:spacing w:val="-9"/>
          <w:sz w:val="21"/>
        </w:rPr>
        <w:t xml:space="preserve"> </w:t>
      </w:r>
      <w:r w:rsidRPr="00A57ADF">
        <w:rPr>
          <w:sz w:val="21"/>
        </w:rPr>
        <w:t>using</w:t>
      </w:r>
      <w:r w:rsidRPr="00A57ADF">
        <w:rPr>
          <w:spacing w:val="-9"/>
          <w:sz w:val="21"/>
        </w:rPr>
        <w:t xml:space="preserve"> </w:t>
      </w:r>
      <w:r w:rsidRPr="00A57ADF">
        <w:rPr>
          <w:color w:val="000000"/>
          <w:sz w:val="18"/>
          <w:shd w:val="clear" w:color="auto" w:fill="F7F7FA"/>
        </w:rPr>
        <w:t>USERPRINCIPALNAME()</w:t>
      </w:r>
      <w:r w:rsidRPr="00A57ADF">
        <w:rPr>
          <w:color w:val="000000"/>
          <w:spacing w:val="-55"/>
          <w:sz w:val="18"/>
        </w:rPr>
        <w:t xml:space="preserve"> </w:t>
      </w:r>
      <w:r w:rsidRPr="00A57ADF">
        <w:rPr>
          <w:color w:val="000000"/>
          <w:sz w:val="21"/>
        </w:rPr>
        <w:t>DAX</w:t>
      </w:r>
      <w:r w:rsidRPr="00A57ADF">
        <w:rPr>
          <w:color w:val="000000"/>
          <w:spacing w:val="-9"/>
          <w:sz w:val="21"/>
        </w:rPr>
        <w:t xml:space="preserve"> </w:t>
      </w:r>
      <w:r w:rsidRPr="00A57ADF">
        <w:rPr>
          <w:color w:val="000000"/>
          <w:sz w:val="21"/>
        </w:rPr>
        <w:t xml:space="preserve">function </w:t>
      </w:r>
      <w:r w:rsidRPr="00A57ADF">
        <w:rPr>
          <w:noProof/>
          <w:color w:val="000000"/>
          <w:position w:val="3"/>
          <w:sz w:val="21"/>
        </w:rPr>
        <w:drawing>
          <wp:inline distT="0" distB="0" distL="0" distR="0" wp14:anchorId="5E952D53" wp14:editId="1BF8B37A">
            <wp:extent cx="38099" cy="38099"/>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8" cstate="print"/>
                    <a:stretch>
                      <a:fillRect/>
                    </a:stretch>
                  </pic:blipFill>
                  <pic:spPr>
                    <a:xfrm>
                      <a:off x="0" y="0"/>
                      <a:ext cx="38099" cy="38099"/>
                    </a:xfrm>
                    <a:prstGeom prst="rect">
                      <a:avLst/>
                    </a:prstGeom>
                  </pic:spPr>
                </pic:pic>
              </a:graphicData>
            </a:graphic>
          </wp:inline>
        </w:drawing>
      </w:r>
      <w:r w:rsidRPr="00A57ADF">
        <w:rPr>
          <w:color w:val="000000"/>
          <w:spacing w:val="80"/>
          <w:sz w:val="21"/>
        </w:rPr>
        <w:t xml:space="preserve"> </w:t>
      </w:r>
      <w:r w:rsidRPr="00A57ADF">
        <w:rPr>
          <w:color w:val="000000"/>
          <w:sz w:val="21"/>
        </w:rPr>
        <w:t>Test access controls thoroughly</w:t>
      </w:r>
    </w:p>
    <w:p w14:paraId="53E7C25A" w14:textId="77777777" w:rsidR="0067131B" w:rsidRPr="00A57ADF" w:rsidRDefault="0067131B" w:rsidP="0067131B">
      <w:pPr>
        <w:spacing w:before="17"/>
        <w:ind w:left="284"/>
        <w:rPr>
          <w:sz w:val="21"/>
        </w:rPr>
      </w:pPr>
      <w:r w:rsidRPr="00A57ADF">
        <w:rPr>
          <w:b/>
          <w:sz w:val="21"/>
        </w:rPr>
        <w:t>Implementation Effort</w:t>
      </w:r>
      <w:r w:rsidRPr="00A57ADF">
        <w:rPr>
          <w:sz w:val="21"/>
        </w:rPr>
        <w:t>:</w:t>
      </w:r>
      <w:r w:rsidRPr="00A57ADF">
        <w:rPr>
          <w:spacing w:val="2"/>
          <w:sz w:val="21"/>
        </w:rPr>
        <w:t xml:space="preserve"> </w:t>
      </w:r>
      <w:r w:rsidRPr="00A57ADF">
        <w:rPr>
          <w:sz w:val="21"/>
        </w:rPr>
        <w:t>1</w:t>
      </w:r>
      <w:r w:rsidRPr="00A57ADF">
        <w:rPr>
          <w:spacing w:val="2"/>
          <w:sz w:val="21"/>
        </w:rPr>
        <w:t xml:space="preserve"> </w:t>
      </w:r>
      <w:r w:rsidRPr="00A57ADF">
        <w:rPr>
          <w:spacing w:val="-4"/>
          <w:sz w:val="21"/>
        </w:rPr>
        <w:t>week</w:t>
      </w:r>
    </w:p>
    <w:p w14:paraId="7D17C717" w14:textId="77777777" w:rsidR="0067131B" w:rsidRPr="00A57ADF" w:rsidRDefault="0067131B" w:rsidP="0067131B">
      <w:pPr>
        <w:spacing w:before="73"/>
        <w:ind w:left="284"/>
        <w:rPr>
          <w:sz w:val="21"/>
        </w:rPr>
      </w:pPr>
      <w:r w:rsidRPr="00A57ADF">
        <w:rPr>
          <w:b/>
          <w:sz w:val="21"/>
        </w:rPr>
        <w:t>Priority</w:t>
      </w:r>
      <w:r w:rsidRPr="00A57ADF">
        <w:rPr>
          <w:sz w:val="21"/>
        </w:rPr>
        <w:t>:</w:t>
      </w:r>
      <w:r w:rsidRPr="00A57ADF">
        <w:rPr>
          <w:spacing w:val="2"/>
          <w:sz w:val="21"/>
        </w:rPr>
        <w:t xml:space="preserve"> </w:t>
      </w:r>
      <w:r w:rsidRPr="00A57ADF">
        <w:rPr>
          <w:spacing w:val="-2"/>
          <w:sz w:val="21"/>
        </w:rPr>
        <w:t>Medium</w:t>
      </w:r>
    </w:p>
    <w:p w14:paraId="143DB9BD" w14:textId="77777777" w:rsidR="0067131B" w:rsidRPr="00A57ADF" w:rsidRDefault="0067131B" w:rsidP="0067131B">
      <w:pPr>
        <w:pStyle w:val="BodyText"/>
        <w:spacing w:before="74"/>
        <w:ind w:left="284"/>
      </w:pPr>
      <w:r w:rsidRPr="00A57ADF">
        <w:rPr>
          <w:b/>
        </w:rPr>
        <w:t>Business</w:t>
      </w:r>
      <w:r w:rsidRPr="00A57ADF">
        <w:rPr>
          <w:b/>
          <w:spacing w:val="-7"/>
        </w:rPr>
        <w:t xml:space="preserve"> </w:t>
      </w:r>
      <w:r w:rsidRPr="00A57ADF">
        <w:rPr>
          <w:b/>
        </w:rPr>
        <w:t>Value</w:t>
      </w:r>
      <w:r w:rsidRPr="00A57ADF">
        <w:t>:</w:t>
      </w:r>
      <w:r w:rsidRPr="00A57ADF">
        <w:rPr>
          <w:spacing w:val="-4"/>
        </w:rPr>
        <w:t xml:space="preserve"> </w:t>
      </w:r>
      <w:r w:rsidRPr="00A57ADF">
        <w:t>Enable</w:t>
      </w:r>
      <w:r w:rsidRPr="00A57ADF">
        <w:rPr>
          <w:spacing w:val="-5"/>
        </w:rPr>
        <w:t xml:space="preserve"> </w:t>
      </w:r>
      <w:r w:rsidRPr="00A57ADF">
        <w:t>vendor</w:t>
      </w:r>
      <w:r w:rsidRPr="00A57ADF">
        <w:rPr>
          <w:spacing w:val="-4"/>
        </w:rPr>
        <w:t xml:space="preserve"> </w:t>
      </w:r>
      <w:r w:rsidRPr="00A57ADF">
        <w:t>self-service</w:t>
      </w:r>
      <w:r w:rsidRPr="00A57ADF">
        <w:rPr>
          <w:spacing w:val="-4"/>
        </w:rPr>
        <w:t xml:space="preserve"> </w:t>
      </w:r>
      <w:r w:rsidRPr="00A57ADF">
        <w:t>while</w:t>
      </w:r>
      <w:r w:rsidRPr="00A57ADF">
        <w:rPr>
          <w:spacing w:val="-5"/>
        </w:rPr>
        <w:t xml:space="preserve"> </w:t>
      </w:r>
      <w:r w:rsidRPr="00A57ADF">
        <w:t>maintaining</w:t>
      </w:r>
      <w:r w:rsidRPr="00A57ADF">
        <w:rPr>
          <w:spacing w:val="-4"/>
        </w:rPr>
        <w:t xml:space="preserve"> </w:t>
      </w:r>
      <w:r w:rsidRPr="00A57ADF">
        <w:rPr>
          <w:spacing w:val="-2"/>
        </w:rPr>
        <w:t>confidentiality</w:t>
      </w:r>
    </w:p>
    <w:p w14:paraId="1F0B4F38" w14:textId="77777777" w:rsidR="0067131B" w:rsidRPr="00A57ADF" w:rsidRDefault="0067131B" w:rsidP="0067131B">
      <w:pPr>
        <w:pStyle w:val="BodyText"/>
        <w:spacing w:before="46"/>
      </w:pPr>
    </w:p>
    <w:p w14:paraId="2843D186" w14:textId="77777777" w:rsidR="0067131B" w:rsidRPr="007B2066" w:rsidRDefault="0067131B" w:rsidP="0067131B">
      <w:pPr>
        <w:pStyle w:val="Heading1"/>
        <w:numPr>
          <w:ilvl w:val="0"/>
          <w:numId w:val="18"/>
        </w:numPr>
        <w:tabs>
          <w:tab w:val="left" w:pos="677"/>
        </w:tabs>
        <w:ind w:left="677" w:hanging="393"/>
        <w:rPr>
          <w:rFonts w:ascii="Microsoft Sans Serif" w:hAnsi="Microsoft Sans Serif" w:cs="Microsoft Sans Serif"/>
          <w:color w:val="4F81BD" w:themeColor="accent1"/>
        </w:rPr>
      </w:pPr>
      <w:r w:rsidRPr="007B2066">
        <w:rPr>
          <w:rFonts w:ascii="Microsoft Sans Serif" w:hAnsi="Microsoft Sans Serif" w:cs="Microsoft Sans Serif"/>
          <w:color w:val="4F81BD" w:themeColor="accent1"/>
        </w:rPr>
        <w:t>References</w:t>
      </w:r>
      <w:r w:rsidRPr="007B2066">
        <w:rPr>
          <w:rFonts w:ascii="Microsoft Sans Serif" w:hAnsi="Microsoft Sans Serif" w:cs="Microsoft Sans Serif"/>
          <w:color w:val="4F81BD" w:themeColor="accent1"/>
          <w:spacing w:val="17"/>
        </w:rPr>
        <w:t xml:space="preserve"> </w:t>
      </w:r>
      <w:r w:rsidRPr="007B2066">
        <w:rPr>
          <w:rFonts w:ascii="Microsoft Sans Serif" w:hAnsi="Microsoft Sans Serif" w:cs="Microsoft Sans Serif"/>
          <w:color w:val="4F81BD" w:themeColor="accent1"/>
        </w:rPr>
        <w:t>and</w:t>
      </w:r>
      <w:r w:rsidRPr="007B2066">
        <w:rPr>
          <w:rFonts w:ascii="Microsoft Sans Serif" w:hAnsi="Microsoft Sans Serif" w:cs="Microsoft Sans Serif"/>
          <w:color w:val="4F81BD" w:themeColor="accent1"/>
          <w:spacing w:val="17"/>
        </w:rPr>
        <w:t xml:space="preserve"> </w:t>
      </w:r>
      <w:r w:rsidRPr="007B2066">
        <w:rPr>
          <w:rFonts w:ascii="Microsoft Sans Serif" w:hAnsi="Microsoft Sans Serif" w:cs="Microsoft Sans Serif"/>
          <w:color w:val="4F81BD" w:themeColor="accent1"/>
          <w:spacing w:val="-2"/>
        </w:rPr>
        <w:t>Documentation</w:t>
      </w:r>
    </w:p>
    <w:p w14:paraId="4CC9C9D6" w14:textId="77777777" w:rsidR="0067131B" w:rsidRPr="00A57ADF" w:rsidRDefault="0067131B" w:rsidP="0067131B">
      <w:pPr>
        <w:pStyle w:val="Heading1"/>
        <w:tabs>
          <w:tab w:val="left" w:pos="677"/>
        </w:tabs>
        <w:ind w:firstLine="0"/>
        <w:rPr>
          <w:rFonts w:ascii="Microsoft Sans Serif" w:hAnsi="Microsoft Sans Serif" w:cs="Microsoft Sans Serif"/>
        </w:rPr>
      </w:pPr>
    </w:p>
    <w:p w14:paraId="7450ED82" w14:textId="77777777" w:rsidR="0067131B" w:rsidRPr="00A57ADF" w:rsidRDefault="0067131B" w:rsidP="0067131B">
      <w:pPr>
        <w:pStyle w:val="Heading2"/>
        <w:spacing w:before="235"/>
        <w:ind w:left="0"/>
        <w:rPr>
          <w:rFonts w:ascii="Microsoft Sans Serif" w:hAnsi="Microsoft Sans Serif" w:cs="Microsoft Sans Serif"/>
        </w:rPr>
      </w:pPr>
      <w:r w:rsidRPr="00A57ADF">
        <w:rPr>
          <w:rFonts w:ascii="Microsoft Sans Serif" w:hAnsi="Microsoft Sans Serif" w:cs="Microsoft Sans Serif"/>
        </w:rPr>
        <w:t xml:space="preserve">    Python </w:t>
      </w:r>
      <w:r w:rsidRPr="00A57ADF">
        <w:rPr>
          <w:rFonts w:ascii="Microsoft Sans Serif" w:hAnsi="Microsoft Sans Serif" w:cs="Microsoft Sans Serif"/>
          <w:spacing w:val="-2"/>
        </w:rPr>
        <w:t>Libraries:</w:t>
      </w:r>
    </w:p>
    <w:p w14:paraId="5FB47B1A" w14:textId="77777777" w:rsidR="0067131B" w:rsidRPr="00A57ADF" w:rsidRDefault="0067131B" w:rsidP="0067131B">
      <w:pPr>
        <w:pStyle w:val="BodyText"/>
        <w:spacing w:before="45"/>
        <w:rPr>
          <w:b/>
        </w:rPr>
      </w:pPr>
    </w:p>
    <w:p w14:paraId="29E37D6C" w14:textId="77777777" w:rsidR="0067131B" w:rsidRPr="00A57ADF" w:rsidRDefault="0067131B" w:rsidP="0067131B">
      <w:pPr>
        <w:pStyle w:val="BodyText"/>
        <w:spacing w:line="424" w:lineRule="auto"/>
        <w:ind w:left="449" w:right="4172"/>
      </w:pPr>
      <w:r w:rsidRPr="00A57ADF">
        <w:rPr>
          <w:noProof/>
          <w:position w:val="3"/>
        </w:rPr>
        <w:drawing>
          <wp:inline distT="0" distB="0" distL="0" distR="0" wp14:anchorId="03A637E5" wp14:editId="1ABAEF2F">
            <wp:extent cx="38099" cy="380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Pandas</w:t>
      </w:r>
      <w:r w:rsidRPr="00A57ADF">
        <w:rPr>
          <w:spacing w:val="-6"/>
        </w:rPr>
        <w:t xml:space="preserve"> </w:t>
      </w:r>
      <w:r w:rsidRPr="00A57ADF">
        <w:t>Documentation:</w:t>
      </w:r>
      <w:r w:rsidRPr="00A57ADF">
        <w:rPr>
          <w:spacing w:val="-6"/>
        </w:rPr>
        <w:t xml:space="preserve"> </w:t>
      </w:r>
      <w:hyperlink r:id="rId46">
        <w:r w:rsidRPr="00A57ADF">
          <w:rPr>
            <w:u w:val="single"/>
          </w:rPr>
          <w:t>https://pandas.pydata.org/docs/</w:t>
        </w:r>
      </w:hyperlink>
      <w:r w:rsidRPr="00A57ADF">
        <w:t xml:space="preserve"> </w:t>
      </w:r>
      <w:r w:rsidRPr="00A57ADF">
        <w:rPr>
          <w:noProof/>
          <w:position w:val="3"/>
        </w:rPr>
        <w:drawing>
          <wp:inline distT="0" distB="0" distL="0" distR="0" wp14:anchorId="1076B13F" wp14:editId="347A8931">
            <wp:extent cx="38099" cy="38099"/>
            <wp:effectExtent l="0" t="0" r="0" b="0"/>
            <wp:docPr id="680" name="Image 6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0" name="Image 680"/>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 xml:space="preserve">NumPy Documentation: </w:t>
      </w:r>
      <w:hyperlink r:id="rId47">
        <w:r w:rsidRPr="00A57ADF">
          <w:rPr>
            <w:u w:val="single"/>
          </w:rPr>
          <w:t>https://numpy.org/doc/</w:t>
        </w:r>
      </w:hyperlink>
    </w:p>
    <w:p w14:paraId="174F5E12" w14:textId="77777777" w:rsidR="0067131B" w:rsidRPr="00A57ADF" w:rsidRDefault="0067131B" w:rsidP="0067131B">
      <w:pPr>
        <w:pStyle w:val="BodyText"/>
        <w:spacing w:line="236" w:lineRule="exact"/>
        <w:ind w:left="449"/>
      </w:pPr>
      <w:r w:rsidRPr="00A57ADF">
        <w:rPr>
          <w:noProof/>
          <w:position w:val="3"/>
        </w:rPr>
        <w:drawing>
          <wp:inline distT="0" distB="0" distL="0" distR="0" wp14:anchorId="5BEDE554" wp14:editId="5083C120">
            <wp:extent cx="38099" cy="38099"/>
            <wp:effectExtent l="0" t="0" r="0" b="0"/>
            <wp:docPr id="681" name="Image 6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1" name="Image 681"/>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 xml:space="preserve">Matplotlib Documentation: </w:t>
      </w:r>
      <w:hyperlink r:id="rId48">
        <w:r w:rsidRPr="00A57ADF">
          <w:rPr>
            <w:u w:val="single"/>
          </w:rPr>
          <w:t>https://matplotlib.org/stable/contents.html</w:t>
        </w:r>
      </w:hyperlink>
    </w:p>
    <w:p w14:paraId="5AD8971A" w14:textId="77777777" w:rsidR="0067131B" w:rsidRPr="00A57ADF" w:rsidRDefault="0067131B" w:rsidP="0067131B">
      <w:pPr>
        <w:pStyle w:val="Heading2"/>
        <w:spacing w:before="179"/>
        <w:rPr>
          <w:rFonts w:ascii="Microsoft Sans Serif" w:hAnsi="Microsoft Sans Serif" w:cs="Microsoft Sans Serif"/>
        </w:rPr>
      </w:pPr>
      <w:r w:rsidRPr="00A57ADF">
        <w:rPr>
          <w:rFonts w:ascii="Microsoft Sans Serif" w:hAnsi="Microsoft Sans Serif" w:cs="Microsoft Sans Serif"/>
        </w:rPr>
        <w:t xml:space="preserve">Power BI </w:t>
      </w:r>
      <w:r w:rsidRPr="00A57ADF">
        <w:rPr>
          <w:rFonts w:ascii="Microsoft Sans Serif" w:hAnsi="Microsoft Sans Serif" w:cs="Microsoft Sans Serif"/>
          <w:spacing w:val="-2"/>
        </w:rPr>
        <w:t>Resources:</w:t>
      </w:r>
    </w:p>
    <w:p w14:paraId="4229B3FC" w14:textId="77777777" w:rsidR="0067131B" w:rsidRPr="00A57ADF" w:rsidRDefault="0067131B" w:rsidP="0067131B">
      <w:pPr>
        <w:pStyle w:val="BodyText"/>
        <w:spacing w:before="45"/>
        <w:rPr>
          <w:b/>
        </w:rPr>
      </w:pPr>
    </w:p>
    <w:p w14:paraId="54EAA7D5" w14:textId="77777777" w:rsidR="0067131B" w:rsidRPr="00A57ADF" w:rsidRDefault="0067131B" w:rsidP="0067131B">
      <w:pPr>
        <w:pStyle w:val="BodyText"/>
        <w:spacing w:line="424" w:lineRule="auto"/>
        <w:ind w:left="449" w:right="847"/>
      </w:pPr>
      <w:r w:rsidRPr="00A57ADF">
        <w:rPr>
          <w:noProof/>
          <w:position w:val="3"/>
        </w:rPr>
        <w:drawing>
          <wp:inline distT="0" distB="0" distL="0" distR="0" wp14:anchorId="6994BAE5" wp14:editId="09D2CDF8">
            <wp:extent cx="38099" cy="38099"/>
            <wp:effectExtent l="0" t="0" r="0" b="0"/>
            <wp:docPr id="682" name="Image 6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2" name="Image 682"/>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Power</w:t>
      </w:r>
      <w:r w:rsidRPr="00A57ADF">
        <w:rPr>
          <w:spacing w:val="-4"/>
        </w:rPr>
        <w:t xml:space="preserve"> </w:t>
      </w:r>
      <w:r w:rsidRPr="00A57ADF">
        <w:t>BI</w:t>
      </w:r>
      <w:r w:rsidRPr="00A57ADF">
        <w:rPr>
          <w:spacing w:val="-4"/>
        </w:rPr>
        <w:t xml:space="preserve"> </w:t>
      </w:r>
      <w:r w:rsidRPr="00A57ADF">
        <w:t>Desktop</w:t>
      </w:r>
      <w:r w:rsidRPr="00A57ADF">
        <w:rPr>
          <w:spacing w:val="-4"/>
        </w:rPr>
        <w:t xml:space="preserve"> </w:t>
      </w:r>
      <w:r w:rsidRPr="00A57ADF">
        <w:t>Documentation:</w:t>
      </w:r>
      <w:r w:rsidRPr="00A57ADF">
        <w:rPr>
          <w:spacing w:val="-4"/>
        </w:rPr>
        <w:t xml:space="preserve"> </w:t>
      </w:r>
      <w:hyperlink r:id="rId49">
        <w:r w:rsidRPr="00A57ADF">
          <w:rPr>
            <w:u w:val="single"/>
          </w:rPr>
          <w:t>https://learn.microsoft.com/en-us/power-bi/fundamentals/</w:t>
        </w:r>
      </w:hyperlink>
      <w:r w:rsidRPr="00A57ADF">
        <w:t xml:space="preserve"> </w:t>
      </w:r>
      <w:r w:rsidRPr="00A57ADF">
        <w:rPr>
          <w:noProof/>
          <w:position w:val="3"/>
        </w:rPr>
        <w:drawing>
          <wp:inline distT="0" distB="0" distL="0" distR="0" wp14:anchorId="77345059" wp14:editId="2CFB5B72">
            <wp:extent cx="38099" cy="38099"/>
            <wp:effectExtent l="0" t="0" r="0" b="0"/>
            <wp:docPr id="683" name="Image 6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3" name="Image 683"/>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rPr>
        <w:t xml:space="preserve"> </w:t>
      </w:r>
      <w:r w:rsidRPr="00A57ADF">
        <w:t xml:space="preserve">DAX Function Reference: </w:t>
      </w:r>
      <w:hyperlink r:id="rId50">
        <w:r w:rsidRPr="00A57ADF">
          <w:rPr>
            <w:u w:val="single"/>
          </w:rPr>
          <w:t>https://dax.guide/</w:t>
        </w:r>
      </w:hyperlink>
    </w:p>
    <w:p w14:paraId="16D11510" w14:textId="2F476E32" w:rsidR="00EC40B5" w:rsidRDefault="0067131B" w:rsidP="00EC40B5">
      <w:pPr>
        <w:pStyle w:val="ListParagraph"/>
        <w:rPr>
          <w:u w:val="single"/>
        </w:rPr>
      </w:pPr>
      <w:r w:rsidRPr="00A57ADF">
        <w:rPr>
          <w:noProof/>
          <w:position w:val="3"/>
        </w:rPr>
        <w:drawing>
          <wp:inline distT="0" distB="0" distL="0" distR="0" wp14:anchorId="41EFFAA8" wp14:editId="2E6FDB7F">
            <wp:extent cx="38099" cy="38099"/>
            <wp:effectExtent l="0" t="0" r="0" b="0"/>
            <wp:docPr id="684" name="Image 6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4" name="Image 684"/>
                    <pic:cNvPicPr/>
                  </pic:nvPicPr>
                  <pic:blipFill>
                    <a:blip r:embed="rId8" cstate="print"/>
                    <a:stretch>
                      <a:fillRect/>
                    </a:stretch>
                  </pic:blipFill>
                  <pic:spPr>
                    <a:xfrm>
                      <a:off x="0" y="0"/>
                      <a:ext cx="38099" cy="38099"/>
                    </a:xfrm>
                    <a:prstGeom prst="rect">
                      <a:avLst/>
                    </a:prstGeom>
                  </pic:spPr>
                </pic:pic>
              </a:graphicData>
            </a:graphic>
          </wp:inline>
        </w:drawing>
      </w:r>
      <w:r w:rsidRPr="00A57ADF">
        <w:rPr>
          <w:spacing w:val="80"/>
          <w:sz w:val="20"/>
        </w:rPr>
        <w:t xml:space="preserve"> </w:t>
      </w:r>
      <w:r w:rsidRPr="00A57ADF">
        <w:t>Power</w:t>
      </w:r>
      <w:r w:rsidRPr="00A57ADF">
        <w:rPr>
          <w:spacing w:val="-6"/>
        </w:rPr>
        <w:t xml:space="preserve"> </w:t>
      </w:r>
      <w:r w:rsidRPr="00A57ADF">
        <w:t>BI</w:t>
      </w:r>
      <w:r w:rsidRPr="00A57ADF">
        <w:rPr>
          <w:spacing w:val="-6"/>
        </w:rPr>
        <w:t xml:space="preserve"> </w:t>
      </w:r>
      <w:r w:rsidRPr="00A57ADF">
        <w:t>Service:</w:t>
      </w:r>
      <w:r w:rsidRPr="00A57ADF">
        <w:rPr>
          <w:spacing w:val="-6"/>
        </w:rPr>
        <w:t xml:space="preserve"> </w:t>
      </w:r>
      <w:hyperlink r:id="rId51">
        <w:r w:rsidRPr="00A57ADF">
          <w:rPr>
            <w:u w:val="single"/>
          </w:rPr>
          <w:t>https://learn.microsoft.com/en-us/power-bi/fundamentals/power-bi-service-over</w:t>
        </w:r>
      </w:hyperlink>
      <w:r w:rsidRPr="00A57ADF">
        <w:t xml:space="preserve"> </w:t>
      </w:r>
      <w:hyperlink r:id="rId52">
        <w:r w:rsidRPr="00A57ADF">
          <w:rPr>
            <w:spacing w:val="-4"/>
            <w:u w:val="single"/>
          </w:rPr>
          <w:t>view</w:t>
        </w:r>
      </w:hyperlink>
      <w:r w:rsidR="005B4834">
        <w:t>.</w:t>
      </w:r>
      <w:r w:rsidR="005B4834" w:rsidRPr="00A57ADF">
        <w:rPr>
          <w:u w:val="single"/>
        </w:rPr>
        <w:t xml:space="preserve"> </w:t>
      </w:r>
    </w:p>
    <w:p w14:paraId="0A2B040F" w14:textId="23524DD5" w:rsidR="00FE7160" w:rsidRPr="00A57ADF" w:rsidRDefault="00FE7160" w:rsidP="00EC40B5">
      <w:pPr>
        <w:rPr>
          <w:b/>
          <w:sz w:val="21"/>
        </w:rPr>
      </w:pPr>
    </w:p>
    <w:sectPr w:rsidR="00FE7160" w:rsidRPr="00A57ADF">
      <w:pgSz w:w="12240" w:h="15840"/>
      <w:pgMar w:top="560" w:right="1080" w:bottom="2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6AD377" w14:textId="77777777" w:rsidR="00844A6D" w:rsidRDefault="00844A6D" w:rsidP="004C1C8A">
      <w:r>
        <w:separator/>
      </w:r>
    </w:p>
  </w:endnote>
  <w:endnote w:type="continuationSeparator" w:id="0">
    <w:p w14:paraId="068D62EB" w14:textId="77777777" w:rsidR="00844A6D" w:rsidRDefault="00844A6D" w:rsidP="004C1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4B3F22" w14:textId="77777777" w:rsidR="00844A6D" w:rsidRDefault="00844A6D" w:rsidP="004C1C8A">
      <w:r>
        <w:separator/>
      </w:r>
    </w:p>
  </w:footnote>
  <w:footnote w:type="continuationSeparator" w:id="0">
    <w:p w14:paraId="326F6445" w14:textId="77777777" w:rsidR="00844A6D" w:rsidRDefault="00844A6D" w:rsidP="004C1C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6ECF1" w14:textId="77777777" w:rsidR="00EC40B5" w:rsidRPr="000D200A" w:rsidRDefault="00EC40B5" w:rsidP="00EC40B5">
    <w:pPr>
      <w:pStyle w:val="Header"/>
      <w:rPr>
        <w:b/>
        <w:bCs/>
      </w:rPr>
    </w:pPr>
    <w:r w:rsidRPr="000F6C49">
      <w:rPr>
        <w:b/>
        <w:bCs/>
      </w:rPr>
      <w:t>INDUSTRY PROJECT: PROJECT REPORT</w:t>
    </w:r>
  </w:p>
  <w:p w14:paraId="1BE8223B" w14:textId="46226BC8" w:rsidR="00EC40B5" w:rsidRDefault="00EC40B5">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style="width:6pt;height:6pt;visibility:visible;mso-wrap-style:square" o:bullet="t">
        <v:imagedata r:id="rId1" o:title=""/>
        <o:lock v:ext="edit" aspectratio="f"/>
      </v:shape>
    </w:pict>
  </w:numPicBullet>
  <w:numPicBullet w:numPicBulletId="1">
    <w:pict>
      <v:shape id="_x0000_i1128" type="#_x0000_t75" style="width:7.5pt;height:7.5pt;visibility:visible;mso-wrap-style:square" o:bullet="t">
        <v:imagedata r:id="rId2" o:title=""/>
        <o:lock v:ext="edit" aspectratio="f"/>
      </v:shape>
    </w:pict>
  </w:numPicBullet>
  <w:abstractNum w:abstractNumId="0" w15:restartNumberingAfterBreak="0">
    <w:nsid w:val="04927DA0"/>
    <w:multiLevelType w:val="multilevel"/>
    <w:tmpl w:val="5A5C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26B61"/>
    <w:multiLevelType w:val="multilevel"/>
    <w:tmpl w:val="77B8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4F6A71"/>
    <w:multiLevelType w:val="hybridMultilevel"/>
    <w:tmpl w:val="6FB62BF2"/>
    <w:lvl w:ilvl="0" w:tplc="2E5E5258">
      <w:start w:val="1"/>
      <w:numFmt w:val="decimal"/>
      <w:lvlText w:val="%1."/>
      <w:lvlJc w:val="left"/>
      <w:pPr>
        <w:ind w:left="675" w:hanging="234"/>
        <w:jc w:val="right"/>
      </w:pPr>
      <w:rPr>
        <w:rFonts w:ascii="Microsoft Sans Serif" w:eastAsia="Microsoft Sans Serif" w:hAnsi="Microsoft Sans Serif" w:cs="Microsoft Sans Serif" w:hint="default"/>
        <w:b w:val="0"/>
        <w:bCs w:val="0"/>
        <w:i w:val="0"/>
        <w:iCs w:val="0"/>
        <w:spacing w:val="0"/>
        <w:w w:val="100"/>
        <w:sz w:val="21"/>
        <w:szCs w:val="21"/>
        <w:lang w:val="en-US" w:eastAsia="en-US" w:bidi="ar-SA"/>
      </w:rPr>
    </w:lvl>
    <w:lvl w:ilvl="1" w:tplc="7FEAD67A">
      <w:numFmt w:val="bullet"/>
      <w:lvlText w:val="•"/>
      <w:lvlJc w:val="left"/>
      <w:pPr>
        <w:ind w:left="1620" w:hanging="234"/>
      </w:pPr>
      <w:rPr>
        <w:rFonts w:hint="default"/>
        <w:lang w:val="en-US" w:eastAsia="en-US" w:bidi="ar-SA"/>
      </w:rPr>
    </w:lvl>
    <w:lvl w:ilvl="2" w:tplc="B94E56B2">
      <w:numFmt w:val="bullet"/>
      <w:lvlText w:val="•"/>
      <w:lvlJc w:val="left"/>
      <w:pPr>
        <w:ind w:left="2560" w:hanging="234"/>
      </w:pPr>
      <w:rPr>
        <w:rFonts w:hint="default"/>
        <w:lang w:val="en-US" w:eastAsia="en-US" w:bidi="ar-SA"/>
      </w:rPr>
    </w:lvl>
    <w:lvl w:ilvl="3" w:tplc="76A88E52">
      <w:numFmt w:val="bullet"/>
      <w:lvlText w:val="•"/>
      <w:lvlJc w:val="left"/>
      <w:pPr>
        <w:ind w:left="3500" w:hanging="234"/>
      </w:pPr>
      <w:rPr>
        <w:rFonts w:hint="default"/>
        <w:lang w:val="en-US" w:eastAsia="en-US" w:bidi="ar-SA"/>
      </w:rPr>
    </w:lvl>
    <w:lvl w:ilvl="4" w:tplc="5B9E3C30">
      <w:numFmt w:val="bullet"/>
      <w:lvlText w:val="•"/>
      <w:lvlJc w:val="left"/>
      <w:pPr>
        <w:ind w:left="4440" w:hanging="234"/>
      </w:pPr>
      <w:rPr>
        <w:rFonts w:hint="default"/>
        <w:lang w:val="en-US" w:eastAsia="en-US" w:bidi="ar-SA"/>
      </w:rPr>
    </w:lvl>
    <w:lvl w:ilvl="5" w:tplc="7298BC34">
      <w:numFmt w:val="bullet"/>
      <w:lvlText w:val="•"/>
      <w:lvlJc w:val="left"/>
      <w:pPr>
        <w:ind w:left="5380" w:hanging="234"/>
      </w:pPr>
      <w:rPr>
        <w:rFonts w:hint="default"/>
        <w:lang w:val="en-US" w:eastAsia="en-US" w:bidi="ar-SA"/>
      </w:rPr>
    </w:lvl>
    <w:lvl w:ilvl="6" w:tplc="B2424254">
      <w:numFmt w:val="bullet"/>
      <w:lvlText w:val="•"/>
      <w:lvlJc w:val="left"/>
      <w:pPr>
        <w:ind w:left="6320" w:hanging="234"/>
      </w:pPr>
      <w:rPr>
        <w:rFonts w:hint="default"/>
        <w:lang w:val="en-US" w:eastAsia="en-US" w:bidi="ar-SA"/>
      </w:rPr>
    </w:lvl>
    <w:lvl w:ilvl="7" w:tplc="DD5C9688">
      <w:numFmt w:val="bullet"/>
      <w:lvlText w:val="•"/>
      <w:lvlJc w:val="left"/>
      <w:pPr>
        <w:ind w:left="7260" w:hanging="234"/>
      </w:pPr>
      <w:rPr>
        <w:rFonts w:hint="default"/>
        <w:lang w:val="en-US" w:eastAsia="en-US" w:bidi="ar-SA"/>
      </w:rPr>
    </w:lvl>
    <w:lvl w:ilvl="8" w:tplc="6AB41B9E">
      <w:numFmt w:val="bullet"/>
      <w:lvlText w:val="•"/>
      <w:lvlJc w:val="left"/>
      <w:pPr>
        <w:ind w:left="8200" w:hanging="234"/>
      </w:pPr>
      <w:rPr>
        <w:rFonts w:hint="default"/>
        <w:lang w:val="en-US" w:eastAsia="en-US" w:bidi="ar-SA"/>
      </w:rPr>
    </w:lvl>
  </w:abstractNum>
  <w:abstractNum w:abstractNumId="3" w15:restartNumberingAfterBreak="0">
    <w:nsid w:val="0CC346CC"/>
    <w:multiLevelType w:val="multilevel"/>
    <w:tmpl w:val="FE78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1F2F09"/>
    <w:multiLevelType w:val="hybridMultilevel"/>
    <w:tmpl w:val="632E4B96"/>
    <w:lvl w:ilvl="0" w:tplc="F08A5F0A">
      <w:start w:val="1"/>
      <w:numFmt w:val="decimal"/>
      <w:lvlText w:val="%1."/>
      <w:lvlJc w:val="left"/>
      <w:pPr>
        <w:ind w:left="644" w:hanging="360"/>
      </w:pPr>
      <w:rPr>
        <w:rFonts w:ascii="Arial" w:hint="default"/>
        <w:b/>
      </w:rPr>
    </w:lvl>
    <w:lvl w:ilvl="1" w:tplc="40090019">
      <w:start w:val="1"/>
      <w:numFmt w:val="lowerLetter"/>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 w15:restartNumberingAfterBreak="0">
    <w:nsid w:val="10387052"/>
    <w:multiLevelType w:val="multilevel"/>
    <w:tmpl w:val="FE78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7D31A3"/>
    <w:multiLevelType w:val="multilevel"/>
    <w:tmpl w:val="0122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2D30B7"/>
    <w:multiLevelType w:val="hybridMultilevel"/>
    <w:tmpl w:val="2C307230"/>
    <w:lvl w:ilvl="0" w:tplc="08D8BFE2">
      <w:start w:val="1"/>
      <w:numFmt w:val="decimal"/>
      <w:lvlText w:val="%1."/>
      <w:lvlJc w:val="left"/>
      <w:pPr>
        <w:ind w:left="675" w:hanging="234"/>
      </w:pPr>
      <w:rPr>
        <w:rFonts w:ascii="Microsoft Sans Serif" w:eastAsia="Microsoft Sans Serif" w:hAnsi="Microsoft Sans Serif" w:cs="Microsoft Sans Serif" w:hint="default"/>
        <w:b w:val="0"/>
        <w:bCs w:val="0"/>
        <w:i w:val="0"/>
        <w:iCs w:val="0"/>
        <w:spacing w:val="0"/>
        <w:w w:val="100"/>
        <w:sz w:val="21"/>
        <w:szCs w:val="21"/>
        <w:lang w:val="en-US" w:eastAsia="en-US" w:bidi="ar-SA"/>
      </w:rPr>
    </w:lvl>
    <w:lvl w:ilvl="1" w:tplc="CFA2F8AA">
      <w:numFmt w:val="bullet"/>
      <w:lvlText w:val="•"/>
      <w:lvlJc w:val="left"/>
      <w:pPr>
        <w:ind w:left="1620" w:hanging="234"/>
      </w:pPr>
      <w:rPr>
        <w:rFonts w:hint="default"/>
        <w:lang w:val="en-US" w:eastAsia="en-US" w:bidi="ar-SA"/>
      </w:rPr>
    </w:lvl>
    <w:lvl w:ilvl="2" w:tplc="3FA02C90">
      <w:numFmt w:val="bullet"/>
      <w:lvlText w:val="•"/>
      <w:lvlJc w:val="left"/>
      <w:pPr>
        <w:ind w:left="2560" w:hanging="234"/>
      </w:pPr>
      <w:rPr>
        <w:rFonts w:hint="default"/>
        <w:lang w:val="en-US" w:eastAsia="en-US" w:bidi="ar-SA"/>
      </w:rPr>
    </w:lvl>
    <w:lvl w:ilvl="3" w:tplc="E5D6EC26">
      <w:numFmt w:val="bullet"/>
      <w:lvlText w:val="•"/>
      <w:lvlJc w:val="left"/>
      <w:pPr>
        <w:ind w:left="3500" w:hanging="234"/>
      </w:pPr>
      <w:rPr>
        <w:rFonts w:hint="default"/>
        <w:lang w:val="en-US" w:eastAsia="en-US" w:bidi="ar-SA"/>
      </w:rPr>
    </w:lvl>
    <w:lvl w:ilvl="4" w:tplc="259E7958">
      <w:numFmt w:val="bullet"/>
      <w:lvlText w:val="•"/>
      <w:lvlJc w:val="left"/>
      <w:pPr>
        <w:ind w:left="4440" w:hanging="234"/>
      </w:pPr>
      <w:rPr>
        <w:rFonts w:hint="default"/>
        <w:lang w:val="en-US" w:eastAsia="en-US" w:bidi="ar-SA"/>
      </w:rPr>
    </w:lvl>
    <w:lvl w:ilvl="5" w:tplc="C1684A10">
      <w:numFmt w:val="bullet"/>
      <w:lvlText w:val="•"/>
      <w:lvlJc w:val="left"/>
      <w:pPr>
        <w:ind w:left="5380" w:hanging="234"/>
      </w:pPr>
      <w:rPr>
        <w:rFonts w:hint="default"/>
        <w:lang w:val="en-US" w:eastAsia="en-US" w:bidi="ar-SA"/>
      </w:rPr>
    </w:lvl>
    <w:lvl w:ilvl="6" w:tplc="C9C8BA08">
      <w:numFmt w:val="bullet"/>
      <w:lvlText w:val="•"/>
      <w:lvlJc w:val="left"/>
      <w:pPr>
        <w:ind w:left="6320" w:hanging="234"/>
      </w:pPr>
      <w:rPr>
        <w:rFonts w:hint="default"/>
        <w:lang w:val="en-US" w:eastAsia="en-US" w:bidi="ar-SA"/>
      </w:rPr>
    </w:lvl>
    <w:lvl w:ilvl="7" w:tplc="73F84A80">
      <w:numFmt w:val="bullet"/>
      <w:lvlText w:val="•"/>
      <w:lvlJc w:val="left"/>
      <w:pPr>
        <w:ind w:left="7260" w:hanging="234"/>
      </w:pPr>
      <w:rPr>
        <w:rFonts w:hint="default"/>
        <w:lang w:val="en-US" w:eastAsia="en-US" w:bidi="ar-SA"/>
      </w:rPr>
    </w:lvl>
    <w:lvl w:ilvl="8" w:tplc="9B9C2CF0">
      <w:numFmt w:val="bullet"/>
      <w:lvlText w:val="•"/>
      <w:lvlJc w:val="left"/>
      <w:pPr>
        <w:ind w:left="8200" w:hanging="234"/>
      </w:pPr>
      <w:rPr>
        <w:rFonts w:hint="default"/>
        <w:lang w:val="en-US" w:eastAsia="en-US" w:bidi="ar-SA"/>
      </w:rPr>
    </w:lvl>
  </w:abstractNum>
  <w:abstractNum w:abstractNumId="8"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156A0E"/>
    <w:multiLevelType w:val="multilevel"/>
    <w:tmpl w:val="D7A4511E"/>
    <w:lvl w:ilvl="0">
      <w:start w:val="6"/>
      <w:numFmt w:val="decimal"/>
      <w:lvlText w:val="%1"/>
      <w:lvlJc w:val="left"/>
      <w:pPr>
        <w:ind w:left="635" w:hanging="351"/>
      </w:pPr>
      <w:rPr>
        <w:rFonts w:hint="default"/>
        <w:lang w:val="en-US" w:eastAsia="en-US" w:bidi="ar-SA"/>
      </w:rPr>
    </w:lvl>
    <w:lvl w:ilvl="1">
      <w:start w:val="1"/>
      <w:numFmt w:val="decimal"/>
      <w:lvlText w:val="%1.%2"/>
      <w:lvlJc w:val="left"/>
      <w:pPr>
        <w:ind w:left="635" w:hanging="351"/>
      </w:pPr>
      <w:rPr>
        <w:rFonts w:ascii="Arial" w:eastAsia="Arial" w:hAnsi="Arial" w:cs="Arial" w:hint="default"/>
        <w:b/>
        <w:bCs/>
        <w:i w:val="0"/>
        <w:iCs w:val="0"/>
        <w:spacing w:val="0"/>
        <w:w w:val="100"/>
        <w:sz w:val="21"/>
        <w:szCs w:val="21"/>
        <w:lang w:val="en-US" w:eastAsia="en-US" w:bidi="ar-SA"/>
      </w:rPr>
    </w:lvl>
    <w:lvl w:ilvl="2">
      <w:numFmt w:val="bullet"/>
      <w:lvlText w:val="•"/>
      <w:lvlJc w:val="left"/>
      <w:pPr>
        <w:ind w:left="2528" w:hanging="351"/>
      </w:pPr>
      <w:rPr>
        <w:rFonts w:hint="default"/>
        <w:lang w:val="en-US" w:eastAsia="en-US" w:bidi="ar-SA"/>
      </w:rPr>
    </w:lvl>
    <w:lvl w:ilvl="3">
      <w:numFmt w:val="bullet"/>
      <w:lvlText w:val="•"/>
      <w:lvlJc w:val="left"/>
      <w:pPr>
        <w:ind w:left="3472" w:hanging="351"/>
      </w:pPr>
      <w:rPr>
        <w:rFonts w:hint="default"/>
        <w:lang w:val="en-US" w:eastAsia="en-US" w:bidi="ar-SA"/>
      </w:rPr>
    </w:lvl>
    <w:lvl w:ilvl="4">
      <w:numFmt w:val="bullet"/>
      <w:lvlText w:val="•"/>
      <w:lvlJc w:val="left"/>
      <w:pPr>
        <w:ind w:left="4416" w:hanging="351"/>
      </w:pPr>
      <w:rPr>
        <w:rFonts w:hint="default"/>
        <w:lang w:val="en-US" w:eastAsia="en-US" w:bidi="ar-SA"/>
      </w:rPr>
    </w:lvl>
    <w:lvl w:ilvl="5">
      <w:numFmt w:val="bullet"/>
      <w:lvlText w:val="•"/>
      <w:lvlJc w:val="left"/>
      <w:pPr>
        <w:ind w:left="5360" w:hanging="351"/>
      </w:pPr>
      <w:rPr>
        <w:rFonts w:hint="default"/>
        <w:lang w:val="en-US" w:eastAsia="en-US" w:bidi="ar-SA"/>
      </w:rPr>
    </w:lvl>
    <w:lvl w:ilvl="6">
      <w:numFmt w:val="bullet"/>
      <w:lvlText w:val="•"/>
      <w:lvlJc w:val="left"/>
      <w:pPr>
        <w:ind w:left="6304" w:hanging="351"/>
      </w:pPr>
      <w:rPr>
        <w:rFonts w:hint="default"/>
        <w:lang w:val="en-US" w:eastAsia="en-US" w:bidi="ar-SA"/>
      </w:rPr>
    </w:lvl>
    <w:lvl w:ilvl="7">
      <w:numFmt w:val="bullet"/>
      <w:lvlText w:val="•"/>
      <w:lvlJc w:val="left"/>
      <w:pPr>
        <w:ind w:left="7248" w:hanging="351"/>
      </w:pPr>
      <w:rPr>
        <w:rFonts w:hint="default"/>
        <w:lang w:val="en-US" w:eastAsia="en-US" w:bidi="ar-SA"/>
      </w:rPr>
    </w:lvl>
    <w:lvl w:ilvl="8">
      <w:numFmt w:val="bullet"/>
      <w:lvlText w:val="•"/>
      <w:lvlJc w:val="left"/>
      <w:pPr>
        <w:ind w:left="8192" w:hanging="351"/>
      </w:pPr>
      <w:rPr>
        <w:rFonts w:hint="default"/>
        <w:lang w:val="en-US" w:eastAsia="en-US" w:bidi="ar-SA"/>
      </w:rPr>
    </w:lvl>
  </w:abstractNum>
  <w:abstractNum w:abstractNumId="10" w15:restartNumberingAfterBreak="0">
    <w:nsid w:val="151754EB"/>
    <w:multiLevelType w:val="multilevel"/>
    <w:tmpl w:val="AF9A3202"/>
    <w:lvl w:ilvl="0">
      <w:start w:val="7"/>
      <w:numFmt w:val="decimal"/>
      <w:lvlText w:val="%1"/>
      <w:lvlJc w:val="left"/>
      <w:pPr>
        <w:ind w:left="635" w:hanging="351"/>
      </w:pPr>
      <w:rPr>
        <w:rFonts w:hint="default"/>
        <w:lang w:val="en-US" w:eastAsia="en-US" w:bidi="ar-SA"/>
      </w:rPr>
    </w:lvl>
    <w:lvl w:ilvl="1">
      <w:start w:val="1"/>
      <w:numFmt w:val="decimal"/>
      <w:lvlText w:val="%1.%2"/>
      <w:lvlJc w:val="left"/>
      <w:pPr>
        <w:ind w:left="635" w:hanging="351"/>
      </w:pPr>
      <w:rPr>
        <w:rFonts w:hint="default"/>
        <w:spacing w:val="0"/>
        <w:w w:val="100"/>
        <w:lang w:val="en-US" w:eastAsia="en-US" w:bidi="ar-SA"/>
      </w:rPr>
    </w:lvl>
    <w:lvl w:ilvl="2">
      <w:start w:val="1"/>
      <w:numFmt w:val="decimal"/>
      <w:lvlText w:val="%1.%2.%3"/>
      <w:lvlJc w:val="left"/>
      <w:pPr>
        <w:ind w:left="876" w:hanging="592"/>
      </w:pPr>
      <w:rPr>
        <w:rFonts w:ascii="Arial" w:eastAsia="Arial" w:hAnsi="Arial" w:cs="Arial" w:hint="default"/>
        <w:b/>
        <w:bCs/>
        <w:i w:val="0"/>
        <w:iCs w:val="0"/>
        <w:spacing w:val="0"/>
        <w:w w:val="102"/>
        <w:sz w:val="23"/>
        <w:szCs w:val="23"/>
        <w:lang w:val="en-US" w:eastAsia="en-US" w:bidi="ar-SA"/>
      </w:rPr>
    </w:lvl>
    <w:lvl w:ilvl="3">
      <w:start w:val="1"/>
      <w:numFmt w:val="decimal"/>
      <w:lvlText w:val="%4."/>
      <w:lvlJc w:val="left"/>
      <w:pPr>
        <w:ind w:left="675" w:hanging="234"/>
      </w:pPr>
      <w:rPr>
        <w:rFonts w:ascii="Microsoft Sans Serif" w:eastAsia="Microsoft Sans Serif" w:hAnsi="Microsoft Sans Serif" w:cs="Microsoft Sans Serif" w:hint="default"/>
        <w:b w:val="0"/>
        <w:bCs w:val="0"/>
        <w:i w:val="0"/>
        <w:iCs w:val="0"/>
        <w:spacing w:val="0"/>
        <w:w w:val="100"/>
        <w:sz w:val="21"/>
        <w:szCs w:val="21"/>
        <w:lang w:val="en-US" w:eastAsia="en-US" w:bidi="ar-SA"/>
      </w:rPr>
    </w:lvl>
    <w:lvl w:ilvl="4">
      <w:numFmt w:val="bullet"/>
      <w:lvlText w:val="•"/>
      <w:lvlJc w:val="left"/>
      <w:pPr>
        <w:ind w:left="3180" w:hanging="234"/>
      </w:pPr>
      <w:rPr>
        <w:rFonts w:hint="default"/>
        <w:lang w:val="en-US" w:eastAsia="en-US" w:bidi="ar-SA"/>
      </w:rPr>
    </w:lvl>
    <w:lvl w:ilvl="5">
      <w:numFmt w:val="bullet"/>
      <w:lvlText w:val="•"/>
      <w:lvlJc w:val="left"/>
      <w:pPr>
        <w:ind w:left="4330" w:hanging="234"/>
      </w:pPr>
      <w:rPr>
        <w:rFonts w:hint="default"/>
        <w:lang w:val="en-US" w:eastAsia="en-US" w:bidi="ar-SA"/>
      </w:rPr>
    </w:lvl>
    <w:lvl w:ilvl="6">
      <w:numFmt w:val="bullet"/>
      <w:lvlText w:val="•"/>
      <w:lvlJc w:val="left"/>
      <w:pPr>
        <w:ind w:left="5480" w:hanging="234"/>
      </w:pPr>
      <w:rPr>
        <w:rFonts w:hint="default"/>
        <w:lang w:val="en-US" w:eastAsia="en-US" w:bidi="ar-SA"/>
      </w:rPr>
    </w:lvl>
    <w:lvl w:ilvl="7">
      <w:numFmt w:val="bullet"/>
      <w:lvlText w:val="•"/>
      <w:lvlJc w:val="left"/>
      <w:pPr>
        <w:ind w:left="6630" w:hanging="234"/>
      </w:pPr>
      <w:rPr>
        <w:rFonts w:hint="default"/>
        <w:lang w:val="en-US" w:eastAsia="en-US" w:bidi="ar-SA"/>
      </w:rPr>
    </w:lvl>
    <w:lvl w:ilvl="8">
      <w:numFmt w:val="bullet"/>
      <w:lvlText w:val="•"/>
      <w:lvlJc w:val="left"/>
      <w:pPr>
        <w:ind w:left="7780" w:hanging="234"/>
      </w:pPr>
      <w:rPr>
        <w:rFonts w:hint="default"/>
        <w:lang w:val="en-US" w:eastAsia="en-US" w:bidi="ar-SA"/>
      </w:rPr>
    </w:lvl>
  </w:abstractNum>
  <w:abstractNum w:abstractNumId="11" w15:restartNumberingAfterBreak="0">
    <w:nsid w:val="19865D4D"/>
    <w:multiLevelType w:val="multilevel"/>
    <w:tmpl w:val="2C5C2562"/>
    <w:lvl w:ilvl="0">
      <w:start w:val="1"/>
      <w:numFmt w:val="decimal"/>
      <w:lvlText w:val="%1."/>
      <w:lvlJc w:val="left"/>
      <w:pPr>
        <w:ind w:left="405" w:hanging="263"/>
      </w:pPr>
      <w:rPr>
        <w:rFonts w:ascii="Arial" w:eastAsia="Arial" w:hAnsi="Arial" w:cs="Arial" w:hint="default"/>
        <w:b/>
        <w:bCs/>
        <w:i w:val="0"/>
        <w:iCs w:val="0"/>
        <w:spacing w:val="0"/>
        <w:w w:val="102"/>
        <w:sz w:val="23"/>
        <w:szCs w:val="23"/>
        <w:lang w:val="en-US" w:eastAsia="en-US" w:bidi="ar-SA"/>
      </w:rPr>
    </w:lvl>
    <w:lvl w:ilvl="1">
      <w:start w:val="1"/>
      <w:numFmt w:val="decimal"/>
      <w:lvlText w:val="%1.%2"/>
      <w:lvlJc w:val="left"/>
      <w:pPr>
        <w:ind w:left="1104" w:hanging="395"/>
      </w:pPr>
      <w:rPr>
        <w:rFonts w:ascii="Arial" w:eastAsia="Arial" w:hAnsi="Arial" w:cs="Arial" w:hint="default"/>
        <w:b/>
        <w:bCs/>
        <w:i w:val="0"/>
        <w:iCs w:val="0"/>
        <w:spacing w:val="0"/>
        <w:w w:val="102"/>
        <w:sz w:val="23"/>
        <w:szCs w:val="23"/>
        <w:lang w:val="en-US" w:eastAsia="en-US" w:bidi="ar-SA"/>
      </w:rPr>
    </w:lvl>
    <w:lvl w:ilvl="2">
      <w:start w:val="1"/>
      <w:numFmt w:val="decimal"/>
      <w:lvlText w:val="%1.%2.%3"/>
      <w:lvlJc w:val="left"/>
      <w:pPr>
        <w:ind w:left="876" w:hanging="592"/>
      </w:pPr>
      <w:rPr>
        <w:rFonts w:ascii="Arial" w:eastAsia="Arial" w:hAnsi="Arial" w:cs="Arial" w:hint="default"/>
        <w:b/>
        <w:bCs/>
        <w:i w:val="0"/>
        <w:iCs w:val="0"/>
        <w:spacing w:val="0"/>
        <w:w w:val="102"/>
        <w:sz w:val="23"/>
        <w:szCs w:val="23"/>
        <w:lang w:val="en-US" w:eastAsia="en-US" w:bidi="ar-SA"/>
      </w:rPr>
    </w:lvl>
    <w:lvl w:ilvl="3">
      <w:numFmt w:val="bullet"/>
      <w:lvlText w:val="•"/>
      <w:lvlJc w:val="left"/>
      <w:pPr>
        <w:ind w:left="880" w:hanging="592"/>
      </w:pPr>
      <w:rPr>
        <w:rFonts w:hint="default"/>
        <w:lang w:val="en-US" w:eastAsia="en-US" w:bidi="ar-SA"/>
      </w:rPr>
    </w:lvl>
    <w:lvl w:ilvl="4">
      <w:numFmt w:val="bullet"/>
      <w:lvlText w:val="•"/>
      <w:lvlJc w:val="left"/>
      <w:pPr>
        <w:ind w:left="2194" w:hanging="592"/>
      </w:pPr>
      <w:rPr>
        <w:rFonts w:hint="default"/>
        <w:lang w:val="en-US" w:eastAsia="en-US" w:bidi="ar-SA"/>
      </w:rPr>
    </w:lvl>
    <w:lvl w:ilvl="5">
      <w:numFmt w:val="bullet"/>
      <w:lvlText w:val="•"/>
      <w:lvlJc w:val="left"/>
      <w:pPr>
        <w:ind w:left="3508" w:hanging="592"/>
      </w:pPr>
      <w:rPr>
        <w:rFonts w:hint="default"/>
        <w:lang w:val="en-US" w:eastAsia="en-US" w:bidi="ar-SA"/>
      </w:rPr>
    </w:lvl>
    <w:lvl w:ilvl="6">
      <w:numFmt w:val="bullet"/>
      <w:lvlText w:val="•"/>
      <w:lvlJc w:val="left"/>
      <w:pPr>
        <w:ind w:left="4822" w:hanging="592"/>
      </w:pPr>
      <w:rPr>
        <w:rFonts w:hint="default"/>
        <w:lang w:val="en-US" w:eastAsia="en-US" w:bidi="ar-SA"/>
      </w:rPr>
    </w:lvl>
    <w:lvl w:ilvl="7">
      <w:numFmt w:val="bullet"/>
      <w:lvlText w:val="•"/>
      <w:lvlJc w:val="left"/>
      <w:pPr>
        <w:ind w:left="6137" w:hanging="592"/>
      </w:pPr>
      <w:rPr>
        <w:rFonts w:hint="default"/>
        <w:lang w:val="en-US" w:eastAsia="en-US" w:bidi="ar-SA"/>
      </w:rPr>
    </w:lvl>
    <w:lvl w:ilvl="8">
      <w:numFmt w:val="bullet"/>
      <w:lvlText w:val="•"/>
      <w:lvlJc w:val="left"/>
      <w:pPr>
        <w:ind w:left="7451" w:hanging="592"/>
      </w:pPr>
      <w:rPr>
        <w:rFonts w:hint="default"/>
        <w:lang w:val="en-US" w:eastAsia="en-US" w:bidi="ar-SA"/>
      </w:rPr>
    </w:lvl>
  </w:abstractNum>
  <w:abstractNum w:abstractNumId="12" w15:restartNumberingAfterBreak="0">
    <w:nsid w:val="1B71038C"/>
    <w:multiLevelType w:val="hybridMultilevel"/>
    <w:tmpl w:val="99643BDA"/>
    <w:lvl w:ilvl="0" w:tplc="ABF6A6F6">
      <w:start w:val="1"/>
      <w:numFmt w:val="decimal"/>
      <w:lvlText w:val="%1."/>
      <w:lvlJc w:val="left"/>
      <w:pPr>
        <w:ind w:left="675" w:hanging="234"/>
      </w:pPr>
      <w:rPr>
        <w:rFonts w:ascii="Microsoft Sans Serif" w:eastAsia="Microsoft Sans Serif" w:hAnsi="Microsoft Sans Serif" w:cs="Microsoft Sans Serif" w:hint="default"/>
        <w:b w:val="0"/>
        <w:bCs w:val="0"/>
        <w:i w:val="0"/>
        <w:iCs w:val="0"/>
        <w:spacing w:val="0"/>
        <w:w w:val="100"/>
        <w:sz w:val="21"/>
        <w:szCs w:val="21"/>
        <w:lang w:val="en-US" w:eastAsia="en-US" w:bidi="ar-SA"/>
      </w:rPr>
    </w:lvl>
    <w:lvl w:ilvl="1" w:tplc="C272416A">
      <w:numFmt w:val="bullet"/>
      <w:lvlText w:val="•"/>
      <w:lvlJc w:val="left"/>
      <w:pPr>
        <w:ind w:left="1620" w:hanging="234"/>
      </w:pPr>
      <w:rPr>
        <w:rFonts w:hint="default"/>
        <w:lang w:val="en-US" w:eastAsia="en-US" w:bidi="ar-SA"/>
      </w:rPr>
    </w:lvl>
    <w:lvl w:ilvl="2" w:tplc="0F6E3ABE">
      <w:numFmt w:val="bullet"/>
      <w:lvlText w:val="•"/>
      <w:lvlJc w:val="left"/>
      <w:pPr>
        <w:ind w:left="2560" w:hanging="234"/>
      </w:pPr>
      <w:rPr>
        <w:rFonts w:hint="default"/>
        <w:lang w:val="en-US" w:eastAsia="en-US" w:bidi="ar-SA"/>
      </w:rPr>
    </w:lvl>
    <w:lvl w:ilvl="3" w:tplc="D2EA09FC">
      <w:numFmt w:val="bullet"/>
      <w:lvlText w:val="•"/>
      <w:lvlJc w:val="left"/>
      <w:pPr>
        <w:ind w:left="3500" w:hanging="234"/>
      </w:pPr>
      <w:rPr>
        <w:rFonts w:hint="default"/>
        <w:lang w:val="en-US" w:eastAsia="en-US" w:bidi="ar-SA"/>
      </w:rPr>
    </w:lvl>
    <w:lvl w:ilvl="4" w:tplc="5F6E83C2">
      <w:numFmt w:val="bullet"/>
      <w:lvlText w:val="•"/>
      <w:lvlJc w:val="left"/>
      <w:pPr>
        <w:ind w:left="4440" w:hanging="234"/>
      </w:pPr>
      <w:rPr>
        <w:rFonts w:hint="default"/>
        <w:lang w:val="en-US" w:eastAsia="en-US" w:bidi="ar-SA"/>
      </w:rPr>
    </w:lvl>
    <w:lvl w:ilvl="5" w:tplc="27C88302">
      <w:numFmt w:val="bullet"/>
      <w:lvlText w:val="•"/>
      <w:lvlJc w:val="left"/>
      <w:pPr>
        <w:ind w:left="5380" w:hanging="234"/>
      </w:pPr>
      <w:rPr>
        <w:rFonts w:hint="default"/>
        <w:lang w:val="en-US" w:eastAsia="en-US" w:bidi="ar-SA"/>
      </w:rPr>
    </w:lvl>
    <w:lvl w:ilvl="6" w:tplc="72E892B2">
      <w:numFmt w:val="bullet"/>
      <w:lvlText w:val="•"/>
      <w:lvlJc w:val="left"/>
      <w:pPr>
        <w:ind w:left="6320" w:hanging="234"/>
      </w:pPr>
      <w:rPr>
        <w:rFonts w:hint="default"/>
        <w:lang w:val="en-US" w:eastAsia="en-US" w:bidi="ar-SA"/>
      </w:rPr>
    </w:lvl>
    <w:lvl w:ilvl="7" w:tplc="1E6ED512">
      <w:numFmt w:val="bullet"/>
      <w:lvlText w:val="•"/>
      <w:lvlJc w:val="left"/>
      <w:pPr>
        <w:ind w:left="7260" w:hanging="234"/>
      </w:pPr>
      <w:rPr>
        <w:rFonts w:hint="default"/>
        <w:lang w:val="en-US" w:eastAsia="en-US" w:bidi="ar-SA"/>
      </w:rPr>
    </w:lvl>
    <w:lvl w:ilvl="8" w:tplc="CD1069FC">
      <w:numFmt w:val="bullet"/>
      <w:lvlText w:val="•"/>
      <w:lvlJc w:val="left"/>
      <w:pPr>
        <w:ind w:left="8200" w:hanging="234"/>
      </w:pPr>
      <w:rPr>
        <w:rFonts w:hint="default"/>
        <w:lang w:val="en-US" w:eastAsia="en-US" w:bidi="ar-SA"/>
      </w:rPr>
    </w:lvl>
  </w:abstractNum>
  <w:abstractNum w:abstractNumId="13" w15:restartNumberingAfterBreak="0">
    <w:nsid w:val="1DAF0C77"/>
    <w:multiLevelType w:val="hybridMultilevel"/>
    <w:tmpl w:val="A58EBE24"/>
    <w:lvl w:ilvl="0" w:tplc="DA58246C">
      <w:start w:val="1"/>
      <w:numFmt w:val="decimal"/>
      <w:lvlText w:val="%1."/>
      <w:lvlJc w:val="left"/>
      <w:pPr>
        <w:ind w:left="675" w:hanging="234"/>
      </w:pPr>
      <w:rPr>
        <w:rFonts w:ascii="Microsoft Sans Serif" w:eastAsia="Microsoft Sans Serif" w:hAnsi="Microsoft Sans Serif" w:cs="Microsoft Sans Serif" w:hint="default"/>
        <w:b w:val="0"/>
        <w:bCs w:val="0"/>
        <w:i w:val="0"/>
        <w:iCs w:val="0"/>
        <w:spacing w:val="0"/>
        <w:w w:val="100"/>
        <w:sz w:val="21"/>
        <w:szCs w:val="21"/>
        <w:lang w:val="en-US" w:eastAsia="en-US" w:bidi="ar-SA"/>
      </w:rPr>
    </w:lvl>
    <w:lvl w:ilvl="1" w:tplc="9404EA6A">
      <w:numFmt w:val="bullet"/>
      <w:lvlText w:val="•"/>
      <w:lvlJc w:val="left"/>
      <w:pPr>
        <w:ind w:left="1620" w:hanging="234"/>
      </w:pPr>
      <w:rPr>
        <w:rFonts w:hint="default"/>
        <w:lang w:val="en-US" w:eastAsia="en-US" w:bidi="ar-SA"/>
      </w:rPr>
    </w:lvl>
    <w:lvl w:ilvl="2" w:tplc="AB3462AC">
      <w:numFmt w:val="bullet"/>
      <w:lvlText w:val="•"/>
      <w:lvlJc w:val="left"/>
      <w:pPr>
        <w:ind w:left="2560" w:hanging="234"/>
      </w:pPr>
      <w:rPr>
        <w:rFonts w:hint="default"/>
        <w:lang w:val="en-US" w:eastAsia="en-US" w:bidi="ar-SA"/>
      </w:rPr>
    </w:lvl>
    <w:lvl w:ilvl="3" w:tplc="C7D23D4C">
      <w:numFmt w:val="bullet"/>
      <w:lvlText w:val="•"/>
      <w:lvlJc w:val="left"/>
      <w:pPr>
        <w:ind w:left="3500" w:hanging="234"/>
      </w:pPr>
      <w:rPr>
        <w:rFonts w:hint="default"/>
        <w:lang w:val="en-US" w:eastAsia="en-US" w:bidi="ar-SA"/>
      </w:rPr>
    </w:lvl>
    <w:lvl w:ilvl="4" w:tplc="21AADCD8">
      <w:numFmt w:val="bullet"/>
      <w:lvlText w:val="•"/>
      <w:lvlJc w:val="left"/>
      <w:pPr>
        <w:ind w:left="4440" w:hanging="234"/>
      </w:pPr>
      <w:rPr>
        <w:rFonts w:hint="default"/>
        <w:lang w:val="en-US" w:eastAsia="en-US" w:bidi="ar-SA"/>
      </w:rPr>
    </w:lvl>
    <w:lvl w:ilvl="5" w:tplc="C67ACA8C">
      <w:numFmt w:val="bullet"/>
      <w:lvlText w:val="•"/>
      <w:lvlJc w:val="left"/>
      <w:pPr>
        <w:ind w:left="5380" w:hanging="234"/>
      </w:pPr>
      <w:rPr>
        <w:rFonts w:hint="default"/>
        <w:lang w:val="en-US" w:eastAsia="en-US" w:bidi="ar-SA"/>
      </w:rPr>
    </w:lvl>
    <w:lvl w:ilvl="6" w:tplc="EC46FA8A">
      <w:numFmt w:val="bullet"/>
      <w:lvlText w:val="•"/>
      <w:lvlJc w:val="left"/>
      <w:pPr>
        <w:ind w:left="6320" w:hanging="234"/>
      </w:pPr>
      <w:rPr>
        <w:rFonts w:hint="default"/>
        <w:lang w:val="en-US" w:eastAsia="en-US" w:bidi="ar-SA"/>
      </w:rPr>
    </w:lvl>
    <w:lvl w:ilvl="7" w:tplc="2BC820EE">
      <w:numFmt w:val="bullet"/>
      <w:lvlText w:val="•"/>
      <w:lvlJc w:val="left"/>
      <w:pPr>
        <w:ind w:left="7260" w:hanging="234"/>
      </w:pPr>
      <w:rPr>
        <w:rFonts w:hint="default"/>
        <w:lang w:val="en-US" w:eastAsia="en-US" w:bidi="ar-SA"/>
      </w:rPr>
    </w:lvl>
    <w:lvl w:ilvl="8" w:tplc="B3B24AEA">
      <w:numFmt w:val="bullet"/>
      <w:lvlText w:val="•"/>
      <w:lvlJc w:val="left"/>
      <w:pPr>
        <w:ind w:left="8200" w:hanging="234"/>
      </w:pPr>
      <w:rPr>
        <w:rFonts w:hint="default"/>
        <w:lang w:val="en-US" w:eastAsia="en-US" w:bidi="ar-SA"/>
      </w:rPr>
    </w:lvl>
  </w:abstractNum>
  <w:abstractNum w:abstractNumId="14" w15:restartNumberingAfterBreak="0">
    <w:nsid w:val="1DAF0C80"/>
    <w:multiLevelType w:val="multilevel"/>
    <w:tmpl w:val="90DC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5B7FDF"/>
    <w:multiLevelType w:val="multilevel"/>
    <w:tmpl w:val="AF9A3202"/>
    <w:lvl w:ilvl="0">
      <w:start w:val="7"/>
      <w:numFmt w:val="decimal"/>
      <w:lvlText w:val="%1"/>
      <w:lvlJc w:val="left"/>
      <w:pPr>
        <w:ind w:left="635" w:hanging="351"/>
      </w:pPr>
      <w:rPr>
        <w:rFonts w:hint="default"/>
        <w:lang w:val="en-US" w:eastAsia="en-US" w:bidi="ar-SA"/>
      </w:rPr>
    </w:lvl>
    <w:lvl w:ilvl="1">
      <w:start w:val="1"/>
      <w:numFmt w:val="decimal"/>
      <w:lvlText w:val="%1.%2"/>
      <w:lvlJc w:val="left"/>
      <w:pPr>
        <w:ind w:left="635" w:hanging="351"/>
      </w:pPr>
      <w:rPr>
        <w:rFonts w:hint="default"/>
        <w:spacing w:val="0"/>
        <w:w w:val="100"/>
        <w:lang w:val="en-US" w:eastAsia="en-US" w:bidi="ar-SA"/>
      </w:rPr>
    </w:lvl>
    <w:lvl w:ilvl="2">
      <w:start w:val="1"/>
      <w:numFmt w:val="decimal"/>
      <w:lvlText w:val="%1.%2.%3"/>
      <w:lvlJc w:val="left"/>
      <w:pPr>
        <w:ind w:left="876" w:hanging="592"/>
      </w:pPr>
      <w:rPr>
        <w:rFonts w:ascii="Arial" w:eastAsia="Arial" w:hAnsi="Arial" w:cs="Arial" w:hint="default"/>
        <w:b/>
        <w:bCs/>
        <w:i w:val="0"/>
        <w:iCs w:val="0"/>
        <w:spacing w:val="0"/>
        <w:w w:val="102"/>
        <w:sz w:val="23"/>
        <w:szCs w:val="23"/>
        <w:lang w:val="en-US" w:eastAsia="en-US" w:bidi="ar-SA"/>
      </w:rPr>
    </w:lvl>
    <w:lvl w:ilvl="3">
      <w:start w:val="1"/>
      <w:numFmt w:val="decimal"/>
      <w:lvlText w:val="%4."/>
      <w:lvlJc w:val="left"/>
      <w:pPr>
        <w:ind w:left="675" w:hanging="234"/>
      </w:pPr>
      <w:rPr>
        <w:rFonts w:ascii="Microsoft Sans Serif" w:eastAsia="Microsoft Sans Serif" w:hAnsi="Microsoft Sans Serif" w:cs="Microsoft Sans Serif" w:hint="default"/>
        <w:b w:val="0"/>
        <w:bCs w:val="0"/>
        <w:i w:val="0"/>
        <w:iCs w:val="0"/>
        <w:spacing w:val="0"/>
        <w:w w:val="100"/>
        <w:sz w:val="21"/>
        <w:szCs w:val="21"/>
        <w:lang w:val="en-US" w:eastAsia="en-US" w:bidi="ar-SA"/>
      </w:rPr>
    </w:lvl>
    <w:lvl w:ilvl="4">
      <w:numFmt w:val="bullet"/>
      <w:lvlText w:val="•"/>
      <w:lvlJc w:val="left"/>
      <w:pPr>
        <w:ind w:left="3180" w:hanging="234"/>
      </w:pPr>
      <w:rPr>
        <w:rFonts w:hint="default"/>
        <w:lang w:val="en-US" w:eastAsia="en-US" w:bidi="ar-SA"/>
      </w:rPr>
    </w:lvl>
    <w:lvl w:ilvl="5">
      <w:numFmt w:val="bullet"/>
      <w:lvlText w:val="•"/>
      <w:lvlJc w:val="left"/>
      <w:pPr>
        <w:ind w:left="4330" w:hanging="234"/>
      </w:pPr>
      <w:rPr>
        <w:rFonts w:hint="default"/>
        <w:lang w:val="en-US" w:eastAsia="en-US" w:bidi="ar-SA"/>
      </w:rPr>
    </w:lvl>
    <w:lvl w:ilvl="6">
      <w:numFmt w:val="bullet"/>
      <w:lvlText w:val="•"/>
      <w:lvlJc w:val="left"/>
      <w:pPr>
        <w:ind w:left="5480" w:hanging="234"/>
      </w:pPr>
      <w:rPr>
        <w:rFonts w:hint="default"/>
        <w:lang w:val="en-US" w:eastAsia="en-US" w:bidi="ar-SA"/>
      </w:rPr>
    </w:lvl>
    <w:lvl w:ilvl="7">
      <w:numFmt w:val="bullet"/>
      <w:lvlText w:val="•"/>
      <w:lvlJc w:val="left"/>
      <w:pPr>
        <w:ind w:left="6630" w:hanging="234"/>
      </w:pPr>
      <w:rPr>
        <w:rFonts w:hint="default"/>
        <w:lang w:val="en-US" w:eastAsia="en-US" w:bidi="ar-SA"/>
      </w:rPr>
    </w:lvl>
    <w:lvl w:ilvl="8">
      <w:numFmt w:val="bullet"/>
      <w:lvlText w:val="•"/>
      <w:lvlJc w:val="left"/>
      <w:pPr>
        <w:ind w:left="7780" w:hanging="234"/>
      </w:pPr>
      <w:rPr>
        <w:rFonts w:hint="default"/>
        <w:lang w:val="en-US" w:eastAsia="en-US" w:bidi="ar-SA"/>
      </w:rPr>
    </w:lvl>
  </w:abstractNum>
  <w:abstractNum w:abstractNumId="16" w15:restartNumberingAfterBreak="0">
    <w:nsid w:val="21C65327"/>
    <w:multiLevelType w:val="multilevel"/>
    <w:tmpl w:val="A918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E53C23"/>
    <w:multiLevelType w:val="multilevel"/>
    <w:tmpl w:val="FE78D1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986E2A"/>
    <w:multiLevelType w:val="hybridMultilevel"/>
    <w:tmpl w:val="2320CD34"/>
    <w:lvl w:ilvl="0" w:tplc="BFACA95A">
      <w:start w:val="1"/>
      <w:numFmt w:val="decimal"/>
      <w:lvlText w:val="%1."/>
      <w:lvlJc w:val="left"/>
      <w:pPr>
        <w:ind w:left="675" w:hanging="234"/>
        <w:jc w:val="right"/>
      </w:pPr>
      <w:rPr>
        <w:rFonts w:ascii="Microsoft Sans Serif" w:eastAsia="Microsoft Sans Serif" w:hAnsi="Microsoft Sans Serif" w:cs="Microsoft Sans Serif" w:hint="default"/>
        <w:b w:val="0"/>
        <w:bCs w:val="0"/>
        <w:i w:val="0"/>
        <w:iCs w:val="0"/>
        <w:spacing w:val="0"/>
        <w:w w:val="100"/>
        <w:sz w:val="21"/>
        <w:szCs w:val="21"/>
        <w:lang w:val="en-US" w:eastAsia="en-US" w:bidi="ar-SA"/>
      </w:rPr>
    </w:lvl>
    <w:lvl w:ilvl="1" w:tplc="7206E50C">
      <w:numFmt w:val="bullet"/>
      <w:lvlText w:val="•"/>
      <w:lvlJc w:val="left"/>
      <w:pPr>
        <w:ind w:left="1620" w:hanging="234"/>
      </w:pPr>
      <w:rPr>
        <w:rFonts w:hint="default"/>
        <w:lang w:val="en-US" w:eastAsia="en-US" w:bidi="ar-SA"/>
      </w:rPr>
    </w:lvl>
    <w:lvl w:ilvl="2" w:tplc="86C80FCC">
      <w:numFmt w:val="bullet"/>
      <w:lvlText w:val="•"/>
      <w:lvlJc w:val="left"/>
      <w:pPr>
        <w:ind w:left="2560" w:hanging="234"/>
      </w:pPr>
      <w:rPr>
        <w:rFonts w:hint="default"/>
        <w:lang w:val="en-US" w:eastAsia="en-US" w:bidi="ar-SA"/>
      </w:rPr>
    </w:lvl>
    <w:lvl w:ilvl="3" w:tplc="6936A4A0">
      <w:numFmt w:val="bullet"/>
      <w:lvlText w:val="•"/>
      <w:lvlJc w:val="left"/>
      <w:pPr>
        <w:ind w:left="3500" w:hanging="234"/>
      </w:pPr>
      <w:rPr>
        <w:rFonts w:hint="default"/>
        <w:lang w:val="en-US" w:eastAsia="en-US" w:bidi="ar-SA"/>
      </w:rPr>
    </w:lvl>
    <w:lvl w:ilvl="4" w:tplc="33D29104">
      <w:numFmt w:val="bullet"/>
      <w:lvlText w:val="•"/>
      <w:lvlJc w:val="left"/>
      <w:pPr>
        <w:ind w:left="4440" w:hanging="234"/>
      </w:pPr>
      <w:rPr>
        <w:rFonts w:hint="default"/>
        <w:lang w:val="en-US" w:eastAsia="en-US" w:bidi="ar-SA"/>
      </w:rPr>
    </w:lvl>
    <w:lvl w:ilvl="5" w:tplc="BAA85478">
      <w:numFmt w:val="bullet"/>
      <w:lvlText w:val="•"/>
      <w:lvlJc w:val="left"/>
      <w:pPr>
        <w:ind w:left="5380" w:hanging="234"/>
      </w:pPr>
      <w:rPr>
        <w:rFonts w:hint="default"/>
        <w:lang w:val="en-US" w:eastAsia="en-US" w:bidi="ar-SA"/>
      </w:rPr>
    </w:lvl>
    <w:lvl w:ilvl="6" w:tplc="E80CB692">
      <w:numFmt w:val="bullet"/>
      <w:lvlText w:val="•"/>
      <w:lvlJc w:val="left"/>
      <w:pPr>
        <w:ind w:left="6320" w:hanging="234"/>
      </w:pPr>
      <w:rPr>
        <w:rFonts w:hint="default"/>
        <w:lang w:val="en-US" w:eastAsia="en-US" w:bidi="ar-SA"/>
      </w:rPr>
    </w:lvl>
    <w:lvl w:ilvl="7" w:tplc="83164240">
      <w:numFmt w:val="bullet"/>
      <w:lvlText w:val="•"/>
      <w:lvlJc w:val="left"/>
      <w:pPr>
        <w:ind w:left="7260" w:hanging="234"/>
      </w:pPr>
      <w:rPr>
        <w:rFonts w:hint="default"/>
        <w:lang w:val="en-US" w:eastAsia="en-US" w:bidi="ar-SA"/>
      </w:rPr>
    </w:lvl>
    <w:lvl w:ilvl="8" w:tplc="0ED43E1E">
      <w:numFmt w:val="bullet"/>
      <w:lvlText w:val="•"/>
      <w:lvlJc w:val="left"/>
      <w:pPr>
        <w:ind w:left="8200" w:hanging="234"/>
      </w:pPr>
      <w:rPr>
        <w:rFonts w:hint="default"/>
        <w:lang w:val="en-US" w:eastAsia="en-US" w:bidi="ar-SA"/>
      </w:rPr>
    </w:lvl>
  </w:abstractNum>
  <w:abstractNum w:abstractNumId="19" w15:restartNumberingAfterBreak="0">
    <w:nsid w:val="308945E3"/>
    <w:multiLevelType w:val="multilevel"/>
    <w:tmpl w:val="D41A5FCA"/>
    <w:lvl w:ilvl="0">
      <w:start w:val="4"/>
      <w:numFmt w:val="decimal"/>
      <w:lvlText w:val="%1"/>
      <w:lvlJc w:val="left"/>
      <w:pPr>
        <w:ind w:left="635" w:hanging="351"/>
      </w:pPr>
      <w:rPr>
        <w:rFonts w:hint="default"/>
        <w:lang w:val="en-US" w:eastAsia="en-US" w:bidi="ar-SA"/>
      </w:rPr>
    </w:lvl>
    <w:lvl w:ilvl="1">
      <w:start w:val="1"/>
      <w:numFmt w:val="decimal"/>
      <w:lvlText w:val="%1.%2"/>
      <w:lvlJc w:val="left"/>
      <w:pPr>
        <w:ind w:left="635" w:hanging="351"/>
      </w:pPr>
      <w:rPr>
        <w:rFonts w:ascii="Arial" w:eastAsia="Arial" w:hAnsi="Arial" w:cs="Arial" w:hint="default"/>
        <w:b/>
        <w:bCs/>
        <w:i w:val="0"/>
        <w:iCs w:val="0"/>
        <w:spacing w:val="0"/>
        <w:w w:val="100"/>
        <w:sz w:val="21"/>
        <w:szCs w:val="21"/>
        <w:lang w:val="en-US" w:eastAsia="en-US" w:bidi="ar-SA"/>
      </w:rPr>
    </w:lvl>
    <w:lvl w:ilvl="2">
      <w:numFmt w:val="bullet"/>
      <w:lvlText w:val="•"/>
      <w:lvlJc w:val="left"/>
      <w:pPr>
        <w:ind w:left="2528" w:hanging="351"/>
      </w:pPr>
      <w:rPr>
        <w:rFonts w:hint="default"/>
        <w:lang w:val="en-US" w:eastAsia="en-US" w:bidi="ar-SA"/>
      </w:rPr>
    </w:lvl>
    <w:lvl w:ilvl="3">
      <w:numFmt w:val="bullet"/>
      <w:lvlText w:val="•"/>
      <w:lvlJc w:val="left"/>
      <w:pPr>
        <w:ind w:left="3472" w:hanging="351"/>
      </w:pPr>
      <w:rPr>
        <w:rFonts w:hint="default"/>
        <w:lang w:val="en-US" w:eastAsia="en-US" w:bidi="ar-SA"/>
      </w:rPr>
    </w:lvl>
    <w:lvl w:ilvl="4">
      <w:numFmt w:val="bullet"/>
      <w:lvlText w:val="•"/>
      <w:lvlJc w:val="left"/>
      <w:pPr>
        <w:ind w:left="4416" w:hanging="351"/>
      </w:pPr>
      <w:rPr>
        <w:rFonts w:hint="default"/>
        <w:lang w:val="en-US" w:eastAsia="en-US" w:bidi="ar-SA"/>
      </w:rPr>
    </w:lvl>
    <w:lvl w:ilvl="5">
      <w:numFmt w:val="bullet"/>
      <w:lvlText w:val="•"/>
      <w:lvlJc w:val="left"/>
      <w:pPr>
        <w:ind w:left="5360" w:hanging="351"/>
      </w:pPr>
      <w:rPr>
        <w:rFonts w:hint="default"/>
        <w:lang w:val="en-US" w:eastAsia="en-US" w:bidi="ar-SA"/>
      </w:rPr>
    </w:lvl>
    <w:lvl w:ilvl="6">
      <w:numFmt w:val="bullet"/>
      <w:lvlText w:val="•"/>
      <w:lvlJc w:val="left"/>
      <w:pPr>
        <w:ind w:left="6304" w:hanging="351"/>
      </w:pPr>
      <w:rPr>
        <w:rFonts w:hint="default"/>
        <w:lang w:val="en-US" w:eastAsia="en-US" w:bidi="ar-SA"/>
      </w:rPr>
    </w:lvl>
    <w:lvl w:ilvl="7">
      <w:numFmt w:val="bullet"/>
      <w:lvlText w:val="•"/>
      <w:lvlJc w:val="left"/>
      <w:pPr>
        <w:ind w:left="7248" w:hanging="351"/>
      </w:pPr>
      <w:rPr>
        <w:rFonts w:hint="default"/>
        <w:lang w:val="en-US" w:eastAsia="en-US" w:bidi="ar-SA"/>
      </w:rPr>
    </w:lvl>
    <w:lvl w:ilvl="8">
      <w:numFmt w:val="bullet"/>
      <w:lvlText w:val="•"/>
      <w:lvlJc w:val="left"/>
      <w:pPr>
        <w:ind w:left="8192" w:hanging="351"/>
      </w:pPr>
      <w:rPr>
        <w:rFonts w:hint="default"/>
        <w:lang w:val="en-US" w:eastAsia="en-US" w:bidi="ar-SA"/>
      </w:rPr>
    </w:lvl>
  </w:abstractNum>
  <w:abstractNum w:abstractNumId="20" w15:restartNumberingAfterBreak="0">
    <w:nsid w:val="30D0674C"/>
    <w:multiLevelType w:val="multilevel"/>
    <w:tmpl w:val="3446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2FA69A0"/>
    <w:multiLevelType w:val="hybridMultilevel"/>
    <w:tmpl w:val="80C817A8"/>
    <w:lvl w:ilvl="0" w:tplc="F7C84640">
      <w:start w:val="1"/>
      <w:numFmt w:val="decimal"/>
      <w:lvlText w:val="%1."/>
      <w:lvlJc w:val="left"/>
      <w:pPr>
        <w:ind w:left="720" w:hanging="360"/>
      </w:pPr>
      <w:rPr>
        <w:rFonts w:ascii="Arial"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4FE226C"/>
    <w:multiLevelType w:val="multilevel"/>
    <w:tmpl w:val="9E5005F0"/>
    <w:lvl w:ilvl="0">
      <w:start w:val="5"/>
      <w:numFmt w:val="decimal"/>
      <w:lvlText w:val="%1"/>
      <w:lvlJc w:val="left"/>
      <w:pPr>
        <w:ind w:left="635" w:hanging="351"/>
      </w:pPr>
      <w:rPr>
        <w:rFonts w:hint="default"/>
        <w:lang w:val="en-US" w:eastAsia="en-US" w:bidi="ar-SA"/>
      </w:rPr>
    </w:lvl>
    <w:lvl w:ilvl="1">
      <w:start w:val="1"/>
      <w:numFmt w:val="decimal"/>
      <w:lvlText w:val="%1.%2"/>
      <w:lvlJc w:val="left"/>
      <w:pPr>
        <w:ind w:left="635" w:hanging="351"/>
      </w:pPr>
      <w:rPr>
        <w:rFonts w:ascii="Arial" w:eastAsia="Arial" w:hAnsi="Arial" w:cs="Arial" w:hint="default"/>
        <w:b/>
        <w:bCs/>
        <w:i w:val="0"/>
        <w:iCs w:val="0"/>
        <w:spacing w:val="0"/>
        <w:w w:val="100"/>
        <w:sz w:val="21"/>
        <w:szCs w:val="21"/>
        <w:lang w:val="en-US" w:eastAsia="en-US" w:bidi="ar-SA"/>
      </w:rPr>
    </w:lvl>
    <w:lvl w:ilvl="2">
      <w:numFmt w:val="bullet"/>
      <w:lvlText w:val="•"/>
      <w:lvlJc w:val="left"/>
      <w:pPr>
        <w:ind w:left="2528" w:hanging="351"/>
      </w:pPr>
      <w:rPr>
        <w:rFonts w:hint="default"/>
        <w:lang w:val="en-US" w:eastAsia="en-US" w:bidi="ar-SA"/>
      </w:rPr>
    </w:lvl>
    <w:lvl w:ilvl="3">
      <w:numFmt w:val="bullet"/>
      <w:lvlText w:val="•"/>
      <w:lvlJc w:val="left"/>
      <w:pPr>
        <w:ind w:left="3472" w:hanging="351"/>
      </w:pPr>
      <w:rPr>
        <w:rFonts w:hint="default"/>
        <w:lang w:val="en-US" w:eastAsia="en-US" w:bidi="ar-SA"/>
      </w:rPr>
    </w:lvl>
    <w:lvl w:ilvl="4">
      <w:numFmt w:val="bullet"/>
      <w:lvlText w:val="•"/>
      <w:lvlJc w:val="left"/>
      <w:pPr>
        <w:ind w:left="4416" w:hanging="351"/>
      </w:pPr>
      <w:rPr>
        <w:rFonts w:hint="default"/>
        <w:lang w:val="en-US" w:eastAsia="en-US" w:bidi="ar-SA"/>
      </w:rPr>
    </w:lvl>
    <w:lvl w:ilvl="5">
      <w:numFmt w:val="bullet"/>
      <w:lvlText w:val="•"/>
      <w:lvlJc w:val="left"/>
      <w:pPr>
        <w:ind w:left="5360" w:hanging="351"/>
      </w:pPr>
      <w:rPr>
        <w:rFonts w:hint="default"/>
        <w:lang w:val="en-US" w:eastAsia="en-US" w:bidi="ar-SA"/>
      </w:rPr>
    </w:lvl>
    <w:lvl w:ilvl="6">
      <w:numFmt w:val="bullet"/>
      <w:lvlText w:val="•"/>
      <w:lvlJc w:val="left"/>
      <w:pPr>
        <w:ind w:left="6304" w:hanging="351"/>
      </w:pPr>
      <w:rPr>
        <w:rFonts w:hint="default"/>
        <w:lang w:val="en-US" w:eastAsia="en-US" w:bidi="ar-SA"/>
      </w:rPr>
    </w:lvl>
    <w:lvl w:ilvl="7">
      <w:numFmt w:val="bullet"/>
      <w:lvlText w:val="•"/>
      <w:lvlJc w:val="left"/>
      <w:pPr>
        <w:ind w:left="7248" w:hanging="351"/>
      </w:pPr>
      <w:rPr>
        <w:rFonts w:hint="default"/>
        <w:lang w:val="en-US" w:eastAsia="en-US" w:bidi="ar-SA"/>
      </w:rPr>
    </w:lvl>
    <w:lvl w:ilvl="8">
      <w:numFmt w:val="bullet"/>
      <w:lvlText w:val="•"/>
      <w:lvlJc w:val="left"/>
      <w:pPr>
        <w:ind w:left="8192" w:hanging="351"/>
      </w:pPr>
      <w:rPr>
        <w:rFonts w:hint="default"/>
        <w:lang w:val="en-US" w:eastAsia="en-US" w:bidi="ar-SA"/>
      </w:rPr>
    </w:lvl>
  </w:abstractNum>
  <w:abstractNum w:abstractNumId="23" w15:restartNumberingAfterBreak="0">
    <w:nsid w:val="357F18CC"/>
    <w:multiLevelType w:val="multilevel"/>
    <w:tmpl w:val="FE78D1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7364C88"/>
    <w:multiLevelType w:val="multilevel"/>
    <w:tmpl w:val="FE78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C567D2"/>
    <w:multiLevelType w:val="multilevel"/>
    <w:tmpl w:val="FE78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621FA5"/>
    <w:multiLevelType w:val="multilevel"/>
    <w:tmpl w:val="5BBA8B3C"/>
    <w:lvl w:ilvl="0">
      <w:start w:val="3"/>
      <w:numFmt w:val="decimal"/>
      <w:lvlText w:val="%1"/>
      <w:lvlJc w:val="left"/>
      <w:pPr>
        <w:ind w:left="635" w:hanging="351"/>
      </w:pPr>
      <w:rPr>
        <w:rFonts w:hint="default"/>
        <w:lang w:val="en-US" w:eastAsia="en-US" w:bidi="ar-SA"/>
      </w:rPr>
    </w:lvl>
    <w:lvl w:ilvl="1">
      <w:start w:val="1"/>
      <w:numFmt w:val="decimal"/>
      <w:lvlText w:val="%1.%2"/>
      <w:lvlJc w:val="left"/>
      <w:pPr>
        <w:ind w:left="635" w:hanging="351"/>
      </w:pPr>
      <w:rPr>
        <w:rFonts w:ascii="Arial" w:eastAsia="Arial" w:hAnsi="Arial" w:cs="Arial" w:hint="default"/>
        <w:b/>
        <w:bCs/>
        <w:i w:val="0"/>
        <w:iCs w:val="0"/>
        <w:spacing w:val="0"/>
        <w:w w:val="100"/>
        <w:sz w:val="21"/>
        <w:szCs w:val="21"/>
        <w:lang w:val="en-US" w:eastAsia="en-US" w:bidi="ar-SA"/>
      </w:rPr>
    </w:lvl>
    <w:lvl w:ilvl="2">
      <w:numFmt w:val="bullet"/>
      <w:lvlText w:val="•"/>
      <w:lvlJc w:val="left"/>
      <w:pPr>
        <w:ind w:left="2528" w:hanging="351"/>
      </w:pPr>
      <w:rPr>
        <w:rFonts w:hint="default"/>
        <w:lang w:val="en-US" w:eastAsia="en-US" w:bidi="ar-SA"/>
      </w:rPr>
    </w:lvl>
    <w:lvl w:ilvl="3">
      <w:numFmt w:val="bullet"/>
      <w:lvlText w:val="•"/>
      <w:lvlJc w:val="left"/>
      <w:pPr>
        <w:ind w:left="3472" w:hanging="351"/>
      </w:pPr>
      <w:rPr>
        <w:rFonts w:hint="default"/>
        <w:lang w:val="en-US" w:eastAsia="en-US" w:bidi="ar-SA"/>
      </w:rPr>
    </w:lvl>
    <w:lvl w:ilvl="4">
      <w:numFmt w:val="bullet"/>
      <w:lvlText w:val="•"/>
      <w:lvlJc w:val="left"/>
      <w:pPr>
        <w:ind w:left="4416" w:hanging="351"/>
      </w:pPr>
      <w:rPr>
        <w:rFonts w:hint="default"/>
        <w:lang w:val="en-US" w:eastAsia="en-US" w:bidi="ar-SA"/>
      </w:rPr>
    </w:lvl>
    <w:lvl w:ilvl="5">
      <w:numFmt w:val="bullet"/>
      <w:lvlText w:val="•"/>
      <w:lvlJc w:val="left"/>
      <w:pPr>
        <w:ind w:left="5360" w:hanging="351"/>
      </w:pPr>
      <w:rPr>
        <w:rFonts w:hint="default"/>
        <w:lang w:val="en-US" w:eastAsia="en-US" w:bidi="ar-SA"/>
      </w:rPr>
    </w:lvl>
    <w:lvl w:ilvl="6">
      <w:numFmt w:val="bullet"/>
      <w:lvlText w:val="•"/>
      <w:lvlJc w:val="left"/>
      <w:pPr>
        <w:ind w:left="6304" w:hanging="351"/>
      </w:pPr>
      <w:rPr>
        <w:rFonts w:hint="default"/>
        <w:lang w:val="en-US" w:eastAsia="en-US" w:bidi="ar-SA"/>
      </w:rPr>
    </w:lvl>
    <w:lvl w:ilvl="7">
      <w:numFmt w:val="bullet"/>
      <w:lvlText w:val="•"/>
      <w:lvlJc w:val="left"/>
      <w:pPr>
        <w:ind w:left="7248" w:hanging="351"/>
      </w:pPr>
      <w:rPr>
        <w:rFonts w:hint="default"/>
        <w:lang w:val="en-US" w:eastAsia="en-US" w:bidi="ar-SA"/>
      </w:rPr>
    </w:lvl>
    <w:lvl w:ilvl="8">
      <w:numFmt w:val="bullet"/>
      <w:lvlText w:val="•"/>
      <w:lvlJc w:val="left"/>
      <w:pPr>
        <w:ind w:left="8192" w:hanging="351"/>
      </w:pPr>
      <w:rPr>
        <w:rFonts w:hint="default"/>
        <w:lang w:val="en-US" w:eastAsia="en-US" w:bidi="ar-SA"/>
      </w:rPr>
    </w:lvl>
  </w:abstractNum>
  <w:abstractNum w:abstractNumId="27" w15:restartNumberingAfterBreak="0">
    <w:nsid w:val="4B082DEB"/>
    <w:multiLevelType w:val="hybridMultilevel"/>
    <w:tmpl w:val="B4E2D240"/>
    <w:lvl w:ilvl="0" w:tplc="8CD698AC">
      <w:start w:val="1"/>
      <w:numFmt w:val="decimal"/>
      <w:lvlText w:val="%1."/>
      <w:lvlJc w:val="left"/>
      <w:pPr>
        <w:ind w:left="518" w:hanging="234"/>
      </w:pPr>
      <w:rPr>
        <w:rFonts w:ascii="Arial" w:eastAsia="Arial" w:hAnsi="Arial" w:cs="Arial" w:hint="default"/>
        <w:b/>
        <w:bCs/>
        <w:i w:val="0"/>
        <w:iCs w:val="0"/>
        <w:spacing w:val="0"/>
        <w:w w:val="100"/>
        <w:sz w:val="21"/>
        <w:szCs w:val="21"/>
        <w:lang w:val="en-US" w:eastAsia="en-US" w:bidi="ar-SA"/>
      </w:rPr>
    </w:lvl>
    <w:lvl w:ilvl="1" w:tplc="7EC81DCA">
      <w:numFmt w:val="bullet"/>
      <w:lvlText w:val="•"/>
      <w:lvlJc w:val="left"/>
      <w:pPr>
        <w:ind w:left="1476" w:hanging="234"/>
      </w:pPr>
      <w:rPr>
        <w:rFonts w:hint="default"/>
        <w:lang w:val="en-US" w:eastAsia="en-US" w:bidi="ar-SA"/>
      </w:rPr>
    </w:lvl>
    <w:lvl w:ilvl="2" w:tplc="10F012CA">
      <w:numFmt w:val="bullet"/>
      <w:lvlText w:val="•"/>
      <w:lvlJc w:val="left"/>
      <w:pPr>
        <w:ind w:left="2432" w:hanging="234"/>
      </w:pPr>
      <w:rPr>
        <w:rFonts w:hint="default"/>
        <w:lang w:val="en-US" w:eastAsia="en-US" w:bidi="ar-SA"/>
      </w:rPr>
    </w:lvl>
    <w:lvl w:ilvl="3" w:tplc="49F6D2A2">
      <w:numFmt w:val="bullet"/>
      <w:lvlText w:val="•"/>
      <w:lvlJc w:val="left"/>
      <w:pPr>
        <w:ind w:left="3388" w:hanging="234"/>
      </w:pPr>
      <w:rPr>
        <w:rFonts w:hint="default"/>
        <w:lang w:val="en-US" w:eastAsia="en-US" w:bidi="ar-SA"/>
      </w:rPr>
    </w:lvl>
    <w:lvl w:ilvl="4" w:tplc="49C80136">
      <w:numFmt w:val="bullet"/>
      <w:lvlText w:val="•"/>
      <w:lvlJc w:val="left"/>
      <w:pPr>
        <w:ind w:left="4344" w:hanging="234"/>
      </w:pPr>
      <w:rPr>
        <w:rFonts w:hint="default"/>
        <w:lang w:val="en-US" w:eastAsia="en-US" w:bidi="ar-SA"/>
      </w:rPr>
    </w:lvl>
    <w:lvl w:ilvl="5" w:tplc="EC24DD50">
      <w:numFmt w:val="bullet"/>
      <w:lvlText w:val="•"/>
      <w:lvlJc w:val="left"/>
      <w:pPr>
        <w:ind w:left="5300" w:hanging="234"/>
      </w:pPr>
      <w:rPr>
        <w:rFonts w:hint="default"/>
        <w:lang w:val="en-US" w:eastAsia="en-US" w:bidi="ar-SA"/>
      </w:rPr>
    </w:lvl>
    <w:lvl w:ilvl="6" w:tplc="E48A30C8">
      <w:numFmt w:val="bullet"/>
      <w:lvlText w:val="•"/>
      <w:lvlJc w:val="left"/>
      <w:pPr>
        <w:ind w:left="6256" w:hanging="234"/>
      </w:pPr>
      <w:rPr>
        <w:rFonts w:hint="default"/>
        <w:lang w:val="en-US" w:eastAsia="en-US" w:bidi="ar-SA"/>
      </w:rPr>
    </w:lvl>
    <w:lvl w:ilvl="7" w:tplc="B9E88732">
      <w:numFmt w:val="bullet"/>
      <w:lvlText w:val="•"/>
      <w:lvlJc w:val="left"/>
      <w:pPr>
        <w:ind w:left="7212" w:hanging="234"/>
      </w:pPr>
      <w:rPr>
        <w:rFonts w:hint="default"/>
        <w:lang w:val="en-US" w:eastAsia="en-US" w:bidi="ar-SA"/>
      </w:rPr>
    </w:lvl>
    <w:lvl w:ilvl="8" w:tplc="E9BC94F0">
      <w:numFmt w:val="bullet"/>
      <w:lvlText w:val="•"/>
      <w:lvlJc w:val="left"/>
      <w:pPr>
        <w:ind w:left="8168" w:hanging="234"/>
      </w:pPr>
      <w:rPr>
        <w:rFonts w:hint="default"/>
        <w:lang w:val="en-US" w:eastAsia="en-US" w:bidi="ar-SA"/>
      </w:rPr>
    </w:lvl>
  </w:abstractNum>
  <w:abstractNum w:abstractNumId="28" w15:restartNumberingAfterBreak="0">
    <w:nsid w:val="4D0F796B"/>
    <w:multiLevelType w:val="hybridMultilevel"/>
    <w:tmpl w:val="8B5A7D92"/>
    <w:lvl w:ilvl="0" w:tplc="C780EF30">
      <w:start w:val="1"/>
      <w:numFmt w:val="decimal"/>
      <w:lvlText w:val="%1."/>
      <w:lvlJc w:val="left"/>
      <w:pPr>
        <w:ind w:left="518" w:hanging="234"/>
      </w:pPr>
      <w:rPr>
        <w:rFonts w:ascii="Arial" w:eastAsia="Arial" w:hAnsi="Arial" w:cs="Arial" w:hint="default"/>
        <w:b/>
        <w:bCs/>
        <w:i w:val="0"/>
        <w:iCs w:val="0"/>
        <w:spacing w:val="0"/>
        <w:w w:val="100"/>
        <w:sz w:val="21"/>
        <w:szCs w:val="21"/>
        <w:lang w:val="en-US" w:eastAsia="en-US" w:bidi="ar-SA"/>
      </w:rPr>
    </w:lvl>
    <w:lvl w:ilvl="1" w:tplc="C5DC39FC">
      <w:numFmt w:val="bullet"/>
      <w:lvlText w:val="•"/>
      <w:lvlJc w:val="left"/>
      <w:pPr>
        <w:ind w:left="1476" w:hanging="234"/>
      </w:pPr>
      <w:rPr>
        <w:rFonts w:hint="default"/>
        <w:lang w:val="en-US" w:eastAsia="en-US" w:bidi="ar-SA"/>
      </w:rPr>
    </w:lvl>
    <w:lvl w:ilvl="2" w:tplc="EBDAA3B2">
      <w:numFmt w:val="bullet"/>
      <w:lvlText w:val="•"/>
      <w:lvlJc w:val="left"/>
      <w:pPr>
        <w:ind w:left="2432" w:hanging="234"/>
      </w:pPr>
      <w:rPr>
        <w:rFonts w:hint="default"/>
        <w:lang w:val="en-US" w:eastAsia="en-US" w:bidi="ar-SA"/>
      </w:rPr>
    </w:lvl>
    <w:lvl w:ilvl="3" w:tplc="6AA84194">
      <w:numFmt w:val="bullet"/>
      <w:lvlText w:val="•"/>
      <w:lvlJc w:val="left"/>
      <w:pPr>
        <w:ind w:left="3388" w:hanging="234"/>
      </w:pPr>
      <w:rPr>
        <w:rFonts w:hint="default"/>
        <w:lang w:val="en-US" w:eastAsia="en-US" w:bidi="ar-SA"/>
      </w:rPr>
    </w:lvl>
    <w:lvl w:ilvl="4" w:tplc="1A022C0A">
      <w:numFmt w:val="bullet"/>
      <w:lvlText w:val="•"/>
      <w:lvlJc w:val="left"/>
      <w:pPr>
        <w:ind w:left="4344" w:hanging="234"/>
      </w:pPr>
      <w:rPr>
        <w:rFonts w:hint="default"/>
        <w:lang w:val="en-US" w:eastAsia="en-US" w:bidi="ar-SA"/>
      </w:rPr>
    </w:lvl>
    <w:lvl w:ilvl="5" w:tplc="E1225CFA">
      <w:numFmt w:val="bullet"/>
      <w:lvlText w:val="•"/>
      <w:lvlJc w:val="left"/>
      <w:pPr>
        <w:ind w:left="5300" w:hanging="234"/>
      </w:pPr>
      <w:rPr>
        <w:rFonts w:hint="default"/>
        <w:lang w:val="en-US" w:eastAsia="en-US" w:bidi="ar-SA"/>
      </w:rPr>
    </w:lvl>
    <w:lvl w:ilvl="6" w:tplc="38C8D43C">
      <w:numFmt w:val="bullet"/>
      <w:lvlText w:val="•"/>
      <w:lvlJc w:val="left"/>
      <w:pPr>
        <w:ind w:left="6256" w:hanging="234"/>
      </w:pPr>
      <w:rPr>
        <w:rFonts w:hint="default"/>
        <w:lang w:val="en-US" w:eastAsia="en-US" w:bidi="ar-SA"/>
      </w:rPr>
    </w:lvl>
    <w:lvl w:ilvl="7" w:tplc="98A21DC2">
      <w:numFmt w:val="bullet"/>
      <w:lvlText w:val="•"/>
      <w:lvlJc w:val="left"/>
      <w:pPr>
        <w:ind w:left="7212" w:hanging="234"/>
      </w:pPr>
      <w:rPr>
        <w:rFonts w:hint="default"/>
        <w:lang w:val="en-US" w:eastAsia="en-US" w:bidi="ar-SA"/>
      </w:rPr>
    </w:lvl>
    <w:lvl w:ilvl="8" w:tplc="09AC67DA">
      <w:numFmt w:val="bullet"/>
      <w:lvlText w:val="•"/>
      <w:lvlJc w:val="left"/>
      <w:pPr>
        <w:ind w:left="8168" w:hanging="234"/>
      </w:pPr>
      <w:rPr>
        <w:rFonts w:hint="default"/>
        <w:lang w:val="en-US" w:eastAsia="en-US" w:bidi="ar-SA"/>
      </w:rPr>
    </w:lvl>
  </w:abstractNum>
  <w:abstractNum w:abstractNumId="29" w15:restartNumberingAfterBreak="0">
    <w:nsid w:val="50005A0B"/>
    <w:multiLevelType w:val="hybridMultilevel"/>
    <w:tmpl w:val="6682F8E4"/>
    <w:lvl w:ilvl="0" w:tplc="EC9A6FB2">
      <w:start w:val="1"/>
      <w:numFmt w:val="decimal"/>
      <w:lvlText w:val="%1."/>
      <w:lvlJc w:val="left"/>
      <w:pPr>
        <w:ind w:left="675" w:hanging="234"/>
      </w:pPr>
      <w:rPr>
        <w:rFonts w:ascii="Microsoft Sans Serif" w:eastAsia="Microsoft Sans Serif" w:hAnsi="Microsoft Sans Serif" w:cs="Microsoft Sans Serif" w:hint="default"/>
        <w:b w:val="0"/>
        <w:bCs w:val="0"/>
        <w:i w:val="0"/>
        <w:iCs w:val="0"/>
        <w:spacing w:val="0"/>
        <w:w w:val="100"/>
        <w:sz w:val="21"/>
        <w:szCs w:val="21"/>
        <w:lang w:val="en-US" w:eastAsia="en-US" w:bidi="ar-SA"/>
      </w:rPr>
    </w:lvl>
    <w:lvl w:ilvl="1" w:tplc="9796C744">
      <w:numFmt w:val="bullet"/>
      <w:lvlText w:val="•"/>
      <w:lvlJc w:val="left"/>
      <w:pPr>
        <w:ind w:left="1620" w:hanging="234"/>
      </w:pPr>
      <w:rPr>
        <w:rFonts w:hint="default"/>
        <w:lang w:val="en-US" w:eastAsia="en-US" w:bidi="ar-SA"/>
      </w:rPr>
    </w:lvl>
    <w:lvl w:ilvl="2" w:tplc="2B40ADD6">
      <w:numFmt w:val="bullet"/>
      <w:lvlText w:val="•"/>
      <w:lvlJc w:val="left"/>
      <w:pPr>
        <w:ind w:left="2560" w:hanging="234"/>
      </w:pPr>
      <w:rPr>
        <w:rFonts w:hint="default"/>
        <w:lang w:val="en-US" w:eastAsia="en-US" w:bidi="ar-SA"/>
      </w:rPr>
    </w:lvl>
    <w:lvl w:ilvl="3" w:tplc="5DA4D226">
      <w:numFmt w:val="bullet"/>
      <w:lvlText w:val="•"/>
      <w:lvlJc w:val="left"/>
      <w:pPr>
        <w:ind w:left="3500" w:hanging="234"/>
      </w:pPr>
      <w:rPr>
        <w:rFonts w:hint="default"/>
        <w:lang w:val="en-US" w:eastAsia="en-US" w:bidi="ar-SA"/>
      </w:rPr>
    </w:lvl>
    <w:lvl w:ilvl="4" w:tplc="A42C965C">
      <w:numFmt w:val="bullet"/>
      <w:lvlText w:val="•"/>
      <w:lvlJc w:val="left"/>
      <w:pPr>
        <w:ind w:left="4440" w:hanging="234"/>
      </w:pPr>
      <w:rPr>
        <w:rFonts w:hint="default"/>
        <w:lang w:val="en-US" w:eastAsia="en-US" w:bidi="ar-SA"/>
      </w:rPr>
    </w:lvl>
    <w:lvl w:ilvl="5" w:tplc="B950B580">
      <w:numFmt w:val="bullet"/>
      <w:lvlText w:val="•"/>
      <w:lvlJc w:val="left"/>
      <w:pPr>
        <w:ind w:left="5380" w:hanging="234"/>
      </w:pPr>
      <w:rPr>
        <w:rFonts w:hint="default"/>
        <w:lang w:val="en-US" w:eastAsia="en-US" w:bidi="ar-SA"/>
      </w:rPr>
    </w:lvl>
    <w:lvl w:ilvl="6" w:tplc="8BB4ECE2">
      <w:numFmt w:val="bullet"/>
      <w:lvlText w:val="•"/>
      <w:lvlJc w:val="left"/>
      <w:pPr>
        <w:ind w:left="6320" w:hanging="234"/>
      </w:pPr>
      <w:rPr>
        <w:rFonts w:hint="default"/>
        <w:lang w:val="en-US" w:eastAsia="en-US" w:bidi="ar-SA"/>
      </w:rPr>
    </w:lvl>
    <w:lvl w:ilvl="7" w:tplc="3DA20420">
      <w:numFmt w:val="bullet"/>
      <w:lvlText w:val="•"/>
      <w:lvlJc w:val="left"/>
      <w:pPr>
        <w:ind w:left="7260" w:hanging="234"/>
      </w:pPr>
      <w:rPr>
        <w:rFonts w:hint="default"/>
        <w:lang w:val="en-US" w:eastAsia="en-US" w:bidi="ar-SA"/>
      </w:rPr>
    </w:lvl>
    <w:lvl w:ilvl="8" w:tplc="9A6A6210">
      <w:numFmt w:val="bullet"/>
      <w:lvlText w:val="•"/>
      <w:lvlJc w:val="left"/>
      <w:pPr>
        <w:ind w:left="8200" w:hanging="234"/>
      </w:pPr>
      <w:rPr>
        <w:rFonts w:hint="default"/>
        <w:lang w:val="en-US" w:eastAsia="en-US" w:bidi="ar-SA"/>
      </w:rPr>
    </w:lvl>
  </w:abstractNum>
  <w:abstractNum w:abstractNumId="30" w15:restartNumberingAfterBreak="0">
    <w:nsid w:val="509E0D75"/>
    <w:multiLevelType w:val="multilevel"/>
    <w:tmpl w:val="FE78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26C3265"/>
    <w:multiLevelType w:val="multilevel"/>
    <w:tmpl w:val="125C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58465F7"/>
    <w:multiLevelType w:val="hybridMultilevel"/>
    <w:tmpl w:val="476C6758"/>
    <w:lvl w:ilvl="0" w:tplc="479A6DEA">
      <w:start w:val="1"/>
      <w:numFmt w:val="decimal"/>
      <w:lvlText w:val="%1."/>
      <w:lvlJc w:val="left"/>
      <w:pPr>
        <w:ind w:left="720" w:hanging="360"/>
      </w:pPr>
      <w:rPr>
        <w:rFonts w:ascii="Arial"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9056D2C"/>
    <w:multiLevelType w:val="hybridMultilevel"/>
    <w:tmpl w:val="8DB831D0"/>
    <w:lvl w:ilvl="0" w:tplc="FFFFFFFF">
      <w:start w:val="1"/>
      <w:numFmt w:val="decimal"/>
      <w:lvlText w:val="%1."/>
      <w:lvlJc w:val="left"/>
      <w:pPr>
        <w:ind w:left="675" w:hanging="234"/>
      </w:pPr>
      <w:rPr>
        <w:rFonts w:ascii="Microsoft Sans Serif" w:eastAsia="Microsoft Sans Serif" w:hAnsi="Microsoft Sans Serif" w:cs="Microsoft Sans Serif" w:hint="default"/>
        <w:b w:val="0"/>
        <w:bCs w:val="0"/>
        <w:i w:val="0"/>
        <w:iCs w:val="0"/>
        <w:spacing w:val="0"/>
        <w:w w:val="100"/>
        <w:sz w:val="21"/>
        <w:szCs w:val="21"/>
        <w:lang w:val="en-US" w:eastAsia="en-US" w:bidi="ar-SA"/>
      </w:rPr>
    </w:lvl>
    <w:lvl w:ilvl="1" w:tplc="FFFFFFFF">
      <w:numFmt w:val="bullet"/>
      <w:lvlText w:val="•"/>
      <w:lvlJc w:val="left"/>
      <w:pPr>
        <w:ind w:left="1620" w:hanging="234"/>
      </w:pPr>
      <w:rPr>
        <w:rFonts w:hint="default"/>
        <w:lang w:val="en-US" w:eastAsia="en-US" w:bidi="ar-SA"/>
      </w:rPr>
    </w:lvl>
    <w:lvl w:ilvl="2" w:tplc="FFFFFFFF">
      <w:numFmt w:val="bullet"/>
      <w:lvlText w:val="•"/>
      <w:lvlJc w:val="left"/>
      <w:pPr>
        <w:ind w:left="2560" w:hanging="234"/>
      </w:pPr>
      <w:rPr>
        <w:rFonts w:hint="default"/>
        <w:lang w:val="en-US" w:eastAsia="en-US" w:bidi="ar-SA"/>
      </w:rPr>
    </w:lvl>
    <w:lvl w:ilvl="3" w:tplc="FFFFFFFF">
      <w:numFmt w:val="bullet"/>
      <w:lvlText w:val="•"/>
      <w:lvlJc w:val="left"/>
      <w:pPr>
        <w:ind w:left="3500" w:hanging="234"/>
      </w:pPr>
      <w:rPr>
        <w:rFonts w:hint="default"/>
        <w:lang w:val="en-US" w:eastAsia="en-US" w:bidi="ar-SA"/>
      </w:rPr>
    </w:lvl>
    <w:lvl w:ilvl="4" w:tplc="FFFFFFFF">
      <w:numFmt w:val="bullet"/>
      <w:lvlText w:val="•"/>
      <w:lvlJc w:val="left"/>
      <w:pPr>
        <w:ind w:left="4440" w:hanging="234"/>
      </w:pPr>
      <w:rPr>
        <w:rFonts w:hint="default"/>
        <w:lang w:val="en-US" w:eastAsia="en-US" w:bidi="ar-SA"/>
      </w:rPr>
    </w:lvl>
    <w:lvl w:ilvl="5" w:tplc="FFFFFFFF">
      <w:numFmt w:val="bullet"/>
      <w:lvlText w:val="•"/>
      <w:lvlJc w:val="left"/>
      <w:pPr>
        <w:ind w:left="5380" w:hanging="234"/>
      </w:pPr>
      <w:rPr>
        <w:rFonts w:hint="default"/>
        <w:lang w:val="en-US" w:eastAsia="en-US" w:bidi="ar-SA"/>
      </w:rPr>
    </w:lvl>
    <w:lvl w:ilvl="6" w:tplc="FFFFFFFF">
      <w:numFmt w:val="bullet"/>
      <w:lvlText w:val="•"/>
      <w:lvlJc w:val="left"/>
      <w:pPr>
        <w:ind w:left="6320" w:hanging="234"/>
      </w:pPr>
      <w:rPr>
        <w:rFonts w:hint="default"/>
        <w:lang w:val="en-US" w:eastAsia="en-US" w:bidi="ar-SA"/>
      </w:rPr>
    </w:lvl>
    <w:lvl w:ilvl="7" w:tplc="FFFFFFFF">
      <w:numFmt w:val="bullet"/>
      <w:lvlText w:val="•"/>
      <w:lvlJc w:val="left"/>
      <w:pPr>
        <w:ind w:left="7260" w:hanging="234"/>
      </w:pPr>
      <w:rPr>
        <w:rFonts w:hint="default"/>
        <w:lang w:val="en-US" w:eastAsia="en-US" w:bidi="ar-SA"/>
      </w:rPr>
    </w:lvl>
    <w:lvl w:ilvl="8" w:tplc="FFFFFFFF">
      <w:numFmt w:val="bullet"/>
      <w:lvlText w:val="•"/>
      <w:lvlJc w:val="left"/>
      <w:pPr>
        <w:ind w:left="8200" w:hanging="234"/>
      </w:pPr>
      <w:rPr>
        <w:rFonts w:hint="default"/>
        <w:lang w:val="en-US" w:eastAsia="en-US" w:bidi="ar-SA"/>
      </w:rPr>
    </w:lvl>
  </w:abstractNum>
  <w:abstractNum w:abstractNumId="34" w15:restartNumberingAfterBreak="0">
    <w:nsid w:val="5DDF77FE"/>
    <w:multiLevelType w:val="multilevel"/>
    <w:tmpl w:val="1CFA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EC90D86"/>
    <w:multiLevelType w:val="multilevel"/>
    <w:tmpl w:val="1B5C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14554E3"/>
    <w:multiLevelType w:val="hybridMultilevel"/>
    <w:tmpl w:val="8DB831D0"/>
    <w:lvl w:ilvl="0" w:tplc="5D1C4F8E">
      <w:start w:val="1"/>
      <w:numFmt w:val="decimal"/>
      <w:lvlText w:val="%1."/>
      <w:lvlJc w:val="left"/>
      <w:pPr>
        <w:ind w:left="675" w:hanging="234"/>
      </w:pPr>
      <w:rPr>
        <w:rFonts w:ascii="Microsoft Sans Serif" w:eastAsia="Microsoft Sans Serif" w:hAnsi="Microsoft Sans Serif" w:cs="Microsoft Sans Serif" w:hint="default"/>
        <w:b w:val="0"/>
        <w:bCs w:val="0"/>
        <w:i w:val="0"/>
        <w:iCs w:val="0"/>
        <w:spacing w:val="0"/>
        <w:w w:val="100"/>
        <w:sz w:val="21"/>
        <w:szCs w:val="21"/>
        <w:lang w:val="en-US" w:eastAsia="en-US" w:bidi="ar-SA"/>
      </w:rPr>
    </w:lvl>
    <w:lvl w:ilvl="1" w:tplc="5828544E">
      <w:numFmt w:val="bullet"/>
      <w:lvlText w:val="•"/>
      <w:lvlJc w:val="left"/>
      <w:pPr>
        <w:ind w:left="1620" w:hanging="234"/>
      </w:pPr>
      <w:rPr>
        <w:rFonts w:hint="default"/>
        <w:lang w:val="en-US" w:eastAsia="en-US" w:bidi="ar-SA"/>
      </w:rPr>
    </w:lvl>
    <w:lvl w:ilvl="2" w:tplc="8698EE74">
      <w:numFmt w:val="bullet"/>
      <w:lvlText w:val="•"/>
      <w:lvlJc w:val="left"/>
      <w:pPr>
        <w:ind w:left="2560" w:hanging="234"/>
      </w:pPr>
      <w:rPr>
        <w:rFonts w:hint="default"/>
        <w:lang w:val="en-US" w:eastAsia="en-US" w:bidi="ar-SA"/>
      </w:rPr>
    </w:lvl>
    <w:lvl w:ilvl="3" w:tplc="93C21990">
      <w:numFmt w:val="bullet"/>
      <w:lvlText w:val="•"/>
      <w:lvlJc w:val="left"/>
      <w:pPr>
        <w:ind w:left="3500" w:hanging="234"/>
      </w:pPr>
      <w:rPr>
        <w:rFonts w:hint="default"/>
        <w:lang w:val="en-US" w:eastAsia="en-US" w:bidi="ar-SA"/>
      </w:rPr>
    </w:lvl>
    <w:lvl w:ilvl="4" w:tplc="20245286">
      <w:numFmt w:val="bullet"/>
      <w:lvlText w:val="•"/>
      <w:lvlJc w:val="left"/>
      <w:pPr>
        <w:ind w:left="4440" w:hanging="234"/>
      </w:pPr>
      <w:rPr>
        <w:rFonts w:hint="default"/>
        <w:lang w:val="en-US" w:eastAsia="en-US" w:bidi="ar-SA"/>
      </w:rPr>
    </w:lvl>
    <w:lvl w:ilvl="5" w:tplc="55562B2E">
      <w:numFmt w:val="bullet"/>
      <w:lvlText w:val="•"/>
      <w:lvlJc w:val="left"/>
      <w:pPr>
        <w:ind w:left="5380" w:hanging="234"/>
      </w:pPr>
      <w:rPr>
        <w:rFonts w:hint="default"/>
        <w:lang w:val="en-US" w:eastAsia="en-US" w:bidi="ar-SA"/>
      </w:rPr>
    </w:lvl>
    <w:lvl w:ilvl="6" w:tplc="05C22982">
      <w:numFmt w:val="bullet"/>
      <w:lvlText w:val="•"/>
      <w:lvlJc w:val="left"/>
      <w:pPr>
        <w:ind w:left="6320" w:hanging="234"/>
      </w:pPr>
      <w:rPr>
        <w:rFonts w:hint="default"/>
        <w:lang w:val="en-US" w:eastAsia="en-US" w:bidi="ar-SA"/>
      </w:rPr>
    </w:lvl>
    <w:lvl w:ilvl="7" w:tplc="E16CB1B8">
      <w:numFmt w:val="bullet"/>
      <w:lvlText w:val="•"/>
      <w:lvlJc w:val="left"/>
      <w:pPr>
        <w:ind w:left="7260" w:hanging="234"/>
      </w:pPr>
      <w:rPr>
        <w:rFonts w:hint="default"/>
        <w:lang w:val="en-US" w:eastAsia="en-US" w:bidi="ar-SA"/>
      </w:rPr>
    </w:lvl>
    <w:lvl w:ilvl="8" w:tplc="6932334C">
      <w:numFmt w:val="bullet"/>
      <w:lvlText w:val="•"/>
      <w:lvlJc w:val="left"/>
      <w:pPr>
        <w:ind w:left="8200" w:hanging="234"/>
      </w:pPr>
      <w:rPr>
        <w:rFonts w:hint="default"/>
        <w:lang w:val="en-US" w:eastAsia="en-US" w:bidi="ar-SA"/>
      </w:rPr>
    </w:lvl>
  </w:abstractNum>
  <w:abstractNum w:abstractNumId="37" w15:restartNumberingAfterBreak="0">
    <w:nsid w:val="63A16647"/>
    <w:multiLevelType w:val="hybridMultilevel"/>
    <w:tmpl w:val="E214C660"/>
    <w:lvl w:ilvl="0" w:tplc="EF8A1AEE">
      <w:start w:val="1"/>
      <w:numFmt w:val="decimal"/>
      <w:lvlText w:val="%1."/>
      <w:lvlJc w:val="left"/>
      <w:pPr>
        <w:ind w:left="675" w:hanging="234"/>
      </w:pPr>
      <w:rPr>
        <w:rFonts w:ascii="Microsoft Sans Serif" w:eastAsia="Microsoft Sans Serif" w:hAnsi="Microsoft Sans Serif" w:cs="Microsoft Sans Serif" w:hint="default"/>
        <w:b w:val="0"/>
        <w:bCs w:val="0"/>
        <w:i w:val="0"/>
        <w:iCs w:val="0"/>
        <w:spacing w:val="0"/>
        <w:w w:val="100"/>
        <w:sz w:val="21"/>
        <w:szCs w:val="21"/>
        <w:lang w:val="en-US" w:eastAsia="en-US" w:bidi="ar-SA"/>
      </w:rPr>
    </w:lvl>
    <w:lvl w:ilvl="1" w:tplc="84564278">
      <w:numFmt w:val="bullet"/>
      <w:lvlText w:val="•"/>
      <w:lvlJc w:val="left"/>
      <w:pPr>
        <w:ind w:left="1620" w:hanging="234"/>
      </w:pPr>
      <w:rPr>
        <w:rFonts w:hint="default"/>
        <w:lang w:val="en-US" w:eastAsia="en-US" w:bidi="ar-SA"/>
      </w:rPr>
    </w:lvl>
    <w:lvl w:ilvl="2" w:tplc="59D83108">
      <w:numFmt w:val="bullet"/>
      <w:lvlText w:val="•"/>
      <w:lvlJc w:val="left"/>
      <w:pPr>
        <w:ind w:left="2560" w:hanging="234"/>
      </w:pPr>
      <w:rPr>
        <w:rFonts w:hint="default"/>
        <w:lang w:val="en-US" w:eastAsia="en-US" w:bidi="ar-SA"/>
      </w:rPr>
    </w:lvl>
    <w:lvl w:ilvl="3" w:tplc="73727FF4">
      <w:numFmt w:val="bullet"/>
      <w:lvlText w:val="•"/>
      <w:lvlJc w:val="left"/>
      <w:pPr>
        <w:ind w:left="3500" w:hanging="234"/>
      </w:pPr>
      <w:rPr>
        <w:rFonts w:hint="default"/>
        <w:lang w:val="en-US" w:eastAsia="en-US" w:bidi="ar-SA"/>
      </w:rPr>
    </w:lvl>
    <w:lvl w:ilvl="4" w:tplc="309C4BEA">
      <w:numFmt w:val="bullet"/>
      <w:lvlText w:val="•"/>
      <w:lvlJc w:val="left"/>
      <w:pPr>
        <w:ind w:left="4440" w:hanging="234"/>
      </w:pPr>
      <w:rPr>
        <w:rFonts w:hint="default"/>
        <w:lang w:val="en-US" w:eastAsia="en-US" w:bidi="ar-SA"/>
      </w:rPr>
    </w:lvl>
    <w:lvl w:ilvl="5" w:tplc="9D6CDA1A">
      <w:numFmt w:val="bullet"/>
      <w:lvlText w:val="•"/>
      <w:lvlJc w:val="left"/>
      <w:pPr>
        <w:ind w:left="5380" w:hanging="234"/>
      </w:pPr>
      <w:rPr>
        <w:rFonts w:hint="default"/>
        <w:lang w:val="en-US" w:eastAsia="en-US" w:bidi="ar-SA"/>
      </w:rPr>
    </w:lvl>
    <w:lvl w:ilvl="6" w:tplc="B2B2DFD8">
      <w:numFmt w:val="bullet"/>
      <w:lvlText w:val="•"/>
      <w:lvlJc w:val="left"/>
      <w:pPr>
        <w:ind w:left="6320" w:hanging="234"/>
      </w:pPr>
      <w:rPr>
        <w:rFonts w:hint="default"/>
        <w:lang w:val="en-US" w:eastAsia="en-US" w:bidi="ar-SA"/>
      </w:rPr>
    </w:lvl>
    <w:lvl w:ilvl="7" w:tplc="0D2A5F70">
      <w:numFmt w:val="bullet"/>
      <w:lvlText w:val="•"/>
      <w:lvlJc w:val="left"/>
      <w:pPr>
        <w:ind w:left="7260" w:hanging="234"/>
      </w:pPr>
      <w:rPr>
        <w:rFonts w:hint="default"/>
        <w:lang w:val="en-US" w:eastAsia="en-US" w:bidi="ar-SA"/>
      </w:rPr>
    </w:lvl>
    <w:lvl w:ilvl="8" w:tplc="A604551A">
      <w:numFmt w:val="bullet"/>
      <w:lvlText w:val="•"/>
      <w:lvlJc w:val="left"/>
      <w:pPr>
        <w:ind w:left="8200" w:hanging="234"/>
      </w:pPr>
      <w:rPr>
        <w:rFonts w:hint="default"/>
        <w:lang w:val="en-US" w:eastAsia="en-US" w:bidi="ar-SA"/>
      </w:rPr>
    </w:lvl>
  </w:abstractNum>
  <w:abstractNum w:abstractNumId="38" w15:restartNumberingAfterBreak="0">
    <w:nsid w:val="648215AC"/>
    <w:multiLevelType w:val="multilevel"/>
    <w:tmpl w:val="FE78D18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39" w15:restartNumberingAfterBreak="0">
    <w:nsid w:val="650668B2"/>
    <w:multiLevelType w:val="hybridMultilevel"/>
    <w:tmpl w:val="E5743ECC"/>
    <w:lvl w:ilvl="0" w:tplc="790EA204">
      <w:start w:val="1"/>
      <w:numFmt w:val="decimal"/>
      <w:lvlText w:val="%1."/>
      <w:lvlJc w:val="left"/>
      <w:pPr>
        <w:ind w:left="675" w:hanging="234"/>
      </w:pPr>
      <w:rPr>
        <w:rFonts w:ascii="Microsoft Sans Serif" w:eastAsia="Microsoft Sans Serif" w:hAnsi="Microsoft Sans Serif" w:cs="Microsoft Sans Serif" w:hint="default"/>
        <w:b w:val="0"/>
        <w:bCs w:val="0"/>
        <w:i w:val="0"/>
        <w:iCs w:val="0"/>
        <w:spacing w:val="0"/>
        <w:w w:val="100"/>
        <w:sz w:val="21"/>
        <w:szCs w:val="21"/>
        <w:lang w:val="en-US" w:eastAsia="en-US" w:bidi="ar-SA"/>
      </w:rPr>
    </w:lvl>
    <w:lvl w:ilvl="1" w:tplc="DAF0CC76">
      <w:numFmt w:val="bullet"/>
      <w:lvlText w:val="•"/>
      <w:lvlJc w:val="left"/>
      <w:pPr>
        <w:ind w:left="1620" w:hanging="234"/>
      </w:pPr>
      <w:rPr>
        <w:rFonts w:hint="default"/>
        <w:lang w:val="en-US" w:eastAsia="en-US" w:bidi="ar-SA"/>
      </w:rPr>
    </w:lvl>
    <w:lvl w:ilvl="2" w:tplc="6BA4F7AA">
      <w:numFmt w:val="bullet"/>
      <w:lvlText w:val="•"/>
      <w:lvlJc w:val="left"/>
      <w:pPr>
        <w:ind w:left="2560" w:hanging="234"/>
      </w:pPr>
      <w:rPr>
        <w:rFonts w:hint="default"/>
        <w:lang w:val="en-US" w:eastAsia="en-US" w:bidi="ar-SA"/>
      </w:rPr>
    </w:lvl>
    <w:lvl w:ilvl="3" w:tplc="BEEE5C3C">
      <w:numFmt w:val="bullet"/>
      <w:lvlText w:val="•"/>
      <w:lvlJc w:val="left"/>
      <w:pPr>
        <w:ind w:left="3500" w:hanging="234"/>
      </w:pPr>
      <w:rPr>
        <w:rFonts w:hint="default"/>
        <w:lang w:val="en-US" w:eastAsia="en-US" w:bidi="ar-SA"/>
      </w:rPr>
    </w:lvl>
    <w:lvl w:ilvl="4" w:tplc="0220F252">
      <w:numFmt w:val="bullet"/>
      <w:lvlText w:val="•"/>
      <w:lvlJc w:val="left"/>
      <w:pPr>
        <w:ind w:left="4440" w:hanging="234"/>
      </w:pPr>
      <w:rPr>
        <w:rFonts w:hint="default"/>
        <w:lang w:val="en-US" w:eastAsia="en-US" w:bidi="ar-SA"/>
      </w:rPr>
    </w:lvl>
    <w:lvl w:ilvl="5" w:tplc="CF323A04">
      <w:numFmt w:val="bullet"/>
      <w:lvlText w:val="•"/>
      <w:lvlJc w:val="left"/>
      <w:pPr>
        <w:ind w:left="5380" w:hanging="234"/>
      </w:pPr>
      <w:rPr>
        <w:rFonts w:hint="default"/>
        <w:lang w:val="en-US" w:eastAsia="en-US" w:bidi="ar-SA"/>
      </w:rPr>
    </w:lvl>
    <w:lvl w:ilvl="6" w:tplc="0352C5C0">
      <w:numFmt w:val="bullet"/>
      <w:lvlText w:val="•"/>
      <w:lvlJc w:val="left"/>
      <w:pPr>
        <w:ind w:left="6320" w:hanging="234"/>
      </w:pPr>
      <w:rPr>
        <w:rFonts w:hint="default"/>
        <w:lang w:val="en-US" w:eastAsia="en-US" w:bidi="ar-SA"/>
      </w:rPr>
    </w:lvl>
    <w:lvl w:ilvl="7" w:tplc="D456A26E">
      <w:numFmt w:val="bullet"/>
      <w:lvlText w:val="•"/>
      <w:lvlJc w:val="left"/>
      <w:pPr>
        <w:ind w:left="7260" w:hanging="234"/>
      </w:pPr>
      <w:rPr>
        <w:rFonts w:hint="default"/>
        <w:lang w:val="en-US" w:eastAsia="en-US" w:bidi="ar-SA"/>
      </w:rPr>
    </w:lvl>
    <w:lvl w:ilvl="8" w:tplc="C05ABE14">
      <w:numFmt w:val="bullet"/>
      <w:lvlText w:val="•"/>
      <w:lvlJc w:val="left"/>
      <w:pPr>
        <w:ind w:left="8200" w:hanging="234"/>
      </w:pPr>
      <w:rPr>
        <w:rFonts w:hint="default"/>
        <w:lang w:val="en-US" w:eastAsia="en-US" w:bidi="ar-SA"/>
      </w:rPr>
    </w:lvl>
  </w:abstractNum>
  <w:abstractNum w:abstractNumId="40" w15:restartNumberingAfterBreak="0">
    <w:nsid w:val="70065B36"/>
    <w:multiLevelType w:val="multilevel"/>
    <w:tmpl w:val="FBDE241A"/>
    <w:lvl w:ilvl="0">
      <w:start w:val="8"/>
      <w:numFmt w:val="decimal"/>
      <w:lvlText w:val="%1"/>
      <w:lvlJc w:val="left"/>
      <w:pPr>
        <w:ind w:left="635" w:hanging="351"/>
      </w:pPr>
      <w:rPr>
        <w:rFonts w:hint="default"/>
        <w:lang w:val="en-US" w:eastAsia="en-US" w:bidi="ar-SA"/>
      </w:rPr>
    </w:lvl>
    <w:lvl w:ilvl="1">
      <w:start w:val="1"/>
      <w:numFmt w:val="decimal"/>
      <w:lvlText w:val="%1.%2"/>
      <w:lvlJc w:val="left"/>
      <w:pPr>
        <w:ind w:left="635" w:hanging="351"/>
      </w:pPr>
      <w:rPr>
        <w:rFonts w:ascii="Arial" w:eastAsia="Arial" w:hAnsi="Arial" w:cs="Arial" w:hint="default"/>
        <w:b/>
        <w:bCs/>
        <w:i w:val="0"/>
        <w:iCs w:val="0"/>
        <w:spacing w:val="0"/>
        <w:w w:val="100"/>
        <w:sz w:val="21"/>
        <w:szCs w:val="21"/>
        <w:lang w:val="en-US" w:eastAsia="en-US" w:bidi="ar-SA"/>
      </w:rPr>
    </w:lvl>
    <w:lvl w:ilvl="2">
      <w:numFmt w:val="bullet"/>
      <w:lvlText w:val="•"/>
      <w:lvlJc w:val="left"/>
      <w:pPr>
        <w:ind w:left="2528" w:hanging="351"/>
      </w:pPr>
      <w:rPr>
        <w:rFonts w:hint="default"/>
        <w:lang w:val="en-US" w:eastAsia="en-US" w:bidi="ar-SA"/>
      </w:rPr>
    </w:lvl>
    <w:lvl w:ilvl="3">
      <w:numFmt w:val="bullet"/>
      <w:lvlText w:val="•"/>
      <w:lvlJc w:val="left"/>
      <w:pPr>
        <w:ind w:left="3472" w:hanging="351"/>
      </w:pPr>
      <w:rPr>
        <w:rFonts w:hint="default"/>
        <w:lang w:val="en-US" w:eastAsia="en-US" w:bidi="ar-SA"/>
      </w:rPr>
    </w:lvl>
    <w:lvl w:ilvl="4">
      <w:numFmt w:val="bullet"/>
      <w:lvlText w:val="•"/>
      <w:lvlJc w:val="left"/>
      <w:pPr>
        <w:ind w:left="4416" w:hanging="351"/>
      </w:pPr>
      <w:rPr>
        <w:rFonts w:hint="default"/>
        <w:lang w:val="en-US" w:eastAsia="en-US" w:bidi="ar-SA"/>
      </w:rPr>
    </w:lvl>
    <w:lvl w:ilvl="5">
      <w:numFmt w:val="bullet"/>
      <w:lvlText w:val="•"/>
      <w:lvlJc w:val="left"/>
      <w:pPr>
        <w:ind w:left="5360" w:hanging="351"/>
      </w:pPr>
      <w:rPr>
        <w:rFonts w:hint="default"/>
        <w:lang w:val="en-US" w:eastAsia="en-US" w:bidi="ar-SA"/>
      </w:rPr>
    </w:lvl>
    <w:lvl w:ilvl="6">
      <w:numFmt w:val="bullet"/>
      <w:lvlText w:val="•"/>
      <w:lvlJc w:val="left"/>
      <w:pPr>
        <w:ind w:left="6304" w:hanging="351"/>
      </w:pPr>
      <w:rPr>
        <w:rFonts w:hint="default"/>
        <w:lang w:val="en-US" w:eastAsia="en-US" w:bidi="ar-SA"/>
      </w:rPr>
    </w:lvl>
    <w:lvl w:ilvl="7">
      <w:numFmt w:val="bullet"/>
      <w:lvlText w:val="•"/>
      <w:lvlJc w:val="left"/>
      <w:pPr>
        <w:ind w:left="7248" w:hanging="351"/>
      </w:pPr>
      <w:rPr>
        <w:rFonts w:hint="default"/>
        <w:lang w:val="en-US" w:eastAsia="en-US" w:bidi="ar-SA"/>
      </w:rPr>
    </w:lvl>
    <w:lvl w:ilvl="8">
      <w:numFmt w:val="bullet"/>
      <w:lvlText w:val="•"/>
      <w:lvlJc w:val="left"/>
      <w:pPr>
        <w:ind w:left="8192" w:hanging="351"/>
      </w:pPr>
      <w:rPr>
        <w:rFonts w:hint="default"/>
        <w:lang w:val="en-US" w:eastAsia="en-US" w:bidi="ar-SA"/>
      </w:rPr>
    </w:lvl>
  </w:abstractNum>
  <w:abstractNum w:abstractNumId="41" w15:restartNumberingAfterBreak="0">
    <w:nsid w:val="75673119"/>
    <w:multiLevelType w:val="multilevel"/>
    <w:tmpl w:val="AF9A3202"/>
    <w:lvl w:ilvl="0">
      <w:start w:val="7"/>
      <w:numFmt w:val="decimal"/>
      <w:lvlText w:val="%1"/>
      <w:lvlJc w:val="left"/>
      <w:pPr>
        <w:ind w:left="635" w:hanging="351"/>
      </w:pPr>
      <w:rPr>
        <w:rFonts w:hint="default"/>
        <w:lang w:val="en-US" w:eastAsia="en-US" w:bidi="ar-SA"/>
      </w:rPr>
    </w:lvl>
    <w:lvl w:ilvl="1">
      <w:start w:val="1"/>
      <w:numFmt w:val="decimal"/>
      <w:lvlText w:val="%1.%2"/>
      <w:lvlJc w:val="left"/>
      <w:pPr>
        <w:ind w:left="635" w:hanging="351"/>
      </w:pPr>
      <w:rPr>
        <w:rFonts w:hint="default"/>
        <w:spacing w:val="0"/>
        <w:w w:val="100"/>
        <w:lang w:val="en-US" w:eastAsia="en-US" w:bidi="ar-SA"/>
      </w:rPr>
    </w:lvl>
    <w:lvl w:ilvl="2">
      <w:start w:val="1"/>
      <w:numFmt w:val="decimal"/>
      <w:lvlText w:val="%1.%2.%3"/>
      <w:lvlJc w:val="left"/>
      <w:pPr>
        <w:ind w:left="876" w:hanging="592"/>
      </w:pPr>
      <w:rPr>
        <w:rFonts w:ascii="Arial" w:eastAsia="Arial" w:hAnsi="Arial" w:cs="Arial" w:hint="default"/>
        <w:b/>
        <w:bCs/>
        <w:i w:val="0"/>
        <w:iCs w:val="0"/>
        <w:spacing w:val="0"/>
        <w:w w:val="102"/>
        <w:sz w:val="23"/>
        <w:szCs w:val="23"/>
        <w:lang w:val="en-US" w:eastAsia="en-US" w:bidi="ar-SA"/>
      </w:rPr>
    </w:lvl>
    <w:lvl w:ilvl="3">
      <w:start w:val="1"/>
      <w:numFmt w:val="decimal"/>
      <w:lvlText w:val="%4."/>
      <w:lvlJc w:val="left"/>
      <w:pPr>
        <w:ind w:left="675" w:hanging="234"/>
      </w:pPr>
      <w:rPr>
        <w:rFonts w:ascii="Microsoft Sans Serif" w:eastAsia="Microsoft Sans Serif" w:hAnsi="Microsoft Sans Serif" w:cs="Microsoft Sans Serif" w:hint="default"/>
        <w:b w:val="0"/>
        <w:bCs w:val="0"/>
        <w:i w:val="0"/>
        <w:iCs w:val="0"/>
        <w:spacing w:val="0"/>
        <w:w w:val="100"/>
        <w:sz w:val="21"/>
        <w:szCs w:val="21"/>
        <w:lang w:val="en-US" w:eastAsia="en-US" w:bidi="ar-SA"/>
      </w:rPr>
    </w:lvl>
    <w:lvl w:ilvl="4">
      <w:numFmt w:val="bullet"/>
      <w:lvlText w:val="•"/>
      <w:lvlJc w:val="left"/>
      <w:pPr>
        <w:ind w:left="3180" w:hanging="234"/>
      </w:pPr>
      <w:rPr>
        <w:rFonts w:hint="default"/>
        <w:lang w:val="en-US" w:eastAsia="en-US" w:bidi="ar-SA"/>
      </w:rPr>
    </w:lvl>
    <w:lvl w:ilvl="5">
      <w:numFmt w:val="bullet"/>
      <w:lvlText w:val="•"/>
      <w:lvlJc w:val="left"/>
      <w:pPr>
        <w:ind w:left="4330" w:hanging="234"/>
      </w:pPr>
      <w:rPr>
        <w:rFonts w:hint="default"/>
        <w:lang w:val="en-US" w:eastAsia="en-US" w:bidi="ar-SA"/>
      </w:rPr>
    </w:lvl>
    <w:lvl w:ilvl="6">
      <w:numFmt w:val="bullet"/>
      <w:lvlText w:val="•"/>
      <w:lvlJc w:val="left"/>
      <w:pPr>
        <w:ind w:left="5480" w:hanging="234"/>
      </w:pPr>
      <w:rPr>
        <w:rFonts w:hint="default"/>
        <w:lang w:val="en-US" w:eastAsia="en-US" w:bidi="ar-SA"/>
      </w:rPr>
    </w:lvl>
    <w:lvl w:ilvl="7">
      <w:numFmt w:val="bullet"/>
      <w:lvlText w:val="•"/>
      <w:lvlJc w:val="left"/>
      <w:pPr>
        <w:ind w:left="6630" w:hanging="234"/>
      </w:pPr>
      <w:rPr>
        <w:rFonts w:hint="default"/>
        <w:lang w:val="en-US" w:eastAsia="en-US" w:bidi="ar-SA"/>
      </w:rPr>
    </w:lvl>
    <w:lvl w:ilvl="8">
      <w:numFmt w:val="bullet"/>
      <w:lvlText w:val="•"/>
      <w:lvlJc w:val="left"/>
      <w:pPr>
        <w:ind w:left="7780" w:hanging="234"/>
      </w:pPr>
      <w:rPr>
        <w:rFonts w:hint="default"/>
        <w:lang w:val="en-US" w:eastAsia="en-US" w:bidi="ar-SA"/>
      </w:rPr>
    </w:lvl>
  </w:abstractNum>
  <w:num w:numId="1" w16cid:durableId="565071499">
    <w:abstractNumId w:val="39"/>
  </w:num>
  <w:num w:numId="2" w16cid:durableId="143006588">
    <w:abstractNumId w:val="18"/>
  </w:num>
  <w:num w:numId="3" w16cid:durableId="129784815">
    <w:abstractNumId w:val="36"/>
  </w:num>
  <w:num w:numId="4" w16cid:durableId="1631520188">
    <w:abstractNumId w:val="28"/>
  </w:num>
  <w:num w:numId="5" w16cid:durableId="2081563157">
    <w:abstractNumId w:val="27"/>
  </w:num>
  <w:num w:numId="6" w16cid:durableId="1349721178">
    <w:abstractNumId w:val="37"/>
  </w:num>
  <w:num w:numId="7" w16cid:durableId="1280914642">
    <w:abstractNumId w:val="29"/>
  </w:num>
  <w:num w:numId="8" w16cid:durableId="548297524">
    <w:abstractNumId w:val="40"/>
  </w:num>
  <w:num w:numId="9" w16cid:durableId="1489008576">
    <w:abstractNumId w:val="15"/>
  </w:num>
  <w:num w:numId="10" w16cid:durableId="2094281327">
    <w:abstractNumId w:val="9"/>
  </w:num>
  <w:num w:numId="11" w16cid:durableId="2042777094">
    <w:abstractNumId w:val="22"/>
  </w:num>
  <w:num w:numId="12" w16cid:durableId="1082918555">
    <w:abstractNumId w:val="19"/>
  </w:num>
  <w:num w:numId="13" w16cid:durableId="184444911">
    <w:abstractNumId w:val="26"/>
  </w:num>
  <w:num w:numId="14" w16cid:durableId="481391575">
    <w:abstractNumId w:val="2"/>
  </w:num>
  <w:num w:numId="15" w16cid:durableId="1634434666">
    <w:abstractNumId w:val="13"/>
  </w:num>
  <w:num w:numId="16" w16cid:durableId="718479710">
    <w:abstractNumId w:val="12"/>
  </w:num>
  <w:num w:numId="17" w16cid:durableId="1486510021">
    <w:abstractNumId w:val="7"/>
  </w:num>
  <w:num w:numId="18" w16cid:durableId="300887814">
    <w:abstractNumId w:val="11"/>
  </w:num>
  <w:num w:numId="19" w16cid:durableId="832524083">
    <w:abstractNumId w:val="32"/>
  </w:num>
  <w:num w:numId="20" w16cid:durableId="369189710">
    <w:abstractNumId w:val="21"/>
  </w:num>
  <w:num w:numId="21" w16cid:durableId="179007414">
    <w:abstractNumId w:val="4"/>
  </w:num>
  <w:num w:numId="22" w16cid:durableId="2012103513">
    <w:abstractNumId w:val="33"/>
  </w:num>
  <w:num w:numId="23" w16cid:durableId="1887326413">
    <w:abstractNumId w:val="30"/>
  </w:num>
  <w:num w:numId="24" w16cid:durableId="424572492">
    <w:abstractNumId w:val="1"/>
  </w:num>
  <w:num w:numId="25" w16cid:durableId="1183085169">
    <w:abstractNumId w:val="16"/>
  </w:num>
  <w:num w:numId="26" w16cid:durableId="604122033">
    <w:abstractNumId w:val="14"/>
  </w:num>
  <w:num w:numId="27" w16cid:durableId="149372204">
    <w:abstractNumId w:val="35"/>
  </w:num>
  <w:num w:numId="28" w16cid:durableId="24838544">
    <w:abstractNumId w:val="0"/>
  </w:num>
  <w:num w:numId="29" w16cid:durableId="1852530309">
    <w:abstractNumId w:val="6"/>
  </w:num>
  <w:num w:numId="30" w16cid:durableId="1899049537">
    <w:abstractNumId w:val="34"/>
  </w:num>
  <w:num w:numId="31" w16cid:durableId="1665352026">
    <w:abstractNumId w:val="20"/>
  </w:num>
  <w:num w:numId="32" w16cid:durableId="1019817880">
    <w:abstractNumId w:val="31"/>
  </w:num>
  <w:num w:numId="33" w16cid:durableId="195509425">
    <w:abstractNumId w:val="3"/>
  </w:num>
  <w:num w:numId="34" w16cid:durableId="883250063">
    <w:abstractNumId w:val="38"/>
  </w:num>
  <w:num w:numId="35" w16cid:durableId="521286616">
    <w:abstractNumId w:val="23"/>
  </w:num>
  <w:num w:numId="36" w16cid:durableId="587007690">
    <w:abstractNumId w:val="17"/>
  </w:num>
  <w:num w:numId="37" w16cid:durableId="1722702821">
    <w:abstractNumId w:val="24"/>
  </w:num>
  <w:num w:numId="38" w16cid:durableId="1638030930">
    <w:abstractNumId w:val="25"/>
  </w:num>
  <w:num w:numId="39" w16cid:durableId="276377242">
    <w:abstractNumId w:val="5"/>
  </w:num>
  <w:num w:numId="40" w16cid:durableId="970868115">
    <w:abstractNumId w:val="8"/>
  </w:num>
  <w:num w:numId="41" w16cid:durableId="314601965">
    <w:abstractNumId w:val="10"/>
  </w:num>
  <w:num w:numId="42" w16cid:durableId="149749832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E7160"/>
    <w:rsid w:val="000B21EF"/>
    <w:rsid w:val="00130CE2"/>
    <w:rsid w:val="002E56EC"/>
    <w:rsid w:val="003113E0"/>
    <w:rsid w:val="0039507C"/>
    <w:rsid w:val="003B0730"/>
    <w:rsid w:val="00465205"/>
    <w:rsid w:val="004C1C8A"/>
    <w:rsid w:val="004F2F52"/>
    <w:rsid w:val="005B4834"/>
    <w:rsid w:val="005F2914"/>
    <w:rsid w:val="00627B0E"/>
    <w:rsid w:val="0067131B"/>
    <w:rsid w:val="007B2066"/>
    <w:rsid w:val="008400D8"/>
    <w:rsid w:val="00844A6D"/>
    <w:rsid w:val="00880796"/>
    <w:rsid w:val="009D753D"/>
    <w:rsid w:val="00A064F5"/>
    <w:rsid w:val="00A57ADF"/>
    <w:rsid w:val="00AE2FFA"/>
    <w:rsid w:val="00AF466D"/>
    <w:rsid w:val="00B00E8E"/>
    <w:rsid w:val="00C722EC"/>
    <w:rsid w:val="00D06C7D"/>
    <w:rsid w:val="00E12234"/>
    <w:rsid w:val="00E3407C"/>
    <w:rsid w:val="00EA1B85"/>
    <w:rsid w:val="00EC40B5"/>
    <w:rsid w:val="00F076DB"/>
    <w:rsid w:val="00FA2357"/>
    <w:rsid w:val="00FE7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D4F4F"/>
  <w15:docId w15:val="{1A01F439-D831-470E-AD0B-D19512A4D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link w:val="Heading1Char"/>
    <w:uiPriority w:val="9"/>
    <w:qFormat/>
    <w:pPr>
      <w:ind w:left="677" w:hanging="393"/>
      <w:outlineLvl w:val="0"/>
    </w:pPr>
    <w:rPr>
      <w:rFonts w:ascii="Arial" w:eastAsia="Arial" w:hAnsi="Arial" w:cs="Arial"/>
      <w:b/>
      <w:bCs/>
      <w:sz w:val="23"/>
      <w:szCs w:val="23"/>
    </w:rPr>
  </w:style>
  <w:style w:type="paragraph" w:styleId="Heading2">
    <w:name w:val="heading 2"/>
    <w:basedOn w:val="Normal"/>
    <w:link w:val="Heading2Char"/>
    <w:uiPriority w:val="9"/>
    <w:unhideWhenUsed/>
    <w:qFormat/>
    <w:pPr>
      <w:ind w:left="284"/>
      <w:outlineLvl w:val="1"/>
    </w:pPr>
    <w:rPr>
      <w:rFonts w:ascii="Arial" w:eastAsia="Arial" w:hAnsi="Arial" w:cs="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1"/>
      <w:szCs w:val="21"/>
    </w:rPr>
  </w:style>
  <w:style w:type="paragraph" w:styleId="Title">
    <w:name w:val="Title"/>
    <w:basedOn w:val="Normal"/>
    <w:link w:val="TitleChar"/>
    <w:uiPriority w:val="10"/>
    <w:qFormat/>
    <w:pPr>
      <w:spacing w:before="74"/>
      <w:ind w:left="284"/>
    </w:pPr>
    <w:rPr>
      <w:rFonts w:ascii="Arial" w:eastAsia="Arial" w:hAnsi="Arial" w:cs="Arial"/>
      <w:b/>
      <w:bCs/>
      <w:sz w:val="39"/>
      <w:szCs w:val="39"/>
    </w:rPr>
  </w:style>
  <w:style w:type="paragraph" w:styleId="ListParagraph">
    <w:name w:val="List Paragraph"/>
    <w:basedOn w:val="Normal"/>
    <w:uiPriority w:val="34"/>
    <w:qFormat/>
    <w:pPr>
      <w:ind w:left="673" w:hanging="232"/>
    </w:pPr>
  </w:style>
  <w:style w:type="paragraph" w:customStyle="1" w:styleId="TableParagraph">
    <w:name w:val="Table Paragraph"/>
    <w:basedOn w:val="Normal"/>
    <w:uiPriority w:val="1"/>
    <w:qFormat/>
    <w:pPr>
      <w:spacing w:before="107"/>
    </w:pPr>
  </w:style>
  <w:style w:type="character" w:customStyle="1" w:styleId="Heading1Char">
    <w:name w:val="Heading 1 Char"/>
    <w:basedOn w:val="DefaultParagraphFont"/>
    <w:link w:val="Heading1"/>
    <w:uiPriority w:val="9"/>
    <w:rsid w:val="00F076DB"/>
    <w:rPr>
      <w:rFonts w:ascii="Arial" w:eastAsia="Arial" w:hAnsi="Arial" w:cs="Arial"/>
      <w:b/>
      <w:bCs/>
      <w:sz w:val="23"/>
      <w:szCs w:val="23"/>
    </w:rPr>
  </w:style>
  <w:style w:type="character" w:customStyle="1" w:styleId="Heading2Char">
    <w:name w:val="Heading 2 Char"/>
    <w:basedOn w:val="DefaultParagraphFont"/>
    <w:link w:val="Heading2"/>
    <w:uiPriority w:val="9"/>
    <w:rsid w:val="00F076DB"/>
    <w:rPr>
      <w:rFonts w:ascii="Arial" w:eastAsia="Arial" w:hAnsi="Arial" w:cs="Arial"/>
      <w:b/>
      <w:bCs/>
      <w:sz w:val="21"/>
      <w:szCs w:val="21"/>
    </w:rPr>
  </w:style>
  <w:style w:type="character" w:customStyle="1" w:styleId="BodyTextChar">
    <w:name w:val="Body Text Char"/>
    <w:basedOn w:val="DefaultParagraphFont"/>
    <w:link w:val="BodyText"/>
    <w:uiPriority w:val="1"/>
    <w:rsid w:val="00F076DB"/>
    <w:rPr>
      <w:rFonts w:ascii="Microsoft Sans Serif" w:eastAsia="Microsoft Sans Serif" w:hAnsi="Microsoft Sans Serif" w:cs="Microsoft Sans Serif"/>
      <w:sz w:val="21"/>
      <w:szCs w:val="21"/>
    </w:rPr>
  </w:style>
  <w:style w:type="character" w:customStyle="1" w:styleId="TitleChar">
    <w:name w:val="Title Char"/>
    <w:basedOn w:val="DefaultParagraphFont"/>
    <w:link w:val="Title"/>
    <w:uiPriority w:val="10"/>
    <w:rsid w:val="00A57ADF"/>
    <w:rPr>
      <w:rFonts w:ascii="Arial" w:eastAsia="Arial" w:hAnsi="Arial" w:cs="Arial"/>
      <w:b/>
      <w:bCs/>
      <w:sz w:val="39"/>
      <w:szCs w:val="39"/>
    </w:rPr>
  </w:style>
  <w:style w:type="paragraph" w:styleId="Header">
    <w:name w:val="header"/>
    <w:basedOn w:val="Normal"/>
    <w:link w:val="HeaderChar"/>
    <w:uiPriority w:val="99"/>
    <w:unhideWhenUsed/>
    <w:rsid w:val="004C1C8A"/>
    <w:pPr>
      <w:tabs>
        <w:tab w:val="center" w:pos="4513"/>
        <w:tab w:val="right" w:pos="9026"/>
      </w:tabs>
    </w:pPr>
  </w:style>
  <w:style w:type="character" w:customStyle="1" w:styleId="HeaderChar">
    <w:name w:val="Header Char"/>
    <w:basedOn w:val="DefaultParagraphFont"/>
    <w:link w:val="Header"/>
    <w:uiPriority w:val="99"/>
    <w:rsid w:val="004C1C8A"/>
    <w:rPr>
      <w:rFonts w:ascii="Microsoft Sans Serif" w:eastAsia="Microsoft Sans Serif" w:hAnsi="Microsoft Sans Serif" w:cs="Microsoft Sans Serif"/>
    </w:rPr>
  </w:style>
  <w:style w:type="paragraph" w:styleId="Footer">
    <w:name w:val="footer"/>
    <w:basedOn w:val="Normal"/>
    <w:link w:val="FooterChar"/>
    <w:uiPriority w:val="99"/>
    <w:unhideWhenUsed/>
    <w:rsid w:val="004C1C8A"/>
    <w:pPr>
      <w:tabs>
        <w:tab w:val="center" w:pos="4513"/>
        <w:tab w:val="right" w:pos="9026"/>
      </w:tabs>
    </w:pPr>
  </w:style>
  <w:style w:type="character" w:customStyle="1" w:styleId="FooterChar">
    <w:name w:val="Footer Char"/>
    <w:basedOn w:val="DefaultParagraphFont"/>
    <w:link w:val="Footer"/>
    <w:uiPriority w:val="99"/>
    <w:rsid w:val="004C1C8A"/>
    <w:rPr>
      <w:rFonts w:ascii="Microsoft Sans Serif" w:eastAsia="Microsoft Sans Serif" w:hAnsi="Microsoft Sans Serif" w:cs="Microsoft Sans Serif"/>
    </w:rPr>
  </w:style>
  <w:style w:type="table" w:styleId="TableGrid">
    <w:name w:val="Table Grid"/>
    <w:basedOn w:val="TableNormal"/>
    <w:uiPriority w:val="39"/>
    <w:rsid w:val="00EC40B5"/>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06C7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06C7D"/>
    <w:rPr>
      <w:b/>
      <w:bCs/>
    </w:rPr>
  </w:style>
  <w:style w:type="character" w:styleId="Emphasis">
    <w:name w:val="Emphasis"/>
    <w:basedOn w:val="DefaultParagraphFont"/>
    <w:uiPriority w:val="20"/>
    <w:qFormat/>
    <w:rsid w:val="00D06C7D"/>
    <w:rPr>
      <w:i/>
      <w:iCs/>
    </w:rPr>
  </w:style>
  <w:style w:type="character" w:styleId="Hyperlink">
    <w:name w:val="Hyperlink"/>
    <w:basedOn w:val="DefaultParagraphFont"/>
    <w:uiPriority w:val="99"/>
    <w:unhideWhenUsed/>
    <w:rsid w:val="000B21EF"/>
    <w:rPr>
      <w:color w:val="0000FF" w:themeColor="hyperlink"/>
      <w:u w:val="single"/>
    </w:rPr>
  </w:style>
  <w:style w:type="character" w:styleId="UnresolvedMention">
    <w:name w:val="Unresolved Mention"/>
    <w:basedOn w:val="DefaultParagraphFont"/>
    <w:uiPriority w:val="99"/>
    <w:semiHidden/>
    <w:unhideWhenUsed/>
    <w:rsid w:val="000B21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emf"/><Relationship Id="rId42" Type="http://schemas.openxmlformats.org/officeDocument/2006/relationships/image" Target="media/image34.png"/><Relationship Id="rId47" Type="http://schemas.openxmlformats.org/officeDocument/2006/relationships/hyperlink" Target="https://numpy.org/doc/" TargetMode="External"/><Relationship Id="rId50" Type="http://schemas.openxmlformats.org/officeDocument/2006/relationships/hyperlink" Target="https://dax.guid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emf"/><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20https:/app.powerbi.com/links/bWxKLNp8Eu?ctid=b5618e8f-d5ae-4e49-bed6-b90870d36ded&amp;pbi_source=linkShare"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19" Type="http://schemas.openxmlformats.org/officeDocument/2006/relationships/image" Target="media/image12.emf"/><Relationship Id="rId31" Type="http://schemas.openxmlformats.org/officeDocument/2006/relationships/image" Target="media/image24.png"/><Relationship Id="rId44" Type="http://schemas.openxmlformats.org/officeDocument/2006/relationships/hyperlink" Target="https://github.com/gsinghpawar25/TCS-PSP-Market-Data-Analytics-Price-Challenge-Reporting-/tree/main" TargetMode="External"/><Relationship Id="rId52" Type="http://schemas.openxmlformats.org/officeDocument/2006/relationships/hyperlink" Target="https://learn.microsoft.com/en-us/power-bi/fundamentals/power-bi-service-overview"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yperlink" Target="https://matplotlib.org/stable/contents.html" TargetMode="External"/><Relationship Id="rId8" Type="http://schemas.openxmlformats.org/officeDocument/2006/relationships/image" Target="media/image3.png"/><Relationship Id="rId51" Type="http://schemas.openxmlformats.org/officeDocument/2006/relationships/hyperlink" Target="https://learn.microsoft.com/en-us/power-bi/fundamentals/power-bi-service-overview"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s://pandas.pydata.org/docs/" TargetMode="External"/><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hyperlink" Target="https://learn.microsoft.com/en-us/power-bi/fundamentals/"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DE477-5732-4DDE-BD2E-42EEF7EA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52</Pages>
  <Words>9011</Words>
  <Characters>51365</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Gyanendra Pawar</cp:lastModifiedBy>
  <cp:revision>10</cp:revision>
  <dcterms:created xsi:type="dcterms:W3CDTF">2025-10-31T10:25:00Z</dcterms:created>
  <dcterms:modified xsi:type="dcterms:W3CDTF">2025-11-01T16:24:00Z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2025-10-31T00:00:00Z</vt:filetime>
  </property>
  <property fmtid="{D5CDD505-2E9C-101B-9397-08002B2CF9AE}" pid="3" name="Creator">
    <vt:lpwstr>Chromium</vt:lpwstr>
  </property>
  <property fmtid="{D5CDD505-2E9C-101B-9397-08002B2CF9AE}" pid="4" name="LastSaved">
    <vt:filetime>2025-10-31T00:00:00Z</vt:filetime>
  </property>
  <property fmtid="{D5CDD505-2E9C-101B-9397-08002B2CF9AE}" pid="5" name="Producer">
    <vt:lpwstr>Skia/PDF m127</vt:lpwstr>
  </property>
</Properties>
</file>