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6BEA" w14:textId="1BF74CCB" w:rsidR="00FC527B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带传动是一种应用很广</w:t>
      </w:r>
      <w:r>
        <w:rPr>
          <w:rFonts w:hint="eastAsia"/>
          <w:szCs w:val="21"/>
        </w:rPr>
        <w:t>泛</w:t>
      </w:r>
      <w:r w:rsidRPr="00A1248D">
        <w:rPr>
          <w:szCs w:val="21"/>
        </w:rPr>
        <w:t>的挠性机械传动，它由带轮（主动带轮和从动带轮）和传动带组成</w:t>
      </w:r>
      <w:r>
        <w:rPr>
          <w:rFonts w:hint="eastAsia"/>
          <w:szCs w:val="21"/>
        </w:rPr>
        <w:t>。</w:t>
      </w:r>
      <w:r w:rsidRPr="00A1248D">
        <w:rPr>
          <w:szCs w:val="21"/>
        </w:rPr>
        <w:t>带传动分为摩擦型带传动</w:t>
      </w:r>
      <w:r>
        <w:rPr>
          <w:rFonts w:hint="eastAsia"/>
          <w:szCs w:val="21"/>
        </w:rPr>
        <w:t>如图13-1摩擦型带传动</w:t>
      </w:r>
      <w:r w:rsidRPr="00A1248D">
        <w:rPr>
          <w:szCs w:val="21"/>
        </w:rPr>
        <w:t>和啮合型带传动</w:t>
      </w:r>
      <w:r>
        <w:rPr>
          <w:rFonts w:hint="eastAsia"/>
          <w:szCs w:val="21"/>
        </w:rPr>
        <w:t>如图13-2啮合型带传动</w:t>
      </w:r>
      <w:r w:rsidRPr="00A1248D">
        <w:rPr>
          <w:szCs w:val="21"/>
        </w:rPr>
        <w:t>两类，前者利用带和带轮间的摩擦</w:t>
      </w:r>
      <w:r>
        <w:rPr>
          <w:szCs w:val="21"/>
        </w:rPr>
        <w:t>力进行传动，后者利用带上凸齿与带轮齿</w:t>
      </w:r>
      <w:r w:rsidRPr="00A1248D">
        <w:rPr>
          <w:szCs w:val="21"/>
        </w:rPr>
        <w:t>的啮合进行传动</w:t>
      </w:r>
      <w:r>
        <w:rPr>
          <w:rFonts w:hint="eastAsia"/>
          <w:szCs w:val="21"/>
        </w:rPr>
        <w:t>。</w:t>
      </w:r>
    </w:p>
    <w:p w14:paraId="39A6DE2D" w14:textId="77777777" w:rsidR="00E540CE" w:rsidRDefault="00E540CE" w:rsidP="00E540CE">
      <w:pPr>
        <w:ind w:firstLineChars="200" w:firstLine="420"/>
        <w:rPr>
          <w:rFonts w:hint="eastAsia"/>
          <w:szCs w:val="21"/>
        </w:rPr>
      </w:pPr>
      <w:r w:rsidRPr="00A1248D">
        <w:rPr>
          <w:szCs w:val="21"/>
        </w:rPr>
        <w:t>摩擦型带传动的优点是：1</w:t>
      </w:r>
      <w:r>
        <w:rPr>
          <w:szCs w:val="21"/>
        </w:rPr>
        <w:t>）带</w:t>
      </w:r>
      <w:r>
        <w:rPr>
          <w:rFonts w:hint="eastAsia"/>
          <w:szCs w:val="21"/>
        </w:rPr>
        <w:t>是</w:t>
      </w:r>
      <w:r w:rsidRPr="00A1248D">
        <w:rPr>
          <w:szCs w:val="21"/>
        </w:rPr>
        <w:t>弹性</w:t>
      </w:r>
      <w:r>
        <w:rPr>
          <w:rFonts w:hint="eastAsia"/>
          <w:szCs w:val="21"/>
        </w:rPr>
        <w:t>体</w:t>
      </w:r>
      <w:r w:rsidRPr="00A1248D">
        <w:rPr>
          <w:szCs w:val="21"/>
        </w:rPr>
        <w:t>，能缓冲吸</w:t>
      </w:r>
      <w:r>
        <w:rPr>
          <w:rFonts w:hint="eastAsia"/>
          <w:szCs w:val="21"/>
        </w:rPr>
        <w:t>振</w:t>
      </w:r>
      <w:r w:rsidRPr="00A1248D">
        <w:rPr>
          <w:szCs w:val="21"/>
        </w:rPr>
        <w:t>，故传动平稳，噪声小；2）过载时，带在带轮上打滑，可防止其它零件损坏；3）适用于两轴中心距较大的场合；4）结构简单，易于制造和安装，故成本</w:t>
      </w:r>
      <w:r>
        <w:rPr>
          <w:rFonts w:hint="eastAsia"/>
          <w:szCs w:val="21"/>
        </w:rPr>
        <w:t>较</w:t>
      </w:r>
      <w:r w:rsidRPr="00A1248D">
        <w:rPr>
          <w:szCs w:val="21"/>
        </w:rPr>
        <w:t>低。</w:t>
      </w:r>
    </w:p>
    <w:p w14:paraId="1C1091D9" w14:textId="693F053F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主要缺点是：1）摩擦型带传动有弹性滑动和打滑的现象，传动比不恒定；2）传动效率较低；3）带的寿命较短；4）需较大张紧力，轴和轴承受力较大；5）外廓尺寸较大</w:t>
      </w:r>
      <w:r>
        <w:rPr>
          <w:rFonts w:hint="eastAsia"/>
          <w:szCs w:val="21"/>
        </w:rPr>
        <w:t>。</w:t>
      </w:r>
    </w:p>
    <w:p w14:paraId="2A154A72" w14:textId="3C39C10D" w:rsidR="00E540CE" w:rsidRDefault="00E540CE" w:rsidP="00E540CE">
      <w:pPr>
        <w:ind w:firstLineChars="200" w:firstLine="420"/>
        <w:rPr>
          <w:bCs/>
          <w:szCs w:val="21"/>
        </w:rPr>
      </w:pPr>
      <w:r w:rsidRPr="00A1248D">
        <w:rPr>
          <w:bCs/>
          <w:szCs w:val="21"/>
        </w:rPr>
        <w:t>在带传递的功率一定时，减小带轮的直径，会</w:t>
      </w:r>
      <w:r>
        <w:rPr>
          <w:rFonts w:hint="eastAsia"/>
          <w:bCs/>
          <w:szCs w:val="21"/>
        </w:rPr>
        <w:t>减小带速，</w:t>
      </w:r>
      <w:r w:rsidRPr="00A1248D">
        <w:rPr>
          <w:bCs/>
          <w:szCs w:val="21"/>
        </w:rPr>
        <w:t>增加带传动的有效拉力，从而导致V带根数的增加。这样不仅增大了带轮的宽度，而且也增大了载荷在V带之间分配的不均匀性。另外，带轮直径的减小，增加了带的弯曲应力</w:t>
      </w:r>
      <w:r>
        <w:rPr>
          <w:rFonts w:hint="eastAsia"/>
          <w:bCs/>
          <w:szCs w:val="21"/>
        </w:rPr>
        <w:t>，导致疲劳寿命降低</w:t>
      </w:r>
      <w:r w:rsidRPr="00A1248D">
        <w:rPr>
          <w:bCs/>
          <w:szCs w:val="21"/>
        </w:rPr>
        <w:t>。一般情况下，应保证</w:t>
      </w:r>
      <w:r w:rsidRPr="001E4E41">
        <w:rPr>
          <w:rFonts w:hint="eastAsia"/>
          <w:bCs/>
          <w:i/>
          <w:szCs w:val="21"/>
        </w:rPr>
        <w:t>d</w:t>
      </w:r>
      <w:r>
        <w:rPr>
          <w:rFonts w:hint="eastAsia"/>
          <w:bCs/>
          <w:szCs w:val="21"/>
          <w:vertAlign w:val="subscript"/>
        </w:rPr>
        <w:t>d1</w:t>
      </w:r>
      <w:r>
        <w:rPr>
          <w:rFonts w:hint="eastAsia"/>
          <w:bCs/>
          <w:szCs w:val="21"/>
        </w:rPr>
        <w:sym w:font="Symbol" w:char="F0B3"/>
      </w:r>
      <w:proofErr w:type="spellStart"/>
      <w:r w:rsidRPr="001E4E41">
        <w:rPr>
          <w:rFonts w:hint="eastAsia"/>
          <w:bCs/>
          <w:i/>
          <w:szCs w:val="21"/>
        </w:rPr>
        <w:t>d</w:t>
      </w:r>
      <w:r>
        <w:rPr>
          <w:rFonts w:hint="eastAsia"/>
          <w:bCs/>
          <w:szCs w:val="21"/>
          <w:vertAlign w:val="subscript"/>
        </w:rPr>
        <w:t>dm</w:t>
      </w:r>
      <w:r w:rsidRPr="001E4E41">
        <w:rPr>
          <w:rFonts w:hint="eastAsia"/>
          <w:bCs/>
          <w:szCs w:val="21"/>
          <w:vertAlign w:val="subscript"/>
        </w:rPr>
        <w:t>in</w:t>
      </w:r>
      <w:proofErr w:type="spellEnd"/>
      <w:r w:rsidRPr="00A1248D">
        <w:rPr>
          <w:bCs/>
          <w:szCs w:val="21"/>
        </w:rPr>
        <w:t>。</w:t>
      </w:r>
    </w:p>
    <w:p w14:paraId="2379904D" w14:textId="7F5024F4" w:rsidR="00E540CE" w:rsidRDefault="00E540CE" w:rsidP="00E540CE">
      <w:pPr>
        <w:ind w:firstLineChars="200" w:firstLine="420"/>
      </w:pPr>
      <w:r w:rsidRPr="00A1248D">
        <w:rPr>
          <w:bCs/>
          <w:szCs w:val="21"/>
        </w:rPr>
        <w:t>传动比大，会减小带轮的包角</w:t>
      </w:r>
      <w:r>
        <w:rPr>
          <w:rFonts w:hint="eastAsia"/>
          <w:bCs/>
          <w:szCs w:val="21"/>
        </w:rPr>
        <w:t>（中心距一定时），从而减小极限有效拉力</w:t>
      </w:r>
      <w:proofErr w:type="spellStart"/>
      <w:r w:rsidRPr="00D17B7F">
        <w:rPr>
          <w:rFonts w:hint="eastAsia"/>
          <w:bCs/>
          <w:i/>
          <w:szCs w:val="21"/>
        </w:rPr>
        <w:t>F</w:t>
      </w:r>
      <w:r>
        <w:rPr>
          <w:rFonts w:hint="eastAsia"/>
          <w:bCs/>
          <w:szCs w:val="21"/>
          <w:vertAlign w:val="subscript"/>
        </w:rPr>
        <w:t>ec</w:t>
      </w:r>
      <w:proofErr w:type="spellEnd"/>
      <w:r w:rsidRPr="00A1248D">
        <w:rPr>
          <w:bCs/>
          <w:szCs w:val="21"/>
        </w:rPr>
        <w:t>。当带轮的包角减小到一定程度时，带传动就会打滑</w:t>
      </w:r>
      <w:r>
        <w:rPr>
          <w:bCs/>
          <w:szCs w:val="21"/>
        </w:rPr>
        <w:t>，从而无法传递规定的功率。因此，</w:t>
      </w:r>
      <w:r w:rsidRPr="00A1248D">
        <w:rPr>
          <w:bCs/>
          <w:szCs w:val="21"/>
        </w:rPr>
        <w:t>传动比一般为</w:t>
      </w:r>
      <w:proofErr w:type="spellStart"/>
      <w:r w:rsidRPr="001E4E41">
        <w:rPr>
          <w:rFonts w:hint="eastAsia"/>
          <w:bCs/>
          <w:i/>
          <w:szCs w:val="21"/>
        </w:rPr>
        <w:t>i</w:t>
      </w:r>
      <w:proofErr w:type="spellEnd"/>
      <w:r>
        <w:rPr>
          <w:rFonts w:hint="eastAsia"/>
          <w:bCs/>
          <w:szCs w:val="21"/>
        </w:rPr>
        <w:sym w:font="Symbol" w:char="F0A3"/>
      </w:r>
      <w:r>
        <w:rPr>
          <w:rFonts w:hint="eastAsia"/>
          <w:bCs/>
          <w:szCs w:val="21"/>
        </w:rPr>
        <w:t>7</w:t>
      </w:r>
      <w:r w:rsidRPr="00A1248D">
        <w:rPr>
          <w:bCs/>
          <w:szCs w:val="21"/>
        </w:rPr>
        <w:t>，推荐值为</w:t>
      </w:r>
      <w:proofErr w:type="spellStart"/>
      <w:r w:rsidRPr="001E4E41">
        <w:rPr>
          <w:rFonts w:hint="eastAsia"/>
          <w:bCs/>
          <w:i/>
          <w:szCs w:val="21"/>
        </w:rPr>
        <w:t>i</w:t>
      </w:r>
      <w:proofErr w:type="spellEnd"/>
      <w:r w:rsidRPr="001E4E41">
        <w:rPr>
          <w:rFonts w:hint="eastAsia"/>
          <w:bCs/>
          <w:szCs w:val="21"/>
        </w:rPr>
        <w:t>=</w:t>
      </w:r>
      <w:r>
        <w:rPr>
          <w:rFonts w:hint="eastAsia"/>
        </w:rPr>
        <w:t>2~5</w:t>
      </w:r>
      <w:r>
        <w:rPr>
          <w:rFonts w:hint="eastAsia"/>
        </w:rPr>
        <w:t>。</w:t>
      </w:r>
    </w:p>
    <w:p w14:paraId="51E9BCD7" w14:textId="513C1303" w:rsidR="00E540CE" w:rsidRDefault="00E540CE" w:rsidP="00E540CE">
      <w:pPr>
        <w:ind w:firstLineChars="200" w:firstLine="420"/>
        <w:rPr>
          <w:bCs/>
          <w:szCs w:val="21"/>
        </w:rPr>
      </w:pPr>
      <w:r>
        <w:rPr>
          <w:bCs/>
          <w:szCs w:val="21"/>
        </w:rPr>
        <w:t>当带传递的功率一定时，提高带速，可以</w:t>
      </w:r>
      <w:r>
        <w:rPr>
          <w:rFonts w:hint="eastAsia"/>
          <w:bCs/>
          <w:szCs w:val="21"/>
        </w:rPr>
        <w:t>减小</w:t>
      </w:r>
      <w:r w:rsidRPr="00A1248D">
        <w:rPr>
          <w:bCs/>
          <w:szCs w:val="21"/>
        </w:rPr>
        <w:t>带传动的有效拉力，相应地减少带的根数或者V</w:t>
      </w:r>
      <w:r>
        <w:rPr>
          <w:bCs/>
          <w:szCs w:val="21"/>
        </w:rPr>
        <w:t>带的横截面积，总体上减</w:t>
      </w:r>
      <w:r>
        <w:rPr>
          <w:rFonts w:hint="eastAsia"/>
          <w:bCs/>
          <w:szCs w:val="21"/>
        </w:rPr>
        <w:t>小</w:t>
      </w:r>
      <w:r w:rsidRPr="00A1248D">
        <w:rPr>
          <w:bCs/>
          <w:szCs w:val="21"/>
        </w:rPr>
        <w:t>带传动的尺寸；但提高带速，也增大了V</w:t>
      </w:r>
      <w:r>
        <w:rPr>
          <w:bCs/>
          <w:szCs w:val="21"/>
        </w:rPr>
        <w:t>带的离心力，</w:t>
      </w:r>
      <w:r>
        <w:rPr>
          <w:rFonts w:hint="eastAsia"/>
          <w:bCs/>
          <w:szCs w:val="21"/>
        </w:rPr>
        <w:t>从而减小</w:t>
      </w:r>
      <w:r w:rsidRPr="00A1248D">
        <w:rPr>
          <w:bCs/>
          <w:szCs w:val="21"/>
        </w:rPr>
        <w:t>带与带轮间的压力</w:t>
      </w:r>
      <w:r>
        <w:rPr>
          <w:bCs/>
          <w:szCs w:val="21"/>
        </w:rPr>
        <w:t>，</w:t>
      </w:r>
      <w:r>
        <w:rPr>
          <w:rFonts w:hint="eastAsia"/>
          <w:bCs/>
          <w:szCs w:val="21"/>
        </w:rPr>
        <w:t>使极限有效拉力</w:t>
      </w:r>
      <w:proofErr w:type="spellStart"/>
      <w:r w:rsidRPr="00A4405C">
        <w:rPr>
          <w:rFonts w:hint="eastAsia"/>
          <w:bCs/>
          <w:i/>
          <w:szCs w:val="21"/>
        </w:rPr>
        <w:t>F</w:t>
      </w:r>
      <w:r w:rsidRPr="0012509B">
        <w:rPr>
          <w:rFonts w:hint="eastAsia"/>
          <w:vertAlign w:val="subscript"/>
        </w:rPr>
        <w:t>ec</w:t>
      </w:r>
      <w:proofErr w:type="spellEnd"/>
      <w:r>
        <w:rPr>
          <w:rFonts w:hint="eastAsia"/>
          <w:bCs/>
          <w:szCs w:val="21"/>
        </w:rPr>
        <w:t>减小</w:t>
      </w:r>
      <w:r>
        <w:rPr>
          <w:rFonts w:hint="eastAsia"/>
        </w:rPr>
        <w:t>，导致传动能力下降</w:t>
      </w:r>
      <w:r w:rsidRPr="00A1248D">
        <w:rPr>
          <w:bCs/>
          <w:szCs w:val="21"/>
        </w:rPr>
        <w:t>，同时提高带速也增加了单位时间内</w:t>
      </w:r>
      <w:r w:rsidRPr="000C045F">
        <w:rPr>
          <w:bCs/>
          <w:color w:val="000000"/>
          <w:szCs w:val="21"/>
        </w:rPr>
        <w:t>带的循环次数，</w:t>
      </w:r>
      <w:r w:rsidRPr="00A1248D">
        <w:rPr>
          <w:bCs/>
          <w:szCs w:val="21"/>
        </w:rPr>
        <w:t>不利于提高带传动的疲劳强度和寿命</w:t>
      </w:r>
      <w:r>
        <w:rPr>
          <w:rFonts w:hint="eastAsia"/>
          <w:bCs/>
          <w:szCs w:val="21"/>
        </w:rPr>
        <w:t>。</w:t>
      </w:r>
      <w:r w:rsidRPr="00A1248D">
        <w:rPr>
          <w:bCs/>
          <w:szCs w:val="21"/>
        </w:rPr>
        <w:t>由此可见，带速不宜过高或过低，一般推荐</w:t>
      </w:r>
      <w:r w:rsidRPr="00D6016B">
        <w:rPr>
          <w:rFonts w:hint="eastAsia"/>
          <w:bCs/>
          <w:i/>
          <w:szCs w:val="21"/>
        </w:rPr>
        <w:t>v</w:t>
      </w:r>
      <w:r>
        <w:rPr>
          <w:rFonts w:hint="eastAsia"/>
          <w:bCs/>
          <w:szCs w:val="21"/>
        </w:rPr>
        <w:t>=5~25</w:t>
      </w:r>
      <w:r w:rsidRPr="00D6016B">
        <w:rPr>
          <w:rFonts w:hint="eastAsia"/>
          <w:bCs/>
          <w:i/>
          <w:szCs w:val="21"/>
        </w:rPr>
        <w:t>m</w:t>
      </w:r>
      <w:r>
        <w:rPr>
          <w:rFonts w:hint="eastAsia"/>
          <w:bCs/>
          <w:szCs w:val="21"/>
        </w:rPr>
        <w:t>/</w:t>
      </w:r>
      <w:r w:rsidRPr="00D6016B">
        <w:rPr>
          <w:rFonts w:hint="eastAsia"/>
          <w:bCs/>
          <w:i/>
          <w:szCs w:val="21"/>
        </w:rPr>
        <w:t>s</w:t>
      </w:r>
      <w:r w:rsidRPr="00A1248D">
        <w:rPr>
          <w:bCs/>
          <w:szCs w:val="21"/>
        </w:rPr>
        <w:t>，最佳带速为</w:t>
      </w:r>
      <w:r w:rsidRPr="00D6016B">
        <w:rPr>
          <w:rFonts w:hint="eastAsia"/>
          <w:bCs/>
          <w:i/>
          <w:szCs w:val="21"/>
        </w:rPr>
        <w:t>v</w:t>
      </w:r>
      <w:r>
        <w:rPr>
          <w:rFonts w:hint="eastAsia"/>
          <w:bCs/>
          <w:szCs w:val="21"/>
        </w:rPr>
        <w:t>=20~25</w:t>
      </w:r>
      <w:r w:rsidRPr="00A54503">
        <w:rPr>
          <w:rFonts w:hint="eastAsia"/>
          <w:bCs/>
          <w:szCs w:val="21"/>
        </w:rPr>
        <w:t>m/s</w:t>
      </w:r>
      <w:r>
        <w:rPr>
          <w:rFonts w:hint="eastAsia"/>
          <w:bCs/>
          <w:szCs w:val="21"/>
        </w:rPr>
        <w:t>。</w:t>
      </w:r>
    </w:p>
    <w:p w14:paraId="3711C80C" w14:textId="1CB09384" w:rsidR="00E540CE" w:rsidRDefault="00E540CE" w:rsidP="00E540CE">
      <w:pPr>
        <w:ind w:firstLineChars="200" w:firstLine="420"/>
      </w:pPr>
      <w:r w:rsidRPr="00A1248D">
        <w:rPr>
          <w:bCs/>
          <w:szCs w:val="21"/>
        </w:rPr>
        <w:t>中心距大，可以增加带轮的包角</w:t>
      </w:r>
      <w:r>
        <w:rPr>
          <w:rFonts w:hint="eastAsia"/>
          <w:bCs/>
          <w:szCs w:val="21"/>
        </w:rPr>
        <w:t>（带轮直径一定时）</w:t>
      </w:r>
      <w:r w:rsidRPr="00A1248D">
        <w:rPr>
          <w:bCs/>
          <w:szCs w:val="21"/>
        </w:rPr>
        <w:t>，减少单位时间内带的循环次数，有利于提高带的寿命。但是中心距过大，则会加剧带的波动，降低带传动的平稳性，同时增大带传动的整体尺寸。中心距小，则有相反的利弊。一般初选带传动的中心距</w:t>
      </w:r>
      <w:r w:rsidRPr="003C5021">
        <w:rPr>
          <w:rFonts w:hint="eastAsia"/>
          <w:bCs/>
          <w:i/>
          <w:szCs w:val="21"/>
        </w:rPr>
        <w:t>a</w:t>
      </w:r>
      <w:r>
        <w:rPr>
          <w:rFonts w:hint="eastAsia"/>
          <w:vertAlign w:val="subscript"/>
        </w:rPr>
        <w:t>0</w:t>
      </w:r>
      <w:r w:rsidRPr="00A1248D">
        <w:rPr>
          <w:bCs/>
          <w:szCs w:val="21"/>
        </w:rPr>
        <w:t>为</w:t>
      </w:r>
      <w:r w:rsidRPr="00A1248D">
        <w:rPr>
          <w:noProof/>
          <w:position w:val="-10"/>
        </w:rPr>
        <w:object w:dxaOrig="2700" w:dyaOrig="300" w14:anchorId="625B9E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4.7pt;height:14.5pt" o:ole="">
            <v:imagedata r:id="rId4" o:title=""/>
          </v:shape>
          <o:OLEObject Type="Embed" ProgID="Equation.DSMT4" ShapeID="_x0000_i1025" DrawAspect="Content" ObjectID="_1818011470" r:id="rId5"/>
        </w:object>
      </w:r>
      <w:r>
        <w:rPr>
          <w:rFonts w:hint="eastAsia"/>
        </w:rPr>
        <w:t>。</w:t>
      </w:r>
    </w:p>
    <w:p w14:paraId="5A646FF7" w14:textId="7BC223D3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链传动是一种以链条为中间挠性件的啮合传动，它由装在平行轴上的小链轮、大链轮和绕在链轮上的链条组成，如图13-</w:t>
      </w:r>
      <w:r>
        <w:rPr>
          <w:rFonts w:hint="eastAsia"/>
          <w:szCs w:val="21"/>
        </w:rPr>
        <w:t>3链传动</w:t>
      </w:r>
      <w:r>
        <w:rPr>
          <w:rFonts w:hint="eastAsia"/>
          <w:szCs w:val="21"/>
        </w:rPr>
        <w:t>所示</w:t>
      </w:r>
      <w:r w:rsidRPr="00A1248D">
        <w:rPr>
          <w:szCs w:val="21"/>
        </w:rPr>
        <w:t>。 通过链轮轮齿和链条链节的啮合来传递运动和动力</w:t>
      </w:r>
      <w:r>
        <w:rPr>
          <w:rFonts w:hint="eastAsia"/>
          <w:szCs w:val="21"/>
        </w:rPr>
        <w:t>。</w:t>
      </w:r>
    </w:p>
    <w:p w14:paraId="5E81C77A" w14:textId="77777777" w:rsidR="00E540CE" w:rsidRPr="00A1248D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与摩擦型带传动相比，链传动没有弹性滑动和整体打滑现象，因而能保持准确的平均传动比，传动效率较高；又因为链条不需要像带那样张的很紧，所以作用于轴上的</w:t>
      </w:r>
      <w:r w:rsidRPr="00E075F3">
        <w:rPr>
          <w:color w:val="FF0000"/>
          <w:szCs w:val="21"/>
        </w:rPr>
        <w:t>压轴力</w:t>
      </w:r>
      <w:r w:rsidRPr="00A1248D">
        <w:rPr>
          <w:szCs w:val="21"/>
        </w:rPr>
        <w:t>较小；链条采用金属材料制造，在同样的使用条件下，链传动的整体尺寸较小，结构较为紧凑；链传动能在高温、高湿、粉尘等恶劣条件下工作。同时能在低速重载下较好的工作。</w:t>
      </w:r>
    </w:p>
    <w:p w14:paraId="33CE8AAF" w14:textId="77777777" w:rsidR="00E540CE" w:rsidRPr="00A1248D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与齿轮传动相比，链传动的制造和安装精度要求较低，成本低廉；在远距离传动时，其结构比齿轮传动轻便的多。</w:t>
      </w:r>
    </w:p>
    <w:p w14:paraId="7E3D1CCC" w14:textId="3EF2638E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链传动的主要缺点是：在两根平行轴间只能用于同向回转；运转时不能保持恒定的瞬时传动比；磨损后易发生跳齿；工作时有噪声；不适用于在载荷变化很大、急速反向和频繁启动的场合，无过载保护</w:t>
      </w:r>
      <w:proofErr w:type="gramStart"/>
      <w:r w:rsidRPr="00A1248D">
        <w:rPr>
          <w:szCs w:val="21"/>
        </w:rPr>
        <w:t>作用</w:t>
      </w:r>
      <w:r>
        <w:rPr>
          <w:rFonts w:hint="eastAsia"/>
          <w:szCs w:val="21"/>
        </w:rPr>
        <w:t>.</w:t>
      </w:r>
      <w:proofErr w:type="gramEnd"/>
    </w:p>
    <w:p w14:paraId="059D0805" w14:textId="77777777" w:rsidR="00E540CE" w:rsidRPr="00A1248D" w:rsidRDefault="00E540CE" w:rsidP="00E540CE">
      <w:pPr>
        <w:ind w:firstLineChars="200" w:firstLine="420"/>
        <w:rPr>
          <w:szCs w:val="21"/>
        </w:rPr>
      </w:pPr>
      <w:r>
        <w:rPr>
          <w:szCs w:val="21"/>
        </w:rPr>
        <w:t>链</w:t>
      </w:r>
      <w:r>
        <w:rPr>
          <w:rFonts w:hint="eastAsia"/>
          <w:szCs w:val="21"/>
        </w:rPr>
        <w:t>条</w:t>
      </w:r>
      <w:r w:rsidRPr="00A1248D">
        <w:rPr>
          <w:szCs w:val="21"/>
        </w:rPr>
        <w:t>按用途不同分为传动链、起重链和曳引链三种。传动链在机械传动中主要用来传递运动和动力，应用较为广泛，</w:t>
      </w:r>
      <w:r>
        <w:rPr>
          <w:szCs w:val="21"/>
        </w:rPr>
        <w:t>起重链和曳引链主要用在运输和起重机械中，</w:t>
      </w:r>
      <w:r w:rsidRPr="00A1248D">
        <w:rPr>
          <w:szCs w:val="21"/>
        </w:rPr>
        <w:t>本章只介绍传动链。</w:t>
      </w:r>
    </w:p>
    <w:p w14:paraId="43E9BE1B" w14:textId="440A5CEA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传动链按结构的</w:t>
      </w:r>
      <w:r>
        <w:rPr>
          <w:szCs w:val="21"/>
        </w:rPr>
        <w:t>不同又</w:t>
      </w:r>
      <w:r w:rsidRPr="00A1248D">
        <w:rPr>
          <w:szCs w:val="21"/>
        </w:rPr>
        <w:t>分为传动用短节距精密滚子链（简称</w:t>
      </w:r>
      <w:r>
        <w:rPr>
          <w:szCs w:val="21"/>
        </w:rPr>
        <w:t>滚子链）</w:t>
      </w:r>
      <w:r>
        <w:rPr>
          <w:rFonts w:hint="eastAsia"/>
          <w:szCs w:val="21"/>
        </w:rPr>
        <w:t>、</w:t>
      </w:r>
      <w:r w:rsidRPr="00A1248D">
        <w:rPr>
          <w:szCs w:val="21"/>
        </w:rPr>
        <w:t>齿形链等类型。其中滚子链常用于传动系统的低速级</w:t>
      </w:r>
      <w:r>
        <w:rPr>
          <w:rFonts w:hint="eastAsia"/>
          <w:szCs w:val="21"/>
        </w:rPr>
        <w:t>。</w:t>
      </w:r>
    </w:p>
    <w:p w14:paraId="4D00E448" w14:textId="255E6E9F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滚子链的结构如图13</w:t>
      </w:r>
      <w:r>
        <w:rPr>
          <w:szCs w:val="21"/>
        </w:rPr>
        <w:t>-</w:t>
      </w:r>
      <w:r>
        <w:rPr>
          <w:rFonts w:hint="eastAsia"/>
          <w:szCs w:val="21"/>
        </w:rPr>
        <w:t>4</w:t>
      </w:r>
      <w:r w:rsidRPr="00A1248D">
        <w:rPr>
          <w:szCs w:val="21"/>
        </w:rPr>
        <w:t>所示，它由</w:t>
      </w:r>
      <w:r>
        <w:rPr>
          <w:szCs w:val="21"/>
        </w:rPr>
        <w:t>滚子、套筒、销轴、内链板</w:t>
      </w:r>
      <w:r>
        <w:rPr>
          <w:rFonts w:hint="eastAsia"/>
          <w:szCs w:val="21"/>
        </w:rPr>
        <w:t>和</w:t>
      </w:r>
      <w:r w:rsidRPr="00A1248D">
        <w:rPr>
          <w:szCs w:val="21"/>
        </w:rPr>
        <w:t>外链板所组成。 内链板与套筒之间、外链板与销轴之间为过盈配合；滚子与套筒之间、套筒与销轴之间均为间隙</w:t>
      </w:r>
      <w:r w:rsidRPr="00A1248D">
        <w:rPr>
          <w:szCs w:val="21"/>
        </w:rPr>
        <w:lastRenderedPageBreak/>
        <w:t>配合。当内、外链板相对挠曲时，套筒可以绕销轴自由转动。滚子是活套在套筒上的，工作时滚子沿链轮齿廓滚动，滚子和轮齿间主要发生滚动摩擦，这样就可以减轻齿廓的磨损。链的磨损主要发生在销轴和套筒的接触面上。因此，内、外链板间应留少许间隙，以便润滑油能渗入销轴和套筒的摩擦面间。链板一般制成8字形，</w:t>
      </w:r>
      <w:r>
        <w:rPr>
          <w:szCs w:val="21"/>
        </w:rPr>
        <w:t>以使它的各个横截面具有接近相等的抗拉强度，同时也减</w:t>
      </w:r>
      <w:r>
        <w:rPr>
          <w:rFonts w:hint="eastAsia"/>
          <w:szCs w:val="21"/>
        </w:rPr>
        <w:t>小</w:t>
      </w:r>
      <w:r w:rsidRPr="00A1248D">
        <w:rPr>
          <w:szCs w:val="21"/>
        </w:rPr>
        <w:t>了链的质量和运动时的惯性力</w:t>
      </w:r>
      <w:r>
        <w:rPr>
          <w:rFonts w:hint="eastAsia"/>
          <w:szCs w:val="21"/>
        </w:rPr>
        <w:t>。</w:t>
      </w:r>
    </w:p>
    <w:p w14:paraId="064BE17B" w14:textId="37449BF4" w:rsidR="00E540CE" w:rsidRDefault="00E540CE" w:rsidP="00E540CE">
      <w:pPr>
        <w:ind w:firstLineChars="200" w:firstLine="420"/>
        <w:rPr>
          <w:iCs/>
          <w:szCs w:val="21"/>
        </w:rPr>
      </w:pPr>
      <w:r w:rsidRPr="00A1248D">
        <w:rPr>
          <w:iCs/>
          <w:szCs w:val="21"/>
        </w:rPr>
        <w:t>链条除了接头的链节外，各链节都是不可分离的，所以链的长度用链节数表示。为了使链条连成环形时，正好是外链板和内链板相连接，所以链节数最好为偶数</w:t>
      </w:r>
      <w:r>
        <w:rPr>
          <w:rFonts w:hint="eastAsia"/>
          <w:iCs/>
          <w:szCs w:val="21"/>
        </w:rPr>
        <w:t>。</w:t>
      </w:r>
    </w:p>
    <w:p w14:paraId="03AB0362" w14:textId="60FC3909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齿形链又称无声链，它是由一组带有两个齿的链齿板左右交错并列铰接而成，如图13-</w:t>
      </w:r>
      <w:r>
        <w:rPr>
          <w:rFonts w:hint="eastAsia"/>
          <w:szCs w:val="21"/>
        </w:rPr>
        <w:t>5齿形链</w:t>
      </w:r>
      <w:r w:rsidRPr="00A1248D">
        <w:rPr>
          <w:szCs w:val="21"/>
        </w:rPr>
        <w:t>所示。每个链齿板的两个外侧直边为工作面，其间的夹角称为齿楔角，齿楔角一般为</w:t>
      </w:r>
      <w:r w:rsidRPr="00A1248D">
        <w:rPr>
          <w:noProof/>
          <w:kern w:val="0"/>
          <w:position w:val="-6"/>
          <w:sz w:val="18"/>
          <w:szCs w:val="18"/>
        </w:rPr>
        <w:object w:dxaOrig="320" w:dyaOrig="279" w14:anchorId="691153DE">
          <v:shape id="_x0000_i1028" type="#_x0000_t75" style="width:16.05pt;height:14pt" o:ole="">
            <v:imagedata r:id="rId6" o:title=""/>
          </v:shape>
          <o:OLEObject Type="Embed" ProgID="Equation.DSMT4" ShapeID="_x0000_i1028" DrawAspect="Content" ObjectID="_1818011471" r:id="rId7"/>
        </w:object>
      </w:r>
      <w:r w:rsidRPr="00A1248D">
        <w:rPr>
          <w:szCs w:val="21"/>
        </w:rPr>
        <w:t>。工作时链齿板工作面与链轮轮齿相啮合而传递运动</w:t>
      </w:r>
      <w:r>
        <w:rPr>
          <w:rFonts w:hint="eastAsia"/>
          <w:szCs w:val="21"/>
        </w:rPr>
        <w:t>。</w:t>
      </w:r>
    </w:p>
    <w:p w14:paraId="4E6016AE" w14:textId="77777777" w:rsidR="00E540CE" w:rsidRPr="00A1248D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齿形链上设有导板，以防止链条工作时发生侧向窜动。导板有内导板和外导板之分。对于内导板齿形链，</w:t>
      </w:r>
      <w:r>
        <w:rPr>
          <w:szCs w:val="21"/>
        </w:rPr>
        <w:t>链轮轮齿上</w:t>
      </w:r>
      <w:r>
        <w:rPr>
          <w:rFonts w:hint="eastAsia"/>
          <w:szCs w:val="21"/>
        </w:rPr>
        <w:t>需</w:t>
      </w:r>
      <w:r w:rsidRPr="00A1248D">
        <w:rPr>
          <w:szCs w:val="21"/>
        </w:rPr>
        <w:t>开出导向槽。内导板齿形链导向性好，工作可靠，适用于高速及重载传动。对于外导板齿形链，不需要在链轮轮齿上开出导向槽。外导板齿形链的链轮结构简单，但导向性差，外导板与销轴铆合处容易松脱。当链轮宽度大于25～30</w:t>
      </w:r>
      <w:r w:rsidRPr="00DA3E5D">
        <w:rPr>
          <w:i/>
          <w:szCs w:val="21"/>
        </w:rPr>
        <w:t>mm</w:t>
      </w:r>
      <w:r w:rsidRPr="00A1248D">
        <w:rPr>
          <w:szCs w:val="21"/>
        </w:rPr>
        <w:t>时，一般采用内导板齿形链；当链轮宽度较小时，在链轮轮齿上开槽有困难，可采用外导板齿形链。</w:t>
      </w:r>
    </w:p>
    <w:p w14:paraId="715BC423" w14:textId="682EB6CC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与滚子链相比，其轮齿受力均匀，故传动平稳、振动、噪声小，且承受冲击性能好，工作可靠，它允许的速度较高，最大可达到30m/s，多用于高速或运动精度要求较高、大传动比和小中心距等工作条件较为严酷的传动装置中。但是它结构复杂，难于制造，质量大，价格较高</w:t>
      </w:r>
      <w:r>
        <w:rPr>
          <w:rFonts w:hint="eastAsia"/>
          <w:szCs w:val="21"/>
        </w:rPr>
        <w:t>。</w:t>
      </w:r>
    </w:p>
    <w:p w14:paraId="0195E1EA" w14:textId="6EDAD81C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链节在进入和退出啮合时，销轴和套筒之间存在相对滑动，润滑不充分时将引起铰链的过度磨损。磨损导致链轮节圆增大，最终将产生跳齿或脱链而使传动失效。同时磨损还将导致外链节节距变长，因此</w:t>
      </w:r>
      <w:r>
        <w:rPr>
          <w:szCs w:val="21"/>
        </w:rPr>
        <w:t>实际</w:t>
      </w:r>
      <w:r w:rsidRPr="00A1248D">
        <w:rPr>
          <w:szCs w:val="21"/>
        </w:rPr>
        <w:t>链节距的不均匀性增大，使传动更不平稳</w:t>
      </w:r>
      <w:r>
        <w:rPr>
          <w:rFonts w:hint="eastAsia"/>
          <w:szCs w:val="21"/>
        </w:rPr>
        <w:t>。</w:t>
      </w:r>
    </w:p>
    <w:p w14:paraId="3C99EA18" w14:textId="32CEC00F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链在运动过程中，链板在变应力状态下工作，经过一定的循环次数链板会产生疲劳断裂。在润</w:t>
      </w:r>
      <w:r w:rsidRPr="00ED6067">
        <w:rPr>
          <w:szCs w:val="21"/>
        </w:rPr>
        <w:t>滑条件良好且设计安装正确的情况下，链板的疲劳强度是决定链传动能力的主要因素</w:t>
      </w:r>
      <w:r>
        <w:rPr>
          <w:rFonts w:hint="eastAsia"/>
          <w:szCs w:val="21"/>
        </w:rPr>
        <w:t>。</w:t>
      </w:r>
    </w:p>
    <w:p w14:paraId="7644B335" w14:textId="5B8B9790" w:rsidR="00E540CE" w:rsidRDefault="00E540CE" w:rsidP="00E540CE">
      <w:pPr>
        <w:ind w:firstLineChars="200" w:firstLine="420"/>
      </w:pPr>
      <w:r w:rsidRPr="00A1248D">
        <w:rPr>
          <w:szCs w:val="21"/>
        </w:rPr>
        <w:t>工作中由于链条反复启动、制动、反转或受重复冲击载荷时承受较大的动载荷，经过多次冲击，滚子、套筒表面产生点蚀，且滚子、套筒和销轴会产生冲击断裂。此时应力循环次数一般小于</w:t>
      </w:r>
      <w:r>
        <w:rPr>
          <w:rFonts w:hint="eastAsia"/>
          <w:szCs w:val="21"/>
        </w:rPr>
        <w:t>10</w:t>
      </w:r>
      <w:r w:rsidRPr="00AD3902">
        <w:rPr>
          <w:rFonts w:hint="eastAsia"/>
          <w:szCs w:val="21"/>
          <w:vertAlign w:val="superscript"/>
        </w:rPr>
        <w:t>4</w:t>
      </w:r>
      <w:r w:rsidRPr="00A1248D">
        <w:t>，它的载荷一般较疲劳破坏允许的载荷要大，但比脆性破断载荷小</w:t>
      </w:r>
      <w:r>
        <w:rPr>
          <w:rFonts w:hint="eastAsia"/>
        </w:rPr>
        <w:t>。</w:t>
      </w:r>
    </w:p>
    <w:p w14:paraId="2D4D5433" w14:textId="46105CC4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由于套筒和销轴间存在相对运动，在变载荷的作用下，润滑油膜难以形成，当转速过高时，套筒与销轴间</w:t>
      </w:r>
      <w:r>
        <w:rPr>
          <w:rFonts w:hint="eastAsia"/>
          <w:szCs w:val="21"/>
        </w:rPr>
        <w:t>摩擦</w:t>
      </w:r>
      <w:r w:rsidRPr="00A1248D">
        <w:rPr>
          <w:szCs w:val="21"/>
        </w:rPr>
        <w:t>产生的热量导致套筒与销轴的胶合失效。胶合限制了链传动的极限转速</w:t>
      </w:r>
      <w:r>
        <w:rPr>
          <w:rFonts w:hint="eastAsia"/>
          <w:szCs w:val="21"/>
        </w:rPr>
        <w:t>。</w:t>
      </w:r>
    </w:p>
    <w:p w14:paraId="5E87D022" w14:textId="77777777" w:rsidR="00E540CE" w:rsidRPr="00A1248D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在低速重载的传动中或者链传动严重过载时，链元件被拉断。</w:t>
      </w:r>
    </w:p>
    <w:p w14:paraId="76B6BEA6" w14:textId="520A6952" w:rsidR="00E540CE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通常链轮的寿命为链寿命的2~3倍以上，所以链传动的承载能力以链的强度和寿命为依据</w:t>
      </w:r>
      <w:r>
        <w:rPr>
          <w:rFonts w:hint="eastAsia"/>
          <w:szCs w:val="21"/>
        </w:rPr>
        <w:t>。</w:t>
      </w:r>
    </w:p>
    <w:p w14:paraId="60F75A62" w14:textId="77777777" w:rsidR="00E540CE" w:rsidRPr="00A1248D" w:rsidRDefault="00E540CE" w:rsidP="00E540CE">
      <w:pPr>
        <w:ind w:firstLineChars="200" w:firstLine="420"/>
        <w:rPr>
          <w:szCs w:val="21"/>
        </w:rPr>
      </w:pPr>
      <w:r w:rsidRPr="00A1248D">
        <w:rPr>
          <w:szCs w:val="21"/>
        </w:rPr>
        <w:t>链传动的润滑十分重要，</w:t>
      </w:r>
      <w:r>
        <w:rPr>
          <w:rFonts w:hint="eastAsia"/>
          <w:szCs w:val="21"/>
        </w:rPr>
        <w:t>尤其</w:t>
      </w:r>
      <w:r w:rsidRPr="00A1248D">
        <w:rPr>
          <w:szCs w:val="21"/>
        </w:rPr>
        <w:t>对高速、重载的链传动。良好的润滑有利于减少铰链磨损，提高传动效率，缓和冲击，从而延长链条寿命。通常根据</w:t>
      </w:r>
      <w:r>
        <w:rPr>
          <w:szCs w:val="21"/>
        </w:rPr>
        <w:t>链速和链</w:t>
      </w:r>
      <w:r>
        <w:rPr>
          <w:rFonts w:hint="eastAsia"/>
          <w:szCs w:val="21"/>
        </w:rPr>
        <w:t>号</w:t>
      </w:r>
      <w:r w:rsidRPr="00A1248D">
        <w:rPr>
          <w:szCs w:val="21"/>
        </w:rPr>
        <w:t>按图13-</w:t>
      </w:r>
      <w:r>
        <w:rPr>
          <w:rFonts w:hint="eastAsia"/>
          <w:szCs w:val="21"/>
        </w:rPr>
        <w:t>29</w:t>
      </w:r>
      <w:r w:rsidRPr="00A1248D">
        <w:rPr>
          <w:szCs w:val="21"/>
        </w:rPr>
        <w:t>选择推荐的润滑方式</w:t>
      </w:r>
      <w:r w:rsidRPr="00A1248D">
        <w:rPr>
          <w:color w:val="000000"/>
          <w:szCs w:val="21"/>
        </w:rPr>
        <w:t>。润</w:t>
      </w:r>
      <w:r w:rsidRPr="00A1248D">
        <w:rPr>
          <w:szCs w:val="21"/>
        </w:rPr>
        <w:t>滑油可采用L-AN32、L-AN46、L-AN68、L-AN100等全损耗系统用油，环境温度、速度高时宜采用粘度较高的润滑油。对于开式及低速重载传动，可在润滑油中加入</w:t>
      </w:r>
      <w:r w:rsidRPr="00E4195F">
        <w:rPr>
          <w:rFonts w:hint="eastAsia"/>
          <w:i/>
          <w:szCs w:val="21"/>
        </w:rPr>
        <w:t>MoS</w:t>
      </w:r>
      <w:r>
        <w:rPr>
          <w:rFonts w:hint="eastAsia"/>
          <w:kern w:val="0"/>
          <w:sz w:val="18"/>
          <w:szCs w:val="18"/>
          <w:vertAlign w:val="subscript"/>
        </w:rPr>
        <w:t>2</w:t>
      </w:r>
      <w:r w:rsidRPr="00A1248D">
        <w:t>、</w:t>
      </w:r>
      <w:r w:rsidRPr="00E4195F">
        <w:rPr>
          <w:rFonts w:hint="eastAsia"/>
          <w:i/>
        </w:rPr>
        <w:t>WS</w:t>
      </w:r>
      <w:r>
        <w:rPr>
          <w:rFonts w:hint="eastAsia"/>
          <w:kern w:val="0"/>
          <w:sz w:val="18"/>
          <w:szCs w:val="18"/>
          <w:vertAlign w:val="subscript"/>
        </w:rPr>
        <w:t>2</w:t>
      </w:r>
      <w:r w:rsidRPr="00A1248D">
        <w:t>等添加剂。对于不便使用润滑油的场合，允许使用润滑脂，但应定期清洗和更换润滑脂。</w:t>
      </w:r>
    </w:p>
    <w:p w14:paraId="2746C4C4" w14:textId="13A246E0" w:rsidR="00E540CE" w:rsidRPr="00E540CE" w:rsidRDefault="00E540CE" w:rsidP="00E540CE">
      <w:pPr>
        <w:ind w:firstLineChars="200" w:firstLine="420"/>
        <w:rPr>
          <w:rFonts w:hint="eastAsia"/>
          <w:bCs/>
          <w:szCs w:val="21"/>
        </w:rPr>
      </w:pPr>
      <w:r w:rsidRPr="00A1248D">
        <w:rPr>
          <w:szCs w:val="21"/>
        </w:rPr>
        <w:t>为了安全与防尘，链传动应安装防护罩</w:t>
      </w:r>
      <w:r>
        <w:rPr>
          <w:rFonts w:hint="eastAsia"/>
          <w:szCs w:val="21"/>
        </w:rPr>
        <w:t>。</w:t>
      </w:r>
    </w:p>
    <w:sectPr w:rsidR="00E540CE" w:rsidRPr="00E54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CE"/>
    <w:rsid w:val="002B3987"/>
    <w:rsid w:val="00323424"/>
    <w:rsid w:val="009C2AC4"/>
    <w:rsid w:val="00E540CE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BF181"/>
  <w15:chartTrackingRefBased/>
  <w15:docId w15:val="{42BEFD7E-807D-41E9-830E-05476779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40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0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0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0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0C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0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0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0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0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40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40C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40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40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40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40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40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0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40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0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40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0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0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40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4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1264</Words>
  <Characters>1619</Characters>
  <Application>Microsoft Office Word</Application>
  <DocSecurity>0</DocSecurity>
  <Lines>179</Lines>
  <Paragraphs>221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2025-08-29T14:14:00Z</dcterms:created>
  <dcterms:modified xsi:type="dcterms:W3CDTF">2025-08-29T14:25:00Z</dcterms:modified>
</cp:coreProperties>
</file>