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</w:r>
      <w:r>
        <w:rPr>
          <w:rFonts w:ascii="文泉驛正黑" w:eastAsia="文泉驛正黑" w:hAnsi="文泉驛正黑"/>
          <w:sz w:val="21"/>
          <w:szCs w:val="21"/>
        </w:rPr>
        <w:t>文档基本描述了，服务器使用的框架和基本技术。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1, </w:t>
      </w:r>
      <w:r>
        <w:rPr>
          <w:rFonts w:ascii="文泉驛正黑" w:eastAsia="文泉驛正黑" w:hAnsi="文泉驛正黑"/>
          <w:sz w:val="21"/>
          <w:szCs w:val="21"/>
        </w:rPr>
        <w:t>基地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</w:t>
      </w:r>
      <w:r>
        <w:rPr>
          <w:rFonts w:ascii="文泉驛正黑" w:eastAsia="文泉驛正黑" w:hAnsi="文泉驛正黑"/>
          <w:sz w:val="21"/>
          <w:szCs w:val="21"/>
        </w:rPr>
        <w:t>）获取基地内的实体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url: &lt;base&gt;/&lt;entity&gt; base </w:t>
      </w:r>
      <w:r>
        <w:rPr>
          <w:rFonts w:ascii="文泉驛正黑" w:eastAsia="文泉驛正黑" w:hAnsi="文泉驛正黑"/>
          <w:sz w:val="21"/>
          <w:szCs w:val="21"/>
        </w:rPr>
        <w:t xml:space="preserve">基地名字； </w:t>
      </w:r>
      <w:r>
        <w:rPr>
          <w:rFonts w:ascii="文泉驛正黑" w:eastAsia="文泉驛正黑" w:hAnsi="文泉驛正黑"/>
          <w:sz w:val="21"/>
          <w:szCs w:val="21"/>
        </w:rPr>
        <w:t>entity:</w:t>
      </w:r>
      <w:r>
        <w:rPr>
          <w:rFonts w:ascii="文泉驛正黑" w:eastAsia="文泉驛正黑" w:hAnsi="文泉驛正黑"/>
          <w:sz w:val="21"/>
          <w:szCs w:val="21"/>
        </w:rPr>
        <w:t>职员，飞机等。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</w:r>
      <w:r>
        <w:rPr>
          <w:rFonts w:ascii="文泉驛正黑" w:eastAsia="文泉驛正黑" w:hAnsi="文泉驛正黑"/>
          <w:sz w:val="21"/>
          <w:szCs w:val="21"/>
        </w:rPr>
        <w:t>基地内的实体信息存放到单独的</w:t>
      </w:r>
      <w:r>
        <w:rPr>
          <w:rFonts w:ascii="文泉驛正黑" w:eastAsia="文泉驛正黑" w:hAnsi="文泉驛正黑"/>
          <w:sz w:val="21"/>
          <w:szCs w:val="21"/>
        </w:rPr>
        <w:t>collection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</w:r>
      <w:r>
        <w:rPr>
          <w:rFonts w:ascii="文泉驛正黑" w:eastAsia="文泉驛正黑" w:hAnsi="文泉驛正黑"/>
          <w:sz w:val="21"/>
          <w:szCs w:val="21"/>
        </w:rPr>
        <w:t>基地的结构为：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{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name: string </w:t>
      </w:r>
      <w:r>
        <w:rPr>
          <w:rFonts w:ascii="文泉驛正黑" w:eastAsia="文泉驛正黑" w:hAnsi="文泉驛正黑"/>
          <w:sz w:val="21"/>
          <w:szCs w:val="21"/>
        </w:rPr>
        <w:t>主键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description:option  </w:t>
      </w:r>
      <w:r>
        <w:rPr>
          <w:rFonts w:ascii="文泉驛正黑" w:eastAsia="文泉驛正黑" w:hAnsi="文泉驛正黑"/>
          <w:sz w:val="21"/>
          <w:szCs w:val="21"/>
        </w:rPr>
        <w:t>相关描述信息是个文档</w:t>
      </w:r>
      <w:r>
        <w:rPr>
          <w:rFonts w:ascii="文泉驛正黑" w:eastAsia="文泉驛正黑" w:hAnsi="文泉驛正黑"/>
          <w:sz w:val="21"/>
          <w:szCs w:val="21"/>
        </w:rPr>
        <w:t>{}</w:t>
      </w:r>
      <w:r>
        <w:rPr>
          <w:rFonts w:ascii="文泉驛正黑" w:eastAsia="文泉驛正黑" w:hAnsi="文泉驛正黑"/>
          <w:sz w:val="21"/>
          <w:szCs w:val="21"/>
        </w:rPr>
        <w:t>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# stuff:{} base</w:t>
      </w:r>
      <w:r>
        <w:rPr>
          <w:rFonts w:ascii="文泉驛正黑" w:eastAsia="文泉驛正黑" w:hAnsi="文泉驛正黑"/>
          <w:sz w:val="21"/>
          <w:szCs w:val="21"/>
        </w:rPr>
        <w:t>中不保存职员的缩略信息， 职员信息由</w:t>
      </w:r>
      <w:r>
        <w:rPr>
          <w:rFonts w:ascii="文泉驛正黑" w:eastAsia="文泉驛正黑" w:hAnsi="文泉驛正黑"/>
          <w:sz w:val="21"/>
          <w:szCs w:val="21"/>
        </w:rPr>
        <w:t xml:space="preserve">&lt;base&gt;/stuff </w:t>
      </w:r>
      <w:r>
        <w:rPr>
          <w:rFonts w:ascii="文泉驛正黑" w:eastAsia="文泉驛正黑" w:hAnsi="文泉驛正黑"/>
          <w:sz w:val="21"/>
          <w:szCs w:val="21"/>
        </w:rPr>
        <w:t>获取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ab/>
      </w:r>
      <w:r>
        <w:rPr>
          <w:rFonts w:ascii="文泉驛正黑" w:eastAsia="文泉驛正黑" w:hAnsi="文泉驛正黑"/>
          <w:sz w:val="21"/>
          <w:szCs w:val="21"/>
        </w:rPr>
        <w:t>获取所有基地下的职员信息</w:t>
      </w:r>
      <w:r>
        <w:rPr>
          <w:rFonts w:ascii="文泉驛正黑" w:eastAsia="文泉驛正黑" w:hAnsi="文泉驛正黑"/>
          <w:sz w:val="21"/>
          <w:szCs w:val="21"/>
        </w:rPr>
        <w:t>url: /stuff</w:t>
        <w:tab/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}</w:t>
      </w:r>
    </w:p>
    <w:p>
      <w:pPr>
        <w:pStyle w:val="style0"/>
        <w:numPr>
          <w:ilvl w:val="2"/>
          <w:numId w:val="2"/>
        </w:numPr>
      </w:pPr>
      <w:r>
        <w:rPr>
          <w:rFonts w:ascii="文泉驛正黑" w:eastAsia="文泉驛正黑" w:hAnsi="文泉驛正黑"/>
          <w:sz w:val="21"/>
          <w:szCs w:val="21"/>
        </w:rPr>
        <w:t>操作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1</w:t>
      </w:r>
      <w:r>
        <w:rPr>
          <w:rFonts w:ascii="文泉驛正黑" w:eastAsia="文泉驛正黑" w:hAnsi="文泉驛正黑"/>
          <w:sz w:val="21"/>
          <w:szCs w:val="21"/>
        </w:rPr>
        <w:t>）更新：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</w:r>
      <w:r>
        <w:rPr>
          <w:rFonts w:ascii="文泉驛正黑" w:eastAsia="文泉驛正黑" w:hAnsi="文泉驛正黑"/>
          <w:sz w:val="21"/>
          <w:szCs w:val="21"/>
        </w:rPr>
        <w:t>客户端做不做表单的验证都可。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</w:r>
      <w:r>
        <w:rPr>
          <w:rFonts w:ascii="文泉驛正黑" w:eastAsia="文泉驛正黑" w:hAnsi="文泉驛正黑"/>
          <w:sz w:val="21"/>
          <w:szCs w:val="21"/>
        </w:rPr>
        <w:t>更新的时候，服务端不会记录用户当前更新基地的</w:t>
      </w:r>
      <w:r>
        <w:rPr>
          <w:rFonts w:ascii="文泉驛正黑" w:eastAsia="文泉驛正黑" w:hAnsi="文泉驛正黑"/>
          <w:sz w:val="21"/>
          <w:szCs w:val="21"/>
        </w:rPr>
        <w:t xml:space="preserve">name,  </w:t>
      </w:r>
      <w:r>
        <w:rPr>
          <w:rFonts w:ascii="文泉驛正黑" w:eastAsia="文泉驛正黑" w:hAnsi="文泉驛正黑"/>
          <w:sz w:val="21"/>
          <w:szCs w:val="21"/>
        </w:rPr>
        <w:t>如果客户端能修改</w:t>
      </w:r>
      <w:r>
        <w:rPr>
          <w:rFonts w:ascii="文泉驛正黑" w:eastAsia="文泉驛正黑" w:hAnsi="文泉驛正黑"/>
          <w:sz w:val="21"/>
          <w:szCs w:val="21"/>
        </w:rPr>
        <w:t>name</w:t>
      </w:r>
      <w:r>
        <w:rPr>
          <w:rFonts w:ascii="文泉驛正黑" w:eastAsia="文泉驛正黑" w:hAnsi="文泉驛正黑"/>
          <w:sz w:val="21"/>
          <w:szCs w:val="21"/>
        </w:rPr>
        <w:t>的话（</w:t>
      </w:r>
      <w:r>
        <w:rPr>
          <w:rFonts w:ascii="文泉驛正黑" w:eastAsia="文泉驛正黑" w:hAnsi="文泉驛正黑"/>
          <w:sz w:val="21"/>
          <w:szCs w:val="21"/>
        </w:rPr>
        <w:t>name</w:t>
      </w:r>
      <w:r>
        <w:rPr>
          <w:rFonts w:ascii="文泉驛正黑" w:eastAsia="文泉驛正黑" w:hAnsi="文泉驛正黑"/>
          <w:sz w:val="21"/>
          <w:szCs w:val="21"/>
        </w:rPr>
        <w:t>参数以明文的形式</w:t>
      </w:r>
      <w:r>
        <w:rPr>
          <w:rFonts w:ascii="文泉驛正黑" w:eastAsia="文泉驛正黑" w:hAnsi="文泉驛正黑"/>
          <w:sz w:val="21"/>
          <w:szCs w:val="21"/>
        </w:rPr>
        <w:t>post</w:t>
      </w:r>
      <w:r>
        <w:rPr>
          <w:rFonts w:ascii="文泉驛正黑" w:eastAsia="文泉驛正黑" w:hAnsi="文泉驛正黑"/>
          <w:sz w:val="21"/>
          <w:szCs w:val="21"/>
        </w:rPr>
        <w:t>到服务器）， 数据库将执行</w:t>
      </w:r>
      <w:r>
        <w:rPr>
          <w:rFonts w:ascii="文泉驛正黑" w:eastAsia="文泉驛正黑" w:hAnsi="文泉驛正黑"/>
          <w:sz w:val="21"/>
          <w:szCs w:val="21"/>
        </w:rPr>
        <w:t>db .base.update({“name”:request.form.name}, {info})</w:t>
      </w:r>
      <w:r>
        <w:rPr>
          <w:rFonts w:ascii="文泉驛正黑" w:eastAsia="文泉驛正黑" w:hAnsi="文泉驛正黑"/>
          <w:sz w:val="21"/>
          <w:szCs w:val="21"/>
        </w:rPr>
        <w:t>的时候可能会产生让人愤怒的事情：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</w:r>
      <w:r>
        <w:rPr>
          <w:rFonts w:ascii="文泉驛正黑" w:eastAsia="文泉驛正黑" w:hAnsi="文泉驛正黑"/>
          <w:sz w:val="21"/>
          <w:szCs w:val="21"/>
        </w:rPr>
        <w:t xml:space="preserve">数据库有记录 </w:t>
      </w:r>
      <w:r>
        <w:rPr>
          <w:rFonts w:ascii="文泉驛正黑" w:eastAsia="文泉驛正黑" w:hAnsi="文泉驛正黑"/>
          <w:sz w:val="21"/>
          <w:szCs w:val="21"/>
        </w:rPr>
        <w:t>{name:”a”, …} {name:”b”, …}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</w:r>
      <w:r>
        <w:rPr>
          <w:rFonts w:ascii="文泉驛正黑" w:eastAsia="文泉驛正黑" w:hAnsi="文泉驛正黑"/>
          <w:sz w:val="21"/>
          <w:szCs w:val="21"/>
        </w:rPr>
        <w:t>用户不小心</w:t>
      </w:r>
      <w:r>
        <w:rPr>
          <w:rFonts w:ascii="文泉驛正黑" w:eastAsia="文泉驛正黑" w:hAnsi="文泉驛正黑"/>
          <w:sz w:val="21"/>
          <w:szCs w:val="21"/>
        </w:rPr>
        <w:t>name:”a”</w:t>
      </w:r>
      <w:r>
        <w:rPr>
          <w:rFonts w:ascii="文泉驛正黑" w:eastAsia="文泉驛正黑" w:hAnsi="文泉驛正黑"/>
          <w:sz w:val="21"/>
          <w:szCs w:val="21"/>
        </w:rPr>
        <w:t>的时候把“</w:t>
      </w:r>
      <w:r>
        <w:rPr>
          <w:rFonts w:ascii="文泉驛正黑" w:eastAsia="文泉驛正黑" w:hAnsi="文泉驛正黑"/>
          <w:sz w:val="21"/>
          <w:szCs w:val="21"/>
        </w:rPr>
        <w:t>a”</w:t>
      </w:r>
      <w:r>
        <w:rPr>
          <w:rFonts w:ascii="文泉驛正黑" w:eastAsia="文泉驛正黑" w:hAnsi="文泉驛正黑"/>
          <w:sz w:val="21"/>
          <w:szCs w:val="21"/>
        </w:rPr>
        <w:t>改成了“</w:t>
      </w:r>
      <w:r>
        <w:rPr>
          <w:rFonts w:ascii="文泉驛正黑" w:eastAsia="文泉驛正黑" w:hAnsi="文泉驛正黑"/>
          <w:sz w:val="21"/>
          <w:szCs w:val="21"/>
        </w:rPr>
        <w:t>b”</w:t>
      </w:r>
      <w:r>
        <w:rPr>
          <w:rFonts w:ascii="文泉驛正黑" w:eastAsia="文泉驛正黑" w:hAnsi="文泉驛正黑"/>
          <w:sz w:val="21"/>
          <w:szCs w:val="21"/>
        </w:rPr>
        <w:t>， 那么最后更新后，“</w:t>
      </w:r>
      <w:r>
        <w:rPr>
          <w:rFonts w:ascii="文泉驛正黑" w:eastAsia="文泉驛正黑" w:hAnsi="文泉驛正黑"/>
          <w:sz w:val="21"/>
          <w:szCs w:val="21"/>
        </w:rPr>
        <w:t>a”</w:t>
      </w:r>
      <w:r>
        <w:rPr>
          <w:rFonts w:ascii="文泉驛正黑" w:eastAsia="文泉驛正黑" w:hAnsi="文泉驛正黑"/>
          <w:sz w:val="21"/>
          <w:szCs w:val="21"/>
        </w:rPr>
        <w:t>的记录将不会被更新，而“</w:t>
      </w:r>
      <w:r>
        <w:rPr>
          <w:rFonts w:ascii="文泉驛正黑" w:eastAsia="文泉驛正黑" w:hAnsi="文泉驛正黑"/>
          <w:sz w:val="21"/>
          <w:szCs w:val="21"/>
        </w:rPr>
        <w:t>b”</w:t>
      </w:r>
      <w:r>
        <w:rPr>
          <w:rFonts w:ascii="文泉驛正黑" w:eastAsia="文泉驛正黑" w:hAnsi="文泉驛正黑"/>
          <w:sz w:val="21"/>
          <w:szCs w:val="21"/>
        </w:rPr>
        <w:t>的记录将会被更新覆盖掉。 为了避免这种事情：管理员的权限将被分为</w:t>
      </w:r>
      <w:r>
        <w:rPr>
          <w:rFonts w:ascii="文泉驛正黑" w:eastAsia="文泉驛正黑" w:hAnsi="文泉驛正黑"/>
          <w:sz w:val="21"/>
          <w:szCs w:val="21"/>
        </w:rPr>
        <w:t>show_priv, add_priv, update_priv</w:t>
      </w:r>
      <w:r>
        <w:rPr>
          <w:rFonts w:ascii="文泉驛正黑" w:eastAsia="文泉驛正黑" w:hAnsi="文泉驛正黑"/>
          <w:sz w:val="21"/>
          <w:szCs w:val="21"/>
        </w:rPr>
        <w:t>三类权限字典</w:t>
      </w:r>
      <w:r>
        <w:rPr>
          <w:rFonts w:ascii="文泉驛正黑" w:eastAsia="文泉驛正黑" w:hAnsi="文泉驛正黑"/>
          <w:sz w:val="21"/>
          <w:szCs w:val="21"/>
        </w:rPr>
        <w:t>(</w:t>
      </w:r>
      <w:r>
        <w:rPr>
          <w:rFonts w:ascii="文泉驛正黑" w:eastAsia="文泉驛正黑" w:hAnsi="文泉驛正黑"/>
          <w:sz w:val="21"/>
          <w:szCs w:val="21"/>
        </w:rPr>
        <w:t>参考点</w:t>
      </w:r>
      <w:r>
        <w:rPr>
          <w:rFonts w:ascii="文泉驛正黑" w:eastAsia="文泉驛正黑" w:hAnsi="文泉驛正黑"/>
          <w:sz w:val="21"/>
          <w:szCs w:val="21"/>
        </w:rPr>
        <w:t xml:space="preserve">mysql </w:t>
      </w:r>
      <w:r>
        <w:rPr>
          <w:rFonts w:ascii="文泉驛正黑" w:eastAsia="文泉驛正黑" w:hAnsi="文泉驛正黑"/>
          <w:sz w:val="21"/>
          <w:szCs w:val="21"/>
        </w:rPr>
        <w:t>用户管理</w:t>
      </w:r>
      <w:r>
        <w:rPr>
          <w:rFonts w:ascii="文泉驛正黑" w:eastAsia="文泉驛正黑" w:hAnsi="文泉驛正黑"/>
          <w:sz w:val="21"/>
          <w:szCs w:val="21"/>
        </w:rPr>
        <w:t>)</w:t>
      </w:r>
      <w:r>
        <w:rPr>
          <w:rFonts w:ascii="文泉驛正黑" w:eastAsia="文泉驛正黑" w:hAnsi="文泉驛正黑"/>
          <w:sz w:val="21"/>
          <w:szCs w:val="21"/>
        </w:rPr>
        <w:t>。例如</w:t>
      </w:r>
      <w:r>
        <w:rPr>
          <w:rFonts w:ascii="文泉驛正黑" w:eastAsia="文泉驛正黑" w:hAnsi="文泉驛正黑"/>
          <w:sz w:val="21"/>
          <w:szCs w:val="21"/>
        </w:rPr>
        <w:t>update_pri = {“base”:[“a”,]}</w:t>
      </w:r>
      <w:r>
        <w:rPr>
          <w:rFonts w:ascii="文泉驛正黑" w:eastAsia="文泉驛正黑" w:hAnsi="文泉驛正黑"/>
          <w:sz w:val="21"/>
          <w:szCs w:val="21"/>
        </w:rPr>
        <w:t>， 那么可以可以解决一部分的更新覆盖问题。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</w:r>
      <w:r>
        <w:rPr>
          <w:rFonts w:ascii="文泉驛正黑" w:eastAsia="文泉驛正黑" w:hAnsi="文泉驛正黑"/>
          <w:sz w:val="21"/>
          <w:szCs w:val="21"/>
        </w:rPr>
        <w:t>另外参考了一下豆瓣修改帖子的方式：</w:t>
      </w:r>
      <w:r>
        <w:rPr>
          <w:rFonts w:ascii="文泉驛正黑" w:eastAsia="文泉驛正黑" w:hAnsi="文泉驛正黑"/>
          <w:sz w:val="21"/>
          <w:szCs w:val="21"/>
        </w:rPr>
        <w:tab/>
        <w:tab/>
      </w:r>
      <w:hyperlink r:id="rId2">
        <w:r>
          <w:rPr>
            <w:rStyle w:val="style15"/>
            <w:rStyle w:val="style15"/>
            <w:rFonts w:ascii="文泉驛正黑" w:eastAsia="文泉驛正黑" w:hAnsi="文泉驛正黑"/>
            <w:sz w:val="21"/>
            <w:szCs w:val="21"/>
          </w:rPr>
          <w:t>http://www.douban.com/group/topic/</w:t>
        </w:r>
      </w:hyperlink>
      <w:r>
        <w:rPr>
          <w:rStyle w:val="style15"/>
          <w:rFonts w:ascii="文泉驛正黑" w:eastAsia="文泉驛正黑" w:hAnsi="文泉驛正黑"/>
          <w:sz w:val="21"/>
          <w:szCs w:val="21"/>
          <w:shd w:fill="FF3366" w:val="clear"/>
        </w:rPr>
        <w:t>28571151/</w:t>
      </w:r>
      <w:r>
        <w:rPr>
          <w:rFonts w:ascii="文泉驛正黑" w:eastAsia="文泉驛正黑" w:hAnsi="文泉驛正黑"/>
          <w:sz w:val="21"/>
          <w:szCs w:val="21"/>
          <w:shd w:fill="FF3366" w:val="clear"/>
        </w:rPr>
        <w:t xml:space="preserve">，   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      </w:t>
      </w:r>
      <w:r>
        <w:rPr>
          <w:rFonts w:ascii="文泉驛正黑" w:eastAsia="文泉驛正黑" w:hAnsi="文泉驛正黑"/>
          <w:sz w:val="21"/>
          <w:szCs w:val="21"/>
        </w:rPr>
        <w:t>主题</w:t>
      </w:r>
      <w:r>
        <w:rPr>
          <w:rFonts w:ascii="文泉驛正黑" w:eastAsia="文泉驛正黑" w:hAnsi="文泉驛正黑"/>
          <w:sz w:val="21"/>
          <w:szCs w:val="21"/>
        </w:rPr>
        <w:t>id</w:t>
      </w:r>
      <w:r>
        <w:rPr>
          <w:rFonts w:ascii="文泉驛正黑" w:eastAsia="文泉驛正黑" w:hAnsi="文泉驛正黑"/>
          <w:sz w:val="21"/>
          <w:szCs w:val="21"/>
        </w:rPr>
        <w:t>是可以修改。但是只能修改该用户可以修改的帖子，不能修改的会报权限错误。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2</w:t>
      </w:r>
      <w:r>
        <w:rPr>
          <w:rFonts w:ascii="文泉驛正黑" w:eastAsia="文泉驛正黑" w:hAnsi="文泉驛正黑"/>
          <w:sz w:val="21"/>
          <w:szCs w:val="21"/>
        </w:rPr>
        <w:t>，员工</w:t>
      </w:r>
    </w:p>
    <w:p>
      <w:pPr>
        <w:pStyle w:val="style0"/>
        <w:numPr>
          <w:ilvl w:val="1"/>
          <w:numId w:val="3"/>
        </w:numPr>
      </w:pPr>
      <w:r>
        <w:rPr>
          <w:rFonts w:ascii="文泉驛正黑" w:eastAsia="文泉驛正黑" w:hAnsi="文泉驛正黑"/>
          <w:sz w:val="21"/>
          <w:szCs w:val="21"/>
        </w:rPr>
        <w:t>管理员， 管理单独拿出来一个</w:t>
      </w:r>
      <w:r>
        <w:rPr>
          <w:rFonts w:ascii="文泉驛正黑" w:eastAsia="文泉驛正黑" w:hAnsi="文泉驛正黑"/>
          <w:sz w:val="21"/>
          <w:szCs w:val="21"/>
        </w:rPr>
        <w:t>collection</w:t>
      </w:r>
      <w:r>
        <w:rPr>
          <w:rFonts w:ascii="文泉驛正黑" w:eastAsia="文泉驛正黑" w:hAnsi="文泉驛正黑"/>
          <w:sz w:val="21"/>
          <w:szCs w:val="21"/>
        </w:rPr>
        <w:t>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管理员可能每个部门只有一个或两个人，单独管理感觉比较安全和维护一些。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管理员的除了是员工外，还有权限的管理部分，普通的员工全部是普通的权限</w:t>
      </w:r>
      <w:r>
        <w:rPr>
          <w:rFonts w:ascii="文泉驛正黑" w:eastAsia="文泉驛正黑" w:hAnsi="文泉驛正黑"/>
          <w:sz w:val="21"/>
          <w:szCs w:val="21"/>
        </w:rPr>
        <w:t>--</w:t>
      </w:r>
      <w:r>
        <w:rPr>
          <w:rFonts w:ascii="文泉驛正黑" w:eastAsia="文泉驛正黑" w:hAnsi="文泉驛正黑"/>
          <w:sz w:val="21"/>
          <w:szCs w:val="21"/>
        </w:rPr>
        <w:t>查看。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</w:t>
      </w:r>
      <w:r>
        <w:rPr>
          <w:rFonts w:ascii="文泉驛正黑" w:eastAsia="文泉驛正黑" w:hAnsi="文泉驛正黑"/>
          <w:sz w:val="21"/>
          <w:szCs w:val="21"/>
        </w:rPr>
        <w:t>） 属性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</w:r>
      <w:bookmarkStart w:id="0" w:name="__DdeLink__380_1369323799"/>
      <w:r>
        <w:rPr>
          <w:rFonts w:ascii="文泉驛正黑" w:eastAsia="文泉驛正黑" w:hAnsi="文泉驛正黑"/>
          <w:sz w:val="21"/>
          <w:szCs w:val="21"/>
        </w:rPr>
        <w:t>name</w:t>
      </w:r>
      <w:bookmarkEnd w:id="0"/>
      <w:r>
        <w:rPr>
          <w:rFonts w:ascii="文泉驛正黑" w:eastAsia="文泉驛正黑" w:hAnsi="文泉驛正黑"/>
          <w:sz w:val="21"/>
          <w:szCs w:val="21"/>
        </w:rPr>
        <w:t>: email, # 常用的</w:t>
      </w:r>
      <w:r>
        <w:rPr>
          <w:rFonts w:ascii="文泉驛正黑" w:eastAsia="文泉驛正黑" w:hAnsi="文泉驛正黑"/>
          <w:sz w:val="21"/>
          <w:szCs w:val="21"/>
        </w:rPr>
        <w:t>email</w:t>
      </w:r>
      <w:r>
        <w:rPr>
          <w:rFonts w:ascii="文泉驛正黑" w:eastAsia="文泉驛正黑" w:hAnsi="文泉驛正黑"/>
          <w:sz w:val="21"/>
          <w:szCs w:val="21"/>
        </w:rPr>
        <w:t>，主键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base: </w:t>
      </w:r>
      <w:r>
        <w:rPr>
          <w:rFonts w:ascii="文泉驛正黑" w:eastAsia="文泉驛正黑" w:hAnsi="文泉驛正黑"/>
          <w:sz w:val="21"/>
          <w:szCs w:val="21"/>
        </w:rPr>
        <w:t>所属基地名字，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password: </w:t>
      </w:r>
      <w:r>
        <w:rPr>
          <w:rFonts w:ascii="文泉驛正黑" w:eastAsia="文泉驛正黑" w:hAnsi="文泉驛正黑"/>
          <w:sz w:val="21"/>
          <w:szCs w:val="21"/>
        </w:rPr>
        <w:t>密码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begin: </w:t>
      </w:r>
      <w:r>
        <w:rPr>
          <w:rFonts w:ascii="文泉驛正黑" w:eastAsia="文泉驛正黑" w:hAnsi="文泉驛正黑"/>
          <w:sz w:val="21"/>
          <w:szCs w:val="21"/>
        </w:rPr>
        <w:t>入职时间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end</w:t>
      </w:r>
      <w:r>
        <w:rPr>
          <w:rFonts w:ascii="文泉驛正黑" w:eastAsia="文泉驛正黑" w:hAnsi="文泉驛正黑"/>
          <w:sz w:val="21"/>
          <w:szCs w:val="21"/>
        </w:rPr>
        <w:t>： 离职时间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role: </w:t>
      </w:r>
      <w:r>
        <w:rPr>
          <w:rFonts w:ascii="文泉驛正黑" w:eastAsia="文泉驛正黑" w:hAnsi="文泉驛正黑"/>
          <w:sz w:val="21"/>
          <w:szCs w:val="21"/>
        </w:rPr>
        <w:t>职位，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telephone: </w:t>
      </w:r>
      <w:r>
        <w:rPr>
          <w:rFonts w:ascii="文泉驛正黑" w:eastAsia="文泉驛正黑" w:hAnsi="文泉驛正黑"/>
          <w:sz w:val="21"/>
          <w:szCs w:val="21"/>
        </w:rPr>
        <w:t>手机电话，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department</w:t>
      </w:r>
      <w:r>
        <w:rPr>
          <w:rFonts w:ascii="文泉驛正黑" w:eastAsia="文泉驛正黑" w:hAnsi="文泉驛正黑"/>
          <w:sz w:val="21"/>
          <w:szCs w:val="21"/>
        </w:rPr>
        <w:t>：部门，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description: </w:t>
      </w:r>
      <w:r>
        <w:rPr>
          <w:rFonts w:ascii="文泉驛正黑" w:eastAsia="文泉驛正黑" w:hAnsi="文泉驛正黑"/>
          <w:sz w:val="21"/>
          <w:szCs w:val="21"/>
        </w:rPr>
        <w:t>描述，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status:  </w:t>
      </w:r>
      <w:r>
        <w:rPr>
          <w:rFonts w:ascii="文泉驛正黑" w:eastAsia="文泉驛正黑" w:hAnsi="文泉驛正黑"/>
          <w:sz w:val="21"/>
          <w:szCs w:val="21"/>
        </w:rPr>
        <w:t>状态（离职，在职等等），枚举类型。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}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2</w:t>
      </w:r>
      <w:r>
        <w:rPr>
          <w:rFonts w:ascii="文泉驛正黑" w:eastAsia="文泉驛正黑" w:hAnsi="文泉驛正黑"/>
          <w:sz w:val="21"/>
          <w:szCs w:val="21"/>
        </w:rPr>
        <w:t>） 操作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a</w:t>
      </w:r>
      <w:r>
        <w:rPr>
          <w:rFonts w:ascii="文泉驛正黑" w:eastAsia="文泉驛正黑" w:hAnsi="文泉驛正黑"/>
          <w:sz w:val="21"/>
          <w:szCs w:val="21"/>
        </w:rPr>
        <w:t>）查看所有的员工</w:t>
      </w:r>
      <w:r>
        <w:rPr>
          <w:rFonts w:ascii="文泉驛正黑" w:eastAsia="文泉驛正黑" w:hAnsi="文泉驛正黑"/>
          <w:sz w:val="21"/>
          <w:szCs w:val="21"/>
        </w:rPr>
        <w:t>: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/stuff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b) </w:t>
      </w:r>
      <w:r>
        <w:rPr>
          <w:rFonts w:ascii="文泉驛正黑" w:eastAsia="文泉驛正黑" w:hAnsi="文泉驛正黑"/>
          <w:sz w:val="21"/>
          <w:szCs w:val="21"/>
        </w:rPr>
        <w:t>查看某基地下的所有员工：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/&lt;base&gt;/stuff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c)</w:t>
      </w:r>
      <w:r>
        <w:rPr>
          <w:rFonts w:ascii="文泉驛正黑" w:eastAsia="文泉驛正黑" w:hAnsi="文泉驛正黑"/>
          <w:sz w:val="21"/>
          <w:szCs w:val="21"/>
        </w:rPr>
        <w:t>查看某基地下指定的员工</w:t>
      </w:r>
      <w:r>
        <w:rPr>
          <w:rFonts w:ascii="文泉驛正黑" w:eastAsia="文泉驛正黑" w:hAnsi="文泉驛正黑"/>
          <w:sz w:val="21"/>
          <w:szCs w:val="21"/>
        </w:rPr>
        <w:t>: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/&lt;base&gt;/&lt;entity:stuff&gt;/&lt;name&gt;</w:t>
      </w:r>
    </w:p>
    <w:p>
      <w:pPr>
        <w:pStyle w:val="style0"/>
        <w:tabs>
          <w:tab w:leader="none" w:pos="2159" w:val="left"/>
          <w:tab w:leader="none" w:pos="3609" w:val="left"/>
          <w:tab w:leader="none" w:pos="5059" w:val="left"/>
          <w:tab w:leader="none" w:pos="6509" w:val="left"/>
        </w:tabs>
        <w:ind w:hanging="0" w:left="1450" w:right="0"/>
      </w:pPr>
      <w:r>
        <w:rPr>
          <w:rFonts w:ascii="文泉驛正黑" w:eastAsia="文泉驛正黑" w:hAnsi="文泉驛正黑"/>
          <w:sz w:val="21"/>
          <w:szCs w:val="21"/>
        </w:rPr>
        <w:t>d)</w:t>
      </w:r>
      <w:r>
        <w:rPr>
          <w:rFonts w:ascii="文泉驛正黑" w:eastAsia="文泉驛正黑" w:hAnsi="文泉驛正黑"/>
          <w:sz w:val="21"/>
          <w:szCs w:val="21"/>
        </w:rPr>
        <w:t>添加员工</w:t>
      </w:r>
      <w:r>
        <w:rPr>
          <w:rFonts w:ascii="文泉驛正黑" w:eastAsia="文泉驛正黑" w:hAnsi="文泉驛正黑"/>
          <w:sz w:val="21"/>
          <w:szCs w:val="21"/>
        </w:rPr>
        <w:t xml:space="preserve">, </w:t>
      </w:r>
      <w:r>
        <w:rPr>
          <w:rFonts w:ascii="文泉驛正黑" w:eastAsia="文泉驛正黑" w:hAnsi="文泉驛正黑"/>
          <w:sz w:val="21"/>
          <w:szCs w:val="21"/>
        </w:rPr>
        <w:t>更新员工</w:t>
      </w:r>
      <w:r>
        <w:rPr>
          <w:rFonts w:ascii="文泉驛正黑" w:eastAsia="文泉驛正黑" w:hAnsi="文泉驛正黑"/>
          <w:sz w:val="21"/>
          <w:szCs w:val="21"/>
        </w:rPr>
        <w:t>:</w:t>
      </w:r>
    </w:p>
    <w:p>
      <w:pPr>
        <w:pStyle w:val="style0"/>
        <w:tabs>
          <w:tab w:leader="none" w:pos="2159" w:val="left"/>
          <w:tab w:leader="none" w:pos="3609" w:val="left"/>
          <w:tab w:leader="none" w:pos="5059" w:val="left"/>
          <w:tab w:leader="none" w:pos="6509" w:val="left"/>
        </w:tabs>
        <w:ind w:hanging="0" w:left="1450" w:right="0"/>
      </w:pPr>
      <w:r>
        <w:rPr>
          <w:rFonts w:ascii="文泉驛正黑" w:eastAsia="文泉驛正黑" w:hAnsi="文泉驛正黑"/>
          <w:sz w:val="21"/>
          <w:szCs w:val="21"/>
        </w:rPr>
        <w:tab/>
        <w:t># /&lt;base&gt;/&lt;entity:stuff&gt;/&lt;name&gt;/&lt;operator&gt;</w:t>
      </w:r>
    </w:p>
    <w:p>
      <w:pPr>
        <w:pStyle w:val="style0"/>
        <w:tabs>
          <w:tab w:leader="none" w:pos="2159" w:val="left"/>
          <w:tab w:leader="none" w:pos="3609" w:val="left"/>
          <w:tab w:leader="none" w:pos="5059" w:val="left"/>
          <w:tab w:leader="none" w:pos="6509" w:val="left"/>
        </w:tabs>
        <w:ind w:hanging="0" w:left="1450" w:right="0"/>
      </w:pPr>
      <w:r>
        <w:rPr>
          <w:rFonts w:ascii="文泉驛正黑" w:eastAsia="文泉驛正黑" w:hAnsi="文泉驛正黑"/>
          <w:sz w:val="21"/>
          <w:szCs w:val="21"/>
        </w:rPr>
        <w:t xml:space="preserve">         </w:t>
      </w:r>
      <w:r>
        <w:rPr>
          <w:rFonts w:ascii="文泉驛正黑" w:eastAsia="文泉驛正黑" w:hAnsi="文泉驛正黑"/>
          <w:sz w:val="21"/>
          <w:szCs w:val="21"/>
        </w:rPr>
        <w:t xml:space="preserve">/stuff/&lt;operator&gt;  </w:t>
      </w:r>
      <w:r>
        <w:rPr>
          <w:rFonts w:ascii="文泉驛正黑" w:eastAsia="文泉驛正黑" w:hAnsi="文泉驛正黑"/>
          <w:sz w:val="21"/>
          <w:szCs w:val="21"/>
        </w:rPr>
        <w:t xml:space="preserve">现阶段有添加 </w:t>
      </w:r>
      <w:r>
        <w:rPr>
          <w:rFonts w:ascii="文泉驛正黑" w:eastAsia="文泉驛正黑" w:hAnsi="文泉驛正黑"/>
          <w:sz w:val="21"/>
          <w:szCs w:val="21"/>
        </w:rPr>
        <w:t>/stuff/add</w:t>
      </w:r>
      <w:r>
        <w:rPr>
          <w:rFonts w:ascii="文泉驛正黑" w:eastAsia="文泉驛正黑" w:hAnsi="文泉驛正黑"/>
          <w:sz w:val="21"/>
          <w:szCs w:val="21"/>
        </w:rPr>
        <w:t>， 更新</w:t>
      </w:r>
      <w:r>
        <w:rPr>
          <w:rFonts w:ascii="文泉驛正黑" w:eastAsia="文泉驛正黑" w:hAnsi="文泉驛正黑"/>
          <w:sz w:val="21"/>
          <w:szCs w:val="21"/>
        </w:rPr>
        <w:t>/stuff/update</w:t>
      </w:r>
      <w:r>
        <w:rPr>
          <w:rFonts w:ascii="文泉驛正黑" w:eastAsia="文泉驛正黑" w:hAnsi="文泉驛正黑"/>
          <w:sz w:val="21"/>
          <w:szCs w:val="21"/>
        </w:rPr>
        <w:t>，没有删除 ， 不使用</w:t>
      </w:r>
      <w:r>
        <w:rPr>
          <w:rFonts w:ascii="文泉驛正黑" w:eastAsia="文泉驛正黑" w:hAnsi="文泉驛正黑"/>
          <w:sz w:val="21"/>
          <w:szCs w:val="21"/>
        </w:rPr>
        <w:t xml:space="preserve">/&lt;base&gt;/stuff/&lt;operator&gt; </w:t>
      </w:r>
      <w:r>
        <w:rPr>
          <w:rFonts w:ascii="文泉驛正黑" w:eastAsia="文泉驛正黑" w:hAnsi="文泉驛正黑"/>
          <w:sz w:val="21"/>
          <w:szCs w:val="21"/>
        </w:rPr>
        <w:t>的原因是添加更新的</w:t>
      </w:r>
      <w:r>
        <w:rPr>
          <w:rFonts w:ascii="文泉驛正黑" w:eastAsia="文泉驛正黑" w:hAnsi="文泉驛正黑"/>
          <w:sz w:val="21"/>
          <w:szCs w:val="21"/>
        </w:rPr>
        <w:t>form</w:t>
      </w:r>
      <w:r>
        <w:rPr>
          <w:rFonts w:ascii="文泉驛正黑" w:eastAsia="文泉驛正黑" w:hAnsi="文泉驛正黑"/>
          <w:sz w:val="21"/>
          <w:szCs w:val="21"/>
        </w:rPr>
        <w:t>中会有基地的信息，另外一般不允许变更员工所属基地。其中更新不允许修改主键</w:t>
      </w:r>
      <w:r>
        <w:rPr>
          <w:rFonts w:ascii="文泉驛正黑" w:eastAsia="文泉驛正黑" w:hAnsi="文泉驛正黑"/>
          <w:sz w:val="21"/>
          <w:szCs w:val="21"/>
        </w:rPr>
        <w:t>name (email)</w:t>
      </w:r>
      <w:r>
        <w:rPr>
          <w:rFonts w:ascii="文泉驛正黑" w:eastAsia="文泉驛正黑" w:hAnsi="文泉驛正黑"/>
          <w:sz w:val="21"/>
          <w:szCs w:val="21"/>
        </w:rPr>
        <w:t>的值。原因与基地部分相同。如果录入出错，只能删除后添加新</w:t>
      </w:r>
      <w:r>
        <w:rPr>
          <w:rFonts w:ascii="文泉驛正黑" w:eastAsia="文泉驛正黑" w:hAnsi="文泉驛正黑"/>
          <w:sz w:val="21"/>
          <w:szCs w:val="21"/>
        </w:rPr>
        <w:t>email</w:t>
      </w:r>
      <w:r>
        <w:rPr>
          <w:rFonts w:ascii="文泉驛正黑" w:eastAsia="文泉驛正黑" w:hAnsi="文泉驛正黑"/>
          <w:sz w:val="21"/>
          <w:szCs w:val="21"/>
        </w:rPr>
        <w:t>，不再允许更新主键。 后面大致都是一样的处理。</w:t>
      </w:r>
    </w:p>
    <w:p>
      <w:pPr>
        <w:pStyle w:val="style0"/>
        <w:tabs>
          <w:tab w:leader="none" w:pos="2159" w:val="left"/>
          <w:tab w:leader="none" w:pos="3609" w:val="left"/>
          <w:tab w:leader="none" w:pos="5059" w:val="left"/>
          <w:tab w:leader="none" w:pos="6509" w:val="left"/>
        </w:tabs>
        <w:ind w:hanging="0" w:left="1450" w:right="0"/>
      </w:pPr>
      <w:r>
        <w:rPr>
          <w:rFonts w:ascii="文泉驛正黑" w:eastAsia="文泉驛正黑" w:hAnsi="文泉驛正黑"/>
          <w:sz w:val="21"/>
          <w:szCs w:val="21"/>
        </w:rPr>
        <w:t xml:space="preserve">f) </w:t>
      </w:r>
      <w:r>
        <w:rPr>
          <w:rFonts w:ascii="文泉驛正黑" w:eastAsia="文泉驛正黑" w:hAnsi="文泉驛正黑"/>
          <w:sz w:val="21"/>
          <w:szCs w:val="21"/>
        </w:rPr>
        <w:t>查看指定员工的信息</w:t>
      </w:r>
      <w:r>
        <w:rPr>
          <w:rFonts w:ascii="文泉驛正黑" w:eastAsia="文泉驛正黑" w:hAnsi="文泉驛正黑"/>
          <w:sz w:val="21"/>
          <w:szCs w:val="21"/>
        </w:rPr>
        <w:t>:</w:t>
      </w:r>
    </w:p>
    <w:p>
      <w:pPr>
        <w:pStyle w:val="style0"/>
        <w:tabs>
          <w:tab w:leader="none" w:pos="2159" w:val="left"/>
          <w:tab w:leader="none" w:pos="3609" w:val="left"/>
          <w:tab w:leader="none" w:pos="5059" w:val="left"/>
          <w:tab w:leader="none" w:pos="6509" w:val="left"/>
        </w:tabs>
        <w:ind w:firstLine="10" w:left="1450" w:right="0"/>
      </w:pPr>
      <w:r>
        <w:rPr>
          <w:rFonts w:ascii="文泉驛正黑" w:eastAsia="文泉驛正黑" w:hAnsi="文泉驛正黑"/>
          <w:sz w:val="21"/>
          <w:szCs w:val="21"/>
        </w:rPr>
        <w:t xml:space="preserve">       </w:t>
      </w:r>
      <w:r>
        <w:rPr>
          <w:rFonts w:ascii="文泉驛正黑" w:eastAsia="文泉驛正黑" w:hAnsi="文泉驛正黑"/>
          <w:sz w:val="21"/>
          <w:szCs w:val="21"/>
        </w:rPr>
        <w:t xml:space="preserve">/stuff/&lt;name&gt; </w:t>
        <w:tab/>
        <w:t xml:space="preserve"> </w:t>
      </w:r>
    </w:p>
    <w:p>
      <w:pPr>
        <w:pStyle w:val="style0"/>
        <w:tabs>
          <w:tab w:leader="none" w:pos="2159" w:val="left"/>
          <w:tab w:leader="none" w:pos="3609" w:val="left"/>
          <w:tab w:leader="none" w:pos="5059" w:val="left"/>
          <w:tab w:leader="none" w:pos="6509" w:val="left"/>
        </w:tabs>
        <w:ind w:firstLine="10" w:left="1450" w:right="0"/>
      </w:pPr>
      <w:r>
        <w:rPr>
          <w:rFonts w:ascii="文泉驛正黑" w:eastAsia="文泉驛正黑" w:hAnsi="文泉驛正黑"/>
          <w:sz w:val="21"/>
          <w:szCs w:val="21"/>
        </w:rPr>
        <w:t>备注</w:t>
      </w:r>
      <w:r>
        <w:rPr>
          <w:rFonts w:ascii="文泉驛正黑" w:eastAsia="文泉驛正黑" w:hAnsi="文泉驛正黑"/>
          <w:sz w:val="21"/>
          <w:szCs w:val="21"/>
        </w:rPr>
        <w:t>:</w:t>
      </w:r>
      <w:r>
        <w:rPr>
          <w:rFonts w:ascii="文泉驛正黑" w:eastAsia="文泉驛正黑" w:hAnsi="文泉驛正黑"/>
          <w:sz w:val="21"/>
          <w:szCs w:val="21"/>
        </w:rPr>
        <w:t>这个操作需要权限的检测的。登录者需要跨基地的检索权限。</w:t>
      </w:r>
      <w:r>
        <w:rPr>
          <w:rFonts w:ascii="文泉驛正黑" w:eastAsia="文泉驛正黑" w:hAnsi="文泉驛正黑"/>
          <w:sz w:val="21"/>
          <w:szCs w:val="21"/>
        </w:rPr>
        <w:tab/>
      </w:r>
      <w:r>
        <w:rPr>
          <w:rFonts w:ascii="文泉驛正黑" w:eastAsia="文泉驛正黑" w:hAnsi="文泉驛正黑"/>
          <w:sz w:val="21"/>
          <w:szCs w:val="21"/>
        </w:rPr>
        <w:t>这个权限的检测是登录用户权限和查看用户的一些信息的匹配，不如权限中基地是否包含用户所在的基地等等吧。</w:t>
      </w:r>
    </w:p>
    <w:p>
      <w:pPr>
        <w:pStyle w:val="style0"/>
        <w:tabs>
          <w:tab w:leader="none" w:pos="709" w:val="left"/>
        </w:tabs>
        <w:ind w:hanging="0" w:left="0" w:right="0"/>
      </w:pPr>
      <w:r>
        <w:rPr>
          <w:rFonts w:ascii="文泉驛正黑" w:eastAsia="文泉驛正黑" w:hAnsi="文泉驛正黑"/>
          <w:sz w:val="21"/>
          <w:szCs w:val="21"/>
        </w:rPr>
      </w:r>
    </w:p>
    <w:p>
      <w:pPr>
        <w:pStyle w:val="style0"/>
        <w:tabs>
          <w:tab w:leader="none" w:pos="669" w:val="left"/>
          <w:tab w:leader="none" w:pos="679" w:val="left"/>
          <w:tab w:leader="none" w:pos="689" w:val="left"/>
          <w:tab w:leader="none" w:pos="699" w:val="left"/>
        </w:tabs>
        <w:ind w:hanging="0" w:left="-10" w:right="0"/>
      </w:pPr>
      <w:r>
        <w:rPr>
          <w:rFonts w:ascii="文泉驛正黑" w:eastAsia="文泉驛正黑" w:hAnsi="文泉驛正黑"/>
          <w:sz w:val="21"/>
          <w:szCs w:val="21"/>
        </w:rPr>
        <w:t>3</w:t>
      </w:r>
      <w:r>
        <w:rPr>
          <w:rFonts w:ascii="文泉驛正黑" w:eastAsia="文泉驛正黑" w:hAnsi="文泉驛正黑"/>
          <w:sz w:val="21"/>
          <w:szCs w:val="21"/>
        </w:rPr>
        <w:t>， 飞机航班</w:t>
      </w:r>
    </w:p>
    <w:p>
      <w:pPr>
        <w:pStyle w:val="style0"/>
        <w:tabs>
          <w:tab w:leader="none" w:pos="669" w:val="left"/>
          <w:tab w:leader="none" w:pos="679" w:val="left"/>
          <w:tab w:leader="none" w:pos="689" w:val="left"/>
          <w:tab w:leader="none" w:pos="699" w:val="left"/>
        </w:tabs>
        <w:ind w:hanging="0" w:left="-10" w:right="0"/>
      </w:pPr>
      <w:r>
        <w:rPr>
          <w:rFonts w:ascii="文泉驛正黑" w:eastAsia="文泉驛正黑" w:hAnsi="文泉驛正黑"/>
          <w:sz w:val="21"/>
          <w:szCs w:val="21"/>
        </w:rPr>
        <w:t xml:space="preserve">       </w:t>
      </w:r>
      <w:r>
        <w:rPr>
          <w:rFonts w:ascii="文泉驛正黑" w:eastAsia="文泉驛正黑" w:hAnsi="文泉驛正黑"/>
          <w:sz w:val="21"/>
          <w:szCs w:val="21"/>
        </w:rPr>
        <w:t>1</w:t>
      </w:r>
      <w:r>
        <w:rPr>
          <w:rFonts w:ascii="文泉驛正黑" w:eastAsia="文泉驛正黑" w:hAnsi="文泉驛正黑"/>
          <w:sz w:val="21"/>
          <w:szCs w:val="21"/>
        </w:rPr>
        <w:t>） 属性描述</w:t>
      </w:r>
    </w:p>
    <w:p>
      <w:pPr>
        <w:pStyle w:val="style0"/>
        <w:tabs>
          <w:tab w:leader="none" w:pos="669" w:val="left"/>
          <w:tab w:leader="none" w:pos="679" w:val="left"/>
          <w:tab w:leader="none" w:pos="689" w:val="left"/>
          <w:tab w:leader="none" w:pos="699" w:val="left"/>
        </w:tabs>
        <w:ind w:hanging="0" w:left="-10" w:right="0"/>
      </w:pPr>
      <w:r>
        <w:rPr>
          <w:rFonts w:ascii="文泉驛正黑" w:eastAsia="文泉驛正黑" w:hAnsi="文泉驛正黑"/>
          <w:sz w:val="21"/>
          <w:szCs w:val="21"/>
        </w:rPr>
        <w:t xml:space="preserve">             </w:t>
      </w:r>
      <w:r>
        <w:rPr>
          <w:rFonts w:ascii="文泉驛正黑" w:eastAsia="文泉驛正黑" w:hAnsi="文泉驛正黑"/>
          <w:sz w:val="21"/>
          <w:szCs w:val="21"/>
        </w:rPr>
        <w:t xml:space="preserve">airway  = 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{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aircraft:  </w:t>
      </w:r>
      <w:r>
        <w:rPr>
          <w:rFonts w:ascii="文泉驛正黑" w:eastAsia="文泉驛正黑" w:hAnsi="文泉驛正黑"/>
          <w:sz w:val="21"/>
          <w:szCs w:val="21"/>
        </w:rPr>
        <w:t>机型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name:  </w:t>
      </w:r>
      <w:r>
        <w:rPr>
          <w:rFonts w:ascii="文泉驛正黑" w:eastAsia="文泉驛正黑" w:hAnsi="文泉驛正黑"/>
          <w:sz w:val="21"/>
          <w:szCs w:val="21"/>
        </w:rPr>
        <w:t xml:space="preserve">航班号码（航空公司规定的号）， 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seats: {} </w:t>
      </w:r>
      <w:r>
        <w:rPr>
          <w:rFonts w:ascii="文泉驛正黑" w:eastAsia="文泉驛正黑" w:hAnsi="文泉驛正黑"/>
          <w:sz w:val="21"/>
          <w:szCs w:val="21"/>
        </w:rPr>
        <w:t>座位信息，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base: </w:t>
      </w:r>
      <w:r>
        <w:rPr>
          <w:rFonts w:ascii="文泉驛正黑" w:eastAsia="文泉驛正黑" w:hAnsi="文泉驛正黑"/>
          <w:sz w:val="21"/>
          <w:szCs w:val="21"/>
        </w:rPr>
        <w:t>基地名字，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depart:  </w:t>
      </w:r>
      <w:r>
        <w:rPr>
          <w:rFonts w:ascii="文泉驛正黑" w:eastAsia="文泉驛正黑" w:hAnsi="文泉驛正黑"/>
          <w:sz w:val="21"/>
          <w:szCs w:val="21"/>
        </w:rPr>
        <w:t>起飞时间，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depart_airport: </w:t>
      </w:r>
      <w:r>
        <w:rPr>
          <w:rFonts w:ascii="文泉驛正黑" w:eastAsia="文泉驛正黑" w:hAnsi="文泉驛正黑"/>
          <w:sz w:val="21"/>
          <w:szCs w:val="21"/>
        </w:rPr>
        <w:t>起飞机场编码，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arrive</w:t>
      </w:r>
      <w:r>
        <w:rPr>
          <w:rFonts w:ascii="文泉驛正黑" w:eastAsia="文泉驛正黑" w:hAnsi="文泉驛正黑"/>
          <w:sz w:val="21"/>
          <w:szCs w:val="21"/>
        </w:rPr>
        <w:t>：降落时间，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arrive_airport: </w:t>
      </w:r>
      <w:r>
        <w:rPr>
          <w:rFonts w:ascii="文泉驛正黑" w:eastAsia="文泉驛正黑" w:hAnsi="文泉驛正黑"/>
          <w:sz w:val="21"/>
          <w:szCs w:val="21"/>
        </w:rPr>
        <w:t>降落机场编码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schedule</w:t>
      </w:r>
      <w:r>
        <w:rPr>
          <w:rFonts w:ascii="文泉驛正黑" w:eastAsia="文泉驛正黑" w:hAnsi="文泉驛正黑"/>
          <w:sz w:val="21"/>
          <w:szCs w:val="21"/>
        </w:rPr>
        <w:t>：班期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from: </w:t>
      </w:r>
      <w:r>
        <w:rPr>
          <w:rFonts w:ascii="文泉驛正黑" w:eastAsia="文泉驛正黑" w:hAnsi="文泉驛正黑"/>
          <w:sz w:val="21"/>
          <w:szCs w:val="21"/>
        </w:rPr>
        <w:t>离开城市的名字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to: </w:t>
      </w:r>
      <w:r>
        <w:rPr>
          <w:rFonts w:ascii="文泉驛正黑" w:eastAsia="文泉驛正黑" w:hAnsi="文泉驛正黑"/>
          <w:sz w:val="21"/>
          <w:szCs w:val="21"/>
        </w:rPr>
        <w:t>到达城市的名字，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stops: [], </w:t>
      </w:r>
      <w:r>
        <w:rPr>
          <w:rFonts w:ascii="文泉驛正黑" w:eastAsia="文泉驛正黑" w:hAnsi="文泉驛正黑"/>
          <w:sz w:val="21"/>
          <w:szCs w:val="21"/>
        </w:rPr>
        <w:t>停靠城市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}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2</w:t>
      </w:r>
      <w:r>
        <w:rPr>
          <w:rFonts w:ascii="文泉驛正黑" w:eastAsia="文泉驛正黑" w:hAnsi="文泉驛正黑"/>
          <w:sz w:val="21"/>
          <w:szCs w:val="21"/>
        </w:rPr>
        <w:t>） 操作与</w:t>
      </w:r>
      <w:r>
        <w:rPr>
          <w:rFonts w:ascii="文泉驛正黑" w:eastAsia="文泉驛正黑" w:hAnsi="文泉驛正黑"/>
          <w:sz w:val="21"/>
          <w:szCs w:val="21"/>
        </w:rPr>
        <w:t>stuff</w:t>
      </w:r>
      <w:r>
        <w:rPr>
          <w:rFonts w:ascii="文泉驛正黑" w:eastAsia="文泉驛正黑" w:hAnsi="文泉驛正黑"/>
          <w:sz w:val="21"/>
          <w:szCs w:val="21"/>
        </w:rPr>
        <w:t>相同。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3</w:t>
      </w:r>
      <w:r>
        <w:rPr>
          <w:rFonts w:ascii="文泉驛正黑" w:eastAsia="文泉驛正黑" w:hAnsi="文泉驛正黑"/>
          <w:sz w:val="21"/>
          <w:szCs w:val="21"/>
        </w:rPr>
        <w:t>， 任务</w:t>
      </w:r>
    </w:p>
    <w:p>
      <w:pPr>
        <w:pStyle w:val="style0"/>
        <w:numPr>
          <w:ilvl w:val="2"/>
          <w:numId w:val="1"/>
        </w:numPr>
      </w:pPr>
      <w:r>
        <w:rPr>
          <w:rFonts w:ascii="文泉驛正黑" w:eastAsia="文泉驛正黑" w:hAnsi="文泉驛正黑"/>
          <w:sz w:val="21"/>
          <w:szCs w:val="21"/>
        </w:rPr>
        <w:t>属性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task = {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id: </w:t>
      </w:r>
      <w:r>
        <w:rPr>
          <w:rFonts w:ascii="文泉驛正黑" w:eastAsia="文泉驛正黑" w:hAnsi="文泉驛正黑"/>
          <w:sz w:val="21"/>
          <w:szCs w:val="21"/>
        </w:rPr>
        <w:t>任务的</w:t>
      </w:r>
      <w:r>
        <w:rPr>
          <w:rFonts w:ascii="文泉驛正黑" w:eastAsia="文泉驛正黑" w:hAnsi="文泉驛正黑"/>
          <w:sz w:val="21"/>
          <w:szCs w:val="21"/>
        </w:rPr>
        <w:t>ID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base: </w:t>
      </w:r>
      <w:r>
        <w:rPr>
          <w:rFonts w:ascii="文泉驛正黑" w:eastAsia="文泉驛正黑" w:hAnsi="文泉驛正黑"/>
          <w:sz w:val="21"/>
          <w:szCs w:val="21"/>
        </w:rPr>
        <w:t>基地，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owner: </w:t>
      </w:r>
      <w:r>
        <w:rPr>
          <w:rFonts w:ascii="文泉驛正黑" w:eastAsia="文泉驛正黑" w:hAnsi="文泉驛正黑"/>
          <w:sz w:val="21"/>
          <w:szCs w:val="21"/>
        </w:rPr>
        <w:t>任务当前有那名员工处理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 createDate: </w:t>
      </w:r>
      <w:r>
        <w:rPr>
          <w:rFonts w:ascii="文泉驛正黑" w:eastAsia="文泉驛正黑" w:hAnsi="文泉驛正黑"/>
          <w:sz w:val="21"/>
          <w:szCs w:val="21"/>
        </w:rPr>
        <w:t>该任务创建的日期，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start: </w:t>
      </w:r>
      <w:r>
        <w:rPr>
          <w:rFonts w:ascii="文泉驛正黑" w:eastAsia="文泉驛正黑" w:hAnsi="文泉驛正黑"/>
          <w:sz w:val="21"/>
          <w:szCs w:val="21"/>
        </w:rPr>
        <w:t>开始时间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endtime</w:t>
      </w:r>
      <w:r>
        <w:rPr>
          <w:rFonts w:ascii="文泉驛正黑" w:eastAsia="文泉驛正黑" w:hAnsi="文泉驛正黑"/>
          <w:sz w:val="21"/>
          <w:szCs w:val="21"/>
        </w:rPr>
        <w:t>：结束时间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task:</w:t>
      </w:r>
      <w:r>
        <w:rPr>
          <w:rFonts w:ascii="文泉驛正黑" w:eastAsia="文泉驛正黑" w:hAnsi="文泉驛正黑"/>
          <w:sz w:val="21"/>
          <w:szCs w:val="21"/>
        </w:rPr>
        <w:t>具体任务描述，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history:[{stuff:..., start:..., endtime:...}, {}] </w:t>
      </w:r>
      <w:r>
        <w:rPr>
          <w:rFonts w:ascii="文泉驛正黑" w:eastAsia="文泉驛正黑" w:hAnsi="文泉驛正黑"/>
          <w:sz w:val="21"/>
          <w:szCs w:val="21"/>
        </w:rPr>
        <w:t>任务历史记录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discuss:string </w:t>
      </w:r>
      <w:r>
        <w:rPr>
          <w:rFonts w:ascii="文泉驛正黑" w:eastAsia="文泉驛正黑" w:hAnsi="文泉驛正黑"/>
          <w:sz w:val="21"/>
          <w:szCs w:val="21"/>
        </w:rPr>
        <w:t>对问题的讨论和说明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}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2</w:t>
      </w:r>
      <w:r>
        <w:rPr>
          <w:rFonts w:ascii="文泉驛正黑" w:eastAsia="文泉驛正黑" w:hAnsi="文泉驛正黑"/>
          <w:sz w:val="21"/>
          <w:szCs w:val="21"/>
        </w:rPr>
        <w:t>）操作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</w:r>
      <w:r>
        <w:rPr>
          <w:rFonts w:ascii="文泉驛正黑" w:eastAsia="文泉驛正黑" w:hAnsi="文泉驛正黑"/>
          <w:sz w:val="21"/>
          <w:szCs w:val="21"/>
        </w:rPr>
        <w:t>添加删除更新操作于前面类似。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1), </w:t>
      </w:r>
      <w:r>
        <w:rPr>
          <w:rFonts w:ascii="文泉驛正黑" w:eastAsia="文泉驛正黑" w:hAnsi="文泉驛正黑"/>
          <w:sz w:val="21"/>
          <w:szCs w:val="21"/>
        </w:rPr>
        <w:t>任务的分配和转接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url: /task/&lt;base&gt;/&lt;taskid&gt; method:get(</w:t>
      </w:r>
      <w:r>
        <w:rPr>
          <w:rFonts w:ascii="文泉驛正黑" w:eastAsia="文泉驛正黑" w:hAnsi="文泉驛正黑"/>
          <w:sz w:val="21"/>
          <w:szCs w:val="21"/>
        </w:rPr>
        <w:t>查看</w:t>
      </w:r>
      <w:r>
        <w:rPr>
          <w:rFonts w:ascii="文泉驛正黑" w:eastAsia="文泉驛正黑" w:hAnsi="文泉驛正黑"/>
          <w:sz w:val="21"/>
          <w:szCs w:val="21"/>
        </w:rPr>
        <w:t>), post</w:t>
      </w:r>
      <w:r>
        <w:rPr>
          <w:rFonts w:ascii="文泉驛正黑" w:eastAsia="文泉驛正黑" w:hAnsi="文泉驛正黑"/>
          <w:sz w:val="21"/>
          <w:szCs w:val="21"/>
        </w:rPr>
        <w:t>（分配）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5</w:t>
      </w:r>
      <w:r>
        <w:rPr>
          <w:rFonts w:ascii="文泉驛正黑" w:eastAsia="文泉驛正黑" w:hAnsi="文泉驛正黑"/>
          <w:sz w:val="21"/>
          <w:szCs w:val="21"/>
        </w:rPr>
        <w:t>） 设备：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</w:t>
      </w:r>
      <w:r>
        <w:rPr>
          <w:rFonts w:ascii="文泉驛正黑" w:eastAsia="文泉驛正黑" w:hAnsi="文泉驛正黑"/>
          <w:sz w:val="21"/>
          <w:szCs w:val="21"/>
        </w:rPr>
        <w:t>） 属性：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{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“name”: </w:t>
      </w:r>
      <w:r>
        <w:rPr>
          <w:rFonts w:ascii="文泉驛正黑" w:eastAsia="文泉驛正黑" w:hAnsi="文泉驛正黑"/>
          <w:sz w:val="21"/>
          <w:szCs w:val="21"/>
        </w:rPr>
        <w:t>设备的名字或编码，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“airway”:  </w:t>
      </w:r>
      <w:r>
        <w:rPr>
          <w:rFonts w:ascii="文泉驛正黑" w:eastAsia="文泉驛正黑" w:hAnsi="文泉驛正黑"/>
          <w:sz w:val="21"/>
          <w:szCs w:val="21"/>
        </w:rPr>
        <w:t>所属于航班，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describe:[1, 2,3 ] </w:t>
      </w:r>
      <w:r>
        <w:rPr>
          <w:rFonts w:ascii="文泉驛正黑" w:eastAsia="文泉驛正黑" w:hAnsi="文泉驛正黑"/>
          <w:sz w:val="21"/>
          <w:szCs w:val="21"/>
        </w:rPr>
        <w:t>设备描述，设备可能使用时间很长因此这个描述可能会很长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history :[h1, h2...] </w:t>
      </w:r>
      <w:r>
        <w:rPr>
          <w:rFonts w:ascii="文泉驛正黑" w:eastAsia="文泉驛正黑" w:hAnsi="文泉驛正黑"/>
          <w:sz w:val="21"/>
          <w:szCs w:val="21"/>
        </w:rPr>
        <w:t xml:space="preserve">设备的历史信息，历史信息保存时限。 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“status'”: [], </w:t>
      </w:r>
      <w:r>
        <w:rPr>
          <w:rFonts w:ascii="文泉驛正黑" w:eastAsia="文泉驛正黑" w:hAnsi="文泉驛正黑"/>
          <w:sz w:val="21"/>
          <w:szCs w:val="21"/>
        </w:rPr>
        <w:t>状态，（状态是人为填写？设备主动向服务器注册状态变化？）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“slave“</w:t>
      </w:r>
      <w:r>
        <w:rPr>
          <w:rFonts w:ascii="文泉驛正黑" w:eastAsia="文泉驛正黑" w:hAnsi="文泉驛正黑"/>
          <w:sz w:val="21"/>
          <w:szCs w:val="21"/>
        </w:rPr>
        <w:t>：依附与主体的附件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}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2 </w:t>
      </w:r>
      <w:r>
        <w:rPr>
          <w:rFonts w:ascii="文泉驛正黑" w:eastAsia="文泉驛正黑" w:hAnsi="文泉驛正黑"/>
          <w:sz w:val="21"/>
          <w:szCs w:val="21"/>
        </w:rPr>
        <w:t>工具和插件：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</w:t>
      </w:r>
      <w:r>
        <w:rPr>
          <w:rFonts w:ascii="文泉驛正黑" w:eastAsia="文泉驛正黑" w:hAnsi="文泉驛正黑"/>
          <w:sz w:val="21"/>
          <w:szCs w:val="21"/>
        </w:rPr>
        <w:t xml:space="preserve">， </w:t>
      </w:r>
      <w:r>
        <w:rPr>
          <w:rFonts w:ascii="文泉驛正黑" w:eastAsia="文泉驛正黑" w:hAnsi="文泉驛正黑"/>
          <w:sz w:val="21"/>
          <w:szCs w:val="21"/>
        </w:rPr>
        <w:t>mode</w:t>
      </w:r>
      <w:r>
        <w:rPr>
          <w:rFonts w:ascii="文泉驛正黑" w:eastAsia="文泉驛正黑" w:hAnsi="文泉驛正黑"/>
          <w:sz w:val="21"/>
          <w:szCs w:val="21"/>
        </w:rPr>
        <w:t>：简单的，数据和操作在一起的类。现在很简单，功能有限，肯能会被废弃。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2</w:t>
      </w:r>
      <w:r>
        <w:rPr>
          <w:rFonts w:ascii="文泉驛正黑" w:eastAsia="文泉驛正黑" w:hAnsi="文泉驛正黑"/>
          <w:sz w:val="21"/>
          <w:szCs w:val="21"/>
        </w:rPr>
        <w:t>，数据库的链接和管理的模块（这一块可能会加入</w:t>
      </w:r>
      <w:r>
        <w:rPr>
          <w:rFonts w:ascii="文泉驛正黑" w:eastAsia="文泉驛正黑" w:hAnsi="文泉驛正黑"/>
          <w:sz w:val="21"/>
          <w:szCs w:val="21"/>
        </w:rPr>
        <w:t>mode</w:t>
      </w:r>
      <w:r>
        <w:rPr>
          <w:rFonts w:ascii="文泉驛正黑" w:eastAsia="文泉驛正黑" w:hAnsi="文泉驛正黑"/>
          <w:sz w:val="21"/>
          <w:szCs w:val="21"/>
        </w:rPr>
        <w:t>的一些东西）。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3</w:t>
      </w:r>
      <w:r>
        <w:rPr>
          <w:rFonts w:ascii="文泉驛正黑" w:eastAsia="文泉驛正黑" w:hAnsi="文泉驛正黑"/>
          <w:sz w:val="21"/>
          <w:szCs w:val="21"/>
        </w:rPr>
        <w:t xml:space="preserve">， </w:t>
      </w:r>
      <w:r>
        <w:rPr>
          <w:rFonts w:ascii="文泉驛正黑" w:eastAsia="文泉驛正黑" w:hAnsi="文泉驛正黑"/>
          <w:sz w:val="21"/>
          <w:szCs w:val="21"/>
        </w:rPr>
        <w:t>flaskext.wtf</w:t>
      </w:r>
      <w:r>
        <w:rPr>
          <w:rFonts w:ascii="文泉驛正黑" w:eastAsia="文泉驛正黑" w:hAnsi="文泉驛正黑"/>
          <w:sz w:val="21"/>
          <w:szCs w:val="21"/>
        </w:rPr>
        <w:t>来处理</w:t>
      </w:r>
      <w:r>
        <w:rPr>
          <w:rFonts w:ascii="文泉驛正黑" w:eastAsia="文泉驛正黑" w:hAnsi="文泉驛正黑"/>
          <w:sz w:val="21"/>
          <w:szCs w:val="21"/>
        </w:rPr>
        <w:t>form</w:t>
      </w:r>
      <w:r>
        <w:rPr>
          <w:rFonts w:ascii="文泉驛正黑" w:eastAsia="文泉驛正黑" w:hAnsi="文泉驛正黑"/>
          <w:sz w:val="21"/>
          <w:szCs w:val="21"/>
        </w:rPr>
        <w:t>，数据的表单验证交与</w:t>
      </w:r>
      <w:r>
        <w:rPr>
          <w:rFonts w:ascii="文泉驛正黑" w:eastAsia="文泉驛正黑" w:hAnsi="文泉驛正黑"/>
          <w:sz w:val="21"/>
          <w:szCs w:val="21"/>
        </w:rPr>
        <w:t>form</w:t>
      </w:r>
      <w:r>
        <w:rPr>
          <w:rFonts w:ascii="文泉驛正黑" w:eastAsia="文泉驛正黑" w:hAnsi="文泉驛正黑"/>
          <w:sz w:val="21"/>
          <w:szCs w:val="21"/>
        </w:rPr>
        <w:t>处理。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5</w:t>
      </w:r>
      <w:r>
        <w:rPr>
          <w:rFonts w:ascii="文泉驛正黑" w:eastAsia="文泉驛正黑" w:hAnsi="文泉驛正黑"/>
          <w:sz w:val="21"/>
          <w:szCs w:val="21"/>
        </w:rPr>
        <w:t>，客户端</w:t>
      </w:r>
      <w:r>
        <w:rPr>
          <w:rFonts w:ascii="文泉驛正黑" w:eastAsia="文泉驛正黑" w:hAnsi="文泉驛正黑"/>
          <w:sz w:val="21"/>
          <w:szCs w:val="21"/>
        </w:rPr>
        <w:t>jquery</w:t>
      </w:r>
      <w:r>
        <w:rPr>
          <w:rFonts w:ascii="文泉驛正黑" w:eastAsia="文泉驛正黑" w:hAnsi="文泉驛正黑"/>
          <w:sz w:val="21"/>
          <w:szCs w:val="21"/>
        </w:rPr>
        <w:t>及其插件，</w:t>
      </w:r>
      <w:r>
        <w:rPr>
          <w:rFonts w:ascii="文泉驛正黑" w:eastAsia="文泉驛正黑" w:hAnsi="文泉驛正黑"/>
          <w:sz w:val="21"/>
          <w:szCs w:val="21"/>
        </w:rPr>
        <w:t>bootstrap</w:t>
      </w:r>
      <w:r>
        <w:rPr>
          <w:rFonts w:ascii="文泉驛正黑" w:eastAsia="文泉驛正黑" w:hAnsi="文泉驛正黑"/>
          <w:sz w:val="21"/>
          <w:szCs w:val="21"/>
        </w:rPr>
        <w:t xml:space="preserve">等吧 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</w:r>
    </w:p>
    <w:p>
      <w:pPr>
        <w:pStyle w:val="style0"/>
        <w:tabs>
          <w:tab w:leader="none" w:pos="669" w:val="left"/>
          <w:tab w:leader="none" w:pos="679" w:val="left"/>
          <w:tab w:leader="none" w:pos="689" w:val="left"/>
          <w:tab w:leader="none" w:pos="699" w:val="left"/>
        </w:tabs>
        <w:ind w:hanging="0" w:left="-10" w:right="0"/>
      </w:pPr>
      <w:r>
        <w:rPr>
          <w:rFonts w:ascii="文泉驛正黑" w:eastAsia="文泉驛正黑" w:hAnsi="文泉驛正黑"/>
          <w:sz w:val="21"/>
          <w:szCs w:val="21"/>
        </w:rPr>
      </w:r>
    </w:p>
    <w:p>
      <w:pPr>
        <w:pStyle w:val="style0"/>
        <w:tabs>
          <w:tab w:leader="none" w:pos="679" w:val="left"/>
          <w:tab w:leader="none" w:pos="689" w:val="left"/>
          <w:tab w:leader="none" w:pos="699" w:val="left"/>
          <w:tab w:leader="none" w:pos="709" w:val="left"/>
        </w:tabs>
        <w:ind w:hanging="0" w:left="0" w:right="0"/>
      </w:pPr>
      <w:r>
        <w:rPr>
          <w:rFonts w:ascii="文泉驛正黑" w:eastAsia="文泉驛正黑" w:hAnsi="文泉驛正黑"/>
          <w:sz w:val="21"/>
          <w:szCs w:val="21"/>
        </w:rPr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2.%3)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2.%3.%4.%5.%6.%7.%8.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2"/>
      <w:numFmt w:val="decimal"/>
      <w:lvlText w:val="%2.%3)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Liberation Serif" w:cs="Lohit Hindi" w:eastAsia="AR PL UMing HK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链接"/>
    <w:next w:val="style15"/>
    <w:rPr>
      <w:color w:val="000080"/>
      <w:u w:val="single"/>
      <w:lang w:bidi="zh-CN" w:eastAsia="zh-CN" w:val="zh-CN"/>
    </w:rPr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Liberation Sans" w:cs="Lohit Hindi" w:eastAsia="AR PL UMing HK" w:hAnsi="Liberation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ouban.com/group/topic/28571151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21361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2012-03-28T10:51:47.00Z</dcterms:created>
  <dc:creator>gsk </dc:creator>
  <cp:lastModifiedBy>gsk </cp:lastModifiedBy>
  <dcterms:modified xsi:type="dcterms:W3CDTF">2012-03-28T17:02:58.00Z</dcterms:modified>
  <cp:revision>76</cp:revision>
</cp:coreProperties>
</file>