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A7C5" w14:textId="39FA516A" w:rsidR="00DB2CBC" w:rsidRPr="002737EE" w:rsidRDefault="002737EE">
      <w:pPr>
        <w:rPr>
          <w:b/>
          <w:bCs/>
          <w:sz w:val="28"/>
          <w:szCs w:val="28"/>
        </w:rPr>
      </w:pPr>
      <w:r w:rsidRPr="002737EE">
        <w:rPr>
          <w:b/>
          <w:bCs/>
          <w:sz w:val="28"/>
          <w:szCs w:val="28"/>
        </w:rPr>
        <w:t xml:space="preserve">Derby JDBC Provider </w:t>
      </w:r>
    </w:p>
    <w:p w14:paraId="53121AE3" w14:textId="77777777" w:rsidR="002737EE" w:rsidRDefault="002737EE"/>
    <w:p w14:paraId="31427A7A" w14:textId="0A7D9CBE" w:rsidR="002737EE" w:rsidRDefault="002737EE">
      <w:r>
        <w:rPr>
          <w:noProof/>
        </w:rPr>
        <w:drawing>
          <wp:inline distT="0" distB="0" distL="0" distR="0" wp14:anchorId="594066DD" wp14:editId="16B7211A">
            <wp:extent cx="5590476" cy="49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E4A4" w14:textId="5C7DB8EB" w:rsidR="002737EE" w:rsidRDefault="002737EE"/>
    <w:p w14:paraId="5E2C041C" w14:textId="50AF83E9" w:rsidR="002737EE" w:rsidRPr="002737EE" w:rsidRDefault="002737EE">
      <w:pPr>
        <w:rPr>
          <w:b/>
          <w:bCs/>
          <w:sz w:val="28"/>
          <w:szCs w:val="28"/>
        </w:rPr>
      </w:pPr>
      <w:r w:rsidRPr="002737EE">
        <w:rPr>
          <w:b/>
          <w:bCs/>
          <w:sz w:val="28"/>
          <w:szCs w:val="28"/>
        </w:rPr>
        <w:t>Data source</w:t>
      </w:r>
    </w:p>
    <w:p w14:paraId="78646479" w14:textId="2160AF61" w:rsidR="002737EE" w:rsidRDefault="002737EE">
      <w:r>
        <w:t xml:space="preserve">The embedded database is in the EAR that you deploy. </w:t>
      </w:r>
    </w:p>
    <w:p w14:paraId="235484BA" w14:textId="1534E419" w:rsidR="002737EE" w:rsidRDefault="002737EE">
      <w:pPr>
        <w:rPr>
          <w:b/>
          <w:bCs/>
        </w:rPr>
      </w:pPr>
      <w:r>
        <w:t xml:space="preserve">Database name: </w:t>
      </w:r>
      <w:r w:rsidRPr="0079578A">
        <w:rPr>
          <w:b/>
          <w:bCs/>
        </w:rPr>
        <w:t>${APP_INSTALL_ROOT}/${CELL}/</w:t>
      </w:r>
      <w:proofErr w:type="spellStart"/>
      <w:r w:rsidRPr="0079578A">
        <w:rPr>
          <w:b/>
          <w:bCs/>
        </w:rPr>
        <w:t>DefaultApplication.ear.ear</w:t>
      </w:r>
      <w:proofErr w:type="spellEnd"/>
      <w:r w:rsidRPr="0079578A">
        <w:rPr>
          <w:b/>
          <w:bCs/>
        </w:rPr>
        <w:t>/</w:t>
      </w:r>
      <w:proofErr w:type="spellStart"/>
      <w:r w:rsidRPr="0079578A">
        <w:rPr>
          <w:b/>
          <w:bCs/>
        </w:rPr>
        <w:t>DefaultDB</w:t>
      </w:r>
      <w:proofErr w:type="spellEnd"/>
    </w:p>
    <w:p w14:paraId="291F4DFA" w14:textId="50ED4845" w:rsidR="002737EE" w:rsidRDefault="002737EE">
      <w:r w:rsidRPr="002737EE">
        <w:t>JNDI Name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DefaultDatasource</w:t>
      </w:r>
      <w:proofErr w:type="spellEnd"/>
    </w:p>
    <w:p w14:paraId="52B09043" w14:textId="070F0908" w:rsidR="002737EE" w:rsidRDefault="002737EE">
      <w:r>
        <w:rPr>
          <w:noProof/>
        </w:rPr>
        <w:lastRenderedPageBreak/>
        <w:drawing>
          <wp:inline distT="0" distB="0" distL="0" distR="0" wp14:anchorId="66DA374B" wp14:editId="5C882BB6">
            <wp:extent cx="5504762" cy="374285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90"/>
    <w:rsid w:val="002737EE"/>
    <w:rsid w:val="00770290"/>
    <w:rsid w:val="00DB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B16"/>
  <w15:chartTrackingRefBased/>
  <w15:docId w15:val="{EF2F5276-9033-4BCC-BFE2-1ECB587F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Postreich</dc:creator>
  <cp:keywords/>
  <dc:description/>
  <cp:lastModifiedBy>Kevin Postreich</cp:lastModifiedBy>
  <cp:revision>2</cp:revision>
  <dcterms:created xsi:type="dcterms:W3CDTF">2021-03-31T16:45:00Z</dcterms:created>
  <dcterms:modified xsi:type="dcterms:W3CDTF">2021-03-31T16:51:00Z</dcterms:modified>
</cp:coreProperties>
</file>