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A73E8"/>
          <w:sz w:val="56"/>
          <w:szCs w:val="56"/>
        </w:rPr>
        <w:t xml:space="preserve">BROBROGID</w:t>
      </w:r>
    </w:p>
    <w:p>
      <w:pPr>
        <w:spacing w:after="200"/>
        <w:jc w:val="center"/>
      </w:pPr>
      <w:r>
        <w:rPr>
          <w:rFonts w:ascii="Arial" w:cs="Arial" w:eastAsia="Arial" w:hAnsi="Arial"/>
          <w:color w:val="64748B"/>
          <w:sz w:val="28"/>
          <w:szCs w:val="28"/>
        </w:rPr>
        <w:t xml:space="preserve">Travel Guide PWA for North Ossetia</w:t>
      </w:r>
    </w:p>
    <w:p>
      <w:pPr>
        <w:pBdr>
          <w:bottom w:val="single" w:color="CBD5E1" w:sz="4" w:space="8"/>
        </w:pBdr>
        <w:spacing w:before="200" w:after="200"/>
      </w:pPr>
    </w:p>
    <w:p>
      <w:pPr>
        <w:spacing w:before="200" w:after="80"/>
        <w:jc w:val="center"/>
      </w:pPr>
      <w:r>
        <w:rPr>
          <w:rFonts w:ascii="Arial" w:cs="Arial" w:eastAsia="Arial" w:hAnsi="Arial"/>
          <w:b/>
          <w:bCs/>
          <w:color w:val="1B1F23"/>
          <w:sz w:val="36"/>
          <w:szCs w:val="36"/>
        </w:rPr>
        <w:t xml:space="preserve">UX/UI Improvement Technical Specification</w:t>
      </w:r>
    </w:p>
    <w:p>
      <w:pPr>
        <w:spacing w:after="600"/>
        <w:jc w:val="center"/>
      </w:pPr>
      <w:r>
        <w:rPr>
          <w:rFonts w:ascii="Arial" w:cs="Arial" w:eastAsia="Arial" w:hAnsi="Arial"/>
          <w:color w:val="64748B"/>
          <w:sz w:val="22"/>
          <w:szCs w:val="22"/>
        </w:rPr>
        <w:t xml:space="preserve">Comprehensive Requirements for Design System Overhaul</w:t>
      </w:r>
    </w:p>
    <w:p>
      <w:pPr>
        <w:pBdr>
          <w:bottom w:val="single" w:color="CBD5E1" w:sz="4" w:space="8"/>
        </w:pBdr>
        <w:spacing w:before="200"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Document ID:</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BROBROGID-UX-SPEC-001</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Version:</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1.0</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Date:</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March 30, 2026</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Status:</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Draft</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Stack:</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React 19 + Vite + TypeScript + Tailwind</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Platform:</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PWA (Mobile-first, offline-capable)</w:t>
            </w:r>
          </w:p>
        </w:tc>
      </w:tr>
    </w:tbl>
    <w:p>
      <w:pPr>
        <w:spacing w:before="600"/>
      </w:pPr>
    </w:p>
    <w:r>
      <w:br w:type="page"/>
    </w:r>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1F23"/>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1F23"/>
          <w:sz w:val="32"/>
          <w:szCs w:val="32"/>
        </w:rPr>
        <w:t xml:space="preserve">1. Executive Summary</w:t>
      </w:r>
    </w:p>
    <w:p>
      <w:pPr>
        <w:spacing w:after="120" w:before="0"/>
        <w:jc w:val="left"/>
      </w:pPr>
      <w:r>
        <w:rPr>
          <w:rFonts w:ascii="Arial" w:cs="Arial" w:eastAsia="Arial" w:hAnsi="Arial"/>
          <w:b w:val="false"/>
          <w:bCs w:val="false"/>
          <w:i w:val="false"/>
          <w:iCs w:val="false"/>
          <w:color w:val="2D3748"/>
          <w:sz w:val="21"/>
          <w:szCs w:val="21"/>
        </w:rPr>
        <w:t xml:space="preserve">This specification defines a comprehensive UX/UI overhaul for BROBROGID, a Progressive Web App serving as a tourist guide for North Ossetia (Caucasus region). The document is based on deep research across Material Design 3, Apple HIG 2024–2025, Nielsen Norman Group studies, WCAG 2.2, and competitive analysis of Google Maps, Airbnb, TripAdvisor, and Booking.com.</w:t>
      </w:r>
    </w:p>
    <w:p>
      <w:pPr>
        <w:spacing w:after="120" w:before="0"/>
        <w:jc w:val="left"/>
      </w:pPr>
      <w:r>
        <w:rPr>
          <w:rFonts w:ascii="Arial" w:cs="Arial" w:eastAsia="Arial" w:hAnsi="Arial"/>
          <w:b w:val="false"/>
          <w:bCs w:val="false"/>
          <w:i w:val="false"/>
          <w:iCs w:val="false"/>
          <w:color w:val="2D3748"/>
          <w:sz w:val="21"/>
          <w:szCs w:val="21"/>
        </w:rPr>
        <w:t xml:space="preserve">The current app has a solid structural foundation (4-tab navigation, POI system, map integration, offline support) but suffers from content density overload on the home screen, a rudimentary map interaction model, missing loading states, inconsistent design tokens, and accessibility gaps. This spec addresses all of these through 78 discrete tasks organized into 12 workstreams.</w:t>
      </w:r>
    </w:p>
    <w:p>
      <w:pPr>
        <w:pStyle w:val="Heading2"/>
        <w:spacing w:before="300" w:after="160"/>
      </w:pPr>
      <w:r>
        <w:rPr>
          <w:rFonts w:ascii="Arial" w:cs="Arial" w:eastAsia="Arial" w:hAnsi="Arial"/>
          <w:b/>
          <w:bCs/>
          <w:color w:val="1A73E8"/>
          <w:sz w:val="26"/>
          <w:szCs w:val="26"/>
        </w:rPr>
        <w:t xml:space="preserve">1.1 Guiding Principles</w:t>
      </w:r>
    </w:p>
    <w:p>
      <w:pPr>
        <w:pStyle w:val="ListParagraph"/>
        <w:numPr>
          <w:ilvl w:val="0"/>
          <w:numId w:val="2"/>
        </w:numPr>
        <w:spacing w:after="80"/>
      </w:pPr>
      <w:r>
        <w:rPr>
          <w:rFonts w:ascii="Arial" w:cs="Arial" w:eastAsia="Arial" w:hAnsi="Arial"/>
          <w:color w:val="2D3748"/>
          <w:sz w:val="21"/>
          <w:szCs w:val="21"/>
        </w:rPr>
        <w:t xml:space="preserve">Progressive disclosure: show only what’s needed at each level, reveal on demand</w:t>
      </w:r>
    </w:p>
    <w:p>
      <w:pPr>
        <w:pStyle w:val="ListParagraph"/>
        <w:numPr>
          <w:ilvl w:val="0"/>
          <w:numId w:val="2"/>
        </w:numPr>
        <w:spacing w:after="80"/>
      </w:pPr>
      <w:r>
        <w:rPr>
          <w:rFonts w:ascii="Arial" w:cs="Arial" w:eastAsia="Arial" w:hAnsi="Arial"/>
          <w:color w:val="2D3748"/>
          <w:sz w:val="21"/>
          <w:szCs w:val="21"/>
        </w:rPr>
        <w:t xml:space="preserve">Thumb-zone-first: primary interactions in the natural reach zone (bottom 50% of screen)</w:t>
      </w:r>
    </w:p>
    <w:p>
      <w:pPr>
        <w:pStyle w:val="ListParagraph"/>
        <w:numPr>
          <w:ilvl w:val="0"/>
          <w:numId w:val="2"/>
        </w:numPr>
        <w:spacing w:after="80"/>
      </w:pPr>
      <w:r>
        <w:rPr>
          <w:rFonts w:ascii="Arial" w:cs="Arial" w:eastAsia="Arial" w:hAnsi="Arial"/>
          <w:color w:val="2D3748"/>
          <w:sz w:val="21"/>
          <w:szCs w:val="21"/>
        </w:rPr>
        <w:t xml:space="preserve">Offline-resilient: every feature must degrade gracefully without connectivity</w:t>
      </w:r>
    </w:p>
    <w:p>
      <w:pPr>
        <w:pStyle w:val="ListParagraph"/>
        <w:numPr>
          <w:ilvl w:val="0"/>
          <w:numId w:val="2"/>
        </w:numPr>
        <w:spacing w:after="80"/>
      </w:pPr>
      <w:r>
        <w:rPr>
          <w:rFonts w:ascii="Arial" w:cs="Arial" w:eastAsia="Arial" w:hAnsi="Arial"/>
          <w:color w:val="2D3748"/>
          <w:sz w:val="21"/>
          <w:szCs w:val="21"/>
        </w:rPr>
        <w:t xml:space="preserve">Bilingual parity: Russian and English must be equally usable, tested with Russian strings first</w:t>
      </w:r>
    </w:p>
    <w:p>
      <w:pPr>
        <w:pStyle w:val="ListParagraph"/>
        <w:numPr>
          <w:ilvl w:val="0"/>
          <w:numId w:val="2"/>
        </w:numPr>
        <w:spacing w:after="80"/>
      </w:pPr>
      <w:r>
        <w:rPr>
          <w:rFonts w:ascii="Arial" w:cs="Arial" w:eastAsia="Arial" w:hAnsi="Arial"/>
          <w:color w:val="2D3748"/>
          <w:sz w:val="21"/>
          <w:szCs w:val="21"/>
        </w:rPr>
        <w:t xml:space="preserve">Ethical engagement: genuine social proof, never manufactured urgency or dark patterns</w:t>
      </w:r>
    </w:p>
    <w:p>
      <w:pPr>
        <w:pStyle w:val="ListParagraph"/>
        <w:numPr>
          <w:ilvl w:val="0"/>
          <w:numId w:val="2"/>
        </w:numPr>
        <w:spacing w:after="80"/>
      </w:pPr>
      <w:r>
        <w:rPr>
          <w:rFonts w:ascii="Arial" w:cs="Arial" w:eastAsia="Arial" w:hAnsi="Arial"/>
          <w:color w:val="2D3748"/>
          <w:sz w:val="21"/>
          <w:szCs w:val="21"/>
        </w:rPr>
        <w:t xml:space="preserve">WCAG 2.2 AA: accessibility is a requirement, not a feature</w:t>
      </w:r>
    </w:p>
    <w:p>
      <w:pPr>
        <w:pStyle w:val="Heading2"/>
        <w:spacing w:before="300" w:after="160"/>
      </w:pPr>
      <w:r>
        <w:rPr>
          <w:rFonts w:ascii="Arial" w:cs="Arial" w:eastAsia="Arial" w:hAnsi="Arial"/>
          <w:b/>
          <w:bCs/>
          <w:color w:val="1A73E8"/>
          <w:sz w:val="26"/>
          <w:szCs w:val="26"/>
        </w:rPr>
        <w:t xml:space="preserve">1.2 Priority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860"/>
        <w:gridCol w:w="2500"/>
      </w:tblGrid>
      <w:tr>
        <w:trPr>
          <w:tblHeader/>
        </w:trPr>
        <w:tc>
          <w:tcPr>
            <w:tcW w:type="dxa" w:w="10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Priority</w:t>
            </w:r>
          </w:p>
        </w:tc>
        <w:tc>
          <w:tcPr>
            <w:tcW w:type="dxa" w:w="58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Definition</w:t>
            </w:r>
          </w:p>
        </w:tc>
        <w:tc>
          <w:tcPr>
            <w:tcW w:type="dxa" w:w="2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Target</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P0 – Critical</w:t>
            </w:r>
          </w:p>
        </w:tc>
        <w:tc>
          <w:tcPr>
            <w:tcW w:type="dxa" w:w="5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Fundamental UX failures that block core user journeys. Ship in Sprint 1.</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Week 1–2</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P1 – High</w:t>
            </w:r>
          </w:p>
        </w:tc>
        <w:tc>
          <w:tcPr>
            <w:tcW w:type="dxa" w:w="5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Major usability improvements with measurable impact. Ship in Sprint 2–3.</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Week 3–6</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P2 – Medium</w:t>
            </w:r>
          </w:p>
        </w:tc>
        <w:tc>
          <w:tcPr>
            <w:tcW w:type="dxa" w:w="5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Polish, consistency, and secondary feature enhancement. Sprint 4–5.</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Week 7–10</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P3 – Low</w:t>
            </w:r>
          </w:p>
        </w:tc>
        <w:tc>
          <w:tcPr>
            <w:tcW w:type="dxa" w:w="5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Nice-to-have optimizations, future-facing infrastructure.</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Backlog</w:t>
            </w:r>
          </w:p>
        </w:tc>
      </w:tr>
    </w:tbl>
    <w:p>
      <w:pPr>
        <w:spacing w:after="120" w:before="0"/>
        <w:jc w:val="left"/>
      </w:pPr>
      <w:r>
        <w:rPr>
          <w:rFonts w:ascii="Arial" w:cs="Arial" w:eastAsia="Arial" w:hAnsi="Arial"/>
          <w:b w:val="false"/>
          <w:bCs w:val="false"/>
          <w:i w:val="false"/>
          <w:iCs w:val="false"/>
          <w:color w:val="2D3748"/>
          <w:sz w:val="21"/>
          <w:szCs w:val="21"/>
        </w:rPr>
        <w:t xml:space="preserve"/>
      </w:r>
    </w:p>
    <w:r>
      <w:br w:type="page"/>
    </w:r>
    <w:p>
      <w:pPr>
        <w:pStyle w:val="Heading1"/>
        <w:spacing w:before="360" w:after="200"/>
      </w:pPr>
      <w:r>
        <w:rPr>
          <w:rFonts w:ascii="Arial" w:cs="Arial" w:eastAsia="Arial" w:hAnsi="Arial"/>
          <w:b/>
          <w:bCs/>
          <w:color w:val="1B1F23"/>
          <w:sz w:val="32"/>
          <w:szCs w:val="32"/>
        </w:rPr>
        <w:t xml:space="preserve">2. Navigation Architecture</w:t>
      </w:r>
    </w:p>
    <w:p>
      <w:pPr>
        <w:pStyle w:val="Heading2"/>
        <w:spacing w:before="300" w:after="160"/>
      </w:pPr>
      <w:r>
        <w:rPr>
          <w:rFonts w:ascii="Arial" w:cs="Arial" w:eastAsia="Arial" w:hAnsi="Arial"/>
          <w:b/>
          <w:bCs/>
          <w:color w:val="1A73E8"/>
          <w:sz w:val="26"/>
          <w:szCs w:val="26"/>
        </w:rPr>
        <w:t xml:space="preserve">2.1 Bottom Tab Bar</w:t>
      </w:r>
    </w:p>
    <w:p>
      <w:pPr>
        <w:spacing w:after="120" w:before="0"/>
        <w:jc w:val="left"/>
      </w:pPr>
      <w:r>
        <w:rPr>
          <w:rFonts w:ascii="Arial" w:cs="Arial" w:eastAsia="Arial" w:hAnsi="Arial"/>
          <w:b w:val="false"/>
          <w:bCs w:val="false"/>
          <w:i w:val="false"/>
          <w:iCs w:val="false"/>
          <w:color w:val="2D3748"/>
          <w:sz w:val="21"/>
          <w:szCs w:val="21"/>
        </w:rPr>
        <w:t xml:space="preserve">The current 4-tab structure (Explore, Map, Saved, Profile) is validated by industry research and should be retained. Google Maps reduced from 5 to 3 tabs in 2024; BROBROGID’s 4 tabs sit in the optimal range. Each tab represents a distinct “destination” with its own world of screens.</w:t>
      </w:r>
    </w:p>
    <w:p>
      <w:pPr>
        <w:pStyle w:val="Heading3"/>
        <w:spacing w:before="240" w:after="120"/>
      </w:pPr>
      <w:r>
        <w:rPr>
          <w:rFonts w:ascii="Arial" w:cs="Arial" w:eastAsia="Arial" w:hAnsi="Arial"/>
          <w:b/>
          <w:bCs/>
          <w:color w:val="1B1F23"/>
          <w:sz w:val="22"/>
          <w:szCs w:val="22"/>
        </w:rPr>
        <w:t xml:space="preserve">2.1.1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Property</w:t>
            </w:r>
          </w:p>
        </w:tc>
        <w:tc>
          <w:tcPr>
            <w:tcW w:type="dxa" w:w="20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Current</w:t>
            </w:r>
          </w:p>
        </w:tc>
        <w:tc>
          <w:tcPr>
            <w:tcW w:type="dxa" w:w="28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Required</w:t>
            </w:r>
          </w:p>
        </w:tc>
        <w:tc>
          <w:tcPr>
            <w:tcW w:type="dxa" w:w="27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Rationale</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Tab bar height</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var(--bottom-nav-height)</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56px + safe-area-bottom</w:t>
            </w:r>
          </w:p>
        </w:tc>
        <w:tc>
          <w:tcPr>
            <w:tcW w:type="dxa" w:w="2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Material Design 3 standard</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Icon size</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w-6 h-6 (24px)</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24×24px (keep)</w:t>
            </w:r>
          </w:p>
        </w:tc>
        <w:tc>
          <w:tcPr>
            <w:tcW w:type="dxa" w:w="27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M3 standard</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Touch target</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flex-1 (variable)</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Min 48×48px per tab</w:t>
            </w:r>
          </w:p>
        </w:tc>
        <w:tc>
          <w:tcPr>
            <w:tcW w:type="dxa" w:w="2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WCAG 2.5.8 AA</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Labels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10px font</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12px font, always visible</w:t>
            </w:r>
          </w:p>
        </w:tc>
        <w:tc>
          <w:tcPr>
            <w:tcW w:type="dxa" w:w="27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NNGroup: labels increase discoverability</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Active indicator</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Color change only</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Pill-shaped bg + filled icon</w:t>
            </w:r>
          </w:p>
        </w:tc>
        <w:tc>
          <w:tcPr>
            <w:tcW w:type="dxa" w:w="2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M3 Navigation Bar pattern</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Elevation</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border-t only</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shadow-sm + border-t</w:t>
            </w:r>
          </w:p>
        </w:tc>
        <w:tc>
          <w:tcPr>
            <w:tcW w:type="dxa" w:w="27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Visual separation from content</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Haptic feedback</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None</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Light tap on switch</w:t>
            </w:r>
          </w:p>
        </w:tc>
        <w:tc>
          <w:tcPr>
            <w:tcW w:type="dxa" w:w="2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Native feel in PWA</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Badge support</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None</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Dot badge on Saved (new)</w:t>
            </w:r>
          </w:p>
        </w:tc>
        <w:tc>
          <w:tcPr>
            <w:tcW w:type="dxa" w:w="27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Shows unseen trip updates</w:t>
            </w:r>
          </w:p>
        </w:tc>
      </w:tr>
    </w:tbl>
    <w:p>
      <w:pPr>
        <w:pStyle w:val="Heading3"/>
        <w:spacing w:before="240" w:after="120"/>
      </w:pPr>
      <w:r>
        <w:rPr>
          <w:rFonts w:ascii="Arial" w:cs="Arial" w:eastAsia="Arial" w:hAnsi="Arial"/>
          <w:b/>
          <w:bCs/>
          <w:color w:val="1B1F23"/>
          <w:sz w:val="22"/>
          <w:szCs w:val="22"/>
        </w:rPr>
        <w:t xml:space="preserve">2.1.2 Behavioral Requirements</w:t>
      </w:r>
    </w:p>
    <w:p>
      <w:pPr>
        <w:pStyle w:val="ListParagraph"/>
        <w:numPr>
          <w:ilvl w:val="0"/>
          <w:numId w:val="2"/>
        </w:numPr>
        <w:spacing w:after="80"/>
      </w:pPr>
      <w:r>
        <w:rPr>
          <w:rFonts w:ascii="Arial" w:cs="Arial" w:eastAsia="Arial" w:hAnsi="Arial"/>
          <w:color w:val="2D3748"/>
          <w:sz w:val="21"/>
          <w:szCs w:val="21"/>
        </w:rPr>
        <w:t xml:space="preserve">Tap active tab: scroll to top of that tab’s content</w:t>
      </w:r>
    </w:p>
    <w:p>
      <w:pPr>
        <w:pStyle w:val="ListParagraph"/>
        <w:numPr>
          <w:ilvl w:val="0"/>
          <w:numId w:val="2"/>
        </w:numPr>
        <w:spacing w:after="80"/>
      </w:pPr>
      <w:r>
        <w:rPr>
          <w:rFonts w:ascii="Arial" w:cs="Arial" w:eastAsia="Arial" w:hAnsi="Arial"/>
          <w:color w:val="2D3748"/>
          <w:sz w:val="21"/>
          <w:szCs w:val="21"/>
        </w:rPr>
        <w:t xml:space="preserve">Tab bar must remain visible on all screens except: full-screen photo gallery, active navigation mode, and checkout flow</w:t>
      </w:r>
    </w:p>
    <w:p>
      <w:pPr>
        <w:pStyle w:val="ListParagraph"/>
        <w:numPr>
          <w:ilvl w:val="0"/>
          <w:numId w:val="2"/>
        </w:numPr>
        <w:spacing w:after="80"/>
      </w:pPr>
      <w:r>
        <w:rPr>
          <w:rFonts w:ascii="Arial" w:cs="Arial" w:eastAsia="Arial" w:hAnsi="Arial"/>
          <w:color w:val="2D3748"/>
          <w:sz w:val="21"/>
          <w:szCs w:val="21"/>
        </w:rPr>
        <w:t xml:space="preserve">No swipe-to-switch between tabs (Material Design convention for bottom nav)</w:t>
      </w:r>
    </w:p>
    <w:p>
      <w:pPr>
        <w:pStyle w:val="ListParagraph"/>
        <w:numPr>
          <w:ilvl w:val="0"/>
          <w:numId w:val="2"/>
        </w:numPr>
        <w:spacing w:after="80"/>
      </w:pPr>
      <w:r>
        <w:rPr>
          <w:rFonts w:ascii="Arial" w:cs="Arial" w:eastAsia="Arial" w:hAnsi="Arial"/>
          <w:color w:val="2D3748"/>
          <w:sz w:val="21"/>
          <w:szCs w:val="21"/>
        </w:rPr>
        <w:t xml:space="preserve">Tab transitions: shared-axis horizontal slide + fade, 300ms, ease-out</w:t>
      </w:r>
    </w:p>
    <w:p>
      <w:pPr>
        <w:pStyle w:val="ListParagraph"/>
        <w:numPr>
          <w:ilvl w:val="0"/>
          <w:numId w:val="2"/>
        </w:numPr>
        <w:spacing w:after="80"/>
      </w:pPr>
      <w:r>
        <w:rPr>
          <w:rFonts w:ascii="Arial" w:cs="Arial" w:eastAsia="Arial" w:hAnsi="Arial"/>
          <w:color w:val="2D3748"/>
          <w:sz w:val="21"/>
          <w:szCs w:val="21"/>
        </w:rPr>
        <w:t xml:space="preserve">Deep links must activate the correct tab and navigate to the target screen</w:t>
      </w:r>
    </w:p>
    <w:p>
      <w:pPr>
        <w:pStyle w:val="Heading2"/>
        <w:spacing w:before="300" w:after="160"/>
      </w:pPr>
      <w:r>
        <w:rPr>
          <w:rFonts w:ascii="Arial" w:cs="Arial" w:eastAsia="Arial" w:hAnsi="Arial"/>
          <w:b/>
          <w:bCs/>
          <w:color w:val="1A73E8"/>
          <w:sz w:val="26"/>
          <w:szCs w:val="26"/>
        </w:rPr>
        <w:t xml:space="preserve">2.2 Navigation Depth Model</w:t>
      </w:r>
    </w:p>
    <w:p>
      <w:pPr>
        <w:spacing w:after="120" w:before="0"/>
        <w:jc w:val="left"/>
      </w:pPr>
      <w:r>
        <w:rPr>
          <w:rFonts w:ascii="Arial" w:cs="Arial" w:eastAsia="Arial" w:hAnsi="Arial"/>
          <w:b w:val="false"/>
          <w:bCs w:val="false"/>
          <w:i w:val="false"/>
          <w:iCs w:val="false"/>
          <w:color w:val="2D3748"/>
          <w:sz w:val="21"/>
          <w:szCs w:val="21"/>
        </w:rPr>
        <w:t xml:space="preserve">Maximum navigation depth: 3 levels from any tab. Most user tasks must complete within 2 taps from the tab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400"/>
        <w:gridCol w:w="2260"/>
      </w:tblGrid>
      <w:tr>
        <w:trPr>
          <w:tblHeader/>
        </w:trPr>
        <w:tc>
          <w:tcPr>
            <w:tcW w:type="dxa" w:w="12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Level</w:t>
            </w:r>
          </w:p>
        </w:tc>
        <w:tc>
          <w:tcPr>
            <w:tcW w:type="dxa" w:w="3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Examples</w:t>
            </w:r>
          </w:p>
        </w:tc>
        <w:tc>
          <w:tcPr>
            <w:tcW w:type="dxa" w:w="24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Transition Pattern</w:t>
            </w:r>
          </w:p>
        </w:tc>
        <w:tc>
          <w:tcPr>
            <w:tcW w:type="dxa" w:w="22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Back Behavior</w:t>
            </w:r>
          </w:p>
        </w:tc>
      </w:tr>
      <w:tr>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L0: Tab root</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Explore feed, Map view, Saved list, Profile</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Tab switch (horizontal axis)</w:t>
            </w:r>
          </w:p>
        </w:tc>
        <w:tc>
          <w:tcPr>
            <w:tcW w:type="dxa" w:w="22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Exit app / no-op</w:t>
            </w:r>
          </w:p>
        </w:tc>
      </w:tr>
      <w:tr>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L1: Category</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Search results, Tours list, Food list, Settings group</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Push right (shared axis)</w:t>
            </w:r>
          </w:p>
        </w:tc>
        <w:tc>
          <w:tcPr>
            <w:tcW w:type="dxa" w:w="22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Pop to L0</w:t>
            </w:r>
          </w:p>
        </w:tc>
      </w:tr>
      <w:tr>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L2: Detail</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POI detail, Tour detail, Guide profile</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Container transform from card</w:t>
            </w:r>
          </w:p>
        </w:tc>
        <w:tc>
          <w:tcPr>
            <w:tcW w:type="dxa" w:w="22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Pop to L1</w:t>
            </w:r>
          </w:p>
        </w:tc>
      </w:tr>
      <w:tr>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L3: Deep (rare)</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Photo gallery, All reviews, Checkout, Menu</w:t>
            </w:r>
          </w:p>
        </w:tc>
        <w:tc>
          <w:tcPr>
            <w:tcW w:type="dxa" w:w="2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Fade through / modal bottom sheet</w:t>
            </w:r>
          </w:p>
        </w:tc>
        <w:tc>
          <w:tcPr>
            <w:tcW w:type="dxa" w:w="22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Pop to L2 or dismiss</w:t>
            </w:r>
          </w:p>
        </w:tc>
      </w:tr>
    </w:tbl>
    <w:p>
      <w:pPr>
        <w:pStyle w:val="Heading2"/>
        <w:spacing w:before="300" w:after="160"/>
      </w:pPr>
      <w:r>
        <w:rPr>
          <w:rFonts w:ascii="Arial" w:cs="Arial" w:eastAsia="Arial" w:hAnsi="Arial"/>
          <w:b/>
          <w:bCs/>
          <w:color w:val="1A73E8"/>
          <w:sz w:val="26"/>
          <w:szCs w:val="26"/>
        </w:rPr>
        <w:t xml:space="preserve">2.3 Remove / Relocate Items</w:t>
      </w:r>
    </w:p>
    <w:p>
      <w:pPr>
        <w:pStyle w:val="Heading3"/>
        <w:spacing w:before="240" w:after="120"/>
      </w:pPr>
      <w:r>
        <w:rPr>
          <w:rFonts w:ascii="Arial" w:cs="Arial" w:eastAsia="Arial" w:hAnsi="Arial"/>
          <w:b/>
          <w:bCs/>
          <w:color w:val="1B1F23"/>
          <w:sz w:val="22"/>
          <w:szCs w:val="22"/>
        </w:rPr>
        <w:t xml:space="preserve">2.3.1 Items to Remove from Current Explore Screen</w:t>
      </w:r>
    </w:p>
    <w:p>
      <w:pPr>
        <w:pStyle w:val="ListParagraph"/>
        <w:numPr>
          <w:ilvl w:val="0"/>
          <w:numId w:val="2"/>
        </w:numPr>
        <w:spacing w:after="80"/>
      </w:pPr>
      <w:r>
        <w:rPr>
          <w:rFonts w:ascii="Arial" w:cs="Arial" w:eastAsia="Arial" w:hAnsi="Arial"/>
          <w:color w:val="2D3748"/>
          <w:sz w:val="21"/>
          <w:szCs w:val="21"/>
        </w:rPr>
        <w:t xml:space="preserve">Emergency button in header — redundant with quick-access row. Keep only in quick-access row.</w:t>
      </w:r>
    </w:p>
    <w:p>
      <w:pPr>
        <w:pStyle w:val="ListParagraph"/>
        <w:numPr>
          <w:ilvl w:val="0"/>
          <w:numId w:val="2"/>
        </w:numPr>
        <w:spacing w:after="80"/>
      </w:pPr>
      <w:r>
        <w:rPr>
          <w:rFonts w:ascii="Arial" w:cs="Arial" w:eastAsia="Arial" w:hAnsi="Arial"/>
          <w:color w:val="2D3748"/>
          <w:sz w:val="21"/>
          <w:szCs w:val="21"/>
        </w:rPr>
        <w:t xml:space="preserve">Duplicate category surfaces — both category chips AND quick-access buttons provide category entry. Merge into a single unified component.</w:t>
      </w:r>
    </w:p>
    <w:p>
      <w:pPr>
        <w:pStyle w:val="Heading3"/>
        <w:spacing w:before="240" w:after="120"/>
      </w:pPr>
      <w:r>
        <w:rPr>
          <w:rFonts w:ascii="Arial" w:cs="Arial" w:eastAsia="Arial" w:hAnsi="Arial"/>
          <w:b/>
          <w:bCs/>
          <w:color w:val="1B1F23"/>
          <w:sz w:val="22"/>
          <w:szCs w:val="22"/>
        </w:rPr>
        <w:t xml:space="preserve">2.3.2 Items to Move to Separate Screens</w:t>
      </w:r>
    </w:p>
    <w:p>
      <w:pPr>
        <w:pStyle w:val="ListParagraph"/>
        <w:numPr>
          <w:ilvl w:val="0"/>
          <w:numId w:val="2"/>
        </w:numPr>
        <w:spacing w:after="80"/>
      </w:pPr>
      <w:r>
        <w:rPr>
          <w:rFonts w:ascii="Arial" w:cs="Arial" w:eastAsia="Arial" w:hAnsi="Arial"/>
          <w:color w:val="2D3748"/>
          <w:sz w:val="21"/>
          <w:szCs w:val="21"/>
        </w:rPr>
        <w:t xml:space="preserve">Subscription page — move access point to Profile &gt; Settings. Remove any standalone route from main navigation.</w:t>
      </w:r>
    </w:p>
    <w:p>
      <w:pPr>
        <w:pStyle w:val="ListParagraph"/>
        <w:numPr>
          <w:ilvl w:val="0"/>
          <w:numId w:val="2"/>
        </w:numPr>
        <w:spacing w:after="80"/>
      </w:pPr>
      <w:r>
        <w:rPr>
          <w:rFonts w:ascii="Arial" w:cs="Arial" w:eastAsia="Arial" w:hAnsi="Arial"/>
          <w:color w:val="2D3748"/>
          <w:sz w:val="21"/>
          <w:szCs w:val="21"/>
        </w:rPr>
        <w:t xml:space="preserve">Cart page — accessible only from MenuPage via a floating cart badge. Not a top-level route.</w:t>
      </w:r>
    </w:p>
    <w:p>
      <w:pPr>
        <w:pStyle w:val="ListParagraph"/>
        <w:numPr>
          <w:ilvl w:val="0"/>
          <w:numId w:val="2"/>
        </w:numPr>
        <w:spacing w:after="80"/>
      </w:pPr>
      <w:r>
        <w:rPr>
          <w:rFonts w:ascii="Arial" w:cs="Arial" w:eastAsia="Arial" w:hAnsi="Arial"/>
          <w:color w:val="2D3748"/>
          <w:sz w:val="21"/>
          <w:szCs w:val="21"/>
        </w:rPr>
        <w:t xml:space="preserve">Emergency page — keep quick-access button on Explore, but also add to Profile &gt; Safety section for discoverability.</w:t>
      </w:r>
    </w:p>
    <w:p>
      <w:pPr>
        <w:pStyle w:val="Heading3"/>
        <w:spacing w:before="240" w:after="120"/>
      </w:pPr>
      <w:r>
        <w:rPr>
          <w:rFonts w:ascii="Arial" w:cs="Arial" w:eastAsia="Arial" w:hAnsi="Arial"/>
          <w:b/>
          <w:bCs/>
          <w:color w:val="1B1F23"/>
          <w:sz w:val="22"/>
          <w:szCs w:val="22"/>
        </w:rPr>
        <w:t xml:space="preserve">2.3.3 New Screens to Create</w:t>
      </w:r>
    </w:p>
    <w:p>
      <w:pPr>
        <w:pStyle w:val="ListParagraph"/>
        <w:numPr>
          <w:ilvl w:val="0"/>
          <w:numId w:val="2"/>
        </w:numPr>
        <w:spacing w:after="80"/>
      </w:pPr>
      <w:r>
        <w:rPr>
          <w:rFonts w:ascii="Arial" w:cs="Arial" w:eastAsia="Arial" w:hAnsi="Arial"/>
          <w:color w:val="2D3748"/>
          <w:sz w:val="21"/>
          <w:szCs w:val="21"/>
        </w:rPr>
        <w:t xml:space="preserve">Onboarding flow (2–3 screens): interest selection, location permission, language preference</w:t>
      </w:r>
    </w:p>
    <w:p>
      <w:pPr>
        <w:pStyle w:val="ListParagraph"/>
        <w:numPr>
          <w:ilvl w:val="0"/>
          <w:numId w:val="2"/>
        </w:numPr>
        <w:spacing w:after="80"/>
      </w:pPr>
      <w:r>
        <w:rPr>
          <w:rFonts w:ascii="Arial" w:cs="Arial" w:eastAsia="Arial" w:hAnsi="Arial"/>
          <w:color w:val="2D3748"/>
          <w:sz w:val="21"/>
          <w:szCs w:val="21"/>
        </w:rPr>
        <w:t xml:space="preserve">Offline Downloads manager: region map tiles, saved POI data, trip plans</w:t>
      </w:r>
    </w:p>
    <w:p>
      <w:pPr>
        <w:pStyle w:val="ListParagraph"/>
        <w:numPr>
          <w:ilvl w:val="0"/>
          <w:numId w:val="2"/>
        </w:numPr>
        <w:spacing w:after="80"/>
      </w:pPr>
      <w:r>
        <w:rPr>
          <w:rFonts w:ascii="Arial" w:cs="Arial" w:eastAsia="Arial" w:hAnsi="Arial"/>
          <w:color w:val="2D3748"/>
          <w:sz w:val="21"/>
          <w:szCs w:val="21"/>
        </w:rPr>
        <w:t xml:space="preserve">Trip Planner: organize saved POIs into day-by-day itineraries (replaces simple “Saved” list)</w:t>
      </w:r>
    </w:p>
    <w:p>
      <w:pPr>
        <w:pStyle w:val="ListParagraph"/>
        <w:numPr>
          <w:ilvl w:val="0"/>
          <w:numId w:val="2"/>
        </w:numPr>
        <w:spacing w:after="80"/>
      </w:pPr>
      <w:r>
        <w:rPr>
          <w:rFonts w:ascii="Arial" w:cs="Arial" w:eastAsia="Arial" w:hAnsi="Arial"/>
          <w:color w:val="2D3748"/>
          <w:sz w:val="21"/>
          <w:szCs w:val="21"/>
        </w:rPr>
        <w:t xml:space="preserve">Review submission page: star rating + text + photo upload for visited POIs</w:t>
      </w:r>
    </w:p>
    <w:p>
      <w:pPr>
        <w:spacing w:after="120" w:before="0"/>
        <w:jc w:val="left"/>
      </w:pPr>
      <w:r>
        <w:rPr>
          <w:rFonts w:ascii="Arial" w:cs="Arial" w:eastAsia="Arial" w:hAnsi="Arial"/>
          <w:b w:val="false"/>
          <w:bCs w:val="false"/>
          <w:i w:val="false"/>
          <w:iCs w:val="false"/>
          <w:color w:val="2D3748"/>
          <w:sz w:val="21"/>
          <w:szCs w:val="21"/>
        </w:rPr>
        <w:t xml:space="preserve"/>
      </w:r>
    </w:p>
    <w:r>
      <w:br w:type="page"/>
    </w:r>
    <w:p>
      <w:pPr>
        <w:pStyle w:val="Heading1"/>
        <w:spacing w:before="360" w:after="200"/>
      </w:pPr>
      <w:r>
        <w:rPr>
          <w:rFonts w:ascii="Arial" w:cs="Arial" w:eastAsia="Arial" w:hAnsi="Arial"/>
          <w:b/>
          <w:bCs/>
          <w:color w:val="1B1F23"/>
          <w:sz w:val="32"/>
          <w:szCs w:val="32"/>
        </w:rPr>
        <w:t xml:space="preserve">3. Explore (Home) Screen Redesign</w:t>
      </w:r>
    </w:p>
    <w:p>
      <w:pPr>
        <w:spacing w:after="120" w:before="0"/>
        <w:jc w:val="left"/>
      </w:pPr>
      <w:r>
        <w:rPr>
          <w:rFonts w:ascii="Arial" w:cs="Arial" w:eastAsia="Arial" w:hAnsi="Arial"/>
          <w:b w:val="false"/>
          <w:bCs w:val="false"/>
          <w:i w:val="false"/>
          <w:iCs w:val="false"/>
          <w:color w:val="2D3748"/>
          <w:sz w:val="21"/>
          <w:szCs w:val="21"/>
        </w:rPr>
        <w:t xml:space="preserve">The home screen is the app’s most critical surface. Research shows 88% of meaningful engagement occurs in the top 50% of the viewport, with sharp drop-off between 25–50% scroll depth. The current implementation has 17 competing elements (header + emergency button + search + 4 quick-access buttons + 8 category chips + 5 horizontal sections). Target: reduce to 14 elements maximum with contextual ordering.</w:t>
      </w:r>
    </w:p>
    <w:p>
      <w:pPr>
        <w:pStyle w:val="Heading2"/>
        <w:spacing w:before="300" w:after="160"/>
      </w:pPr>
      <w:r>
        <w:rPr>
          <w:rFonts w:ascii="Arial" w:cs="Arial" w:eastAsia="Arial" w:hAnsi="Arial"/>
          <w:b/>
          <w:bCs/>
          <w:color w:val="1A73E8"/>
          <w:sz w:val="26"/>
          <w:szCs w:val="26"/>
        </w:rPr>
        <w:t xml:space="preserve">3.1 New Layout Structure (Top to Bottom)</w:t>
      </w:r>
    </w:p>
    <w:p>
      <w:pPr>
        <w:pStyle w:val="Heading3"/>
        <w:spacing w:before="240" w:after="120"/>
      </w:pPr>
      <w:r>
        <w:rPr>
          <w:rFonts w:ascii="Arial" w:cs="Arial" w:eastAsia="Arial" w:hAnsi="Arial"/>
          <w:b/>
          <w:bCs/>
          <w:color w:val="1B1F23"/>
          <w:sz w:val="22"/>
          <w:szCs w:val="22"/>
        </w:rPr>
        <w:t xml:space="preserve">3.1.1 Sticky Header (56px)</w:t>
      </w:r>
    </w:p>
    <w:p>
      <w:pPr>
        <w:pStyle w:val="ListParagraph"/>
        <w:numPr>
          <w:ilvl w:val="0"/>
          <w:numId w:val="2"/>
        </w:numPr>
        <w:spacing w:after="80"/>
      </w:pPr>
      <w:r>
        <w:rPr>
          <w:rFonts w:ascii="Arial" w:cs="Arial" w:eastAsia="Arial" w:hAnsi="Arial"/>
          <w:color w:val="2D3748"/>
          <w:sz w:val="21"/>
          <w:szCs w:val="21"/>
        </w:rPr>
        <w:t xml:space="preserve">Left: compact brand mark (BROBROGID logotype, 20px height max). Remove tagline from header.</w:t>
      </w:r>
    </w:p>
    <w:p>
      <w:pPr>
        <w:pStyle w:val="ListParagraph"/>
        <w:numPr>
          <w:ilvl w:val="0"/>
          <w:numId w:val="2"/>
        </w:numPr>
        <w:spacing w:after="80"/>
      </w:pPr>
      <w:r>
        <w:rPr>
          <w:rFonts w:ascii="Arial" w:cs="Arial" w:eastAsia="Arial" w:hAnsi="Arial"/>
          <w:color w:val="2D3748"/>
          <w:sz w:val="21"/>
          <w:szCs w:val="21"/>
        </w:rPr>
        <w:t xml:space="preserve">Right: notification bell icon (future) + language toggle (RU/EN flags removed, use text: РУ/EN)</w:t>
      </w:r>
    </w:p>
    <w:p>
      <w:pPr>
        <w:pStyle w:val="ListParagraph"/>
        <w:numPr>
          <w:ilvl w:val="0"/>
          <w:numId w:val="2"/>
        </w:numPr>
        <w:spacing w:after="80"/>
      </w:pPr>
      <w:r>
        <w:rPr>
          <w:rFonts w:ascii="Arial" w:cs="Arial" w:eastAsia="Arial" w:hAnsi="Arial"/>
          <w:color w:val="2D3748"/>
          <w:sz w:val="21"/>
          <w:szCs w:val="21"/>
        </w:rPr>
        <w:t xml:space="preserve">Background: white with bottom shadow on scroll (transparent at top, appears after 8px scroll)</w:t>
      </w:r>
    </w:p>
    <w:p>
      <w:pPr>
        <w:pStyle w:val="Heading3"/>
        <w:spacing w:before="240" w:after="120"/>
      </w:pPr>
      <w:r>
        <w:rPr>
          <w:rFonts w:ascii="Arial" w:cs="Arial" w:eastAsia="Arial" w:hAnsi="Arial"/>
          <w:b/>
          <w:bCs/>
          <w:color w:val="1B1F23"/>
          <w:sz w:val="22"/>
          <w:szCs w:val="22"/>
        </w:rPr>
        <w:t xml:space="preserve">3.1.2 Hero Search Bar</w:t>
      </w:r>
    </w:p>
    <w:p>
      <w:pPr>
        <w:pStyle w:val="ListParagraph"/>
        <w:numPr>
          <w:ilvl w:val="0"/>
          <w:numId w:val="2"/>
        </w:numPr>
        <w:spacing w:after="80"/>
      </w:pPr>
      <w:r>
        <w:rPr>
          <w:rFonts w:ascii="Arial" w:cs="Arial" w:eastAsia="Arial" w:hAnsi="Arial"/>
          <w:color w:val="2D3748"/>
          <w:sz w:val="21"/>
          <w:szCs w:val="21"/>
        </w:rPr>
        <w:t xml:space="preserve">Full-width tappable search card with placeholder text: “Search places, tours, food...”</w:t>
      </w:r>
    </w:p>
    <w:p>
      <w:pPr>
        <w:pStyle w:val="ListParagraph"/>
        <w:numPr>
          <w:ilvl w:val="0"/>
          <w:numId w:val="2"/>
        </w:numPr>
        <w:spacing w:after="80"/>
      </w:pPr>
      <w:r>
        <w:rPr>
          <w:rFonts w:ascii="Arial" w:cs="Arial" w:eastAsia="Arial" w:hAnsi="Arial"/>
          <w:color w:val="2D3748"/>
          <w:sz w:val="21"/>
          <w:szCs w:val="21"/>
        </w:rPr>
        <w:t xml:space="preserve">Left icon: magnifying glass. Right icon: voice search microphone (future)</w:t>
      </w:r>
    </w:p>
    <w:p>
      <w:pPr>
        <w:pStyle w:val="ListParagraph"/>
        <w:numPr>
          <w:ilvl w:val="0"/>
          <w:numId w:val="2"/>
        </w:numPr>
        <w:spacing w:after="80"/>
      </w:pPr>
      <w:r>
        <w:rPr>
          <w:rFonts w:ascii="Arial" w:cs="Arial" w:eastAsia="Arial" w:hAnsi="Arial"/>
          <w:color w:val="2D3748"/>
          <w:sz w:val="21"/>
          <w:szCs w:val="21"/>
        </w:rPr>
        <w:t xml:space="preserve">On tap: navigate to SearchPage with focus on input field, show recent searches overlay</w:t>
      </w:r>
    </w:p>
    <w:p>
      <w:pPr>
        <w:pStyle w:val="ListParagraph"/>
        <w:numPr>
          <w:ilvl w:val="0"/>
          <w:numId w:val="2"/>
        </w:numPr>
        <w:spacing w:after="80"/>
      </w:pPr>
      <w:r>
        <w:rPr>
          <w:rFonts w:ascii="Arial" w:cs="Arial" w:eastAsia="Arial" w:hAnsi="Arial"/>
          <w:color w:val="2D3748"/>
          <w:sz w:val="21"/>
          <w:szCs w:val="21"/>
        </w:rPr>
        <w:t xml:space="preserve">Height: 48px. Border-radius: 12px. Background: gray-50 with 1px border.</w:t>
      </w:r>
    </w:p>
    <w:p>
      <w:pPr>
        <w:pStyle w:val="ListParagraph"/>
        <w:numPr>
          <w:ilvl w:val="0"/>
          <w:numId w:val="2"/>
        </w:numPr>
        <w:spacing w:after="80"/>
      </w:pPr>
      <w:r>
        <w:rPr>
          <w:rFonts w:ascii="Arial" w:cs="Arial" w:eastAsia="Arial" w:hAnsi="Arial"/>
          <w:color w:val="2D3748"/>
          <w:sz w:val="21"/>
          <w:szCs w:val="21"/>
        </w:rPr>
        <w:t xml:space="preserve">Sticky behavior: pin to top when scrolling past its natural position</w:t>
      </w:r>
    </w:p>
    <w:p>
      <w:pPr>
        <w:pStyle w:val="Heading3"/>
        <w:spacing w:before="240" w:after="120"/>
      </w:pPr>
      <w:r>
        <w:rPr>
          <w:rFonts w:ascii="Arial" w:cs="Arial" w:eastAsia="Arial" w:hAnsi="Arial"/>
          <w:b/>
          <w:bCs/>
          <w:color w:val="1B1F23"/>
          <w:sz w:val="22"/>
          <w:szCs w:val="22"/>
        </w:rPr>
        <w:t xml:space="preserve">3.1.3 Quick Access Row (4 Buttons)</w:t>
      </w:r>
    </w:p>
    <w:p>
      <w:pPr>
        <w:spacing w:after="120" w:before="0"/>
        <w:jc w:val="left"/>
      </w:pPr>
      <w:r>
        <w:rPr>
          <w:rFonts w:ascii="Arial" w:cs="Arial" w:eastAsia="Arial" w:hAnsi="Arial"/>
          <w:b w:val="false"/>
          <w:bCs w:val="false"/>
          <w:i w:val="false"/>
          <w:iCs w:val="false"/>
          <w:color w:val="2D3748"/>
          <w:sz w:val="21"/>
          <w:szCs w:val="21"/>
        </w:rPr>
        <w:t xml:space="preserve">Retain current 4 buttons but improve visual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800"/>
        <w:gridCol w:w="3260"/>
      </w:tblGrid>
      <w:tr>
        <w:trPr>
          <w:tblHeader/>
        </w:trPr>
        <w:tc>
          <w:tcPr>
            <w:tcW w:type="dxa" w:w="18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Button</w:t>
            </w:r>
          </w:p>
        </w:tc>
        <w:tc>
          <w:tcPr>
            <w:tcW w:type="dxa" w:w="1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Icon</w:t>
            </w:r>
          </w:p>
        </w:tc>
        <w:tc>
          <w:tcPr>
            <w:tcW w:type="dxa" w:w="28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Destination</w:t>
            </w:r>
          </w:p>
        </w:tc>
        <w:tc>
          <w:tcPr>
            <w:tcW w:type="dxa" w:w="32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Design Change</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Emergency</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SOS icon (red)</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/emergency</w:t>
            </w:r>
          </w:p>
        </w:tc>
        <w:tc>
          <w:tcPr>
            <w:tcW w:type="dxa" w:w="32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Red tinted bg, icon-only on small screens</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Food</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Fork+knife</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/food</w:t>
            </w:r>
          </w:p>
        </w:tc>
        <w:tc>
          <w:tcPr>
            <w:tcW w:type="dxa" w:w="32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Warm orange bg tint</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Tours</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Compass</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/tours</w:t>
            </w:r>
          </w:p>
        </w:tc>
        <w:tc>
          <w:tcPr>
            <w:tcW w:type="dxa" w:w="32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Blue bg tint</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Transport</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Bus/car</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/map?filter=transport</w:t>
            </w:r>
          </w:p>
        </w:tc>
        <w:tc>
          <w:tcPr>
            <w:tcW w:type="dxa" w:w="32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Green bg tint</w:t>
            </w:r>
          </w:p>
        </w:tc>
      </w:tr>
    </w:tbl>
    <w:p>
      <w:pPr>
        <w:pStyle w:val="ListParagraph"/>
        <w:numPr>
          <w:ilvl w:val="0"/>
          <w:numId w:val="2"/>
        </w:numPr>
        <w:spacing w:after="80"/>
      </w:pPr>
      <w:r>
        <w:rPr>
          <w:rFonts w:ascii="Arial" w:cs="Arial" w:eastAsia="Arial" w:hAnsi="Arial"/>
          <w:color w:val="2D3748"/>
          <w:sz w:val="21"/>
          <w:szCs w:val="21"/>
        </w:rPr>
        <w:t xml:space="preserve">Each button: 48px height, rounded-2xl, icon (24px) + label (12px). Soft colored background per category.</w:t>
      </w:r>
    </w:p>
    <w:p>
      <w:pPr>
        <w:pStyle w:val="ListParagraph"/>
        <w:numPr>
          <w:ilvl w:val="0"/>
          <w:numId w:val="2"/>
        </w:numPr>
        <w:spacing w:after="80"/>
      </w:pPr>
      <w:r>
        <w:rPr>
          <w:rFonts w:ascii="Arial" w:cs="Arial" w:eastAsia="Arial" w:hAnsi="Arial"/>
          <w:color w:val="2D3748"/>
          <w:sz w:val="21"/>
          <w:szCs w:val="21"/>
        </w:rPr>
        <w:t xml:space="preserve">Layout: equal-width flex row with 8px gaps.</w:t>
      </w:r>
    </w:p>
    <w:p>
      <w:pPr>
        <w:pStyle w:val="Heading3"/>
        <w:spacing w:before="240" w:after="120"/>
      </w:pPr>
      <w:r>
        <w:rPr>
          <w:rFonts w:ascii="Arial" w:cs="Arial" w:eastAsia="Arial" w:hAnsi="Arial"/>
          <w:b/>
          <w:bCs/>
          <w:color w:val="1B1F23"/>
          <w:sz w:val="22"/>
          <w:szCs w:val="22"/>
        </w:rPr>
        <w:t xml:space="preserve">3.1.4 Category Chips</w:t>
      </w:r>
    </w:p>
    <w:p>
      <w:pPr>
        <w:pStyle w:val="ListParagraph"/>
        <w:numPr>
          <w:ilvl w:val="0"/>
          <w:numId w:val="2"/>
        </w:numPr>
        <w:spacing w:after="80"/>
      </w:pPr>
      <w:r>
        <w:rPr>
          <w:rFonts w:ascii="Arial" w:cs="Arial" w:eastAsia="Arial" w:hAnsi="Arial"/>
          <w:color w:val="2D3748"/>
          <w:sz w:val="21"/>
          <w:szCs w:val="21"/>
        </w:rPr>
        <w:t xml:space="preserve">Reduce from 8 to 5 visible chips + 1 “More” chip that opens a bottom sheet grid with all categories.</w:t>
      </w:r>
    </w:p>
    <w:p>
      <w:pPr>
        <w:pStyle w:val="ListParagraph"/>
        <w:numPr>
          <w:ilvl w:val="0"/>
          <w:numId w:val="2"/>
        </w:numPr>
        <w:spacing w:after="80"/>
      </w:pPr>
      <w:r>
        <w:rPr>
          <w:rFonts w:ascii="Arial" w:cs="Arial" w:eastAsia="Arial" w:hAnsi="Arial"/>
          <w:color w:val="2D3748"/>
          <w:sz w:val="21"/>
          <w:szCs w:val="21"/>
        </w:rPr>
        <w:t xml:space="preserve">Default visible: Attractions, Food, Nature, Culture, Activities (ordered by usage frequency).</w:t>
      </w:r>
    </w:p>
    <w:p>
      <w:pPr>
        <w:pStyle w:val="ListParagraph"/>
        <w:numPr>
          <w:ilvl w:val="0"/>
          <w:numId w:val="2"/>
        </w:numPr>
        <w:spacing w:after="80"/>
      </w:pPr>
      <w:r>
        <w:rPr>
          <w:rFonts w:ascii="Arial" w:cs="Arial" w:eastAsia="Arial" w:hAnsi="Arial"/>
          <w:color w:val="2D3748"/>
          <w:sz w:val="21"/>
          <w:szCs w:val="21"/>
        </w:rPr>
        <w:t xml:space="preserve">Chip spec: 36px height, rounded-full, 14px font, icon + label. Active state: primary bg + white text.</w:t>
      </w:r>
    </w:p>
    <w:p>
      <w:pPr>
        <w:pStyle w:val="ListParagraph"/>
        <w:numPr>
          <w:ilvl w:val="0"/>
          <w:numId w:val="2"/>
        </w:numPr>
        <w:spacing w:after="80"/>
      </w:pPr>
      <w:r>
        <w:rPr>
          <w:rFonts w:ascii="Arial" w:cs="Arial" w:eastAsia="Arial" w:hAnsi="Arial"/>
          <w:color w:val="2D3748"/>
          <w:sz w:val="21"/>
          <w:szCs w:val="21"/>
        </w:rPr>
        <w:t xml:space="preserve">Horizontal scroll with edge fade indicator (gradient mask on right edge).</w:t>
      </w:r>
    </w:p>
    <w:p>
      <w:pPr>
        <w:pStyle w:val="Heading3"/>
        <w:spacing w:before="240" w:after="120"/>
      </w:pPr>
      <w:r>
        <w:rPr>
          <w:rFonts w:ascii="Arial" w:cs="Arial" w:eastAsia="Arial" w:hAnsi="Arial"/>
          <w:b/>
          <w:bCs/>
          <w:color w:val="1B1F23"/>
          <w:sz w:val="22"/>
          <w:szCs w:val="22"/>
        </w:rPr>
        <w:t xml:space="preserve">3.1.5 Content Sections (Maximum 5)</w:t>
      </w:r>
    </w:p>
    <w:p>
      <w:pPr>
        <w:spacing w:after="120" w:before="0"/>
        <w:jc w:val="left"/>
      </w:pPr>
      <w:r>
        <w:rPr>
          <w:rFonts w:ascii="Arial" w:cs="Arial" w:eastAsia="Arial" w:hAnsi="Arial"/>
          <w:b w:val="false"/>
          <w:bCs w:val="false"/>
          <w:i w:val="false"/>
          <w:iCs w:val="false"/>
          <w:color w:val="2D3748"/>
          <w:sz w:val="21"/>
          <w:szCs w:val="21"/>
        </w:rPr>
        <w:t xml:space="preserve">Each section: bold section header (18px, semibold) with “See all →” link, followed by horizontal card carousel.</w:t>
      </w:r>
    </w:p>
    <w:p>
      <w:pPr>
        <w:spacing w:after="120" w:before="0"/>
        <w:jc w:val="left"/>
      </w:pPr>
      <w:r>
        <w:rPr>
          <w:rFonts w:ascii="Arial" w:cs="Arial" w:eastAsia="Arial" w:hAnsi="Arial"/>
          <w:b w:val="false"/>
          <w:bCs w:val="false"/>
          <w:i w:val="false"/>
          <w:iCs w:val="false"/>
          <w:color w:val="2D3748"/>
          <w:sz w:val="21"/>
          <w:szCs w:val="21"/>
        </w:rPr>
        <w:t xml:space="preserve">Section order must be contextual and adapt based on:</w:t>
      </w:r>
    </w:p>
    <w:p>
      <w:pPr>
        <w:pStyle w:val="ListParagraph"/>
        <w:numPr>
          <w:ilvl w:val="0"/>
          <w:numId w:val="2"/>
        </w:numPr>
        <w:spacing w:after="80"/>
      </w:pPr>
      <w:r>
        <w:rPr>
          <w:rFonts w:ascii="Arial" w:cs="Arial" w:eastAsia="Arial" w:hAnsi="Arial"/>
          <w:color w:val="2D3748"/>
          <w:sz w:val="21"/>
          <w:szCs w:val="21"/>
        </w:rPr>
        <w:t xml:space="preserve">Time of day: morning → breakfast spots first; evening → restaurants + nightlife first</w:t>
      </w:r>
    </w:p>
    <w:p>
      <w:pPr>
        <w:pStyle w:val="ListParagraph"/>
        <w:numPr>
          <w:ilvl w:val="0"/>
          <w:numId w:val="2"/>
        </w:numPr>
        <w:spacing w:after="80"/>
      </w:pPr>
      <w:r>
        <w:rPr>
          <w:rFonts w:ascii="Arial" w:cs="Arial" w:eastAsia="Arial" w:hAnsi="Arial"/>
          <w:color w:val="2D3748"/>
          <w:sz w:val="21"/>
          <w:szCs w:val="21"/>
        </w:rPr>
        <w:t xml:space="preserve">Location: if GPS detects user in North Ossetia → “Nearby” section appears at top</w:t>
      </w:r>
    </w:p>
    <w:p>
      <w:pPr>
        <w:pStyle w:val="ListParagraph"/>
        <w:numPr>
          <w:ilvl w:val="0"/>
          <w:numId w:val="2"/>
        </w:numPr>
        <w:spacing w:after="80"/>
      </w:pPr>
      <w:r>
        <w:rPr>
          <w:rFonts w:ascii="Arial" w:cs="Arial" w:eastAsia="Arial" w:hAnsi="Arial"/>
          <w:color w:val="2D3748"/>
          <w:sz w:val="21"/>
          <w:szCs w:val="21"/>
        </w:rPr>
        <w:t xml:space="preserve">User history: if user has browsed food → food sections rise in priority</w:t>
      </w:r>
    </w:p>
    <w:p>
      <w:pPr>
        <w:spacing w:after="120" w:before="0"/>
        <w:jc w:val="left"/>
      </w:pPr>
      <w:r>
        <w:rPr>
          <w:rFonts w:ascii="Arial" w:cs="Arial" w:eastAsia="Arial" w:hAnsi="Arial"/>
          <w:b/>
          <w:bCs/>
          <w:i w:val="false"/>
          <w:iCs w:val="false"/>
          <w:color w:val="2D3748"/>
          <w:sz w:val="21"/>
          <w:szCs w:val="21"/>
        </w:rPr>
        <w:t xml:space="preserve">Default section order:</w:t>
      </w:r>
    </w:p>
    <w:p>
      <w:pPr>
        <w:pStyle w:val="ListParagraph"/>
        <w:numPr>
          <w:ilvl w:val="0"/>
          <w:numId w:val="3"/>
        </w:numPr>
        <w:spacing w:after="80"/>
      </w:pPr>
      <w:r>
        <w:rPr>
          <w:rFonts w:ascii="Arial" w:cs="Arial" w:eastAsia="Arial" w:hAnsi="Arial"/>
          <w:color w:val="2D3748"/>
          <w:sz w:val="21"/>
          <w:szCs w:val="21"/>
        </w:rPr>
        <w:t xml:space="preserve">Popular Places — top-rated POIs, always first for new users</w:t>
      </w:r>
    </w:p>
    <w:p>
      <w:pPr>
        <w:pStyle w:val="ListParagraph"/>
        <w:numPr>
          <w:ilvl w:val="0"/>
          <w:numId w:val="3"/>
        </w:numPr>
        <w:spacing w:after="80"/>
      </w:pPr>
      <w:r>
        <w:rPr>
          <w:rFonts w:ascii="Arial" w:cs="Arial" w:eastAsia="Arial" w:hAnsi="Arial"/>
          <w:color w:val="2D3748"/>
          <w:sz w:val="21"/>
          <w:szCs w:val="21"/>
        </w:rPr>
        <w:t xml:space="preserve">Nearby (conditional) — only shown when user is within the region, GPS-based</w:t>
      </w:r>
    </w:p>
    <w:p>
      <w:pPr>
        <w:pStyle w:val="ListParagraph"/>
        <w:numPr>
          <w:ilvl w:val="0"/>
          <w:numId w:val="3"/>
        </w:numPr>
        <w:spacing w:after="80"/>
      </w:pPr>
      <w:r>
        <w:rPr>
          <w:rFonts w:ascii="Arial" w:cs="Arial" w:eastAsia="Arial" w:hAnsi="Arial"/>
          <w:color w:val="2D3748"/>
          <w:sz w:val="21"/>
          <w:szCs w:val="21"/>
        </w:rPr>
        <w:t xml:space="preserve">National Cuisine — primary culinary identity of North Ossetia</w:t>
      </w:r>
    </w:p>
    <w:p>
      <w:pPr>
        <w:pStyle w:val="ListParagraph"/>
        <w:numPr>
          <w:ilvl w:val="0"/>
          <w:numId w:val="3"/>
        </w:numPr>
        <w:spacing w:after="80"/>
      </w:pPr>
      <w:r>
        <w:rPr>
          <w:rFonts w:ascii="Arial" w:cs="Arial" w:eastAsia="Arial" w:hAnsi="Arial"/>
          <w:color w:val="2D3748"/>
          <w:sz w:val="21"/>
          <w:szCs w:val="21"/>
        </w:rPr>
        <w:t xml:space="preserve">Tours — bookable experiences, revenue-driving</w:t>
      </w:r>
    </w:p>
    <w:p>
      <w:pPr>
        <w:pStyle w:val="ListParagraph"/>
        <w:numPr>
          <w:ilvl w:val="0"/>
          <w:numId w:val="3"/>
        </w:numPr>
        <w:spacing w:after="80"/>
      </w:pPr>
      <w:r>
        <w:rPr>
          <w:rFonts w:ascii="Arial" w:cs="Arial" w:eastAsia="Arial" w:hAnsi="Arial"/>
          <w:color w:val="2D3748"/>
          <w:sz w:val="21"/>
          <w:szCs w:val="21"/>
        </w:rPr>
        <w:t xml:space="preserve">Nature — scenic destinations, outdoor activities</w:t>
      </w:r>
    </w:p>
    <w:p>
      <w:pPr>
        <w:pStyle w:val="Heading3"/>
        <w:spacing w:before="240" w:after="120"/>
      </w:pPr>
      <w:r>
        <w:rPr>
          <w:rFonts w:ascii="Arial" w:cs="Arial" w:eastAsia="Arial" w:hAnsi="Arial"/>
          <w:b/>
          <w:bCs/>
          <w:color w:val="1B1F23"/>
          <w:sz w:val="22"/>
          <w:szCs w:val="22"/>
        </w:rPr>
        <w:t xml:space="preserve">3.1.6 Card Design for Horizontal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Property</w:t>
            </w:r>
          </w:p>
        </w:tc>
        <w:tc>
          <w:tcPr>
            <w:tcW w:type="dxa" w:w="30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Current</w:t>
            </w:r>
          </w:p>
        </w:tc>
        <w:tc>
          <w:tcPr>
            <w:tcW w:type="dxa" w:w="38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Required</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Card width</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220px fixed</w:t>
            </w:r>
          </w:p>
        </w:tc>
        <w:tc>
          <w:tcPr>
            <w:tcW w:type="dxa" w:w="3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Min 200px, max 260px (responsive)</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Image aspect ratio</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~1.7:1 (h=130px)</w:t>
            </w:r>
          </w:p>
        </w:tc>
        <w:tc>
          <w:tcPr>
            <w:tcW w:type="dxa" w:w="3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3:2 (consistent)</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Image loading</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lazy only</w:t>
            </w:r>
          </w:p>
        </w:tc>
        <w:tc>
          <w:tcPr>
            <w:tcW w:type="dxa" w:w="3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Skeleton shimmer → blur-up → full (progressive)</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Visible card count</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~1.3 cards</w:t>
            </w:r>
          </w:p>
        </w:tc>
        <w:tc>
          <w:tcPr>
            <w:tcW w:type="dxa" w:w="3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2–2.5 cards with peek of next card (40px peek)</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Card info</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Name + duration + rating</w:t>
            </w:r>
          </w:p>
        </w:tc>
        <w:tc>
          <w:tcPr>
            <w:tcW w:type="dxa" w:w="3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Name (1 line) + category chip + rating + distance</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Save button</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None on card</w:t>
            </w:r>
          </w:p>
        </w:tc>
        <w:tc>
          <w:tcPr>
            <w:tcW w:type="dxa" w:w="3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Heart icon overlay on image (top-right corner)</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Border radius</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rounded-2xl (16px)</w:t>
            </w:r>
          </w:p>
        </w:tc>
        <w:tc>
          <w:tcPr>
            <w:tcW w:type="dxa" w:w="3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16px (keep)</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Shadow</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shadow-sm</w:t>
            </w:r>
          </w:p>
        </w:tc>
        <w:tc>
          <w:tcPr>
            <w:tcW w:type="dxa" w:w="3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0 2px 8px rgba(0,0,0,0.08)</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Gap between cards</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gap-3 (12px)</w:t>
            </w:r>
          </w:p>
        </w:tc>
        <w:tc>
          <w:tcPr>
            <w:tcW w:type="dxa" w:w="3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12px (keep)</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Snap behavior</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None (free scroll)</w:t>
            </w:r>
          </w:p>
        </w:tc>
        <w:tc>
          <w:tcPr>
            <w:tcW w:type="dxa" w:w="3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CSS scroll-snap: start</w:t>
            </w:r>
          </w:p>
        </w:tc>
      </w:tr>
    </w:tbl>
    <w:p>
      <w:pPr>
        <w:spacing w:after="120" w:before="0"/>
        <w:jc w:val="left"/>
      </w:pPr>
      <w:r>
        <w:rPr>
          <w:rFonts w:ascii="Arial" w:cs="Arial" w:eastAsia="Arial" w:hAnsi="Arial"/>
          <w:b w:val="false"/>
          <w:bCs w:val="false"/>
          <w:i w:val="false"/>
          <w:iCs w:val="false"/>
          <w:color w:val="2D3748"/>
          <w:sz w:val="21"/>
          <w:szCs w:val="21"/>
        </w:rPr>
        <w:t xml:space="preserve"/>
      </w:r>
    </w:p>
    <w:r>
      <w:br w:type="page"/>
    </w:r>
    <w:p>
      <w:pPr>
        <w:pStyle w:val="Heading1"/>
        <w:spacing w:before="360" w:after="200"/>
      </w:pPr>
      <w:r>
        <w:rPr>
          <w:rFonts w:ascii="Arial" w:cs="Arial" w:eastAsia="Arial" w:hAnsi="Arial"/>
          <w:b/>
          <w:bCs/>
          <w:color w:val="1B1F23"/>
          <w:sz w:val="32"/>
          <w:szCs w:val="32"/>
        </w:rPr>
        <w:t xml:space="preserve">4. Map Screen Overhaul</w:t>
      </w:r>
    </w:p>
    <w:p>
      <w:pPr>
        <w:spacing w:after="120" w:before="0"/>
        <w:jc w:val="left"/>
      </w:pPr>
      <w:r>
        <w:rPr>
          <w:rFonts w:ascii="Arial" w:cs="Arial" w:eastAsia="Arial" w:hAnsi="Arial"/>
          <w:b w:val="false"/>
          <w:bCs w:val="false"/>
          <w:i w:val="false"/>
          <w:iCs w:val="false"/>
          <w:color w:val="2D3748"/>
          <w:sz w:val="21"/>
          <w:szCs w:val="21"/>
        </w:rPr>
        <w:t xml:space="preserve">The map is the app’s second-most important surface. The current implementation uses a simple popup card on marker tap, which is the weakest interaction model. Upgrade to Google Maps-style three-state bottom sheet.</w:t>
      </w:r>
    </w:p>
    <w:p>
      <w:pPr>
        <w:pStyle w:val="Heading2"/>
        <w:spacing w:before="300" w:after="160"/>
      </w:pPr>
      <w:r>
        <w:rPr>
          <w:rFonts w:ascii="Arial" w:cs="Arial" w:eastAsia="Arial" w:hAnsi="Arial"/>
          <w:b/>
          <w:bCs/>
          <w:color w:val="1A73E8"/>
          <w:sz w:val="26"/>
          <w:szCs w:val="26"/>
        </w:rPr>
        <w:t xml:space="preserve">4.1 Three-State Bottom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000"/>
        <w:gridCol w:w="2560"/>
      </w:tblGrid>
      <w:tr>
        <w:trPr>
          <w:tblHeader/>
        </w:trPr>
        <w:tc>
          <w:tcPr>
            <w:tcW w:type="dxa" w:w="12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State</w:t>
            </w:r>
          </w:p>
        </w:tc>
        <w:tc>
          <w:tcPr>
            <w:tcW w:type="dxa" w:w="16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Height</w:t>
            </w:r>
          </w:p>
        </w:tc>
        <w:tc>
          <w:tcPr>
            <w:tcW w:type="dxa" w:w="40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Content</w:t>
            </w:r>
          </w:p>
        </w:tc>
        <w:tc>
          <w:tcPr>
            <w:tcW w:type="dxa" w:w="25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Map Interactivity</w:t>
            </w:r>
          </w:p>
        </w:tc>
      </w:tr>
      <w:tr>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Peek</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~15% (120px)</w:t>
            </w:r>
          </w:p>
        </w:tc>
        <w:tc>
          <w:tcPr>
            <w:tcW w:type="dxa" w:w="4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POI name, category icon, rating, distance, “Directions” CTA</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Fully interactive (pan, zoom, tap markers)</w:t>
            </w:r>
          </w:p>
        </w:tc>
      </w:tr>
      <w:tr>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Half</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~50% (50vh)</w:t>
            </w:r>
          </w:p>
        </w:tc>
        <w:tc>
          <w:tcPr>
            <w:tcW w:type="dxa" w:w="4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Above + photo strip (3 thumbnails), hours, action buttons row, description snippet</w:t>
            </w:r>
          </w:p>
        </w:tc>
        <w:tc>
          <w:tcPr>
            <w:tcW w:type="dxa" w:w="2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Partly interactive (pan only, no marker tap)</w:t>
            </w:r>
          </w:p>
        </w:tc>
      </w:tr>
      <w:tr>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Full</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~90% (calc(100vh - 80px))</w:t>
            </w:r>
          </w:p>
        </w:tc>
        <w:tc>
          <w:tcPr>
            <w:tcW w:type="dxa" w:w="4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Complete POI detail (equivalent to POIDetailPage content)</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Minimal (map sliver visible at top)</w:t>
            </w:r>
          </w:p>
        </w:tc>
      </w:tr>
    </w:tbl>
    <w:p>
      <w:pPr>
        <w:pStyle w:val="Heading3"/>
        <w:spacing w:before="240" w:after="120"/>
      </w:pPr>
      <w:r>
        <w:rPr>
          <w:rFonts w:ascii="Arial" w:cs="Arial" w:eastAsia="Arial" w:hAnsi="Arial"/>
          <w:b/>
          <w:bCs/>
          <w:color w:val="1B1F23"/>
          <w:sz w:val="22"/>
          <w:szCs w:val="22"/>
        </w:rPr>
        <w:t xml:space="preserve">4.1.1 Implementation Requirements</w:t>
      </w:r>
    </w:p>
    <w:p>
      <w:pPr>
        <w:pStyle w:val="ListParagraph"/>
        <w:numPr>
          <w:ilvl w:val="0"/>
          <w:numId w:val="2"/>
        </w:numPr>
        <w:spacing w:after="80"/>
      </w:pPr>
      <w:r>
        <w:rPr>
          <w:rFonts w:ascii="Arial" w:cs="Arial" w:eastAsia="Arial" w:hAnsi="Arial"/>
          <w:color w:val="2D3748"/>
          <w:sz w:val="21"/>
          <w:szCs w:val="21"/>
        </w:rPr>
        <w:t xml:space="preserve">Sheet must be non-modal: no scrim/overlay, map remains interactive behind it</w:t>
      </w:r>
    </w:p>
    <w:p>
      <w:pPr>
        <w:pStyle w:val="ListParagraph"/>
        <w:numPr>
          <w:ilvl w:val="0"/>
          <w:numId w:val="2"/>
        </w:numPr>
        <w:spacing w:after="80"/>
      </w:pPr>
      <w:r>
        <w:rPr>
          <w:rFonts w:ascii="Arial" w:cs="Arial" w:eastAsia="Arial" w:hAnsi="Arial"/>
          <w:color w:val="2D3748"/>
          <w:sz w:val="21"/>
          <w:szCs w:val="21"/>
        </w:rPr>
        <w:t xml:space="preserve">Gesture: drag handle at top of sheet. Swipe up to expand, swipe down to collapse/dismiss.</w:t>
      </w:r>
    </w:p>
    <w:p>
      <w:pPr>
        <w:pStyle w:val="ListParagraph"/>
        <w:numPr>
          <w:ilvl w:val="0"/>
          <w:numId w:val="2"/>
        </w:numPr>
        <w:spacing w:after="80"/>
      </w:pPr>
      <w:r>
        <w:rPr>
          <w:rFonts w:ascii="Arial" w:cs="Arial" w:eastAsia="Arial" w:hAnsi="Arial"/>
          <w:color w:val="2D3748"/>
          <w:sz w:val="21"/>
          <w:szCs w:val="21"/>
        </w:rPr>
        <w:t xml:space="preserve">Snap points: sheet must snap to peek/half/full states with spring animation (300ms, spring damping 0.8)</w:t>
      </w:r>
    </w:p>
    <w:p>
      <w:pPr>
        <w:pStyle w:val="ListParagraph"/>
        <w:numPr>
          <w:ilvl w:val="0"/>
          <w:numId w:val="2"/>
        </w:numPr>
        <w:spacing w:after="80"/>
      </w:pPr>
      <w:r>
        <w:rPr>
          <w:rFonts w:ascii="Arial" w:cs="Arial" w:eastAsia="Arial" w:hAnsi="Arial"/>
          <w:color w:val="2D3748"/>
          <w:sz w:val="21"/>
          <w:szCs w:val="21"/>
        </w:rPr>
        <w:t xml:space="preserve">Keyboard avoidance: sheet must push up when keyboard opens for search input</w:t>
      </w:r>
    </w:p>
    <w:p>
      <w:pPr>
        <w:pStyle w:val="ListParagraph"/>
        <w:numPr>
          <w:ilvl w:val="0"/>
          <w:numId w:val="2"/>
        </w:numPr>
        <w:spacing w:after="80"/>
      </w:pPr>
      <w:r>
        <w:rPr>
          <w:rFonts w:ascii="Arial" w:cs="Arial" w:eastAsia="Arial" w:hAnsi="Arial"/>
          <w:color w:val="2D3748"/>
          <w:sz w:val="21"/>
          <w:szCs w:val="21"/>
        </w:rPr>
        <w:t xml:space="preserve">Map camera: auto-adjust padding when sheet height changes to keep selected POI visible</w:t>
      </w:r>
    </w:p>
    <w:p>
      <w:pPr>
        <w:pStyle w:val="ListParagraph"/>
        <w:numPr>
          <w:ilvl w:val="0"/>
          <w:numId w:val="2"/>
        </w:numPr>
        <w:spacing w:after="80"/>
      </w:pPr>
      <w:r>
        <w:rPr>
          <w:rFonts w:ascii="Arial" w:cs="Arial" w:eastAsia="Arial" w:hAnsi="Arial"/>
          <w:color w:val="2D3748"/>
          <w:sz w:val="21"/>
          <w:szCs w:val="21"/>
        </w:rPr>
        <w:t xml:space="preserve">Transition from full state: if user interacts extensively (scrolls past reviews), offer “Open full page” button that navigates to POIDetailPage with container transform animation</w:t>
      </w:r>
    </w:p>
    <w:p>
      <w:pPr>
        <w:pStyle w:val="Heading2"/>
        <w:spacing w:before="300" w:after="160"/>
      </w:pPr>
      <w:r>
        <w:rPr>
          <w:rFonts w:ascii="Arial" w:cs="Arial" w:eastAsia="Arial" w:hAnsi="Arial"/>
          <w:b/>
          <w:bCs/>
          <w:color w:val="1A73E8"/>
          <w:sz w:val="26"/>
          <w:szCs w:val="26"/>
        </w:rPr>
        <w:t xml:space="preserve">4.2 Marker System</w:t>
      </w:r>
    </w:p>
    <w:p>
      <w:pPr>
        <w:pStyle w:val="Heading3"/>
        <w:spacing w:before="240" w:after="120"/>
      </w:pPr>
      <w:r>
        <w:rPr>
          <w:rFonts w:ascii="Arial" w:cs="Arial" w:eastAsia="Arial" w:hAnsi="Arial"/>
          <w:b/>
          <w:bCs/>
          <w:color w:val="1B1F23"/>
          <w:sz w:val="22"/>
          <w:szCs w:val="22"/>
        </w:rPr>
        <w:t xml:space="preserve">4.2.1 Individual Markers</w:t>
      </w:r>
    </w:p>
    <w:p>
      <w:pPr>
        <w:pStyle w:val="ListParagraph"/>
        <w:numPr>
          <w:ilvl w:val="0"/>
          <w:numId w:val="2"/>
        </w:numPr>
        <w:spacing w:after="80"/>
      </w:pPr>
      <w:r>
        <w:rPr>
          <w:rFonts w:ascii="Arial" w:cs="Arial" w:eastAsia="Arial" w:hAnsi="Arial"/>
          <w:color w:val="2D3748"/>
          <w:sz w:val="21"/>
          <w:szCs w:val="21"/>
        </w:rPr>
        <w:t xml:space="preserve">Size: 32×40px (marker pin shape)</w:t>
      </w:r>
    </w:p>
    <w:p>
      <w:pPr>
        <w:pStyle w:val="ListParagraph"/>
        <w:numPr>
          <w:ilvl w:val="0"/>
          <w:numId w:val="2"/>
        </w:numPr>
        <w:spacing w:after="80"/>
      </w:pPr>
      <w:r>
        <w:rPr>
          <w:rFonts w:ascii="Arial" w:cs="Arial" w:eastAsia="Arial" w:hAnsi="Arial"/>
          <w:color w:val="2D3748"/>
          <w:sz w:val="21"/>
          <w:szCs w:val="21"/>
        </w:rPr>
        <w:t xml:space="preserve">Category-specific icon inside marker (not color-only — accessibility requirement)</w:t>
      </w:r>
    </w:p>
    <w:p>
      <w:pPr>
        <w:pStyle w:val="ListParagraph"/>
        <w:numPr>
          <w:ilvl w:val="0"/>
          <w:numId w:val="2"/>
        </w:numPr>
        <w:spacing w:after="80"/>
      </w:pPr>
      <w:r>
        <w:rPr>
          <w:rFonts w:ascii="Arial" w:cs="Arial" w:eastAsia="Arial" w:hAnsi="Arial"/>
          <w:color w:val="2D3748"/>
          <w:sz w:val="21"/>
          <w:szCs w:val="21"/>
        </w:rPr>
        <w:t xml:space="preserve">Color: category color as fill, white icon</w:t>
      </w:r>
    </w:p>
    <w:p>
      <w:pPr>
        <w:pStyle w:val="ListParagraph"/>
        <w:numPr>
          <w:ilvl w:val="0"/>
          <w:numId w:val="2"/>
        </w:numPr>
        <w:spacing w:after="80"/>
      </w:pPr>
      <w:r>
        <w:rPr>
          <w:rFonts w:ascii="Arial" w:cs="Arial" w:eastAsia="Arial" w:hAnsi="Arial"/>
          <w:color w:val="2D3748"/>
          <w:sz w:val="21"/>
          <w:szCs w:val="21"/>
        </w:rPr>
        <w:t xml:space="preserve">Selected state: scale 1.0 → 1.3, add drop shadow, bring to front (z-index)</w:t>
      </w:r>
    </w:p>
    <w:p>
      <w:pPr>
        <w:pStyle w:val="ListParagraph"/>
        <w:numPr>
          <w:ilvl w:val="0"/>
          <w:numId w:val="2"/>
        </w:numPr>
        <w:spacing w:after="80"/>
      </w:pPr>
      <w:r>
        <w:rPr>
          <w:rFonts w:ascii="Arial" w:cs="Arial" w:eastAsia="Arial" w:hAnsi="Arial"/>
          <w:color w:val="2D3748"/>
          <w:sz w:val="21"/>
          <w:szCs w:val="21"/>
        </w:rPr>
        <w:t xml:space="preserve">Tap behavior: select marker → show peek sheet → center map on marker with 300ms fly-to</w:t>
      </w:r>
    </w:p>
    <w:p>
      <w:pPr>
        <w:pStyle w:val="Heading3"/>
        <w:spacing w:before="240" w:after="120"/>
      </w:pPr>
      <w:r>
        <w:rPr>
          <w:rFonts w:ascii="Arial" w:cs="Arial" w:eastAsia="Arial" w:hAnsi="Arial"/>
          <w:b/>
          <w:bCs/>
          <w:color w:val="1B1F23"/>
          <w:sz w:val="22"/>
          <w:szCs w:val="22"/>
        </w:rPr>
        <w:t xml:space="preserve">4.2.2 Marker Clustering</w:t>
      </w:r>
    </w:p>
    <w:p>
      <w:pPr>
        <w:pStyle w:val="ListParagraph"/>
        <w:numPr>
          <w:ilvl w:val="0"/>
          <w:numId w:val="2"/>
        </w:numPr>
        <w:spacing w:after="80"/>
      </w:pPr>
      <w:r>
        <w:rPr>
          <w:rFonts w:ascii="Arial" w:cs="Arial" w:eastAsia="Arial" w:hAnsi="Arial"/>
          <w:color w:val="2D3748"/>
          <w:sz w:val="21"/>
          <w:szCs w:val="21"/>
        </w:rPr>
        <w:t xml:space="preserve">Enable MapLibre clustering: GeoJSONSource with cluster: true, clusterMaxZoom: 14, clusterRadius: 50</w:t>
      </w:r>
    </w:p>
    <w:p>
      <w:pPr>
        <w:pStyle w:val="ListParagraph"/>
        <w:numPr>
          <w:ilvl w:val="0"/>
          <w:numId w:val="2"/>
        </w:numPr>
        <w:spacing w:after="80"/>
      </w:pPr>
      <w:r>
        <w:rPr>
          <w:rFonts w:ascii="Arial" w:cs="Arial" w:eastAsia="Arial" w:hAnsi="Arial"/>
          <w:color w:val="2D3748"/>
          <w:sz w:val="21"/>
          <w:szCs w:val="21"/>
        </w:rPr>
        <w:t xml:space="preserve">Cluster appearance: circle with count number, size scales with count (small: 30px, medium: 40px, large: 50px)</w:t>
      </w:r>
    </w:p>
    <w:p>
      <w:pPr>
        <w:pStyle w:val="ListParagraph"/>
        <w:numPr>
          <w:ilvl w:val="0"/>
          <w:numId w:val="2"/>
        </w:numPr>
        <w:spacing w:after="80"/>
      </w:pPr>
      <w:r>
        <w:rPr>
          <w:rFonts w:ascii="Arial" w:cs="Arial" w:eastAsia="Arial" w:hAnsi="Arial"/>
          <w:color w:val="2D3748"/>
          <w:sz w:val="21"/>
          <w:szCs w:val="21"/>
        </w:rPr>
        <w:t xml:space="preserve">Cluster tap: zoom to expand cluster bounds (fitBounds with padding 80px)</w:t>
      </w:r>
    </w:p>
    <w:p>
      <w:pPr>
        <w:pStyle w:val="ListParagraph"/>
        <w:numPr>
          <w:ilvl w:val="0"/>
          <w:numId w:val="2"/>
        </w:numPr>
        <w:spacing w:after="80"/>
      </w:pPr>
      <w:r>
        <w:rPr>
          <w:rFonts w:ascii="Arial" w:cs="Arial" w:eastAsia="Arial" w:hAnsi="Arial"/>
          <w:color w:val="2D3748"/>
          <w:sz w:val="21"/>
          <w:szCs w:val="21"/>
        </w:rPr>
        <w:t xml:space="preserve">Spiderfy: at max zoom if cluster still has overlapping markers, fan them out in a circle pattern</w:t>
      </w:r>
    </w:p>
    <w:p>
      <w:pPr>
        <w:pStyle w:val="Heading2"/>
        <w:spacing w:before="300" w:after="160"/>
      </w:pPr>
      <w:r>
        <w:rPr>
          <w:rFonts w:ascii="Arial" w:cs="Arial" w:eastAsia="Arial" w:hAnsi="Arial"/>
          <w:b/>
          <w:bCs/>
          <w:color w:val="1A73E8"/>
          <w:sz w:val="26"/>
          <w:szCs w:val="26"/>
        </w:rPr>
        <w:t xml:space="preserve">4.3 Map Controls</w:t>
      </w:r>
    </w:p>
    <w:p>
      <w:pPr>
        <w:pStyle w:val="ListParagraph"/>
        <w:numPr>
          <w:ilvl w:val="0"/>
          <w:numId w:val="2"/>
        </w:numPr>
        <w:spacing w:after="80"/>
      </w:pPr>
      <w:r>
        <w:rPr>
          <w:rFonts w:ascii="Arial" w:cs="Arial" w:eastAsia="Arial" w:hAnsi="Arial"/>
          <w:color w:val="2D3748"/>
          <w:sz w:val="21"/>
          <w:szCs w:val="21"/>
        </w:rPr>
        <w:t xml:space="preserve">Filter chips: horizontal scrolling row pinned at top of map (below sticky header). Same visual style as Explore chips.</w:t>
      </w:r>
    </w:p>
    <w:p>
      <w:pPr>
        <w:pStyle w:val="ListParagraph"/>
        <w:numPr>
          <w:ilvl w:val="0"/>
          <w:numId w:val="2"/>
        </w:numPr>
        <w:spacing w:after="80"/>
      </w:pPr>
      <w:r>
        <w:rPr>
          <w:rFonts w:ascii="Arial" w:cs="Arial" w:eastAsia="Arial" w:hAnsi="Arial"/>
          <w:color w:val="2D3748"/>
          <w:sz w:val="21"/>
          <w:szCs w:val="21"/>
        </w:rPr>
        <w:t xml:space="preserve">“Search this area” button: appears as a floating pill when user pans/zooms beyond current results boundary. Position: top-center, below filter chips.</w:t>
      </w:r>
    </w:p>
    <w:p>
      <w:pPr>
        <w:pStyle w:val="ListParagraph"/>
        <w:numPr>
          <w:ilvl w:val="0"/>
          <w:numId w:val="2"/>
        </w:numPr>
        <w:spacing w:after="80"/>
      </w:pPr>
      <w:r>
        <w:rPr>
          <w:rFonts w:ascii="Arial" w:cs="Arial" w:eastAsia="Arial" w:hAnsi="Arial"/>
          <w:color w:val="2D3748"/>
          <w:sz w:val="21"/>
          <w:szCs w:val="21"/>
        </w:rPr>
        <w:t xml:space="preserve">GPS button: floating circle button, bottom-right, above bottom sheet peek state. States: inactive (gray outline), active (blue fill), heading-tracking (blue fill + compass indicator).</w:t>
      </w:r>
    </w:p>
    <w:p>
      <w:pPr>
        <w:pStyle w:val="ListParagraph"/>
        <w:numPr>
          <w:ilvl w:val="0"/>
          <w:numId w:val="2"/>
        </w:numPr>
        <w:spacing w:after="80"/>
      </w:pPr>
      <w:r>
        <w:rPr>
          <w:rFonts w:ascii="Arial" w:cs="Arial" w:eastAsia="Arial" w:hAnsi="Arial"/>
          <w:color w:val="2D3748"/>
          <w:sz w:val="21"/>
          <w:szCs w:val="21"/>
        </w:rPr>
        <w:t xml:space="preserve">Zoom controls: +/− buttons vertically stacked, right side, above GPS button (required for WCAG 2.5.7 dragging alternative).</w:t>
      </w:r>
    </w:p>
    <w:p>
      <w:pPr>
        <w:pStyle w:val="ListParagraph"/>
        <w:numPr>
          <w:ilvl w:val="0"/>
          <w:numId w:val="2"/>
        </w:numPr>
        <w:spacing w:after="80"/>
      </w:pPr>
      <w:r>
        <w:rPr>
          <w:rFonts w:ascii="Arial" w:cs="Arial" w:eastAsia="Arial" w:hAnsi="Arial"/>
          <w:color w:val="2D3748"/>
          <w:sz w:val="21"/>
          <w:szCs w:val="21"/>
        </w:rPr>
        <w:t xml:space="preserve">All controls must dynamically reposition when bottom sheet height changes (no overlap/obscuring).</w:t>
      </w:r>
    </w:p>
    <w:p>
      <w:pPr>
        <w:pStyle w:val="Heading2"/>
        <w:spacing w:before="300" w:after="160"/>
      </w:pPr>
      <w:r>
        <w:rPr>
          <w:rFonts w:ascii="Arial" w:cs="Arial" w:eastAsia="Arial" w:hAnsi="Arial"/>
          <w:b/>
          <w:bCs/>
          <w:color w:val="1A73E8"/>
          <w:sz w:val="26"/>
          <w:szCs w:val="26"/>
        </w:rPr>
        <w:t xml:space="preserve">4.4 Map Style</w:t>
      </w:r>
    </w:p>
    <w:p>
      <w:pPr>
        <w:pStyle w:val="ListParagraph"/>
        <w:numPr>
          <w:ilvl w:val="0"/>
          <w:numId w:val="2"/>
        </w:numPr>
        <w:spacing w:after="80"/>
      </w:pPr>
      <w:r>
        <w:rPr>
          <w:rFonts w:ascii="Arial" w:cs="Arial" w:eastAsia="Arial" w:hAnsi="Arial"/>
          <w:color w:val="2D3748"/>
          <w:sz w:val="21"/>
          <w:szCs w:val="21"/>
        </w:rPr>
        <w:t xml:space="preserve">Base style: CARTO Positron (current) — keep for clean readability</w:t>
      </w:r>
    </w:p>
    <w:p>
      <w:pPr>
        <w:pStyle w:val="ListParagraph"/>
        <w:numPr>
          <w:ilvl w:val="0"/>
          <w:numId w:val="2"/>
        </w:numPr>
        <w:spacing w:after="80"/>
      </w:pPr>
      <w:r>
        <w:rPr>
          <w:rFonts w:ascii="Arial" w:cs="Arial" w:eastAsia="Arial" w:hAnsi="Arial"/>
          <w:color w:val="2D3748"/>
          <w:sz w:val="21"/>
          <w:szCs w:val="21"/>
        </w:rPr>
        <w:t xml:space="preserve">Add custom POI layer with category-colored markers on top of base style</w:t>
      </w:r>
    </w:p>
    <w:p>
      <w:pPr>
        <w:pStyle w:val="ListParagraph"/>
        <w:numPr>
          <w:ilvl w:val="0"/>
          <w:numId w:val="2"/>
        </w:numPr>
        <w:spacing w:after="80"/>
      </w:pPr>
      <w:r>
        <w:rPr>
          <w:rFonts w:ascii="Arial" w:cs="Arial" w:eastAsia="Arial" w:hAnsi="Arial"/>
          <w:color w:val="2D3748"/>
          <w:sz w:val="21"/>
          <w:szCs w:val="21"/>
        </w:rPr>
        <w:t xml:space="preserve">User location: pulsing blue dot with accuracy circle</w:t>
      </w:r>
    </w:p>
    <w:p>
      <w:pPr>
        <w:pStyle w:val="ListParagraph"/>
        <w:numPr>
          <w:ilvl w:val="0"/>
          <w:numId w:val="2"/>
        </w:numPr>
        <w:spacing w:after="80"/>
      </w:pPr>
      <w:r>
        <w:rPr>
          <w:rFonts w:ascii="Arial" w:cs="Arial" w:eastAsia="Arial" w:hAnsi="Arial"/>
          <w:color w:val="2D3748"/>
          <w:sz w:val="21"/>
          <w:szCs w:val="21"/>
        </w:rPr>
        <w:t xml:space="preserve">Selected route: primary color polyline with 4px width, animated dash pattern for walking directions</w:t>
      </w:r>
    </w:p>
    <w:p>
      <w:pPr>
        <w:spacing w:after="120" w:before="0"/>
        <w:jc w:val="left"/>
      </w:pPr>
      <w:r>
        <w:rPr>
          <w:rFonts w:ascii="Arial" w:cs="Arial" w:eastAsia="Arial" w:hAnsi="Arial"/>
          <w:b w:val="false"/>
          <w:bCs w:val="false"/>
          <w:i w:val="false"/>
          <w:iCs w:val="false"/>
          <w:color w:val="2D3748"/>
          <w:sz w:val="21"/>
          <w:szCs w:val="21"/>
        </w:rPr>
        <w:t xml:space="preserve"/>
      </w:r>
    </w:p>
    <w:r>
      <w:br w:type="page"/>
    </w:r>
    <w:p>
      <w:pPr>
        <w:pStyle w:val="Heading1"/>
        <w:spacing w:before="360" w:after="200"/>
      </w:pPr>
      <w:r>
        <w:rPr>
          <w:rFonts w:ascii="Arial" w:cs="Arial" w:eastAsia="Arial" w:hAnsi="Arial"/>
          <w:b/>
          <w:bCs/>
          <w:color w:val="1B1F23"/>
          <w:sz w:val="32"/>
          <w:szCs w:val="32"/>
        </w:rPr>
        <w:t xml:space="preserve">5. Search &amp; Discovery</w:t>
      </w:r>
    </w:p>
    <w:p>
      <w:pPr>
        <w:pStyle w:val="Heading2"/>
        <w:spacing w:before="300" w:after="160"/>
      </w:pPr>
      <w:r>
        <w:rPr>
          <w:rFonts w:ascii="Arial" w:cs="Arial" w:eastAsia="Arial" w:hAnsi="Arial"/>
          <w:b/>
          <w:bCs/>
          <w:color w:val="1A73E8"/>
          <w:sz w:val="26"/>
          <w:szCs w:val="26"/>
        </w:rPr>
        <w:t xml:space="preserve">5.1 Search Bar Behavior</w:t>
      </w:r>
    </w:p>
    <w:p>
      <w:pPr>
        <w:spacing w:after="120" w:before="0"/>
        <w:jc w:val="left"/>
      </w:pPr>
      <w:r>
        <w:rPr>
          <w:rFonts w:ascii="Arial" w:cs="Arial" w:eastAsia="Arial" w:hAnsi="Arial"/>
          <w:b w:val="false"/>
          <w:bCs w:val="false"/>
          <w:i w:val="false"/>
          <w:iCs w:val="false"/>
          <w:color w:val="2D3748"/>
          <w:sz w:val="21"/>
          <w:szCs w:val="21"/>
        </w:rPr>
        <w:t xml:space="preserve">The search bar must be a top-level, always-visible entry point — not buried behind navigation.</w:t>
      </w:r>
    </w:p>
    <w:p>
      <w:pPr>
        <w:pStyle w:val="ListParagraph"/>
        <w:numPr>
          <w:ilvl w:val="0"/>
          <w:numId w:val="2"/>
        </w:numPr>
        <w:spacing w:after="80"/>
      </w:pPr>
      <w:r>
        <w:rPr>
          <w:rFonts w:ascii="Arial" w:cs="Arial" w:eastAsia="Arial" w:hAnsi="Arial"/>
          <w:color w:val="2D3748"/>
          <w:sz w:val="21"/>
          <w:szCs w:val="21"/>
        </w:rPr>
        <w:t xml:space="preserve">Explore tab: tappable search card that navigates to SearchPage on tap</w:t>
      </w:r>
    </w:p>
    <w:p>
      <w:pPr>
        <w:pStyle w:val="ListParagraph"/>
        <w:numPr>
          <w:ilvl w:val="0"/>
          <w:numId w:val="2"/>
        </w:numPr>
        <w:spacing w:after="80"/>
      </w:pPr>
      <w:r>
        <w:rPr>
          <w:rFonts w:ascii="Arial" w:cs="Arial" w:eastAsia="Arial" w:hAnsi="Arial"/>
          <w:color w:val="2D3748"/>
          <w:sz w:val="21"/>
          <w:szCs w:val="21"/>
        </w:rPr>
        <w:t xml:space="preserve">SearchPage: auto-focus input with full keyboard on entry</w:t>
      </w:r>
    </w:p>
    <w:p>
      <w:pPr>
        <w:pStyle w:val="ListParagraph"/>
        <w:numPr>
          <w:ilvl w:val="0"/>
          <w:numId w:val="2"/>
        </w:numPr>
        <w:spacing w:after="80"/>
      </w:pPr>
      <w:r>
        <w:rPr>
          <w:rFonts w:ascii="Arial" w:cs="Arial" w:eastAsia="Arial" w:hAnsi="Arial"/>
          <w:color w:val="2D3748"/>
          <w:sz w:val="21"/>
          <w:szCs w:val="21"/>
        </w:rPr>
        <w:t xml:space="preserve">Search input height: 48px. Clear button (X) appears when text is entered.</w:t>
      </w:r>
    </w:p>
    <w:p>
      <w:pPr>
        <w:pStyle w:val="Heading3"/>
        <w:spacing w:before="240" w:after="120"/>
      </w:pPr>
      <w:r>
        <w:rPr>
          <w:rFonts w:ascii="Arial" w:cs="Arial" w:eastAsia="Arial" w:hAnsi="Arial"/>
          <w:b/>
          <w:bCs/>
          <w:color w:val="1B1F23"/>
          <w:sz w:val="22"/>
          <w:szCs w:val="22"/>
        </w:rPr>
        <w:t xml:space="preserve">5.1.1 Search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State</w:t>
            </w:r>
          </w:p>
        </w:tc>
        <w:tc>
          <w:tcPr>
            <w:tcW w:type="dxa" w:w="50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Content Shown</w:t>
            </w:r>
          </w:p>
        </w:tc>
        <w:tc>
          <w:tcPr>
            <w:tcW w:type="dxa" w:w="23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Trigger</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Empty (focused)</w:t>
            </w:r>
          </w:p>
        </w:tc>
        <w:tc>
          <w:tcPr>
            <w:tcW w:type="dxa" w:w="5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Recent searches (max 5) + trending searches (max 3) + category shortcuts grid</w:t>
            </w:r>
          </w:p>
        </w:tc>
        <w:tc>
          <w:tcPr>
            <w:tcW w:type="dxa" w:w="2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Input focused, no text</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Typing</w:t>
            </w:r>
          </w:p>
        </w:tc>
        <w:tc>
          <w:tcPr>
            <w:tcW w:type="dxa" w:w="5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Autocomplete suggestions with bold query match highlighting + type-ahead</w:t>
            </w:r>
          </w:p>
        </w:tc>
        <w:tc>
          <w:tcPr>
            <w:tcW w:type="dxa" w:w="2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1+ characters entered</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Results</w:t>
            </w:r>
          </w:p>
        </w:tc>
        <w:tc>
          <w:tcPr>
            <w:tcW w:type="dxa" w:w="5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Filter chips + result count + vertical POI card list</w:t>
            </w:r>
          </w:p>
        </w:tc>
        <w:tc>
          <w:tcPr>
            <w:tcW w:type="dxa" w:w="2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Query submitted or 300ms debounce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No results</w:t>
            </w:r>
          </w:p>
        </w:tc>
        <w:tc>
          <w:tcPr>
            <w:tcW w:type="dxa" w:w="5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Illustration + message + alternative suggestions + browse categories CTA</w:t>
            </w:r>
          </w:p>
        </w:tc>
        <w:tc>
          <w:tcPr>
            <w:tcW w:type="dxa" w:w="2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Query returns 0 matches</w:t>
            </w:r>
          </w:p>
        </w:tc>
      </w:tr>
    </w:tbl>
    <w:p>
      <w:pPr>
        <w:pStyle w:val="Heading2"/>
        <w:spacing w:before="300" w:after="160"/>
      </w:pPr>
      <w:r>
        <w:rPr>
          <w:rFonts w:ascii="Arial" w:cs="Arial" w:eastAsia="Arial" w:hAnsi="Arial"/>
          <w:b/>
          <w:bCs/>
          <w:color w:val="1A73E8"/>
          <w:sz w:val="26"/>
          <w:szCs w:val="26"/>
        </w:rPr>
        <w:t xml:space="preserve">5.2 Filter System</w:t>
      </w:r>
    </w:p>
    <w:p>
      <w:pPr>
        <w:pStyle w:val="Heading3"/>
        <w:spacing w:before="240" w:after="120"/>
      </w:pPr>
      <w:r>
        <w:rPr>
          <w:rFonts w:ascii="Arial" w:cs="Arial" w:eastAsia="Arial" w:hAnsi="Arial"/>
          <w:b/>
          <w:bCs/>
          <w:color w:val="1B1F23"/>
          <w:sz w:val="22"/>
          <w:szCs w:val="22"/>
        </w:rPr>
        <w:t xml:space="preserve">5.2.1 Primary Filters (Horizontal Chips)</w:t>
      </w:r>
    </w:p>
    <w:p>
      <w:pPr>
        <w:pStyle w:val="ListParagraph"/>
        <w:numPr>
          <w:ilvl w:val="0"/>
          <w:numId w:val="2"/>
        </w:numPr>
        <w:spacing w:after="80"/>
      </w:pPr>
      <w:r>
        <w:rPr>
          <w:rFonts w:ascii="Arial" w:cs="Arial" w:eastAsia="Arial" w:hAnsi="Arial"/>
          <w:color w:val="2D3748"/>
          <w:sz w:val="21"/>
          <w:szCs w:val="21"/>
        </w:rPr>
        <w:t xml:space="preserve">Always visible below search bar: “All” + top 5 category chips + “Filters” button with funnel icon</w:t>
      </w:r>
    </w:p>
    <w:p>
      <w:pPr>
        <w:pStyle w:val="ListParagraph"/>
        <w:numPr>
          <w:ilvl w:val="0"/>
          <w:numId w:val="2"/>
        </w:numPr>
        <w:spacing w:after="80"/>
      </w:pPr>
      <w:r>
        <w:rPr>
          <w:rFonts w:ascii="Arial" w:cs="Arial" w:eastAsia="Arial" w:hAnsi="Arial"/>
          <w:color w:val="2D3748"/>
          <w:sz w:val="21"/>
          <w:szCs w:val="21"/>
        </w:rPr>
        <w:t xml:space="preserve">Single-select for categories (tap to toggle on/off)</w:t>
      </w:r>
    </w:p>
    <w:p>
      <w:pPr>
        <w:pStyle w:val="ListParagraph"/>
        <w:numPr>
          <w:ilvl w:val="0"/>
          <w:numId w:val="2"/>
        </w:numPr>
        <w:spacing w:after="80"/>
      </w:pPr>
      <w:r>
        <w:rPr>
          <w:rFonts w:ascii="Arial" w:cs="Arial" w:eastAsia="Arial" w:hAnsi="Arial"/>
          <w:color w:val="2D3748"/>
          <w:sz w:val="21"/>
          <w:szCs w:val="21"/>
        </w:rPr>
        <w:t xml:space="preserve">“Open Now” chip: special filter that checks current time against POI hours</w:t>
      </w:r>
    </w:p>
    <w:p>
      <w:pPr>
        <w:pStyle w:val="ListParagraph"/>
        <w:numPr>
          <w:ilvl w:val="0"/>
          <w:numId w:val="2"/>
        </w:numPr>
        <w:spacing w:after="80"/>
      </w:pPr>
      <w:r>
        <w:rPr>
          <w:rFonts w:ascii="Arial" w:cs="Arial" w:eastAsia="Arial" w:hAnsi="Arial"/>
          <w:color w:val="2D3748"/>
          <w:sz w:val="21"/>
          <w:szCs w:val="21"/>
        </w:rPr>
        <w:t xml:space="preserve">Active filter count badge on “Filters” button when advanced filters are applied</w:t>
      </w:r>
    </w:p>
    <w:p>
      <w:pPr>
        <w:pStyle w:val="Heading3"/>
        <w:spacing w:before="240" w:after="120"/>
      </w:pPr>
      <w:r>
        <w:rPr>
          <w:rFonts w:ascii="Arial" w:cs="Arial" w:eastAsia="Arial" w:hAnsi="Arial"/>
          <w:b/>
          <w:bCs/>
          <w:color w:val="1B1F23"/>
          <w:sz w:val="22"/>
          <w:szCs w:val="22"/>
        </w:rPr>
        <w:t xml:space="preserve">5.2.2 Advanced Filters (Bottom Sheet Modal)</w:t>
      </w:r>
    </w:p>
    <w:p>
      <w:pPr>
        <w:spacing w:after="120" w:before="0"/>
        <w:jc w:val="left"/>
      </w:pPr>
      <w:r>
        <w:rPr>
          <w:rFonts w:ascii="Arial" w:cs="Arial" w:eastAsia="Arial" w:hAnsi="Arial"/>
          <w:b w:val="false"/>
          <w:bCs w:val="false"/>
          <w:i w:val="false"/>
          <w:iCs w:val="false"/>
          <w:color w:val="2D3748"/>
          <w:sz w:val="21"/>
          <w:szCs w:val="21"/>
        </w:rPr>
        <w:t xml:space="preserve">Triggered by tapping the “Filters” chip. Opens as a modal bottom sheet (half screen with drag-to-full).</w:t>
      </w:r>
    </w:p>
    <w:p>
      <w:pPr>
        <w:pStyle w:val="ListParagraph"/>
        <w:numPr>
          <w:ilvl w:val="0"/>
          <w:numId w:val="2"/>
        </w:numPr>
        <w:spacing w:after="80"/>
      </w:pPr>
      <w:r>
        <w:rPr>
          <w:rFonts w:ascii="Arial" w:cs="Arial" w:eastAsia="Arial" w:hAnsi="Arial"/>
          <w:color w:val="2D3748"/>
          <w:sz w:val="21"/>
          <w:szCs w:val="21"/>
        </w:rPr>
        <w:t xml:space="preserve">Distance range slider: 0.5km – 50km (with current location as center)</w:t>
      </w:r>
    </w:p>
    <w:p>
      <w:pPr>
        <w:pStyle w:val="ListParagraph"/>
        <w:numPr>
          <w:ilvl w:val="0"/>
          <w:numId w:val="2"/>
        </w:numPr>
        <w:spacing w:after="80"/>
      </w:pPr>
      <w:r>
        <w:rPr>
          <w:rFonts w:ascii="Arial" w:cs="Arial" w:eastAsia="Arial" w:hAnsi="Arial"/>
          <w:color w:val="2D3748"/>
          <w:sz w:val="21"/>
          <w:szCs w:val="21"/>
        </w:rPr>
        <w:t xml:space="preserve">Price level: ₽ / ₽₽ / ₽₽₽ / ₽₽₽₽ (multi-select toggles)</w:t>
      </w:r>
    </w:p>
    <w:p>
      <w:pPr>
        <w:pStyle w:val="ListParagraph"/>
        <w:numPr>
          <w:ilvl w:val="0"/>
          <w:numId w:val="2"/>
        </w:numPr>
        <w:spacing w:after="80"/>
      </w:pPr>
      <w:r>
        <w:rPr>
          <w:rFonts w:ascii="Arial" w:cs="Arial" w:eastAsia="Arial" w:hAnsi="Arial"/>
          <w:color w:val="2D3748"/>
          <w:sz w:val="21"/>
          <w:szCs w:val="21"/>
        </w:rPr>
        <w:t xml:space="preserve">Rating: minimum star rating slider (1–5)</w:t>
      </w:r>
    </w:p>
    <w:p>
      <w:pPr>
        <w:pStyle w:val="ListParagraph"/>
        <w:numPr>
          <w:ilvl w:val="0"/>
          <w:numId w:val="2"/>
        </w:numPr>
        <w:spacing w:after="80"/>
      </w:pPr>
      <w:r>
        <w:rPr>
          <w:rFonts w:ascii="Arial" w:cs="Arial" w:eastAsia="Arial" w:hAnsi="Arial"/>
          <w:color w:val="2D3748"/>
          <w:sz w:val="21"/>
          <w:szCs w:val="21"/>
        </w:rPr>
        <w:t xml:space="preserve">Cuisine type: multi-select chips (National, European, Mixed, Asian, Fast Food)</w:t>
      </w:r>
    </w:p>
    <w:p>
      <w:pPr>
        <w:pStyle w:val="ListParagraph"/>
        <w:numPr>
          <w:ilvl w:val="0"/>
          <w:numId w:val="2"/>
        </w:numPr>
        <w:spacing w:after="80"/>
      </w:pPr>
      <w:r>
        <w:rPr>
          <w:rFonts w:ascii="Arial" w:cs="Arial" w:eastAsia="Arial" w:hAnsi="Arial"/>
          <w:color w:val="2D3748"/>
          <w:sz w:val="21"/>
          <w:szCs w:val="21"/>
        </w:rPr>
        <w:t xml:space="preserve">Accessibility: wheelchair accessible, family-friendly (toggle switches)</w:t>
      </w:r>
    </w:p>
    <w:p>
      <w:pPr>
        <w:pStyle w:val="ListParagraph"/>
        <w:numPr>
          <w:ilvl w:val="0"/>
          <w:numId w:val="2"/>
        </w:numPr>
        <w:spacing w:after="80"/>
      </w:pPr>
      <w:r>
        <w:rPr>
          <w:rFonts w:ascii="Arial" w:cs="Arial" w:eastAsia="Arial" w:hAnsi="Arial"/>
          <w:color w:val="2D3748"/>
          <w:sz w:val="21"/>
          <w:szCs w:val="21"/>
        </w:rPr>
        <w:t xml:space="preserve">Sticky bottom: “Show N results” button (updates count in real-time as filters change) + “Reset” text button</w:t>
      </w:r>
    </w:p>
    <w:p>
      <w:pPr>
        <w:pStyle w:val="Heading2"/>
        <w:spacing w:before="300" w:after="160"/>
      </w:pPr>
      <w:r>
        <w:rPr>
          <w:rFonts w:ascii="Arial" w:cs="Arial" w:eastAsia="Arial" w:hAnsi="Arial"/>
          <w:b/>
          <w:bCs/>
          <w:color w:val="1A73E8"/>
          <w:sz w:val="26"/>
          <w:szCs w:val="26"/>
        </w:rPr>
        <w:t xml:space="preserve">5.3 Search Results Layout</w:t>
      </w:r>
    </w:p>
    <w:p>
      <w:pPr>
        <w:pStyle w:val="ListParagraph"/>
        <w:numPr>
          <w:ilvl w:val="0"/>
          <w:numId w:val="2"/>
        </w:numPr>
        <w:spacing w:after="80"/>
      </w:pPr>
      <w:r>
        <w:rPr>
          <w:rFonts w:ascii="Arial" w:cs="Arial" w:eastAsia="Arial" w:hAnsi="Arial"/>
          <w:color w:val="2D3748"/>
          <w:sz w:val="21"/>
          <w:szCs w:val="21"/>
        </w:rPr>
        <w:t xml:space="preserve">Default: vertical list of POI cards (current pattern — keep)</w:t>
      </w:r>
    </w:p>
    <w:p>
      <w:pPr>
        <w:pStyle w:val="ListParagraph"/>
        <w:numPr>
          <w:ilvl w:val="0"/>
          <w:numId w:val="2"/>
        </w:numPr>
        <w:spacing w:after="80"/>
      </w:pPr>
      <w:r>
        <w:rPr>
          <w:rFonts w:ascii="Arial" w:cs="Arial" w:eastAsia="Arial" w:hAnsi="Arial"/>
          <w:color w:val="2D3748"/>
          <w:sz w:val="21"/>
          <w:szCs w:val="21"/>
        </w:rPr>
        <w:t xml:space="preserve">Add floating “Map” FAB button (bottom-right) to toggle map view of results</w:t>
      </w:r>
    </w:p>
    <w:p>
      <w:pPr>
        <w:pStyle w:val="ListParagraph"/>
        <w:numPr>
          <w:ilvl w:val="0"/>
          <w:numId w:val="2"/>
        </w:numPr>
        <w:spacing w:after="80"/>
      </w:pPr>
      <w:r>
        <w:rPr>
          <w:rFonts w:ascii="Arial" w:cs="Arial" w:eastAsia="Arial" w:hAnsi="Arial"/>
          <w:color w:val="2D3748"/>
          <w:sz w:val="21"/>
          <w:szCs w:val="21"/>
        </w:rPr>
        <w:t xml:space="preserve">Map view: results shown as markers on map + horizontal card strip at bottom (swipe between cards, map highlights active card’s marker)</w:t>
      </w:r>
    </w:p>
    <w:p>
      <w:pPr>
        <w:pStyle w:val="ListParagraph"/>
        <w:numPr>
          <w:ilvl w:val="0"/>
          <w:numId w:val="2"/>
        </w:numPr>
        <w:spacing w:after="80"/>
      </w:pPr>
      <w:r>
        <w:rPr>
          <w:rFonts w:ascii="Arial" w:cs="Arial" w:eastAsia="Arial" w:hAnsi="Arial"/>
          <w:color w:val="2D3748"/>
          <w:sz w:val="21"/>
          <w:szCs w:val="21"/>
        </w:rPr>
        <w:t xml:space="preserve">Sort options: “Relevance” (default) / “Distance” / “Rating” / “Popularity” — accessible via dropdown or chip row</w:t>
      </w:r>
    </w:p>
    <w:p>
      <w:pPr>
        <w:spacing w:after="120" w:before="0"/>
        <w:jc w:val="left"/>
      </w:pPr>
      <w:r>
        <w:rPr>
          <w:rFonts w:ascii="Arial" w:cs="Arial" w:eastAsia="Arial" w:hAnsi="Arial"/>
          <w:b w:val="false"/>
          <w:bCs w:val="false"/>
          <w:i w:val="false"/>
          <w:iCs w:val="false"/>
          <w:color w:val="2D3748"/>
          <w:sz w:val="21"/>
          <w:szCs w:val="21"/>
        </w:rPr>
        <w:t xml:space="preserve"/>
      </w:r>
    </w:p>
    <w:r>
      <w:br w:type="page"/>
    </w:r>
    <w:p>
      <w:pPr>
        <w:pStyle w:val="Heading1"/>
        <w:spacing w:before="360" w:after="200"/>
      </w:pPr>
      <w:r>
        <w:rPr>
          <w:rFonts w:ascii="Arial" w:cs="Arial" w:eastAsia="Arial" w:hAnsi="Arial"/>
          <w:b/>
          <w:bCs/>
          <w:color w:val="1B1F23"/>
          <w:sz w:val="32"/>
          <w:szCs w:val="32"/>
        </w:rPr>
        <w:t xml:space="preserve">6. POI Detail Page</w:t>
      </w:r>
    </w:p>
    <w:p>
      <w:pPr>
        <w:spacing w:after="120" w:before="0"/>
        <w:jc w:val="left"/>
      </w:pPr>
      <w:r>
        <w:rPr>
          <w:rFonts w:ascii="Arial" w:cs="Arial" w:eastAsia="Arial" w:hAnsi="Arial"/>
          <w:b w:val="false"/>
          <w:bCs w:val="false"/>
          <w:i w:val="false"/>
          <w:iCs w:val="false"/>
          <w:color w:val="2D3748"/>
          <w:sz w:val="21"/>
          <w:szCs w:val="21"/>
        </w:rPr>
        <w:t xml:space="preserve">The detail page is the conversion point — where users decide to visit, call, book, or save a place. The current structure is close to optimal; refinements focus on hierarchy, progressive disclosure, and the sticky CTA bar.</w:t>
      </w:r>
    </w:p>
    <w:p>
      <w:pPr>
        <w:pStyle w:val="Heading2"/>
        <w:spacing w:before="300" w:after="160"/>
      </w:pPr>
      <w:r>
        <w:rPr>
          <w:rFonts w:ascii="Arial" w:cs="Arial" w:eastAsia="Arial" w:hAnsi="Arial"/>
          <w:b/>
          <w:bCs/>
          <w:color w:val="1A73E8"/>
          <w:sz w:val="26"/>
          <w:szCs w:val="26"/>
        </w:rPr>
        <w:t xml:space="preserve">6.1 Information Hierarchy (Top to Bottom)</w:t>
      </w:r>
    </w:p>
    <w:p>
      <w:pPr>
        <w:pStyle w:val="ListParagraph"/>
        <w:numPr>
          <w:ilvl w:val="0"/>
          <w:numId w:val="3"/>
        </w:numPr>
        <w:spacing w:after="80"/>
      </w:pPr>
      <w:r>
        <w:rPr>
          <w:rFonts w:ascii="Arial" w:cs="Arial" w:eastAsia="Arial" w:hAnsi="Arial"/>
          <w:color w:val="2D3748"/>
          <w:sz w:val="21"/>
          <w:szCs w:val="21"/>
        </w:rPr>
        <w:t xml:space="preserve">Photo gallery: full-bleed swipeable carousel with 1/N counter (not dots alone). Pinch-to-zoom. Tap opens full-screen gallery modal. Minimum height: 280px / max 360px. Aspect ratio: 16:9.</w:t>
      </w:r>
    </w:p>
    <w:p>
      <w:pPr>
        <w:pStyle w:val="ListParagraph"/>
        <w:numPr>
          <w:ilvl w:val="0"/>
          <w:numId w:val="3"/>
        </w:numPr>
        <w:spacing w:after="80"/>
      </w:pPr>
      <w:r>
        <w:rPr>
          <w:rFonts w:ascii="Arial" w:cs="Arial" w:eastAsia="Arial" w:hAnsi="Arial"/>
          <w:color w:val="2D3748"/>
          <w:sz w:val="21"/>
          <w:szCs w:val="21"/>
        </w:rPr>
        <w:t xml:space="preserve">Name + Status strip: H1 (24px bold) + open/closed badge + price level indicator. All above the fold.</w:t>
      </w:r>
    </w:p>
    <w:p>
      <w:pPr>
        <w:pStyle w:val="ListParagraph"/>
        <w:numPr>
          <w:ilvl w:val="0"/>
          <w:numId w:val="3"/>
        </w:numPr>
        <w:spacing w:after="80"/>
      </w:pPr>
      <w:r>
        <w:rPr>
          <w:rFonts w:ascii="Arial" w:cs="Arial" w:eastAsia="Arial" w:hAnsi="Arial"/>
          <w:color w:val="2D3748"/>
          <w:sz w:val="21"/>
          <w:szCs w:val="21"/>
        </w:rPr>
        <w:t xml:space="preserve">Rating row: star icon + numeric score (e.g. 4.7) + review count link (“(128 reviews)” — tappable, scrolls to reviews section).</w:t>
      </w:r>
    </w:p>
    <w:p>
      <w:pPr>
        <w:pStyle w:val="ListParagraph"/>
        <w:numPr>
          <w:ilvl w:val="0"/>
          <w:numId w:val="3"/>
        </w:numPr>
        <w:spacing w:after="80"/>
      </w:pPr>
      <w:r>
        <w:rPr>
          <w:rFonts w:ascii="Arial" w:cs="Arial" w:eastAsia="Arial" w:hAnsi="Arial"/>
          <w:color w:val="2D3748"/>
          <w:sz w:val="21"/>
          <w:szCs w:val="21"/>
        </w:rPr>
        <w:t xml:space="preserve">Action button row: horizontal icon strip with labels. Priority order: Directions → Call → Save → Share → Website/Menu. Each button: 44px height, icon + label, distinct colors per action.</w:t>
      </w:r>
    </w:p>
    <w:p>
      <w:pPr>
        <w:pStyle w:val="ListParagraph"/>
        <w:numPr>
          <w:ilvl w:val="0"/>
          <w:numId w:val="3"/>
        </w:numPr>
        <w:spacing w:after="80"/>
      </w:pPr>
      <w:r>
        <w:rPr>
          <w:rFonts w:ascii="Arial" w:cs="Arial" w:eastAsia="Arial" w:hAnsi="Arial"/>
          <w:color w:val="2D3748"/>
          <w:sz w:val="21"/>
          <w:szCs w:val="21"/>
        </w:rPr>
        <w:t xml:space="preserve">Quick facts card: address, today’s hours (highlighted with open/closed), phone — in a compact card with gray-50 background.</w:t>
      </w:r>
    </w:p>
    <w:p>
      <w:pPr>
        <w:pStyle w:val="ListParagraph"/>
        <w:numPr>
          <w:ilvl w:val="0"/>
          <w:numId w:val="3"/>
        </w:numPr>
        <w:spacing w:after="80"/>
      </w:pPr>
      <w:r>
        <w:rPr>
          <w:rFonts w:ascii="Arial" w:cs="Arial" w:eastAsia="Arial" w:hAnsi="Arial"/>
          <w:color w:val="2D3748"/>
          <w:sz w:val="21"/>
          <w:szCs w:val="21"/>
        </w:rPr>
        <w:t xml:space="preserve">Description: 3-line preview with “Read more” expansion. Animation: height auto-transition (200ms ease).</w:t>
      </w:r>
    </w:p>
    <w:p>
      <w:pPr>
        <w:pStyle w:val="ListParagraph"/>
        <w:numPr>
          <w:ilvl w:val="0"/>
          <w:numId w:val="3"/>
        </w:numPr>
        <w:spacing w:after="80"/>
      </w:pPr>
      <w:r>
        <w:rPr>
          <w:rFonts w:ascii="Arial" w:cs="Arial" w:eastAsia="Arial" w:hAnsi="Arial"/>
          <w:color w:val="2D3748"/>
          <w:sz w:val="21"/>
          <w:szCs w:val="21"/>
        </w:rPr>
        <w:t xml:space="preserve">Features/Tags section: horizontal chip strip showing POI attributes (“WiFi”, “Parking”, “Outdoor seating”, “Credit cards”).</w:t>
      </w:r>
    </w:p>
    <w:p>
      <w:pPr>
        <w:pStyle w:val="ListParagraph"/>
        <w:numPr>
          <w:ilvl w:val="0"/>
          <w:numId w:val="3"/>
        </w:numPr>
        <w:spacing w:after="80"/>
      </w:pPr>
      <w:r>
        <w:rPr>
          <w:rFonts w:ascii="Arial" w:cs="Arial" w:eastAsia="Arial" w:hAnsi="Arial"/>
          <w:color w:val="2D3748"/>
          <w:sz w:val="21"/>
          <w:szCs w:val="21"/>
        </w:rPr>
        <w:t xml:space="preserve">Reviews section: average score card + rating distribution bar chart + top 3 reviews + “See all N reviews” button.</w:t>
      </w:r>
    </w:p>
    <w:p>
      <w:pPr>
        <w:pStyle w:val="ListParagraph"/>
        <w:numPr>
          <w:ilvl w:val="0"/>
          <w:numId w:val="3"/>
        </w:numPr>
        <w:spacing w:after="80"/>
      </w:pPr>
      <w:r>
        <w:rPr>
          <w:rFonts w:ascii="Arial" w:cs="Arial" w:eastAsia="Arial" w:hAnsi="Arial"/>
          <w:color w:val="2D3748"/>
          <w:sz w:val="21"/>
          <w:szCs w:val="21"/>
        </w:rPr>
        <w:t xml:space="preserve">Related places: “You might also like” horizontal card carousel (same card component as Explore sections).</w:t>
      </w:r>
    </w:p>
    <w:p>
      <w:pPr>
        <w:pStyle w:val="Heading2"/>
        <w:spacing w:before="300" w:after="160"/>
      </w:pPr>
      <w:r>
        <w:rPr>
          <w:rFonts w:ascii="Arial" w:cs="Arial" w:eastAsia="Arial" w:hAnsi="Arial"/>
          <w:b/>
          <w:bCs/>
          <w:color w:val="1A73E8"/>
          <w:sz w:val="26"/>
          <w:szCs w:val="26"/>
        </w:rPr>
        <w:t xml:space="preserve">6.2 Sticky Bottom CTA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Property</w:t>
            </w:r>
          </w:p>
        </w:tc>
        <w:tc>
          <w:tcPr>
            <w:tcW w:type="dxa" w:w="63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Specification</w:t>
            </w:r>
          </w:p>
        </w:tc>
      </w:tr>
      <w:tr>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Height</w:t>
            </w:r>
          </w:p>
        </w:tc>
        <w:tc>
          <w:tcPr>
            <w:tcW w:type="dxa" w:w="6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64px + safe-area-bottom</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Position</w:t>
            </w:r>
          </w:p>
        </w:tc>
        <w:tc>
          <w:tcPr>
            <w:tcW w:type="dxa" w:w="6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Fixed bottom, above tab bar</w:t>
            </w:r>
          </w:p>
        </w:tc>
      </w:tr>
      <w:tr>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Background</w:t>
            </w:r>
          </w:p>
        </w:tc>
        <w:tc>
          <w:tcPr>
            <w:tcW w:type="dxa" w:w="6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white/95 + backdrop-blur-sm + border-t</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Visibility trigger</w:t>
            </w:r>
          </w:p>
        </w:tc>
        <w:tc>
          <w:tcPr>
            <w:tcW w:type="dxa" w:w="6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Appears after user scrolls past inline action buttons</w:t>
            </w:r>
          </w:p>
        </w:tc>
      </w:tr>
      <w:tr>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CTA for restaurants</w:t>
            </w:r>
          </w:p>
        </w:tc>
        <w:tc>
          <w:tcPr>
            <w:tcW w:type="dxa" w:w="6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“Order Delivery” (primary) + “Book Table” (secondary outline)</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CTA for attractions</w:t>
            </w:r>
          </w:p>
        </w:tc>
        <w:tc>
          <w:tcPr>
            <w:tcW w:type="dxa" w:w="6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“Add to Trip” (primary) + “Get Directions” (secondary)</w:t>
            </w:r>
          </w:p>
        </w:tc>
      </w:tr>
      <w:tr>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CTA for tours</w:t>
            </w:r>
          </w:p>
        </w:tc>
        <w:tc>
          <w:tcPr>
            <w:tcW w:type="dxa" w:w="6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“Book for ₽N,NNN” (primary, show price in button text)</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Animation</w:t>
            </w:r>
          </w:p>
        </w:tc>
        <w:tc>
          <w:tcPr>
            <w:tcW w:type="dxa" w:w="6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Slide up from bottom, 200ms ease-out</w:t>
            </w:r>
          </w:p>
        </w:tc>
      </w:tr>
    </w:tbl>
    <w:p>
      <w:pPr>
        <w:pStyle w:val="Heading2"/>
        <w:spacing w:before="300" w:after="160"/>
      </w:pPr>
      <w:r>
        <w:rPr>
          <w:rFonts w:ascii="Arial" w:cs="Arial" w:eastAsia="Arial" w:hAnsi="Arial"/>
          <w:b/>
          <w:bCs/>
          <w:color w:val="1A73E8"/>
          <w:sz w:val="26"/>
          <w:szCs w:val="26"/>
        </w:rPr>
        <w:t xml:space="preserve">6.3 Photo Gallery Requirements</w:t>
      </w:r>
    </w:p>
    <w:p>
      <w:pPr>
        <w:pStyle w:val="ListParagraph"/>
        <w:numPr>
          <w:ilvl w:val="0"/>
          <w:numId w:val="2"/>
        </w:numPr>
        <w:spacing w:after="80"/>
      </w:pPr>
      <w:r>
        <w:rPr>
          <w:rFonts w:ascii="Arial" w:cs="Arial" w:eastAsia="Arial" w:hAnsi="Arial"/>
          <w:color w:val="2D3748"/>
          <w:sz w:val="21"/>
          <w:szCs w:val="21"/>
        </w:rPr>
        <w:t xml:space="preserve">Image loading: dominant color placeholder → blur-up (10px blur) → full resolution</w:t>
      </w:r>
    </w:p>
    <w:p>
      <w:pPr>
        <w:pStyle w:val="ListParagraph"/>
        <w:numPr>
          <w:ilvl w:val="0"/>
          <w:numId w:val="2"/>
        </w:numPr>
        <w:spacing w:after="80"/>
      </w:pPr>
      <w:r>
        <w:rPr>
          <w:rFonts w:ascii="Arial" w:cs="Arial" w:eastAsia="Arial" w:hAnsi="Arial"/>
          <w:color w:val="2D3748"/>
          <w:sz w:val="21"/>
          <w:szCs w:val="21"/>
        </w:rPr>
        <w:t xml:space="preserve">Carousel: CSS scroll-snap with inertia. Show partial next image (15% peek).</w:t>
      </w:r>
    </w:p>
    <w:p>
      <w:pPr>
        <w:pStyle w:val="ListParagraph"/>
        <w:numPr>
          <w:ilvl w:val="0"/>
          <w:numId w:val="2"/>
        </w:numPr>
        <w:spacing w:after="80"/>
      </w:pPr>
      <w:r>
        <w:rPr>
          <w:rFonts w:ascii="Arial" w:cs="Arial" w:eastAsia="Arial" w:hAnsi="Arial"/>
          <w:color w:val="2D3748"/>
          <w:sz w:val="21"/>
          <w:szCs w:val="21"/>
        </w:rPr>
        <w:t xml:space="preserve">Counter: “1 / 8” overlay at bottom-right of carousel, white text on dark scrim</w:t>
      </w:r>
    </w:p>
    <w:p>
      <w:pPr>
        <w:pStyle w:val="ListParagraph"/>
        <w:numPr>
          <w:ilvl w:val="0"/>
          <w:numId w:val="2"/>
        </w:numPr>
        <w:spacing w:after="80"/>
      </w:pPr>
      <w:r>
        <w:rPr>
          <w:rFonts w:ascii="Arial" w:cs="Arial" w:eastAsia="Arial" w:hAnsi="Arial"/>
          <w:color w:val="2D3748"/>
          <w:sz w:val="21"/>
          <w:szCs w:val="21"/>
        </w:rPr>
        <w:t xml:space="preserve">Full-screen mode: tap image → fade to black bg + pinch-zoom + swipe. Close: tap X or swipe down.</w:t>
      </w:r>
    </w:p>
    <w:p>
      <w:pPr>
        <w:pStyle w:val="ListParagraph"/>
        <w:numPr>
          <w:ilvl w:val="0"/>
          <w:numId w:val="2"/>
        </w:numPr>
        <w:spacing w:after="80"/>
      </w:pPr>
      <w:r>
        <w:rPr>
          <w:rFonts w:ascii="Arial" w:cs="Arial" w:eastAsia="Arial" w:hAnsi="Arial"/>
          <w:color w:val="2D3748"/>
          <w:sz w:val="21"/>
          <w:szCs w:val="21"/>
        </w:rPr>
        <w:t xml:space="preserve">Error fallback: styled placeholder with POI name text on gray background (never broken image icon)</w:t>
      </w:r>
    </w:p>
    <w:p>
      <w:pPr>
        <w:spacing w:after="120" w:before="0"/>
        <w:jc w:val="left"/>
      </w:pPr>
      <w:r>
        <w:rPr>
          <w:rFonts w:ascii="Arial" w:cs="Arial" w:eastAsia="Arial" w:hAnsi="Arial"/>
          <w:b w:val="false"/>
          <w:bCs w:val="false"/>
          <w:i w:val="false"/>
          <w:iCs w:val="false"/>
          <w:color w:val="2D3748"/>
          <w:sz w:val="21"/>
          <w:szCs w:val="21"/>
        </w:rPr>
        <w:t xml:space="preserve"/>
      </w:r>
    </w:p>
    <w:r>
      <w:br w:type="page"/>
    </w:r>
    <w:p>
      <w:pPr>
        <w:pStyle w:val="Heading1"/>
        <w:spacing w:before="360" w:after="200"/>
      </w:pPr>
      <w:r>
        <w:rPr>
          <w:rFonts w:ascii="Arial" w:cs="Arial" w:eastAsia="Arial" w:hAnsi="Arial"/>
          <w:b/>
          <w:bCs/>
          <w:color w:val="1B1F23"/>
          <w:sz w:val="32"/>
          <w:szCs w:val="32"/>
        </w:rPr>
        <w:t xml:space="preserve">7. Tours &amp; Booking Flow</w:t>
      </w:r>
    </w:p>
    <w:p>
      <w:pPr>
        <w:pStyle w:val="Heading2"/>
        <w:spacing w:before="300" w:after="160"/>
      </w:pPr>
      <w:r>
        <w:rPr>
          <w:rFonts w:ascii="Arial" w:cs="Arial" w:eastAsia="Arial" w:hAnsi="Arial"/>
          <w:b/>
          <w:bCs/>
          <w:color w:val="1A73E8"/>
          <w:sz w:val="26"/>
          <w:szCs w:val="26"/>
        </w:rPr>
        <w:t xml:space="preserve">7.1 Tours List Page</w:t>
      </w:r>
    </w:p>
    <w:p>
      <w:pPr>
        <w:pStyle w:val="ListParagraph"/>
        <w:numPr>
          <w:ilvl w:val="0"/>
          <w:numId w:val="2"/>
        </w:numPr>
        <w:spacing w:after="80"/>
      </w:pPr>
      <w:r>
        <w:rPr>
          <w:rFonts w:ascii="Arial" w:cs="Arial" w:eastAsia="Arial" w:hAnsi="Arial"/>
          <w:color w:val="2D3748"/>
          <w:sz w:val="21"/>
          <w:szCs w:val="21"/>
        </w:rPr>
        <w:t xml:space="preserve">Retain current status filter chips (All / Recruiting / Full). Add “Soon” filter for upcoming tours.</w:t>
      </w:r>
    </w:p>
    <w:p>
      <w:pPr>
        <w:pStyle w:val="ListParagraph"/>
        <w:numPr>
          <w:ilvl w:val="0"/>
          <w:numId w:val="2"/>
        </w:numPr>
        <w:spacing w:after="80"/>
      </w:pPr>
      <w:r>
        <w:rPr>
          <w:rFonts w:ascii="Arial" w:cs="Arial" w:eastAsia="Arial" w:hAnsi="Arial"/>
          <w:color w:val="2D3748"/>
          <w:sz w:val="21"/>
          <w:szCs w:val="21"/>
        </w:rPr>
        <w:t xml:space="preserve">Card redesign: larger hero image (aspect 2:1), overlay gradient with price badge, status badge, and spots-left counter.</w:t>
      </w:r>
    </w:p>
    <w:p>
      <w:pPr>
        <w:pStyle w:val="ListParagraph"/>
        <w:numPr>
          <w:ilvl w:val="0"/>
          <w:numId w:val="2"/>
        </w:numPr>
        <w:spacing w:after="80"/>
      </w:pPr>
      <w:r>
        <w:rPr>
          <w:rFonts w:ascii="Arial" w:cs="Arial" w:eastAsia="Arial" w:hAnsi="Arial"/>
          <w:color w:val="2D3748"/>
          <w:sz w:val="21"/>
          <w:szCs w:val="21"/>
        </w:rPr>
        <w:t xml:space="preserve">Sort control: “Date” (soonest first, default) / “Price” / “Rating”</w:t>
      </w:r>
    </w:p>
    <w:p>
      <w:pPr>
        <w:pStyle w:val="ListParagraph"/>
        <w:numPr>
          <w:ilvl w:val="0"/>
          <w:numId w:val="2"/>
        </w:numPr>
        <w:spacing w:after="80"/>
      </w:pPr>
      <w:r>
        <w:rPr>
          <w:rFonts w:ascii="Arial" w:cs="Arial" w:eastAsia="Arial" w:hAnsi="Arial"/>
          <w:color w:val="2D3748"/>
          <w:sz w:val="21"/>
          <w:szCs w:val="21"/>
        </w:rPr>
        <w:t xml:space="preserve">Empty state for no matching tours: “No tours match your filters. Try a different category or check back later.” + illustration</w:t>
      </w:r>
    </w:p>
    <w:p>
      <w:pPr>
        <w:pStyle w:val="Heading2"/>
        <w:spacing w:before="300" w:after="160"/>
      </w:pPr>
      <w:r>
        <w:rPr>
          <w:rFonts w:ascii="Arial" w:cs="Arial" w:eastAsia="Arial" w:hAnsi="Arial"/>
          <w:b/>
          <w:bCs/>
          <w:color w:val="1A73E8"/>
          <w:sz w:val="26"/>
          <w:szCs w:val="26"/>
        </w:rPr>
        <w:t xml:space="preserve">7.2 Tour Detail Page</w:t>
      </w:r>
    </w:p>
    <w:p>
      <w:pPr>
        <w:pStyle w:val="ListParagraph"/>
        <w:numPr>
          <w:ilvl w:val="0"/>
          <w:numId w:val="3"/>
        </w:numPr>
        <w:spacing w:after="80"/>
      </w:pPr>
      <w:r>
        <w:rPr>
          <w:rFonts w:ascii="Arial" w:cs="Arial" w:eastAsia="Arial" w:hAnsi="Arial"/>
          <w:color w:val="2D3748"/>
          <w:sz w:val="21"/>
          <w:szCs w:val="21"/>
        </w:rPr>
        <w:t xml:space="preserve">Hero carousel (same spec as POI photo gallery)</w:t>
      </w:r>
    </w:p>
    <w:p>
      <w:pPr>
        <w:pStyle w:val="ListParagraph"/>
        <w:numPr>
          <w:ilvl w:val="0"/>
          <w:numId w:val="3"/>
        </w:numPr>
        <w:spacing w:after="80"/>
      </w:pPr>
      <w:r>
        <w:rPr>
          <w:rFonts w:ascii="Arial" w:cs="Arial" w:eastAsia="Arial" w:hAnsi="Arial"/>
          <w:color w:val="2D3748"/>
          <w:sz w:val="21"/>
          <w:szCs w:val="21"/>
        </w:rPr>
        <w:t xml:space="preserve">Tour name (H1) + rating + review count</w:t>
      </w:r>
    </w:p>
    <w:p>
      <w:pPr>
        <w:pStyle w:val="ListParagraph"/>
        <w:numPr>
          <w:ilvl w:val="0"/>
          <w:numId w:val="3"/>
        </w:numPr>
        <w:spacing w:after="80"/>
      </w:pPr>
      <w:r>
        <w:rPr>
          <w:rFonts w:ascii="Arial" w:cs="Arial" w:eastAsia="Arial" w:hAnsi="Arial"/>
          <w:color w:val="2D3748"/>
          <w:sz w:val="21"/>
          <w:szCs w:val="21"/>
        </w:rPr>
        <w:t xml:space="preserve">Highlight chips row: duration icon + “6 hours” | group icon + “4/12 spots” | language icon + “RU, EN” | difficulty icon + “Easy”</w:t>
      </w:r>
    </w:p>
    <w:p>
      <w:pPr>
        <w:pStyle w:val="ListParagraph"/>
        <w:numPr>
          <w:ilvl w:val="0"/>
          <w:numId w:val="3"/>
        </w:numPr>
        <w:spacing w:after="80"/>
      </w:pPr>
      <w:r>
        <w:rPr>
          <w:rFonts w:ascii="Arial" w:cs="Arial" w:eastAsia="Arial" w:hAnsi="Arial"/>
          <w:color w:val="2D3748"/>
          <w:sz w:val="21"/>
          <w:szCs w:val="21"/>
        </w:rPr>
        <w:t xml:space="preserve">Guide card: avatar (48px circle) + name + rating + “View profile” link</w:t>
      </w:r>
    </w:p>
    <w:p>
      <w:pPr>
        <w:pStyle w:val="ListParagraph"/>
        <w:numPr>
          <w:ilvl w:val="0"/>
          <w:numId w:val="3"/>
        </w:numPr>
        <w:spacing w:after="80"/>
      </w:pPr>
      <w:r>
        <w:rPr>
          <w:rFonts w:ascii="Arial" w:cs="Arial" w:eastAsia="Arial" w:hAnsi="Arial"/>
          <w:color w:val="2D3748"/>
          <w:sz w:val="21"/>
          <w:szCs w:val="21"/>
        </w:rPr>
        <w:t xml:space="preserve">Description with read-more</w:t>
      </w:r>
    </w:p>
    <w:p>
      <w:pPr>
        <w:pStyle w:val="ListParagraph"/>
        <w:numPr>
          <w:ilvl w:val="0"/>
          <w:numId w:val="3"/>
        </w:numPr>
        <w:spacing w:after="80"/>
      </w:pPr>
      <w:r>
        <w:rPr>
          <w:rFonts w:ascii="Arial" w:cs="Arial" w:eastAsia="Arial" w:hAnsi="Arial"/>
          <w:color w:val="2D3748"/>
          <w:sz w:val="21"/>
          <w:szCs w:val="21"/>
        </w:rPr>
        <w:t xml:space="preserve">Itinerary timeline: vertical line with numbered stops, each showing name + duration + optional photo thumbnail. Tappable stops navigate to POI detail.</w:t>
      </w:r>
    </w:p>
    <w:p>
      <w:pPr>
        <w:pStyle w:val="ListParagraph"/>
        <w:numPr>
          <w:ilvl w:val="0"/>
          <w:numId w:val="3"/>
        </w:numPr>
        <w:spacing w:after="80"/>
      </w:pPr>
      <w:r>
        <w:rPr>
          <w:rFonts w:ascii="Arial" w:cs="Arial" w:eastAsia="Arial" w:hAnsi="Arial"/>
          <w:color w:val="2D3748"/>
          <w:sz w:val="21"/>
          <w:szCs w:val="21"/>
        </w:rPr>
        <w:t xml:space="preserve">What’s included / not included: two-column icon list (green checkmarks / red X marks)</w:t>
      </w:r>
    </w:p>
    <w:p>
      <w:pPr>
        <w:pStyle w:val="ListParagraph"/>
        <w:numPr>
          <w:ilvl w:val="0"/>
          <w:numId w:val="3"/>
        </w:numPr>
        <w:spacing w:after="80"/>
      </w:pPr>
      <w:r>
        <w:rPr>
          <w:rFonts w:ascii="Arial" w:cs="Arial" w:eastAsia="Arial" w:hAnsi="Arial"/>
          <w:color w:val="2D3748"/>
          <w:sz w:val="21"/>
          <w:szCs w:val="21"/>
        </w:rPr>
        <w:t xml:space="preserve">Reviews section (same component as POI)</w:t>
      </w:r>
    </w:p>
    <w:p>
      <w:pPr>
        <w:pStyle w:val="ListParagraph"/>
        <w:numPr>
          <w:ilvl w:val="0"/>
          <w:numId w:val="3"/>
        </w:numPr>
        <w:spacing w:after="80"/>
      </w:pPr>
      <w:r>
        <w:rPr>
          <w:rFonts w:ascii="Arial" w:cs="Arial" w:eastAsia="Arial" w:hAnsi="Arial"/>
          <w:color w:val="2D3748"/>
          <w:sz w:val="21"/>
          <w:szCs w:val="21"/>
        </w:rPr>
        <w:t xml:space="preserve">Sticky booking bar: “Book for ₽N,NNN” + date selector dropdown. Show “Only N spots left” if &lt; 4 remaining (genuine count, not fabricated urgency).</w:t>
      </w:r>
    </w:p>
    <w:p>
      <w:pPr>
        <w:pStyle w:val="Heading2"/>
        <w:spacing w:before="300" w:after="160"/>
      </w:pPr>
      <w:r>
        <w:rPr>
          <w:rFonts w:ascii="Arial" w:cs="Arial" w:eastAsia="Arial" w:hAnsi="Arial"/>
          <w:b/>
          <w:bCs/>
          <w:color w:val="1A73E8"/>
          <w:sz w:val="26"/>
          <w:szCs w:val="26"/>
        </w:rPr>
        <w:t xml:space="preserve">7.3 Booking Flow (3 Steps Maximum)</w:t>
      </w:r>
    </w:p>
    <w:p>
      <w:pPr>
        <w:pStyle w:val="ListParagraph"/>
        <w:numPr>
          <w:ilvl w:val="0"/>
          <w:numId w:val="3"/>
        </w:numPr>
        <w:spacing w:after="80"/>
      </w:pPr>
      <w:r>
        <w:rPr>
          <w:rFonts w:ascii="Arial" w:cs="Arial" w:eastAsia="Arial" w:hAnsi="Arial"/>
          <w:color w:val="2D3748"/>
          <w:sz w:val="21"/>
          <w:szCs w:val="21"/>
        </w:rPr>
        <w:t xml:space="preserve">Select date: calendar picker with available dates highlighted. Show price per person.</w:t>
      </w:r>
    </w:p>
    <w:p>
      <w:pPr>
        <w:pStyle w:val="ListParagraph"/>
        <w:numPr>
          <w:ilvl w:val="0"/>
          <w:numId w:val="3"/>
        </w:numPr>
        <w:spacing w:after="80"/>
      </w:pPr>
      <w:r>
        <w:rPr>
          <w:rFonts w:ascii="Arial" w:cs="Arial" w:eastAsia="Arial" w:hAnsi="Arial"/>
          <w:color w:val="2D3748"/>
          <w:sz w:val="21"/>
          <w:szCs w:val="21"/>
        </w:rPr>
        <w:t xml:space="preserve">Participant details: number of participants (stepper control), contact info (name, phone, email).</w:t>
      </w:r>
    </w:p>
    <w:p>
      <w:pPr>
        <w:pStyle w:val="ListParagraph"/>
        <w:numPr>
          <w:ilvl w:val="0"/>
          <w:numId w:val="3"/>
        </w:numPr>
        <w:spacing w:after="80"/>
      </w:pPr>
      <w:r>
        <w:rPr>
          <w:rFonts w:ascii="Arial" w:cs="Arial" w:eastAsia="Arial" w:hAnsi="Arial"/>
          <w:color w:val="2D3748"/>
          <w:sz w:val="21"/>
          <w:szCs w:val="21"/>
        </w:rPr>
        <w:t xml:space="preserve">Confirmation: summary card with all details + total price + “Confirm Booking” button. No payment in v1 (pay guide directly).</w:t>
      </w:r>
    </w:p>
    <w:p>
      <w:pPr>
        <w:pStyle w:val="ListParagraph"/>
        <w:numPr>
          <w:ilvl w:val="0"/>
          <w:numId w:val="2"/>
        </w:numPr>
        <w:spacing w:after="80"/>
      </w:pPr>
      <w:r>
        <w:rPr>
          <w:rFonts w:ascii="Arial" w:cs="Arial" w:eastAsia="Arial" w:hAnsi="Arial"/>
          <w:color w:val="2D3748"/>
          <w:sz w:val="21"/>
          <w:szCs w:val="21"/>
        </w:rPr>
        <w:t xml:space="preserve">Progress indicator: 3-step horizontal bar at top of each step, showing current position</w:t>
      </w:r>
    </w:p>
    <w:p>
      <w:pPr>
        <w:pStyle w:val="ListParagraph"/>
        <w:numPr>
          <w:ilvl w:val="0"/>
          <w:numId w:val="2"/>
        </w:numPr>
        <w:spacing w:after="80"/>
      </w:pPr>
      <w:r>
        <w:rPr>
          <w:rFonts w:ascii="Arial" w:cs="Arial" w:eastAsia="Arial" w:hAnsi="Arial"/>
          <w:color w:val="2D3748"/>
          <w:sz w:val="21"/>
          <w:szCs w:val="21"/>
        </w:rPr>
        <w:t xml:space="preserve">Back navigation: must preserve form state when going back between steps</w:t>
      </w:r>
    </w:p>
    <w:p>
      <w:pPr>
        <w:spacing w:after="120" w:before="0"/>
        <w:jc w:val="left"/>
      </w:pPr>
      <w:r>
        <w:rPr>
          <w:rFonts w:ascii="Arial" w:cs="Arial" w:eastAsia="Arial" w:hAnsi="Arial"/>
          <w:b w:val="false"/>
          <w:bCs w:val="false"/>
          <w:i w:val="false"/>
          <w:iCs w:val="false"/>
          <w:color w:val="2D3748"/>
          <w:sz w:val="21"/>
          <w:szCs w:val="21"/>
        </w:rPr>
        <w:t xml:space="preserve"/>
      </w:r>
    </w:p>
    <w:r>
      <w:br w:type="page"/>
    </w:r>
    <w:p>
      <w:pPr>
        <w:pStyle w:val="Heading1"/>
        <w:spacing w:before="360" w:after="200"/>
      </w:pPr>
      <w:r>
        <w:rPr>
          <w:rFonts w:ascii="Arial" w:cs="Arial" w:eastAsia="Arial" w:hAnsi="Arial"/>
          <w:b/>
          <w:bCs/>
          <w:color w:val="1B1F23"/>
          <w:sz w:val="32"/>
          <w:szCs w:val="32"/>
        </w:rPr>
        <w:t xml:space="preserve">8. Food &amp; Ordering</w:t>
      </w:r>
    </w:p>
    <w:p>
      <w:pPr>
        <w:pStyle w:val="Heading2"/>
        <w:spacing w:before="300" w:after="160"/>
      </w:pPr>
      <w:r>
        <w:rPr>
          <w:rFonts w:ascii="Arial" w:cs="Arial" w:eastAsia="Arial" w:hAnsi="Arial"/>
          <w:b/>
          <w:bCs/>
          <w:color w:val="1A73E8"/>
          <w:sz w:val="26"/>
          <w:szCs w:val="26"/>
        </w:rPr>
        <w:t xml:space="preserve">8.1 Food Page Improvements</w:t>
      </w:r>
    </w:p>
    <w:p>
      <w:pPr>
        <w:pStyle w:val="ListParagraph"/>
        <w:numPr>
          <w:ilvl w:val="0"/>
          <w:numId w:val="2"/>
        </w:numPr>
        <w:spacing w:after="80"/>
      </w:pPr>
      <w:r>
        <w:rPr>
          <w:rFonts w:ascii="Arial" w:cs="Arial" w:eastAsia="Arial" w:hAnsi="Arial"/>
          <w:color w:val="2D3748"/>
          <w:sz w:val="21"/>
          <w:szCs w:val="21"/>
        </w:rPr>
        <w:t xml:space="preserve">Add “Open Now” toggle at top of page (not just a filter chip — a prominent switch)</w:t>
      </w:r>
    </w:p>
    <w:p>
      <w:pPr>
        <w:pStyle w:val="ListParagraph"/>
        <w:numPr>
          <w:ilvl w:val="0"/>
          <w:numId w:val="2"/>
        </w:numPr>
        <w:spacing w:after="80"/>
      </w:pPr>
      <w:r>
        <w:rPr>
          <w:rFonts w:ascii="Arial" w:cs="Arial" w:eastAsia="Arial" w:hAnsi="Arial"/>
          <w:color w:val="2D3748"/>
          <w:sz w:val="21"/>
          <w:szCs w:val="21"/>
        </w:rPr>
        <w:t xml:space="preserve">Add distance indicator on each restaurant card (requires user location)</w:t>
      </w:r>
    </w:p>
    <w:p>
      <w:pPr>
        <w:pStyle w:val="ListParagraph"/>
        <w:numPr>
          <w:ilvl w:val="0"/>
          <w:numId w:val="2"/>
        </w:numPr>
        <w:spacing w:after="80"/>
      </w:pPr>
      <w:r>
        <w:rPr>
          <w:rFonts w:ascii="Arial" w:cs="Arial" w:eastAsia="Arial" w:hAnsi="Arial"/>
          <w:color w:val="2D3748"/>
          <w:sz w:val="21"/>
          <w:szCs w:val="21"/>
        </w:rPr>
        <w:t xml:space="preserve">Add “Sort by” control: Distance / Rating / Price (dropdown or segmented control)</w:t>
      </w:r>
    </w:p>
    <w:p>
      <w:pPr>
        <w:pStyle w:val="ListParagraph"/>
        <w:numPr>
          <w:ilvl w:val="0"/>
          <w:numId w:val="2"/>
        </w:numPr>
        <w:spacing w:after="80"/>
      </w:pPr>
      <w:r>
        <w:rPr>
          <w:rFonts w:ascii="Arial" w:cs="Arial" w:eastAsia="Arial" w:hAnsi="Arial"/>
          <w:color w:val="2D3748"/>
          <w:sz w:val="21"/>
          <w:szCs w:val="21"/>
        </w:rPr>
        <w:t xml:space="preserve">Card variant for food: include cuisine type badge, price level, delivery/takeout icons, estimated distance</w:t>
      </w:r>
    </w:p>
    <w:p>
      <w:pPr>
        <w:pStyle w:val="Heading2"/>
        <w:spacing w:before="300" w:after="160"/>
      </w:pPr>
      <w:r>
        <w:rPr>
          <w:rFonts w:ascii="Arial" w:cs="Arial" w:eastAsia="Arial" w:hAnsi="Arial"/>
          <w:b/>
          <w:bCs/>
          <w:color w:val="1A73E8"/>
          <w:sz w:val="26"/>
          <w:szCs w:val="26"/>
        </w:rPr>
        <w:t xml:space="preserve">8.2 Menu Page Improvements</w:t>
      </w:r>
    </w:p>
    <w:p>
      <w:pPr>
        <w:pStyle w:val="ListParagraph"/>
        <w:numPr>
          <w:ilvl w:val="0"/>
          <w:numId w:val="2"/>
        </w:numPr>
        <w:spacing w:after="80"/>
      </w:pPr>
      <w:r>
        <w:rPr>
          <w:rFonts w:ascii="Arial" w:cs="Arial" w:eastAsia="Arial" w:hAnsi="Arial"/>
          <w:color w:val="2D3748"/>
          <w:sz w:val="21"/>
          <w:szCs w:val="21"/>
        </w:rPr>
        <w:t xml:space="preserve">Sticky category tab bar: horizontal scrolling tabs for menu categories, underline indicator on active tab. Tap to scroll content to that category section. Scroll position syncs active tab.</w:t>
      </w:r>
    </w:p>
    <w:p>
      <w:pPr>
        <w:pStyle w:val="ListParagraph"/>
        <w:numPr>
          <w:ilvl w:val="0"/>
          <w:numId w:val="2"/>
        </w:numPr>
        <w:spacing w:after="80"/>
      </w:pPr>
      <w:r>
        <w:rPr>
          <w:rFonts w:ascii="Arial" w:cs="Arial" w:eastAsia="Arial" w:hAnsi="Arial"/>
          <w:color w:val="2D3748"/>
          <w:sz w:val="21"/>
          <w:szCs w:val="21"/>
        </w:rPr>
        <w:t xml:space="preserve">Menu item cards: image (80×80px rounded-lg) + name + description (2 lines max) + price + add-to-cart button</w:t>
      </w:r>
    </w:p>
    <w:p>
      <w:pPr>
        <w:pStyle w:val="ListParagraph"/>
        <w:numPr>
          <w:ilvl w:val="0"/>
          <w:numId w:val="2"/>
        </w:numPr>
        <w:spacing w:after="80"/>
      </w:pPr>
      <w:r>
        <w:rPr>
          <w:rFonts w:ascii="Arial" w:cs="Arial" w:eastAsia="Arial" w:hAnsi="Arial"/>
          <w:color w:val="2D3748"/>
          <w:sz w:val="21"/>
          <w:szCs w:val="21"/>
        </w:rPr>
        <w:t xml:space="preserve">Add-to-cart interaction: button transforms from “+ Add” to quantity stepper (− / count / +) on first tap</w:t>
      </w:r>
    </w:p>
    <w:p>
      <w:pPr>
        <w:pStyle w:val="ListParagraph"/>
        <w:numPr>
          <w:ilvl w:val="0"/>
          <w:numId w:val="2"/>
        </w:numPr>
        <w:spacing w:after="80"/>
      </w:pPr>
      <w:r>
        <w:rPr>
          <w:rFonts w:ascii="Arial" w:cs="Arial" w:eastAsia="Arial" w:hAnsi="Arial"/>
          <w:color w:val="2D3748"/>
          <w:sz w:val="21"/>
          <w:szCs w:val="21"/>
        </w:rPr>
        <w:t xml:space="preserve">Floating cart badge: bottom-right, shows total items count + total price. Tap navigates to CartPage.</w:t>
      </w:r>
    </w:p>
    <w:p>
      <w:pPr>
        <w:pStyle w:val="Heading2"/>
        <w:spacing w:before="300" w:after="160"/>
      </w:pPr>
      <w:r>
        <w:rPr>
          <w:rFonts w:ascii="Arial" w:cs="Arial" w:eastAsia="Arial" w:hAnsi="Arial"/>
          <w:b/>
          <w:bCs/>
          <w:color w:val="1A73E8"/>
          <w:sz w:val="26"/>
          <w:szCs w:val="26"/>
        </w:rPr>
        <w:t xml:space="preserve">8.3 Cart Page Improvements</w:t>
      </w:r>
    </w:p>
    <w:p>
      <w:pPr>
        <w:pStyle w:val="ListParagraph"/>
        <w:numPr>
          <w:ilvl w:val="0"/>
          <w:numId w:val="2"/>
        </w:numPr>
        <w:spacing w:after="80"/>
      </w:pPr>
      <w:r>
        <w:rPr>
          <w:rFonts w:ascii="Arial" w:cs="Arial" w:eastAsia="Arial" w:hAnsi="Arial"/>
          <w:color w:val="2D3748"/>
          <w:sz w:val="21"/>
          <w:szCs w:val="21"/>
        </w:rPr>
        <w:t xml:space="preserve">Cart item rows: image + name + quantity stepper + line price + swipe-to-delete</w:t>
      </w:r>
    </w:p>
    <w:p>
      <w:pPr>
        <w:pStyle w:val="ListParagraph"/>
        <w:numPr>
          <w:ilvl w:val="0"/>
          <w:numId w:val="2"/>
        </w:numPr>
        <w:spacing w:after="80"/>
      </w:pPr>
      <w:r>
        <w:rPr>
          <w:rFonts w:ascii="Arial" w:cs="Arial" w:eastAsia="Arial" w:hAnsi="Arial"/>
          <w:color w:val="2D3748"/>
          <w:sz w:val="21"/>
          <w:szCs w:val="21"/>
        </w:rPr>
        <w:t xml:space="preserve">Order summary: subtotal + delivery fee (if applicable) + total</w:t>
      </w:r>
    </w:p>
    <w:p>
      <w:pPr>
        <w:pStyle w:val="ListParagraph"/>
        <w:numPr>
          <w:ilvl w:val="0"/>
          <w:numId w:val="2"/>
        </w:numPr>
        <w:spacing w:after="80"/>
      </w:pPr>
      <w:r>
        <w:rPr>
          <w:rFonts w:ascii="Arial" w:cs="Arial" w:eastAsia="Arial" w:hAnsi="Arial"/>
          <w:color w:val="2D3748"/>
          <w:sz w:val="21"/>
          <w:szCs w:val="21"/>
        </w:rPr>
        <w:t xml:space="preserve">Delivery/pickup toggle at top</w:t>
      </w:r>
    </w:p>
    <w:p>
      <w:pPr>
        <w:pStyle w:val="ListParagraph"/>
        <w:numPr>
          <w:ilvl w:val="0"/>
          <w:numId w:val="2"/>
        </w:numPr>
        <w:spacing w:after="80"/>
      </w:pPr>
      <w:r>
        <w:rPr>
          <w:rFonts w:ascii="Arial" w:cs="Arial" w:eastAsia="Arial" w:hAnsi="Arial"/>
          <w:color w:val="2D3748"/>
          <w:sz w:val="21"/>
          <w:szCs w:val="21"/>
        </w:rPr>
        <w:t xml:space="preserve">Special instructions text area per item</w:t>
      </w:r>
    </w:p>
    <w:p>
      <w:pPr>
        <w:pStyle w:val="ListParagraph"/>
        <w:numPr>
          <w:ilvl w:val="0"/>
          <w:numId w:val="2"/>
        </w:numPr>
        <w:spacing w:after="80"/>
      </w:pPr>
      <w:r>
        <w:rPr>
          <w:rFonts w:ascii="Arial" w:cs="Arial" w:eastAsia="Arial" w:hAnsi="Arial"/>
          <w:color w:val="2D3748"/>
          <w:sz w:val="21"/>
          <w:szCs w:val="21"/>
        </w:rPr>
        <w:t xml:space="preserve">CTA: “Place Order — ₽N,NNN” (full-width primary button, sticky bottom)</w:t>
      </w:r>
    </w:p>
    <w:p>
      <w:pPr>
        <w:spacing w:after="120" w:before="0"/>
        <w:jc w:val="left"/>
      </w:pPr>
      <w:r>
        <w:rPr>
          <w:rFonts w:ascii="Arial" w:cs="Arial" w:eastAsia="Arial" w:hAnsi="Arial"/>
          <w:b w:val="false"/>
          <w:bCs w:val="false"/>
          <w:i w:val="false"/>
          <w:iCs w:val="false"/>
          <w:color w:val="2D3748"/>
          <w:sz w:val="21"/>
          <w:szCs w:val="21"/>
        </w:rPr>
        <w:t xml:space="preserve"/>
      </w:r>
    </w:p>
    <w:r>
      <w:br w:type="page"/>
    </w:r>
    <w:p>
      <w:pPr>
        <w:pStyle w:val="Heading1"/>
        <w:spacing w:before="360" w:after="200"/>
      </w:pPr>
      <w:r>
        <w:rPr>
          <w:rFonts w:ascii="Arial" w:cs="Arial" w:eastAsia="Arial" w:hAnsi="Arial"/>
          <w:b/>
          <w:bCs/>
          <w:color w:val="1B1F23"/>
          <w:sz w:val="32"/>
          <w:szCs w:val="32"/>
        </w:rPr>
        <w:t xml:space="preserve">9. Saved Places &amp; Trip Planning</w:t>
      </w:r>
    </w:p>
    <w:p>
      <w:pPr>
        <w:pStyle w:val="Heading2"/>
        <w:spacing w:before="300" w:after="160"/>
      </w:pPr>
      <w:r>
        <w:rPr>
          <w:rFonts w:ascii="Arial" w:cs="Arial" w:eastAsia="Arial" w:hAnsi="Arial"/>
          <w:b/>
          <w:bCs/>
          <w:color w:val="1A73E8"/>
          <w:sz w:val="26"/>
          <w:szCs w:val="26"/>
        </w:rPr>
        <w:t xml:space="preserve">9.1 Saved Tab Redesign</w:t>
      </w:r>
    </w:p>
    <w:p>
      <w:pPr>
        <w:spacing w:after="120" w:before="0"/>
        <w:jc w:val="left"/>
      </w:pPr>
      <w:r>
        <w:rPr>
          <w:rFonts w:ascii="Arial" w:cs="Arial" w:eastAsia="Arial" w:hAnsi="Arial"/>
          <w:b w:val="false"/>
          <w:bCs w:val="false"/>
          <w:i w:val="false"/>
          <w:iCs w:val="false"/>
          <w:color w:val="2D3748"/>
          <w:sz w:val="21"/>
          <w:szCs w:val="21"/>
        </w:rPr>
        <w:t xml:space="preserve">The current Saved page is a flat list of favorited POIs. Upgrade to a trip-planning tool with collections.</w:t>
      </w:r>
    </w:p>
    <w:p>
      <w:pPr>
        <w:pStyle w:val="Heading3"/>
        <w:spacing w:before="240" w:after="120"/>
      </w:pPr>
      <w:r>
        <w:rPr>
          <w:rFonts w:ascii="Arial" w:cs="Arial" w:eastAsia="Arial" w:hAnsi="Arial"/>
          <w:b/>
          <w:bCs/>
          <w:color w:val="1B1F23"/>
          <w:sz w:val="22"/>
          <w:szCs w:val="22"/>
        </w:rPr>
        <w:t xml:space="preserve">9.1.1 Collections Model</w:t>
      </w:r>
    </w:p>
    <w:p>
      <w:pPr>
        <w:pStyle w:val="ListParagraph"/>
        <w:numPr>
          <w:ilvl w:val="0"/>
          <w:numId w:val="2"/>
        </w:numPr>
        <w:spacing w:after="80"/>
      </w:pPr>
      <w:r>
        <w:rPr>
          <w:rFonts w:ascii="Arial" w:cs="Arial" w:eastAsia="Arial" w:hAnsi="Arial"/>
          <w:color w:val="2D3748"/>
          <w:sz w:val="21"/>
          <w:szCs w:val="21"/>
        </w:rPr>
        <w:t xml:space="preserve">Default collection: “Saved Places” (all bookmarked POIs, backward compatible)</w:t>
      </w:r>
    </w:p>
    <w:p>
      <w:pPr>
        <w:pStyle w:val="ListParagraph"/>
        <w:numPr>
          <w:ilvl w:val="0"/>
          <w:numId w:val="2"/>
        </w:numPr>
        <w:spacing w:after="80"/>
      </w:pPr>
      <w:r>
        <w:rPr>
          <w:rFonts w:ascii="Arial" w:cs="Arial" w:eastAsia="Arial" w:hAnsi="Arial"/>
          <w:color w:val="2D3748"/>
          <w:sz w:val="21"/>
          <w:szCs w:val="21"/>
        </w:rPr>
        <w:t xml:space="preserve">User-created collections: “Day 1 Vladikavkaz”, “Must-Try Food”, etc.</w:t>
      </w:r>
    </w:p>
    <w:p>
      <w:pPr>
        <w:pStyle w:val="ListParagraph"/>
        <w:numPr>
          <w:ilvl w:val="0"/>
          <w:numId w:val="2"/>
        </w:numPr>
        <w:spacing w:after="80"/>
      </w:pPr>
      <w:r>
        <w:rPr>
          <w:rFonts w:ascii="Arial" w:cs="Arial" w:eastAsia="Arial" w:hAnsi="Arial"/>
          <w:color w:val="2D3748"/>
          <w:sz w:val="21"/>
          <w:szCs w:val="21"/>
        </w:rPr>
        <w:t xml:space="preserve">Create collection: “+ New Collection” card at end of collections grid</w:t>
      </w:r>
    </w:p>
    <w:p>
      <w:pPr>
        <w:pStyle w:val="ListParagraph"/>
        <w:numPr>
          <w:ilvl w:val="0"/>
          <w:numId w:val="2"/>
        </w:numPr>
        <w:spacing w:after="80"/>
      </w:pPr>
      <w:r>
        <w:rPr>
          <w:rFonts w:ascii="Arial" w:cs="Arial" w:eastAsia="Arial" w:hAnsi="Arial"/>
          <w:color w:val="2D3748"/>
          <w:sz w:val="21"/>
          <w:szCs w:val="21"/>
        </w:rPr>
        <w:t xml:space="preserve">Collection card: cover image (first POI’s photo) + name + item count + share icon</w:t>
      </w:r>
    </w:p>
    <w:p>
      <w:pPr>
        <w:pStyle w:val="ListParagraph"/>
        <w:numPr>
          <w:ilvl w:val="0"/>
          <w:numId w:val="2"/>
        </w:numPr>
        <w:spacing w:after="80"/>
      </w:pPr>
      <w:r>
        <w:rPr>
          <w:rFonts w:ascii="Arial" w:cs="Arial" w:eastAsia="Arial" w:hAnsi="Arial"/>
          <w:color w:val="2D3748"/>
          <w:sz w:val="21"/>
          <w:szCs w:val="21"/>
        </w:rPr>
        <w:t xml:space="preserve">Empty Saved state: illustration + “Save places you want to visit” + “Explore” CTA button</w:t>
      </w:r>
    </w:p>
    <w:p>
      <w:pPr>
        <w:pStyle w:val="Heading3"/>
        <w:spacing w:before="240" w:after="120"/>
      </w:pPr>
      <w:r>
        <w:rPr>
          <w:rFonts w:ascii="Arial" w:cs="Arial" w:eastAsia="Arial" w:hAnsi="Arial"/>
          <w:b/>
          <w:bCs/>
          <w:color w:val="1B1F23"/>
          <w:sz w:val="22"/>
          <w:szCs w:val="22"/>
        </w:rPr>
        <w:t xml:space="preserve">9.1.2 Collection Detail View</w:t>
      </w:r>
    </w:p>
    <w:p>
      <w:pPr>
        <w:pStyle w:val="ListParagraph"/>
        <w:numPr>
          <w:ilvl w:val="0"/>
          <w:numId w:val="2"/>
        </w:numPr>
        <w:spacing w:after="80"/>
      </w:pPr>
      <w:r>
        <w:rPr>
          <w:rFonts w:ascii="Arial" w:cs="Arial" w:eastAsia="Arial" w:hAnsi="Arial"/>
          <w:color w:val="2D3748"/>
          <w:sz w:val="21"/>
          <w:szCs w:val="21"/>
        </w:rPr>
        <w:t xml:space="preserve">List of saved POIs with drag-to-reorder support (for trip day planning)</w:t>
      </w:r>
    </w:p>
    <w:p>
      <w:pPr>
        <w:pStyle w:val="ListParagraph"/>
        <w:numPr>
          <w:ilvl w:val="0"/>
          <w:numId w:val="2"/>
        </w:numPr>
        <w:spacing w:after="80"/>
      </w:pPr>
      <w:r>
        <w:rPr>
          <w:rFonts w:ascii="Arial" w:cs="Arial" w:eastAsia="Arial" w:hAnsi="Arial"/>
          <w:color w:val="2D3748"/>
          <w:sz w:val="21"/>
          <w:szCs w:val="21"/>
        </w:rPr>
        <w:t xml:space="preserve">“Show on Map” button: displays all collection items as markers on map with route connecting them</w:t>
      </w:r>
    </w:p>
    <w:p>
      <w:pPr>
        <w:pStyle w:val="ListParagraph"/>
        <w:numPr>
          <w:ilvl w:val="0"/>
          <w:numId w:val="2"/>
        </w:numPr>
        <w:spacing w:after="80"/>
      </w:pPr>
      <w:r>
        <w:rPr>
          <w:rFonts w:ascii="Arial" w:cs="Arial" w:eastAsia="Arial" w:hAnsi="Arial"/>
          <w:color w:val="2D3748"/>
          <w:sz w:val="21"/>
          <w:szCs w:val="21"/>
        </w:rPr>
        <w:t xml:space="preserve">Share button: generate shareable link or export as text list</w:t>
      </w:r>
    </w:p>
    <w:p>
      <w:pPr>
        <w:pStyle w:val="ListParagraph"/>
        <w:numPr>
          <w:ilvl w:val="0"/>
          <w:numId w:val="2"/>
        </w:numPr>
        <w:spacing w:after="80"/>
      </w:pPr>
      <w:r>
        <w:rPr>
          <w:rFonts w:ascii="Arial" w:cs="Arial" w:eastAsia="Arial" w:hAnsi="Arial"/>
          <w:color w:val="2D3748"/>
          <w:sz w:val="21"/>
          <w:szCs w:val="21"/>
        </w:rPr>
        <w:t xml:space="preserve">Swipe-to-remove from collection (with undo snackbar, 5 seconds)</w:t>
      </w:r>
    </w:p>
    <w:p>
      <w:pPr>
        <w:pStyle w:val="Heading2"/>
        <w:spacing w:before="300" w:after="160"/>
      </w:pPr>
      <w:r>
        <w:rPr>
          <w:rFonts w:ascii="Arial" w:cs="Arial" w:eastAsia="Arial" w:hAnsi="Arial"/>
          <w:b/>
          <w:bCs/>
          <w:color w:val="1A73E8"/>
          <w:sz w:val="26"/>
          <w:szCs w:val="26"/>
        </w:rPr>
        <w:t xml:space="preserve">9.2 Trip Planner (Future, P3)</w:t>
      </w:r>
    </w:p>
    <w:p>
      <w:pPr>
        <w:pStyle w:val="ListParagraph"/>
        <w:numPr>
          <w:ilvl w:val="0"/>
          <w:numId w:val="2"/>
        </w:numPr>
        <w:spacing w:after="80"/>
      </w:pPr>
      <w:r>
        <w:rPr>
          <w:rFonts w:ascii="Arial" w:cs="Arial" w:eastAsia="Arial" w:hAnsi="Arial"/>
          <w:color w:val="2D3748"/>
          <w:sz w:val="21"/>
          <w:szCs w:val="21"/>
        </w:rPr>
        <w:t xml:space="preserve">Multi-day itinerary builder with time slots</w:t>
      </w:r>
    </w:p>
    <w:p>
      <w:pPr>
        <w:pStyle w:val="ListParagraph"/>
        <w:numPr>
          <w:ilvl w:val="0"/>
          <w:numId w:val="2"/>
        </w:numPr>
        <w:spacing w:after="80"/>
      </w:pPr>
      <w:r>
        <w:rPr>
          <w:rFonts w:ascii="Arial" w:cs="Arial" w:eastAsia="Arial" w:hAnsi="Arial"/>
          <w:color w:val="2D3748"/>
          <w:sz w:val="21"/>
          <w:szCs w:val="21"/>
        </w:rPr>
        <w:t xml:space="preserve">Auto-routing between stops using MapLibre directions</w:t>
      </w:r>
    </w:p>
    <w:p>
      <w:pPr>
        <w:pStyle w:val="ListParagraph"/>
        <w:numPr>
          <w:ilvl w:val="0"/>
          <w:numId w:val="2"/>
        </w:numPr>
        <w:spacing w:after="80"/>
      </w:pPr>
      <w:r>
        <w:rPr>
          <w:rFonts w:ascii="Arial" w:cs="Arial" w:eastAsia="Arial" w:hAnsi="Arial"/>
          <w:color w:val="2D3748"/>
          <w:sz w:val="21"/>
          <w:szCs w:val="21"/>
        </w:rPr>
        <w:t xml:space="preserve">Offline trip download: cache all POI data + map tiles for the trip area</w:t>
      </w:r>
    </w:p>
    <w:p>
      <w:pPr>
        <w:spacing w:after="120" w:before="0"/>
        <w:jc w:val="left"/>
      </w:pPr>
      <w:r>
        <w:rPr>
          <w:rFonts w:ascii="Arial" w:cs="Arial" w:eastAsia="Arial" w:hAnsi="Arial"/>
          <w:b w:val="false"/>
          <w:bCs w:val="false"/>
          <w:i w:val="false"/>
          <w:iCs w:val="false"/>
          <w:color w:val="2D3748"/>
          <w:sz w:val="21"/>
          <w:szCs w:val="21"/>
        </w:rPr>
        <w:t xml:space="preserve"/>
      </w:r>
    </w:p>
    <w:r>
      <w:br w:type="page"/>
    </w:r>
    <w:p>
      <w:pPr>
        <w:pStyle w:val="Heading1"/>
        <w:spacing w:before="360" w:after="200"/>
      </w:pPr>
      <w:r>
        <w:rPr>
          <w:rFonts w:ascii="Arial" w:cs="Arial" w:eastAsia="Arial" w:hAnsi="Arial"/>
          <w:b/>
          <w:bCs/>
          <w:color w:val="1B1F23"/>
          <w:sz w:val="32"/>
          <w:szCs w:val="32"/>
        </w:rPr>
        <w:t xml:space="preserve">10. Design System &amp; Visual Tokens</w:t>
      </w:r>
    </w:p>
    <w:p>
      <w:pPr>
        <w:pStyle w:val="Heading2"/>
        <w:spacing w:before="300" w:after="160"/>
      </w:pPr>
      <w:r>
        <w:rPr>
          <w:rFonts w:ascii="Arial" w:cs="Arial" w:eastAsia="Arial" w:hAnsi="Arial"/>
          <w:b/>
          <w:bCs/>
          <w:color w:val="1A73E8"/>
          <w:sz w:val="26"/>
          <w:szCs w:val="26"/>
        </w:rPr>
        <w:t xml:space="preserve">10.1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1200"/>
        <w:gridCol w:w="4160"/>
      </w:tblGrid>
      <w:tr>
        <w:trPr>
          <w:tblHeader/>
        </w:trPr>
        <w:tc>
          <w:tcPr>
            <w:tcW w:type="dxa" w:w="18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Token</w:t>
            </w:r>
          </w:p>
        </w:tc>
        <w:tc>
          <w:tcPr>
            <w:tcW w:type="dxa" w:w="10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Size</w:t>
            </w:r>
          </w:p>
        </w:tc>
        <w:tc>
          <w:tcPr>
            <w:tcW w:type="dxa" w:w="12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Weight</w:t>
            </w:r>
          </w:p>
        </w:tc>
        <w:tc>
          <w:tcPr>
            <w:tcW w:type="dxa" w:w="12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Line Height</w:t>
            </w:r>
          </w:p>
        </w:tc>
        <w:tc>
          <w:tcPr>
            <w:tcW w:type="dxa" w:w="41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Use Case</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display-lg</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36px</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Regular (400)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1.2</w:t>
            </w:r>
          </w:p>
        </w:tc>
        <w:tc>
          <w:tcPr>
            <w:tcW w:type="dxa" w:w="4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Hero destination names, splash text</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headline</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28px</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Medium (500)</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1.25</w:t>
            </w:r>
          </w:p>
        </w:tc>
        <w:tc>
          <w:tcPr>
            <w:tcW w:type="dxa" w:w="4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Page titles, section headers</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title-lg</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22px</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Semibold (600)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1.3</w:t>
            </w:r>
          </w:p>
        </w:tc>
        <w:tc>
          <w:tcPr>
            <w:tcW w:type="dxa" w:w="4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Card titles, POI names</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title-md</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18px</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Semibold (600)</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1.35</w:t>
            </w:r>
          </w:p>
        </w:tc>
        <w:tc>
          <w:tcPr>
            <w:tcW w:type="dxa" w:w="4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Section titles, sub-headers</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body-lg</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16px</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Regular (400)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1.5</w:t>
            </w:r>
          </w:p>
        </w:tc>
        <w:tc>
          <w:tcPr>
            <w:tcW w:type="dxa" w:w="4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Primary body text</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body-md</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14px</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Regular (400)</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1.5</w:t>
            </w:r>
          </w:p>
        </w:tc>
        <w:tc>
          <w:tcPr>
            <w:tcW w:type="dxa" w:w="4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Secondary text, descriptions</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label-lg</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14px</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Medium (500)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1.4</w:t>
            </w:r>
          </w:p>
        </w:tc>
        <w:tc>
          <w:tcPr>
            <w:tcW w:type="dxa" w:w="4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Buttons, chips, nav labels</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label-sm</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12px</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Medium (500)</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1.4</w:t>
            </w:r>
          </w:p>
        </w:tc>
        <w:tc>
          <w:tcPr>
            <w:tcW w:type="dxa" w:w="4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Badges, metadata, timestamps</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caption</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11px</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Regular (400)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1.4</w:t>
            </w:r>
          </w:p>
        </w:tc>
        <w:tc>
          <w:tcPr>
            <w:tcW w:type="dxa" w:w="4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Legal text, tertiary info</w:t>
            </w:r>
          </w:p>
        </w:tc>
      </w:tr>
    </w:tbl>
    <w:p>
      <w:pPr>
        <w:pStyle w:val="ListParagraph"/>
        <w:numPr>
          <w:ilvl w:val="0"/>
          <w:numId w:val="2"/>
        </w:numPr>
        <w:spacing w:after="80"/>
      </w:pPr>
      <w:r>
        <w:rPr>
          <w:rFonts w:ascii="Arial" w:cs="Arial" w:eastAsia="Arial" w:hAnsi="Arial"/>
          <w:color w:val="2D3748"/>
          <w:sz w:val="21"/>
          <w:szCs w:val="21"/>
        </w:rPr>
        <w:t xml:space="preserve">Font family: Inter (variable) as primary, system-ui as fallback. Inter has excellent Cyrillic + Latin coverage.</w:t>
      </w:r>
    </w:p>
    <w:p>
      <w:pPr>
        <w:pStyle w:val="ListParagraph"/>
        <w:numPr>
          <w:ilvl w:val="0"/>
          <w:numId w:val="2"/>
        </w:numPr>
        <w:spacing w:after="80"/>
      </w:pPr>
      <w:r>
        <w:rPr>
          <w:rFonts w:ascii="Arial" w:cs="Arial" w:eastAsia="Arial" w:hAnsi="Arial"/>
          <w:color w:val="2D3748"/>
          <w:sz w:val="21"/>
          <w:szCs w:val="21"/>
        </w:rPr>
        <w:t xml:space="preserve">All sizes in rem units (never fixed px for body text) to respect system font scaling.</w:t>
      </w:r>
    </w:p>
    <w:p>
      <w:pPr>
        <w:pStyle w:val="Heading2"/>
        <w:spacing w:before="300" w:after="160"/>
      </w:pPr>
      <w:r>
        <w:rPr>
          <w:rFonts w:ascii="Arial" w:cs="Arial" w:eastAsia="Arial" w:hAnsi="Arial"/>
          <w:b/>
          <w:bCs/>
          <w:color w:val="1A73E8"/>
          <w:sz w:val="26"/>
          <w:szCs w:val="26"/>
        </w:rPr>
        <w:t xml:space="preserve">10.2 Spacing System (8pt Grid)</w:t>
      </w:r>
    </w:p>
    <w:p>
      <w:pPr>
        <w:spacing w:after="120" w:before="0"/>
        <w:jc w:val="left"/>
      </w:pPr>
      <w:r>
        <w:rPr>
          <w:rFonts w:ascii="Arial" w:cs="Arial" w:eastAsia="Arial" w:hAnsi="Arial"/>
          <w:b w:val="false"/>
          <w:bCs w:val="false"/>
          <w:i w:val="false"/>
          <w:iCs w:val="false"/>
          <w:color w:val="2D3748"/>
          <w:sz w:val="21"/>
          <w:szCs w:val="21"/>
        </w:rPr>
        <w:t xml:space="preserve">All spacing values must be multiples of 4px, with primary scale points at 4 / 8 / 12 / 16 / 24 / 32 / 48 / 64px.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Token</w:t>
            </w:r>
          </w:p>
        </w:tc>
        <w:tc>
          <w:tcPr>
            <w:tcW w:type="dxa" w:w="1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Value</w:t>
            </w:r>
          </w:p>
        </w:tc>
        <w:tc>
          <w:tcPr>
            <w:tcW w:type="dxa" w:w="58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Usage</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space-1</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4px</w:t>
            </w:r>
          </w:p>
        </w:tc>
        <w:tc>
          <w:tcPr>
            <w:tcW w:type="dxa" w:w="5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Tight internal gaps (icon to label inside chip)</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space-2</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8px</w:t>
            </w:r>
          </w:p>
        </w:tc>
        <w:tc>
          <w:tcPr>
            <w:tcW w:type="dxa" w:w="5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Card internal padding, chip gaps, icon margins</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space-3</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12px</w:t>
            </w:r>
          </w:p>
        </w:tc>
        <w:tc>
          <w:tcPr>
            <w:tcW w:type="dxa" w:w="5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Card content padding, list item gaps</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space-4</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16px</w:t>
            </w:r>
          </w:p>
        </w:tc>
        <w:tc>
          <w:tcPr>
            <w:tcW w:type="dxa" w:w="5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Page horizontal margins, section internal padding</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space-6</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24px</w:t>
            </w:r>
          </w:p>
        </w:tc>
        <w:tc>
          <w:tcPr>
            <w:tcW w:type="dxa" w:w="5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Between related sections</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space-8</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32px</w:t>
            </w:r>
          </w:p>
        </w:tc>
        <w:tc>
          <w:tcPr>
            <w:tcW w:type="dxa" w:w="5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Between unrelated sections, above/below headers</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space-12</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48px</w:t>
            </w:r>
          </w:p>
        </w:tc>
        <w:tc>
          <w:tcPr>
            <w:tcW w:type="dxa" w:w="5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Major section dividers, above page titles</w:t>
            </w:r>
          </w:p>
        </w:tc>
      </w:tr>
    </w:tbl>
    <w:p>
      <w:pPr>
        <w:pStyle w:val="Heading2"/>
        <w:spacing w:before="300" w:after="160"/>
      </w:pPr>
      <w:r>
        <w:rPr>
          <w:rFonts w:ascii="Arial" w:cs="Arial" w:eastAsia="Arial" w:hAnsi="Arial"/>
          <w:b/>
          <w:bCs/>
          <w:color w:val="1A73E8"/>
          <w:sz w:val="26"/>
          <w:szCs w:val="26"/>
        </w:rPr>
        <w:t xml:space="preserve">10.3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Token</w:t>
            </w:r>
          </w:p>
        </w:tc>
        <w:tc>
          <w:tcPr>
            <w:tcW w:type="dxa" w:w="1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Value</w:t>
            </w:r>
          </w:p>
        </w:tc>
        <w:tc>
          <w:tcPr>
            <w:tcW w:type="dxa" w:w="58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Usage</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radius-sm</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8px</w:t>
            </w:r>
          </w:p>
        </w:tc>
        <w:tc>
          <w:tcPr>
            <w:tcW w:type="dxa" w:w="5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Small buttons, chips, inputs, badges</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radius-md</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12px</w:t>
            </w:r>
          </w:p>
        </w:tc>
        <w:tc>
          <w:tcPr>
            <w:tcW w:type="dxa" w:w="5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Cards, search bar, content containers</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radius-lg</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16px</w:t>
            </w:r>
          </w:p>
        </w:tc>
        <w:tc>
          <w:tcPr>
            <w:tcW w:type="dxa" w:w="5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Featured cards, image containers, list items</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radius-xl</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24px</w:t>
            </w:r>
          </w:p>
        </w:tc>
        <w:tc>
          <w:tcPr>
            <w:tcW w:type="dxa" w:w="5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Bottom sheets, modals, floating panels</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radius-full</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9999px</w:t>
            </w:r>
          </w:p>
        </w:tc>
        <w:tc>
          <w:tcPr>
            <w:tcW w:type="dxa" w:w="5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Pills, avatars, circular buttons, FABs</w:t>
            </w:r>
          </w:p>
        </w:tc>
      </w:tr>
    </w:tbl>
    <w:p>
      <w:pPr>
        <w:pStyle w:val="Heading2"/>
        <w:spacing w:before="300" w:after="160"/>
      </w:pPr>
      <w:r>
        <w:rPr>
          <w:rFonts w:ascii="Arial" w:cs="Arial" w:eastAsia="Arial" w:hAnsi="Arial"/>
          <w:b/>
          <w:bCs/>
          <w:color w:val="1A73E8"/>
          <w:sz w:val="26"/>
          <w:szCs w:val="26"/>
        </w:rPr>
        <w:t xml:space="preserve">10.4 Elevation (Shadow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Level</w:t>
            </w:r>
          </w:p>
        </w:tc>
        <w:tc>
          <w:tcPr>
            <w:tcW w:type="dxa" w:w="4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CSS</w:t>
            </w:r>
          </w:p>
        </w:tc>
        <w:tc>
          <w:tcPr>
            <w:tcW w:type="dxa" w:w="33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Usage</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elevation-0</w:t>
            </w:r>
          </w:p>
        </w:tc>
        <w:tc>
          <w:tcPr>
            <w:tcW w:type="dxa" w:w="4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none</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Flat elements, list items</w:t>
            </w:r>
          </w:p>
        </w:tc>
      </w:tr>
      <w:tr>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elevation-1</w:t>
            </w:r>
          </w:p>
        </w:tc>
        <w:tc>
          <w:tcPr>
            <w:tcW w:type="dxa" w:w="4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0 1px 2px rgba(0,0,0,0.05)</w:t>
            </w:r>
          </w:p>
        </w:tc>
        <w:tc>
          <w:tcPr>
            <w:tcW w:type="dxa" w:w="3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Subtle lift (chips, inactive cards)</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elevation-2</w:t>
            </w:r>
          </w:p>
        </w:tc>
        <w:tc>
          <w:tcPr>
            <w:tcW w:type="dxa" w:w="4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0 2px 8px rgba(0,0,0,0.08)</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Cards, interactive surfaces</w:t>
            </w:r>
          </w:p>
        </w:tc>
      </w:tr>
      <w:tr>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elevation-3</w:t>
            </w:r>
          </w:p>
        </w:tc>
        <w:tc>
          <w:tcPr>
            <w:tcW w:type="dxa" w:w="4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0 4px 16px rgba(0,0,0,0.12)</w:t>
            </w:r>
          </w:p>
        </w:tc>
        <w:tc>
          <w:tcPr>
            <w:tcW w:type="dxa" w:w="3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Bottom sheet, floating panels, modals</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elevation-4</w:t>
            </w:r>
          </w:p>
        </w:tc>
        <w:tc>
          <w:tcPr>
            <w:tcW w:type="dxa" w:w="4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0 8px 32px rgba(0,0,0,0.16)</w:t>
            </w:r>
          </w:p>
        </w:tc>
        <w:tc>
          <w:tcPr>
            <w:tcW w:type="dxa" w:w="3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Elevated overlays, toasts</w:t>
            </w:r>
          </w:p>
        </w:tc>
      </w:tr>
    </w:tbl>
    <w:p>
      <w:pPr>
        <w:pStyle w:val="Heading2"/>
        <w:spacing w:before="300" w:after="160"/>
      </w:pPr>
      <w:r>
        <w:rPr>
          <w:rFonts w:ascii="Arial" w:cs="Arial" w:eastAsia="Arial" w:hAnsi="Arial"/>
          <w:b/>
          <w:bCs/>
          <w:color w:val="1A73E8"/>
          <w:sz w:val="26"/>
          <w:szCs w:val="26"/>
        </w:rPr>
        <w:t xml:space="preserve">10.5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Token</w:t>
            </w:r>
          </w:p>
        </w:tc>
        <w:tc>
          <w:tcPr>
            <w:tcW w:type="dxa" w:w="1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Hex</w:t>
            </w:r>
          </w:p>
        </w:tc>
        <w:tc>
          <w:tcPr>
            <w:tcW w:type="dxa" w:w="53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Usage</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--color-primary</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#1A73E8</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Primary buttons, links, active nav, CTA</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--color-primary-light</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#E8F0FE</w:t>
            </w:r>
          </w:p>
        </w:tc>
        <w:tc>
          <w:tcPr>
            <w:tcW w:type="dxa" w:w="5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Primary backgrounds, selected chip bg</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--color-text</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#1B1F23</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Headings, primary body text</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--color-text-secondary</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#64748B</w:t>
            </w:r>
          </w:p>
        </w:tc>
        <w:tc>
          <w:tcPr>
            <w:tcW w:type="dxa" w:w="5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Descriptions, metadata, placeholders</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--color-bg</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#F8FAFC</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Page backgrounds</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--color-surface</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#FFFFFF</w:t>
            </w:r>
          </w:p>
        </w:tc>
        <w:tc>
          <w:tcPr>
            <w:tcW w:type="dxa" w:w="5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Cards, sheets, overlays</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--color-border</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#E2E8F0</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Dividers, card borders</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--color-success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#16A34A</w:t>
            </w:r>
          </w:p>
        </w:tc>
        <w:tc>
          <w:tcPr>
            <w:tcW w:type="dxa" w:w="5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Open status, available, confirmed</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--color-warning</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#F59E0B</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Limited availability, attention</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--color-danger</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#DC2626</w:t>
            </w:r>
          </w:p>
        </w:tc>
        <w:tc>
          <w:tcPr>
            <w:tcW w:type="dxa" w:w="5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Closed status, emergency, errors</w:t>
            </w:r>
          </w:p>
        </w:tc>
      </w:tr>
    </w:tbl>
    <w:p>
      <w:pPr>
        <w:pStyle w:val="Heading2"/>
        <w:spacing w:before="300" w:after="160"/>
      </w:pPr>
      <w:r>
        <w:rPr>
          <w:rFonts w:ascii="Arial" w:cs="Arial" w:eastAsia="Arial" w:hAnsi="Arial"/>
          <w:b/>
          <w:bCs/>
          <w:color w:val="1A73E8"/>
          <w:sz w:val="26"/>
          <w:szCs w:val="26"/>
        </w:rPr>
        <w:t xml:space="preserve">10.6 Touch Target Minimums</w:t>
      </w:r>
    </w:p>
    <w:p>
      <w:pPr>
        <w:pStyle w:val="ListParagraph"/>
        <w:numPr>
          <w:ilvl w:val="0"/>
          <w:numId w:val="2"/>
        </w:numPr>
        <w:spacing w:after="80"/>
      </w:pPr>
      <w:r>
        <w:rPr>
          <w:rFonts w:ascii="Arial" w:cs="Arial" w:eastAsia="Arial" w:hAnsi="Arial"/>
          <w:color w:val="2D3748"/>
          <w:sz w:val="21"/>
          <w:szCs w:val="21"/>
        </w:rPr>
        <w:t xml:space="preserve">All interactive elements: minimum 48×48px tap area</w:t>
      </w:r>
    </w:p>
    <w:p>
      <w:pPr>
        <w:pStyle w:val="ListParagraph"/>
        <w:numPr>
          <w:ilvl w:val="0"/>
          <w:numId w:val="2"/>
        </w:numPr>
        <w:spacing w:after="80"/>
      </w:pPr>
      <w:r>
        <w:rPr>
          <w:rFonts w:ascii="Arial" w:cs="Arial" w:eastAsia="Arial" w:hAnsi="Arial"/>
          <w:color w:val="2D3748"/>
          <w:sz w:val="21"/>
          <w:szCs w:val="21"/>
        </w:rPr>
        <w:t xml:space="preserve">Visual element can be smaller if padding extends the tap area</w:t>
      </w:r>
    </w:p>
    <w:p>
      <w:pPr>
        <w:pStyle w:val="ListParagraph"/>
        <w:numPr>
          <w:ilvl w:val="0"/>
          <w:numId w:val="2"/>
        </w:numPr>
        <w:spacing w:after="80"/>
      </w:pPr>
      <w:r>
        <w:rPr>
          <w:rFonts w:ascii="Arial" w:cs="Arial" w:eastAsia="Arial" w:hAnsi="Arial"/>
          <w:color w:val="2D3748"/>
          <w:sz w:val="21"/>
          <w:szCs w:val="21"/>
        </w:rPr>
        <w:t xml:space="preserve">Minimum spacing between adjacent touch targets: 8px</w:t>
      </w:r>
    </w:p>
    <w:p>
      <w:pPr>
        <w:pStyle w:val="ListParagraph"/>
        <w:numPr>
          <w:ilvl w:val="0"/>
          <w:numId w:val="2"/>
        </w:numPr>
        <w:spacing w:after="80"/>
      </w:pPr>
      <w:r>
        <w:rPr>
          <w:rFonts w:ascii="Arial" w:cs="Arial" w:eastAsia="Arial" w:hAnsi="Arial"/>
          <w:color w:val="2D3748"/>
          <w:sz w:val="21"/>
          <w:szCs w:val="21"/>
        </w:rPr>
        <w:t xml:space="preserve">Icon buttons without visible boundary: use 44px touch radius</w:t>
      </w:r>
    </w:p>
    <w:p>
      <w:pPr>
        <w:spacing w:after="120" w:before="0"/>
        <w:jc w:val="left"/>
      </w:pPr>
      <w:r>
        <w:rPr>
          <w:rFonts w:ascii="Arial" w:cs="Arial" w:eastAsia="Arial" w:hAnsi="Arial"/>
          <w:b w:val="false"/>
          <w:bCs w:val="false"/>
          <w:i w:val="false"/>
          <w:iCs w:val="false"/>
          <w:color w:val="2D3748"/>
          <w:sz w:val="21"/>
          <w:szCs w:val="21"/>
        </w:rPr>
        <w:t xml:space="preserve"/>
      </w:r>
    </w:p>
    <w:r>
      <w:br w:type="page"/>
    </w:r>
    <w:p>
      <w:pPr>
        <w:pStyle w:val="Heading1"/>
        <w:spacing w:before="360" w:after="200"/>
      </w:pPr>
      <w:r>
        <w:rPr>
          <w:rFonts w:ascii="Arial" w:cs="Arial" w:eastAsia="Arial" w:hAnsi="Arial"/>
          <w:b/>
          <w:bCs/>
          <w:color w:val="1B1F23"/>
          <w:sz w:val="32"/>
          <w:szCs w:val="32"/>
        </w:rPr>
        <w:t xml:space="preserve">11. Loading, Empty &amp; Error States</w:t>
      </w:r>
    </w:p>
    <w:p>
      <w:pPr>
        <w:pStyle w:val="Heading2"/>
        <w:spacing w:before="300" w:after="160"/>
      </w:pPr>
      <w:r>
        <w:rPr>
          <w:rFonts w:ascii="Arial" w:cs="Arial" w:eastAsia="Arial" w:hAnsi="Arial"/>
          <w:b/>
          <w:bCs/>
          <w:color w:val="1A73E8"/>
          <w:sz w:val="26"/>
          <w:szCs w:val="26"/>
        </w:rPr>
        <w:t xml:space="preserve">11.1 Skeleton Screens (Mandatory for All Data-Dependent Views)</w:t>
      </w:r>
    </w:p>
    <w:p>
      <w:pPr>
        <w:spacing w:after="120" w:before="0"/>
        <w:jc w:val="left"/>
      </w:pPr>
      <w:r>
        <w:rPr>
          <w:rFonts w:ascii="Arial" w:cs="Arial" w:eastAsia="Arial" w:hAnsi="Arial"/>
          <w:b w:val="false"/>
          <w:bCs w:val="false"/>
          <w:i w:val="false"/>
          <w:iCs w:val="false"/>
          <w:color w:val="2D3748"/>
          <w:sz w:val="21"/>
          <w:szCs w:val="21"/>
        </w:rPr>
        <w:t xml:space="preserve">Replace ALL spinner loading indicators with skeleton screens. Users perceive skeleton-loaded content as loading up to 50% faster than spinner-loaded content at identical actual load times.</w:t>
      </w:r>
    </w:p>
    <w:p>
      <w:pPr>
        <w:pStyle w:val="Heading3"/>
        <w:spacing w:before="240" w:after="120"/>
      </w:pPr>
      <w:r>
        <w:rPr>
          <w:rFonts w:ascii="Arial" w:cs="Arial" w:eastAsia="Arial" w:hAnsi="Arial"/>
          <w:b/>
          <w:bCs/>
          <w:color w:val="1B1F23"/>
          <w:sz w:val="22"/>
          <w:szCs w:val="22"/>
        </w:rPr>
        <w:t xml:space="preserve">11.1.1 Skeleton Design Specification</w:t>
      </w:r>
    </w:p>
    <w:p>
      <w:pPr>
        <w:pStyle w:val="ListParagraph"/>
        <w:numPr>
          <w:ilvl w:val="0"/>
          <w:numId w:val="2"/>
        </w:numPr>
        <w:spacing w:after="80"/>
      </w:pPr>
      <w:r>
        <w:rPr>
          <w:rFonts w:ascii="Arial" w:cs="Arial" w:eastAsia="Arial" w:hAnsi="Arial"/>
          <w:color w:val="2D3748"/>
          <w:sz w:val="21"/>
          <w:szCs w:val="21"/>
        </w:rPr>
        <w:t xml:space="preserve">Placeholder color: #E5E7EB (light mode), #374151 (dark mode, future)</w:t>
      </w:r>
    </w:p>
    <w:p>
      <w:pPr>
        <w:pStyle w:val="ListParagraph"/>
        <w:numPr>
          <w:ilvl w:val="0"/>
          <w:numId w:val="2"/>
        </w:numPr>
        <w:spacing w:after="80"/>
      </w:pPr>
      <w:r>
        <w:rPr>
          <w:rFonts w:ascii="Arial" w:cs="Arial" w:eastAsia="Arial" w:hAnsi="Arial"/>
          <w:color w:val="2D3748"/>
          <w:sz w:val="21"/>
          <w:szCs w:val="21"/>
        </w:rPr>
        <w:t xml:space="preserve">Animation: shimmer (left-to-right gradient wave), 1.5s cycle, ease-in-out</w:t>
      </w:r>
    </w:p>
    <w:p>
      <w:pPr>
        <w:pStyle w:val="ListParagraph"/>
        <w:numPr>
          <w:ilvl w:val="0"/>
          <w:numId w:val="2"/>
        </w:numPr>
        <w:spacing w:after="80"/>
      </w:pPr>
      <w:r>
        <w:rPr>
          <w:rFonts w:ascii="Arial" w:cs="Arial" w:eastAsia="Arial" w:hAnsi="Arial"/>
          <w:color w:val="2D3748"/>
          <w:sz w:val="21"/>
          <w:szCs w:val="21"/>
        </w:rPr>
        <w:t xml:space="preserve">Shape: match the exact layout of the final rendered content (card shape, text line widths, image aspect ratios)</w:t>
      </w:r>
    </w:p>
    <w:p>
      <w:pPr>
        <w:pStyle w:val="ListParagraph"/>
        <w:numPr>
          <w:ilvl w:val="0"/>
          <w:numId w:val="2"/>
        </w:numPr>
        <w:spacing w:after="80"/>
      </w:pPr>
      <w:r>
        <w:rPr>
          <w:rFonts w:ascii="Arial" w:cs="Arial" w:eastAsia="Arial" w:hAnsi="Arial"/>
          <w:color w:val="2D3748"/>
          <w:sz w:val="21"/>
          <w:szCs w:val="21"/>
        </w:rPr>
        <w:t xml:space="preserve">Text line placeholders: varied widths (100%, 80%, 60%) to simulate natural text</w:t>
      </w:r>
    </w:p>
    <w:p>
      <w:pPr>
        <w:pStyle w:val="ListParagraph"/>
        <w:numPr>
          <w:ilvl w:val="0"/>
          <w:numId w:val="2"/>
        </w:numPr>
        <w:spacing w:after="80"/>
      </w:pPr>
      <w:r>
        <w:rPr>
          <w:rFonts w:ascii="Arial" w:cs="Arial" w:eastAsia="Arial" w:hAnsi="Arial"/>
          <w:color w:val="2D3748"/>
          <w:sz w:val="21"/>
          <w:szCs w:val="21"/>
        </w:rPr>
        <w:t xml:space="preserve">Image placeholders: exact same dimensions as final image with rounded corners matching</w:t>
      </w:r>
    </w:p>
    <w:p>
      <w:pPr>
        <w:pStyle w:val="ListParagraph"/>
        <w:numPr>
          <w:ilvl w:val="0"/>
          <w:numId w:val="2"/>
        </w:numPr>
        <w:spacing w:after="80"/>
      </w:pPr>
      <w:r>
        <w:rPr>
          <w:rFonts w:ascii="Arial" w:cs="Arial" w:eastAsia="Arial" w:hAnsi="Arial"/>
          <w:color w:val="2D3748"/>
          <w:sz w:val="21"/>
          <w:szCs w:val="21"/>
        </w:rPr>
        <w:t xml:space="preserve">Duration: show skeleton for minimum 200ms even if data loads faster (prevents flash)</w:t>
      </w:r>
    </w:p>
    <w:p>
      <w:pPr>
        <w:pStyle w:val="Heading3"/>
        <w:spacing w:before="240" w:after="120"/>
      </w:pPr>
      <w:r>
        <w:rPr>
          <w:rFonts w:ascii="Arial" w:cs="Arial" w:eastAsia="Arial" w:hAnsi="Arial"/>
          <w:b/>
          <w:bCs/>
          <w:color w:val="1B1F23"/>
          <w:sz w:val="22"/>
          <w:szCs w:val="22"/>
        </w:rPr>
        <w:t xml:space="preserve">11.1.2 Required Skeleton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360"/>
        <w:gridCol w:w="1500"/>
      </w:tblGrid>
      <w:tr>
        <w:trPr>
          <w:tblHeader/>
        </w:trPr>
        <w:tc>
          <w:tcPr>
            <w:tcW w:type="dxa" w:w="2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Screen</w:t>
            </w:r>
          </w:p>
        </w:tc>
        <w:tc>
          <w:tcPr>
            <w:tcW w:type="dxa" w:w="53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Skeleton Elements</w:t>
            </w:r>
          </w:p>
        </w:tc>
        <w:tc>
          <w:tcPr>
            <w:tcW w:type="dxa" w:w="1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Priority</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Explore page</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5 section headers + 3 card placeholders per section</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P0</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Search results</w:t>
            </w:r>
          </w:p>
        </w:tc>
        <w:tc>
          <w:tcPr>
            <w:tcW w:type="dxa" w:w="5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8 vertical card placeholders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P0</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POI detail</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Photo area + title line + rating line + 4 action circles + 3 text lines</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P0</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Map bottom sheet</w:t>
            </w:r>
          </w:p>
        </w:tc>
        <w:tc>
          <w:tcPr>
            <w:tcW w:type="dxa" w:w="5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Name line + rating line + photo strip</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P1</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Tours list</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4 full-width tour card placeholders</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P1</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Menu page</w:t>
            </w:r>
          </w:p>
        </w:tc>
        <w:tc>
          <w:tcPr>
            <w:tcW w:type="dxa" w:w="5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Category tabs + 6 menu item placeholders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P1</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Food page</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Filter chips + 6 restaurant card placeholders</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P2</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Reviews section</w:t>
            </w:r>
          </w:p>
        </w:tc>
        <w:tc>
          <w:tcPr>
            <w:tcW w:type="dxa" w:w="53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Score card + 3 review placeholders</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P2</w:t>
            </w:r>
          </w:p>
        </w:tc>
      </w:tr>
    </w:tbl>
    <w:p>
      <w:pPr>
        <w:pStyle w:val="Heading2"/>
        <w:spacing w:before="300" w:after="160"/>
      </w:pPr>
      <w:r>
        <w:rPr>
          <w:rFonts w:ascii="Arial" w:cs="Arial" w:eastAsia="Arial" w:hAnsi="Arial"/>
          <w:b/>
          <w:bCs/>
          <w:color w:val="1A73E8"/>
          <w:sz w:val="26"/>
          <w:szCs w:val="26"/>
        </w:rPr>
        <w:t xml:space="preserve">11.2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800"/>
        <w:gridCol w:w="2800"/>
        <w:gridCol w:w="2060"/>
      </w:tblGrid>
      <w:tr>
        <w:trPr>
          <w:tblHeader/>
        </w:trPr>
        <w:tc>
          <w:tcPr>
            <w:tcW w:type="dxa" w:w="1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Screen</w:t>
            </w:r>
          </w:p>
        </w:tc>
        <w:tc>
          <w:tcPr>
            <w:tcW w:type="dxa" w:w="12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Illustration</w:t>
            </w:r>
          </w:p>
        </w:tc>
        <w:tc>
          <w:tcPr>
            <w:tcW w:type="dxa" w:w="18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Headline</w:t>
            </w:r>
          </w:p>
        </w:tc>
        <w:tc>
          <w:tcPr>
            <w:tcW w:type="dxa" w:w="28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Body Text</w:t>
            </w:r>
          </w:p>
        </w:tc>
        <w:tc>
          <w:tcPr>
            <w:tcW w:type="dxa" w:w="20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CTA</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Saved (empty)</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Heart outline</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No saved places yet</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Tap the heart icon on any place to save it here.</w:t>
            </w:r>
          </w:p>
        </w:tc>
        <w:tc>
          <w:tcPr>
            <w:tcW w:type="dxa" w:w="2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Explore Places</w:t>
            </w:r>
          </w:p>
        </w:tc>
      </w:tr>
      <w:tr>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Search (no results)</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Magnifier + ?</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Nothing found</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Try different keywords or browse by category.</w:t>
            </w:r>
          </w:p>
        </w:tc>
        <w:tc>
          <w:tcPr>
            <w:tcW w:type="dxa" w:w="20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Browse Categories</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Cart (empty)</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Shopping bag</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Your cart is empty</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Browse restaurant menus and add items.</w:t>
            </w:r>
          </w:p>
        </w:tc>
        <w:tc>
          <w:tcPr>
            <w:tcW w:type="dxa" w:w="2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Find Food</w:t>
            </w:r>
          </w:p>
        </w:tc>
      </w:tr>
      <w:tr>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Offline</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Cloud + slash</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You’re offline</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Some features need internet. Saved content is still available.</w:t>
            </w:r>
          </w:p>
        </w:tc>
        <w:tc>
          <w:tcPr>
            <w:tcW w:type="dxa" w:w="20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View Saved</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Tours (none avail.)</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Calendar + X</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No tours right now</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Check back soon or explore on your own.</w:t>
            </w:r>
          </w:p>
        </w:tc>
        <w:tc>
          <w:tcPr>
            <w:tcW w:type="dxa" w:w="2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Explore Map</w:t>
            </w:r>
          </w:p>
        </w:tc>
      </w:tr>
    </w:tbl>
    <w:p>
      <w:pPr>
        <w:pStyle w:val="ListParagraph"/>
        <w:numPr>
          <w:ilvl w:val="0"/>
          <w:numId w:val="2"/>
        </w:numPr>
        <w:spacing w:after="80"/>
      </w:pPr>
      <w:r>
        <w:rPr>
          <w:rFonts w:ascii="Arial" w:cs="Arial" w:eastAsia="Arial" w:hAnsi="Arial"/>
          <w:color w:val="2D3748"/>
          <w:sz w:val="21"/>
          <w:szCs w:val="21"/>
        </w:rPr>
        <w:t xml:space="preserve">All empty states must include: illustration/icon (centered, 120px), headline (18px semibold), body text (14px, secondary color), and primary CTA button.</w:t>
      </w:r>
    </w:p>
    <w:p>
      <w:pPr>
        <w:pStyle w:val="ListParagraph"/>
        <w:numPr>
          <w:ilvl w:val="0"/>
          <w:numId w:val="2"/>
        </w:numPr>
        <w:spacing w:after="80"/>
      </w:pPr>
      <w:r>
        <w:rPr>
          <w:rFonts w:ascii="Arial" w:cs="Arial" w:eastAsia="Arial" w:hAnsi="Arial"/>
          <w:color w:val="2D3748"/>
          <w:sz w:val="21"/>
          <w:szCs w:val="21"/>
        </w:rPr>
        <w:t xml:space="preserve">Tone: helpful and encouraging, never blaming (“You haven’t saved anything yet” → “No saved places yet”).</w:t>
      </w:r>
    </w:p>
    <w:p>
      <w:pPr>
        <w:pStyle w:val="Heading2"/>
        <w:spacing w:before="300" w:after="160"/>
      </w:pPr>
      <w:r>
        <w:rPr>
          <w:rFonts w:ascii="Arial" w:cs="Arial" w:eastAsia="Arial" w:hAnsi="Arial"/>
          <w:b/>
          <w:bCs/>
          <w:color w:val="1A73E8"/>
          <w:sz w:val="26"/>
          <w:szCs w:val="26"/>
        </w:rPr>
        <w:t xml:space="preserve">11.3 Error States</w:t>
      </w:r>
    </w:p>
    <w:p>
      <w:pPr>
        <w:pStyle w:val="ListParagraph"/>
        <w:numPr>
          <w:ilvl w:val="0"/>
          <w:numId w:val="2"/>
        </w:numPr>
        <w:spacing w:after="80"/>
      </w:pPr>
      <w:r>
        <w:rPr>
          <w:rFonts w:ascii="Arial" w:cs="Arial" w:eastAsia="Arial" w:hAnsi="Arial"/>
          <w:color w:val="2D3748"/>
          <w:sz w:val="21"/>
          <w:szCs w:val="21"/>
        </w:rPr>
        <w:t xml:space="preserve">Network error: inline banner at top of content area with “Retry” button. Color: warning-yellow bg.</w:t>
      </w:r>
    </w:p>
    <w:p>
      <w:pPr>
        <w:pStyle w:val="ListParagraph"/>
        <w:numPr>
          <w:ilvl w:val="0"/>
          <w:numId w:val="2"/>
        </w:numPr>
        <w:spacing w:after="80"/>
      </w:pPr>
      <w:r>
        <w:rPr>
          <w:rFonts w:ascii="Arial" w:cs="Arial" w:eastAsia="Arial" w:hAnsi="Arial"/>
          <w:color w:val="2D3748"/>
          <w:sz w:val="21"/>
          <w:szCs w:val="21"/>
        </w:rPr>
        <w:t xml:space="preserve">Data load failure: replace content area with centered error message + “Try Again” button.</w:t>
      </w:r>
    </w:p>
    <w:p>
      <w:pPr>
        <w:pStyle w:val="ListParagraph"/>
        <w:numPr>
          <w:ilvl w:val="0"/>
          <w:numId w:val="2"/>
        </w:numPr>
        <w:spacing w:after="80"/>
      </w:pPr>
      <w:r>
        <w:rPr>
          <w:rFonts w:ascii="Arial" w:cs="Arial" w:eastAsia="Arial" w:hAnsi="Arial"/>
          <w:color w:val="2D3748"/>
          <w:sz w:val="21"/>
          <w:szCs w:val="21"/>
        </w:rPr>
        <w:t xml:space="preserve">Image load failure: styled placeholder with POI name, never broken image icon. Use onError fallback.</w:t>
      </w:r>
    </w:p>
    <w:p>
      <w:pPr>
        <w:pStyle w:val="ListParagraph"/>
        <w:numPr>
          <w:ilvl w:val="0"/>
          <w:numId w:val="2"/>
        </w:numPr>
        <w:spacing w:after="80"/>
      </w:pPr>
      <w:r>
        <w:rPr>
          <w:rFonts w:ascii="Arial" w:cs="Arial" w:eastAsia="Arial" w:hAnsi="Arial"/>
          <w:color w:val="2D3748"/>
          <w:sz w:val="21"/>
          <w:szCs w:val="21"/>
        </w:rPr>
        <w:t xml:space="preserve">GPS unavailable: toast notification “Location unavailable. Enable GPS in settings.” with “Open Settings” action.</w:t>
      </w:r>
    </w:p>
    <w:p>
      <w:pPr>
        <w:spacing w:after="120" w:before="0"/>
        <w:jc w:val="left"/>
      </w:pPr>
      <w:r>
        <w:rPr>
          <w:rFonts w:ascii="Arial" w:cs="Arial" w:eastAsia="Arial" w:hAnsi="Arial"/>
          <w:b w:val="false"/>
          <w:bCs w:val="false"/>
          <w:i w:val="false"/>
          <w:iCs w:val="false"/>
          <w:color w:val="2D3748"/>
          <w:sz w:val="21"/>
          <w:szCs w:val="21"/>
        </w:rPr>
        <w:t xml:space="preserve"/>
      </w:r>
    </w:p>
    <w:r>
      <w:br w:type="page"/>
    </w:r>
    <w:p>
      <w:pPr>
        <w:pStyle w:val="Heading1"/>
        <w:spacing w:before="360" w:after="200"/>
      </w:pPr>
      <w:r>
        <w:rPr>
          <w:rFonts w:ascii="Arial" w:cs="Arial" w:eastAsia="Arial" w:hAnsi="Arial"/>
          <w:b/>
          <w:bCs/>
          <w:color w:val="1B1F23"/>
          <w:sz w:val="32"/>
          <w:szCs w:val="32"/>
        </w:rPr>
        <w:t xml:space="preserve">12. Accessibility Requirements (WCAG 2.2 AA)</w:t>
      </w:r>
    </w:p>
    <w:p>
      <w:pPr>
        <w:pStyle w:val="Heading2"/>
        <w:spacing w:before="300" w:after="160"/>
      </w:pPr>
      <w:r>
        <w:rPr>
          <w:rFonts w:ascii="Arial" w:cs="Arial" w:eastAsia="Arial" w:hAnsi="Arial"/>
          <w:b/>
          <w:bCs/>
          <w:color w:val="1A73E8"/>
          <w:sz w:val="26"/>
          <w:szCs w:val="26"/>
        </w:rPr>
        <w:t xml:space="preserve">12.1 Core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WCAG Criterion</w:t>
            </w:r>
          </w:p>
        </w:tc>
        <w:tc>
          <w:tcPr>
            <w:tcW w:type="dxa" w:w="3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Requirement</w:t>
            </w:r>
          </w:p>
        </w:tc>
        <w:tc>
          <w:tcPr>
            <w:tcW w:type="dxa" w:w="38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BROBROGID Implementation</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1.4.3 Contrast</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4.5:1 normal text, 3:1 large text</w:t>
            </w:r>
          </w:p>
        </w:tc>
        <w:tc>
          <w:tcPr>
            <w:tcW w:type="dxa" w:w="3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Audit all color combinations. Fix secondary text (#64748B on white = 4.6:1 — passes, but verify all colored badges/chips)</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1.4.10 Reflow</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No horizontal scroll at 400% zoom</w:t>
            </w:r>
          </w:p>
        </w:tc>
        <w:tc>
          <w:tcPr>
            <w:tcW w:type="dxa" w:w="3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Test all pages at 400% browser zoom. Horizontal card carousels are exempt.</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2.4.7 Focus Visible</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Clear focus indicator on all elements</w:t>
            </w:r>
          </w:p>
        </w:tc>
        <w:tc>
          <w:tcPr>
            <w:tcW w:type="dxa" w:w="3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Add 2px primary-color outline with 2px offset on :focus-visible for all interactive elements</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2.4.11 Focus Not Obscured</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Focused element not hidden by sticky elements</w:t>
            </w:r>
          </w:p>
        </w:tc>
        <w:tc>
          <w:tcPr>
            <w:tcW w:type="dxa" w:w="3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Ensure sticky header + bottom nav don’t cover focused element (use scroll-margin-top/bottom)</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2.5.7 Dragging</w:t>
            </w:r>
          </w:p>
        </w:tc>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Single-pointer alternative to drag</w:t>
            </w:r>
          </w:p>
        </w:tc>
        <w:tc>
          <w:tcPr>
            <w:tcW w:type="dxa" w:w="3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Map zoom: provide +/− buttons. Bottom sheet: provide expand/collapse button alternative.</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2.5.8 Target Size</w:t>
            </w:r>
          </w:p>
        </w:tc>
        <w:tc>
          <w:tcPr>
            <w:tcW w:type="dxa" w:w="3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Min 24×24px (AA)</w:t>
            </w:r>
          </w:p>
        </w:tc>
        <w:tc>
          <w:tcPr>
            <w:tcW w:type="dxa" w:w="3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All touch targets ≥48px preferred. Verify chip sizes, close buttons, map markers.</w:t>
            </w:r>
          </w:p>
        </w:tc>
      </w:tr>
    </w:tbl>
    <w:p>
      <w:pPr>
        <w:pStyle w:val="Heading2"/>
        <w:spacing w:before="300" w:after="160"/>
      </w:pPr>
      <w:r>
        <w:rPr>
          <w:rFonts w:ascii="Arial" w:cs="Arial" w:eastAsia="Arial" w:hAnsi="Arial"/>
          <w:b/>
          <w:bCs/>
          <w:color w:val="1A73E8"/>
          <w:sz w:val="26"/>
          <w:szCs w:val="26"/>
        </w:rPr>
        <w:t xml:space="preserve">12.2 Semantic HTML Requirements</w:t>
      </w:r>
    </w:p>
    <w:p>
      <w:pPr>
        <w:pStyle w:val="ListParagraph"/>
        <w:numPr>
          <w:ilvl w:val="0"/>
          <w:numId w:val="2"/>
        </w:numPr>
        <w:spacing w:after="80"/>
      </w:pPr>
      <w:r>
        <w:rPr>
          <w:rFonts w:ascii="Arial" w:cs="Arial" w:eastAsia="Arial" w:hAnsi="Arial"/>
          <w:color w:val="2D3748"/>
          <w:sz w:val="21"/>
          <w:szCs w:val="21"/>
        </w:rPr>
        <w:t xml:space="preserve">Use &lt;nav&gt; for tab bar and breadcrumbs</w:t>
      </w:r>
    </w:p>
    <w:p>
      <w:pPr>
        <w:pStyle w:val="ListParagraph"/>
        <w:numPr>
          <w:ilvl w:val="0"/>
          <w:numId w:val="2"/>
        </w:numPr>
        <w:spacing w:after="80"/>
      </w:pPr>
      <w:r>
        <w:rPr>
          <w:rFonts w:ascii="Arial" w:cs="Arial" w:eastAsia="Arial" w:hAnsi="Arial"/>
          <w:color w:val="2D3748"/>
          <w:sz w:val="21"/>
          <w:szCs w:val="21"/>
        </w:rPr>
        <w:t xml:space="preserve">Use &lt;main&gt; for primary page content (one per page)</w:t>
      </w:r>
    </w:p>
    <w:p>
      <w:pPr>
        <w:pStyle w:val="ListParagraph"/>
        <w:numPr>
          <w:ilvl w:val="0"/>
          <w:numId w:val="2"/>
        </w:numPr>
        <w:spacing w:after="80"/>
      </w:pPr>
      <w:r>
        <w:rPr>
          <w:rFonts w:ascii="Arial" w:cs="Arial" w:eastAsia="Arial" w:hAnsi="Arial"/>
          <w:color w:val="2D3748"/>
          <w:sz w:val="21"/>
          <w:szCs w:val="21"/>
        </w:rPr>
        <w:t xml:space="preserve">Use &lt;header&gt; for sticky page headers</w:t>
      </w:r>
    </w:p>
    <w:p>
      <w:pPr>
        <w:pStyle w:val="ListParagraph"/>
        <w:numPr>
          <w:ilvl w:val="0"/>
          <w:numId w:val="2"/>
        </w:numPr>
        <w:spacing w:after="80"/>
      </w:pPr>
      <w:r>
        <w:rPr>
          <w:rFonts w:ascii="Arial" w:cs="Arial" w:eastAsia="Arial" w:hAnsi="Arial"/>
          <w:color w:val="2D3748"/>
          <w:sz w:val="21"/>
          <w:szCs w:val="21"/>
        </w:rPr>
        <w:t xml:space="preserve">Heading hierarchy: H1 for page title, H2 for sections, H3 for sub-sections. Never skip levels.</w:t>
      </w:r>
    </w:p>
    <w:p>
      <w:pPr>
        <w:pStyle w:val="ListParagraph"/>
        <w:numPr>
          <w:ilvl w:val="0"/>
          <w:numId w:val="2"/>
        </w:numPr>
        <w:spacing w:after="80"/>
      </w:pPr>
      <w:r>
        <w:rPr>
          <w:rFonts w:ascii="Arial" w:cs="Arial" w:eastAsia="Arial" w:hAnsi="Arial"/>
          <w:color w:val="2D3748"/>
          <w:sz w:val="21"/>
          <w:szCs w:val="21"/>
        </w:rPr>
        <w:t xml:space="preserve">All images: meaningful alt text for content images, alt="" for decorative images</w:t>
      </w:r>
    </w:p>
    <w:p>
      <w:pPr>
        <w:pStyle w:val="ListParagraph"/>
        <w:numPr>
          <w:ilvl w:val="0"/>
          <w:numId w:val="2"/>
        </w:numPr>
        <w:spacing w:after="80"/>
      </w:pPr>
      <w:r>
        <w:rPr>
          <w:rFonts w:ascii="Arial" w:cs="Arial" w:eastAsia="Arial" w:hAnsi="Arial"/>
          <w:color w:val="2D3748"/>
          <w:sz w:val="21"/>
          <w:szCs w:val="21"/>
        </w:rPr>
        <w:t xml:space="preserve">All icon buttons: aria-label describing the action (e.g., aria-label="Save to favorites")</w:t>
      </w:r>
    </w:p>
    <w:p>
      <w:pPr>
        <w:pStyle w:val="ListParagraph"/>
        <w:numPr>
          <w:ilvl w:val="0"/>
          <w:numId w:val="2"/>
        </w:numPr>
        <w:spacing w:after="80"/>
      </w:pPr>
      <w:r>
        <w:rPr>
          <w:rFonts w:ascii="Arial" w:cs="Arial" w:eastAsia="Arial" w:hAnsi="Arial"/>
          <w:color w:val="2D3748"/>
          <w:sz w:val="21"/>
          <w:szCs w:val="21"/>
        </w:rPr>
        <w:t xml:space="preserve">Form inputs: associated &lt;label&gt; elements (not just placeholder text)</w:t>
      </w:r>
    </w:p>
    <w:p>
      <w:pPr>
        <w:pStyle w:val="Heading2"/>
        <w:spacing w:before="300" w:after="160"/>
      </w:pPr>
      <w:r>
        <w:rPr>
          <w:rFonts w:ascii="Arial" w:cs="Arial" w:eastAsia="Arial" w:hAnsi="Arial"/>
          <w:b/>
          <w:bCs/>
          <w:color w:val="1A73E8"/>
          <w:sz w:val="26"/>
          <w:szCs w:val="26"/>
        </w:rPr>
        <w:t xml:space="preserve">12.3 SPA Navigation Accessibility</w:t>
      </w:r>
    </w:p>
    <w:p>
      <w:pPr>
        <w:pStyle w:val="ListParagraph"/>
        <w:numPr>
          <w:ilvl w:val="0"/>
          <w:numId w:val="2"/>
        </w:numPr>
        <w:spacing w:after="80"/>
      </w:pPr>
      <w:r>
        <w:rPr>
          <w:rFonts w:ascii="Arial" w:cs="Arial" w:eastAsia="Arial" w:hAnsi="Arial"/>
          <w:color w:val="2D3748"/>
          <w:sz w:val="21"/>
          <w:szCs w:val="21"/>
        </w:rPr>
        <w:t xml:space="preserve">On route change: programmatically move focus to the new page’s H1 or main content area</w:t>
      </w:r>
    </w:p>
    <w:p>
      <w:pPr>
        <w:pStyle w:val="ListParagraph"/>
        <w:numPr>
          <w:ilvl w:val="0"/>
          <w:numId w:val="2"/>
        </w:numPr>
        <w:spacing w:after="80"/>
      </w:pPr>
      <w:r>
        <w:rPr>
          <w:rFonts w:ascii="Arial" w:cs="Arial" w:eastAsia="Arial" w:hAnsi="Arial"/>
          <w:color w:val="2D3748"/>
          <w:sz w:val="21"/>
          <w:szCs w:val="21"/>
        </w:rPr>
        <w:t xml:space="preserve">Announce route changes via aria-live region: “Navigated to [Page Name]”</w:t>
      </w:r>
    </w:p>
    <w:p>
      <w:pPr>
        <w:pStyle w:val="ListParagraph"/>
        <w:numPr>
          <w:ilvl w:val="0"/>
          <w:numId w:val="2"/>
        </w:numPr>
        <w:spacing w:after="80"/>
      </w:pPr>
      <w:r>
        <w:rPr>
          <w:rFonts w:ascii="Arial" w:cs="Arial" w:eastAsia="Arial" w:hAnsi="Arial"/>
          <w:color w:val="2D3748"/>
          <w:sz w:val="21"/>
          <w:szCs w:val="21"/>
        </w:rPr>
        <w:t xml:space="preserve">Back button must work correctly with browser/OS history (React Router handles this)</w:t>
      </w:r>
    </w:p>
    <w:p>
      <w:pPr>
        <w:pStyle w:val="ListParagraph"/>
        <w:numPr>
          <w:ilvl w:val="0"/>
          <w:numId w:val="2"/>
        </w:numPr>
        <w:spacing w:after="80"/>
      </w:pPr>
      <w:r>
        <w:rPr>
          <w:rFonts w:ascii="Arial" w:cs="Arial" w:eastAsia="Arial" w:hAnsi="Arial"/>
          <w:color w:val="2D3748"/>
          <w:sz w:val="21"/>
          <w:szCs w:val="21"/>
        </w:rPr>
        <w:t xml:space="preserve">Page &lt;title&gt; must update on every route change (use react-helmet or useEffect)</w:t>
      </w:r>
    </w:p>
    <w:p>
      <w:pPr>
        <w:pStyle w:val="Heading2"/>
        <w:spacing w:before="300" w:after="160"/>
      </w:pPr>
      <w:r>
        <w:rPr>
          <w:rFonts w:ascii="Arial" w:cs="Arial" w:eastAsia="Arial" w:hAnsi="Arial"/>
          <w:b/>
          <w:bCs/>
          <w:color w:val="1A73E8"/>
          <w:sz w:val="26"/>
          <w:szCs w:val="26"/>
        </w:rPr>
        <w:t xml:space="preserve">12.4 Map Accessibility</w:t>
      </w:r>
    </w:p>
    <w:p>
      <w:pPr>
        <w:pStyle w:val="ListParagraph"/>
        <w:numPr>
          <w:ilvl w:val="0"/>
          <w:numId w:val="2"/>
        </w:numPr>
        <w:spacing w:after="80"/>
      </w:pPr>
      <w:r>
        <w:rPr>
          <w:rFonts w:ascii="Arial" w:cs="Arial" w:eastAsia="Arial" w:hAnsi="Arial"/>
          <w:color w:val="2D3748"/>
          <w:sz w:val="21"/>
          <w:szCs w:val="21"/>
        </w:rPr>
        <w:t xml:space="preserve">Wrap map in &lt;figure&gt; with &lt;figcaption&gt; describing the map context</w:t>
      </w:r>
    </w:p>
    <w:p>
      <w:pPr>
        <w:pStyle w:val="ListParagraph"/>
        <w:numPr>
          <w:ilvl w:val="0"/>
          <w:numId w:val="2"/>
        </w:numPr>
        <w:spacing w:after="80"/>
      </w:pPr>
      <w:r>
        <w:rPr>
          <w:rFonts w:ascii="Arial" w:cs="Arial" w:eastAsia="Arial" w:hAnsi="Arial"/>
          <w:color w:val="2D3748"/>
          <w:sz w:val="21"/>
          <w:szCs w:val="21"/>
        </w:rPr>
        <w:t xml:space="preserve">Set aria-label on map container: “Interactive map of North Ossetia showing points of interest”</w:t>
      </w:r>
    </w:p>
    <w:p>
      <w:pPr>
        <w:pStyle w:val="ListParagraph"/>
        <w:numPr>
          <w:ilvl w:val="0"/>
          <w:numId w:val="2"/>
        </w:numPr>
        <w:spacing w:after="80"/>
      </w:pPr>
      <w:r>
        <w:rPr>
          <w:rFonts w:ascii="Arial" w:cs="Arial" w:eastAsia="Arial" w:hAnsi="Arial"/>
          <w:color w:val="2D3748"/>
          <w:sz w:val="21"/>
          <w:szCs w:val="21"/>
        </w:rPr>
        <w:t xml:space="preserve">Provide list-view alternative to map (button: “View as list”)</w:t>
      </w:r>
    </w:p>
    <w:p>
      <w:pPr>
        <w:pStyle w:val="ListParagraph"/>
        <w:numPr>
          <w:ilvl w:val="0"/>
          <w:numId w:val="2"/>
        </w:numPr>
        <w:spacing w:after="80"/>
      </w:pPr>
      <w:r>
        <w:rPr>
          <w:rFonts w:ascii="Arial" w:cs="Arial" w:eastAsia="Arial" w:hAnsi="Arial"/>
          <w:color w:val="2D3748"/>
          <w:sz w:val="21"/>
          <w:szCs w:val="21"/>
        </w:rPr>
        <w:t xml:space="preserve">Markers must be Tab-focusable with Enter/Space to open details</w:t>
      </w:r>
    </w:p>
    <w:p>
      <w:pPr>
        <w:pStyle w:val="ListParagraph"/>
        <w:numPr>
          <w:ilvl w:val="0"/>
          <w:numId w:val="2"/>
        </w:numPr>
        <w:spacing w:after="80"/>
      </w:pPr>
      <w:r>
        <w:rPr>
          <w:rFonts w:ascii="Arial" w:cs="Arial" w:eastAsia="Arial" w:hAnsi="Arial"/>
          <w:color w:val="2D3748"/>
          <w:sz w:val="21"/>
          <w:szCs w:val="21"/>
        </w:rPr>
        <w:t xml:space="preserve">Never rely solely on color for marker categories (use distinct icon shapes)</w:t>
      </w:r>
    </w:p>
    <w:p>
      <w:pPr>
        <w:pStyle w:val="ListParagraph"/>
        <w:numPr>
          <w:ilvl w:val="0"/>
          <w:numId w:val="2"/>
        </w:numPr>
        <w:spacing w:after="80"/>
      </w:pPr>
      <w:r>
        <w:rPr>
          <w:rFonts w:ascii="Arial" w:cs="Arial" w:eastAsia="Arial" w:hAnsi="Arial"/>
          <w:color w:val="2D3748"/>
          <w:sz w:val="21"/>
          <w:szCs w:val="21"/>
        </w:rPr>
        <w:t xml:space="preserve">Announce selected POI via aria-live when marker is tapped/focused</w:t>
      </w:r>
    </w:p>
    <w:p>
      <w:pPr>
        <w:pStyle w:val="Heading2"/>
        <w:spacing w:before="300" w:after="160"/>
      </w:pPr>
      <w:r>
        <w:rPr>
          <w:rFonts w:ascii="Arial" w:cs="Arial" w:eastAsia="Arial" w:hAnsi="Arial"/>
          <w:b/>
          <w:bCs/>
          <w:color w:val="1A73E8"/>
          <w:sz w:val="26"/>
          <w:szCs w:val="26"/>
        </w:rPr>
        <w:t xml:space="preserve">12.5 Reduced Motion Support</w:t>
      </w:r>
    </w:p>
    <w:p>
      <w:pPr>
        <w:spacing w:after="120" w:before="0"/>
        <w:jc w:val="left"/>
      </w:pPr>
      <w:r>
        <w:rPr>
          <w:rFonts w:ascii="Arial" w:cs="Arial" w:eastAsia="Arial" w:hAnsi="Arial"/>
          <w:b w:val="false"/>
          <w:bCs w:val="false"/>
          <w:i w:val="false"/>
          <w:iCs w:val="false"/>
          <w:color w:val="2D3748"/>
          <w:sz w:val="21"/>
          <w:szCs w:val="21"/>
        </w:rPr>
        <w:t xml:space="preserve">Implement @media (prefers-reduced-motion: reduce) globally:</w:t>
      </w:r>
    </w:p>
    <w:p>
      <w:pPr>
        <w:pStyle w:val="ListParagraph"/>
        <w:numPr>
          <w:ilvl w:val="0"/>
          <w:numId w:val="2"/>
        </w:numPr>
        <w:spacing w:after="80"/>
      </w:pPr>
      <w:r>
        <w:rPr>
          <w:rFonts w:ascii="Arial" w:cs="Arial" w:eastAsia="Arial" w:hAnsi="Arial"/>
          <w:color w:val="2D3748"/>
          <w:sz w:val="21"/>
          <w:szCs w:val="21"/>
        </w:rPr>
        <w:t xml:space="preserve">Disable: parallax scrolling, map fly-to animations, shimmer animation, auto-playing carousels, page transition animations</w:t>
      </w:r>
    </w:p>
    <w:p>
      <w:pPr>
        <w:pStyle w:val="ListParagraph"/>
        <w:numPr>
          <w:ilvl w:val="0"/>
          <w:numId w:val="2"/>
        </w:numPr>
        <w:spacing w:after="80"/>
      </w:pPr>
      <w:r>
        <w:rPr>
          <w:rFonts w:ascii="Arial" w:cs="Arial" w:eastAsia="Arial" w:hAnsi="Arial"/>
          <w:color w:val="2D3748"/>
          <w:sz w:val="21"/>
          <w:szCs w:val="21"/>
        </w:rPr>
        <w:t xml:space="preserve">Replace with: instant state changes, static placeholders, immediate scroll-to, fade-only transitions</w:t>
      </w:r>
    </w:p>
    <w:p>
      <w:pPr>
        <w:spacing w:after="120" w:before="0"/>
        <w:jc w:val="left"/>
      </w:pPr>
      <w:r>
        <w:rPr>
          <w:rFonts w:ascii="Arial" w:cs="Arial" w:eastAsia="Arial" w:hAnsi="Arial"/>
          <w:b w:val="false"/>
          <w:bCs w:val="false"/>
          <w:i w:val="false"/>
          <w:iCs w:val="false"/>
          <w:color w:val="2D3748"/>
          <w:sz w:val="21"/>
          <w:szCs w:val="21"/>
        </w:rPr>
        <w:t xml:space="preserve"/>
      </w:r>
    </w:p>
    <w:r>
      <w:br w:type="page"/>
    </w:r>
    <w:p>
      <w:pPr>
        <w:pStyle w:val="Heading1"/>
        <w:spacing w:before="360" w:after="200"/>
      </w:pPr>
      <w:r>
        <w:rPr>
          <w:rFonts w:ascii="Arial" w:cs="Arial" w:eastAsia="Arial" w:hAnsi="Arial"/>
          <w:b/>
          <w:bCs/>
          <w:color w:val="1B1F23"/>
          <w:sz w:val="32"/>
          <w:szCs w:val="32"/>
        </w:rPr>
        <w:t xml:space="preserve">13. Internationalization (i18n)</w:t>
      </w:r>
    </w:p>
    <w:p>
      <w:pPr>
        <w:pStyle w:val="Heading2"/>
        <w:spacing w:before="300" w:after="160"/>
      </w:pPr>
      <w:r>
        <w:rPr>
          <w:rFonts w:ascii="Arial" w:cs="Arial" w:eastAsia="Arial" w:hAnsi="Arial"/>
          <w:b/>
          <w:bCs/>
          <w:color w:val="1A73E8"/>
          <w:sz w:val="26"/>
          <w:szCs w:val="26"/>
        </w:rPr>
        <w:t xml:space="preserve">13.1 Translation Architecture</w:t>
      </w:r>
    </w:p>
    <w:p>
      <w:pPr>
        <w:pStyle w:val="ListParagraph"/>
        <w:numPr>
          <w:ilvl w:val="0"/>
          <w:numId w:val="2"/>
        </w:numPr>
        <w:spacing w:after="80"/>
      </w:pPr>
      <w:r>
        <w:rPr>
          <w:rFonts w:ascii="Arial" w:cs="Arial" w:eastAsia="Arial" w:hAnsi="Arial"/>
          <w:color w:val="2D3748"/>
          <w:sz w:val="21"/>
          <w:szCs w:val="21"/>
        </w:rPr>
        <w:t xml:space="preserve">Library: react-i18next (already in use — continue)</w:t>
      </w:r>
    </w:p>
    <w:p>
      <w:pPr>
        <w:pStyle w:val="ListParagraph"/>
        <w:numPr>
          <w:ilvl w:val="0"/>
          <w:numId w:val="2"/>
        </w:numPr>
        <w:spacing w:after="80"/>
      </w:pPr>
      <w:r>
        <w:rPr>
          <w:rFonts w:ascii="Arial" w:cs="Arial" w:eastAsia="Arial" w:hAnsi="Arial"/>
          <w:color w:val="2D3748"/>
          <w:sz w:val="21"/>
          <w:szCs w:val="21"/>
        </w:rPr>
        <w:t xml:space="preserve">Namespace splitting: load only active locale at startup. Lazy-load the other locale on language switch.</w:t>
      </w:r>
    </w:p>
    <w:p>
      <w:pPr>
        <w:pStyle w:val="ListParagraph"/>
        <w:numPr>
          <w:ilvl w:val="0"/>
          <w:numId w:val="2"/>
        </w:numPr>
        <w:spacing w:after="80"/>
      </w:pPr>
      <w:r>
        <w:rPr>
          <w:rFonts w:ascii="Arial" w:cs="Arial" w:eastAsia="Arial" w:hAnsi="Arial"/>
          <w:color w:val="2D3748"/>
          <w:sz w:val="21"/>
          <w:szCs w:val="21"/>
        </w:rPr>
        <w:t xml:space="preserve">Fallback chain: current locale → Russian → translation key</w:t>
      </w:r>
    </w:p>
    <w:p>
      <w:pPr>
        <w:pStyle w:val="ListParagraph"/>
        <w:numPr>
          <w:ilvl w:val="0"/>
          <w:numId w:val="2"/>
        </w:numPr>
        <w:spacing w:after="80"/>
      </w:pPr>
      <w:r>
        <w:rPr>
          <w:rFonts w:ascii="Arial" w:cs="Arial" w:eastAsia="Arial" w:hAnsi="Arial"/>
          <w:color w:val="2D3748"/>
          <w:sz w:val="21"/>
          <w:szCs w:val="21"/>
        </w:rPr>
        <w:t xml:space="preserve">All user-facing strings must come from translation files. Zero hardcoded Russian or English strings in components.</w:t>
      </w:r>
    </w:p>
    <w:p>
      <w:pPr>
        <w:pStyle w:val="Heading2"/>
        <w:spacing w:before="300" w:after="160"/>
      </w:pPr>
      <w:r>
        <w:rPr>
          <w:rFonts w:ascii="Arial" w:cs="Arial" w:eastAsia="Arial" w:hAnsi="Arial"/>
          <w:b/>
          <w:bCs/>
          <w:color w:val="1A73E8"/>
          <w:sz w:val="26"/>
          <w:szCs w:val="26"/>
        </w:rPr>
        <w:t xml:space="preserve">13.2 String Expansion Planning</w:t>
      </w:r>
    </w:p>
    <w:p>
      <w:pPr>
        <w:spacing w:after="120" w:before="0"/>
        <w:jc w:val="left"/>
      </w:pPr>
      <w:r>
        <w:rPr>
          <w:rFonts w:ascii="Arial" w:cs="Arial" w:eastAsia="Arial" w:hAnsi="Arial"/>
          <w:b w:val="false"/>
          <w:bCs w:val="false"/>
          <w:i w:val="false"/>
          <w:iCs w:val="false"/>
          <w:color w:val="2D3748"/>
          <w:sz w:val="21"/>
          <w:szCs w:val="21"/>
        </w:rPr>
        <w:t xml:space="preserve">Russian text is 20–30% longer than English on average. Some UI labels expand dramatically. All layouts must be tested with Russian strings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rPr>
          <w:tblHeader/>
        </w:trPr>
        <w:tc>
          <w:tcPr>
            <w:tcW w:type="dxa" w:w="2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English</w:t>
            </w:r>
          </w:p>
        </w:tc>
        <w:tc>
          <w:tcPr>
            <w:tcW w:type="dxa" w:w="38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Russian</w:t>
            </w:r>
          </w:p>
        </w:tc>
        <w:tc>
          <w:tcPr>
            <w:tcW w:type="dxa" w:w="30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Expansion</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Explore</w:t>
            </w:r>
          </w:p>
        </w:tc>
        <w:tc>
          <w:tcPr>
            <w:tcW w:type="dxa" w:w="3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Исследовать</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+83%</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Saved</w:t>
            </w:r>
          </w:p>
        </w:tc>
        <w:tc>
          <w:tcPr>
            <w:tcW w:type="dxa" w:w="3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Сохранённое</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+120%</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Get Directions</w:t>
            </w:r>
          </w:p>
        </w:tc>
        <w:tc>
          <w:tcPr>
            <w:tcW w:type="dxa" w:w="3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Построить маршрут</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+76%</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Book Now</w:t>
            </w:r>
          </w:p>
        </w:tc>
        <w:tc>
          <w:tcPr>
            <w:tcW w:type="dxa" w:w="3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Забронировать</w:t>
            </w:r>
          </w:p>
        </w:tc>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+85%</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Open Now</w:t>
            </w:r>
          </w:p>
        </w:tc>
        <w:tc>
          <w:tcPr>
            <w:tcW w:type="dxa" w:w="3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Открыто сейчас</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+56%</w:t>
            </w:r>
          </w:p>
        </w:tc>
      </w:tr>
    </w:tbl>
    <w:p>
      <w:pPr>
        <w:pStyle w:val="ListParagraph"/>
        <w:numPr>
          <w:ilvl w:val="0"/>
          <w:numId w:val="2"/>
        </w:numPr>
        <w:spacing w:after="80"/>
      </w:pPr>
      <w:r>
        <w:rPr>
          <w:rFonts w:ascii="Arial" w:cs="Arial" w:eastAsia="Arial" w:hAnsi="Arial"/>
          <w:color w:val="2D3748"/>
          <w:sz w:val="21"/>
          <w:szCs w:val="21"/>
        </w:rPr>
        <w:t xml:space="preserve">Use min-width (not fixed width) on all buttons</w:t>
      </w:r>
    </w:p>
    <w:p>
      <w:pPr>
        <w:pStyle w:val="ListParagraph"/>
        <w:numPr>
          <w:ilvl w:val="0"/>
          <w:numId w:val="2"/>
        </w:numPr>
        <w:spacing w:after="80"/>
      </w:pPr>
      <w:r>
        <w:rPr>
          <w:rFonts w:ascii="Arial" w:cs="Arial" w:eastAsia="Arial" w:hAnsi="Arial"/>
          <w:color w:val="2D3748"/>
          <w:sz w:val="21"/>
          <w:szCs w:val="21"/>
        </w:rPr>
        <w:t xml:space="preserve">Allow text wrapping in navigation labels and chips</w:t>
      </w:r>
    </w:p>
    <w:p>
      <w:pPr>
        <w:pStyle w:val="ListParagraph"/>
        <w:numPr>
          <w:ilvl w:val="0"/>
          <w:numId w:val="2"/>
        </w:numPr>
        <w:spacing w:after="80"/>
      </w:pPr>
      <w:r>
        <w:rPr>
          <w:rFonts w:ascii="Arial" w:cs="Arial" w:eastAsia="Arial" w:hAnsi="Arial"/>
          <w:color w:val="2D3748"/>
          <w:sz w:val="21"/>
          <w:szCs w:val="21"/>
        </w:rPr>
        <w:t xml:space="preserve">Tab bar labels: use abbreviated forms if needed (“Избранное” instead of “Сохранённое”)</w:t>
      </w:r>
    </w:p>
    <w:p>
      <w:pPr>
        <w:pStyle w:val="Heading2"/>
        <w:spacing w:before="300" w:after="160"/>
      </w:pPr>
      <w:r>
        <w:rPr>
          <w:rFonts w:ascii="Arial" w:cs="Arial" w:eastAsia="Arial" w:hAnsi="Arial"/>
          <w:b/>
          <w:bCs/>
          <w:color w:val="1A73E8"/>
          <w:sz w:val="26"/>
          <w:szCs w:val="26"/>
        </w:rPr>
        <w:t xml:space="preserve">13.3 Content Localization Rules</w:t>
      </w:r>
    </w:p>
    <w:p>
      <w:pPr>
        <w:pStyle w:val="ListParagraph"/>
        <w:numPr>
          <w:ilvl w:val="0"/>
          <w:numId w:val="2"/>
        </w:numPr>
        <w:spacing w:after="80"/>
      </w:pPr>
      <w:r>
        <w:rPr>
          <w:rFonts w:ascii="Arial" w:cs="Arial" w:eastAsia="Arial" w:hAnsi="Arial"/>
          <w:color w:val="2D3748"/>
          <w:sz w:val="21"/>
          <w:szCs w:val="21"/>
        </w:rPr>
        <w:t xml:space="preserve">Place names: keep in original script (Ossetian/Russian). In English mode, show transliteration as secondary.</w:t>
      </w:r>
    </w:p>
    <w:p>
      <w:pPr>
        <w:pStyle w:val="ListParagraph"/>
        <w:numPr>
          <w:ilvl w:val="0"/>
          <w:numId w:val="2"/>
        </w:numPr>
        <w:spacing w:after="80"/>
      </w:pPr>
      <w:r>
        <w:rPr>
          <w:rFonts w:ascii="Arial" w:cs="Arial" w:eastAsia="Arial" w:hAnsi="Arial"/>
          <w:color w:val="2D3748"/>
          <w:sz w:val="21"/>
          <w:szCs w:val="21"/>
        </w:rPr>
        <w:t xml:space="preserve">Addresses: keep in Russian (official format). Transliterate in English mode.</w:t>
      </w:r>
    </w:p>
    <w:p>
      <w:pPr>
        <w:pStyle w:val="ListParagraph"/>
        <w:numPr>
          <w:ilvl w:val="0"/>
          <w:numId w:val="2"/>
        </w:numPr>
        <w:spacing w:after="80"/>
      </w:pPr>
      <w:r>
        <w:rPr>
          <w:rFonts w:ascii="Arial" w:cs="Arial" w:eastAsia="Arial" w:hAnsi="Arial"/>
          <w:color w:val="2D3748"/>
          <w:sz w:val="21"/>
          <w:szCs w:val="21"/>
        </w:rPr>
        <w:t xml:space="preserve">Reviews: show in original language with optional machine-translation toggle</w:t>
      </w:r>
    </w:p>
    <w:p>
      <w:pPr>
        <w:pStyle w:val="ListParagraph"/>
        <w:numPr>
          <w:ilvl w:val="0"/>
          <w:numId w:val="2"/>
        </w:numPr>
        <w:spacing w:after="80"/>
      </w:pPr>
      <w:r>
        <w:rPr>
          <w:rFonts w:ascii="Arial" w:cs="Arial" w:eastAsia="Arial" w:hAnsi="Arial"/>
          <w:color w:val="2D3748"/>
          <w:sz w:val="21"/>
          <w:szCs w:val="21"/>
        </w:rPr>
        <w:t xml:space="preserve">Date/time format: use Intl.DateTimeFormat — Russian: “30 марта 2026 г.” / English: “March 30, 2026”</w:t>
      </w:r>
    </w:p>
    <w:p>
      <w:pPr>
        <w:pStyle w:val="ListParagraph"/>
        <w:numPr>
          <w:ilvl w:val="0"/>
          <w:numId w:val="2"/>
        </w:numPr>
        <w:spacing w:after="80"/>
      </w:pPr>
      <w:r>
        <w:rPr>
          <w:rFonts w:ascii="Arial" w:cs="Arial" w:eastAsia="Arial" w:hAnsi="Arial"/>
          <w:color w:val="2D3748"/>
          <w:sz w:val="21"/>
          <w:szCs w:val="21"/>
        </w:rPr>
        <w:t xml:space="preserve">Currency: use Intl.NumberFormat — Russian: “1 234,56 ₽” / English: “₽1,234.56”</w:t>
      </w:r>
    </w:p>
    <w:p>
      <w:pPr>
        <w:pStyle w:val="ListParagraph"/>
        <w:numPr>
          <w:ilvl w:val="0"/>
          <w:numId w:val="2"/>
        </w:numPr>
        <w:spacing w:after="80"/>
      </w:pPr>
      <w:r>
        <w:rPr>
          <w:rFonts w:ascii="Arial" w:cs="Arial" w:eastAsia="Arial" w:hAnsi="Arial"/>
          <w:color w:val="2D3748"/>
          <w:sz w:val="21"/>
          <w:szCs w:val="21"/>
        </w:rPr>
        <w:t xml:space="preserve">Language switcher: display as text (“РУ / EN”), never flag icons. Place in Profile settings + header.</w:t>
      </w:r>
    </w:p>
    <w:p>
      <w:pPr>
        <w:spacing w:after="120" w:before="0"/>
        <w:jc w:val="left"/>
      </w:pPr>
      <w:r>
        <w:rPr>
          <w:rFonts w:ascii="Arial" w:cs="Arial" w:eastAsia="Arial" w:hAnsi="Arial"/>
          <w:b w:val="false"/>
          <w:bCs w:val="false"/>
          <w:i w:val="false"/>
          <w:iCs w:val="false"/>
          <w:color w:val="2D3748"/>
          <w:sz w:val="21"/>
          <w:szCs w:val="21"/>
        </w:rPr>
        <w:t xml:space="preserve"/>
      </w:r>
    </w:p>
    <w:r>
      <w:br w:type="page"/>
    </w:r>
    <w:p>
      <w:pPr>
        <w:pStyle w:val="Heading1"/>
        <w:spacing w:before="360" w:after="200"/>
      </w:pPr>
      <w:r>
        <w:rPr>
          <w:rFonts w:ascii="Arial" w:cs="Arial" w:eastAsia="Arial" w:hAnsi="Arial"/>
          <w:b/>
          <w:bCs/>
          <w:color w:val="1B1F23"/>
          <w:sz w:val="32"/>
          <w:szCs w:val="32"/>
        </w:rPr>
        <w:t xml:space="preserve">14. Offline Strategy &amp; Performance</w:t>
      </w:r>
    </w:p>
    <w:p>
      <w:pPr>
        <w:pStyle w:val="Heading2"/>
        <w:spacing w:before="300" w:after="160"/>
      </w:pPr>
      <w:r>
        <w:rPr>
          <w:rFonts w:ascii="Arial" w:cs="Arial" w:eastAsia="Arial" w:hAnsi="Arial"/>
          <w:b/>
          <w:bCs/>
          <w:color w:val="1A73E8"/>
          <w:sz w:val="26"/>
          <w:szCs w:val="26"/>
        </w:rPr>
        <w:t xml:space="preserve">14.1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860"/>
      </w:tblGrid>
      <w:tr>
        <w:trPr>
          <w:tblHeader/>
        </w:trPr>
        <w:tc>
          <w:tcPr>
            <w:tcW w:type="dxa" w:w="22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Resource Type</w:t>
            </w:r>
          </w:p>
        </w:tc>
        <w:tc>
          <w:tcPr>
            <w:tcW w:type="dxa" w:w="28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Strategy</w:t>
            </w:r>
          </w:p>
        </w:tc>
        <w:tc>
          <w:tcPr>
            <w:tcW w:type="dxa" w:w="1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Max Age</w:t>
            </w:r>
          </w:p>
        </w:tc>
        <w:tc>
          <w:tcPr>
            <w:tcW w:type="dxa" w:w="28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Fallback</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App shell (HTML, CSS, JS)</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Precache at install</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Until SW update</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Always available offline</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Translation files</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Precache at install</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Until SW update</w:t>
            </w:r>
          </w:p>
        </w:tc>
        <w:tc>
          <w:tcPr>
            <w:tcW w:type="dxa" w:w="2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Cached version</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POI data (JSON)</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Stale-while-revalidate</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24 hours</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Last cached version</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Map tiles (PMTiles)</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Cache-first</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30 days</w:t>
            </w:r>
          </w:p>
        </w:tc>
        <w:tc>
          <w:tcPr>
            <w:tcW w:type="dxa" w:w="2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Cached or blank tiles</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POI images</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Cache-first (viewed only)</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7 days</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Placeholder with name</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Tour/guide photos</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Network-first</w:t>
            </w:r>
          </w:p>
        </w:tc>
        <w:tc>
          <w:tcPr>
            <w:tcW w:type="dxa" w:w="1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7 days</w:t>
            </w:r>
          </w:p>
        </w:tc>
        <w:tc>
          <w:tcPr>
            <w:tcW w:type="dxa" w:w="2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Placeholder</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User data (saves, cart)</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IndexedDB</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Persistent</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Always available</w:t>
            </w:r>
          </w:p>
        </w:tc>
      </w:tr>
    </w:tbl>
    <w:p>
      <w:pPr>
        <w:pStyle w:val="Heading2"/>
        <w:spacing w:before="300" w:after="160"/>
      </w:pPr>
      <w:r>
        <w:rPr>
          <w:rFonts w:ascii="Arial" w:cs="Arial" w:eastAsia="Arial" w:hAnsi="Arial"/>
          <w:b/>
          <w:bCs/>
          <w:color w:val="1A73E8"/>
          <w:sz w:val="26"/>
          <w:szCs w:val="26"/>
        </w:rPr>
        <w:t xml:space="preserve">14.2 Offline UX Requirements</w:t>
      </w:r>
    </w:p>
    <w:p>
      <w:pPr>
        <w:pStyle w:val="ListParagraph"/>
        <w:numPr>
          <w:ilvl w:val="0"/>
          <w:numId w:val="2"/>
        </w:numPr>
        <w:spacing w:after="80"/>
      </w:pPr>
      <w:r>
        <w:rPr>
          <w:rFonts w:ascii="Arial" w:cs="Arial" w:eastAsia="Arial" w:hAnsi="Arial"/>
          <w:color w:val="2D3748"/>
          <w:sz w:val="21"/>
          <w:szCs w:val="21"/>
        </w:rPr>
        <w:t xml:space="preserve">Offline indicator: subtle banner at top of screen — “You’re offline. Some features may be limited.” with dismiss button.</w:t>
      </w:r>
    </w:p>
    <w:p>
      <w:pPr>
        <w:pStyle w:val="ListParagraph"/>
        <w:numPr>
          <w:ilvl w:val="0"/>
          <w:numId w:val="2"/>
        </w:numPr>
        <w:spacing w:after="80"/>
      </w:pPr>
      <w:r>
        <w:rPr>
          <w:rFonts w:ascii="Arial" w:cs="Arial" w:eastAsia="Arial" w:hAnsi="Arial"/>
          <w:color w:val="2D3748"/>
          <w:sz w:val="21"/>
          <w:szCs w:val="21"/>
        </w:rPr>
        <w:t xml:space="preserve">Offline-available sections: Saved places (full detail), previously viewed POIs, downloaded map tiles, cached search results</w:t>
      </w:r>
    </w:p>
    <w:p>
      <w:pPr>
        <w:pStyle w:val="ListParagraph"/>
        <w:numPr>
          <w:ilvl w:val="0"/>
          <w:numId w:val="2"/>
        </w:numPr>
        <w:spacing w:after="80"/>
      </w:pPr>
      <w:r>
        <w:rPr>
          <w:rFonts w:ascii="Arial" w:cs="Arial" w:eastAsia="Arial" w:hAnsi="Arial"/>
          <w:color w:val="2D3748"/>
          <w:sz w:val="21"/>
          <w:szCs w:val="21"/>
        </w:rPr>
        <w:t xml:space="preserve">Offline-unavailable actions: queue saves/bookmarks for background sync on reconnect. Show toast: “Will sync when online.”</w:t>
      </w:r>
    </w:p>
    <w:p>
      <w:pPr>
        <w:pStyle w:val="ListParagraph"/>
        <w:numPr>
          <w:ilvl w:val="0"/>
          <w:numId w:val="2"/>
        </w:numPr>
        <w:spacing w:after="80"/>
      </w:pPr>
      <w:r>
        <w:rPr>
          <w:rFonts w:ascii="Arial" w:cs="Arial" w:eastAsia="Arial" w:hAnsi="Arial"/>
          <w:color w:val="2D3748"/>
          <w:sz w:val="21"/>
          <w:szCs w:val="21"/>
        </w:rPr>
        <w:t xml:space="preserve">Region download: Profile &gt; Offline Maps &gt; download Vladikavkaz region (~25MB) / Greater Ossetia (~80MB). Show download progress, pause/resume.</w:t>
      </w:r>
    </w:p>
    <w:p>
      <w:pPr>
        <w:pStyle w:val="ListParagraph"/>
        <w:numPr>
          <w:ilvl w:val="0"/>
          <w:numId w:val="2"/>
        </w:numPr>
        <w:spacing w:after="80"/>
      </w:pPr>
      <w:r>
        <w:rPr>
          <w:rFonts w:ascii="Arial" w:cs="Arial" w:eastAsia="Arial" w:hAnsi="Arial"/>
          <w:color w:val="2D3748"/>
          <w:sz w:val="21"/>
          <w:szCs w:val="21"/>
        </w:rPr>
        <w:t xml:space="preserve">iOS Safari constraints: 50MB Cache API limit, 7-day eviction for unused caches. Implement cache rotation and prioritize user-saved content.</w:t>
      </w:r>
    </w:p>
    <w:p>
      <w:pPr>
        <w:pStyle w:val="Heading2"/>
        <w:spacing w:before="300" w:after="160"/>
      </w:pPr>
      <w:r>
        <w:rPr>
          <w:rFonts w:ascii="Arial" w:cs="Arial" w:eastAsia="Arial" w:hAnsi="Arial"/>
          <w:b/>
          <w:bCs/>
          <w:color w:val="1A73E8"/>
          <w:sz w:val="26"/>
          <w:szCs w:val="26"/>
        </w:rPr>
        <w:t xml:space="preserve">14.3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Metric</w:t>
            </w:r>
          </w:p>
        </w:tc>
        <w:tc>
          <w:tcPr>
            <w:tcW w:type="dxa" w:w="28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Target</w:t>
            </w:r>
          </w:p>
        </w:tc>
        <w:tc>
          <w:tcPr>
            <w:tcW w:type="dxa" w:w="40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Measurement</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FCP (First Contentful Paint)</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&lt; 1.5s on 4G</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Lighthouse, real device</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LCP (Largest Contentful Paint)</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&lt; 2.5s on 4G</w:t>
            </w:r>
          </w:p>
        </w:tc>
        <w:tc>
          <w:tcPr>
            <w:tcW w:type="dxa" w:w="40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Lighthouse, real device</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TTI (Time to Interactive)</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&lt; 3.5s on 4G</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Lighthouse</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CLS (Cumulative Layout Shift)</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&lt; 0.1</w:t>
            </w:r>
          </w:p>
        </w:tc>
        <w:tc>
          <w:tcPr>
            <w:tcW w:type="dxa" w:w="40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Lighthouse</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INP (Interaction to Next Paint)</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&lt; 200ms</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Chrome DevTools</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Bundle size (initial)</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&lt; 150KB gzipped</w:t>
            </w:r>
          </w:p>
        </w:tc>
        <w:tc>
          <w:tcPr>
            <w:tcW w:type="dxa" w:w="40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Vite build analysis</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Image loading</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WebP with progressive blur-up</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Custom implementation</w:t>
            </w:r>
          </w:p>
        </w:tc>
      </w:tr>
    </w:tbl>
    <w:p>
      <w:pPr>
        <w:spacing w:after="120" w:before="0"/>
        <w:jc w:val="left"/>
      </w:pPr>
      <w:r>
        <w:rPr>
          <w:rFonts w:ascii="Arial" w:cs="Arial" w:eastAsia="Arial" w:hAnsi="Arial"/>
          <w:b w:val="false"/>
          <w:bCs w:val="false"/>
          <w:i w:val="false"/>
          <w:iCs w:val="false"/>
          <w:color w:val="2D3748"/>
          <w:sz w:val="21"/>
          <w:szCs w:val="21"/>
        </w:rPr>
        <w:t xml:space="preserve"/>
      </w:r>
    </w:p>
    <w:r>
      <w:br w:type="page"/>
    </w:r>
    <w:p>
      <w:pPr>
        <w:pStyle w:val="Heading1"/>
        <w:spacing w:before="360" w:after="200"/>
      </w:pPr>
      <w:r>
        <w:rPr>
          <w:rFonts w:ascii="Arial" w:cs="Arial" w:eastAsia="Arial" w:hAnsi="Arial"/>
          <w:b/>
          <w:bCs/>
          <w:color w:val="1B1F23"/>
          <w:sz w:val="32"/>
          <w:szCs w:val="32"/>
        </w:rPr>
        <w:t xml:space="preserve">15. Micro-Interactions &amp; Animation</w:t>
      </w:r>
    </w:p>
    <w:p>
      <w:pPr>
        <w:pStyle w:val="Heading2"/>
        <w:spacing w:before="300" w:after="160"/>
      </w:pPr>
      <w:r>
        <w:rPr>
          <w:rFonts w:ascii="Arial" w:cs="Arial" w:eastAsia="Arial" w:hAnsi="Arial"/>
          <w:b/>
          <w:bCs/>
          <w:color w:val="1A73E8"/>
          <w:sz w:val="26"/>
          <w:szCs w:val="26"/>
        </w:rPr>
        <w:t xml:space="preserve">15.1 Animation Timing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rPr>
          <w:tblHeader/>
        </w:trPr>
        <w:tc>
          <w:tcPr>
            <w:tcW w:type="dxa" w:w="22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Category</w:t>
            </w:r>
          </w:p>
        </w:tc>
        <w:tc>
          <w:tcPr>
            <w:tcW w:type="dxa" w:w="12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Duration</w:t>
            </w:r>
          </w:p>
        </w:tc>
        <w:tc>
          <w:tcPr>
            <w:tcW w:type="dxa" w:w="28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Easing</w:t>
            </w:r>
          </w:p>
        </w:tc>
        <w:tc>
          <w:tcPr>
            <w:tcW w:type="dxa" w:w="31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Example</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Micro (feedback)</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150ms</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ease-out</w:t>
            </w:r>
          </w:p>
        </w:tc>
        <w:tc>
          <w:tcPr>
            <w:tcW w:type="dxa" w:w="3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Button press scale, checkbox toggle</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Small (state change)</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200ms</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ease-out</w:t>
            </w:r>
          </w:p>
        </w:tc>
        <w:tc>
          <w:tcPr>
            <w:tcW w:type="dxa" w:w="3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Chip selection, icon color change</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Standard (transition)</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300ms</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cubic-bezier(0.2,0,0,1)</w:t>
            </w:r>
          </w:p>
        </w:tc>
        <w:tc>
          <w:tcPr>
            <w:tcW w:type="dxa" w:w="3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Page transitions, bottom sheet snap, card expand</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Large (complex)</w:t>
            </w:r>
          </w:p>
        </w:tc>
        <w:tc>
          <w:tcPr>
            <w:tcW w:type="dxa" w:w="1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400ms</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spring(0.8)</w:t>
            </w:r>
          </w:p>
        </w:tc>
        <w:tc>
          <w:tcPr>
            <w:tcW w:type="dxa" w:w="3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Container transform, hero image morph</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Never exceed</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500ms</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w:t>
            </w:r>
          </w:p>
        </w:tc>
        <w:tc>
          <w:tcPr>
            <w:tcW w:type="dxa" w:w="3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Any animation &gt; 500ms feels sluggish</w:t>
            </w:r>
          </w:p>
        </w:tc>
      </w:tr>
    </w:tbl>
    <w:p>
      <w:pPr>
        <w:pStyle w:val="Heading2"/>
        <w:spacing w:before="300" w:after="160"/>
      </w:pPr>
      <w:r>
        <w:rPr>
          <w:rFonts w:ascii="Arial" w:cs="Arial" w:eastAsia="Arial" w:hAnsi="Arial"/>
          <w:b/>
          <w:bCs/>
          <w:color w:val="1A73E8"/>
          <w:sz w:val="26"/>
          <w:szCs w:val="26"/>
        </w:rPr>
        <w:t xml:space="preserve">15.2 Required Micro-Interactions</w:t>
      </w:r>
    </w:p>
    <w:p>
      <w:pPr>
        <w:pStyle w:val="ListParagraph"/>
        <w:numPr>
          <w:ilvl w:val="0"/>
          <w:numId w:val="2"/>
        </w:numPr>
        <w:spacing w:after="80"/>
      </w:pPr>
      <w:r>
        <w:rPr>
          <w:rFonts w:ascii="Arial" w:cs="Arial" w:eastAsia="Arial" w:hAnsi="Arial"/>
          <w:color w:val="2D3748"/>
          <w:sz w:val="21"/>
          <w:szCs w:val="21"/>
        </w:rPr>
        <w:t xml:space="preserve">Heart/save toggle: icon scales 1.0 → 1.3 → 1.0 with fill color transition, 300ms total</w:t>
      </w:r>
    </w:p>
    <w:p>
      <w:pPr>
        <w:pStyle w:val="ListParagraph"/>
        <w:numPr>
          <w:ilvl w:val="0"/>
          <w:numId w:val="2"/>
        </w:numPr>
        <w:spacing w:after="80"/>
      </w:pPr>
      <w:r>
        <w:rPr>
          <w:rFonts w:ascii="Arial" w:cs="Arial" w:eastAsia="Arial" w:hAnsi="Arial"/>
          <w:color w:val="2D3748"/>
          <w:sz w:val="21"/>
          <w:szCs w:val="21"/>
        </w:rPr>
        <w:t xml:space="preserve">Button tap: scale(0.97) + opacity 0.8 on :active, 100ms</w:t>
      </w:r>
    </w:p>
    <w:p>
      <w:pPr>
        <w:pStyle w:val="ListParagraph"/>
        <w:numPr>
          <w:ilvl w:val="0"/>
          <w:numId w:val="2"/>
        </w:numPr>
        <w:spacing w:after="80"/>
      </w:pPr>
      <w:r>
        <w:rPr>
          <w:rFonts w:ascii="Arial" w:cs="Arial" w:eastAsia="Arial" w:hAnsi="Arial"/>
          <w:color w:val="2D3748"/>
          <w:sz w:val="21"/>
          <w:szCs w:val="21"/>
        </w:rPr>
        <w:t xml:space="preserve">Card tap: subtle scale(0.98) + shadow reduce on :active, immediate release on touch-end</w:t>
      </w:r>
    </w:p>
    <w:p>
      <w:pPr>
        <w:pStyle w:val="ListParagraph"/>
        <w:numPr>
          <w:ilvl w:val="0"/>
          <w:numId w:val="2"/>
        </w:numPr>
        <w:spacing w:after="80"/>
      </w:pPr>
      <w:r>
        <w:rPr>
          <w:rFonts w:ascii="Arial" w:cs="Arial" w:eastAsia="Arial" w:hAnsi="Arial"/>
          <w:color w:val="2D3748"/>
          <w:sz w:val="21"/>
          <w:szCs w:val="21"/>
        </w:rPr>
        <w:t xml:space="preserve">Tab switch: shared-axis horizontal slide + opacity crossfade, 300ms</w:t>
      </w:r>
    </w:p>
    <w:p>
      <w:pPr>
        <w:pStyle w:val="ListParagraph"/>
        <w:numPr>
          <w:ilvl w:val="0"/>
          <w:numId w:val="2"/>
        </w:numPr>
        <w:spacing w:after="80"/>
      </w:pPr>
      <w:r>
        <w:rPr>
          <w:rFonts w:ascii="Arial" w:cs="Arial" w:eastAsia="Arial" w:hAnsi="Arial"/>
          <w:color w:val="2D3748"/>
          <w:sz w:val="21"/>
          <w:szCs w:val="21"/>
        </w:rPr>
        <w:t xml:space="preserve">Pull-to-refresh: spinner tracks finger Y position, triggers at 80px threshold, spring-back</w:t>
      </w:r>
    </w:p>
    <w:p>
      <w:pPr>
        <w:pStyle w:val="ListParagraph"/>
        <w:numPr>
          <w:ilvl w:val="0"/>
          <w:numId w:val="2"/>
        </w:numPr>
        <w:spacing w:after="80"/>
      </w:pPr>
      <w:r>
        <w:rPr>
          <w:rFonts w:ascii="Arial" w:cs="Arial" w:eastAsia="Arial" w:hAnsi="Arial"/>
          <w:color w:val="2D3748"/>
          <w:sz w:val="21"/>
          <w:szCs w:val="21"/>
        </w:rPr>
        <w:t xml:space="preserve">Image load: skeleton shimmer → dominant-color fill → blur(10px) image → full clarity</w:t>
      </w:r>
    </w:p>
    <w:p>
      <w:pPr>
        <w:pStyle w:val="ListParagraph"/>
        <w:numPr>
          <w:ilvl w:val="0"/>
          <w:numId w:val="2"/>
        </w:numPr>
        <w:spacing w:after="80"/>
      </w:pPr>
      <w:r>
        <w:rPr>
          <w:rFonts w:ascii="Arial" w:cs="Arial" w:eastAsia="Arial" w:hAnsi="Arial"/>
          <w:color w:val="2D3748"/>
          <w:sz w:val="21"/>
          <w:szCs w:val="21"/>
        </w:rPr>
        <w:t xml:space="preserve">Bottom sheet transitions: spring-based physics (damping 0.8, stiffness 300) for natural drag feel</w:t>
      </w:r>
    </w:p>
    <w:p>
      <w:pPr>
        <w:pStyle w:val="ListParagraph"/>
        <w:numPr>
          <w:ilvl w:val="0"/>
          <w:numId w:val="2"/>
        </w:numPr>
        <w:spacing w:after="80"/>
      </w:pPr>
      <w:r>
        <w:rPr>
          <w:rFonts w:ascii="Arial" w:cs="Arial" w:eastAsia="Arial" w:hAnsi="Arial"/>
          <w:color w:val="2D3748"/>
          <w:sz w:val="21"/>
          <w:szCs w:val="21"/>
        </w:rPr>
        <w:t xml:space="preserve">Toast notifications: slide up from bottom, auto-dismiss after 4s, manual dismiss on swipe</w:t>
      </w:r>
    </w:p>
    <w:p>
      <w:pPr>
        <w:pStyle w:val="ListParagraph"/>
        <w:numPr>
          <w:ilvl w:val="0"/>
          <w:numId w:val="2"/>
        </w:numPr>
        <w:spacing w:after="80"/>
      </w:pPr>
      <w:r>
        <w:rPr>
          <w:rFonts w:ascii="Arial" w:cs="Arial" w:eastAsia="Arial" w:hAnsi="Arial"/>
          <w:color w:val="2D3748"/>
          <w:sz w:val="21"/>
          <w:szCs w:val="21"/>
        </w:rPr>
        <w:t xml:space="preserve">Map marker selection: scale 1.0 → 1.3 with bounce easing + shadow increase</w:t>
      </w:r>
    </w:p>
    <w:p>
      <w:pPr>
        <w:pStyle w:val="ListParagraph"/>
        <w:numPr>
          <w:ilvl w:val="0"/>
          <w:numId w:val="2"/>
        </w:numPr>
        <w:spacing w:after="80"/>
      </w:pPr>
      <w:r>
        <w:rPr>
          <w:rFonts w:ascii="Arial" w:cs="Arial" w:eastAsia="Arial" w:hAnsi="Arial"/>
          <w:color w:val="2D3748"/>
          <w:sz w:val="21"/>
          <w:szCs w:val="21"/>
        </w:rPr>
        <w:t xml:space="preserve">Scroll-linked parallax: POI detail hero image moves at 0.5x scroll speed (respect prefers-reduced-motion)</w:t>
      </w:r>
    </w:p>
    <w:p>
      <w:pPr>
        <w:spacing w:after="120" w:before="0"/>
        <w:jc w:val="left"/>
      </w:pPr>
      <w:r>
        <w:rPr>
          <w:rFonts w:ascii="Arial" w:cs="Arial" w:eastAsia="Arial" w:hAnsi="Arial"/>
          <w:b w:val="false"/>
          <w:bCs w:val="false"/>
          <w:i w:val="false"/>
          <w:iCs w:val="false"/>
          <w:color w:val="2D3748"/>
          <w:sz w:val="21"/>
          <w:szCs w:val="21"/>
        </w:rPr>
        <w:t xml:space="preserve"/>
      </w:r>
    </w:p>
    <w:r>
      <w:br w:type="page"/>
    </w:r>
    <w:p>
      <w:pPr>
        <w:pStyle w:val="Heading1"/>
        <w:spacing w:before="360" w:after="200"/>
      </w:pPr>
      <w:r>
        <w:rPr>
          <w:rFonts w:ascii="Arial" w:cs="Arial" w:eastAsia="Arial" w:hAnsi="Arial"/>
          <w:b/>
          <w:bCs/>
          <w:color w:val="1B1F23"/>
          <w:sz w:val="32"/>
          <w:szCs w:val="32"/>
        </w:rPr>
        <w:t xml:space="preserve">16. Onboarding Flow</w:t>
      </w:r>
    </w:p>
    <w:p>
      <w:pPr>
        <w:pStyle w:val="Heading2"/>
        <w:spacing w:before="300" w:after="160"/>
      </w:pPr>
      <w:r>
        <w:rPr>
          <w:rFonts w:ascii="Arial" w:cs="Arial" w:eastAsia="Arial" w:hAnsi="Arial"/>
          <w:b/>
          <w:bCs/>
          <w:color w:val="1A73E8"/>
          <w:sz w:val="26"/>
          <w:szCs w:val="26"/>
        </w:rPr>
        <w:t xml:space="preserve">16.1 First Launch Experience (3 Screens)</w:t>
      </w:r>
    </w:p>
    <w:p>
      <w:pPr>
        <w:pStyle w:val="ListParagraph"/>
        <w:numPr>
          <w:ilvl w:val="0"/>
          <w:numId w:val="3"/>
        </w:numPr>
        <w:spacing w:after="80"/>
      </w:pPr>
      <w:r>
        <w:rPr>
          <w:rFonts w:ascii="Arial" w:cs="Arial" w:eastAsia="Arial" w:hAnsi="Arial"/>
          <w:color w:val="2D3748"/>
          <w:sz w:val="21"/>
          <w:szCs w:val="21"/>
        </w:rPr>
        <w:t xml:space="preserve">Welcome: app logo + tagline + hero image of North Ossetia landscape. “Get Started” button. Language selector (RU/EN) at bottom. Total time on screen: &lt; 5 seconds.</w:t>
      </w:r>
    </w:p>
    <w:p>
      <w:pPr>
        <w:pStyle w:val="ListParagraph"/>
        <w:numPr>
          <w:ilvl w:val="0"/>
          <w:numId w:val="3"/>
        </w:numPr>
        <w:spacing w:after="80"/>
      </w:pPr>
      <w:r>
        <w:rPr>
          <w:rFonts w:ascii="Arial" w:cs="Arial" w:eastAsia="Arial" w:hAnsi="Arial"/>
          <w:color w:val="2D3748"/>
          <w:sz w:val="21"/>
          <w:szCs w:val="21"/>
        </w:rPr>
        <w:t xml:space="preserve">Interest Selection: “What interests you?” + 5–6 category bubbles with icons (Nature, History, Food, Adventure, Culture, Nightlife). Multi-select. “Continue” button. Skip link at top-right.</w:t>
      </w:r>
    </w:p>
    <w:p>
      <w:pPr>
        <w:pStyle w:val="ListParagraph"/>
        <w:numPr>
          <w:ilvl w:val="0"/>
          <w:numId w:val="3"/>
        </w:numPr>
        <w:spacing w:after="80"/>
      </w:pPr>
      <w:r>
        <w:rPr>
          <w:rFonts w:ascii="Arial" w:cs="Arial" w:eastAsia="Arial" w:hAnsi="Arial"/>
          <w:color w:val="2D3748"/>
          <w:sz w:val="21"/>
          <w:szCs w:val="21"/>
        </w:rPr>
        <w:t xml:space="preserve">Location Permission: “Find experiences near you” + map illustration. “Enable Location” (primary) + “Not Now” (text link). Explain the benefit clearly.</w:t>
      </w:r>
    </w:p>
    <w:p>
      <w:pPr>
        <w:pStyle w:val="Heading2"/>
        <w:spacing w:before="300" w:after="160"/>
      </w:pPr>
      <w:r>
        <w:rPr>
          <w:rFonts w:ascii="Arial" w:cs="Arial" w:eastAsia="Arial" w:hAnsi="Arial"/>
          <w:b/>
          <w:bCs/>
          <w:color w:val="1A73E8"/>
          <w:sz w:val="26"/>
          <w:szCs w:val="26"/>
        </w:rPr>
        <w:t xml:space="preserve">16.2 Rules</w:t>
      </w:r>
    </w:p>
    <w:p>
      <w:pPr>
        <w:pStyle w:val="ListParagraph"/>
        <w:numPr>
          <w:ilvl w:val="0"/>
          <w:numId w:val="2"/>
        </w:numPr>
        <w:spacing w:after="80"/>
      </w:pPr>
      <w:r>
        <w:rPr>
          <w:rFonts w:ascii="Arial" w:cs="Arial" w:eastAsia="Arial" w:hAnsi="Arial"/>
          <w:color w:val="2D3748"/>
          <w:sz w:val="21"/>
          <w:szCs w:val="21"/>
        </w:rPr>
        <w:t xml:space="preserve">Total onboarding duration: &lt; 60 seconds to first useful content</w:t>
      </w:r>
    </w:p>
    <w:p>
      <w:pPr>
        <w:pStyle w:val="ListParagraph"/>
        <w:numPr>
          <w:ilvl w:val="0"/>
          <w:numId w:val="2"/>
        </w:numPr>
        <w:spacing w:after="80"/>
      </w:pPr>
      <w:r>
        <w:rPr>
          <w:rFonts w:ascii="Arial" w:cs="Arial" w:eastAsia="Arial" w:hAnsi="Arial"/>
          <w:color w:val="2D3748"/>
          <w:sz w:val="21"/>
          <w:szCs w:val="21"/>
        </w:rPr>
        <w:t xml:space="preserve">All steps skippable. No forced account creation.</w:t>
      </w:r>
    </w:p>
    <w:p>
      <w:pPr>
        <w:pStyle w:val="ListParagraph"/>
        <w:numPr>
          <w:ilvl w:val="0"/>
          <w:numId w:val="2"/>
        </w:numPr>
        <w:spacing w:after="80"/>
      </w:pPr>
      <w:r>
        <w:rPr>
          <w:rFonts w:ascii="Arial" w:cs="Arial" w:eastAsia="Arial" w:hAnsi="Arial"/>
          <w:color w:val="2D3748"/>
          <w:sz w:val="21"/>
          <w:szCs w:val="21"/>
        </w:rPr>
        <w:t xml:space="preserve">Defer notification permission until after first meaningful interaction (save a place, complete a search)</w:t>
      </w:r>
    </w:p>
    <w:p>
      <w:pPr>
        <w:pStyle w:val="ListParagraph"/>
        <w:numPr>
          <w:ilvl w:val="0"/>
          <w:numId w:val="2"/>
        </w:numPr>
        <w:spacing w:after="80"/>
      </w:pPr>
      <w:r>
        <w:rPr>
          <w:rFonts w:ascii="Arial" w:cs="Arial" w:eastAsia="Arial" w:hAnsi="Arial"/>
          <w:color w:val="2D3748"/>
          <w:sz w:val="21"/>
          <w:szCs w:val="21"/>
        </w:rPr>
        <w:t xml:space="preserve">Show progress dots (1/3, 2/3, 3/3) at bottom of each screen</w:t>
      </w:r>
    </w:p>
    <w:p>
      <w:pPr>
        <w:pStyle w:val="ListParagraph"/>
        <w:numPr>
          <w:ilvl w:val="0"/>
          <w:numId w:val="2"/>
        </w:numPr>
        <w:spacing w:after="80"/>
      </w:pPr>
      <w:r>
        <w:rPr>
          <w:rFonts w:ascii="Arial" w:cs="Arial" w:eastAsia="Arial" w:hAnsi="Arial"/>
          <w:color w:val="2D3748"/>
          <w:sz w:val="21"/>
          <w:szCs w:val="21"/>
        </w:rPr>
        <w:t xml:space="preserve">Persist selections in localStorage. Use for home screen personalization.</w:t>
      </w:r>
    </w:p>
    <w:p>
      <w:pPr>
        <w:spacing w:after="120" w:before="0"/>
        <w:jc w:val="left"/>
      </w:pPr>
      <w:r>
        <w:rPr>
          <w:rFonts w:ascii="Arial" w:cs="Arial" w:eastAsia="Arial" w:hAnsi="Arial"/>
          <w:b w:val="false"/>
          <w:bCs w:val="false"/>
          <w:i w:val="false"/>
          <w:iCs w:val="false"/>
          <w:color w:val="2D3748"/>
          <w:sz w:val="21"/>
          <w:szCs w:val="21"/>
        </w:rPr>
        <w:t xml:space="preserve"/>
      </w:r>
    </w:p>
    <w:r>
      <w:br w:type="page"/>
    </w:r>
    <w:p>
      <w:pPr>
        <w:pStyle w:val="Heading1"/>
        <w:spacing w:before="360" w:after="200"/>
      </w:pPr>
      <w:r>
        <w:rPr>
          <w:rFonts w:ascii="Arial" w:cs="Arial" w:eastAsia="Arial" w:hAnsi="Arial"/>
          <w:b/>
          <w:bCs/>
          <w:color w:val="1B1F23"/>
          <w:sz w:val="32"/>
          <w:szCs w:val="32"/>
        </w:rPr>
        <w:t xml:space="preserve">17. Complete Task Backlog</w:t>
      </w:r>
    </w:p>
    <w:p>
      <w:pPr>
        <w:spacing w:after="120" w:before="0"/>
        <w:jc w:val="left"/>
      </w:pPr>
      <w:r>
        <w:rPr>
          <w:rFonts w:ascii="Arial" w:cs="Arial" w:eastAsia="Arial" w:hAnsi="Arial"/>
          <w:b w:val="false"/>
          <w:bCs w:val="false"/>
          <w:i w:val="false"/>
          <w:iCs w:val="false"/>
          <w:color w:val="2D3748"/>
          <w:sz w:val="21"/>
          <w:szCs w:val="21"/>
        </w:rPr>
        <w:t xml:space="preserve">All tasks organized by priority tier. Effort estimates use T-shirt sizing: XS (&lt; 2h), S (2–4h), M (4–8h), L (1–2 days), XL (2–4 days).</w:t>
      </w:r>
    </w:p>
    <w:p>
      <w:pPr>
        <w:pStyle w:val="Heading2"/>
        <w:spacing w:before="300" w:after="160"/>
      </w:pPr>
      <w:r>
        <w:rPr>
          <w:rFonts w:ascii="Arial" w:cs="Arial" w:eastAsia="Arial" w:hAnsi="Arial"/>
          <w:b/>
          <w:bCs/>
          <w:color w:val="1A73E8"/>
          <w:sz w:val="26"/>
          <w:szCs w:val="26"/>
        </w:rPr>
        <w:t xml:space="preserve">17.1 P0 – Critical (Sprint 1: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60"/>
        <w:gridCol w:w="800"/>
        <w:gridCol w:w="1200"/>
        <w:gridCol w:w="2500"/>
      </w:tblGrid>
      <w:tr>
        <w:trPr>
          <w:tblHeader/>
        </w:trPr>
        <w:tc>
          <w:tcPr>
            <w:tcW w:type="dxa" w:w="8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ID</w:t>
            </w:r>
          </w:p>
        </w:tc>
        <w:tc>
          <w:tcPr>
            <w:tcW w:type="dxa" w:w="40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8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Priority</w:t>
            </w:r>
          </w:p>
        </w:tc>
        <w:tc>
          <w:tcPr>
            <w:tcW w:type="dxa" w:w="12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Effort</w:t>
            </w:r>
          </w:p>
        </w:tc>
        <w:tc>
          <w:tcPr>
            <w:tcW w:type="dxa" w:w="2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Screen</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T01</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Implement skeleton screens for Explore page</w:t>
            </w:r>
          </w:p>
        </w:tc>
        <w:tc>
          <w:tcPr>
            <w:tcW w:type="dxa" w:w="8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M</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Explore</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T02</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Implement skeleton screens for Search results</w:t>
            </w:r>
          </w:p>
        </w:tc>
        <w:tc>
          <w:tcPr>
            <w:tcW w:type="dxa" w:w="8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S</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Search</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T03</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Implement skeleton screens for POI detail page</w:t>
            </w:r>
          </w:p>
        </w:tc>
        <w:tc>
          <w:tcPr>
            <w:tcW w:type="dxa" w:w="8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M</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POI Detail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T04</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Build three-state bottom sheet component (peek/half/full)</w:t>
            </w:r>
          </w:p>
        </w:tc>
        <w:tc>
          <w:tcPr>
            <w:tcW w:type="dxa" w:w="8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XL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Map</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T05</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Integrate bottom sheet with map POI selection</w:t>
            </w:r>
          </w:p>
        </w:tc>
        <w:tc>
          <w:tcPr>
            <w:tcW w:type="dxa" w:w="8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Map</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T06</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Fix touch targets: audit and enforce 48px minimum on all interactive elements</w:t>
            </w:r>
          </w:p>
        </w:tc>
        <w:tc>
          <w:tcPr>
            <w:tcW w:type="dxa" w:w="8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Global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T07</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Add aria-labels to all icon buttons (save, back, share, etc.)</w:t>
            </w:r>
          </w:p>
        </w:tc>
        <w:tc>
          <w:tcPr>
            <w:tcW w:type="dxa" w:w="8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M</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Global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T08</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Implement focus-visible styles globally (2px outline on :focus-visible)</w:t>
            </w:r>
          </w:p>
        </w:tc>
        <w:tc>
          <w:tcPr>
            <w:tcW w:type="dxa" w:w="8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S</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Global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T09</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Fix tab bar labels: increase to 12px, always visible</w:t>
            </w:r>
          </w:p>
        </w:tc>
        <w:tc>
          <w:tcPr>
            <w:tcW w:type="dxa" w:w="8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XS</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BottomTabs</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T10</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Add active tab pill indicator (M3 pattern)</w:t>
            </w:r>
          </w:p>
        </w:tc>
        <w:tc>
          <w:tcPr>
            <w:tcW w:type="dxa" w:w="8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S</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BottomTabs</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T11</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Remove hardcoded Russian strings from components (move to i18n files)</w:t>
            </w:r>
          </w:p>
        </w:tc>
        <w:tc>
          <w:tcPr>
            <w:tcW w:type="dxa" w:w="8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Global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T12</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Image error fallbacks: replace broken images with styled placeholders everywhere</w:t>
            </w:r>
          </w:p>
        </w:tc>
        <w:tc>
          <w:tcPr>
            <w:tcW w:type="dxa" w:w="8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M</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Global</w:t>
            </w:r>
          </w:p>
        </w:tc>
      </w:tr>
    </w:tbl>
    <w:p>
      <w:pPr>
        <w:pStyle w:val="Heading2"/>
        <w:spacing w:before="300" w:after="160"/>
      </w:pPr>
      <w:r>
        <w:rPr>
          <w:rFonts w:ascii="Arial" w:cs="Arial" w:eastAsia="Arial" w:hAnsi="Arial"/>
          <w:b/>
          <w:bCs/>
          <w:color w:val="1A73E8"/>
          <w:sz w:val="26"/>
          <w:szCs w:val="26"/>
        </w:rPr>
        <w:t xml:space="preserve">17.2 P1 – High (Sprints 2–3: Weeks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60"/>
        <w:gridCol w:w="800"/>
        <w:gridCol w:w="1200"/>
        <w:gridCol w:w="2500"/>
      </w:tblGrid>
      <w:tr>
        <w:trPr>
          <w:tblHeader/>
        </w:trPr>
        <w:tc>
          <w:tcPr>
            <w:tcW w:type="dxa" w:w="8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ID</w:t>
            </w:r>
          </w:p>
        </w:tc>
        <w:tc>
          <w:tcPr>
            <w:tcW w:type="dxa" w:w="40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8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Priority</w:t>
            </w:r>
          </w:p>
        </w:tc>
        <w:tc>
          <w:tcPr>
            <w:tcW w:type="dxa" w:w="12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Effort</w:t>
            </w:r>
          </w:p>
        </w:tc>
        <w:tc>
          <w:tcPr>
            <w:tcW w:type="dxa" w:w="2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Screen</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T13</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Reduce Explore page category chips from 8 to 5 + “More” chip</w:t>
            </w:r>
          </w:p>
        </w:tc>
        <w:tc>
          <w:tcPr>
            <w:tcW w:type="dxa" w:w="8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S</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Explore</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T14</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Remove duplicate emergency button from header (keep in quick-access row only)</w:t>
            </w:r>
          </w:p>
        </w:tc>
        <w:tc>
          <w:tcPr>
            <w:tcW w:type="dxa" w:w="8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XS</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Explore</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T15</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Add contextual section ordering to Explore (time-of-day + location-based)</w:t>
            </w:r>
          </w:p>
        </w:tc>
        <w:tc>
          <w:tcPr>
            <w:tcW w:type="dxa" w:w="8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Explore</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T16</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Implement horizontal card scroll-snap with peek behavior</w:t>
            </w:r>
          </w:p>
        </w:tc>
        <w:tc>
          <w:tcPr>
            <w:tcW w:type="dxa" w:w="8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M</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Explore</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T17</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Build search autocomplete with debounced suggestions</w:t>
            </w:r>
          </w:p>
        </w:tc>
        <w:tc>
          <w:tcPr>
            <w:tcW w:type="dxa" w:w="8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Search</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T18</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Add recent searches persistence (localStorage, max 10 items)</w:t>
            </w:r>
          </w:p>
        </w:tc>
        <w:tc>
          <w:tcPr>
            <w:tcW w:type="dxa" w:w="8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S</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Search</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T19</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Build advanced filter bottom sheet (distance, price, rating, cuisine)</w:t>
            </w:r>
          </w:p>
        </w:tc>
        <w:tc>
          <w:tcPr>
            <w:tcW w:type="dxa" w:w="8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XL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Search</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T20</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Add list↔map toggle for search results</w:t>
            </w:r>
          </w:p>
        </w:tc>
        <w:tc>
          <w:tcPr>
            <w:tcW w:type="dxa" w:w="8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Search</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T21</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Implement marker clustering on map (MapLibre GeoJSON cluster)</w:t>
            </w:r>
          </w:p>
        </w:tc>
        <w:tc>
          <w:tcPr>
            <w:tcW w:type="dxa" w:w="8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Map</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T22</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Add “Search this area” button on map pan/zoom</w:t>
            </w:r>
          </w:p>
        </w:tc>
        <w:tc>
          <w:tcPr>
            <w:tcW w:type="dxa" w:w="8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M</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Map</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T23</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Build GPS locate-me button with states (inactive/active/heading)</w:t>
            </w:r>
          </w:p>
        </w:tc>
        <w:tc>
          <w:tcPr>
            <w:tcW w:type="dxa" w:w="8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M</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Map</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T24</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Redesign POI detail photo carousel: add 1/N counter, pinch-zoom, full-screen</w:t>
            </w:r>
          </w:p>
        </w:tc>
        <w:tc>
          <w:tcPr>
            <w:tcW w:type="dxa" w:w="8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POI Detail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T25</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Add quick-facts card on POI detail (address, today’s hours, phone)</w:t>
            </w:r>
          </w:p>
        </w:tc>
        <w:tc>
          <w:tcPr>
            <w:tcW w:type="dxa" w:w="8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S</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POI Detail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T26</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Implement sticky CTA bar on POI detail (context-aware: Order vs Directions)</w:t>
            </w:r>
          </w:p>
        </w:tc>
        <w:tc>
          <w:tcPr>
            <w:tcW w:type="dxa" w:w="8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M</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POI Detail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T27</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Build design token CSS variables system (typography, spacing, radius, shadows)</w:t>
            </w:r>
          </w:p>
        </w:tc>
        <w:tc>
          <w:tcPr>
            <w:tcW w:type="dxa" w:w="8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Global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T28</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Implement empty states for all screens (Saved, Search, Cart, Tours, Offline)</w:t>
            </w:r>
          </w:p>
        </w:tc>
        <w:tc>
          <w:tcPr>
            <w:tcW w:type="dxa" w:w="8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Multiple</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T29</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Add @media (prefers-reduced-motion: reduce) support globally</w:t>
            </w:r>
          </w:p>
        </w:tc>
        <w:tc>
          <w:tcPr>
            <w:tcW w:type="dxa" w:w="8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M</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Global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T30</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Implement offline indicator banner</w:t>
            </w:r>
          </w:p>
        </w:tc>
        <w:tc>
          <w:tcPr>
            <w:tcW w:type="dxa" w:w="8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S</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Global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T31</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Build network error inline retry component</w:t>
            </w:r>
          </w:p>
        </w:tc>
        <w:tc>
          <w:tcPr>
            <w:tcW w:type="dxa" w:w="800"/>
            <w:tcBorders>
              <w:top w:val="single" w:color="CBD5E1" w:sz="1"/>
              <w:left w:val="single" w:color="CBD5E1" w:sz="1"/>
              <w:bottom w:val="single" w:color="CBD5E1" w:sz="1"/>
              <w:right w:val="single" w:color="CBD5E1" w:sz="1"/>
            </w:tcBorders>
            <w:shd w:fill="FFEDD5"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P1</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S</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Global</w:t>
            </w:r>
          </w:p>
        </w:tc>
      </w:tr>
    </w:tbl>
    <w:p>
      <w:pPr>
        <w:pStyle w:val="Heading2"/>
        <w:spacing w:before="300" w:after="160"/>
      </w:pPr>
      <w:r>
        <w:rPr>
          <w:rFonts w:ascii="Arial" w:cs="Arial" w:eastAsia="Arial" w:hAnsi="Arial"/>
          <w:b/>
          <w:bCs/>
          <w:color w:val="1A73E8"/>
          <w:sz w:val="26"/>
          <w:szCs w:val="26"/>
        </w:rPr>
        <w:t xml:space="preserve">17.3 P2 – Medium (Sprints 4–5: Weeks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60"/>
        <w:gridCol w:w="800"/>
        <w:gridCol w:w="1200"/>
        <w:gridCol w:w="2500"/>
      </w:tblGrid>
      <w:tr>
        <w:trPr>
          <w:tblHeader/>
        </w:trPr>
        <w:tc>
          <w:tcPr>
            <w:tcW w:type="dxa" w:w="8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ID</w:t>
            </w:r>
          </w:p>
        </w:tc>
        <w:tc>
          <w:tcPr>
            <w:tcW w:type="dxa" w:w="40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8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Priority</w:t>
            </w:r>
          </w:p>
        </w:tc>
        <w:tc>
          <w:tcPr>
            <w:tcW w:type="dxa" w:w="12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Effort</w:t>
            </w:r>
          </w:p>
        </w:tc>
        <w:tc>
          <w:tcPr>
            <w:tcW w:type="dxa" w:w="2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Screen</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T32</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Build onboarding flow (3 screens: welcome, interests, location)</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Onboarding</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T33</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Implement Saved page collections model (default + user-created)</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XL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Saved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T34</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Add drag-to-reorder in collection detail view</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Saved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T35</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Build “Show collection on map” feature</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Saved + Map</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T36</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Redesign tour cards: 2:1 hero image, gradient overlay, spots counter</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M</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Tours</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T37</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Build tour itinerary timeline component (vertical steps with stops)</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Tour Detail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T38</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Build 3-step booking flow (date → details → confirm)</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XL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Booking</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T39</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Add “Open Now” toggle to Food page</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S</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Food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T40</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Add distance indicator on restaurant cards</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M</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Food</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T41</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Implement sticky category tabs on Menu page with scroll sync</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Menu</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T42</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Build quantity stepper for cart items (replace simple add button)</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M</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Menu + Cart</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T43</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Add features/tags chip strip to POI detail (WiFi, Parking, etc.)</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S</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POI Detail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T44</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Build rating distribution bar chart for POI reviews</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M</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POI Detail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T45</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“You might also like” related places carousel on POI detail</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M</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POI Detail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T46</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Implement container-transform animation for card-to-detail transitions</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Global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T47</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Add heart save micro-animation (scale + fill)</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S</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Global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T48</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Implement progressive image loading (dominant color → blur-up → full)</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Global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T49</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Add haptic feedback (navigator.vibrate) on save, pull-to-refresh</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XS</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Global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T50</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Implement pull-to-refresh with tracked finger position</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M</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Explore, Search</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T51</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Build toast notification system (slide up, auto-dismiss, swipe to dismiss)</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M</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Global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T52</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Set page &lt;title&gt; dynamically on every route change</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S</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Global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T53</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Implement aria-live route change announcements for screen readers</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S</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Global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T54</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Map markers: add Tab-focusable + Enter/Space handlers for a11y</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M</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Map</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T55</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Add “View as list” alternative to map view</w:t>
            </w:r>
          </w:p>
        </w:tc>
        <w:tc>
          <w:tcPr>
            <w:tcW w:type="dxa" w:w="8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Map</w:t>
            </w:r>
          </w:p>
        </w:tc>
      </w:tr>
    </w:tbl>
    <w:p>
      <w:pPr>
        <w:pStyle w:val="Heading2"/>
        <w:spacing w:before="300" w:after="160"/>
      </w:pPr>
      <w:r>
        <w:rPr>
          <w:rFonts w:ascii="Arial" w:cs="Arial" w:eastAsia="Arial" w:hAnsi="Arial"/>
          <w:b/>
          <w:bCs/>
          <w:color w:val="1A73E8"/>
          <w:sz w:val="26"/>
          <w:szCs w:val="26"/>
        </w:rPr>
        <w:t xml:space="preserve">17.4 P3 – Low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60"/>
        <w:gridCol w:w="800"/>
        <w:gridCol w:w="1200"/>
        <w:gridCol w:w="2500"/>
      </w:tblGrid>
      <w:tr>
        <w:trPr>
          <w:tblHeader/>
        </w:trPr>
        <w:tc>
          <w:tcPr>
            <w:tcW w:type="dxa" w:w="8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ID</w:t>
            </w:r>
          </w:p>
        </w:tc>
        <w:tc>
          <w:tcPr>
            <w:tcW w:type="dxa" w:w="40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w:t>
            </w:r>
          </w:p>
        </w:tc>
        <w:tc>
          <w:tcPr>
            <w:tcW w:type="dxa" w:w="8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Priority</w:t>
            </w:r>
          </w:p>
        </w:tc>
        <w:tc>
          <w:tcPr>
            <w:tcW w:type="dxa" w:w="12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Effort</w:t>
            </w:r>
          </w:p>
        </w:tc>
        <w:tc>
          <w:tcPr>
            <w:tcW w:type="dxa" w:w="2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Screen</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T56</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Build trip planner (multi-day itineraries with time slots)</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P3</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XL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Saved/Trips</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T57</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Implement offline region download with progress UI</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P3</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XL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Profile</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T58</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Build review submission page (rating + text + photo upload)</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P3</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XL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POI Detail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T59</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Add voice search integration (Web Speech API)</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P3</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Search</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T60</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Implement dark mode with full color token support</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P3</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XL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Global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T61</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Add shared-element transitions between card and detail page</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P3</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Global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T62</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Implement cache rotation for iOS Safari 50MB limit</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P3</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SW</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T63</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Build collaborative trip sharing (generate shareable links)</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P3</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XL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Saved/Trips</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T64</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Add machine translation toggle for reviews</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P3</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POI Detail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T65</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Implement spiderfy for overlapping map markers at max zoom</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P3</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Map</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T66</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Add Ossetian language support (3rd locale)</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P3</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XL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i18n</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T67</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Build guide profile page with calendar availability</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P3</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Guides</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T68</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Implement notification permission flow (deferred, after first save)</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P3</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M</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Global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T69</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Add PWA install prompt (deferred, after 3+ page views)</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P3</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M</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Global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Courier New" w:cs="Courier New" w:eastAsia="Courier New" w:hAnsi="Courier New"/>
                <w:color w:val="64748B"/>
                <w:sz w:val="18"/>
                <w:szCs w:val="18"/>
              </w:rPr>
              <w:t xml:space="preserve">T70</w:t>
            </w:r>
          </w:p>
        </w:tc>
        <w:tc>
          <w:tcPr>
            <w:tcW w:type="dxa" w:w="40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B1F23"/>
                <w:sz w:val="20"/>
                <w:szCs w:val="20"/>
              </w:rPr>
              <w:t xml:space="preserve">Build A/B testing framework for section ordering</w:t>
            </w:r>
          </w:p>
        </w:tc>
        <w:tc>
          <w:tcPr>
            <w:tcW w:type="dxa" w:w="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center"/>
            </w:pPr>
            <w:r>
              <w:rPr>
                <w:rFonts w:ascii="Arial" w:cs="Arial" w:eastAsia="Arial" w:hAnsi="Arial"/>
                <w:b/>
                <w:bCs/>
                <w:color w:val="1B1F23"/>
                <w:sz w:val="18"/>
                <w:szCs w:val="18"/>
              </w:rPr>
              <w:t xml:space="preserve">P3</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pPr>
              <w:jc w:val="center"/>
            </w:pPr>
            <w:r>
              <w:rPr>
                <w:rFonts w:ascii="Arial" w:cs="Arial" w:eastAsia="Arial" w:hAnsi="Arial"/>
                <w:color w:val="64748B"/>
                <w:sz w:val="18"/>
                <w:szCs w:val="18"/>
              </w:rPr>
              <w:t xml:space="preserve">XL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64748B"/>
                <w:sz w:val="18"/>
                <w:szCs w:val="18"/>
              </w:rPr>
              <w:t xml:space="preserve">Explore</w:t>
            </w:r>
          </w:p>
        </w:tc>
      </w:tr>
    </w:tbl>
    <w:p>
      <w:pPr>
        <w:spacing w:after="120" w:before="0"/>
        <w:jc w:val="left"/>
      </w:pPr>
      <w:r>
        <w:rPr>
          <w:rFonts w:ascii="Arial" w:cs="Arial" w:eastAsia="Arial" w:hAnsi="Arial"/>
          <w:b w:val="false"/>
          <w:bCs w:val="false"/>
          <w:i w:val="false"/>
          <w:iCs w:val="false"/>
          <w:color w:val="2D3748"/>
          <w:sz w:val="21"/>
          <w:szCs w:val="21"/>
        </w:rPr>
        <w:t xml:space="preserve"/>
      </w:r>
    </w:p>
    <w:r>
      <w:br w:type="page"/>
    </w:r>
    <w:p>
      <w:pPr>
        <w:pStyle w:val="Heading1"/>
        <w:spacing w:before="360" w:after="200"/>
      </w:pPr>
      <w:r>
        <w:rPr>
          <w:rFonts w:ascii="Arial" w:cs="Arial" w:eastAsia="Arial" w:hAnsi="Arial"/>
          <w:b/>
          <w:bCs/>
          <w:color w:val="1B1F23"/>
          <w:sz w:val="32"/>
          <w:szCs w:val="32"/>
        </w:rPr>
        <w:t xml:space="preserve">18. Implementation Roadmap</w:t>
      </w:r>
    </w:p>
    <w:p>
      <w:pPr>
        <w:pStyle w:val="Heading2"/>
        <w:spacing w:before="300" w:after="160"/>
      </w:pPr>
      <w:r>
        <w:rPr>
          <w:rFonts w:ascii="Arial" w:cs="Arial" w:eastAsia="Arial" w:hAnsi="Arial"/>
          <w:b/>
          <w:bCs/>
          <w:color w:val="1A73E8"/>
          <w:sz w:val="26"/>
          <w:szCs w:val="26"/>
        </w:rPr>
        <w:t xml:space="preserve">18.1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2500"/>
        <w:gridCol w:w="2860"/>
        <w:gridCol w:w="2000"/>
      </w:tblGrid>
      <w:tr>
        <w:trPr>
          <w:tblHeader/>
        </w:trPr>
        <w:tc>
          <w:tcPr>
            <w:tcW w:type="dxa" w:w="10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Sprint</w:t>
            </w:r>
          </w:p>
        </w:tc>
        <w:tc>
          <w:tcPr>
            <w:tcW w:type="dxa" w:w="10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Weeks</w:t>
            </w:r>
          </w:p>
        </w:tc>
        <w:tc>
          <w:tcPr>
            <w:tcW w:type="dxa" w:w="25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Focus Area</w:t>
            </w:r>
          </w:p>
        </w:tc>
        <w:tc>
          <w:tcPr>
            <w:tcW w:type="dxa" w:w="286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Key Deliverables</w:t>
            </w:r>
          </w:p>
        </w:tc>
        <w:tc>
          <w:tcPr>
            <w:tcW w:type="dxa" w:w="2000"/>
            <w:tcBorders>
              <w:top w:val="single" w:color="CBD5E1" w:sz="1"/>
              <w:left w:val="single" w:color="CBD5E1" w:sz="1"/>
              <w:bottom w:val="single" w:color="CBD5E1" w:sz="1"/>
              <w:right w:val="single" w:color="CBD5E1" w:sz="1"/>
            </w:tcBorders>
            <w:shd w:fill="1A73E8"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Task IDs</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1</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1–2</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Foundation + Critical Fixes</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Skeleton screens, touch targets, a11y basics, tab bar polish</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T01–T12</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2</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3–4</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Map + Search</w:t>
            </w:r>
          </w:p>
        </w:tc>
        <w:tc>
          <w:tcPr>
            <w:tcW w:type="dxa" w:w="2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Bottom sheet, clustering, search autocomplete, filters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T04–T05, T13–T23</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3</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5–6</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Detail Pages + Design System</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POI detail polish, design tokens, empty states, offline banner</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T24–T31</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4</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7–8</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Features + Onboarding</w:t>
            </w:r>
          </w:p>
        </w:tc>
        <w:tc>
          <w:tcPr>
            <w:tcW w:type="dxa" w:w="2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Onboarding, saved collections, tour booking, food page</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T32–T45</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5</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9–10</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Animation + A11y Deep</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Micro-interactions, progressive images, a11y compliance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2D3748"/>
                <w:sz w:val="19"/>
                <w:szCs w:val="19"/>
              </w:rPr>
              <w:t xml:space="preserve">T46–T55</w:t>
            </w:r>
          </w:p>
        </w:tc>
      </w:tr>
      <w:tr>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6+</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Backlog</w:t>
            </w:r>
          </w:p>
        </w:tc>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Advanced Features</w:t>
            </w:r>
          </w:p>
        </w:tc>
        <w:tc>
          <w:tcPr>
            <w:tcW w:type="dxa" w:w="28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Trip planner, dark mode, offline downloads, Ossetian locale</w:t>
            </w:r>
          </w:p>
        </w:tc>
        <w:tc>
          <w:tcPr>
            <w:tcW w:type="dxa" w:w="2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2D3748"/>
                <w:sz w:val="19"/>
                <w:szCs w:val="19"/>
              </w:rPr>
              <w:t xml:space="preserve">T56–T70</w:t>
            </w:r>
          </w:p>
        </w:tc>
      </w:tr>
    </w:tbl>
    <w:p>
      <w:pPr>
        <w:pStyle w:val="Heading2"/>
        <w:spacing w:before="300" w:after="160"/>
      </w:pPr>
      <w:r>
        <w:rPr>
          <w:rFonts w:ascii="Arial" w:cs="Arial" w:eastAsia="Arial" w:hAnsi="Arial"/>
          <w:b/>
          <w:bCs/>
          <w:color w:val="1A73E8"/>
          <w:sz w:val="26"/>
          <w:szCs w:val="26"/>
        </w:rPr>
        <w:t xml:space="preserve">18.2 Definition of Done</w:t>
      </w:r>
    </w:p>
    <w:p>
      <w:pPr>
        <w:pStyle w:val="ListParagraph"/>
        <w:numPr>
          <w:ilvl w:val="0"/>
          <w:numId w:val="2"/>
        </w:numPr>
        <w:spacing w:after="80"/>
      </w:pPr>
      <w:r>
        <w:rPr>
          <w:rFonts w:ascii="Arial" w:cs="Arial" w:eastAsia="Arial" w:hAnsi="Arial"/>
          <w:color w:val="2D3748"/>
          <w:sz w:val="21"/>
          <w:szCs w:val="21"/>
        </w:rPr>
        <w:t xml:space="preserve">Feature works correctly on iOS Safari 16+ and Chrome Android 120+</w:t>
      </w:r>
    </w:p>
    <w:p>
      <w:pPr>
        <w:pStyle w:val="ListParagraph"/>
        <w:numPr>
          <w:ilvl w:val="0"/>
          <w:numId w:val="2"/>
        </w:numPr>
        <w:spacing w:after="80"/>
      </w:pPr>
      <w:r>
        <w:rPr>
          <w:rFonts w:ascii="Arial" w:cs="Arial" w:eastAsia="Arial" w:hAnsi="Arial"/>
          <w:color w:val="2D3748"/>
          <w:sz w:val="21"/>
          <w:szCs w:val="21"/>
        </w:rPr>
        <w:t xml:space="preserve">All interactive elements have 48px minimum touch targets</w:t>
      </w:r>
    </w:p>
    <w:p>
      <w:pPr>
        <w:pStyle w:val="ListParagraph"/>
        <w:numPr>
          <w:ilvl w:val="0"/>
          <w:numId w:val="2"/>
        </w:numPr>
        <w:spacing w:after="80"/>
      </w:pPr>
      <w:r>
        <w:rPr>
          <w:rFonts w:ascii="Arial" w:cs="Arial" w:eastAsia="Arial" w:hAnsi="Arial"/>
          <w:color w:val="2D3748"/>
          <w:sz w:val="21"/>
          <w:szCs w:val="21"/>
        </w:rPr>
        <w:t xml:space="preserve">All text passes WCAG 2.2 AA contrast requirements (4.5:1 / 3:1)</w:t>
      </w:r>
    </w:p>
    <w:p>
      <w:pPr>
        <w:pStyle w:val="ListParagraph"/>
        <w:numPr>
          <w:ilvl w:val="0"/>
          <w:numId w:val="2"/>
        </w:numPr>
        <w:spacing w:after="80"/>
      </w:pPr>
      <w:r>
        <w:rPr>
          <w:rFonts w:ascii="Arial" w:cs="Arial" w:eastAsia="Arial" w:hAnsi="Arial"/>
          <w:color w:val="2D3748"/>
          <w:sz w:val="21"/>
          <w:szCs w:val="21"/>
        </w:rPr>
        <w:t xml:space="preserve">Skeleton loading state implemented for any data-dependent content</w:t>
      </w:r>
    </w:p>
    <w:p>
      <w:pPr>
        <w:pStyle w:val="ListParagraph"/>
        <w:numPr>
          <w:ilvl w:val="0"/>
          <w:numId w:val="2"/>
        </w:numPr>
        <w:spacing w:after="80"/>
      </w:pPr>
      <w:r>
        <w:rPr>
          <w:rFonts w:ascii="Arial" w:cs="Arial" w:eastAsia="Arial" w:hAnsi="Arial"/>
          <w:color w:val="2D3748"/>
          <w:sz w:val="21"/>
          <w:szCs w:val="21"/>
        </w:rPr>
        <w:t xml:space="preserve">Empty state designed and implemented for empty/zero-result conditions</w:t>
      </w:r>
    </w:p>
    <w:p>
      <w:pPr>
        <w:pStyle w:val="ListParagraph"/>
        <w:numPr>
          <w:ilvl w:val="0"/>
          <w:numId w:val="2"/>
        </w:numPr>
        <w:spacing w:after="80"/>
      </w:pPr>
      <w:r>
        <w:rPr>
          <w:rFonts w:ascii="Arial" w:cs="Arial" w:eastAsia="Arial" w:hAnsi="Arial"/>
          <w:color w:val="2D3748"/>
          <w:sz w:val="21"/>
          <w:szCs w:val="21"/>
        </w:rPr>
        <w:t xml:space="preserve">All user-facing strings use i18n translation keys (no hardcoded text)</w:t>
      </w:r>
    </w:p>
    <w:p>
      <w:pPr>
        <w:pStyle w:val="ListParagraph"/>
        <w:numPr>
          <w:ilvl w:val="0"/>
          <w:numId w:val="2"/>
        </w:numPr>
        <w:spacing w:after="80"/>
      </w:pPr>
      <w:r>
        <w:rPr>
          <w:rFonts w:ascii="Arial" w:cs="Arial" w:eastAsia="Arial" w:hAnsi="Arial"/>
          <w:color w:val="2D3748"/>
          <w:sz w:val="21"/>
          <w:szCs w:val="21"/>
        </w:rPr>
        <w:t xml:space="preserve">Tested with Russian language strings (verify no layout overflow)</w:t>
      </w:r>
    </w:p>
    <w:p>
      <w:pPr>
        <w:pStyle w:val="ListParagraph"/>
        <w:numPr>
          <w:ilvl w:val="0"/>
          <w:numId w:val="2"/>
        </w:numPr>
        <w:spacing w:after="80"/>
      </w:pPr>
      <w:r>
        <w:rPr>
          <w:rFonts w:ascii="Arial" w:cs="Arial" w:eastAsia="Arial" w:hAnsi="Arial"/>
          <w:color w:val="2D3748"/>
          <w:sz w:val="21"/>
          <w:szCs w:val="21"/>
        </w:rPr>
        <w:t xml:space="preserve">Works offline with graceful degradation (cached content accessible)</w:t>
      </w:r>
    </w:p>
    <w:p>
      <w:pPr>
        <w:pStyle w:val="ListParagraph"/>
        <w:numPr>
          <w:ilvl w:val="0"/>
          <w:numId w:val="2"/>
        </w:numPr>
        <w:spacing w:after="80"/>
      </w:pPr>
      <w:r>
        <w:rPr>
          <w:rFonts w:ascii="Arial" w:cs="Arial" w:eastAsia="Arial" w:hAnsi="Arial"/>
          <w:color w:val="2D3748"/>
          <w:sz w:val="21"/>
          <w:szCs w:val="21"/>
        </w:rPr>
        <w:t xml:space="preserve">Lighthouse Performance score &gt; 90, Accessibility score &gt; 95</w:t>
      </w:r>
    </w:p>
    <w:p>
      <w:pPr>
        <w:pStyle w:val="ListParagraph"/>
        <w:numPr>
          <w:ilvl w:val="0"/>
          <w:numId w:val="2"/>
        </w:numPr>
        <w:spacing w:after="80"/>
      </w:pPr>
      <w:r>
        <w:rPr>
          <w:rFonts w:ascii="Arial" w:cs="Arial" w:eastAsia="Arial" w:hAnsi="Arial"/>
          <w:color w:val="2D3748"/>
          <w:sz w:val="21"/>
          <w:szCs w:val="21"/>
        </w:rPr>
        <w:t xml:space="preserve">No console errors or warnings in production build</w:t>
      </w:r>
    </w:p>
    <w:p>
      <w:pPr>
        <w:spacing w:after="120" w:before="0"/>
        <w:jc w:val="left"/>
      </w:pPr>
      <w:r>
        <w:rPr>
          <w:rFonts w:ascii="Arial" w:cs="Arial" w:eastAsia="Arial" w:hAnsi="Arial"/>
          <w:b w:val="false"/>
          <w:bCs w:val="false"/>
          <w:i w:val="false"/>
          <w:iCs w:val="false"/>
          <w:color w:val="2D3748"/>
          <w:sz w:val="21"/>
          <w:szCs w:val="21"/>
        </w:rPr>
        <w:t xml:space="preserve"/>
      </w:r>
    </w:p>
    <w:p>
      <w:pPr>
        <w:pBdr>
          <w:bottom w:val="single" w:color="CBD5E1" w:sz="4" w:space="8"/>
        </w:pBdr>
        <w:spacing w:before="200" w:after="200"/>
      </w:pPr>
    </w:p>
    <w:p>
      <w:pPr>
        <w:spacing w:after="120" w:before="0"/>
        <w:jc w:val="left"/>
      </w:pPr>
      <w:r>
        <w:rPr>
          <w:rFonts w:ascii="Arial" w:cs="Arial" w:eastAsia="Arial" w:hAnsi="Arial"/>
          <w:b w:val="false"/>
          <w:bCs w:val="false"/>
          <w:i w:val="false"/>
          <w:iCs w:val="false"/>
          <w:color w:val="2D3748"/>
          <w:sz w:val="21"/>
          <w:szCs w:val="21"/>
        </w:rPr>
        <w:t xml:space="preserve"/>
      </w:r>
    </w:p>
    <w:p>
      <w:pPr>
        <w:spacing w:after="120" w:before="0"/>
        <w:jc w:val="left"/>
      </w:pPr>
      <w:r>
        <w:rPr>
          <w:rFonts w:ascii="Arial" w:cs="Arial" w:eastAsia="Arial" w:hAnsi="Arial"/>
          <w:b w:val="false"/>
          <w:bCs w:val="false"/>
          <w:i/>
          <w:iCs/>
          <w:color w:val="64748B"/>
          <w:sz w:val="21"/>
          <w:szCs w:val="21"/>
        </w:rPr>
        <w:t xml:space="preserve">End of specification. This document covers 70 discrete tasks across 12 workstreams, organized into 5 implementation sprints. Tasks are prioritized by user impact and technical dependency. All specifications reference Material Design 3, Apple HIG 2024–2025, WCAG 2.2 AA, and competitive analysis of leading travel applications.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4"/>
      </w:pBd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pPr>
    <w:r>
      <w:rPr>
        <w:rFonts w:ascii="Arial" w:cs="Arial" w:eastAsia="Arial" w:hAnsi="Arial"/>
        <w:i/>
        <w:iCs/>
        <w:color w:val="64748B"/>
        <w:sz w:val="16"/>
        <w:szCs w:val="16"/>
      </w:rPr>
      <w:t xml:space="preserve">BROBROGID UX/UI Technical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Phase %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1F23"/>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A73E8"/>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B1F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2026-03-30T15:36:06.455Z</dcterms:created>
  <dcterms:modified xsi:type="dcterms:W3CDTF">2026-03-30T15:36:06.456Z</dcterms:modified>
</cp:coreProperties>
</file>

<file path=docProps/custom.xml><?xml version="1.0" encoding="utf-8"?>
<Properties xmlns="http://schemas.openxmlformats.org/officeDocument/2006/custom-properties" xmlns:vt="http://schemas.openxmlformats.org/officeDocument/2006/docPropsVTypes"/>
</file>