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D53" w:rsidRPr="005C5AE2" w:rsidRDefault="005C5AE2" w:rsidP="005C5AE2">
      <w:pPr>
        <w:pStyle w:val="Heading2"/>
      </w:pPr>
      <w:r w:rsidRPr="005C5AE2">
        <w:t>AWS Storage:</w:t>
      </w:r>
    </w:p>
    <w:p w:rsidR="005C5AE2" w:rsidRDefault="005C5AE2">
      <w:r>
        <w:rPr>
          <w:noProof/>
          <w:lang w:eastAsia="en-IN"/>
        </w:rPr>
        <w:drawing>
          <wp:inline distT="0" distB="0" distL="0" distR="0" wp14:anchorId="7742635A" wp14:editId="48EA6E81">
            <wp:extent cx="5731510" cy="28265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E2" w:rsidRPr="005C5AE2" w:rsidRDefault="005C5AE2" w:rsidP="005C5AE2">
      <w:pPr>
        <w:pStyle w:val="Heading2"/>
      </w:pPr>
      <w:proofErr w:type="gramStart"/>
      <w:r w:rsidRPr="005C5AE2">
        <w:t>Difference between Amazon EBS Vs EFS Vs S3?</w:t>
      </w:r>
      <w:proofErr w:type="gramEnd"/>
    </w:p>
    <w:p w:rsidR="005C5AE2" w:rsidRDefault="005C5AE2">
      <w:r>
        <w:rPr>
          <w:sz w:val="20"/>
        </w:rPr>
        <w:br/>
      </w:r>
      <w:hyperlink r:id="rId6" w:history="1">
        <w:r>
          <w:rPr>
            <w:rStyle w:val="Hyperlink"/>
          </w:rPr>
          <w:t>https://www.missioncloud.com/blog/resource-amazon-ebs-vs-efs-vs-s3-picking-the-best-aws-storage-option-for-your-business</w:t>
        </w:r>
      </w:hyperlink>
    </w:p>
    <w:p w:rsidR="00585A7F" w:rsidRDefault="00585A7F" w:rsidP="00585A7F">
      <w:pPr>
        <w:pStyle w:val="Heading2"/>
      </w:pPr>
      <w:r>
        <w:t>EBS</w:t>
      </w:r>
    </w:p>
    <w:p w:rsidR="00585A7F" w:rsidRDefault="00585A7F" w:rsidP="00585A7F">
      <w:r>
        <w:rPr>
          <w:noProof/>
          <w:lang w:eastAsia="en-IN"/>
        </w:rPr>
        <w:drawing>
          <wp:inline distT="0" distB="0" distL="0" distR="0" wp14:anchorId="28B85B6B" wp14:editId="3696AAFF">
            <wp:extent cx="4820600" cy="2520000"/>
            <wp:effectExtent l="19050" t="19050" r="1841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600" cy="25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5A7F" w:rsidRDefault="00585A7F" w:rsidP="00585A7F"/>
    <w:p w:rsidR="00585A7F" w:rsidRDefault="00585A7F" w:rsidP="00585A7F"/>
    <w:p w:rsidR="00585A7F" w:rsidRDefault="00585A7F" w:rsidP="00585A7F"/>
    <w:p w:rsidR="00585A7F" w:rsidRDefault="00585A7F" w:rsidP="00585A7F"/>
    <w:p w:rsidR="00585A7F" w:rsidRDefault="00585A7F" w:rsidP="00585A7F">
      <w:pPr>
        <w:pStyle w:val="Heading2"/>
      </w:pPr>
      <w:r>
        <w:lastRenderedPageBreak/>
        <w:t>S3</w:t>
      </w:r>
    </w:p>
    <w:p w:rsidR="00585A7F" w:rsidRPr="00585A7F" w:rsidRDefault="00585A7F" w:rsidP="00585A7F">
      <w:r>
        <w:rPr>
          <w:noProof/>
          <w:lang w:eastAsia="en-IN"/>
        </w:rPr>
        <w:drawing>
          <wp:inline distT="0" distB="0" distL="0" distR="0" wp14:anchorId="41BA5B7A" wp14:editId="421CBEE0">
            <wp:extent cx="4744006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0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E2" w:rsidRDefault="005C5AE2">
      <w:pPr>
        <w:rPr>
          <w:sz w:val="20"/>
        </w:rPr>
      </w:pPr>
    </w:p>
    <w:p w:rsidR="00585A7F" w:rsidRDefault="00585A7F" w:rsidP="00585A7F">
      <w:pPr>
        <w:pStyle w:val="Heading2"/>
      </w:pPr>
      <w:r>
        <w:t>AWS Databases</w:t>
      </w:r>
    </w:p>
    <w:p w:rsidR="00585A7F" w:rsidRDefault="00585A7F" w:rsidP="00585A7F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34C431A9" wp14:editId="74758886">
            <wp:extent cx="5688000" cy="2774634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7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CD" w:rsidRDefault="002972CD" w:rsidP="00585A7F">
      <w:pPr>
        <w:rPr>
          <w:sz w:val="20"/>
        </w:rPr>
      </w:pPr>
    </w:p>
    <w:p w:rsidR="002972CD" w:rsidRDefault="002972CD" w:rsidP="00585A7F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8E57F78" wp14:editId="474E515B">
            <wp:extent cx="5731510" cy="29361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CD" w:rsidRDefault="002972CD" w:rsidP="00585A7F">
      <w:pPr>
        <w:rPr>
          <w:sz w:val="20"/>
        </w:rPr>
      </w:pPr>
    </w:p>
    <w:p w:rsidR="002972CD" w:rsidRDefault="002972CD" w:rsidP="002972CD">
      <w:pPr>
        <w:pStyle w:val="Heading2"/>
      </w:pPr>
      <w:r>
        <w:t>Networking:</w:t>
      </w:r>
    </w:p>
    <w:p w:rsidR="002972CD" w:rsidRDefault="002972CD" w:rsidP="00585A7F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71B13A9F" wp14:editId="2795D91A">
            <wp:extent cx="5731510" cy="290004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CD" w:rsidRDefault="002972CD" w:rsidP="00585A7F">
      <w:pPr>
        <w:rPr>
          <w:sz w:val="20"/>
        </w:rPr>
      </w:pPr>
    </w:p>
    <w:p w:rsidR="002972CD" w:rsidRDefault="002972CD" w:rsidP="00585A7F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5E346220" wp14:editId="12D69DF4">
            <wp:extent cx="5731510" cy="3211728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CD" w:rsidRDefault="002972CD" w:rsidP="00585A7F">
      <w:pPr>
        <w:rPr>
          <w:sz w:val="20"/>
        </w:rPr>
      </w:pPr>
    </w:p>
    <w:p w:rsidR="002972CD" w:rsidRDefault="002972CD" w:rsidP="00585A7F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30B82C5C" wp14:editId="04E4A35C">
            <wp:extent cx="5731510" cy="3058642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CD" w:rsidRDefault="002972CD" w:rsidP="00585A7F">
      <w:pPr>
        <w:rPr>
          <w:sz w:val="20"/>
        </w:rPr>
      </w:pPr>
    </w:p>
    <w:p w:rsidR="002972CD" w:rsidRDefault="002972CD" w:rsidP="002972CD">
      <w:pPr>
        <w:pStyle w:val="Heading2"/>
      </w:pPr>
      <w:r>
        <w:lastRenderedPageBreak/>
        <w:t>Security</w:t>
      </w:r>
    </w:p>
    <w:p w:rsidR="002972CD" w:rsidRDefault="002972CD" w:rsidP="00585A7F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631F2B09" wp14:editId="59D1769E">
            <wp:extent cx="5731510" cy="2930663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CD" w:rsidRDefault="002972CD" w:rsidP="00585A7F">
      <w:pPr>
        <w:rPr>
          <w:sz w:val="20"/>
        </w:rPr>
      </w:pPr>
    </w:p>
    <w:p w:rsidR="002972CD" w:rsidRDefault="002972CD" w:rsidP="00585A7F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7DCCB371" wp14:editId="3B917B6A">
            <wp:extent cx="5731510" cy="274757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CD" w:rsidRDefault="002972CD" w:rsidP="00585A7F">
      <w:pPr>
        <w:rPr>
          <w:sz w:val="20"/>
        </w:rPr>
      </w:pPr>
    </w:p>
    <w:p w:rsidR="002972CD" w:rsidRDefault="002972CD" w:rsidP="002972CD">
      <w:pPr>
        <w:pStyle w:val="Heading2"/>
      </w:pPr>
      <w:r>
        <w:lastRenderedPageBreak/>
        <w:t>Shared Responsibility Model</w:t>
      </w:r>
    </w:p>
    <w:p w:rsidR="002972CD" w:rsidRDefault="002972CD" w:rsidP="002972CD">
      <w:r>
        <w:rPr>
          <w:noProof/>
          <w:lang w:eastAsia="en-IN"/>
        </w:rPr>
        <w:drawing>
          <wp:inline distT="0" distB="0" distL="0" distR="0" wp14:anchorId="26F5CE61" wp14:editId="4442C309">
            <wp:extent cx="5731510" cy="3276023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15" w:rsidRDefault="00406B15" w:rsidP="002972CD"/>
    <w:p w:rsidR="00406B15" w:rsidRPr="002972CD" w:rsidRDefault="00406B15" w:rsidP="00406B15">
      <w:pPr>
        <w:pStyle w:val="Heading2"/>
      </w:pPr>
      <w:r>
        <w:t>AWS Cloud Compliance</w:t>
      </w:r>
    </w:p>
    <w:p w:rsidR="002972CD" w:rsidRDefault="002972CD" w:rsidP="00585A7F">
      <w:pPr>
        <w:rPr>
          <w:sz w:val="20"/>
        </w:rPr>
      </w:pPr>
    </w:p>
    <w:p w:rsidR="00827633" w:rsidRDefault="00406B15" w:rsidP="00585A7F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2CEEE022" wp14:editId="7566FB78">
            <wp:extent cx="5731510" cy="273165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15" w:rsidRPr="005C5AE2" w:rsidRDefault="00406B15" w:rsidP="00585A7F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729D315F" wp14:editId="181A8867">
            <wp:extent cx="5731510" cy="30323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6B15" w:rsidRPr="005C5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AE2"/>
    <w:rsid w:val="000E2D53"/>
    <w:rsid w:val="002972CD"/>
    <w:rsid w:val="00406B15"/>
    <w:rsid w:val="00585A7F"/>
    <w:rsid w:val="005C5AE2"/>
    <w:rsid w:val="0082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AE2"/>
    <w:pPr>
      <w:keepNext/>
      <w:keepLines/>
      <w:spacing w:before="200" w:after="0"/>
      <w:outlineLvl w:val="1"/>
    </w:pPr>
    <w:rPr>
      <w:rFonts w:ascii="Bahnschrift SemiBold" w:eastAsiaTheme="majorEastAsia" w:hAnsi="Bahnschrift SemiBold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5A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A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C5AE2"/>
    <w:rPr>
      <w:rFonts w:ascii="Bahnschrift SemiBold" w:eastAsiaTheme="majorEastAsia" w:hAnsi="Bahnschrift SemiBold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5AE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5C5AE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AE2"/>
    <w:pPr>
      <w:keepNext/>
      <w:keepLines/>
      <w:spacing w:before="200" w:after="0"/>
      <w:outlineLvl w:val="1"/>
    </w:pPr>
    <w:rPr>
      <w:rFonts w:ascii="Bahnschrift SemiBold" w:eastAsiaTheme="majorEastAsia" w:hAnsi="Bahnschrift SemiBold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5A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A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C5AE2"/>
    <w:rPr>
      <w:rFonts w:ascii="Bahnschrift SemiBold" w:eastAsiaTheme="majorEastAsia" w:hAnsi="Bahnschrift SemiBold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5AE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5C5A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8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issioncloud.com/blog/resource-amazon-ebs-vs-efs-vs-s3-picking-the-best-aws-storage-option-for-your-busines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7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2020-05-09T03:20:00Z</dcterms:created>
  <dcterms:modified xsi:type="dcterms:W3CDTF">2020-05-09T08:22:00Z</dcterms:modified>
</cp:coreProperties>
</file>