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F526" w14:textId="73E559E0" w:rsidR="003872F6" w:rsidRDefault="00AA6A4B">
      <w:pPr>
        <w:rPr>
          <w:lang w:val="en-CA"/>
        </w:rPr>
      </w:pPr>
      <w:r w:rsidRPr="00AA6A4B">
        <w:rPr>
          <w:lang w:val="en-CA"/>
        </w:rPr>
        <w:t>Left</w:t>
      </w:r>
    </w:p>
    <w:p w14:paraId="72DD8E6B" w14:textId="443E601D" w:rsidR="00AA6A4B" w:rsidRDefault="00AA6A4B" w:rsidP="00AA6A4B">
      <w:pPr>
        <w:jc w:val="center"/>
        <w:rPr>
          <w:lang w:val="en-CA"/>
        </w:rPr>
      </w:pPr>
      <w:r>
        <w:rPr>
          <w:lang w:val="en-CA"/>
        </w:rPr>
        <w:t>Middle</w:t>
      </w:r>
    </w:p>
    <w:p w14:paraId="3EB7513F" w14:textId="7C2D8975" w:rsidR="00AA6A4B" w:rsidRPr="00AA6A4B" w:rsidRDefault="00AA6A4B" w:rsidP="00AA6A4B">
      <w:pPr>
        <w:jc w:val="right"/>
        <w:rPr>
          <w:lang w:val="en-CA"/>
        </w:rPr>
      </w:pPr>
      <w:r>
        <w:rPr>
          <w:lang w:val="en-CA"/>
        </w:rPr>
        <w:t>Right</w:t>
      </w:r>
    </w:p>
    <w:sectPr w:rsidR="00AA6A4B" w:rsidRPr="00AA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559"/>
    <w:rsid w:val="00212576"/>
    <w:rsid w:val="006A0FDE"/>
    <w:rsid w:val="009F6559"/>
    <w:rsid w:val="00A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9B75"/>
  <w15:docId w15:val="{B902A1F2-22A4-DE41-BD73-B98FF152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Garth Smedley</cp:lastModifiedBy>
  <cp:revision>2</cp:revision>
  <dcterms:created xsi:type="dcterms:W3CDTF">2015-06-17T13:17:00Z</dcterms:created>
  <dcterms:modified xsi:type="dcterms:W3CDTF">2023-04-24T17:41:00Z</dcterms:modified>
</cp:coreProperties>
</file>