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670" w:type="dxa"/>
        <w:tblInd w:w="-792" w:type="dxa"/>
        <w:tblLayout w:type="fixed"/>
        <w:tblLook w:val="04A0"/>
      </w:tblPr>
      <w:tblGrid>
        <w:gridCol w:w="1620"/>
        <w:gridCol w:w="899"/>
        <w:gridCol w:w="1531"/>
        <w:gridCol w:w="237"/>
        <w:gridCol w:w="663"/>
        <w:gridCol w:w="567"/>
        <w:gridCol w:w="783"/>
        <w:gridCol w:w="710"/>
        <w:gridCol w:w="7660"/>
      </w:tblGrid>
      <w:tr w:rsidR="00B17CED" w:rsidTr="006954FE">
        <w:tc>
          <w:tcPr>
            <w:tcW w:w="1620" w:type="dxa"/>
          </w:tcPr>
          <w:p w:rsidR="000031B2" w:rsidRDefault="000031B2">
            <w:r>
              <w:t>Product</w:t>
            </w:r>
          </w:p>
        </w:tc>
        <w:tc>
          <w:tcPr>
            <w:tcW w:w="2430" w:type="dxa"/>
            <w:gridSpan w:val="2"/>
          </w:tcPr>
          <w:p w:rsidR="000031B2" w:rsidRDefault="000031B2">
            <w:r>
              <w:t>Usage</w:t>
            </w:r>
          </w:p>
        </w:tc>
        <w:tc>
          <w:tcPr>
            <w:tcW w:w="900" w:type="dxa"/>
            <w:gridSpan w:val="2"/>
          </w:tcPr>
          <w:p w:rsidR="000031B2" w:rsidRDefault="000031B2">
            <w:r>
              <w:t xml:space="preserve">License </w:t>
            </w:r>
          </w:p>
        </w:tc>
        <w:tc>
          <w:tcPr>
            <w:tcW w:w="1350" w:type="dxa"/>
            <w:gridSpan w:val="2"/>
          </w:tcPr>
          <w:p w:rsidR="000031B2" w:rsidRDefault="000031B2">
            <w:r>
              <w:t>Cost</w:t>
            </w:r>
          </w:p>
        </w:tc>
        <w:tc>
          <w:tcPr>
            <w:tcW w:w="8370" w:type="dxa"/>
            <w:gridSpan w:val="2"/>
          </w:tcPr>
          <w:p w:rsidR="000031B2" w:rsidRDefault="000031B2">
            <w:r>
              <w:t>Remarks / Website</w:t>
            </w:r>
          </w:p>
        </w:tc>
      </w:tr>
      <w:tr w:rsidR="00B17CED" w:rsidTr="006954FE">
        <w:tc>
          <w:tcPr>
            <w:tcW w:w="1620" w:type="dxa"/>
          </w:tcPr>
          <w:p w:rsidR="000031B2" w:rsidRPr="00003F66" w:rsidRDefault="000031B2">
            <w:pPr>
              <w:rPr>
                <w:b/>
                <w:bCs/>
              </w:rPr>
            </w:pPr>
            <w:proofErr w:type="spellStart"/>
            <w:r w:rsidRPr="00003F66">
              <w:rPr>
                <w:b/>
                <w:bCs/>
              </w:rPr>
              <w:t>Ubuntu</w:t>
            </w:r>
            <w:proofErr w:type="spellEnd"/>
            <w:r w:rsidRPr="00003F66">
              <w:rPr>
                <w:b/>
                <w:bCs/>
              </w:rPr>
              <w:t xml:space="preserve">  </w:t>
            </w:r>
          </w:p>
          <w:p w:rsidR="000031B2" w:rsidRPr="00003F66" w:rsidRDefault="000031B2">
            <w:pPr>
              <w:rPr>
                <w:b/>
                <w:bCs/>
              </w:rPr>
            </w:pPr>
            <w:r w:rsidRPr="00003F66">
              <w:rPr>
                <w:b/>
                <w:bCs/>
              </w:rPr>
              <w:t>16.04/ 16.12</w:t>
            </w:r>
          </w:p>
        </w:tc>
        <w:tc>
          <w:tcPr>
            <w:tcW w:w="2430" w:type="dxa"/>
            <w:gridSpan w:val="2"/>
          </w:tcPr>
          <w:p w:rsidR="000031B2" w:rsidRDefault="00B33CDC" w:rsidP="00B33CDC">
            <w:r>
              <w:t>Linux based</w:t>
            </w:r>
            <w:r w:rsidR="000031B2">
              <w:t xml:space="preserve"> Operating</w:t>
            </w:r>
          </w:p>
        </w:tc>
        <w:tc>
          <w:tcPr>
            <w:tcW w:w="900" w:type="dxa"/>
            <w:gridSpan w:val="2"/>
          </w:tcPr>
          <w:p w:rsidR="000031B2" w:rsidRDefault="000031B2" w:rsidP="004D356D">
            <w:r>
              <w:t xml:space="preserve">MIT </w:t>
            </w:r>
          </w:p>
        </w:tc>
        <w:tc>
          <w:tcPr>
            <w:tcW w:w="1350" w:type="dxa"/>
            <w:gridSpan w:val="2"/>
          </w:tcPr>
          <w:p w:rsidR="000031B2" w:rsidRDefault="005E7B79">
            <w:r>
              <w:t>Free and open source</w:t>
            </w:r>
          </w:p>
        </w:tc>
        <w:tc>
          <w:tcPr>
            <w:tcW w:w="8370" w:type="dxa"/>
            <w:gridSpan w:val="2"/>
          </w:tcPr>
          <w:p w:rsidR="000031B2" w:rsidRDefault="006E5C34">
            <w:hyperlink r:id="rId4" w:history="1">
              <w:r w:rsidR="000031B2" w:rsidRPr="00841A7E">
                <w:rPr>
                  <w:rStyle w:val="Hyperlink"/>
                </w:rPr>
                <w:t>https://www.ubuntu.com/download/desktop</w:t>
              </w:r>
            </w:hyperlink>
          </w:p>
          <w:p w:rsidR="008B4CC7" w:rsidRDefault="00CE2008" w:rsidP="00320111">
            <w:r>
              <w:t xml:space="preserve">Even Microsoft, Google and other IT giants </w:t>
            </w:r>
            <w:proofErr w:type="gramStart"/>
            <w:r>
              <w:t xml:space="preserve">partnering </w:t>
            </w:r>
            <w:r w:rsidR="00A70354">
              <w:t xml:space="preserve"> and</w:t>
            </w:r>
            <w:proofErr w:type="gramEnd"/>
            <w:r w:rsidR="00A70354">
              <w:t xml:space="preserve"> funding </w:t>
            </w:r>
            <w:r>
              <w:t>this operating system.</w:t>
            </w:r>
            <w:r w:rsidR="009B7621">
              <w:t xml:space="preserve"> </w:t>
            </w:r>
            <w:r w:rsidR="008B4CC7">
              <w:t xml:space="preserve">It comes in Mobile, Server and Desktop Editions. </w:t>
            </w:r>
            <w:proofErr w:type="spellStart"/>
            <w:r w:rsidR="00C73B71">
              <w:t>R</w:t>
            </w:r>
            <w:r w:rsidR="00320111">
              <w:t>edhat</w:t>
            </w:r>
            <w:proofErr w:type="spellEnd"/>
            <w:r w:rsidR="00320111">
              <w:t xml:space="preserve"> is also a very popular OS.</w:t>
            </w:r>
          </w:p>
        </w:tc>
      </w:tr>
      <w:tr w:rsidR="00B17CED" w:rsidTr="006954FE">
        <w:tc>
          <w:tcPr>
            <w:tcW w:w="1620" w:type="dxa"/>
          </w:tcPr>
          <w:p w:rsidR="00714FA3" w:rsidRPr="00003F66" w:rsidRDefault="00B35056">
            <w:pPr>
              <w:rPr>
                <w:b/>
                <w:bCs/>
              </w:rPr>
            </w:pPr>
            <w:proofErr w:type="spellStart"/>
            <w:r w:rsidRPr="00003F66">
              <w:rPr>
                <w:b/>
                <w:bCs/>
              </w:rPr>
              <w:t>JQuery</w:t>
            </w:r>
            <w:proofErr w:type="spellEnd"/>
            <w:r w:rsidRPr="00003F66">
              <w:rPr>
                <w:b/>
                <w:bCs/>
              </w:rPr>
              <w:t xml:space="preserve"> 3.1.1</w:t>
            </w:r>
          </w:p>
        </w:tc>
        <w:tc>
          <w:tcPr>
            <w:tcW w:w="2430" w:type="dxa"/>
            <w:gridSpan w:val="2"/>
          </w:tcPr>
          <w:p w:rsidR="00714FA3" w:rsidRDefault="004A09A3" w:rsidP="00550800">
            <w:r>
              <w:t>JavaScript library</w:t>
            </w:r>
          </w:p>
        </w:tc>
        <w:tc>
          <w:tcPr>
            <w:tcW w:w="900" w:type="dxa"/>
            <w:gridSpan w:val="2"/>
          </w:tcPr>
          <w:p w:rsidR="00714FA3" w:rsidRDefault="004A09A3" w:rsidP="004D356D">
            <w:r>
              <w:t>MIT</w:t>
            </w:r>
          </w:p>
        </w:tc>
        <w:tc>
          <w:tcPr>
            <w:tcW w:w="1350" w:type="dxa"/>
            <w:gridSpan w:val="2"/>
          </w:tcPr>
          <w:p w:rsidR="00714FA3" w:rsidRDefault="005E7B79">
            <w:r>
              <w:t>Free and open source</w:t>
            </w:r>
          </w:p>
        </w:tc>
        <w:tc>
          <w:tcPr>
            <w:tcW w:w="8370" w:type="dxa"/>
            <w:gridSpan w:val="2"/>
          </w:tcPr>
          <w:p w:rsidR="00F22A31" w:rsidRDefault="006E5C34">
            <w:hyperlink r:id="rId5" w:history="1">
              <w:r w:rsidR="00F22A31" w:rsidRPr="00841A7E">
                <w:rPr>
                  <w:rStyle w:val="Hyperlink"/>
                </w:rPr>
                <w:t>https://jquery.com/</w:t>
              </w:r>
            </w:hyperlink>
          </w:p>
          <w:p w:rsidR="00714FA3" w:rsidRDefault="004A09A3">
            <w:r>
              <w:t>It very famous client end JavaScript library, more than 80% websites are build with it.</w:t>
            </w:r>
            <w:r w:rsidR="002E2BF8">
              <w:t xml:space="preserve"> We are already using it for last 5 yrs in our </w:t>
            </w:r>
            <w:r w:rsidR="00515BE9">
              <w:t xml:space="preserve">all </w:t>
            </w:r>
            <w:r w:rsidR="002E2BF8">
              <w:t>websites.</w:t>
            </w:r>
          </w:p>
        </w:tc>
      </w:tr>
      <w:tr w:rsidR="00B17CED" w:rsidTr="006954FE">
        <w:tc>
          <w:tcPr>
            <w:tcW w:w="1620" w:type="dxa"/>
          </w:tcPr>
          <w:p w:rsidR="004A09A3" w:rsidRPr="00003F66" w:rsidRDefault="00FB23A1">
            <w:pPr>
              <w:rPr>
                <w:b/>
                <w:bCs/>
              </w:rPr>
            </w:pPr>
            <w:proofErr w:type="spellStart"/>
            <w:r w:rsidRPr="00003F66">
              <w:rPr>
                <w:b/>
                <w:bCs/>
              </w:rPr>
              <w:t>JQuery</w:t>
            </w:r>
            <w:proofErr w:type="spellEnd"/>
            <w:r w:rsidRPr="00003F66">
              <w:rPr>
                <w:b/>
                <w:bCs/>
              </w:rPr>
              <w:t xml:space="preserve"> Mobile 1.4.5</w:t>
            </w:r>
          </w:p>
        </w:tc>
        <w:tc>
          <w:tcPr>
            <w:tcW w:w="2430" w:type="dxa"/>
            <w:gridSpan w:val="2"/>
          </w:tcPr>
          <w:p w:rsidR="004A09A3" w:rsidRDefault="00FB23A1" w:rsidP="00550800">
            <w:r>
              <w:t>UI for Mobile development</w:t>
            </w:r>
          </w:p>
        </w:tc>
        <w:tc>
          <w:tcPr>
            <w:tcW w:w="900" w:type="dxa"/>
            <w:gridSpan w:val="2"/>
          </w:tcPr>
          <w:p w:rsidR="004A09A3" w:rsidRDefault="00FB23A1" w:rsidP="004D356D">
            <w:r>
              <w:t>MIT</w:t>
            </w:r>
          </w:p>
        </w:tc>
        <w:tc>
          <w:tcPr>
            <w:tcW w:w="1350" w:type="dxa"/>
            <w:gridSpan w:val="2"/>
          </w:tcPr>
          <w:p w:rsidR="004A09A3" w:rsidRDefault="005E7B79">
            <w:r>
              <w:t>Free and open source</w:t>
            </w:r>
          </w:p>
        </w:tc>
        <w:tc>
          <w:tcPr>
            <w:tcW w:w="8370" w:type="dxa"/>
            <w:gridSpan w:val="2"/>
          </w:tcPr>
          <w:p w:rsidR="004A09A3" w:rsidRDefault="006E5C34">
            <w:hyperlink r:id="rId6" w:history="1">
              <w:r w:rsidR="00FB23A1" w:rsidRPr="00841A7E">
                <w:rPr>
                  <w:rStyle w:val="Hyperlink"/>
                </w:rPr>
                <w:t>http://jquerymobile.com/</w:t>
              </w:r>
            </w:hyperlink>
          </w:p>
          <w:p w:rsidR="00FB23A1" w:rsidRDefault="00FB23A1">
            <w:r>
              <w:t xml:space="preserve">It is free Controls for mobile development, we are already using in our </w:t>
            </w:r>
            <w:proofErr w:type="spellStart"/>
            <w:r>
              <w:t>ptuApp</w:t>
            </w:r>
            <w:proofErr w:type="spellEnd"/>
            <w:r>
              <w:t>.</w:t>
            </w:r>
          </w:p>
        </w:tc>
      </w:tr>
      <w:tr w:rsidR="00B17CED" w:rsidTr="006954FE">
        <w:tc>
          <w:tcPr>
            <w:tcW w:w="1620" w:type="dxa"/>
          </w:tcPr>
          <w:p w:rsidR="009A7391" w:rsidRPr="00003F66" w:rsidRDefault="009A7391">
            <w:pPr>
              <w:rPr>
                <w:b/>
                <w:bCs/>
              </w:rPr>
            </w:pPr>
            <w:r w:rsidRPr="00003F66">
              <w:rPr>
                <w:b/>
                <w:bCs/>
              </w:rPr>
              <w:t>Bootstrap 3.3.7 /</w:t>
            </w:r>
          </w:p>
          <w:p w:rsidR="009A7391" w:rsidRPr="00003F66" w:rsidRDefault="009A7391">
            <w:pPr>
              <w:rPr>
                <w:b/>
                <w:bCs/>
              </w:rPr>
            </w:pPr>
            <w:r w:rsidRPr="00003F66">
              <w:rPr>
                <w:b/>
                <w:bCs/>
              </w:rPr>
              <w:t xml:space="preserve">Bootstrap 4 </w:t>
            </w:r>
          </w:p>
        </w:tc>
        <w:tc>
          <w:tcPr>
            <w:tcW w:w="2430" w:type="dxa"/>
            <w:gridSpan w:val="2"/>
          </w:tcPr>
          <w:p w:rsidR="00FB23A1" w:rsidRDefault="00322437" w:rsidP="00550800">
            <w:r>
              <w:t>HTML5</w:t>
            </w:r>
            <w:r w:rsidR="00D952C9" w:rsidRPr="00D952C9">
              <w:t>, CSS, and JS framework</w:t>
            </w:r>
          </w:p>
        </w:tc>
        <w:tc>
          <w:tcPr>
            <w:tcW w:w="900" w:type="dxa"/>
            <w:gridSpan w:val="2"/>
          </w:tcPr>
          <w:p w:rsidR="00FB23A1" w:rsidRDefault="00D952C9" w:rsidP="004D356D">
            <w:r>
              <w:t>MIT</w:t>
            </w:r>
          </w:p>
        </w:tc>
        <w:tc>
          <w:tcPr>
            <w:tcW w:w="1350" w:type="dxa"/>
            <w:gridSpan w:val="2"/>
          </w:tcPr>
          <w:p w:rsidR="00FB23A1" w:rsidRDefault="005E7B79">
            <w:r>
              <w:t>Free and open source</w:t>
            </w:r>
          </w:p>
        </w:tc>
        <w:tc>
          <w:tcPr>
            <w:tcW w:w="8370" w:type="dxa"/>
            <w:gridSpan w:val="2"/>
          </w:tcPr>
          <w:p w:rsidR="00FB23A1" w:rsidRDefault="006E5C34">
            <w:hyperlink r:id="rId7" w:history="1">
              <w:r w:rsidR="001729B2" w:rsidRPr="00841A7E">
                <w:rPr>
                  <w:rStyle w:val="Hyperlink"/>
                </w:rPr>
                <w:t>http://getbootstrap.com/</w:t>
              </w:r>
            </w:hyperlink>
          </w:p>
          <w:p w:rsidR="001729B2" w:rsidRDefault="007B2DCC">
            <w:r w:rsidRPr="007B2DCC">
              <w:t xml:space="preserve">Bootstrap is the most popular </w:t>
            </w:r>
            <w:r w:rsidR="00322437">
              <w:t>HTML5</w:t>
            </w:r>
            <w:r w:rsidRPr="007B2DCC">
              <w:t>, CSS, and JS framework for developing responsive, mobile first projects on the web.</w:t>
            </w:r>
          </w:p>
          <w:p w:rsidR="00604EA4" w:rsidRDefault="007B2DCC" w:rsidP="006852AE">
            <w:r>
              <w:t>We are already using it in our almost all projects</w:t>
            </w:r>
            <w:r w:rsidR="00651D48">
              <w:t xml:space="preserve"> for last 3 yrs</w:t>
            </w:r>
            <w:r>
              <w:t xml:space="preserve">. Digital </w:t>
            </w:r>
            <w:r w:rsidR="00EC4B2F">
              <w:t>Evaluation is our first project</w:t>
            </w:r>
            <w:r>
              <w:t xml:space="preserve"> which is fully developed with </w:t>
            </w:r>
            <w:r w:rsidR="00F11E41" w:rsidRPr="007B2DCC">
              <w:t>Bootstrap</w:t>
            </w:r>
            <w:r w:rsidR="00F11E41">
              <w:t>.</w:t>
            </w:r>
            <w:r w:rsidR="006852AE">
              <w:t xml:space="preserve"> </w:t>
            </w:r>
            <w:r w:rsidR="00604EA4" w:rsidRPr="009A7391">
              <w:t>Bootstrap</w:t>
            </w:r>
            <w:r w:rsidR="00604EA4">
              <w:t xml:space="preserve"> 4 is in alpha stage, very soon it will become product ready, </w:t>
            </w:r>
            <w:r w:rsidR="003E46DD">
              <w:t>and in</w:t>
            </w:r>
            <w:r w:rsidR="00604EA4">
              <w:t xml:space="preserve"> future we will implement </w:t>
            </w:r>
            <w:r w:rsidR="002302C2">
              <w:t>v.4 in our future products.</w:t>
            </w:r>
          </w:p>
        </w:tc>
      </w:tr>
      <w:tr w:rsidR="003E2B66" w:rsidTr="006954FE">
        <w:tc>
          <w:tcPr>
            <w:tcW w:w="1620" w:type="dxa"/>
          </w:tcPr>
          <w:p w:rsidR="003E2B66" w:rsidRPr="00003F66" w:rsidRDefault="003E2B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Telerik </w:t>
            </w:r>
            <w:proofErr w:type="spellStart"/>
            <w:r>
              <w:rPr>
                <w:b/>
                <w:bCs/>
              </w:rPr>
              <w:t>KendoUI</w:t>
            </w:r>
            <w:proofErr w:type="spellEnd"/>
          </w:p>
        </w:tc>
        <w:tc>
          <w:tcPr>
            <w:tcW w:w="2430" w:type="dxa"/>
            <w:gridSpan w:val="2"/>
          </w:tcPr>
          <w:p w:rsidR="003E2B66" w:rsidRDefault="009D2ACA" w:rsidP="00550800">
            <w:r>
              <w:t>HTML5</w:t>
            </w:r>
            <w:r w:rsidRPr="00D952C9">
              <w:t>, CSS, and JS framework</w:t>
            </w:r>
          </w:p>
        </w:tc>
        <w:tc>
          <w:tcPr>
            <w:tcW w:w="900" w:type="dxa"/>
            <w:gridSpan w:val="2"/>
          </w:tcPr>
          <w:p w:rsidR="003E2B66" w:rsidRDefault="003E2B66" w:rsidP="004D356D"/>
        </w:tc>
        <w:tc>
          <w:tcPr>
            <w:tcW w:w="1350" w:type="dxa"/>
            <w:gridSpan w:val="2"/>
          </w:tcPr>
          <w:p w:rsidR="003E2B66" w:rsidRDefault="00463BE9">
            <w:r>
              <w:t>Free and paid</w:t>
            </w:r>
          </w:p>
        </w:tc>
        <w:tc>
          <w:tcPr>
            <w:tcW w:w="8370" w:type="dxa"/>
            <w:gridSpan w:val="2"/>
          </w:tcPr>
          <w:p w:rsidR="003E2B66" w:rsidRDefault="00463BE9" w:rsidP="004C7399">
            <w:r>
              <w:t xml:space="preserve">A </w:t>
            </w:r>
            <w:r w:rsidR="001D5733">
              <w:t>T</w:t>
            </w:r>
            <w:r>
              <w:t xml:space="preserve">elerik product, </w:t>
            </w:r>
            <w:r w:rsidR="009F553D">
              <w:t xml:space="preserve">Some controls are free and remaining </w:t>
            </w:r>
            <w:r w:rsidR="003F1865">
              <w:t>is</w:t>
            </w:r>
            <w:r w:rsidR="009F553D">
              <w:t xml:space="preserve"> paid from toolkit. </w:t>
            </w:r>
            <w:r w:rsidR="003F1865">
              <w:t>We are already using it for last 5 yrs</w:t>
            </w:r>
            <w:r w:rsidR="003F1865" w:rsidRPr="00715774">
              <w:rPr>
                <w:b/>
                <w:bCs/>
              </w:rPr>
              <w:t>.</w:t>
            </w:r>
            <w:r w:rsidR="00986277" w:rsidRPr="00715774">
              <w:rPr>
                <w:b/>
                <w:bCs/>
              </w:rPr>
              <w:t xml:space="preserve"> It is</w:t>
            </w:r>
            <w:r w:rsidR="00A2379A">
              <w:rPr>
                <w:b/>
                <w:bCs/>
              </w:rPr>
              <w:t xml:space="preserve"> not compulsory to use it in our</w:t>
            </w:r>
            <w:r w:rsidR="00986277" w:rsidRPr="00715774">
              <w:rPr>
                <w:b/>
                <w:bCs/>
              </w:rPr>
              <w:t xml:space="preserve"> products, it is just for reference. </w:t>
            </w:r>
            <w:r w:rsidR="00B513A8" w:rsidRPr="00715774">
              <w:rPr>
                <w:b/>
                <w:bCs/>
              </w:rPr>
              <w:t>We can use angular/typescript/bootstrap instead of this product.</w:t>
            </w:r>
          </w:p>
        </w:tc>
      </w:tr>
      <w:tr w:rsidR="00B17CED" w:rsidTr="006954FE">
        <w:tc>
          <w:tcPr>
            <w:tcW w:w="1620" w:type="dxa"/>
          </w:tcPr>
          <w:p w:rsidR="007B2DCC" w:rsidRPr="00003F66" w:rsidRDefault="004410CF">
            <w:pPr>
              <w:rPr>
                <w:b/>
                <w:bCs/>
              </w:rPr>
            </w:pPr>
            <w:proofErr w:type="spellStart"/>
            <w:r w:rsidRPr="00003F66">
              <w:rPr>
                <w:b/>
                <w:bCs/>
              </w:rPr>
              <w:t>MySQL</w:t>
            </w:r>
            <w:proofErr w:type="spellEnd"/>
            <w:r w:rsidRPr="00003F66">
              <w:rPr>
                <w:b/>
                <w:bCs/>
              </w:rPr>
              <w:t xml:space="preserve"> 5.7</w:t>
            </w:r>
          </w:p>
        </w:tc>
        <w:tc>
          <w:tcPr>
            <w:tcW w:w="2430" w:type="dxa"/>
            <w:gridSpan w:val="2"/>
          </w:tcPr>
          <w:p w:rsidR="007B2DCC" w:rsidRPr="00D952C9" w:rsidRDefault="004410CF" w:rsidP="00550800">
            <w:r>
              <w:t>RDBMS system</w:t>
            </w:r>
          </w:p>
        </w:tc>
        <w:tc>
          <w:tcPr>
            <w:tcW w:w="900" w:type="dxa"/>
            <w:gridSpan w:val="2"/>
          </w:tcPr>
          <w:p w:rsidR="007B2DCC" w:rsidRDefault="004410CF" w:rsidP="004D356D">
            <w:r>
              <w:t>Open Source</w:t>
            </w:r>
          </w:p>
        </w:tc>
        <w:tc>
          <w:tcPr>
            <w:tcW w:w="1350" w:type="dxa"/>
            <w:gridSpan w:val="2"/>
          </w:tcPr>
          <w:p w:rsidR="007B2DCC" w:rsidRDefault="004410CF">
            <w:r>
              <w:t>Free and Commercial</w:t>
            </w:r>
            <w:r w:rsidR="002C526C">
              <w:t xml:space="preserve"> </w:t>
            </w:r>
            <w:r w:rsidR="005259A9">
              <w:t>versions</w:t>
            </w:r>
            <w:r w:rsidR="002C526C">
              <w:t>.</w:t>
            </w:r>
          </w:p>
        </w:tc>
        <w:tc>
          <w:tcPr>
            <w:tcW w:w="8370" w:type="dxa"/>
            <w:gridSpan w:val="2"/>
          </w:tcPr>
          <w:p w:rsidR="0085384A" w:rsidRDefault="0085384A" w:rsidP="004C7399">
            <w:r>
              <w:t xml:space="preserve">Free version has not restriction. But </w:t>
            </w:r>
            <w:r w:rsidR="00B43212">
              <w:t>a commercial version is</w:t>
            </w:r>
            <w:r>
              <w:t xml:space="preserve"> not for us. </w:t>
            </w:r>
            <w:r w:rsidR="004C7399">
              <w:t xml:space="preserve">The latest </w:t>
            </w:r>
            <w:r w:rsidR="00851E94">
              <w:t>version of MySql has</w:t>
            </w:r>
            <w:r w:rsidR="004C7399">
              <w:t xml:space="preserve"> </w:t>
            </w:r>
            <w:r w:rsidR="00625E6C">
              <w:t xml:space="preserve">more than </w:t>
            </w:r>
            <w:r w:rsidR="004C7399">
              <w:t>90</w:t>
            </w:r>
            <w:r w:rsidR="007562AD">
              <w:t>% features</w:t>
            </w:r>
            <w:r w:rsidR="004C7399">
              <w:t xml:space="preserve"> which are available in Microsoft SQL Server</w:t>
            </w:r>
            <w:r w:rsidR="00B43212">
              <w:t xml:space="preserve">. During my BPUT implementation, I work on MySql and </w:t>
            </w:r>
            <w:proofErr w:type="gramStart"/>
            <w:r w:rsidR="00B43212">
              <w:t>migrate</w:t>
            </w:r>
            <w:proofErr w:type="gramEnd"/>
            <w:r w:rsidR="00B43212">
              <w:t xml:space="preserve"> more than 4 crores entries into SQL Server (many times).</w:t>
            </w:r>
          </w:p>
        </w:tc>
      </w:tr>
      <w:tr w:rsidR="005A1FBC" w:rsidTr="006954FE">
        <w:tc>
          <w:tcPr>
            <w:tcW w:w="1620" w:type="dxa"/>
          </w:tcPr>
          <w:p w:rsidR="00EE08EE" w:rsidRPr="00003F66" w:rsidRDefault="0005701F">
            <w:pPr>
              <w:rPr>
                <w:b/>
                <w:bCs/>
              </w:rPr>
            </w:pPr>
            <w:r w:rsidRPr="00003F66">
              <w:rPr>
                <w:b/>
                <w:bCs/>
              </w:rPr>
              <w:t>VS Code</w:t>
            </w:r>
          </w:p>
        </w:tc>
        <w:tc>
          <w:tcPr>
            <w:tcW w:w="2430" w:type="dxa"/>
            <w:gridSpan w:val="2"/>
          </w:tcPr>
          <w:p w:rsidR="00EE08EE" w:rsidRDefault="0005701F" w:rsidP="00550800">
            <w:r>
              <w:t>Code editor like Visual Studio</w:t>
            </w:r>
          </w:p>
        </w:tc>
        <w:tc>
          <w:tcPr>
            <w:tcW w:w="900" w:type="dxa"/>
            <w:gridSpan w:val="2"/>
          </w:tcPr>
          <w:p w:rsidR="00EE08EE" w:rsidRDefault="0005701F" w:rsidP="004D356D">
            <w:r>
              <w:t>MIT</w:t>
            </w:r>
          </w:p>
        </w:tc>
        <w:tc>
          <w:tcPr>
            <w:tcW w:w="1350" w:type="dxa"/>
            <w:gridSpan w:val="2"/>
          </w:tcPr>
          <w:p w:rsidR="00EE08EE" w:rsidRDefault="0005701F">
            <w:r>
              <w:t>Free and open source</w:t>
            </w:r>
          </w:p>
        </w:tc>
        <w:tc>
          <w:tcPr>
            <w:tcW w:w="8370" w:type="dxa"/>
            <w:gridSpan w:val="2"/>
          </w:tcPr>
          <w:p w:rsidR="007607D2" w:rsidRDefault="006E5C34" w:rsidP="00847310">
            <w:hyperlink r:id="rId8" w:history="1">
              <w:r w:rsidR="007607D2" w:rsidRPr="00841A7E">
                <w:rPr>
                  <w:rStyle w:val="Hyperlink"/>
                </w:rPr>
                <w:t>https://code.visualstudio.com/</w:t>
              </w:r>
            </w:hyperlink>
          </w:p>
          <w:p w:rsidR="0067558A" w:rsidRDefault="0067558A" w:rsidP="00847310">
            <w:r>
              <w:t xml:space="preserve">VS Code is Microsoft’s product for development for many languages like PHP, C#, MVC, Python, </w:t>
            </w:r>
            <w:r w:rsidR="00634FEC">
              <w:t xml:space="preserve">SQL, CSS, </w:t>
            </w:r>
            <w:r w:rsidR="00322437">
              <w:t>HTML5</w:t>
            </w:r>
            <w:r w:rsidR="00634FEC">
              <w:t xml:space="preserve">, </w:t>
            </w:r>
            <w:r>
              <w:t>Nodejs etc.</w:t>
            </w:r>
            <w:r w:rsidR="00594C87">
              <w:t xml:space="preserve"> </w:t>
            </w:r>
            <w:r w:rsidR="0018344E" w:rsidRPr="0018344E">
              <w:t xml:space="preserve">Free. Open source. </w:t>
            </w:r>
            <w:r w:rsidR="00E13BC5">
              <w:t xml:space="preserve">It </w:t>
            </w:r>
            <w:r w:rsidR="00847310">
              <w:t>r</w:t>
            </w:r>
            <w:r w:rsidR="0018344E" w:rsidRPr="0018344E">
              <w:t xml:space="preserve">uns everywhere </w:t>
            </w:r>
            <w:r w:rsidR="0018344E">
              <w:t xml:space="preserve">like </w:t>
            </w:r>
            <w:r w:rsidR="00594C87">
              <w:t>Linux, Windows and Mac Operating system.</w:t>
            </w:r>
          </w:p>
          <w:p w:rsidR="002A50FF" w:rsidRDefault="002A50FF" w:rsidP="00847310"/>
          <w:p w:rsidR="00847310" w:rsidRDefault="00847310" w:rsidP="000017B9">
            <w:r>
              <w:t xml:space="preserve">But our current development is not possible in the software, because we are working on WebForms. </w:t>
            </w:r>
            <w:r w:rsidR="000017B9">
              <w:t>Desktop application cannot be developed in this software. It is specially for browser  based languages</w:t>
            </w:r>
          </w:p>
        </w:tc>
      </w:tr>
      <w:tr w:rsidR="005A1FBC" w:rsidTr="006954FE">
        <w:tc>
          <w:tcPr>
            <w:tcW w:w="1620" w:type="dxa"/>
          </w:tcPr>
          <w:p w:rsidR="004D6B5D" w:rsidRPr="00003F66" w:rsidRDefault="00F17045">
            <w:pPr>
              <w:rPr>
                <w:b/>
                <w:bCs/>
              </w:rPr>
            </w:pPr>
            <w:r w:rsidRPr="00003F66">
              <w:rPr>
                <w:b/>
                <w:bCs/>
              </w:rPr>
              <w:t>Angular 4</w:t>
            </w:r>
          </w:p>
        </w:tc>
        <w:tc>
          <w:tcPr>
            <w:tcW w:w="2430" w:type="dxa"/>
            <w:gridSpan w:val="2"/>
          </w:tcPr>
          <w:p w:rsidR="004D6B5D" w:rsidRDefault="009A7111" w:rsidP="00550800">
            <w:r>
              <w:t>JavaScript  MVVM framework</w:t>
            </w:r>
          </w:p>
        </w:tc>
        <w:tc>
          <w:tcPr>
            <w:tcW w:w="900" w:type="dxa"/>
            <w:gridSpan w:val="2"/>
          </w:tcPr>
          <w:p w:rsidR="004D6B5D" w:rsidRDefault="009A7111" w:rsidP="004D356D">
            <w:r>
              <w:t>MIT</w:t>
            </w:r>
          </w:p>
        </w:tc>
        <w:tc>
          <w:tcPr>
            <w:tcW w:w="1350" w:type="dxa"/>
            <w:gridSpan w:val="2"/>
          </w:tcPr>
          <w:p w:rsidR="004D6B5D" w:rsidRDefault="009A7111">
            <w:r>
              <w:t>Free and open source</w:t>
            </w:r>
          </w:p>
        </w:tc>
        <w:tc>
          <w:tcPr>
            <w:tcW w:w="8370" w:type="dxa"/>
            <w:gridSpan w:val="2"/>
          </w:tcPr>
          <w:p w:rsidR="00962684" w:rsidRDefault="006E5C34" w:rsidP="005E517E">
            <w:hyperlink r:id="rId9" w:history="1">
              <w:r w:rsidR="00962684" w:rsidRPr="00841A7E">
                <w:rPr>
                  <w:rStyle w:val="Hyperlink"/>
                </w:rPr>
                <w:t>https://angular.io/</w:t>
              </w:r>
            </w:hyperlink>
          </w:p>
          <w:p w:rsidR="00962684" w:rsidRDefault="009A7111" w:rsidP="005E517E">
            <w:r>
              <w:t xml:space="preserve">A product by Google, it is growing day by day as a Client End framework, it </w:t>
            </w:r>
          </w:p>
          <w:p w:rsidR="005E517E" w:rsidRDefault="005E517E" w:rsidP="005E517E">
            <w:proofErr w:type="gramStart"/>
            <w:r>
              <w:t>reduces</w:t>
            </w:r>
            <w:proofErr w:type="gramEnd"/>
            <w:r w:rsidR="009A7111">
              <w:t xml:space="preserve"> the dependency of Server side</w:t>
            </w:r>
            <w:r>
              <w:t xml:space="preserve"> languages</w:t>
            </w:r>
            <w:r w:rsidR="009A7111">
              <w:t xml:space="preserve">, if </w:t>
            </w:r>
            <w:r>
              <w:t xml:space="preserve">we move on angular then we need </w:t>
            </w:r>
            <w:r w:rsidR="00322437">
              <w:t>HTML5</w:t>
            </w:r>
            <w:r>
              <w:t>/JavaScript/CSS3 /</w:t>
            </w:r>
            <w:r w:rsidR="009A7111">
              <w:t xml:space="preserve"> Angular Developers</w:t>
            </w:r>
            <w:r w:rsidR="00652C5D">
              <w:t>.</w:t>
            </w:r>
            <w:r>
              <w:t xml:space="preserve"> There is no need to teach C#, SQL, MVC languages to all developers. </w:t>
            </w:r>
          </w:p>
        </w:tc>
      </w:tr>
      <w:tr w:rsidR="0025647A" w:rsidTr="006954FE">
        <w:tc>
          <w:tcPr>
            <w:tcW w:w="1620" w:type="dxa"/>
          </w:tcPr>
          <w:p w:rsidR="0025647A" w:rsidRPr="00003F66" w:rsidRDefault="0025647A">
            <w:pPr>
              <w:rPr>
                <w:b/>
                <w:bCs/>
              </w:rPr>
            </w:pPr>
            <w:r w:rsidRPr="00003F66">
              <w:rPr>
                <w:b/>
                <w:bCs/>
              </w:rPr>
              <w:t>Typescript</w:t>
            </w:r>
          </w:p>
        </w:tc>
        <w:tc>
          <w:tcPr>
            <w:tcW w:w="2430" w:type="dxa"/>
            <w:gridSpan w:val="2"/>
          </w:tcPr>
          <w:p w:rsidR="0025647A" w:rsidRDefault="0025647A" w:rsidP="00550800">
            <w:r>
              <w:t>A superset of JavaScript</w:t>
            </w:r>
          </w:p>
        </w:tc>
        <w:tc>
          <w:tcPr>
            <w:tcW w:w="900" w:type="dxa"/>
            <w:gridSpan w:val="2"/>
          </w:tcPr>
          <w:p w:rsidR="0025647A" w:rsidRDefault="0025647A" w:rsidP="005D7F98">
            <w:r>
              <w:t>MIT</w:t>
            </w:r>
          </w:p>
        </w:tc>
        <w:tc>
          <w:tcPr>
            <w:tcW w:w="1350" w:type="dxa"/>
            <w:gridSpan w:val="2"/>
          </w:tcPr>
          <w:p w:rsidR="0025647A" w:rsidRDefault="0025647A" w:rsidP="005D7F98">
            <w:r>
              <w:t>Free and open source</w:t>
            </w:r>
          </w:p>
        </w:tc>
        <w:tc>
          <w:tcPr>
            <w:tcW w:w="8370" w:type="dxa"/>
            <w:gridSpan w:val="2"/>
          </w:tcPr>
          <w:p w:rsidR="0025647A" w:rsidRDefault="0025647A" w:rsidP="009A7111">
            <w:r>
              <w:t xml:space="preserve">A product by Microsoft, it </w:t>
            </w:r>
            <w:proofErr w:type="gramStart"/>
            <w:r>
              <w:t>a</w:t>
            </w:r>
            <w:proofErr w:type="gramEnd"/>
            <w:r>
              <w:t xml:space="preserve"> open source </w:t>
            </w:r>
            <w:r w:rsidR="005D21E7">
              <w:t>language which</w:t>
            </w:r>
            <w:r>
              <w:t xml:space="preserve"> works with Angular. </w:t>
            </w:r>
          </w:p>
        </w:tc>
      </w:tr>
      <w:tr w:rsidR="00157903" w:rsidTr="006954FE">
        <w:tc>
          <w:tcPr>
            <w:tcW w:w="1620" w:type="dxa"/>
          </w:tcPr>
          <w:p w:rsidR="00157903" w:rsidRPr="00003F66" w:rsidRDefault="00157903">
            <w:pPr>
              <w:rPr>
                <w:b/>
                <w:bCs/>
              </w:rPr>
            </w:pPr>
            <w:r w:rsidRPr="00003F66">
              <w:rPr>
                <w:b/>
                <w:bCs/>
              </w:rPr>
              <w:t>Asp.Net Core</w:t>
            </w:r>
            <w:r w:rsidR="009E0596" w:rsidRPr="00003F66">
              <w:rPr>
                <w:b/>
                <w:bCs/>
              </w:rPr>
              <w:t xml:space="preserve"> 1.x</w:t>
            </w:r>
          </w:p>
        </w:tc>
        <w:tc>
          <w:tcPr>
            <w:tcW w:w="2430" w:type="dxa"/>
            <w:gridSpan w:val="2"/>
          </w:tcPr>
          <w:p w:rsidR="00157903" w:rsidRDefault="00157903" w:rsidP="00C73917">
            <w:r>
              <w:t>Web  Development Framework</w:t>
            </w:r>
          </w:p>
        </w:tc>
        <w:tc>
          <w:tcPr>
            <w:tcW w:w="900" w:type="dxa"/>
            <w:gridSpan w:val="2"/>
          </w:tcPr>
          <w:p w:rsidR="00157903" w:rsidRDefault="00157903" w:rsidP="005D7F98">
            <w:r>
              <w:t>MIT</w:t>
            </w:r>
          </w:p>
        </w:tc>
        <w:tc>
          <w:tcPr>
            <w:tcW w:w="1350" w:type="dxa"/>
            <w:gridSpan w:val="2"/>
          </w:tcPr>
          <w:p w:rsidR="00157903" w:rsidRDefault="00157903" w:rsidP="005D7F98">
            <w:r>
              <w:t>Free and open source</w:t>
            </w:r>
          </w:p>
        </w:tc>
        <w:tc>
          <w:tcPr>
            <w:tcW w:w="8370" w:type="dxa"/>
            <w:gridSpan w:val="2"/>
          </w:tcPr>
          <w:p w:rsidR="00157903" w:rsidRDefault="006E5C34" w:rsidP="009A7111">
            <w:hyperlink r:id="rId10" w:history="1">
              <w:r w:rsidR="00B23281" w:rsidRPr="00841A7E">
                <w:rPr>
                  <w:rStyle w:val="Hyperlink"/>
                </w:rPr>
                <w:t>https://www.asp.net/core</w:t>
              </w:r>
            </w:hyperlink>
          </w:p>
          <w:p w:rsidR="00B23281" w:rsidRDefault="00320111" w:rsidP="009A7111">
            <w:r w:rsidRPr="00320111">
              <w:t xml:space="preserve">ASP.NET Core is a framework for building web and cloud applications. ASP.NET Core is fully </w:t>
            </w:r>
            <w:r w:rsidRPr="00320111">
              <w:lastRenderedPageBreak/>
              <w:t>open source and available on Windows, Mac, and Linux.</w:t>
            </w:r>
          </w:p>
          <w:p w:rsidR="00320111" w:rsidRDefault="00320111" w:rsidP="009A7111"/>
          <w:p w:rsidR="00320111" w:rsidRDefault="00320111" w:rsidP="009A7111">
            <w:r>
              <w:t>With the help of Asp.Net Core, we can separate our UI from Database and other server side business logics like Transmission application.  Mobile, Desktop and Website</w:t>
            </w:r>
            <w:r w:rsidR="00152196">
              <w:t xml:space="preserve"> Development will become easy than before.</w:t>
            </w:r>
          </w:p>
        </w:tc>
      </w:tr>
      <w:tr w:rsidR="00B578B5" w:rsidTr="006954FE">
        <w:tc>
          <w:tcPr>
            <w:tcW w:w="1620" w:type="dxa"/>
          </w:tcPr>
          <w:p w:rsidR="00B578B5" w:rsidRPr="00003F66" w:rsidRDefault="005E209D">
            <w:pPr>
              <w:rPr>
                <w:b/>
                <w:bCs/>
              </w:rPr>
            </w:pPr>
            <w:r w:rsidRPr="00003F66">
              <w:rPr>
                <w:b/>
                <w:bCs/>
              </w:rPr>
              <w:lastRenderedPageBreak/>
              <w:t>Visual Studio Community Edition</w:t>
            </w:r>
          </w:p>
        </w:tc>
        <w:tc>
          <w:tcPr>
            <w:tcW w:w="2430" w:type="dxa"/>
            <w:gridSpan w:val="2"/>
          </w:tcPr>
          <w:p w:rsidR="00B578B5" w:rsidRDefault="005E209D" w:rsidP="00A1012B">
            <w:r>
              <w:t>Web, Mobile and desktop Development</w:t>
            </w:r>
          </w:p>
        </w:tc>
        <w:tc>
          <w:tcPr>
            <w:tcW w:w="900" w:type="dxa"/>
            <w:gridSpan w:val="2"/>
          </w:tcPr>
          <w:p w:rsidR="00A106A1" w:rsidRDefault="00B17CED" w:rsidP="00B17CED">
            <w:r>
              <w:t>Prop</w:t>
            </w:r>
          </w:p>
          <w:p w:rsidR="00B578B5" w:rsidRDefault="00B17CED" w:rsidP="00B17CED">
            <w:proofErr w:type="spellStart"/>
            <w:r>
              <w:t>rietary</w:t>
            </w:r>
            <w:proofErr w:type="spellEnd"/>
            <w:r>
              <w:t xml:space="preserve"> </w:t>
            </w:r>
          </w:p>
        </w:tc>
        <w:tc>
          <w:tcPr>
            <w:tcW w:w="1350" w:type="dxa"/>
            <w:gridSpan w:val="2"/>
          </w:tcPr>
          <w:p w:rsidR="00B578B5" w:rsidRDefault="009D5CA0">
            <w:r>
              <w:t xml:space="preserve">Free  </w:t>
            </w:r>
            <w:r w:rsidR="00B17CED">
              <w:t>but not Open Source</w:t>
            </w:r>
          </w:p>
        </w:tc>
        <w:tc>
          <w:tcPr>
            <w:tcW w:w="8370" w:type="dxa"/>
            <w:gridSpan w:val="2"/>
          </w:tcPr>
          <w:p w:rsidR="00B578B5" w:rsidRDefault="00BF27C8" w:rsidP="00BF27C8">
            <w:pPr>
              <w:rPr>
                <w:b/>
                <w:bCs/>
              </w:rPr>
            </w:pPr>
            <w:r w:rsidRPr="00BF27C8">
              <w:rPr>
                <w:b/>
                <w:bCs/>
              </w:rPr>
              <w:t>Paid versions are available as Enterprise organizations are defined as &gt;250 PCs or &gt; $1 Million US Dollars in annual revenue.</w:t>
            </w:r>
          </w:p>
          <w:p w:rsidR="00BF27C8" w:rsidRPr="00BF27C8" w:rsidRDefault="00BF27C8" w:rsidP="00BF27C8">
            <w:r>
              <w:t>We are using Free</w:t>
            </w:r>
            <w:r w:rsidR="00F610CD">
              <w:t xml:space="preserve"> </w:t>
            </w:r>
            <w:proofErr w:type="gramStart"/>
            <w:r w:rsidR="00F610CD">
              <w:t xml:space="preserve">Community </w:t>
            </w:r>
            <w:r>
              <w:t xml:space="preserve"> edition</w:t>
            </w:r>
            <w:proofErr w:type="gramEnd"/>
            <w:r>
              <w:t xml:space="preserve"> since 2013</w:t>
            </w:r>
            <w:r w:rsidR="002B39D6">
              <w:t>. It runs on Windows and Mac O</w:t>
            </w:r>
            <w:r w:rsidR="00F94004">
              <w:t>S</w:t>
            </w:r>
            <w:r w:rsidR="002B39D6">
              <w:t>s.</w:t>
            </w:r>
          </w:p>
        </w:tc>
      </w:tr>
      <w:tr w:rsidR="004A1264" w:rsidTr="006954FE">
        <w:tc>
          <w:tcPr>
            <w:tcW w:w="1620" w:type="dxa"/>
          </w:tcPr>
          <w:p w:rsidR="004A1264" w:rsidRDefault="004A1264"/>
        </w:tc>
        <w:tc>
          <w:tcPr>
            <w:tcW w:w="2430" w:type="dxa"/>
            <w:gridSpan w:val="2"/>
          </w:tcPr>
          <w:p w:rsidR="004A1264" w:rsidRDefault="004A1264" w:rsidP="00550800"/>
        </w:tc>
        <w:tc>
          <w:tcPr>
            <w:tcW w:w="900" w:type="dxa"/>
            <w:gridSpan w:val="2"/>
          </w:tcPr>
          <w:p w:rsidR="004A1264" w:rsidRDefault="004A1264" w:rsidP="00B17CED"/>
        </w:tc>
        <w:tc>
          <w:tcPr>
            <w:tcW w:w="1350" w:type="dxa"/>
            <w:gridSpan w:val="2"/>
          </w:tcPr>
          <w:p w:rsidR="004A1264" w:rsidRDefault="004A1264"/>
        </w:tc>
        <w:tc>
          <w:tcPr>
            <w:tcW w:w="8370" w:type="dxa"/>
            <w:gridSpan w:val="2"/>
          </w:tcPr>
          <w:p w:rsidR="004A1264" w:rsidRPr="00BF27C8" w:rsidRDefault="004A1264" w:rsidP="00BF27C8">
            <w:pPr>
              <w:rPr>
                <w:b/>
                <w:bCs/>
              </w:rPr>
            </w:pPr>
          </w:p>
        </w:tc>
      </w:tr>
      <w:tr w:rsidR="004A1264" w:rsidTr="00285082">
        <w:tc>
          <w:tcPr>
            <w:tcW w:w="14670" w:type="dxa"/>
            <w:gridSpan w:val="9"/>
          </w:tcPr>
          <w:p w:rsidR="004A1264" w:rsidRPr="00565E19" w:rsidRDefault="004A1264" w:rsidP="00565E19">
            <w:pPr>
              <w:pStyle w:val="NoSpacing"/>
              <w:jc w:val="center"/>
              <w:rPr>
                <w:sz w:val="40"/>
                <w:szCs w:val="40"/>
              </w:rPr>
            </w:pPr>
            <w:r w:rsidRPr="00565E19">
              <w:rPr>
                <w:sz w:val="40"/>
                <w:szCs w:val="40"/>
              </w:rPr>
              <w:t>Mobile Development</w:t>
            </w:r>
          </w:p>
        </w:tc>
      </w:tr>
      <w:tr w:rsidR="00162DA1" w:rsidTr="00285082">
        <w:trPr>
          <w:trHeight w:val="341"/>
        </w:trPr>
        <w:tc>
          <w:tcPr>
            <w:tcW w:w="2519" w:type="dxa"/>
            <w:gridSpan w:val="2"/>
          </w:tcPr>
          <w:p w:rsidR="00162DA1" w:rsidRDefault="00C722BE" w:rsidP="005A1FBC">
            <w:r>
              <w:t xml:space="preserve">Apache </w:t>
            </w:r>
            <w:r w:rsidR="00162DA1">
              <w:t>Cordova</w:t>
            </w:r>
          </w:p>
        </w:tc>
        <w:tc>
          <w:tcPr>
            <w:tcW w:w="1768" w:type="dxa"/>
            <w:gridSpan w:val="2"/>
          </w:tcPr>
          <w:p w:rsidR="00162DA1" w:rsidRDefault="00896F97" w:rsidP="00550800">
            <w:r>
              <w:t xml:space="preserve">hybrid </w:t>
            </w:r>
            <w:r w:rsidR="00162DA1">
              <w:t>Windows, IPhone, Android</w:t>
            </w:r>
          </w:p>
        </w:tc>
        <w:tc>
          <w:tcPr>
            <w:tcW w:w="1230" w:type="dxa"/>
            <w:gridSpan w:val="2"/>
          </w:tcPr>
          <w:p w:rsidR="00162DA1" w:rsidRDefault="00162DA1" w:rsidP="005D7F98">
            <w:r>
              <w:t>MIT</w:t>
            </w:r>
          </w:p>
        </w:tc>
        <w:tc>
          <w:tcPr>
            <w:tcW w:w="1493" w:type="dxa"/>
            <w:gridSpan w:val="2"/>
          </w:tcPr>
          <w:p w:rsidR="00162DA1" w:rsidRDefault="00162DA1" w:rsidP="005D7F98">
            <w:r>
              <w:t>Free and open source</w:t>
            </w:r>
          </w:p>
        </w:tc>
        <w:tc>
          <w:tcPr>
            <w:tcW w:w="7660" w:type="dxa"/>
          </w:tcPr>
          <w:p w:rsidR="00162DA1" w:rsidRDefault="00736EAF" w:rsidP="00736EAF">
            <w:r>
              <w:t xml:space="preserve">Technologies used in hybrid </w:t>
            </w:r>
            <w:r w:rsidR="004A7003">
              <w:t>app</w:t>
            </w:r>
            <w:r>
              <w:t xml:space="preserve">: </w:t>
            </w:r>
            <w:r w:rsidR="00322437">
              <w:t>HTML5</w:t>
            </w:r>
            <w:r>
              <w:t>, CSS3, JavaScript</w:t>
            </w:r>
            <w:r w:rsidR="00C14065">
              <w:t>.</w:t>
            </w:r>
          </w:p>
          <w:p w:rsidR="00736EAF" w:rsidRDefault="00BE6B5A" w:rsidP="00736EAF">
            <w:r>
              <w:t>Particular Frameworks/UI/</w:t>
            </w:r>
            <w:proofErr w:type="gramStart"/>
            <w:r>
              <w:t>Libraries :</w:t>
            </w:r>
            <w:proofErr w:type="gramEnd"/>
            <w:r>
              <w:t xml:space="preserve"> </w:t>
            </w:r>
            <w:proofErr w:type="spellStart"/>
            <w:r>
              <w:t>JQuery</w:t>
            </w:r>
            <w:proofErr w:type="spellEnd"/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 xml:space="preserve"> Mobile, </w:t>
            </w:r>
            <w:r w:rsidRPr="009A7391">
              <w:t>Bootstrap</w:t>
            </w:r>
            <w:r>
              <w:t>, Angular, Typescript, Asp.Net Core</w:t>
            </w:r>
            <w:r w:rsidR="00DD13F5">
              <w:t>.</w:t>
            </w:r>
          </w:p>
          <w:p w:rsidR="00DD13F5" w:rsidRDefault="00DD13F5" w:rsidP="00736EAF"/>
          <w:p w:rsidR="00DD13F5" w:rsidRPr="00736EAF" w:rsidRDefault="00DD13F5" w:rsidP="00736EAF">
            <w:r>
              <w:t>Development is cheap comparative Native Developments</w:t>
            </w:r>
          </w:p>
        </w:tc>
      </w:tr>
      <w:tr w:rsidR="00896F97" w:rsidTr="00285082">
        <w:trPr>
          <w:trHeight w:val="341"/>
        </w:trPr>
        <w:tc>
          <w:tcPr>
            <w:tcW w:w="2519" w:type="dxa"/>
            <w:gridSpan w:val="2"/>
          </w:tcPr>
          <w:p w:rsidR="00896F97" w:rsidRDefault="00896F97" w:rsidP="005A1FBC">
            <w:r>
              <w:t>Xamarin</w:t>
            </w:r>
          </w:p>
        </w:tc>
        <w:tc>
          <w:tcPr>
            <w:tcW w:w="1768" w:type="dxa"/>
            <w:gridSpan w:val="2"/>
          </w:tcPr>
          <w:p w:rsidR="00896F97" w:rsidRDefault="0052672C" w:rsidP="00550800">
            <w:r>
              <w:t>Native Windows, IPhone, Android</w:t>
            </w:r>
          </w:p>
        </w:tc>
        <w:tc>
          <w:tcPr>
            <w:tcW w:w="1230" w:type="dxa"/>
            <w:gridSpan w:val="2"/>
          </w:tcPr>
          <w:p w:rsidR="00896F97" w:rsidRDefault="0052672C" w:rsidP="005D7F98">
            <w:r>
              <w:t>Proprietary</w:t>
            </w:r>
          </w:p>
        </w:tc>
        <w:tc>
          <w:tcPr>
            <w:tcW w:w="1493" w:type="dxa"/>
            <w:gridSpan w:val="2"/>
          </w:tcPr>
          <w:p w:rsidR="00896F97" w:rsidRDefault="0052672C" w:rsidP="005D7F98">
            <w:r>
              <w:t>Free with Visual Studio</w:t>
            </w:r>
          </w:p>
        </w:tc>
        <w:tc>
          <w:tcPr>
            <w:tcW w:w="7660" w:type="dxa"/>
          </w:tcPr>
          <w:p w:rsidR="00896F97" w:rsidRDefault="00C52C51" w:rsidP="004913A9">
            <w:r>
              <w:t xml:space="preserve">Technologies used in </w:t>
            </w:r>
            <w:r w:rsidR="004913A9">
              <w:t>native</w:t>
            </w:r>
            <w:r>
              <w:t xml:space="preserve"> app: C#, Native UIs for every OSs, Asp.Net Core</w:t>
            </w:r>
          </w:p>
          <w:p w:rsidR="00DD13F5" w:rsidRPr="00C52C51" w:rsidRDefault="00DD13F5" w:rsidP="004913A9">
            <w:r>
              <w:t>Development is costly comparative hybrid.</w:t>
            </w:r>
          </w:p>
        </w:tc>
      </w:tr>
      <w:tr w:rsidR="0037152A" w:rsidTr="00285082">
        <w:trPr>
          <w:trHeight w:val="341"/>
        </w:trPr>
        <w:tc>
          <w:tcPr>
            <w:tcW w:w="14670" w:type="dxa"/>
            <w:gridSpan w:val="9"/>
          </w:tcPr>
          <w:p w:rsidR="0037152A" w:rsidRPr="005745A5" w:rsidRDefault="00973BA4" w:rsidP="005745A5">
            <w:pPr>
              <w:jc w:val="center"/>
              <w:rPr>
                <w:sz w:val="28"/>
                <w:szCs w:val="28"/>
              </w:rPr>
            </w:pPr>
            <w:r w:rsidRPr="005745A5">
              <w:rPr>
                <w:sz w:val="28"/>
                <w:szCs w:val="28"/>
              </w:rPr>
              <w:t>Native</w:t>
            </w:r>
            <w:r w:rsidR="005B748E">
              <w:rPr>
                <w:sz w:val="28"/>
                <w:szCs w:val="28"/>
              </w:rPr>
              <w:t xml:space="preserve"> WebView and Hy</w:t>
            </w:r>
            <w:r w:rsidR="005745A5" w:rsidRPr="005745A5">
              <w:rPr>
                <w:sz w:val="28"/>
                <w:szCs w:val="28"/>
              </w:rPr>
              <w:t>b</w:t>
            </w:r>
            <w:r w:rsidR="005B748E">
              <w:rPr>
                <w:sz w:val="28"/>
                <w:szCs w:val="28"/>
              </w:rPr>
              <w:t>r</w:t>
            </w:r>
            <w:r w:rsidR="005745A5" w:rsidRPr="005745A5">
              <w:rPr>
                <w:sz w:val="28"/>
                <w:szCs w:val="28"/>
              </w:rPr>
              <w:t>id Application Features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5"/>
              <w:gridCol w:w="3492"/>
              <w:gridCol w:w="3780"/>
              <w:gridCol w:w="3960"/>
            </w:tblGrid>
            <w:tr w:rsidR="00DA5F19" w:rsidRPr="00954FC3" w:rsidTr="002F54D1">
              <w:trPr>
                <w:trHeight w:val="572"/>
                <w:tblCellSpacing w:w="15" w:type="dxa"/>
              </w:trPr>
              <w:tc>
                <w:tcPr>
                  <w:tcW w:w="2740" w:type="dxa"/>
                  <w:shd w:val="clear" w:color="auto" w:fill="FFFFFF"/>
                  <w:vAlign w:val="center"/>
                  <w:hideMark/>
                </w:tcPr>
                <w:p w:rsidR="0037152A" w:rsidRPr="001873E6" w:rsidRDefault="0037152A" w:rsidP="00700BF1">
                  <w:pPr>
                    <w:pStyle w:val="NoSpacing"/>
                    <w:rPr>
                      <w:b/>
                      <w:bCs/>
                      <w:color w:val="333333"/>
                    </w:rPr>
                  </w:pPr>
                  <w:r w:rsidRPr="001873E6">
                    <w:rPr>
                      <w:b/>
                      <w:bCs/>
                    </w:rPr>
                    <w:t>App Features</w:t>
                  </w:r>
                </w:p>
              </w:tc>
              <w:tc>
                <w:tcPr>
                  <w:tcW w:w="3462" w:type="dxa"/>
                  <w:shd w:val="clear" w:color="auto" w:fill="FFFFFF"/>
                  <w:vAlign w:val="center"/>
                  <w:hideMark/>
                </w:tcPr>
                <w:p w:rsidR="0037152A" w:rsidRPr="001873E6" w:rsidRDefault="0037152A" w:rsidP="00700BF1">
                  <w:pPr>
                    <w:pStyle w:val="NoSpacing"/>
                    <w:rPr>
                      <w:b/>
                      <w:bCs/>
                      <w:color w:val="333333"/>
                    </w:rPr>
                  </w:pPr>
                  <w:r w:rsidRPr="001873E6">
                    <w:rPr>
                      <w:b/>
                      <w:bCs/>
                      <w:color w:val="333333"/>
                    </w:rPr>
                    <w:t>Native</w:t>
                  </w:r>
                </w:p>
              </w:tc>
              <w:tc>
                <w:tcPr>
                  <w:tcW w:w="3750" w:type="dxa"/>
                  <w:shd w:val="clear" w:color="auto" w:fill="FFFFFF"/>
                  <w:vAlign w:val="center"/>
                  <w:hideMark/>
                </w:tcPr>
                <w:p w:rsidR="0037152A" w:rsidRPr="001873E6" w:rsidRDefault="00322437" w:rsidP="00700BF1">
                  <w:pPr>
                    <w:pStyle w:val="NoSpacing"/>
                    <w:rPr>
                      <w:b/>
                      <w:bCs/>
                      <w:color w:val="333333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</w:rPr>
                    <w:t>HTML5</w:t>
                  </w:r>
                  <w:r w:rsidR="00E7774C" w:rsidRPr="001873E6">
                    <w:rPr>
                      <w:rFonts w:cstheme="minorHAnsi"/>
                      <w:b/>
                      <w:bCs/>
                      <w:sz w:val="20"/>
                    </w:rPr>
                    <w:t>/</w:t>
                  </w:r>
                  <w:proofErr w:type="spellStart"/>
                  <w:r w:rsidR="00E7774C" w:rsidRPr="001873E6">
                    <w:rPr>
                      <w:rFonts w:cstheme="minorHAnsi"/>
                      <w:b/>
                      <w:bCs/>
                      <w:sz w:val="20"/>
                    </w:rPr>
                    <w:t>Webview</w:t>
                  </w:r>
                  <w:proofErr w:type="spellEnd"/>
                </w:p>
              </w:tc>
              <w:tc>
                <w:tcPr>
                  <w:tcW w:w="3915" w:type="dxa"/>
                  <w:shd w:val="clear" w:color="auto" w:fill="FFFFFF"/>
                  <w:vAlign w:val="center"/>
                  <w:hideMark/>
                </w:tcPr>
                <w:p w:rsidR="0037152A" w:rsidRPr="001873E6" w:rsidRDefault="0037152A" w:rsidP="00700BF1">
                  <w:pPr>
                    <w:pStyle w:val="NoSpacing"/>
                    <w:rPr>
                      <w:b/>
                      <w:bCs/>
                      <w:color w:val="333333"/>
                    </w:rPr>
                  </w:pPr>
                  <w:r w:rsidRPr="001873E6">
                    <w:rPr>
                      <w:b/>
                      <w:bCs/>
                    </w:rPr>
                    <w:t>Hybrid</w:t>
                  </w:r>
                </w:p>
              </w:tc>
            </w:tr>
            <w:tr w:rsidR="00DA5F19" w:rsidRPr="00954FC3" w:rsidTr="002F54D1">
              <w:trPr>
                <w:trHeight w:val="59"/>
                <w:tblCellSpacing w:w="15" w:type="dxa"/>
              </w:trPr>
              <w:tc>
                <w:tcPr>
                  <w:tcW w:w="2740" w:type="dxa"/>
                  <w:shd w:val="clear" w:color="auto" w:fill="FFFFFF"/>
                  <w:vAlign w:val="center"/>
                  <w:hideMark/>
                </w:tcPr>
                <w:p w:rsidR="0037152A" w:rsidRPr="000127C9" w:rsidRDefault="0037152A" w:rsidP="00700BF1">
                  <w:pPr>
                    <w:pStyle w:val="NoSpacing"/>
                    <w:rPr>
                      <w:rFonts w:cstheme="minorHAnsi"/>
                      <w:b/>
                      <w:bCs/>
                      <w:color w:val="333333"/>
                      <w:szCs w:val="22"/>
                    </w:rPr>
                  </w:pPr>
                  <w:r w:rsidRPr="000127C9">
                    <w:rPr>
                      <w:rFonts w:cstheme="minorHAnsi"/>
                      <w:b/>
                      <w:bCs/>
                      <w:color w:val="333333"/>
                      <w:szCs w:val="22"/>
                    </w:rPr>
                    <w:t>Graphics</w:t>
                  </w:r>
                </w:p>
              </w:tc>
              <w:tc>
                <w:tcPr>
                  <w:tcW w:w="3462" w:type="dxa"/>
                  <w:shd w:val="clear" w:color="auto" w:fill="FFFFFF"/>
                  <w:vAlign w:val="center"/>
                  <w:hideMark/>
                </w:tcPr>
                <w:p w:rsidR="0037152A" w:rsidRPr="000127C9" w:rsidRDefault="0037152A" w:rsidP="00700BF1">
                  <w:pPr>
                    <w:pStyle w:val="NoSpacing"/>
                    <w:rPr>
                      <w:rFonts w:cstheme="minorHAnsi"/>
                      <w:color w:val="333333"/>
                      <w:szCs w:val="22"/>
                    </w:rPr>
                  </w:pPr>
                  <w:r w:rsidRPr="000127C9">
                    <w:rPr>
                      <w:rFonts w:cstheme="minorHAnsi"/>
                      <w:color w:val="333333"/>
                      <w:szCs w:val="22"/>
                    </w:rPr>
                    <w:t>Native</w:t>
                  </w:r>
                  <w:r w:rsidRPr="000127C9">
                    <w:rPr>
                      <w:rStyle w:val="apple-converted-space"/>
                      <w:rFonts w:cstheme="minorHAnsi"/>
                      <w:color w:val="333333"/>
                      <w:szCs w:val="22"/>
                    </w:rPr>
                    <w:t> </w:t>
                  </w:r>
                  <w:r w:rsidRPr="000127C9">
                    <w:rPr>
                      <w:rFonts w:cstheme="minorHAnsi"/>
                      <w:color w:val="333333"/>
                      <w:szCs w:val="22"/>
                    </w:rPr>
                    <w:t>APIs</w:t>
                  </w:r>
                </w:p>
              </w:tc>
              <w:tc>
                <w:tcPr>
                  <w:tcW w:w="3750" w:type="dxa"/>
                  <w:shd w:val="clear" w:color="auto" w:fill="FFFFFF"/>
                  <w:vAlign w:val="center"/>
                  <w:hideMark/>
                </w:tcPr>
                <w:p w:rsidR="0037152A" w:rsidRPr="000127C9" w:rsidRDefault="00322437" w:rsidP="00700BF1">
                  <w:pPr>
                    <w:pStyle w:val="NoSpacing"/>
                    <w:rPr>
                      <w:rFonts w:cstheme="minorHAnsi"/>
                      <w:color w:val="333333"/>
                      <w:szCs w:val="22"/>
                    </w:rPr>
                  </w:pPr>
                  <w:r>
                    <w:rPr>
                      <w:rFonts w:cstheme="minorHAnsi"/>
                      <w:color w:val="333333"/>
                      <w:szCs w:val="22"/>
                    </w:rPr>
                    <w:t>HTML5</w:t>
                  </w:r>
                  <w:r w:rsidR="0037152A" w:rsidRPr="000127C9">
                    <w:rPr>
                      <w:rFonts w:cstheme="minorHAnsi"/>
                      <w:color w:val="333333"/>
                      <w:szCs w:val="22"/>
                    </w:rPr>
                    <w:t>, Canvas, SVG</w:t>
                  </w:r>
                </w:p>
              </w:tc>
              <w:tc>
                <w:tcPr>
                  <w:tcW w:w="3915" w:type="dxa"/>
                  <w:shd w:val="clear" w:color="auto" w:fill="FFFFFF"/>
                  <w:vAlign w:val="center"/>
                  <w:hideMark/>
                </w:tcPr>
                <w:p w:rsidR="0037152A" w:rsidRPr="000127C9" w:rsidRDefault="00322437" w:rsidP="00700BF1">
                  <w:pPr>
                    <w:pStyle w:val="NoSpacing"/>
                    <w:rPr>
                      <w:rFonts w:cstheme="minorHAnsi"/>
                      <w:color w:val="333333"/>
                      <w:szCs w:val="22"/>
                    </w:rPr>
                  </w:pPr>
                  <w:r>
                    <w:rPr>
                      <w:rFonts w:cstheme="minorHAnsi"/>
                      <w:color w:val="333333"/>
                      <w:szCs w:val="22"/>
                    </w:rPr>
                    <w:t>HTML5</w:t>
                  </w:r>
                  <w:r w:rsidR="0037152A" w:rsidRPr="000127C9">
                    <w:rPr>
                      <w:rFonts w:cstheme="minorHAnsi"/>
                      <w:color w:val="333333"/>
                      <w:szCs w:val="22"/>
                    </w:rPr>
                    <w:t>, Canvas, SVG</w:t>
                  </w:r>
                </w:p>
              </w:tc>
            </w:tr>
            <w:tr w:rsidR="00DA5F19" w:rsidRPr="00954FC3" w:rsidTr="002F54D1">
              <w:trPr>
                <w:tblCellSpacing w:w="15" w:type="dxa"/>
              </w:trPr>
              <w:tc>
                <w:tcPr>
                  <w:tcW w:w="2740" w:type="dxa"/>
                  <w:shd w:val="clear" w:color="auto" w:fill="FFFFFF"/>
                  <w:vAlign w:val="center"/>
                  <w:hideMark/>
                </w:tcPr>
                <w:p w:rsidR="0037152A" w:rsidRPr="000127C9" w:rsidRDefault="0037152A" w:rsidP="00700BF1">
                  <w:pPr>
                    <w:pStyle w:val="NoSpacing"/>
                    <w:rPr>
                      <w:rFonts w:cstheme="minorHAnsi"/>
                      <w:b/>
                      <w:bCs/>
                      <w:color w:val="333333"/>
                      <w:szCs w:val="22"/>
                    </w:rPr>
                  </w:pPr>
                  <w:r w:rsidRPr="000127C9">
                    <w:rPr>
                      <w:rFonts w:cstheme="minorHAnsi"/>
                      <w:b/>
                      <w:bCs/>
                      <w:color w:val="333333"/>
                      <w:szCs w:val="22"/>
                    </w:rPr>
                    <w:t>Performance</w:t>
                  </w:r>
                </w:p>
              </w:tc>
              <w:tc>
                <w:tcPr>
                  <w:tcW w:w="3462" w:type="dxa"/>
                  <w:shd w:val="clear" w:color="auto" w:fill="FFFFFF"/>
                  <w:vAlign w:val="center"/>
                  <w:hideMark/>
                </w:tcPr>
                <w:p w:rsidR="0037152A" w:rsidRPr="000127C9" w:rsidRDefault="0037152A" w:rsidP="00700BF1">
                  <w:pPr>
                    <w:pStyle w:val="NoSpacing"/>
                    <w:rPr>
                      <w:rFonts w:cstheme="minorHAnsi"/>
                      <w:color w:val="333333"/>
                      <w:szCs w:val="22"/>
                    </w:rPr>
                  </w:pPr>
                  <w:r w:rsidRPr="000127C9">
                    <w:rPr>
                      <w:rFonts w:cstheme="minorHAnsi"/>
                      <w:color w:val="333333"/>
                      <w:szCs w:val="22"/>
                    </w:rPr>
                    <w:t>Fast</w:t>
                  </w:r>
                </w:p>
              </w:tc>
              <w:tc>
                <w:tcPr>
                  <w:tcW w:w="3750" w:type="dxa"/>
                  <w:shd w:val="clear" w:color="auto" w:fill="FFFFFF"/>
                  <w:vAlign w:val="center"/>
                  <w:hideMark/>
                </w:tcPr>
                <w:p w:rsidR="0037152A" w:rsidRPr="000127C9" w:rsidRDefault="0037152A" w:rsidP="00700BF1">
                  <w:pPr>
                    <w:pStyle w:val="NoSpacing"/>
                    <w:rPr>
                      <w:rFonts w:cstheme="minorHAnsi"/>
                      <w:color w:val="333333"/>
                      <w:szCs w:val="22"/>
                    </w:rPr>
                  </w:pPr>
                  <w:r w:rsidRPr="000127C9">
                    <w:rPr>
                      <w:rFonts w:cstheme="minorHAnsi"/>
                      <w:color w:val="333333"/>
                      <w:szCs w:val="22"/>
                    </w:rPr>
                    <w:t>Slow</w:t>
                  </w:r>
                </w:p>
              </w:tc>
              <w:tc>
                <w:tcPr>
                  <w:tcW w:w="3915" w:type="dxa"/>
                  <w:shd w:val="clear" w:color="auto" w:fill="FFFFFF"/>
                  <w:vAlign w:val="center"/>
                  <w:hideMark/>
                </w:tcPr>
                <w:p w:rsidR="0037152A" w:rsidRPr="000127C9" w:rsidRDefault="0037152A" w:rsidP="00700BF1">
                  <w:pPr>
                    <w:pStyle w:val="NoSpacing"/>
                    <w:rPr>
                      <w:rFonts w:cstheme="minorHAnsi"/>
                      <w:color w:val="333333"/>
                      <w:szCs w:val="22"/>
                    </w:rPr>
                  </w:pPr>
                  <w:r w:rsidRPr="000127C9">
                    <w:rPr>
                      <w:rFonts w:cstheme="minorHAnsi"/>
                      <w:color w:val="333333"/>
                      <w:szCs w:val="22"/>
                    </w:rPr>
                    <w:t>Slow</w:t>
                  </w:r>
                </w:p>
              </w:tc>
            </w:tr>
            <w:tr w:rsidR="00DA5F19" w:rsidRPr="00954FC3" w:rsidTr="002F54D1">
              <w:trPr>
                <w:tblCellSpacing w:w="15" w:type="dxa"/>
              </w:trPr>
              <w:tc>
                <w:tcPr>
                  <w:tcW w:w="2740" w:type="dxa"/>
                  <w:shd w:val="clear" w:color="auto" w:fill="FFFFFF"/>
                  <w:vAlign w:val="center"/>
                  <w:hideMark/>
                </w:tcPr>
                <w:p w:rsidR="0037152A" w:rsidRPr="000127C9" w:rsidRDefault="0037152A" w:rsidP="00700BF1">
                  <w:pPr>
                    <w:pStyle w:val="NoSpacing"/>
                    <w:rPr>
                      <w:rFonts w:cstheme="minorHAnsi"/>
                      <w:b/>
                      <w:bCs/>
                      <w:color w:val="333333"/>
                      <w:szCs w:val="22"/>
                    </w:rPr>
                  </w:pPr>
                  <w:r w:rsidRPr="000127C9">
                    <w:rPr>
                      <w:rFonts w:cstheme="minorHAnsi"/>
                      <w:b/>
                      <w:bCs/>
                      <w:color w:val="333333"/>
                      <w:szCs w:val="22"/>
                    </w:rPr>
                    <w:t>Native</w:t>
                  </w:r>
                  <w:r w:rsidRPr="000127C9">
                    <w:rPr>
                      <w:rStyle w:val="apple-converted-space"/>
                      <w:rFonts w:cstheme="minorHAnsi"/>
                      <w:b/>
                      <w:bCs/>
                      <w:color w:val="333333"/>
                      <w:szCs w:val="22"/>
                    </w:rPr>
                    <w:t> </w:t>
                  </w:r>
                  <w:r w:rsidRPr="000127C9">
                    <w:rPr>
                      <w:rFonts w:cstheme="minorHAnsi"/>
                      <w:b/>
                      <w:bCs/>
                      <w:color w:val="333333"/>
                      <w:szCs w:val="22"/>
                    </w:rPr>
                    <w:t>look and feel</w:t>
                  </w:r>
                </w:p>
              </w:tc>
              <w:tc>
                <w:tcPr>
                  <w:tcW w:w="3462" w:type="dxa"/>
                  <w:shd w:val="clear" w:color="auto" w:fill="FFFFFF"/>
                  <w:vAlign w:val="center"/>
                  <w:hideMark/>
                </w:tcPr>
                <w:p w:rsidR="0037152A" w:rsidRPr="000127C9" w:rsidRDefault="0037152A" w:rsidP="00700BF1">
                  <w:pPr>
                    <w:pStyle w:val="NoSpacing"/>
                    <w:rPr>
                      <w:rFonts w:cstheme="minorHAnsi"/>
                      <w:color w:val="333333"/>
                      <w:szCs w:val="22"/>
                    </w:rPr>
                  </w:pPr>
                  <w:r w:rsidRPr="000127C9">
                    <w:rPr>
                      <w:rFonts w:cstheme="minorHAnsi"/>
                      <w:color w:val="333333"/>
                      <w:szCs w:val="22"/>
                    </w:rPr>
                    <w:t>Native</w:t>
                  </w:r>
                </w:p>
              </w:tc>
              <w:tc>
                <w:tcPr>
                  <w:tcW w:w="3750" w:type="dxa"/>
                  <w:shd w:val="clear" w:color="auto" w:fill="FFFFFF"/>
                  <w:vAlign w:val="center"/>
                  <w:hideMark/>
                </w:tcPr>
                <w:p w:rsidR="0037152A" w:rsidRPr="000127C9" w:rsidRDefault="0037152A" w:rsidP="00700BF1">
                  <w:pPr>
                    <w:pStyle w:val="NoSpacing"/>
                    <w:rPr>
                      <w:rFonts w:cstheme="minorHAnsi"/>
                      <w:color w:val="333333"/>
                      <w:szCs w:val="22"/>
                    </w:rPr>
                  </w:pPr>
                  <w:r w:rsidRPr="000127C9">
                    <w:rPr>
                      <w:rFonts w:cstheme="minorHAnsi"/>
                      <w:color w:val="333333"/>
                      <w:szCs w:val="22"/>
                    </w:rPr>
                    <w:t>Emulated</w:t>
                  </w:r>
                </w:p>
              </w:tc>
              <w:tc>
                <w:tcPr>
                  <w:tcW w:w="3915" w:type="dxa"/>
                  <w:shd w:val="clear" w:color="auto" w:fill="FFFFFF"/>
                  <w:vAlign w:val="center"/>
                  <w:hideMark/>
                </w:tcPr>
                <w:p w:rsidR="0037152A" w:rsidRPr="000127C9" w:rsidRDefault="0037152A" w:rsidP="00700BF1">
                  <w:pPr>
                    <w:pStyle w:val="NoSpacing"/>
                    <w:rPr>
                      <w:rFonts w:cstheme="minorHAnsi"/>
                      <w:color w:val="333333"/>
                      <w:szCs w:val="22"/>
                    </w:rPr>
                  </w:pPr>
                  <w:r w:rsidRPr="000127C9">
                    <w:rPr>
                      <w:rFonts w:cstheme="minorHAnsi"/>
                      <w:color w:val="333333"/>
                      <w:szCs w:val="22"/>
                    </w:rPr>
                    <w:t>Emulated</w:t>
                  </w:r>
                </w:p>
              </w:tc>
            </w:tr>
            <w:tr w:rsidR="00DA5F19" w:rsidRPr="00954FC3" w:rsidTr="002F54D1">
              <w:trPr>
                <w:tblCellSpacing w:w="15" w:type="dxa"/>
              </w:trPr>
              <w:tc>
                <w:tcPr>
                  <w:tcW w:w="2740" w:type="dxa"/>
                  <w:shd w:val="clear" w:color="auto" w:fill="FFFFFF"/>
                  <w:vAlign w:val="center"/>
                  <w:hideMark/>
                </w:tcPr>
                <w:p w:rsidR="0037152A" w:rsidRPr="000127C9" w:rsidRDefault="0037152A" w:rsidP="00700BF1">
                  <w:pPr>
                    <w:pStyle w:val="NoSpacing"/>
                    <w:rPr>
                      <w:rFonts w:cstheme="minorHAnsi"/>
                      <w:b/>
                      <w:bCs/>
                      <w:color w:val="333333"/>
                      <w:szCs w:val="22"/>
                    </w:rPr>
                  </w:pPr>
                  <w:r w:rsidRPr="000127C9">
                    <w:rPr>
                      <w:rFonts w:cstheme="minorHAnsi"/>
                      <w:b/>
                      <w:bCs/>
                      <w:color w:val="333333"/>
                      <w:szCs w:val="22"/>
                    </w:rPr>
                    <w:t>Distribution</w:t>
                  </w:r>
                </w:p>
              </w:tc>
              <w:tc>
                <w:tcPr>
                  <w:tcW w:w="3462" w:type="dxa"/>
                  <w:shd w:val="clear" w:color="auto" w:fill="FFFFFF"/>
                  <w:vAlign w:val="center"/>
                  <w:hideMark/>
                </w:tcPr>
                <w:p w:rsidR="0037152A" w:rsidRPr="000127C9" w:rsidRDefault="0037152A" w:rsidP="00700BF1">
                  <w:pPr>
                    <w:pStyle w:val="NoSpacing"/>
                    <w:rPr>
                      <w:rFonts w:cstheme="minorHAnsi"/>
                      <w:color w:val="333333"/>
                      <w:szCs w:val="22"/>
                    </w:rPr>
                  </w:pPr>
                  <w:proofErr w:type="spellStart"/>
                  <w:r w:rsidRPr="000127C9">
                    <w:rPr>
                      <w:rFonts w:cstheme="minorHAnsi"/>
                      <w:color w:val="333333"/>
                      <w:szCs w:val="22"/>
                    </w:rPr>
                    <w:t>Appstore</w:t>
                  </w:r>
                  <w:proofErr w:type="spellEnd"/>
                </w:p>
              </w:tc>
              <w:tc>
                <w:tcPr>
                  <w:tcW w:w="3750" w:type="dxa"/>
                  <w:shd w:val="clear" w:color="auto" w:fill="FFFFFF"/>
                  <w:vAlign w:val="center"/>
                  <w:hideMark/>
                </w:tcPr>
                <w:p w:rsidR="0037152A" w:rsidRPr="000127C9" w:rsidRDefault="0037152A" w:rsidP="00700BF1">
                  <w:pPr>
                    <w:pStyle w:val="NoSpacing"/>
                    <w:rPr>
                      <w:rFonts w:cstheme="minorHAnsi"/>
                      <w:color w:val="333333"/>
                      <w:szCs w:val="22"/>
                    </w:rPr>
                  </w:pPr>
                  <w:r w:rsidRPr="000127C9">
                    <w:rPr>
                      <w:rFonts w:cstheme="minorHAnsi"/>
                      <w:color w:val="333333"/>
                      <w:szCs w:val="22"/>
                    </w:rPr>
                    <w:t>Web</w:t>
                  </w:r>
                </w:p>
              </w:tc>
              <w:tc>
                <w:tcPr>
                  <w:tcW w:w="3915" w:type="dxa"/>
                  <w:shd w:val="clear" w:color="auto" w:fill="FFFFFF"/>
                  <w:vAlign w:val="center"/>
                  <w:hideMark/>
                </w:tcPr>
                <w:p w:rsidR="0037152A" w:rsidRPr="000127C9" w:rsidRDefault="0037152A" w:rsidP="00700BF1">
                  <w:pPr>
                    <w:pStyle w:val="NoSpacing"/>
                    <w:rPr>
                      <w:rFonts w:cstheme="minorHAnsi"/>
                      <w:color w:val="333333"/>
                      <w:szCs w:val="22"/>
                    </w:rPr>
                  </w:pPr>
                  <w:proofErr w:type="spellStart"/>
                  <w:r w:rsidRPr="000127C9">
                    <w:rPr>
                      <w:rFonts w:cstheme="minorHAnsi"/>
                      <w:color w:val="333333"/>
                      <w:szCs w:val="22"/>
                    </w:rPr>
                    <w:t>Appstore</w:t>
                  </w:r>
                  <w:proofErr w:type="spellEnd"/>
                </w:p>
              </w:tc>
            </w:tr>
            <w:tr w:rsidR="00136064" w:rsidRPr="00954FC3" w:rsidTr="002F54D1">
              <w:trPr>
                <w:tblCellSpacing w:w="15" w:type="dxa"/>
              </w:trPr>
              <w:tc>
                <w:tcPr>
                  <w:tcW w:w="2740" w:type="dxa"/>
                  <w:shd w:val="clear" w:color="auto" w:fill="FFFFFF"/>
                  <w:vAlign w:val="center"/>
                  <w:hideMark/>
                </w:tcPr>
                <w:p w:rsidR="00136064" w:rsidRPr="000127C9" w:rsidRDefault="00136064" w:rsidP="00700BF1">
                  <w:pPr>
                    <w:pStyle w:val="NoSpacing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0127C9">
                    <w:rPr>
                      <w:rFonts w:cstheme="minorHAnsi"/>
                      <w:b/>
                      <w:bCs/>
                      <w:color w:val="404041"/>
                      <w:szCs w:val="22"/>
                      <w:shd w:val="clear" w:color="auto" w:fill="FFFFFF"/>
                    </w:rPr>
                    <w:t>Development cost</w:t>
                  </w:r>
                </w:p>
              </w:tc>
              <w:tc>
                <w:tcPr>
                  <w:tcW w:w="3462" w:type="dxa"/>
                  <w:shd w:val="clear" w:color="auto" w:fill="FFFFFF"/>
                  <w:vAlign w:val="center"/>
                  <w:hideMark/>
                </w:tcPr>
                <w:p w:rsidR="00136064" w:rsidRPr="000127C9" w:rsidRDefault="00136064" w:rsidP="00700BF1">
                  <w:pPr>
                    <w:pStyle w:val="NoSpacing"/>
                    <w:rPr>
                      <w:rFonts w:cstheme="minorHAnsi"/>
                      <w:color w:val="333333"/>
                      <w:szCs w:val="22"/>
                    </w:rPr>
                  </w:pPr>
                  <w:r w:rsidRPr="000127C9">
                    <w:rPr>
                      <w:rFonts w:cstheme="minorHAnsi"/>
                      <w:color w:val="404041"/>
                      <w:szCs w:val="22"/>
                      <w:shd w:val="clear" w:color="auto" w:fill="FFFFFF"/>
                    </w:rPr>
                    <w:t>Expensive</w:t>
                  </w:r>
                </w:p>
              </w:tc>
              <w:tc>
                <w:tcPr>
                  <w:tcW w:w="3750" w:type="dxa"/>
                  <w:shd w:val="clear" w:color="auto" w:fill="FFFFFF"/>
                  <w:vAlign w:val="center"/>
                  <w:hideMark/>
                </w:tcPr>
                <w:p w:rsidR="00136064" w:rsidRPr="000127C9" w:rsidRDefault="00136064" w:rsidP="00700BF1">
                  <w:pPr>
                    <w:pStyle w:val="NoSpacing"/>
                    <w:rPr>
                      <w:rFonts w:cstheme="minorHAnsi"/>
                      <w:color w:val="333333"/>
                      <w:szCs w:val="22"/>
                    </w:rPr>
                  </w:pPr>
                  <w:r w:rsidRPr="000127C9">
                    <w:rPr>
                      <w:rFonts w:cstheme="minorHAnsi"/>
                      <w:color w:val="404041"/>
                      <w:szCs w:val="22"/>
                      <w:shd w:val="clear" w:color="auto" w:fill="FFFFFF"/>
                    </w:rPr>
                    <w:t>Reasonable</w:t>
                  </w:r>
                </w:p>
              </w:tc>
              <w:tc>
                <w:tcPr>
                  <w:tcW w:w="3915" w:type="dxa"/>
                  <w:shd w:val="clear" w:color="auto" w:fill="FFFFFF"/>
                  <w:vAlign w:val="center"/>
                  <w:hideMark/>
                </w:tcPr>
                <w:p w:rsidR="00136064" w:rsidRPr="000127C9" w:rsidRDefault="00136064" w:rsidP="00700BF1">
                  <w:pPr>
                    <w:pStyle w:val="NoSpacing"/>
                    <w:rPr>
                      <w:rFonts w:cstheme="minorHAnsi"/>
                      <w:color w:val="333333"/>
                      <w:szCs w:val="22"/>
                    </w:rPr>
                  </w:pPr>
                  <w:r w:rsidRPr="000127C9">
                    <w:rPr>
                      <w:rFonts w:cstheme="minorHAnsi"/>
                      <w:color w:val="404041"/>
                      <w:szCs w:val="22"/>
                      <w:shd w:val="clear" w:color="auto" w:fill="FFFFFF"/>
                    </w:rPr>
                    <w:t>Reasonable</w:t>
                  </w:r>
                </w:p>
              </w:tc>
            </w:tr>
            <w:tr w:rsidR="00136064" w:rsidRPr="00954FC3" w:rsidTr="002F54D1">
              <w:trPr>
                <w:tblCellSpacing w:w="15" w:type="dxa"/>
              </w:trPr>
              <w:tc>
                <w:tcPr>
                  <w:tcW w:w="2740" w:type="dxa"/>
                  <w:shd w:val="clear" w:color="auto" w:fill="FFFFFF"/>
                  <w:vAlign w:val="center"/>
                  <w:hideMark/>
                </w:tcPr>
                <w:p w:rsidR="00136064" w:rsidRPr="000127C9" w:rsidRDefault="00136064" w:rsidP="00700BF1">
                  <w:pPr>
                    <w:pStyle w:val="NoSpacing"/>
                    <w:rPr>
                      <w:rFonts w:cstheme="minorHAnsi"/>
                      <w:b/>
                      <w:bCs/>
                      <w:color w:val="404041"/>
                      <w:szCs w:val="22"/>
                      <w:shd w:val="clear" w:color="auto" w:fill="FFFFFF"/>
                    </w:rPr>
                  </w:pPr>
                  <w:r w:rsidRPr="000127C9">
                    <w:rPr>
                      <w:rFonts w:cstheme="minorHAnsi"/>
                      <w:b/>
                      <w:bCs/>
                      <w:color w:val="404041"/>
                      <w:szCs w:val="22"/>
                      <w:shd w:val="clear" w:color="auto" w:fill="FFFFFF"/>
                    </w:rPr>
                    <w:t>Development time</w:t>
                  </w:r>
                </w:p>
              </w:tc>
              <w:tc>
                <w:tcPr>
                  <w:tcW w:w="3462" w:type="dxa"/>
                  <w:shd w:val="clear" w:color="auto" w:fill="FFFFFF"/>
                  <w:vAlign w:val="center"/>
                  <w:hideMark/>
                </w:tcPr>
                <w:p w:rsidR="00136064" w:rsidRPr="000127C9" w:rsidRDefault="00136064" w:rsidP="00700BF1">
                  <w:pPr>
                    <w:pStyle w:val="NoSpacing"/>
                    <w:rPr>
                      <w:rFonts w:cstheme="minorHAnsi"/>
                      <w:color w:val="404041"/>
                      <w:szCs w:val="22"/>
                      <w:shd w:val="clear" w:color="auto" w:fill="FFFFFF"/>
                    </w:rPr>
                  </w:pPr>
                  <w:r w:rsidRPr="000127C9">
                    <w:rPr>
                      <w:rFonts w:cstheme="minorHAnsi"/>
                      <w:color w:val="404041"/>
                      <w:szCs w:val="22"/>
                      <w:shd w:val="clear" w:color="auto" w:fill="FFFFFF"/>
                    </w:rPr>
                    <w:t>Long</w:t>
                  </w:r>
                </w:p>
              </w:tc>
              <w:tc>
                <w:tcPr>
                  <w:tcW w:w="3750" w:type="dxa"/>
                  <w:shd w:val="clear" w:color="auto" w:fill="FFFFFF"/>
                  <w:vAlign w:val="center"/>
                  <w:hideMark/>
                </w:tcPr>
                <w:p w:rsidR="00136064" w:rsidRPr="000127C9" w:rsidRDefault="00136064" w:rsidP="00700BF1">
                  <w:pPr>
                    <w:pStyle w:val="NoSpacing"/>
                    <w:rPr>
                      <w:rFonts w:cstheme="minorHAnsi"/>
                      <w:color w:val="404041"/>
                      <w:szCs w:val="22"/>
                      <w:shd w:val="clear" w:color="auto" w:fill="FFFFFF"/>
                    </w:rPr>
                  </w:pPr>
                  <w:r w:rsidRPr="000127C9">
                    <w:rPr>
                      <w:rFonts w:cstheme="minorHAnsi"/>
                      <w:color w:val="404041"/>
                      <w:szCs w:val="22"/>
                      <w:shd w:val="clear" w:color="auto" w:fill="FFFFFF"/>
                    </w:rPr>
                    <w:t>Fast</w:t>
                  </w:r>
                </w:p>
              </w:tc>
              <w:tc>
                <w:tcPr>
                  <w:tcW w:w="3915" w:type="dxa"/>
                  <w:shd w:val="clear" w:color="auto" w:fill="FFFFFF"/>
                  <w:vAlign w:val="center"/>
                  <w:hideMark/>
                </w:tcPr>
                <w:p w:rsidR="00136064" w:rsidRPr="000127C9" w:rsidRDefault="00136064" w:rsidP="00700BF1">
                  <w:pPr>
                    <w:pStyle w:val="NoSpacing"/>
                    <w:rPr>
                      <w:rFonts w:cstheme="minorHAnsi"/>
                      <w:color w:val="404041"/>
                      <w:szCs w:val="22"/>
                      <w:shd w:val="clear" w:color="auto" w:fill="FFFFFF"/>
                    </w:rPr>
                  </w:pPr>
                  <w:r w:rsidRPr="000127C9">
                    <w:rPr>
                      <w:rFonts w:cstheme="minorHAnsi"/>
                      <w:color w:val="404041"/>
                      <w:szCs w:val="22"/>
                      <w:shd w:val="clear" w:color="auto" w:fill="FFFFFF"/>
                    </w:rPr>
                    <w:t>Fast</w:t>
                  </w:r>
                </w:p>
              </w:tc>
            </w:tr>
            <w:tr w:rsidR="00136064" w:rsidRPr="00954FC3" w:rsidTr="002F54D1">
              <w:trPr>
                <w:tblCellSpacing w:w="15" w:type="dxa"/>
              </w:trPr>
              <w:tc>
                <w:tcPr>
                  <w:tcW w:w="2740" w:type="dxa"/>
                  <w:shd w:val="clear" w:color="auto" w:fill="FFFFFF"/>
                  <w:vAlign w:val="center"/>
                  <w:hideMark/>
                </w:tcPr>
                <w:p w:rsidR="00136064" w:rsidRPr="000127C9" w:rsidRDefault="00136064" w:rsidP="00700BF1">
                  <w:pPr>
                    <w:pStyle w:val="NoSpacing"/>
                    <w:rPr>
                      <w:rFonts w:cstheme="minorHAnsi"/>
                      <w:b/>
                      <w:bCs/>
                      <w:color w:val="404041"/>
                      <w:szCs w:val="22"/>
                      <w:shd w:val="clear" w:color="auto" w:fill="FFFFFF"/>
                    </w:rPr>
                  </w:pPr>
                  <w:r w:rsidRPr="000127C9">
                    <w:rPr>
                      <w:rFonts w:cstheme="minorHAnsi"/>
                      <w:b/>
                      <w:bCs/>
                      <w:color w:val="404041"/>
                      <w:szCs w:val="22"/>
                      <w:shd w:val="clear" w:color="auto" w:fill="FFFFFF"/>
                    </w:rPr>
                    <w:t>Portability</w:t>
                  </w:r>
                </w:p>
              </w:tc>
              <w:tc>
                <w:tcPr>
                  <w:tcW w:w="3462" w:type="dxa"/>
                  <w:shd w:val="clear" w:color="auto" w:fill="FFFFFF"/>
                  <w:vAlign w:val="center"/>
                  <w:hideMark/>
                </w:tcPr>
                <w:p w:rsidR="00136064" w:rsidRPr="000127C9" w:rsidRDefault="00136064" w:rsidP="000127C9">
                  <w:pPr>
                    <w:pStyle w:val="NoSpacing"/>
                    <w:rPr>
                      <w:rFonts w:cstheme="minorHAnsi"/>
                      <w:color w:val="404041"/>
                      <w:szCs w:val="22"/>
                      <w:shd w:val="clear" w:color="auto" w:fill="FFFFFF"/>
                    </w:rPr>
                  </w:pPr>
                  <w:r w:rsidRPr="000127C9">
                    <w:rPr>
                      <w:rFonts w:cstheme="minorHAnsi"/>
                      <w:color w:val="404041"/>
                      <w:szCs w:val="22"/>
                      <w:shd w:val="clear" w:color="auto" w:fill="FFFFFF"/>
                    </w:rPr>
                    <w:t>None</w:t>
                  </w:r>
                  <w:r w:rsidRPr="000127C9">
                    <w:rPr>
                      <w:rStyle w:val="apple-converted-space"/>
                      <w:rFonts w:cstheme="minorHAnsi"/>
                      <w:color w:val="404041"/>
                      <w:szCs w:val="22"/>
                      <w:shd w:val="clear" w:color="auto" w:fill="FFFFFF"/>
                    </w:rPr>
                    <w:t> </w:t>
                  </w:r>
                  <w:r w:rsidRPr="000127C9">
                    <w:rPr>
                      <w:rFonts w:cstheme="minorHAnsi"/>
                      <w:color w:val="404041"/>
                      <w:szCs w:val="22"/>
                      <w:shd w:val="clear" w:color="auto" w:fill="FFFFFF"/>
                    </w:rPr>
                    <w:t>(require each platform knowledge)</w:t>
                  </w:r>
                </w:p>
              </w:tc>
              <w:tc>
                <w:tcPr>
                  <w:tcW w:w="3750" w:type="dxa"/>
                  <w:shd w:val="clear" w:color="auto" w:fill="FFFFFF"/>
                  <w:vAlign w:val="center"/>
                  <w:hideMark/>
                </w:tcPr>
                <w:p w:rsidR="00136064" w:rsidRPr="000127C9" w:rsidRDefault="00136064" w:rsidP="00700BF1">
                  <w:pPr>
                    <w:pStyle w:val="NoSpacing"/>
                    <w:rPr>
                      <w:rFonts w:cstheme="minorHAnsi"/>
                      <w:color w:val="404041"/>
                      <w:szCs w:val="22"/>
                      <w:shd w:val="clear" w:color="auto" w:fill="FFFFFF"/>
                    </w:rPr>
                  </w:pPr>
                  <w:r w:rsidRPr="000127C9">
                    <w:rPr>
                      <w:rFonts w:cstheme="minorHAnsi"/>
                      <w:color w:val="404041"/>
                      <w:szCs w:val="22"/>
                      <w:shd w:val="clear" w:color="auto" w:fill="FFFFFF"/>
                    </w:rPr>
                    <w:t>High</w:t>
                  </w:r>
                </w:p>
              </w:tc>
              <w:tc>
                <w:tcPr>
                  <w:tcW w:w="3915" w:type="dxa"/>
                  <w:shd w:val="clear" w:color="auto" w:fill="FFFFFF"/>
                  <w:vAlign w:val="center"/>
                  <w:hideMark/>
                </w:tcPr>
                <w:p w:rsidR="00136064" w:rsidRPr="000127C9" w:rsidRDefault="00136064" w:rsidP="00700BF1">
                  <w:pPr>
                    <w:pStyle w:val="NoSpacing"/>
                    <w:rPr>
                      <w:rFonts w:cstheme="minorHAnsi"/>
                      <w:color w:val="404041"/>
                      <w:szCs w:val="22"/>
                      <w:shd w:val="clear" w:color="auto" w:fill="FFFFFF"/>
                    </w:rPr>
                  </w:pPr>
                  <w:r w:rsidRPr="000127C9">
                    <w:rPr>
                      <w:rFonts w:cstheme="minorHAnsi"/>
                      <w:color w:val="404041"/>
                      <w:szCs w:val="22"/>
                      <w:shd w:val="clear" w:color="auto" w:fill="FFFFFF"/>
                    </w:rPr>
                    <w:t>High</w:t>
                  </w:r>
                </w:p>
              </w:tc>
            </w:tr>
            <w:tr w:rsidR="00136064" w:rsidRPr="00954FC3" w:rsidTr="002F54D1">
              <w:trPr>
                <w:tblCellSpacing w:w="15" w:type="dxa"/>
              </w:trPr>
              <w:tc>
                <w:tcPr>
                  <w:tcW w:w="2740" w:type="dxa"/>
                  <w:shd w:val="clear" w:color="auto" w:fill="FFFFFF"/>
                  <w:vAlign w:val="center"/>
                  <w:hideMark/>
                </w:tcPr>
                <w:p w:rsidR="00136064" w:rsidRPr="000127C9" w:rsidRDefault="00136064" w:rsidP="00700BF1">
                  <w:pPr>
                    <w:pStyle w:val="NoSpacing"/>
                    <w:rPr>
                      <w:rFonts w:cstheme="minorHAnsi"/>
                      <w:b/>
                      <w:bCs/>
                      <w:color w:val="404041"/>
                      <w:szCs w:val="22"/>
                      <w:shd w:val="clear" w:color="auto" w:fill="FFFFFF"/>
                    </w:rPr>
                  </w:pPr>
                  <w:r w:rsidRPr="000127C9">
                    <w:rPr>
                      <w:rFonts w:cstheme="minorHAnsi"/>
                      <w:b/>
                      <w:bCs/>
                      <w:color w:val="404041"/>
                      <w:szCs w:val="22"/>
                      <w:shd w:val="clear" w:color="auto" w:fill="FFFFFF"/>
                    </w:rPr>
                    <w:t>Updates &amp; Maintenance</w:t>
                  </w:r>
                </w:p>
              </w:tc>
              <w:tc>
                <w:tcPr>
                  <w:tcW w:w="3462" w:type="dxa"/>
                  <w:shd w:val="clear" w:color="auto" w:fill="FFFFFF"/>
                  <w:vAlign w:val="center"/>
                  <w:hideMark/>
                </w:tcPr>
                <w:p w:rsidR="00136064" w:rsidRPr="000127C9" w:rsidRDefault="00136064" w:rsidP="00700BF1">
                  <w:pPr>
                    <w:pStyle w:val="NoSpacing"/>
                    <w:rPr>
                      <w:rFonts w:cstheme="minorHAnsi"/>
                      <w:color w:val="404041"/>
                      <w:szCs w:val="22"/>
                      <w:shd w:val="clear" w:color="auto" w:fill="FFFFFF"/>
                    </w:rPr>
                  </w:pPr>
                  <w:r w:rsidRPr="000127C9">
                    <w:rPr>
                      <w:rFonts w:cstheme="minorHAnsi"/>
                      <w:color w:val="404041"/>
                      <w:szCs w:val="22"/>
                      <w:shd w:val="clear" w:color="auto" w:fill="FFFFFF"/>
                    </w:rPr>
                    <w:t>Hard</w:t>
                  </w:r>
                </w:p>
              </w:tc>
              <w:tc>
                <w:tcPr>
                  <w:tcW w:w="3750" w:type="dxa"/>
                  <w:shd w:val="clear" w:color="auto" w:fill="FFFFFF"/>
                  <w:vAlign w:val="center"/>
                  <w:hideMark/>
                </w:tcPr>
                <w:p w:rsidR="00136064" w:rsidRPr="000127C9" w:rsidRDefault="00136064" w:rsidP="00700BF1">
                  <w:pPr>
                    <w:pStyle w:val="NoSpacing"/>
                    <w:rPr>
                      <w:rFonts w:cstheme="minorHAnsi"/>
                      <w:color w:val="404041"/>
                      <w:szCs w:val="22"/>
                      <w:shd w:val="clear" w:color="auto" w:fill="FFFFFF"/>
                    </w:rPr>
                  </w:pPr>
                  <w:r w:rsidRPr="000127C9">
                    <w:rPr>
                      <w:rFonts w:cstheme="minorHAnsi"/>
                      <w:color w:val="404041"/>
                      <w:szCs w:val="22"/>
                      <w:shd w:val="clear" w:color="auto" w:fill="FFFFFF"/>
                    </w:rPr>
                    <w:t>Easy</w:t>
                  </w:r>
                </w:p>
              </w:tc>
              <w:tc>
                <w:tcPr>
                  <w:tcW w:w="3915" w:type="dxa"/>
                  <w:shd w:val="clear" w:color="auto" w:fill="FFFFFF"/>
                  <w:vAlign w:val="center"/>
                  <w:hideMark/>
                </w:tcPr>
                <w:p w:rsidR="00136064" w:rsidRPr="000127C9" w:rsidRDefault="00136064" w:rsidP="00700BF1">
                  <w:pPr>
                    <w:pStyle w:val="NoSpacing"/>
                    <w:rPr>
                      <w:rFonts w:cstheme="minorHAnsi"/>
                      <w:color w:val="404041"/>
                      <w:szCs w:val="22"/>
                      <w:shd w:val="clear" w:color="auto" w:fill="FFFFFF"/>
                    </w:rPr>
                  </w:pPr>
                  <w:r w:rsidRPr="000127C9">
                    <w:rPr>
                      <w:rFonts w:cstheme="minorHAnsi"/>
                      <w:color w:val="404041"/>
                      <w:szCs w:val="22"/>
                      <w:shd w:val="clear" w:color="auto" w:fill="FFFFFF"/>
                    </w:rPr>
                    <w:t>Easy</w:t>
                  </w:r>
                </w:p>
              </w:tc>
            </w:tr>
            <w:tr w:rsidR="00296727" w:rsidRPr="00954FC3" w:rsidTr="002F54D1">
              <w:trPr>
                <w:tblCellSpacing w:w="15" w:type="dxa"/>
              </w:trPr>
              <w:tc>
                <w:tcPr>
                  <w:tcW w:w="2740" w:type="dxa"/>
                  <w:shd w:val="clear" w:color="auto" w:fill="FFFFFF"/>
                  <w:vAlign w:val="center"/>
                  <w:hideMark/>
                </w:tcPr>
                <w:p w:rsidR="00296727" w:rsidRPr="000127C9" w:rsidRDefault="00794285" w:rsidP="00700BF1">
                  <w:pPr>
                    <w:pStyle w:val="NoSpacing"/>
                    <w:rPr>
                      <w:rFonts w:cstheme="minorHAnsi"/>
                      <w:b/>
                      <w:bCs/>
                      <w:color w:val="404041"/>
                      <w:szCs w:val="22"/>
                      <w:shd w:val="clear" w:color="auto" w:fill="FFFFFF"/>
                    </w:rPr>
                  </w:pPr>
                  <w:r w:rsidRPr="000127C9">
                    <w:rPr>
                      <w:rFonts w:cstheme="minorHAnsi"/>
                      <w:b/>
                      <w:bCs/>
                      <w:color w:val="404041"/>
                      <w:szCs w:val="22"/>
                      <w:shd w:val="clear" w:color="auto" w:fill="FFFFFF"/>
                    </w:rPr>
                    <w:t>Graphical performance</w:t>
                  </w:r>
                </w:p>
              </w:tc>
              <w:tc>
                <w:tcPr>
                  <w:tcW w:w="3462" w:type="dxa"/>
                  <w:shd w:val="clear" w:color="auto" w:fill="FFFFFF"/>
                  <w:vAlign w:val="center"/>
                  <w:hideMark/>
                </w:tcPr>
                <w:p w:rsidR="00296727" w:rsidRPr="000127C9" w:rsidRDefault="00794285" w:rsidP="00700BF1">
                  <w:pPr>
                    <w:pStyle w:val="NoSpacing"/>
                    <w:rPr>
                      <w:rFonts w:cstheme="minorHAnsi"/>
                      <w:color w:val="404041"/>
                      <w:szCs w:val="22"/>
                      <w:shd w:val="clear" w:color="auto" w:fill="FFFFFF"/>
                    </w:rPr>
                  </w:pPr>
                  <w:r w:rsidRPr="000127C9">
                    <w:rPr>
                      <w:rFonts w:cstheme="minorHAnsi"/>
                      <w:color w:val="404041"/>
                      <w:szCs w:val="22"/>
                      <w:shd w:val="clear" w:color="auto" w:fill="FFFFFF"/>
                    </w:rPr>
                    <w:t>High</w:t>
                  </w:r>
                </w:p>
              </w:tc>
              <w:tc>
                <w:tcPr>
                  <w:tcW w:w="3750" w:type="dxa"/>
                  <w:shd w:val="clear" w:color="auto" w:fill="FFFFFF"/>
                  <w:vAlign w:val="center"/>
                  <w:hideMark/>
                </w:tcPr>
                <w:p w:rsidR="00296727" w:rsidRPr="000127C9" w:rsidRDefault="00CC4A57" w:rsidP="00700BF1">
                  <w:pPr>
                    <w:pStyle w:val="NoSpacing"/>
                    <w:rPr>
                      <w:rFonts w:cstheme="minorHAnsi"/>
                      <w:color w:val="404041"/>
                      <w:szCs w:val="22"/>
                      <w:shd w:val="clear" w:color="auto" w:fill="FFFFFF"/>
                    </w:rPr>
                  </w:pPr>
                  <w:r w:rsidRPr="000127C9">
                    <w:rPr>
                      <w:rFonts w:cstheme="minorHAnsi"/>
                      <w:color w:val="404041"/>
                      <w:szCs w:val="22"/>
                      <w:shd w:val="clear" w:color="auto" w:fill="FFFFFF"/>
                    </w:rPr>
                    <w:t>Moderate</w:t>
                  </w:r>
                </w:p>
              </w:tc>
              <w:tc>
                <w:tcPr>
                  <w:tcW w:w="3915" w:type="dxa"/>
                  <w:shd w:val="clear" w:color="auto" w:fill="FFFFFF"/>
                  <w:vAlign w:val="center"/>
                  <w:hideMark/>
                </w:tcPr>
                <w:p w:rsidR="00296727" w:rsidRPr="000127C9" w:rsidRDefault="00CC4A57" w:rsidP="00700BF1">
                  <w:pPr>
                    <w:pStyle w:val="NoSpacing"/>
                    <w:rPr>
                      <w:rFonts w:cstheme="minorHAnsi"/>
                      <w:color w:val="404041"/>
                      <w:szCs w:val="22"/>
                      <w:shd w:val="clear" w:color="auto" w:fill="FFFFFF"/>
                    </w:rPr>
                  </w:pPr>
                  <w:r w:rsidRPr="000127C9">
                    <w:rPr>
                      <w:rFonts w:cstheme="minorHAnsi"/>
                      <w:color w:val="404041"/>
                      <w:szCs w:val="22"/>
                      <w:shd w:val="clear" w:color="auto" w:fill="FFFFFF"/>
                    </w:rPr>
                    <w:t>Moderate</w:t>
                  </w:r>
                </w:p>
              </w:tc>
            </w:tr>
            <w:tr w:rsidR="00BB708D" w:rsidRPr="00954FC3" w:rsidTr="002F54D1">
              <w:trPr>
                <w:tblCellSpacing w:w="15" w:type="dxa"/>
              </w:trPr>
              <w:tc>
                <w:tcPr>
                  <w:tcW w:w="13957" w:type="dxa"/>
                  <w:gridSpan w:val="4"/>
                  <w:shd w:val="clear" w:color="auto" w:fill="FFFFFF"/>
                  <w:vAlign w:val="center"/>
                  <w:hideMark/>
                </w:tcPr>
                <w:p w:rsidR="00BB708D" w:rsidRPr="00BB708D" w:rsidRDefault="00BB708D" w:rsidP="00700BF1">
                  <w:pPr>
                    <w:pStyle w:val="NoSpacing"/>
                    <w:rPr>
                      <w:rFonts w:cstheme="minorHAnsi"/>
                      <w:sz w:val="28"/>
                      <w:szCs w:val="28"/>
                    </w:rPr>
                  </w:pPr>
                  <w:r w:rsidRPr="00BB708D"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Device Access</w:t>
                  </w:r>
                </w:p>
              </w:tc>
            </w:tr>
            <w:tr w:rsidR="00DA5F19" w:rsidRPr="00954FC3" w:rsidTr="002F54D1">
              <w:trPr>
                <w:tblCellSpacing w:w="15" w:type="dxa"/>
              </w:trPr>
              <w:tc>
                <w:tcPr>
                  <w:tcW w:w="2740" w:type="dxa"/>
                  <w:shd w:val="clear" w:color="auto" w:fill="FFFFFF"/>
                  <w:vAlign w:val="center"/>
                  <w:hideMark/>
                </w:tcPr>
                <w:p w:rsidR="0037152A" w:rsidRPr="000127C9" w:rsidRDefault="0037152A" w:rsidP="008545E3">
                  <w:pPr>
                    <w:pStyle w:val="NoSpacing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0127C9">
                    <w:rPr>
                      <w:rFonts w:cstheme="minorHAnsi"/>
                      <w:b/>
                      <w:bCs/>
                      <w:szCs w:val="22"/>
                    </w:rPr>
                    <w:t>Camera</w:t>
                  </w:r>
                  <w:r w:rsidR="00584EC7">
                    <w:rPr>
                      <w:rFonts w:cstheme="minorHAnsi"/>
                      <w:b/>
                      <w:bCs/>
                      <w:szCs w:val="22"/>
                    </w:rPr>
                    <w:t>,</w:t>
                  </w:r>
                  <w:r w:rsidR="00584EC7" w:rsidRPr="000127C9">
                    <w:rPr>
                      <w:rFonts w:cstheme="minorHAnsi"/>
                      <w:b/>
                      <w:bCs/>
                      <w:szCs w:val="22"/>
                    </w:rPr>
                    <w:t xml:space="preserve"> Notifications</w:t>
                  </w:r>
                  <w:r w:rsidR="00584EC7">
                    <w:rPr>
                      <w:rFonts w:cstheme="minorHAnsi"/>
                      <w:b/>
                      <w:bCs/>
                      <w:szCs w:val="22"/>
                    </w:rPr>
                    <w:t>,</w:t>
                  </w:r>
                  <w:r w:rsidR="00584EC7" w:rsidRPr="000127C9">
                    <w:rPr>
                      <w:rFonts w:cstheme="minorHAnsi"/>
                      <w:b/>
                      <w:bCs/>
                      <w:szCs w:val="22"/>
                    </w:rPr>
                    <w:t xml:space="preserve"> Contacts, calendar</w:t>
                  </w:r>
                  <w:r w:rsidR="0058665A">
                    <w:rPr>
                      <w:rFonts w:cstheme="minorHAnsi"/>
                      <w:b/>
                      <w:bCs/>
                      <w:szCs w:val="22"/>
                    </w:rPr>
                    <w:t>,</w:t>
                  </w:r>
                  <w:r w:rsidR="0058665A" w:rsidRPr="000127C9">
                    <w:rPr>
                      <w:rFonts w:cstheme="minorHAnsi"/>
                      <w:b/>
                      <w:bCs/>
                      <w:szCs w:val="22"/>
                    </w:rPr>
                    <w:t xml:space="preserve"> Pinch, spread</w:t>
                  </w:r>
                </w:p>
              </w:tc>
              <w:tc>
                <w:tcPr>
                  <w:tcW w:w="3462" w:type="dxa"/>
                  <w:shd w:val="clear" w:color="auto" w:fill="FFFFFF"/>
                  <w:vAlign w:val="center"/>
                  <w:hideMark/>
                </w:tcPr>
                <w:p w:rsidR="0037152A" w:rsidRPr="000127C9" w:rsidRDefault="0037152A" w:rsidP="008545E3">
                  <w:pPr>
                    <w:pStyle w:val="NoSpacing"/>
                    <w:rPr>
                      <w:rFonts w:cstheme="minorHAnsi"/>
                      <w:szCs w:val="22"/>
                    </w:rPr>
                  </w:pPr>
                  <w:r w:rsidRPr="000127C9">
                    <w:rPr>
                      <w:rFonts w:cstheme="minorHAnsi"/>
                      <w:szCs w:val="22"/>
                    </w:rPr>
                    <w:t>Yes</w:t>
                  </w:r>
                </w:p>
              </w:tc>
              <w:tc>
                <w:tcPr>
                  <w:tcW w:w="3750" w:type="dxa"/>
                  <w:shd w:val="clear" w:color="auto" w:fill="FFFFFF"/>
                  <w:vAlign w:val="center"/>
                  <w:hideMark/>
                </w:tcPr>
                <w:p w:rsidR="0037152A" w:rsidRPr="000127C9" w:rsidRDefault="0037152A" w:rsidP="008545E3">
                  <w:pPr>
                    <w:pStyle w:val="NoSpacing"/>
                    <w:rPr>
                      <w:rFonts w:cstheme="minorHAnsi"/>
                      <w:szCs w:val="22"/>
                    </w:rPr>
                  </w:pPr>
                  <w:r w:rsidRPr="000127C9">
                    <w:rPr>
                      <w:rFonts w:cstheme="minorHAnsi"/>
                      <w:szCs w:val="22"/>
                    </w:rPr>
                    <w:t>No</w:t>
                  </w:r>
                </w:p>
              </w:tc>
              <w:tc>
                <w:tcPr>
                  <w:tcW w:w="3915" w:type="dxa"/>
                  <w:shd w:val="clear" w:color="auto" w:fill="FFFFFF"/>
                  <w:vAlign w:val="center"/>
                  <w:hideMark/>
                </w:tcPr>
                <w:p w:rsidR="0037152A" w:rsidRPr="000127C9" w:rsidRDefault="0037152A" w:rsidP="008545E3">
                  <w:pPr>
                    <w:pStyle w:val="NoSpacing"/>
                    <w:rPr>
                      <w:rFonts w:cstheme="minorHAnsi"/>
                      <w:szCs w:val="22"/>
                    </w:rPr>
                  </w:pPr>
                  <w:r w:rsidRPr="000127C9">
                    <w:rPr>
                      <w:rFonts w:cstheme="minorHAnsi"/>
                      <w:szCs w:val="22"/>
                    </w:rPr>
                    <w:t>Yes</w:t>
                  </w:r>
                </w:p>
              </w:tc>
            </w:tr>
            <w:tr w:rsidR="00DA5F19" w:rsidRPr="00954FC3" w:rsidTr="002F54D1">
              <w:trPr>
                <w:tblCellSpacing w:w="15" w:type="dxa"/>
              </w:trPr>
              <w:tc>
                <w:tcPr>
                  <w:tcW w:w="2740" w:type="dxa"/>
                  <w:shd w:val="clear" w:color="auto" w:fill="FFFFFF"/>
                  <w:vAlign w:val="center"/>
                  <w:hideMark/>
                </w:tcPr>
                <w:p w:rsidR="0037152A" w:rsidRPr="000127C9" w:rsidRDefault="0037152A" w:rsidP="008545E3">
                  <w:pPr>
                    <w:pStyle w:val="NoSpacing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0127C9">
                    <w:rPr>
                      <w:rFonts w:cstheme="minorHAnsi"/>
                      <w:b/>
                      <w:bCs/>
                      <w:szCs w:val="22"/>
                    </w:rPr>
                    <w:lastRenderedPageBreak/>
                    <w:t>Offline storage</w:t>
                  </w:r>
                </w:p>
              </w:tc>
              <w:tc>
                <w:tcPr>
                  <w:tcW w:w="3462" w:type="dxa"/>
                  <w:shd w:val="clear" w:color="auto" w:fill="FFFFFF"/>
                  <w:vAlign w:val="center"/>
                  <w:hideMark/>
                </w:tcPr>
                <w:p w:rsidR="0037152A" w:rsidRPr="000127C9" w:rsidRDefault="0037152A" w:rsidP="008545E3">
                  <w:pPr>
                    <w:pStyle w:val="NoSpacing"/>
                    <w:rPr>
                      <w:rFonts w:cstheme="minorHAnsi"/>
                      <w:szCs w:val="22"/>
                    </w:rPr>
                  </w:pPr>
                  <w:r w:rsidRPr="000127C9">
                    <w:rPr>
                      <w:rFonts w:cstheme="minorHAnsi"/>
                      <w:szCs w:val="22"/>
                    </w:rPr>
                    <w:t>Secure file storage</w:t>
                  </w:r>
                </w:p>
              </w:tc>
              <w:tc>
                <w:tcPr>
                  <w:tcW w:w="3750" w:type="dxa"/>
                  <w:shd w:val="clear" w:color="auto" w:fill="FFFFFF"/>
                  <w:vAlign w:val="center"/>
                  <w:hideMark/>
                </w:tcPr>
                <w:p w:rsidR="0037152A" w:rsidRPr="000127C9" w:rsidRDefault="0037152A" w:rsidP="008545E3">
                  <w:pPr>
                    <w:pStyle w:val="NoSpacing"/>
                    <w:rPr>
                      <w:rFonts w:cstheme="minorHAnsi"/>
                      <w:szCs w:val="22"/>
                    </w:rPr>
                  </w:pPr>
                  <w:r w:rsidRPr="000127C9">
                    <w:rPr>
                      <w:rFonts w:cstheme="minorHAnsi"/>
                      <w:szCs w:val="22"/>
                    </w:rPr>
                    <w:t>Shared SQL</w:t>
                  </w:r>
                </w:p>
              </w:tc>
              <w:tc>
                <w:tcPr>
                  <w:tcW w:w="3915" w:type="dxa"/>
                  <w:shd w:val="clear" w:color="auto" w:fill="FFFFFF"/>
                  <w:vAlign w:val="center"/>
                  <w:hideMark/>
                </w:tcPr>
                <w:p w:rsidR="0037152A" w:rsidRPr="000127C9" w:rsidRDefault="0037152A" w:rsidP="008545E3">
                  <w:pPr>
                    <w:pStyle w:val="NoSpacing"/>
                    <w:rPr>
                      <w:rFonts w:cstheme="minorHAnsi"/>
                      <w:szCs w:val="22"/>
                    </w:rPr>
                  </w:pPr>
                  <w:r w:rsidRPr="000127C9">
                    <w:rPr>
                      <w:rFonts w:cstheme="minorHAnsi"/>
                      <w:szCs w:val="22"/>
                    </w:rPr>
                    <w:t>Secure file system, shared SQL</w:t>
                  </w:r>
                </w:p>
              </w:tc>
            </w:tr>
            <w:tr w:rsidR="00DA5F19" w:rsidRPr="00954FC3" w:rsidTr="002F54D1">
              <w:trPr>
                <w:tblCellSpacing w:w="15" w:type="dxa"/>
              </w:trPr>
              <w:tc>
                <w:tcPr>
                  <w:tcW w:w="2740" w:type="dxa"/>
                  <w:shd w:val="clear" w:color="auto" w:fill="FFFFFF"/>
                  <w:vAlign w:val="center"/>
                  <w:hideMark/>
                </w:tcPr>
                <w:p w:rsidR="00DA5F19" w:rsidRPr="000127C9" w:rsidRDefault="00DA5F19" w:rsidP="008545E3">
                  <w:pPr>
                    <w:pStyle w:val="NoSpacing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0127C9">
                    <w:rPr>
                      <w:rFonts w:cstheme="minorHAnsi"/>
                      <w:b/>
                      <w:bCs/>
                      <w:szCs w:val="22"/>
                    </w:rPr>
                    <w:t>File upload</w:t>
                  </w:r>
                  <w:r w:rsidR="00264027">
                    <w:rPr>
                      <w:rFonts w:cstheme="minorHAnsi"/>
                      <w:b/>
                      <w:bCs/>
                      <w:szCs w:val="22"/>
                    </w:rPr>
                    <w:t>,</w:t>
                  </w:r>
                  <w:r w:rsidR="00264027" w:rsidRPr="000127C9">
                    <w:rPr>
                      <w:rFonts w:cstheme="minorHAnsi"/>
                      <w:b/>
                      <w:bCs/>
                      <w:szCs w:val="22"/>
                    </w:rPr>
                    <w:t xml:space="preserve"> Gyroscope</w:t>
                  </w:r>
                  <w:r w:rsidR="00264027">
                    <w:rPr>
                      <w:rFonts w:cstheme="minorHAnsi"/>
                      <w:b/>
                      <w:bCs/>
                      <w:szCs w:val="22"/>
                    </w:rPr>
                    <w:t xml:space="preserve">, </w:t>
                  </w:r>
                  <w:r w:rsidR="00264027" w:rsidRPr="000127C9">
                    <w:rPr>
                      <w:rFonts w:cstheme="minorHAnsi"/>
                      <w:b/>
                      <w:bCs/>
                      <w:szCs w:val="22"/>
                    </w:rPr>
                    <w:t>Accelerometer</w:t>
                  </w:r>
                  <w:r w:rsidR="00264027">
                    <w:rPr>
                      <w:rFonts w:cstheme="minorHAnsi"/>
                      <w:b/>
                      <w:bCs/>
                      <w:szCs w:val="22"/>
                    </w:rPr>
                    <w:t xml:space="preserve">, </w:t>
                  </w:r>
                  <w:r w:rsidR="00264027" w:rsidRPr="000127C9">
                    <w:rPr>
                      <w:rFonts w:cstheme="minorHAnsi"/>
                      <w:b/>
                      <w:bCs/>
                      <w:szCs w:val="22"/>
                    </w:rPr>
                    <w:t>Swipe Navigation</w:t>
                  </w:r>
                  <w:r w:rsidR="00264027">
                    <w:rPr>
                      <w:rFonts w:cstheme="minorHAnsi"/>
                      <w:b/>
                      <w:bCs/>
                      <w:szCs w:val="22"/>
                    </w:rPr>
                    <w:t>,</w:t>
                  </w:r>
                  <w:r w:rsidR="00264027" w:rsidRPr="000127C9">
                    <w:rPr>
                      <w:rFonts w:cstheme="minorHAnsi"/>
                      <w:b/>
                      <w:bCs/>
                      <w:szCs w:val="22"/>
                    </w:rPr>
                    <w:t xml:space="preserve"> Microphone</w:t>
                  </w:r>
                  <w:r w:rsidR="00DD1E0C">
                    <w:rPr>
                      <w:rFonts w:cstheme="minorHAnsi"/>
                      <w:b/>
                      <w:bCs/>
                      <w:szCs w:val="22"/>
                    </w:rPr>
                    <w:t xml:space="preserve">, </w:t>
                  </w:r>
                  <w:r w:rsidR="00DD1E0C" w:rsidRPr="000127C9">
                    <w:rPr>
                      <w:rFonts w:cstheme="minorHAnsi"/>
                      <w:b/>
                      <w:bCs/>
                      <w:szCs w:val="22"/>
                    </w:rPr>
                    <w:t>Swipe</w:t>
                  </w:r>
                  <w:r w:rsidR="006D16C7">
                    <w:rPr>
                      <w:rFonts w:cstheme="minorHAnsi"/>
                      <w:b/>
                      <w:bCs/>
                      <w:szCs w:val="22"/>
                    </w:rPr>
                    <w:t xml:space="preserve">, </w:t>
                  </w:r>
                  <w:r w:rsidR="003800EA" w:rsidRPr="000127C9">
                    <w:rPr>
                      <w:rFonts w:cstheme="minorHAnsi"/>
                      <w:b/>
                      <w:bCs/>
                      <w:szCs w:val="22"/>
                    </w:rPr>
                    <w:t>Geo-location</w:t>
                  </w:r>
                </w:p>
              </w:tc>
              <w:tc>
                <w:tcPr>
                  <w:tcW w:w="3462" w:type="dxa"/>
                  <w:shd w:val="clear" w:color="auto" w:fill="FFFFFF"/>
                  <w:vAlign w:val="center"/>
                  <w:hideMark/>
                </w:tcPr>
                <w:p w:rsidR="00DA5F19" w:rsidRPr="000127C9" w:rsidRDefault="00DA5F19" w:rsidP="008545E3">
                  <w:pPr>
                    <w:pStyle w:val="NoSpacing"/>
                    <w:rPr>
                      <w:rFonts w:cstheme="minorHAnsi"/>
                      <w:szCs w:val="22"/>
                    </w:rPr>
                  </w:pPr>
                  <w:r w:rsidRPr="000127C9">
                    <w:rPr>
                      <w:rFonts w:cstheme="minorHAnsi"/>
                      <w:szCs w:val="22"/>
                    </w:rPr>
                    <w:t>Yes</w:t>
                  </w:r>
                </w:p>
              </w:tc>
              <w:tc>
                <w:tcPr>
                  <w:tcW w:w="3750" w:type="dxa"/>
                  <w:shd w:val="clear" w:color="auto" w:fill="FFFFFF"/>
                  <w:vAlign w:val="center"/>
                  <w:hideMark/>
                </w:tcPr>
                <w:p w:rsidR="00DA5F19" w:rsidRPr="000127C9" w:rsidRDefault="00DA5F19" w:rsidP="008545E3">
                  <w:pPr>
                    <w:pStyle w:val="NoSpacing"/>
                    <w:rPr>
                      <w:rFonts w:cstheme="minorHAnsi"/>
                      <w:szCs w:val="22"/>
                    </w:rPr>
                  </w:pPr>
                  <w:r w:rsidRPr="000127C9">
                    <w:rPr>
                      <w:rFonts w:cstheme="minorHAnsi"/>
                      <w:szCs w:val="22"/>
                    </w:rPr>
                    <w:t>Yes</w:t>
                  </w:r>
                </w:p>
              </w:tc>
              <w:tc>
                <w:tcPr>
                  <w:tcW w:w="3915" w:type="dxa"/>
                  <w:shd w:val="clear" w:color="auto" w:fill="FFFFFF"/>
                  <w:vAlign w:val="center"/>
                  <w:hideMark/>
                </w:tcPr>
                <w:p w:rsidR="00DA5F19" w:rsidRPr="000127C9" w:rsidRDefault="00DA5F19" w:rsidP="008545E3">
                  <w:pPr>
                    <w:pStyle w:val="NoSpacing"/>
                    <w:rPr>
                      <w:rFonts w:cstheme="minorHAnsi"/>
                      <w:szCs w:val="22"/>
                    </w:rPr>
                  </w:pPr>
                  <w:r w:rsidRPr="000127C9">
                    <w:rPr>
                      <w:rFonts w:cstheme="minorHAnsi"/>
                      <w:szCs w:val="22"/>
                    </w:rPr>
                    <w:t>Yes</w:t>
                  </w:r>
                </w:p>
              </w:tc>
            </w:tr>
            <w:tr w:rsidR="00DA5F19" w:rsidRPr="00954FC3" w:rsidTr="002F54D1">
              <w:trPr>
                <w:tblCellSpacing w:w="15" w:type="dxa"/>
              </w:trPr>
              <w:tc>
                <w:tcPr>
                  <w:tcW w:w="2740" w:type="dxa"/>
                  <w:shd w:val="clear" w:color="auto" w:fill="FFFFFF"/>
                  <w:vAlign w:val="center"/>
                  <w:hideMark/>
                </w:tcPr>
                <w:p w:rsidR="0037152A" w:rsidRPr="000127C9" w:rsidRDefault="0037152A" w:rsidP="008545E3">
                  <w:pPr>
                    <w:pStyle w:val="NoSpacing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0127C9">
                    <w:rPr>
                      <w:rFonts w:cstheme="minorHAnsi"/>
                      <w:b/>
                      <w:bCs/>
                      <w:szCs w:val="22"/>
                    </w:rPr>
                    <w:t>Connectivity</w:t>
                  </w:r>
                </w:p>
              </w:tc>
              <w:tc>
                <w:tcPr>
                  <w:tcW w:w="3462" w:type="dxa"/>
                  <w:shd w:val="clear" w:color="auto" w:fill="FFFFFF"/>
                  <w:vAlign w:val="center"/>
                  <w:hideMark/>
                </w:tcPr>
                <w:p w:rsidR="0037152A" w:rsidRPr="000127C9" w:rsidRDefault="0037152A" w:rsidP="008545E3">
                  <w:pPr>
                    <w:pStyle w:val="NoSpacing"/>
                    <w:rPr>
                      <w:rFonts w:cstheme="minorHAnsi"/>
                      <w:szCs w:val="22"/>
                    </w:rPr>
                  </w:pPr>
                  <w:r w:rsidRPr="000127C9">
                    <w:rPr>
                      <w:rFonts w:cstheme="minorHAnsi"/>
                      <w:szCs w:val="22"/>
                    </w:rPr>
                    <w:t>Online and offline</w:t>
                  </w:r>
                </w:p>
              </w:tc>
              <w:tc>
                <w:tcPr>
                  <w:tcW w:w="3750" w:type="dxa"/>
                  <w:shd w:val="clear" w:color="auto" w:fill="FFFFFF"/>
                  <w:vAlign w:val="center"/>
                  <w:hideMark/>
                </w:tcPr>
                <w:p w:rsidR="0037152A" w:rsidRPr="000127C9" w:rsidRDefault="0037152A" w:rsidP="008545E3">
                  <w:pPr>
                    <w:pStyle w:val="NoSpacing"/>
                    <w:rPr>
                      <w:rFonts w:cstheme="minorHAnsi"/>
                      <w:szCs w:val="22"/>
                    </w:rPr>
                  </w:pPr>
                  <w:r w:rsidRPr="000127C9">
                    <w:rPr>
                      <w:rFonts w:cstheme="minorHAnsi"/>
                      <w:szCs w:val="22"/>
                    </w:rPr>
                    <w:t>Mostly online</w:t>
                  </w:r>
                </w:p>
              </w:tc>
              <w:tc>
                <w:tcPr>
                  <w:tcW w:w="3915" w:type="dxa"/>
                  <w:shd w:val="clear" w:color="auto" w:fill="FFFFFF"/>
                  <w:vAlign w:val="center"/>
                  <w:hideMark/>
                </w:tcPr>
                <w:p w:rsidR="0037152A" w:rsidRPr="000127C9" w:rsidRDefault="0037152A" w:rsidP="008545E3">
                  <w:pPr>
                    <w:pStyle w:val="NoSpacing"/>
                    <w:rPr>
                      <w:rFonts w:cstheme="minorHAnsi"/>
                      <w:szCs w:val="22"/>
                    </w:rPr>
                  </w:pPr>
                  <w:r w:rsidRPr="000127C9">
                    <w:rPr>
                      <w:rFonts w:cstheme="minorHAnsi"/>
                      <w:szCs w:val="22"/>
                    </w:rPr>
                    <w:t>Online and offline</w:t>
                  </w:r>
                </w:p>
              </w:tc>
            </w:tr>
            <w:tr w:rsidR="00136064" w:rsidRPr="00954FC3" w:rsidTr="002F54D1">
              <w:trPr>
                <w:tblCellSpacing w:w="15" w:type="dxa"/>
              </w:trPr>
              <w:tc>
                <w:tcPr>
                  <w:tcW w:w="2740" w:type="dxa"/>
                  <w:shd w:val="clear" w:color="auto" w:fill="FFFFFF"/>
                  <w:vAlign w:val="center"/>
                  <w:hideMark/>
                </w:tcPr>
                <w:p w:rsidR="0037152A" w:rsidRPr="000127C9" w:rsidRDefault="0037152A" w:rsidP="008545E3">
                  <w:pPr>
                    <w:pStyle w:val="NoSpacing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0127C9">
                    <w:rPr>
                      <w:rFonts w:cstheme="minorHAnsi"/>
                      <w:b/>
                      <w:bCs/>
                      <w:szCs w:val="22"/>
                    </w:rPr>
                    <w:t>Development skills</w:t>
                  </w:r>
                </w:p>
              </w:tc>
              <w:tc>
                <w:tcPr>
                  <w:tcW w:w="3462" w:type="dxa"/>
                  <w:shd w:val="clear" w:color="auto" w:fill="FFFFFF"/>
                  <w:vAlign w:val="center"/>
                  <w:hideMark/>
                </w:tcPr>
                <w:p w:rsidR="0037152A" w:rsidRPr="000127C9" w:rsidRDefault="0037152A" w:rsidP="008545E3">
                  <w:pPr>
                    <w:pStyle w:val="NoSpacing"/>
                    <w:rPr>
                      <w:rFonts w:cstheme="minorHAnsi"/>
                      <w:szCs w:val="22"/>
                    </w:rPr>
                  </w:pPr>
                  <w:proofErr w:type="spellStart"/>
                  <w:r w:rsidRPr="000127C9">
                    <w:rPr>
                      <w:rFonts w:cstheme="minorHAnsi"/>
                      <w:szCs w:val="22"/>
                    </w:rPr>
                    <w:t>ObjectiveC</w:t>
                  </w:r>
                  <w:proofErr w:type="spellEnd"/>
                  <w:r w:rsidRPr="000127C9">
                    <w:rPr>
                      <w:rFonts w:cstheme="minorHAnsi"/>
                      <w:szCs w:val="22"/>
                    </w:rPr>
                    <w:t>, Java, C#</w:t>
                  </w:r>
                </w:p>
              </w:tc>
              <w:tc>
                <w:tcPr>
                  <w:tcW w:w="3750" w:type="dxa"/>
                  <w:shd w:val="clear" w:color="auto" w:fill="FFFFFF"/>
                  <w:vAlign w:val="center"/>
                  <w:hideMark/>
                </w:tcPr>
                <w:p w:rsidR="0037152A" w:rsidRPr="000127C9" w:rsidRDefault="00322437" w:rsidP="008545E3">
                  <w:pPr>
                    <w:pStyle w:val="NoSpacing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HTML5</w:t>
                  </w:r>
                  <w:r w:rsidR="0037152A" w:rsidRPr="000127C9">
                    <w:rPr>
                      <w:rFonts w:cstheme="minorHAnsi"/>
                      <w:szCs w:val="22"/>
                    </w:rPr>
                    <w:t xml:space="preserve">, CSS, </w:t>
                  </w:r>
                  <w:proofErr w:type="spellStart"/>
                  <w:r w:rsidR="0037152A" w:rsidRPr="000127C9">
                    <w:rPr>
                      <w:rFonts w:cstheme="minorHAnsi"/>
                      <w:szCs w:val="22"/>
                    </w:rPr>
                    <w:t>Javascript</w:t>
                  </w:r>
                  <w:proofErr w:type="spellEnd"/>
                </w:p>
              </w:tc>
              <w:tc>
                <w:tcPr>
                  <w:tcW w:w="3915" w:type="dxa"/>
                  <w:shd w:val="clear" w:color="auto" w:fill="FFFFFF"/>
                  <w:vAlign w:val="center"/>
                  <w:hideMark/>
                </w:tcPr>
                <w:p w:rsidR="0037152A" w:rsidRPr="000127C9" w:rsidRDefault="00322437" w:rsidP="008545E3">
                  <w:pPr>
                    <w:pStyle w:val="NoSpacing"/>
                    <w:rPr>
                      <w:rFonts w:cstheme="minorHAnsi"/>
                      <w:szCs w:val="22"/>
                    </w:rPr>
                  </w:pPr>
                  <w:r>
                    <w:rPr>
                      <w:rFonts w:cstheme="minorHAnsi"/>
                      <w:szCs w:val="22"/>
                    </w:rPr>
                    <w:t>HTML5</w:t>
                  </w:r>
                  <w:r w:rsidR="0037152A" w:rsidRPr="000127C9">
                    <w:rPr>
                      <w:rFonts w:cstheme="minorHAnsi"/>
                      <w:szCs w:val="22"/>
                    </w:rPr>
                    <w:t xml:space="preserve">, CSS, </w:t>
                  </w:r>
                  <w:proofErr w:type="spellStart"/>
                  <w:r w:rsidR="0037152A" w:rsidRPr="000127C9">
                    <w:rPr>
                      <w:rFonts w:cstheme="minorHAnsi"/>
                      <w:szCs w:val="22"/>
                    </w:rPr>
                    <w:t>Javascript</w:t>
                  </w:r>
                  <w:proofErr w:type="spellEnd"/>
                </w:p>
              </w:tc>
            </w:tr>
            <w:tr w:rsidR="00A049DF" w:rsidRPr="00954FC3" w:rsidTr="002F54D1">
              <w:trPr>
                <w:tblCellSpacing w:w="15" w:type="dxa"/>
              </w:trPr>
              <w:tc>
                <w:tcPr>
                  <w:tcW w:w="2740" w:type="dxa"/>
                  <w:shd w:val="clear" w:color="auto" w:fill="FFFFFF"/>
                  <w:vAlign w:val="center"/>
                </w:tcPr>
                <w:p w:rsidR="00A049DF" w:rsidRPr="000127C9" w:rsidRDefault="00133089" w:rsidP="008545E3">
                  <w:pPr>
                    <w:pStyle w:val="NoSpacing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0127C9">
                    <w:rPr>
                      <w:rFonts w:cstheme="minorHAnsi"/>
                      <w:b/>
                      <w:bCs/>
                      <w:szCs w:val="22"/>
                    </w:rPr>
                    <w:t>Best Used For</w:t>
                  </w:r>
                </w:p>
              </w:tc>
              <w:tc>
                <w:tcPr>
                  <w:tcW w:w="3462" w:type="dxa"/>
                  <w:shd w:val="clear" w:color="auto" w:fill="FFFFFF"/>
                  <w:vAlign w:val="center"/>
                </w:tcPr>
                <w:p w:rsidR="00A049DF" w:rsidRPr="000127C9" w:rsidRDefault="00133089" w:rsidP="008545E3">
                  <w:pPr>
                    <w:pStyle w:val="NoSpacing"/>
                    <w:rPr>
                      <w:rFonts w:cstheme="minorHAnsi"/>
                      <w:szCs w:val="22"/>
                    </w:rPr>
                  </w:pPr>
                  <w:r w:rsidRPr="000127C9">
                    <w:rPr>
                      <w:rFonts w:cstheme="minorHAnsi"/>
                      <w:szCs w:val="22"/>
                    </w:rPr>
                    <w:t>Games or consumer-focused apps where performance, graphics, and overall user experience are necessary</w:t>
                  </w:r>
                </w:p>
              </w:tc>
              <w:tc>
                <w:tcPr>
                  <w:tcW w:w="3750" w:type="dxa"/>
                  <w:shd w:val="clear" w:color="auto" w:fill="FFFFFF"/>
                  <w:vAlign w:val="center"/>
                </w:tcPr>
                <w:p w:rsidR="00A049DF" w:rsidRPr="000127C9" w:rsidRDefault="00133089" w:rsidP="008545E3">
                  <w:pPr>
                    <w:pStyle w:val="NoSpacing"/>
                    <w:rPr>
                      <w:rFonts w:cstheme="minorHAnsi"/>
                      <w:szCs w:val="22"/>
                    </w:rPr>
                  </w:pPr>
                  <w:r w:rsidRPr="000127C9">
                    <w:rPr>
                      <w:rFonts w:cstheme="minorHAnsi"/>
                      <w:szCs w:val="22"/>
                    </w:rPr>
                    <w:t>Apps that do not have high performance requirements, but need full device access</w:t>
                  </w:r>
                </w:p>
              </w:tc>
              <w:tc>
                <w:tcPr>
                  <w:tcW w:w="3915" w:type="dxa"/>
                  <w:shd w:val="clear" w:color="auto" w:fill="FFFFFF"/>
                  <w:vAlign w:val="center"/>
                </w:tcPr>
                <w:p w:rsidR="00A049DF" w:rsidRPr="000127C9" w:rsidRDefault="00133089" w:rsidP="008545E3">
                  <w:pPr>
                    <w:pStyle w:val="NoSpacing"/>
                    <w:rPr>
                      <w:rFonts w:cstheme="minorHAnsi"/>
                      <w:szCs w:val="22"/>
                    </w:rPr>
                  </w:pPr>
                  <w:r w:rsidRPr="000127C9">
                    <w:rPr>
                      <w:rFonts w:cstheme="minorHAnsi"/>
                      <w:szCs w:val="22"/>
                    </w:rPr>
                    <w:t>Apps that do not have high performance requirements, and do not need push notifications or access to contacts</w:t>
                  </w:r>
                </w:p>
              </w:tc>
            </w:tr>
          </w:tbl>
          <w:p w:rsidR="0037152A" w:rsidRPr="00BF27C8" w:rsidRDefault="0037152A" w:rsidP="00BF27C8">
            <w:pPr>
              <w:rPr>
                <w:b/>
                <w:bCs/>
              </w:rPr>
            </w:pPr>
          </w:p>
        </w:tc>
      </w:tr>
    </w:tbl>
    <w:p w:rsidR="00D8132D" w:rsidRDefault="00D8132D" w:rsidP="006D3BE1"/>
    <w:sectPr w:rsidR="00D8132D" w:rsidSect="00BE6A08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ex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50800"/>
    <w:rsid w:val="000017B9"/>
    <w:rsid w:val="000031B2"/>
    <w:rsid w:val="00003F66"/>
    <w:rsid w:val="000127C9"/>
    <w:rsid w:val="0005282F"/>
    <w:rsid w:val="0005701F"/>
    <w:rsid w:val="000B6371"/>
    <w:rsid w:val="000E25A6"/>
    <w:rsid w:val="00104AE0"/>
    <w:rsid w:val="00133089"/>
    <w:rsid w:val="00136064"/>
    <w:rsid w:val="00152196"/>
    <w:rsid w:val="00157903"/>
    <w:rsid w:val="00162DA1"/>
    <w:rsid w:val="001729B2"/>
    <w:rsid w:val="0018344E"/>
    <w:rsid w:val="001873E6"/>
    <w:rsid w:val="001C2000"/>
    <w:rsid w:val="001D5733"/>
    <w:rsid w:val="001F028A"/>
    <w:rsid w:val="00202634"/>
    <w:rsid w:val="002302C2"/>
    <w:rsid w:val="0025647A"/>
    <w:rsid w:val="00264027"/>
    <w:rsid w:val="00285082"/>
    <w:rsid w:val="00296727"/>
    <w:rsid w:val="002A3F35"/>
    <w:rsid w:val="002A50FF"/>
    <w:rsid w:val="002B39D6"/>
    <w:rsid w:val="002B4AA8"/>
    <w:rsid w:val="002C526C"/>
    <w:rsid w:val="002D258F"/>
    <w:rsid w:val="002E2BF8"/>
    <w:rsid w:val="002E4794"/>
    <w:rsid w:val="002F54D1"/>
    <w:rsid w:val="00300970"/>
    <w:rsid w:val="00316D39"/>
    <w:rsid w:val="00320111"/>
    <w:rsid w:val="00322437"/>
    <w:rsid w:val="00323716"/>
    <w:rsid w:val="00326D77"/>
    <w:rsid w:val="00327654"/>
    <w:rsid w:val="0037152A"/>
    <w:rsid w:val="003800EA"/>
    <w:rsid w:val="003C5542"/>
    <w:rsid w:val="003E2B66"/>
    <w:rsid w:val="003E46DD"/>
    <w:rsid w:val="003F1865"/>
    <w:rsid w:val="004025EA"/>
    <w:rsid w:val="004172B1"/>
    <w:rsid w:val="004410CF"/>
    <w:rsid w:val="00463BE9"/>
    <w:rsid w:val="004913A9"/>
    <w:rsid w:val="004A09A3"/>
    <w:rsid w:val="004A1264"/>
    <w:rsid w:val="004A7003"/>
    <w:rsid w:val="004C7399"/>
    <w:rsid w:val="004D356D"/>
    <w:rsid w:val="004D6B5D"/>
    <w:rsid w:val="004E41EC"/>
    <w:rsid w:val="004E5F58"/>
    <w:rsid w:val="00515BE9"/>
    <w:rsid w:val="00521568"/>
    <w:rsid w:val="005259A9"/>
    <w:rsid w:val="0052672C"/>
    <w:rsid w:val="00550800"/>
    <w:rsid w:val="00550F64"/>
    <w:rsid w:val="00565E19"/>
    <w:rsid w:val="005745A5"/>
    <w:rsid w:val="00584EC7"/>
    <w:rsid w:val="0058665A"/>
    <w:rsid w:val="00590BDC"/>
    <w:rsid w:val="00594C87"/>
    <w:rsid w:val="005A1FBC"/>
    <w:rsid w:val="005B748E"/>
    <w:rsid w:val="005D21E7"/>
    <w:rsid w:val="005D7A00"/>
    <w:rsid w:val="005E14E1"/>
    <w:rsid w:val="005E209D"/>
    <w:rsid w:val="005E517E"/>
    <w:rsid w:val="005E7B79"/>
    <w:rsid w:val="00604EA4"/>
    <w:rsid w:val="00625E6C"/>
    <w:rsid w:val="00634FEC"/>
    <w:rsid w:val="00651D48"/>
    <w:rsid w:val="00652C5D"/>
    <w:rsid w:val="0067558A"/>
    <w:rsid w:val="006831C6"/>
    <w:rsid w:val="006852AE"/>
    <w:rsid w:val="006918BF"/>
    <w:rsid w:val="006954FE"/>
    <w:rsid w:val="006A1432"/>
    <w:rsid w:val="006A595C"/>
    <w:rsid w:val="006A5B5A"/>
    <w:rsid w:val="006D16C7"/>
    <w:rsid w:val="006D3BE1"/>
    <w:rsid w:val="006D75C7"/>
    <w:rsid w:val="006E2670"/>
    <w:rsid w:val="006E3974"/>
    <w:rsid w:val="006E5C34"/>
    <w:rsid w:val="00714FA3"/>
    <w:rsid w:val="00715774"/>
    <w:rsid w:val="00732A8E"/>
    <w:rsid w:val="00736EAF"/>
    <w:rsid w:val="00743446"/>
    <w:rsid w:val="0074400E"/>
    <w:rsid w:val="007562AD"/>
    <w:rsid w:val="007607D2"/>
    <w:rsid w:val="007669C2"/>
    <w:rsid w:val="0077641F"/>
    <w:rsid w:val="0078708B"/>
    <w:rsid w:val="00794285"/>
    <w:rsid w:val="007B2DCC"/>
    <w:rsid w:val="007E39E4"/>
    <w:rsid w:val="00847310"/>
    <w:rsid w:val="00851E94"/>
    <w:rsid w:val="0085384A"/>
    <w:rsid w:val="008545E3"/>
    <w:rsid w:val="00854B2C"/>
    <w:rsid w:val="00874DB8"/>
    <w:rsid w:val="00896F97"/>
    <w:rsid w:val="008A0705"/>
    <w:rsid w:val="008B4CC7"/>
    <w:rsid w:val="00954FC3"/>
    <w:rsid w:val="00962684"/>
    <w:rsid w:val="009705C5"/>
    <w:rsid w:val="00973BA4"/>
    <w:rsid w:val="00974EF8"/>
    <w:rsid w:val="00986277"/>
    <w:rsid w:val="00991A69"/>
    <w:rsid w:val="009A4BC7"/>
    <w:rsid w:val="009A6A07"/>
    <w:rsid w:val="009A7111"/>
    <w:rsid w:val="009A7391"/>
    <w:rsid w:val="009B7621"/>
    <w:rsid w:val="009D2ACA"/>
    <w:rsid w:val="009D5CA0"/>
    <w:rsid w:val="009E0596"/>
    <w:rsid w:val="009E1141"/>
    <w:rsid w:val="009E116A"/>
    <w:rsid w:val="009F553D"/>
    <w:rsid w:val="00A049DF"/>
    <w:rsid w:val="00A1012B"/>
    <w:rsid w:val="00A106A1"/>
    <w:rsid w:val="00A128C1"/>
    <w:rsid w:val="00A22CA0"/>
    <w:rsid w:val="00A2379A"/>
    <w:rsid w:val="00A27936"/>
    <w:rsid w:val="00A70354"/>
    <w:rsid w:val="00A809CF"/>
    <w:rsid w:val="00AC7694"/>
    <w:rsid w:val="00AF7C04"/>
    <w:rsid w:val="00B17CED"/>
    <w:rsid w:val="00B23281"/>
    <w:rsid w:val="00B33CDC"/>
    <w:rsid w:val="00B35056"/>
    <w:rsid w:val="00B43212"/>
    <w:rsid w:val="00B513A8"/>
    <w:rsid w:val="00B578B5"/>
    <w:rsid w:val="00B63241"/>
    <w:rsid w:val="00BB708D"/>
    <w:rsid w:val="00BB7EE3"/>
    <w:rsid w:val="00BE6A08"/>
    <w:rsid w:val="00BE6B5A"/>
    <w:rsid w:val="00BF27C8"/>
    <w:rsid w:val="00C1195F"/>
    <w:rsid w:val="00C11A5B"/>
    <w:rsid w:val="00C14065"/>
    <w:rsid w:val="00C24D03"/>
    <w:rsid w:val="00C30335"/>
    <w:rsid w:val="00C52C51"/>
    <w:rsid w:val="00C722BE"/>
    <w:rsid w:val="00C73917"/>
    <w:rsid w:val="00C73B71"/>
    <w:rsid w:val="00C74CE5"/>
    <w:rsid w:val="00CB0098"/>
    <w:rsid w:val="00CB6A5F"/>
    <w:rsid w:val="00CC4A57"/>
    <w:rsid w:val="00CE2008"/>
    <w:rsid w:val="00CF592D"/>
    <w:rsid w:val="00D54288"/>
    <w:rsid w:val="00D8132D"/>
    <w:rsid w:val="00D81BD3"/>
    <w:rsid w:val="00D83351"/>
    <w:rsid w:val="00D952C9"/>
    <w:rsid w:val="00DA5F19"/>
    <w:rsid w:val="00DD13F5"/>
    <w:rsid w:val="00DD1E0C"/>
    <w:rsid w:val="00DE7A25"/>
    <w:rsid w:val="00DF528C"/>
    <w:rsid w:val="00E13BC5"/>
    <w:rsid w:val="00E35B51"/>
    <w:rsid w:val="00E7774C"/>
    <w:rsid w:val="00EC4B2F"/>
    <w:rsid w:val="00EE08EE"/>
    <w:rsid w:val="00F10496"/>
    <w:rsid w:val="00F11E41"/>
    <w:rsid w:val="00F17045"/>
    <w:rsid w:val="00F22A31"/>
    <w:rsid w:val="00F22FE2"/>
    <w:rsid w:val="00F610CD"/>
    <w:rsid w:val="00F94004"/>
    <w:rsid w:val="00FB23A1"/>
    <w:rsid w:val="00FC6543"/>
    <w:rsid w:val="00FD3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F6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08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31B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54FC3"/>
  </w:style>
  <w:style w:type="paragraph" w:styleId="NoSpacing">
    <w:name w:val="No Spacing"/>
    <w:uiPriority w:val="1"/>
    <w:qFormat/>
    <w:rsid w:val="00954FC3"/>
    <w:pPr>
      <w:spacing w:after="0" w:line="240" w:lineRule="auto"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etbootstrap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querymobil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query.com/" TargetMode="External"/><Relationship Id="rId10" Type="http://schemas.openxmlformats.org/officeDocument/2006/relationships/hyperlink" Target="https://www.asp.net/core" TargetMode="External"/><Relationship Id="rId4" Type="http://schemas.openxmlformats.org/officeDocument/2006/relationships/hyperlink" Target="https://www.ubuntu.com/download/desktop" TargetMode="External"/><Relationship Id="rId9" Type="http://schemas.openxmlformats.org/officeDocument/2006/relationships/hyperlink" Target="https://angula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572</cp:revision>
  <dcterms:created xsi:type="dcterms:W3CDTF">2017-02-28T06:48:00Z</dcterms:created>
  <dcterms:modified xsi:type="dcterms:W3CDTF">2017-02-28T10:18:00Z</dcterms:modified>
</cp:coreProperties>
</file>