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857614" w:rsidP="00857614">
      <w:pPr>
        <w:jc w:val="right"/>
      </w:pPr>
      <w:r>
        <w:t>1/9/20.</w:t>
      </w:r>
    </w:p>
    <w:p w:rsidR="00857614" w:rsidRDefault="00857614" w:rsidP="00857614">
      <w:r>
        <w:t>H2 2001</w:t>
      </w:r>
    </w:p>
    <w:p w:rsidR="00857614" w:rsidRDefault="00857614" w:rsidP="00857614"/>
    <w:p w:rsidR="00857614" w:rsidRDefault="00857614" w:rsidP="00857614">
      <w:r>
        <w:t>Force = (mass) (acceleration)</w:t>
      </w:r>
    </w:p>
    <w:p w:rsidR="00857614" w:rsidRDefault="00857614" w:rsidP="00857614">
      <w:r>
        <w:t xml:space="preserve">His mass isn’t measuring up to what is </w:t>
      </w:r>
      <w:r>
        <w:rPr>
          <w:u w:val="single"/>
        </w:rPr>
        <w:t>humanly</w:t>
      </w:r>
      <w:r>
        <w:t xml:space="preserve"> possible.</w:t>
      </w:r>
    </w:p>
    <w:p w:rsidR="00857614" w:rsidRDefault="00857614" w:rsidP="00857614">
      <w:r>
        <w:t>My theory: He’s not strong – he’s tuned in.</w:t>
      </w:r>
    </w:p>
    <w:p w:rsidR="00857614" w:rsidRDefault="00857614" w:rsidP="00857614">
      <w:r>
        <w:t>EMG Signal</w:t>
      </w:r>
    </w:p>
    <w:p w:rsidR="00857614" w:rsidRDefault="00857614" w:rsidP="00857614">
      <w:r>
        <w:t>Boost = chi (focused acceleration)</w:t>
      </w:r>
    </w:p>
    <w:p w:rsidR="00857614" w:rsidRDefault="00857614" w:rsidP="00857614">
      <w:r>
        <w:rPr>
          <w:noProof/>
        </w:rPr>
        <w:drawing>
          <wp:inline distT="0" distB="0" distL="0" distR="0">
            <wp:extent cx="3346450" cy="2093504"/>
            <wp:effectExtent l="0" t="0" r="6350" b="2540"/>
            <wp:docPr id="1" name="Picture 1" descr="WaveLength by rockinpunk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Length by rockinpunk1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0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14" w:rsidRDefault="00857614" w:rsidP="00857614"/>
    <w:p w:rsidR="00857614" w:rsidRDefault="00857614" w:rsidP="00857614">
      <w:r>
        <w:t xml:space="preserve">* Also – Example: bending a wrench greater than 500 </w:t>
      </w:r>
      <w:proofErr w:type="spellStart"/>
      <w:r>
        <w:t>lbs</w:t>
      </w:r>
      <w:proofErr w:type="spellEnd"/>
      <w:r>
        <w:t xml:space="preserve"> of force.</w:t>
      </w:r>
    </w:p>
    <w:p w:rsidR="00857614" w:rsidRPr="00857614" w:rsidRDefault="00857614" w:rsidP="00857614">
      <w:r>
        <w:t xml:space="preserve">1) </w:t>
      </w:r>
      <w:proofErr w:type="gramStart"/>
      <w:r>
        <w:t>initial</w:t>
      </w:r>
      <w:proofErr w:type="gramEnd"/>
      <w:r>
        <w:t xml:space="preserve"> force is focused onto a central point – then it moves to the next </w:t>
      </w:r>
      <w:proofErr w:type="spellStart"/>
      <w:r>
        <w:t>lb</w:t>
      </w:r>
      <w:proofErr w:type="spellEnd"/>
      <w:r>
        <w:t xml:space="preserve">/ inch squared. (1 </w:t>
      </w:r>
      <w:proofErr w:type="spellStart"/>
      <w:r>
        <w:t>lb</w:t>
      </w:r>
      <w:proofErr w:type="spellEnd"/>
      <w:r>
        <w:t xml:space="preserve"> per sq. inch)</w:t>
      </w:r>
      <w:bookmarkStart w:id="0" w:name="_GoBack"/>
      <w:bookmarkEnd w:id="0"/>
    </w:p>
    <w:sectPr w:rsidR="00857614" w:rsidRPr="0085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0468"/>
    <w:multiLevelType w:val="hybridMultilevel"/>
    <w:tmpl w:val="DBC84820"/>
    <w:lvl w:ilvl="0" w:tplc="49E8B9EA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81357"/>
    <w:multiLevelType w:val="hybridMultilevel"/>
    <w:tmpl w:val="C4F20F26"/>
    <w:lvl w:ilvl="0" w:tplc="A2FAE3AC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C2EEA"/>
    <w:multiLevelType w:val="hybridMultilevel"/>
    <w:tmpl w:val="5268D6C2"/>
    <w:lvl w:ilvl="0" w:tplc="B7F832DA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14"/>
    <w:rsid w:val="00336147"/>
    <w:rsid w:val="004409DD"/>
    <w:rsid w:val="0085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2015-05-02T23:53:00Z</dcterms:created>
  <dcterms:modified xsi:type="dcterms:W3CDTF">2015-05-02T23:58:00Z</dcterms:modified>
</cp:coreProperties>
</file>