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177841">
      <w:r>
        <w:t>I know that there’s a “right” way… I just don’t know what it is and the steps necessary…</w:t>
      </w:r>
    </w:p>
    <w:p w:rsidR="00177841" w:rsidRDefault="00177841">
      <w:r>
        <w:tab/>
      </w:r>
      <w:r>
        <w:tab/>
      </w:r>
      <w:r>
        <w:tab/>
        <w:t>The Army Regs.</w:t>
      </w:r>
      <w:bookmarkStart w:id="0" w:name="_GoBack"/>
      <w:bookmarkEnd w:id="0"/>
    </w:p>
    <w:sectPr w:rsidR="0017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41"/>
    <w:rsid w:val="00177841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2015-04-30T20:44:00Z</dcterms:created>
  <dcterms:modified xsi:type="dcterms:W3CDTF">2015-04-30T20:44:00Z</dcterms:modified>
</cp:coreProperties>
</file>