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、用户可以注册，填写基本信息，登陆后可以修改基本信息。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、管理员可以查看用户信息，批量导出用户信息，</w:t>
      </w:r>
      <w:r>
        <w:rPr>
          <w:rtl w:val="0"/>
        </w:rPr>
        <w:t>excel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或</w:t>
      </w:r>
      <w:r>
        <w:rPr>
          <w:rtl w:val="0"/>
        </w:rPr>
        <w:t>csv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、用户可以查看首页文章资料，管理员可以上传和管理文章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、测试为题干加选项单选，每个选项有分值，用户做完测试，系统根据分数段给出评价。测试有根据课题分类。管理员可以添加管理测试。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、用户付费才可参加测试，付费方式是支付宝和微信二维码。如果没有申请完认证，管理员可以手动打开某项测试。如果申请认证完成，则自动完成这个过程。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