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добавить ссылки на социальные сети и написать два поста.</w:t>
      </w:r>
    </w:p>
    <w:bookmarkEnd w:id="20"/>
    <w:bookmarkStart w:id="30" w:name="выполнение-этапа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этапа 4</w:t>
      </w:r>
    </w:p>
    <w:p>
      <w:pPr>
        <w:pStyle w:val="FirstParagraph"/>
      </w:pPr>
      <w:r>
        <w:t xml:space="preserve">Добавили ссылки на социальные сети:</w:t>
      </w:r>
    </w:p>
    <w:p>
      <w:pPr>
        <w:pStyle w:val="CaptionedFigure"/>
      </w:pPr>
      <w:r>
        <w:drawing>
          <wp:inline>
            <wp:extent cx="5334000" cy="3652294"/>
            <wp:effectExtent b="0" l="0" r="0" t="0"/>
            <wp:docPr descr="Ссылки" title="fig:" id="22" name="Picture"/>
            <a:graphic>
              <a:graphicData uri="http://schemas.openxmlformats.org/drawingml/2006/picture">
                <pic:pic>
                  <pic:nvPicPr>
                    <pic:cNvPr descr="image/Рис.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Ссылки</w:t>
      </w:r>
    </w:p>
    <w:p>
      <w:pPr>
        <w:pStyle w:val="BodyText"/>
      </w:pPr>
      <w:r>
        <w:t xml:space="preserve">Добвавили статью о языках научного программирования:</w:t>
      </w:r>
    </w:p>
    <w:p>
      <w:pPr>
        <w:pStyle w:val="CaptionedFigure"/>
      </w:pPr>
      <w:r>
        <w:drawing>
          <wp:inline>
            <wp:extent cx="5334000" cy="5152159"/>
            <wp:effectExtent b="0" l="0" r="0" t="0"/>
            <wp:docPr descr="Языки научного программирования" title="fig:" id="25" name="Picture"/>
            <a:graphic>
              <a:graphicData uri="http://schemas.openxmlformats.org/drawingml/2006/picture">
                <pic:pic>
                  <pic:nvPicPr>
                    <pic:cNvPr descr="image/Рис.%2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Языки научного программирования</w:t>
      </w:r>
    </w:p>
    <w:p>
      <w:pPr>
        <w:pStyle w:val="BodyText"/>
      </w:pPr>
      <w:r>
        <w:t xml:space="preserve">Написали пост о прошедшей неделе:</w:t>
      </w:r>
    </w:p>
    <w:p>
      <w:pPr>
        <w:pStyle w:val="CaptionedFigure"/>
      </w:pPr>
      <w:r>
        <w:drawing>
          <wp:inline>
            <wp:extent cx="5334000" cy="2709843"/>
            <wp:effectExtent b="0" l="0" r="0" t="0"/>
            <wp:docPr descr="Пост о прошедшей неделе" title="fig:" id="28" name="Picture"/>
            <a:graphic>
              <a:graphicData uri="http://schemas.openxmlformats.org/drawingml/2006/picture">
                <pic:pic>
                  <pic:nvPicPr>
                    <pic:cNvPr descr="image/Рис.%2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bookmarkEnd w:id="30"/>
    <w:bookmarkStart w:id="31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выполнения данной работы были добавлены ссылки на социальные сети добавлены два поста. Цель работы была достигнута.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индивидуального проекта</dc:title>
  <dc:creator>Никифоров Георгий Сергеевич</dc:creator>
  <dc:language>ru-RU</dc:language>
  <cp:keywords/>
  <dcterms:created xsi:type="dcterms:W3CDTF">2023-04-28T11:37:33Z</dcterms:created>
  <dcterms:modified xsi:type="dcterms:W3CDTF">2023-04-28T11:37:33Z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Этап 4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