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1B71" w:rsidRPr="000A2B6F" w:rsidRDefault="007D1D78" w:rsidP="00821B71">
      <w:pPr>
        <w:pStyle w:val="Header"/>
        <w:spacing w:after="120"/>
        <w:jc w:val="center"/>
        <w:rPr>
          <w:rFonts w:ascii="Arial Narrow" w:hAnsi="Arial Narrow" w:cs="Arial"/>
          <w:sz w:val="24"/>
          <w:szCs w:val="52"/>
        </w:rPr>
      </w:pPr>
      <w:hyperlink r:id="rId8" w:history="1">
        <w:r w:rsidR="00821B71" w:rsidRPr="000A2B6F">
          <w:rPr>
            <w:rStyle w:val="Hyperlink"/>
            <w:rFonts w:ascii="Arial Narrow" w:hAnsi="Arial Narrow" w:cs="Arial"/>
            <w:sz w:val="24"/>
            <w:szCs w:val="52"/>
          </w:rPr>
          <w:t>http://www.USScouts.Org</w:t>
        </w:r>
      </w:hyperlink>
      <w:r w:rsidR="00821B71" w:rsidRPr="000A2B6F">
        <w:rPr>
          <w:rFonts w:ascii="Arial Narrow" w:hAnsi="Arial Narrow" w:cs="Arial"/>
          <w:sz w:val="24"/>
          <w:szCs w:val="52"/>
        </w:rPr>
        <w:t xml:space="preserve">  </w:t>
      </w:r>
      <w:r w:rsidR="00821B71">
        <w:rPr>
          <w:rFonts w:ascii="Arial Narrow" w:hAnsi="Arial Narrow" w:cs="Arial"/>
          <w:sz w:val="24"/>
          <w:szCs w:val="52"/>
        </w:rPr>
        <w:t xml:space="preserve"> </w:t>
      </w:r>
      <w:r w:rsidR="00821B71" w:rsidRPr="000A2B6F">
        <w:rPr>
          <w:rFonts w:ascii="Arial Narrow" w:hAnsi="Arial Narrow" w:cs="Arial"/>
          <w:sz w:val="24"/>
          <w:szCs w:val="52"/>
        </w:rPr>
        <w:t xml:space="preserve">  •    </w:t>
      </w:r>
      <w:r w:rsidR="00821B71">
        <w:rPr>
          <w:rFonts w:ascii="Arial Narrow" w:hAnsi="Arial Narrow" w:cs="Arial"/>
          <w:sz w:val="24"/>
          <w:szCs w:val="52"/>
        </w:rPr>
        <w:t xml:space="preserve"> </w:t>
      </w:r>
      <w:hyperlink r:id="rId9" w:history="1">
        <w:r w:rsidR="00821B71" w:rsidRPr="000A2B6F">
          <w:rPr>
            <w:rStyle w:val="Hyperlink"/>
            <w:rFonts w:ascii="Arial Narrow" w:hAnsi="Arial Narrow" w:cs="Arial"/>
            <w:sz w:val="24"/>
            <w:szCs w:val="52"/>
          </w:rPr>
          <w:t>http://www.MeritBadge.Org</w:t>
        </w:r>
      </w:hyperlink>
    </w:p>
    <w:p w:rsidR="00821B71" w:rsidRDefault="00821B71" w:rsidP="00821B71">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821B71" w:rsidRDefault="00821B71" w:rsidP="00821B71">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Pr>
          <w:rFonts w:ascii="Arial Narrow" w:hAnsi="Arial Narrow" w:cs="Arial"/>
          <w:b/>
          <w:u w:val="single"/>
        </w:rPr>
        <w:t>rank</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Advancement.Team@Scouting.Org</w:t>
        </w:r>
      </w:hyperlink>
    </w:p>
    <w:p w:rsidR="00C0329D" w:rsidRPr="00E03D4A" w:rsidRDefault="00C0329D" w:rsidP="00C0329D">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4D24FA" w:rsidRPr="004D24FA" w:rsidRDefault="004D24FA" w:rsidP="0028781A">
      <w:pPr>
        <w:pStyle w:val="BodyTextIndent"/>
        <w:tabs>
          <w:tab w:val="decimal" w:pos="540"/>
        </w:tabs>
        <w:spacing w:before="60" w:after="60"/>
        <w:ind w:left="720" w:hanging="720"/>
      </w:pPr>
      <w:r w:rsidRPr="004D24FA">
        <w:t>CAMPING and OUTDOOR ETHICS</w:t>
      </w:r>
    </w:p>
    <w:p w:rsidR="000B14D5" w:rsidRDefault="005C39CF" w:rsidP="004D24FA">
      <w:pPr>
        <w:pStyle w:val="BodyTextIndent"/>
        <w:tabs>
          <w:tab w:val="decimal" w:pos="450"/>
          <w:tab w:val="decimal" w:pos="810"/>
        </w:tabs>
        <w:spacing w:before="60" w:after="60"/>
        <w:ind w:left="1080" w:hanging="1080"/>
        <w:rPr>
          <w:b w:val="0"/>
          <w:bCs/>
        </w:rPr>
      </w:pPr>
      <w:r>
        <w:rPr>
          <w:b w:val="0"/>
          <w:bCs/>
        </w:rPr>
        <w:sym w:font="Webdings" w:char="F063"/>
      </w:r>
      <w:r>
        <w:rPr>
          <w:b w:val="0"/>
          <w:bCs/>
        </w:rPr>
        <w:tab/>
      </w:r>
      <w:r w:rsidR="000B14D5">
        <w:rPr>
          <w:b w:val="0"/>
          <w:bCs/>
        </w:rPr>
        <w:t>1.</w:t>
      </w:r>
      <w:r w:rsidR="004D24FA">
        <w:rPr>
          <w:b w:val="0"/>
          <w:bCs/>
        </w:rPr>
        <w:tab/>
      </w:r>
      <w:r w:rsidR="004D24FA">
        <w:rPr>
          <w:b w:val="0"/>
          <w:bCs/>
          <w:lang w:val="en-US"/>
        </w:rPr>
        <w:t>a.</w:t>
      </w:r>
      <w:r w:rsidR="000B14D5">
        <w:rPr>
          <w:b w:val="0"/>
          <w:bCs/>
        </w:rPr>
        <w:tab/>
      </w:r>
      <w:r w:rsidR="004D24FA" w:rsidRPr="004D24FA">
        <w:rPr>
          <w:b w:val="0"/>
          <w:bCs/>
        </w:rPr>
        <w:t>Present yourself to your leader, prepared for an overnight camping</w:t>
      </w:r>
      <w:r w:rsidR="004D24FA">
        <w:rPr>
          <w:b w:val="0"/>
          <w:bCs/>
          <w:lang w:val="en-US"/>
        </w:rPr>
        <w:t>.</w:t>
      </w:r>
    </w:p>
    <w:p w:rsidR="005C39CF" w:rsidRDefault="005C39CF" w:rsidP="004D24FA">
      <w:pPr>
        <w:pStyle w:val="BodyTextIndent"/>
        <w:tabs>
          <w:tab w:val="decimal" w:pos="450"/>
          <w:tab w:val="decimal" w:pos="810"/>
        </w:tabs>
        <w:spacing w:before="60" w:after="60"/>
        <w:ind w:left="1080" w:hanging="1080"/>
        <w:rPr>
          <w:b w:val="0"/>
          <w:bCs/>
        </w:rPr>
      </w:pPr>
      <w:r>
        <w:rPr>
          <w:b w:val="0"/>
          <w:bCs/>
        </w:rPr>
        <w:sym w:font="Webdings" w:char="F063"/>
      </w:r>
      <w:r w:rsidR="000B14D5">
        <w:rPr>
          <w:b w:val="0"/>
          <w:bCs/>
        </w:rPr>
        <w:tab/>
      </w:r>
      <w:r w:rsidR="004D24FA">
        <w:rPr>
          <w:b w:val="0"/>
          <w:bCs/>
        </w:rPr>
        <w:tab/>
      </w:r>
      <w:r w:rsidR="004D24FA">
        <w:rPr>
          <w:b w:val="0"/>
          <w:bCs/>
        </w:rPr>
        <w:tab/>
      </w:r>
      <w:r w:rsidR="004D24FA" w:rsidRPr="004D24FA">
        <w:rPr>
          <w:b w:val="0"/>
          <w:bCs/>
        </w:rPr>
        <w:t>Show the personal and camping gear you will use.</w:t>
      </w:r>
    </w:p>
    <w:tbl>
      <w:tblPr>
        <w:tblStyle w:val="TableGrid"/>
        <w:tblW w:w="0" w:type="auto"/>
        <w:tblInd w:w="1075" w:type="dxa"/>
        <w:tblLook w:val="04A0" w:firstRow="1" w:lastRow="0" w:firstColumn="1" w:lastColumn="0" w:noHBand="0" w:noVBand="1"/>
      </w:tblPr>
      <w:tblGrid>
        <w:gridCol w:w="3094"/>
        <w:gridCol w:w="3094"/>
        <w:gridCol w:w="3095"/>
      </w:tblGrid>
      <w:tr w:rsidR="0028781A" w:rsidTr="004D24FA">
        <w:tc>
          <w:tcPr>
            <w:tcW w:w="3094" w:type="dxa"/>
          </w:tcPr>
          <w:p w:rsidR="0028781A" w:rsidRDefault="0028781A" w:rsidP="0028781A">
            <w:pPr>
              <w:pStyle w:val="BodyTextIndent"/>
              <w:tabs>
                <w:tab w:val="left" w:leader="underscore" w:pos="3300"/>
                <w:tab w:val="left" w:leader="underscore" w:pos="7000"/>
                <w:tab w:val="left" w:pos="7100"/>
              </w:tabs>
              <w:spacing w:before="60" w:after="60"/>
              <w:ind w:left="0" w:firstLine="0"/>
              <w:rPr>
                <w:b w:val="0"/>
                <w:bCs/>
              </w:rPr>
            </w:pPr>
          </w:p>
        </w:tc>
        <w:tc>
          <w:tcPr>
            <w:tcW w:w="3094" w:type="dxa"/>
          </w:tcPr>
          <w:p w:rsidR="0028781A" w:rsidRDefault="0028781A" w:rsidP="0028781A">
            <w:pPr>
              <w:pStyle w:val="BodyTextIndent"/>
              <w:tabs>
                <w:tab w:val="left" w:leader="underscore" w:pos="3300"/>
                <w:tab w:val="left" w:leader="underscore" w:pos="7000"/>
                <w:tab w:val="left" w:pos="7100"/>
              </w:tabs>
              <w:spacing w:before="60" w:after="60"/>
              <w:ind w:left="0" w:firstLine="0"/>
              <w:rPr>
                <w:b w:val="0"/>
                <w:bCs/>
              </w:rPr>
            </w:pPr>
          </w:p>
        </w:tc>
        <w:tc>
          <w:tcPr>
            <w:tcW w:w="3095" w:type="dxa"/>
          </w:tcPr>
          <w:p w:rsidR="0028781A" w:rsidRDefault="0028781A" w:rsidP="0028781A">
            <w:pPr>
              <w:pStyle w:val="BodyTextIndent"/>
              <w:tabs>
                <w:tab w:val="left" w:leader="underscore" w:pos="3300"/>
                <w:tab w:val="left" w:leader="underscore" w:pos="7000"/>
                <w:tab w:val="left" w:pos="7100"/>
              </w:tabs>
              <w:spacing w:before="60" w:after="60"/>
              <w:ind w:left="0" w:firstLine="0"/>
              <w:rPr>
                <w:b w:val="0"/>
                <w:bCs/>
              </w:rPr>
            </w:pPr>
          </w:p>
        </w:tc>
      </w:tr>
      <w:tr w:rsidR="0028781A" w:rsidTr="004D24FA">
        <w:tc>
          <w:tcPr>
            <w:tcW w:w="3094" w:type="dxa"/>
          </w:tcPr>
          <w:p w:rsidR="0028781A" w:rsidRDefault="0028781A" w:rsidP="0028781A">
            <w:pPr>
              <w:pStyle w:val="BodyTextIndent"/>
              <w:tabs>
                <w:tab w:val="left" w:leader="underscore" w:pos="3300"/>
                <w:tab w:val="left" w:leader="underscore" w:pos="7000"/>
                <w:tab w:val="left" w:pos="7100"/>
              </w:tabs>
              <w:spacing w:before="60" w:after="60"/>
              <w:ind w:left="0" w:firstLine="0"/>
              <w:rPr>
                <w:b w:val="0"/>
                <w:bCs/>
              </w:rPr>
            </w:pPr>
          </w:p>
        </w:tc>
        <w:tc>
          <w:tcPr>
            <w:tcW w:w="3094" w:type="dxa"/>
          </w:tcPr>
          <w:p w:rsidR="0028781A" w:rsidRDefault="0028781A" w:rsidP="0028781A">
            <w:pPr>
              <w:pStyle w:val="BodyTextIndent"/>
              <w:tabs>
                <w:tab w:val="left" w:leader="underscore" w:pos="3300"/>
                <w:tab w:val="left" w:leader="underscore" w:pos="7000"/>
                <w:tab w:val="left" w:pos="7100"/>
              </w:tabs>
              <w:spacing w:before="60" w:after="60"/>
              <w:ind w:left="0" w:firstLine="0"/>
              <w:rPr>
                <w:b w:val="0"/>
                <w:bCs/>
              </w:rPr>
            </w:pPr>
          </w:p>
        </w:tc>
        <w:tc>
          <w:tcPr>
            <w:tcW w:w="3095" w:type="dxa"/>
          </w:tcPr>
          <w:p w:rsidR="0028781A" w:rsidRDefault="0028781A" w:rsidP="0028781A">
            <w:pPr>
              <w:pStyle w:val="BodyTextIndent"/>
              <w:tabs>
                <w:tab w:val="left" w:leader="underscore" w:pos="3300"/>
                <w:tab w:val="left" w:leader="underscore" w:pos="7000"/>
                <w:tab w:val="left" w:pos="7100"/>
              </w:tabs>
              <w:spacing w:before="60" w:after="60"/>
              <w:ind w:left="0" w:firstLine="0"/>
              <w:rPr>
                <w:b w:val="0"/>
                <w:bCs/>
              </w:rPr>
            </w:pPr>
          </w:p>
        </w:tc>
      </w:tr>
      <w:tr w:rsidR="004D24FA" w:rsidRPr="004D24FA" w:rsidTr="004D24FA">
        <w:tc>
          <w:tcPr>
            <w:tcW w:w="3094" w:type="dxa"/>
          </w:tcPr>
          <w:p w:rsidR="004D24FA" w:rsidRDefault="004D24FA" w:rsidP="004D24FA">
            <w:pPr>
              <w:pStyle w:val="BodyTextIndent"/>
              <w:tabs>
                <w:tab w:val="decimal" w:pos="450"/>
                <w:tab w:val="decimal" w:pos="810"/>
              </w:tabs>
              <w:spacing w:before="60" w:after="60"/>
              <w:ind w:left="1080" w:hanging="1080"/>
              <w:rPr>
                <w:b w:val="0"/>
                <w:bCs/>
              </w:rPr>
            </w:pPr>
          </w:p>
        </w:tc>
        <w:tc>
          <w:tcPr>
            <w:tcW w:w="3094" w:type="dxa"/>
          </w:tcPr>
          <w:p w:rsidR="004D24FA" w:rsidRDefault="004D24FA" w:rsidP="004D24FA">
            <w:pPr>
              <w:pStyle w:val="BodyTextIndent"/>
              <w:tabs>
                <w:tab w:val="decimal" w:pos="450"/>
                <w:tab w:val="decimal" w:pos="810"/>
              </w:tabs>
              <w:spacing w:before="60" w:after="60"/>
              <w:ind w:left="1080" w:hanging="1080"/>
              <w:rPr>
                <w:b w:val="0"/>
                <w:bCs/>
              </w:rPr>
            </w:pPr>
          </w:p>
        </w:tc>
        <w:tc>
          <w:tcPr>
            <w:tcW w:w="3095" w:type="dxa"/>
          </w:tcPr>
          <w:p w:rsidR="004D24FA" w:rsidRDefault="004D24FA" w:rsidP="004D24FA">
            <w:pPr>
              <w:pStyle w:val="BodyTextIndent"/>
              <w:tabs>
                <w:tab w:val="decimal" w:pos="450"/>
                <w:tab w:val="decimal" w:pos="810"/>
              </w:tabs>
              <w:spacing w:before="60" w:after="60"/>
              <w:ind w:left="1080" w:hanging="1080"/>
              <w:rPr>
                <w:b w:val="0"/>
                <w:bCs/>
              </w:rPr>
            </w:pPr>
          </w:p>
        </w:tc>
      </w:tr>
      <w:tr w:rsidR="004D24FA" w:rsidRPr="004D24FA" w:rsidTr="004D24FA">
        <w:tc>
          <w:tcPr>
            <w:tcW w:w="3094" w:type="dxa"/>
          </w:tcPr>
          <w:p w:rsidR="004D24FA" w:rsidRDefault="004D24FA" w:rsidP="004D24FA">
            <w:pPr>
              <w:pStyle w:val="BodyTextIndent"/>
              <w:tabs>
                <w:tab w:val="decimal" w:pos="450"/>
                <w:tab w:val="decimal" w:pos="810"/>
              </w:tabs>
              <w:spacing w:before="60" w:after="60"/>
              <w:ind w:left="1080" w:hanging="1080"/>
              <w:rPr>
                <w:b w:val="0"/>
                <w:bCs/>
              </w:rPr>
            </w:pPr>
          </w:p>
        </w:tc>
        <w:tc>
          <w:tcPr>
            <w:tcW w:w="3094" w:type="dxa"/>
          </w:tcPr>
          <w:p w:rsidR="004D24FA" w:rsidRDefault="004D24FA" w:rsidP="004D24FA">
            <w:pPr>
              <w:pStyle w:val="BodyTextIndent"/>
              <w:tabs>
                <w:tab w:val="decimal" w:pos="450"/>
                <w:tab w:val="decimal" w:pos="810"/>
              </w:tabs>
              <w:spacing w:before="60" w:after="60"/>
              <w:ind w:left="1080" w:hanging="1080"/>
              <w:rPr>
                <w:b w:val="0"/>
                <w:bCs/>
              </w:rPr>
            </w:pPr>
          </w:p>
        </w:tc>
        <w:tc>
          <w:tcPr>
            <w:tcW w:w="3095" w:type="dxa"/>
          </w:tcPr>
          <w:p w:rsidR="004D24FA" w:rsidRDefault="004D24FA" w:rsidP="004D24FA">
            <w:pPr>
              <w:pStyle w:val="BodyTextIndent"/>
              <w:tabs>
                <w:tab w:val="decimal" w:pos="450"/>
                <w:tab w:val="decimal" w:pos="810"/>
              </w:tabs>
              <w:spacing w:before="60" w:after="60"/>
              <w:ind w:left="1080" w:hanging="1080"/>
              <w:rPr>
                <w:b w:val="0"/>
                <w:bCs/>
              </w:rPr>
            </w:pPr>
          </w:p>
        </w:tc>
      </w:tr>
      <w:tr w:rsidR="0028781A" w:rsidTr="004D24FA">
        <w:tc>
          <w:tcPr>
            <w:tcW w:w="3094" w:type="dxa"/>
          </w:tcPr>
          <w:p w:rsidR="0028781A" w:rsidRDefault="0028781A" w:rsidP="0028781A">
            <w:pPr>
              <w:pStyle w:val="BodyTextIndent"/>
              <w:tabs>
                <w:tab w:val="left" w:leader="underscore" w:pos="3300"/>
                <w:tab w:val="left" w:leader="underscore" w:pos="7000"/>
                <w:tab w:val="left" w:pos="7100"/>
              </w:tabs>
              <w:spacing w:before="60" w:after="60"/>
              <w:ind w:left="0" w:firstLine="0"/>
              <w:rPr>
                <w:b w:val="0"/>
                <w:bCs/>
              </w:rPr>
            </w:pPr>
          </w:p>
        </w:tc>
        <w:tc>
          <w:tcPr>
            <w:tcW w:w="3094" w:type="dxa"/>
          </w:tcPr>
          <w:p w:rsidR="0028781A" w:rsidRDefault="0028781A" w:rsidP="0028781A">
            <w:pPr>
              <w:pStyle w:val="BodyTextIndent"/>
              <w:tabs>
                <w:tab w:val="left" w:leader="underscore" w:pos="3300"/>
                <w:tab w:val="left" w:leader="underscore" w:pos="7000"/>
                <w:tab w:val="left" w:pos="7100"/>
              </w:tabs>
              <w:spacing w:before="60" w:after="60"/>
              <w:ind w:left="0" w:firstLine="0"/>
              <w:rPr>
                <w:b w:val="0"/>
                <w:bCs/>
              </w:rPr>
            </w:pPr>
          </w:p>
        </w:tc>
        <w:tc>
          <w:tcPr>
            <w:tcW w:w="3095" w:type="dxa"/>
          </w:tcPr>
          <w:p w:rsidR="0028781A" w:rsidRDefault="0028781A" w:rsidP="0028781A">
            <w:pPr>
              <w:pStyle w:val="BodyTextIndent"/>
              <w:tabs>
                <w:tab w:val="left" w:leader="underscore" w:pos="3300"/>
                <w:tab w:val="left" w:leader="underscore" w:pos="7000"/>
                <w:tab w:val="left" w:pos="7100"/>
              </w:tabs>
              <w:spacing w:before="60" w:after="60"/>
              <w:ind w:left="0" w:firstLine="0"/>
              <w:rPr>
                <w:b w:val="0"/>
                <w:bCs/>
              </w:rPr>
            </w:pPr>
          </w:p>
        </w:tc>
      </w:tr>
    </w:tbl>
    <w:p w:rsidR="000B14D5" w:rsidRDefault="005C39CF" w:rsidP="004D24FA">
      <w:pPr>
        <w:pStyle w:val="BodyTextIndent"/>
        <w:tabs>
          <w:tab w:val="decimal" w:pos="450"/>
          <w:tab w:val="decimal" w:pos="810"/>
        </w:tabs>
        <w:spacing w:before="60" w:after="60"/>
        <w:ind w:left="1080" w:hanging="1080"/>
        <w:rPr>
          <w:b w:val="0"/>
          <w:bCs/>
        </w:rPr>
      </w:pPr>
      <w:r>
        <w:rPr>
          <w:b w:val="0"/>
          <w:bCs/>
        </w:rPr>
        <w:sym w:font="Webdings" w:char="F063"/>
      </w:r>
      <w:r w:rsidR="000B14D5">
        <w:rPr>
          <w:b w:val="0"/>
          <w:bCs/>
        </w:rPr>
        <w:tab/>
      </w:r>
      <w:r w:rsidR="004D24FA">
        <w:rPr>
          <w:b w:val="0"/>
          <w:bCs/>
        </w:rPr>
        <w:tab/>
      </w:r>
      <w:r w:rsidR="004D24FA">
        <w:rPr>
          <w:b w:val="0"/>
          <w:bCs/>
        </w:rPr>
        <w:tab/>
      </w:r>
      <w:r w:rsidR="000B14D5">
        <w:rPr>
          <w:b w:val="0"/>
          <w:bCs/>
        </w:rPr>
        <w:t xml:space="preserve">Show the </w:t>
      </w:r>
      <w:r>
        <w:rPr>
          <w:b w:val="0"/>
          <w:bCs/>
        </w:rPr>
        <w:t>right way to pack and carry it.</w:t>
      </w:r>
    </w:p>
    <w:p w:rsidR="000B14D5" w:rsidRDefault="005C39CF" w:rsidP="004D24FA">
      <w:pPr>
        <w:pStyle w:val="BodyTextIndent"/>
        <w:tabs>
          <w:tab w:val="decimal" w:pos="450"/>
          <w:tab w:val="decimal" w:pos="810"/>
        </w:tabs>
        <w:spacing w:before="60" w:after="60"/>
        <w:ind w:left="1080" w:hanging="1080"/>
        <w:rPr>
          <w:b w:val="0"/>
          <w:bCs/>
        </w:rPr>
      </w:pPr>
      <w:r>
        <w:rPr>
          <w:b w:val="0"/>
          <w:bCs/>
        </w:rPr>
        <w:sym w:font="Webdings" w:char="F063"/>
      </w:r>
      <w:r>
        <w:rPr>
          <w:b w:val="0"/>
          <w:bCs/>
        </w:rPr>
        <w:tab/>
      </w:r>
      <w:r w:rsidR="004D24FA">
        <w:rPr>
          <w:b w:val="0"/>
          <w:bCs/>
        </w:rPr>
        <w:tab/>
      </w:r>
      <w:r w:rsidR="004D24FA">
        <w:rPr>
          <w:b w:val="0"/>
          <w:bCs/>
          <w:lang w:val="en-US"/>
        </w:rPr>
        <w:t>b</w:t>
      </w:r>
      <w:r w:rsidR="000B14D5">
        <w:rPr>
          <w:b w:val="0"/>
          <w:bCs/>
        </w:rPr>
        <w:t>.</w:t>
      </w:r>
      <w:r w:rsidR="000B14D5">
        <w:rPr>
          <w:b w:val="0"/>
          <w:bCs/>
        </w:rPr>
        <w:tab/>
        <w:t xml:space="preserve">Spend at least one night on a patrol or troop campout.  Sleep in a tent you have helped pitch. </w:t>
      </w:r>
    </w:p>
    <w:tbl>
      <w:tblPr>
        <w:tblStyle w:val="TableGrid"/>
        <w:tblW w:w="0" w:type="auto"/>
        <w:tblInd w:w="990" w:type="dxa"/>
        <w:tblLook w:val="04A0" w:firstRow="1" w:lastRow="0" w:firstColumn="1" w:lastColumn="0" w:noHBand="0" w:noVBand="1"/>
      </w:tblPr>
      <w:tblGrid>
        <w:gridCol w:w="648"/>
        <w:gridCol w:w="2713"/>
        <w:gridCol w:w="988"/>
        <w:gridCol w:w="5024"/>
      </w:tblGrid>
      <w:tr w:rsidR="0028781A" w:rsidTr="004D24FA">
        <w:tc>
          <w:tcPr>
            <w:tcW w:w="648" w:type="dxa"/>
            <w:tcBorders>
              <w:top w:val="nil"/>
              <w:left w:val="nil"/>
              <w:bottom w:val="nil"/>
            </w:tcBorders>
          </w:tcPr>
          <w:p w:rsidR="0028781A" w:rsidRPr="0028781A" w:rsidRDefault="0028781A" w:rsidP="0028781A">
            <w:pPr>
              <w:pStyle w:val="BodyTextIndent"/>
              <w:tabs>
                <w:tab w:val="decimal" w:pos="540"/>
              </w:tabs>
              <w:spacing w:before="60" w:after="60"/>
              <w:ind w:left="0" w:firstLine="0"/>
              <w:rPr>
                <w:b w:val="0"/>
                <w:bCs/>
                <w:lang w:val="en-US"/>
              </w:rPr>
            </w:pPr>
            <w:r>
              <w:rPr>
                <w:b w:val="0"/>
                <w:bCs/>
                <w:lang w:val="en-US"/>
              </w:rPr>
              <w:t>Date:</w:t>
            </w:r>
          </w:p>
        </w:tc>
        <w:tc>
          <w:tcPr>
            <w:tcW w:w="2713" w:type="dxa"/>
          </w:tcPr>
          <w:p w:rsidR="0028781A" w:rsidRDefault="0028781A" w:rsidP="0028781A">
            <w:pPr>
              <w:pStyle w:val="BodyTextIndent"/>
              <w:tabs>
                <w:tab w:val="decimal" w:pos="540"/>
              </w:tabs>
              <w:spacing w:before="60" w:after="60"/>
              <w:ind w:left="0" w:firstLine="0"/>
              <w:rPr>
                <w:b w:val="0"/>
                <w:bCs/>
              </w:rPr>
            </w:pPr>
          </w:p>
        </w:tc>
        <w:tc>
          <w:tcPr>
            <w:tcW w:w="988" w:type="dxa"/>
            <w:tcBorders>
              <w:top w:val="nil"/>
              <w:bottom w:val="nil"/>
            </w:tcBorders>
          </w:tcPr>
          <w:p w:rsidR="0028781A" w:rsidRPr="0028781A" w:rsidRDefault="00CE4E7E" w:rsidP="0028781A">
            <w:pPr>
              <w:pStyle w:val="BodyTextIndent"/>
              <w:tabs>
                <w:tab w:val="decimal" w:pos="540"/>
              </w:tabs>
              <w:spacing w:before="60" w:after="60"/>
              <w:ind w:left="0" w:firstLine="0"/>
              <w:rPr>
                <w:b w:val="0"/>
                <w:bCs/>
                <w:lang w:val="en-US"/>
              </w:rPr>
            </w:pPr>
            <w:r>
              <w:rPr>
                <w:b w:val="0"/>
                <w:bCs/>
                <w:lang w:val="en-US"/>
              </w:rPr>
              <w:t>Location</w:t>
            </w:r>
            <w:r w:rsidR="0028781A">
              <w:rPr>
                <w:b w:val="0"/>
                <w:bCs/>
                <w:lang w:val="en-US"/>
              </w:rPr>
              <w:t>:</w:t>
            </w:r>
          </w:p>
        </w:tc>
        <w:tc>
          <w:tcPr>
            <w:tcW w:w="5024" w:type="dxa"/>
          </w:tcPr>
          <w:p w:rsidR="0028781A" w:rsidRDefault="0028781A" w:rsidP="0028781A">
            <w:pPr>
              <w:pStyle w:val="BodyTextIndent"/>
              <w:tabs>
                <w:tab w:val="decimal" w:pos="540"/>
              </w:tabs>
              <w:spacing w:before="60" w:after="60"/>
              <w:ind w:left="0" w:firstLine="0"/>
              <w:rPr>
                <w:b w:val="0"/>
                <w:bCs/>
              </w:rPr>
            </w:pPr>
          </w:p>
        </w:tc>
      </w:tr>
    </w:tbl>
    <w:p w:rsidR="004D24FA" w:rsidRDefault="004D24FA" w:rsidP="00DD370F">
      <w:pPr>
        <w:pStyle w:val="BodyTextIndent"/>
        <w:tabs>
          <w:tab w:val="decimal" w:pos="450"/>
          <w:tab w:val="decimal" w:pos="810"/>
        </w:tabs>
        <w:spacing w:before="60" w:after="60"/>
        <w:ind w:left="1080" w:hanging="1080"/>
        <w:rPr>
          <w:b w:val="0"/>
          <w:bCs/>
        </w:rPr>
      </w:pPr>
      <w:r>
        <w:rPr>
          <w:b w:val="0"/>
          <w:bCs/>
        </w:rPr>
        <w:sym w:font="Webdings" w:char="F063"/>
      </w:r>
      <w:r>
        <w:rPr>
          <w:b w:val="0"/>
          <w:bCs/>
        </w:rPr>
        <w:tab/>
      </w:r>
      <w:r>
        <w:rPr>
          <w:b w:val="0"/>
          <w:bCs/>
        </w:rPr>
        <w:tab/>
      </w:r>
      <w:r>
        <w:rPr>
          <w:b w:val="0"/>
          <w:bCs/>
          <w:lang w:val="en-US"/>
        </w:rPr>
        <w:t>c</w:t>
      </w:r>
      <w:r>
        <w:rPr>
          <w:b w:val="0"/>
          <w:bCs/>
        </w:rPr>
        <w:t>.</w:t>
      </w:r>
      <w:r>
        <w:rPr>
          <w:b w:val="0"/>
          <w:bCs/>
        </w:rPr>
        <w:tab/>
      </w:r>
      <w:r w:rsidR="00DD370F">
        <w:rPr>
          <w:b w:val="0"/>
          <w:bCs/>
          <w:lang w:val="en-US"/>
        </w:rPr>
        <w:t>T</w:t>
      </w:r>
      <w:r w:rsidRPr="004D24FA">
        <w:rPr>
          <w:b w:val="0"/>
          <w:bCs/>
        </w:rPr>
        <w:t xml:space="preserve">ell how you practiced </w:t>
      </w:r>
      <w:r w:rsidR="00DD370F" w:rsidRPr="004D24FA">
        <w:rPr>
          <w:b w:val="0"/>
          <w:bCs/>
        </w:rPr>
        <w:t xml:space="preserve">the Outdoor Code </w:t>
      </w:r>
      <w:r w:rsidRPr="004D24FA">
        <w:rPr>
          <w:b w:val="0"/>
          <w:bCs/>
        </w:rPr>
        <w:t>on a campout or outing.</w:t>
      </w:r>
    </w:p>
    <w:tbl>
      <w:tblPr>
        <w:tblStyle w:val="TableGrid"/>
        <w:tblW w:w="0" w:type="auto"/>
        <w:tblInd w:w="1075" w:type="dxa"/>
        <w:tblBorders>
          <w:insideH w:val="single" w:sz="4" w:space="0" w:color="BFBFBF" w:themeColor="background1" w:themeShade="BF"/>
        </w:tblBorders>
        <w:tblLook w:val="04A0" w:firstRow="1" w:lastRow="0" w:firstColumn="1" w:lastColumn="0" w:noHBand="0" w:noVBand="1"/>
      </w:tblPr>
      <w:tblGrid>
        <w:gridCol w:w="9283"/>
      </w:tblGrid>
      <w:tr w:rsidR="004D24FA" w:rsidTr="004D24FA">
        <w:trPr>
          <w:trHeight w:val="381"/>
        </w:trPr>
        <w:tc>
          <w:tcPr>
            <w:tcW w:w="9283" w:type="dxa"/>
          </w:tcPr>
          <w:p w:rsidR="004D24FA" w:rsidRDefault="004D24FA" w:rsidP="00330EBD">
            <w:pPr>
              <w:pStyle w:val="BodyTextIndent"/>
              <w:tabs>
                <w:tab w:val="left" w:leader="underscore" w:pos="3300"/>
                <w:tab w:val="left" w:leader="underscore" w:pos="7000"/>
                <w:tab w:val="left" w:pos="7100"/>
              </w:tabs>
              <w:spacing w:before="60" w:after="60"/>
              <w:ind w:left="0" w:firstLine="0"/>
              <w:rPr>
                <w:b w:val="0"/>
                <w:bCs/>
              </w:rPr>
            </w:pPr>
          </w:p>
        </w:tc>
      </w:tr>
      <w:tr w:rsidR="004D24FA" w:rsidTr="004D24FA">
        <w:trPr>
          <w:trHeight w:val="381"/>
        </w:trPr>
        <w:tc>
          <w:tcPr>
            <w:tcW w:w="9283" w:type="dxa"/>
          </w:tcPr>
          <w:p w:rsidR="004D24FA" w:rsidRDefault="004D24FA" w:rsidP="00330EBD">
            <w:pPr>
              <w:pStyle w:val="BodyTextIndent"/>
              <w:tabs>
                <w:tab w:val="left" w:leader="underscore" w:pos="3300"/>
                <w:tab w:val="left" w:leader="underscore" w:pos="7000"/>
                <w:tab w:val="left" w:pos="7100"/>
              </w:tabs>
              <w:spacing w:before="60" w:after="60"/>
              <w:ind w:left="0" w:firstLine="0"/>
              <w:rPr>
                <w:b w:val="0"/>
                <w:bCs/>
              </w:rPr>
            </w:pPr>
          </w:p>
        </w:tc>
      </w:tr>
      <w:tr w:rsidR="004D24FA" w:rsidTr="004D24FA">
        <w:trPr>
          <w:trHeight w:val="381"/>
        </w:trPr>
        <w:tc>
          <w:tcPr>
            <w:tcW w:w="9283" w:type="dxa"/>
          </w:tcPr>
          <w:p w:rsidR="004D24FA" w:rsidRDefault="004D24FA" w:rsidP="004D24FA">
            <w:pPr>
              <w:pStyle w:val="BodyTextIndent"/>
              <w:tabs>
                <w:tab w:val="decimal" w:pos="450"/>
                <w:tab w:val="decimal" w:pos="810"/>
              </w:tabs>
              <w:spacing w:before="60" w:after="60"/>
              <w:ind w:left="1080" w:hanging="1080"/>
              <w:rPr>
                <w:b w:val="0"/>
                <w:bCs/>
              </w:rPr>
            </w:pPr>
          </w:p>
        </w:tc>
      </w:tr>
      <w:tr w:rsidR="004D24FA" w:rsidTr="004D24FA">
        <w:trPr>
          <w:trHeight w:val="381"/>
        </w:trPr>
        <w:tc>
          <w:tcPr>
            <w:tcW w:w="9283" w:type="dxa"/>
          </w:tcPr>
          <w:p w:rsidR="004D24FA" w:rsidRDefault="004D24FA" w:rsidP="004D24FA">
            <w:pPr>
              <w:pStyle w:val="BodyTextIndent"/>
              <w:tabs>
                <w:tab w:val="decimal" w:pos="450"/>
                <w:tab w:val="decimal" w:pos="810"/>
              </w:tabs>
              <w:spacing w:before="60" w:after="60"/>
              <w:ind w:left="1080" w:hanging="1080"/>
              <w:rPr>
                <w:b w:val="0"/>
                <w:bCs/>
              </w:rPr>
            </w:pPr>
          </w:p>
        </w:tc>
      </w:tr>
      <w:tr w:rsidR="004D24FA" w:rsidTr="004D24FA">
        <w:trPr>
          <w:trHeight w:val="381"/>
        </w:trPr>
        <w:tc>
          <w:tcPr>
            <w:tcW w:w="9283" w:type="dxa"/>
          </w:tcPr>
          <w:p w:rsidR="004D24FA" w:rsidRDefault="004D24FA" w:rsidP="004D24FA">
            <w:pPr>
              <w:pStyle w:val="BodyTextIndent"/>
              <w:tabs>
                <w:tab w:val="decimal" w:pos="450"/>
                <w:tab w:val="decimal" w:pos="810"/>
              </w:tabs>
              <w:spacing w:before="60" w:after="60"/>
              <w:ind w:left="1080" w:hanging="1080"/>
              <w:rPr>
                <w:b w:val="0"/>
                <w:bCs/>
              </w:rPr>
            </w:pPr>
          </w:p>
        </w:tc>
      </w:tr>
      <w:tr w:rsidR="004D24FA" w:rsidTr="004D24FA">
        <w:trPr>
          <w:trHeight w:val="381"/>
        </w:trPr>
        <w:tc>
          <w:tcPr>
            <w:tcW w:w="9283" w:type="dxa"/>
          </w:tcPr>
          <w:p w:rsidR="004D24FA" w:rsidRDefault="004D24FA" w:rsidP="004D24FA">
            <w:pPr>
              <w:pStyle w:val="BodyTextIndent"/>
              <w:tabs>
                <w:tab w:val="decimal" w:pos="450"/>
                <w:tab w:val="decimal" w:pos="810"/>
              </w:tabs>
              <w:spacing w:before="60" w:after="60"/>
              <w:ind w:left="1080" w:hanging="1080"/>
              <w:rPr>
                <w:b w:val="0"/>
                <w:bCs/>
              </w:rPr>
            </w:pPr>
          </w:p>
        </w:tc>
      </w:tr>
      <w:tr w:rsidR="004D24FA" w:rsidTr="004D24FA">
        <w:trPr>
          <w:trHeight w:val="381"/>
        </w:trPr>
        <w:tc>
          <w:tcPr>
            <w:tcW w:w="9283" w:type="dxa"/>
          </w:tcPr>
          <w:p w:rsidR="004D24FA" w:rsidRDefault="004D24FA" w:rsidP="004D24FA">
            <w:pPr>
              <w:pStyle w:val="BodyTextIndent"/>
              <w:tabs>
                <w:tab w:val="decimal" w:pos="450"/>
                <w:tab w:val="decimal" w:pos="810"/>
              </w:tabs>
              <w:spacing w:before="60" w:after="60"/>
              <w:ind w:left="1080" w:hanging="1080"/>
              <w:rPr>
                <w:b w:val="0"/>
                <w:bCs/>
              </w:rPr>
            </w:pPr>
          </w:p>
        </w:tc>
      </w:tr>
      <w:tr w:rsidR="004D24FA" w:rsidTr="004D24FA">
        <w:trPr>
          <w:trHeight w:val="381"/>
        </w:trPr>
        <w:tc>
          <w:tcPr>
            <w:tcW w:w="9283" w:type="dxa"/>
          </w:tcPr>
          <w:p w:rsidR="004D24FA" w:rsidRDefault="004D24FA" w:rsidP="00330EBD">
            <w:pPr>
              <w:pStyle w:val="BodyTextIndent"/>
              <w:tabs>
                <w:tab w:val="left" w:leader="underscore" w:pos="3300"/>
                <w:tab w:val="left" w:leader="underscore" w:pos="7000"/>
                <w:tab w:val="left" w:pos="7100"/>
              </w:tabs>
              <w:spacing w:before="60" w:after="60"/>
              <w:ind w:left="0" w:firstLine="0"/>
              <w:rPr>
                <w:b w:val="0"/>
                <w:bCs/>
              </w:rPr>
            </w:pPr>
          </w:p>
        </w:tc>
      </w:tr>
      <w:tr w:rsidR="004D24FA" w:rsidTr="004D24FA">
        <w:trPr>
          <w:trHeight w:val="381"/>
        </w:trPr>
        <w:tc>
          <w:tcPr>
            <w:tcW w:w="9283" w:type="dxa"/>
          </w:tcPr>
          <w:p w:rsidR="004D24FA" w:rsidRDefault="004D24FA" w:rsidP="00330EBD">
            <w:pPr>
              <w:pStyle w:val="BodyTextIndent"/>
              <w:tabs>
                <w:tab w:val="left" w:leader="underscore" w:pos="3300"/>
                <w:tab w:val="left" w:leader="underscore" w:pos="7000"/>
                <w:tab w:val="left" w:pos="7100"/>
              </w:tabs>
              <w:spacing w:before="60" w:after="60"/>
              <w:ind w:left="0" w:firstLine="0"/>
              <w:rPr>
                <w:b w:val="0"/>
                <w:bCs/>
              </w:rPr>
            </w:pPr>
          </w:p>
        </w:tc>
      </w:tr>
    </w:tbl>
    <w:p w:rsidR="004D24FA" w:rsidRPr="004D24FA" w:rsidRDefault="004D24FA" w:rsidP="004D24FA">
      <w:pPr>
        <w:pStyle w:val="BodyTextIndent"/>
        <w:tabs>
          <w:tab w:val="decimal" w:pos="540"/>
        </w:tabs>
        <w:spacing w:before="60" w:after="60"/>
        <w:ind w:left="720" w:hanging="720"/>
      </w:pPr>
      <w:r w:rsidRPr="004D24FA">
        <w:lastRenderedPageBreak/>
        <w:t>COOKING</w:t>
      </w:r>
    </w:p>
    <w:p w:rsidR="000B14D5" w:rsidRDefault="005C39CF" w:rsidP="004D24FA">
      <w:pPr>
        <w:pStyle w:val="BodyTextIndent"/>
        <w:tabs>
          <w:tab w:val="decimal" w:pos="450"/>
          <w:tab w:val="decimal" w:pos="810"/>
        </w:tabs>
        <w:spacing w:before="60" w:after="60"/>
        <w:ind w:left="1080" w:hanging="1080"/>
        <w:rPr>
          <w:b w:val="0"/>
          <w:bCs/>
        </w:rPr>
      </w:pPr>
      <w:r>
        <w:rPr>
          <w:b w:val="0"/>
          <w:bCs/>
        </w:rPr>
        <w:sym w:font="Webdings" w:char="F063"/>
      </w:r>
      <w:r>
        <w:rPr>
          <w:b w:val="0"/>
          <w:bCs/>
        </w:rPr>
        <w:tab/>
      </w:r>
      <w:r w:rsidR="004D24FA">
        <w:rPr>
          <w:b w:val="0"/>
          <w:bCs/>
          <w:lang w:val="en-US"/>
        </w:rPr>
        <w:t>2</w:t>
      </w:r>
      <w:r w:rsidR="000B14D5">
        <w:rPr>
          <w:b w:val="0"/>
          <w:bCs/>
        </w:rPr>
        <w:t>.</w:t>
      </w:r>
      <w:r w:rsidR="000B14D5">
        <w:rPr>
          <w:b w:val="0"/>
          <w:bCs/>
        </w:rPr>
        <w:tab/>
      </w:r>
      <w:r w:rsidR="004D24FA">
        <w:rPr>
          <w:b w:val="0"/>
          <w:bCs/>
          <w:lang w:val="en-US"/>
        </w:rPr>
        <w:t>a.</w:t>
      </w:r>
      <w:r w:rsidR="004D24FA">
        <w:rPr>
          <w:b w:val="0"/>
          <w:bCs/>
        </w:rPr>
        <w:tab/>
      </w:r>
      <w:r w:rsidR="000B14D5">
        <w:rPr>
          <w:b w:val="0"/>
          <w:bCs/>
        </w:rPr>
        <w:t xml:space="preserve">On the campout, assist in preparing </w:t>
      </w:r>
      <w:r w:rsidR="004D24FA">
        <w:rPr>
          <w:b w:val="0"/>
          <w:bCs/>
        </w:rPr>
        <w:t>one of your patrol's meals.</w:t>
      </w:r>
    </w:p>
    <w:p w:rsidR="000B14D5" w:rsidRDefault="004D24FA" w:rsidP="004D24FA">
      <w:pPr>
        <w:pStyle w:val="BodyTextIndent"/>
        <w:tabs>
          <w:tab w:val="decimal" w:pos="450"/>
          <w:tab w:val="decimal" w:pos="810"/>
        </w:tabs>
        <w:spacing w:before="60" w:after="60"/>
        <w:ind w:left="1080" w:hanging="1080"/>
        <w:rPr>
          <w:b w:val="0"/>
          <w:bCs/>
        </w:rPr>
      </w:pPr>
      <w:r>
        <w:rPr>
          <w:b w:val="0"/>
          <w:bCs/>
        </w:rPr>
        <w:tab/>
      </w:r>
      <w:r>
        <w:rPr>
          <w:b w:val="0"/>
          <w:bCs/>
        </w:rPr>
        <w:tab/>
      </w:r>
      <w:r>
        <w:rPr>
          <w:b w:val="0"/>
          <w:bCs/>
        </w:rPr>
        <w:tab/>
      </w:r>
      <w:r w:rsidRPr="004D24FA">
        <w:rPr>
          <w:b w:val="0"/>
          <w:bCs/>
        </w:rPr>
        <w:t>Tell why it is important for each patrol member to share in meal preparation and cleanup.</w:t>
      </w:r>
    </w:p>
    <w:tbl>
      <w:tblPr>
        <w:tblStyle w:val="TableGrid"/>
        <w:tblW w:w="0" w:type="auto"/>
        <w:tblInd w:w="1075" w:type="dxa"/>
        <w:tblBorders>
          <w:insideH w:val="single" w:sz="4" w:space="0" w:color="BFBFBF" w:themeColor="background1" w:themeShade="BF"/>
        </w:tblBorders>
        <w:tblLook w:val="04A0" w:firstRow="1" w:lastRow="0" w:firstColumn="1" w:lastColumn="0" w:noHBand="0" w:noVBand="1"/>
      </w:tblPr>
      <w:tblGrid>
        <w:gridCol w:w="9283"/>
      </w:tblGrid>
      <w:tr w:rsidR="004D24FA" w:rsidTr="00330EBD">
        <w:trPr>
          <w:trHeight w:val="381"/>
        </w:trPr>
        <w:tc>
          <w:tcPr>
            <w:tcW w:w="9283" w:type="dxa"/>
          </w:tcPr>
          <w:p w:rsidR="004D24FA" w:rsidRDefault="004D24FA" w:rsidP="00330EBD">
            <w:pPr>
              <w:pStyle w:val="BodyTextIndent"/>
              <w:tabs>
                <w:tab w:val="left" w:leader="underscore" w:pos="3300"/>
                <w:tab w:val="left" w:leader="underscore" w:pos="7000"/>
                <w:tab w:val="left" w:pos="7100"/>
              </w:tabs>
              <w:spacing w:before="60" w:after="60"/>
              <w:ind w:left="0" w:firstLine="0"/>
              <w:rPr>
                <w:b w:val="0"/>
                <w:bCs/>
              </w:rPr>
            </w:pPr>
          </w:p>
        </w:tc>
      </w:tr>
      <w:tr w:rsidR="004D24FA" w:rsidTr="00330EBD">
        <w:trPr>
          <w:trHeight w:val="381"/>
        </w:trPr>
        <w:tc>
          <w:tcPr>
            <w:tcW w:w="9283" w:type="dxa"/>
          </w:tcPr>
          <w:p w:rsidR="004D24FA" w:rsidRDefault="004D24FA" w:rsidP="00330EBD">
            <w:pPr>
              <w:pStyle w:val="BodyTextIndent"/>
              <w:tabs>
                <w:tab w:val="left" w:leader="underscore" w:pos="3300"/>
                <w:tab w:val="left" w:leader="underscore" w:pos="7000"/>
                <w:tab w:val="left" w:pos="7100"/>
              </w:tabs>
              <w:spacing w:before="60" w:after="60"/>
              <w:ind w:left="0" w:firstLine="0"/>
              <w:rPr>
                <w:b w:val="0"/>
                <w:bCs/>
              </w:rPr>
            </w:pPr>
          </w:p>
        </w:tc>
      </w:tr>
      <w:tr w:rsidR="004D24FA" w:rsidTr="00330EBD">
        <w:trPr>
          <w:trHeight w:val="381"/>
        </w:trPr>
        <w:tc>
          <w:tcPr>
            <w:tcW w:w="9283" w:type="dxa"/>
          </w:tcPr>
          <w:p w:rsidR="004D24FA" w:rsidRDefault="004D24FA" w:rsidP="00330EBD">
            <w:pPr>
              <w:pStyle w:val="BodyTextIndent"/>
              <w:tabs>
                <w:tab w:val="decimal" w:pos="450"/>
                <w:tab w:val="decimal" w:pos="810"/>
              </w:tabs>
              <w:spacing w:before="60" w:after="60"/>
              <w:ind w:left="1080" w:hanging="1080"/>
              <w:rPr>
                <w:b w:val="0"/>
                <w:bCs/>
              </w:rPr>
            </w:pPr>
          </w:p>
        </w:tc>
      </w:tr>
      <w:tr w:rsidR="00D74E99" w:rsidTr="00330EBD">
        <w:trPr>
          <w:trHeight w:val="381"/>
        </w:trPr>
        <w:tc>
          <w:tcPr>
            <w:tcW w:w="9283" w:type="dxa"/>
          </w:tcPr>
          <w:p w:rsidR="00D74E99" w:rsidRDefault="00D74E99" w:rsidP="00330EBD">
            <w:pPr>
              <w:pStyle w:val="BodyTextIndent"/>
              <w:tabs>
                <w:tab w:val="left" w:leader="underscore" w:pos="3300"/>
                <w:tab w:val="left" w:leader="underscore" w:pos="7000"/>
                <w:tab w:val="left" w:pos="7100"/>
              </w:tabs>
              <w:spacing w:before="60" w:after="60"/>
              <w:ind w:left="0" w:firstLine="0"/>
              <w:rPr>
                <w:b w:val="0"/>
                <w:bCs/>
              </w:rPr>
            </w:pPr>
          </w:p>
        </w:tc>
      </w:tr>
      <w:tr w:rsidR="004D24FA" w:rsidTr="00330EBD">
        <w:trPr>
          <w:trHeight w:val="381"/>
        </w:trPr>
        <w:tc>
          <w:tcPr>
            <w:tcW w:w="9283" w:type="dxa"/>
          </w:tcPr>
          <w:p w:rsidR="004D24FA" w:rsidRDefault="004D24FA" w:rsidP="00330EBD">
            <w:pPr>
              <w:pStyle w:val="BodyTextIndent"/>
              <w:tabs>
                <w:tab w:val="left" w:leader="underscore" w:pos="3300"/>
                <w:tab w:val="left" w:leader="underscore" w:pos="7000"/>
                <w:tab w:val="left" w:pos="7100"/>
              </w:tabs>
              <w:spacing w:before="60" w:after="60"/>
              <w:ind w:left="0" w:firstLine="0"/>
              <w:rPr>
                <w:b w:val="0"/>
                <w:bCs/>
              </w:rPr>
            </w:pPr>
          </w:p>
        </w:tc>
      </w:tr>
      <w:tr w:rsidR="004D24FA" w:rsidTr="00330EBD">
        <w:trPr>
          <w:trHeight w:val="381"/>
        </w:trPr>
        <w:tc>
          <w:tcPr>
            <w:tcW w:w="9283" w:type="dxa"/>
          </w:tcPr>
          <w:p w:rsidR="004D24FA" w:rsidRDefault="004D24FA" w:rsidP="00330EBD">
            <w:pPr>
              <w:pStyle w:val="BodyTextIndent"/>
              <w:tabs>
                <w:tab w:val="left" w:leader="underscore" w:pos="3300"/>
                <w:tab w:val="left" w:leader="underscore" w:pos="7000"/>
                <w:tab w:val="left" w:pos="7100"/>
              </w:tabs>
              <w:spacing w:before="60" w:after="60"/>
              <w:ind w:left="0" w:firstLine="0"/>
              <w:rPr>
                <w:b w:val="0"/>
                <w:bCs/>
              </w:rPr>
            </w:pPr>
          </w:p>
        </w:tc>
      </w:tr>
    </w:tbl>
    <w:p w:rsidR="004D24FA" w:rsidRDefault="004D24FA" w:rsidP="00B167EE">
      <w:pPr>
        <w:pStyle w:val="BodyTextIndent"/>
        <w:tabs>
          <w:tab w:val="decimal" w:pos="450"/>
          <w:tab w:val="decimal" w:pos="810"/>
        </w:tabs>
        <w:spacing w:before="60" w:after="60"/>
        <w:ind w:left="1080" w:hanging="1080"/>
        <w:rPr>
          <w:b w:val="0"/>
          <w:bCs/>
        </w:rPr>
      </w:pPr>
      <w:r>
        <w:rPr>
          <w:b w:val="0"/>
          <w:bCs/>
        </w:rPr>
        <w:sym w:font="Webdings" w:char="F063"/>
      </w:r>
      <w:r>
        <w:rPr>
          <w:b w:val="0"/>
          <w:bCs/>
        </w:rPr>
        <w:tab/>
      </w:r>
      <w:r>
        <w:rPr>
          <w:b w:val="0"/>
          <w:bCs/>
        </w:rPr>
        <w:tab/>
      </w:r>
      <w:r>
        <w:rPr>
          <w:b w:val="0"/>
          <w:bCs/>
          <w:lang w:val="en-US"/>
        </w:rPr>
        <w:t>b.</w:t>
      </w:r>
      <w:r>
        <w:rPr>
          <w:b w:val="0"/>
          <w:bCs/>
        </w:rPr>
        <w:tab/>
      </w:r>
      <w:r w:rsidRPr="004D24FA">
        <w:rPr>
          <w:b w:val="0"/>
          <w:bCs/>
        </w:rPr>
        <w:t xml:space="preserve">While on a campout, demonstrate </w:t>
      </w:r>
      <w:r w:rsidR="00B167EE">
        <w:rPr>
          <w:b w:val="0"/>
          <w:bCs/>
          <w:lang w:val="en-US"/>
        </w:rPr>
        <w:t>the</w:t>
      </w:r>
      <w:r w:rsidRPr="004D24FA">
        <w:rPr>
          <w:b w:val="0"/>
          <w:bCs/>
        </w:rPr>
        <w:t xml:space="preserve"> appropriate method of safely cleaning items used to prepare, serve, and eat a meal.</w:t>
      </w:r>
    </w:p>
    <w:p w:rsidR="004D24FA" w:rsidRDefault="004D24FA" w:rsidP="004D24FA">
      <w:pPr>
        <w:pStyle w:val="BodyTextIndent"/>
        <w:tabs>
          <w:tab w:val="decimal" w:pos="450"/>
          <w:tab w:val="decimal" w:pos="810"/>
        </w:tabs>
        <w:spacing w:before="60" w:after="60"/>
        <w:ind w:left="1080" w:hanging="1080"/>
        <w:rPr>
          <w:b w:val="0"/>
          <w:bCs/>
        </w:rPr>
      </w:pPr>
      <w:r>
        <w:rPr>
          <w:b w:val="0"/>
          <w:bCs/>
        </w:rPr>
        <w:sym w:font="Webdings" w:char="F063"/>
      </w:r>
      <w:r>
        <w:rPr>
          <w:b w:val="0"/>
          <w:bCs/>
        </w:rPr>
        <w:tab/>
      </w:r>
      <w:r>
        <w:rPr>
          <w:b w:val="0"/>
          <w:bCs/>
        </w:rPr>
        <w:tab/>
      </w:r>
      <w:r>
        <w:rPr>
          <w:b w:val="0"/>
          <w:bCs/>
          <w:lang w:val="en-US"/>
        </w:rPr>
        <w:t>c.</w:t>
      </w:r>
      <w:r>
        <w:rPr>
          <w:b w:val="0"/>
          <w:bCs/>
        </w:rPr>
        <w:tab/>
      </w:r>
      <w:r w:rsidRPr="004D24FA">
        <w:rPr>
          <w:b w:val="0"/>
          <w:bCs/>
        </w:rPr>
        <w:t>Explain the importance of eating together as a patrol.</w:t>
      </w:r>
      <w:r>
        <w:rPr>
          <w:b w:val="0"/>
          <w:bCs/>
        </w:rPr>
        <w:t>.</w:t>
      </w:r>
    </w:p>
    <w:tbl>
      <w:tblPr>
        <w:tblStyle w:val="TableGrid"/>
        <w:tblW w:w="0" w:type="auto"/>
        <w:tblInd w:w="1075" w:type="dxa"/>
        <w:tblBorders>
          <w:insideH w:val="single" w:sz="4" w:space="0" w:color="BFBFBF" w:themeColor="background1" w:themeShade="BF"/>
        </w:tblBorders>
        <w:tblLook w:val="04A0" w:firstRow="1" w:lastRow="0" w:firstColumn="1" w:lastColumn="0" w:noHBand="0" w:noVBand="1"/>
      </w:tblPr>
      <w:tblGrid>
        <w:gridCol w:w="9283"/>
      </w:tblGrid>
      <w:tr w:rsidR="00D139C9" w:rsidTr="00330EBD">
        <w:trPr>
          <w:trHeight w:val="381"/>
        </w:trPr>
        <w:tc>
          <w:tcPr>
            <w:tcW w:w="9283" w:type="dxa"/>
          </w:tcPr>
          <w:p w:rsidR="00D139C9" w:rsidRDefault="00D139C9" w:rsidP="00330EBD">
            <w:pPr>
              <w:pStyle w:val="BodyTextIndent"/>
              <w:tabs>
                <w:tab w:val="left" w:leader="underscore" w:pos="3300"/>
                <w:tab w:val="left" w:leader="underscore" w:pos="7000"/>
                <w:tab w:val="left" w:pos="7100"/>
              </w:tabs>
              <w:spacing w:before="60" w:after="60"/>
              <w:ind w:left="0" w:firstLine="0"/>
              <w:rPr>
                <w:b w:val="0"/>
                <w:bCs/>
              </w:rPr>
            </w:pPr>
          </w:p>
        </w:tc>
      </w:tr>
      <w:tr w:rsidR="00D139C9" w:rsidTr="00330EBD">
        <w:trPr>
          <w:trHeight w:val="381"/>
        </w:trPr>
        <w:tc>
          <w:tcPr>
            <w:tcW w:w="9283" w:type="dxa"/>
          </w:tcPr>
          <w:p w:rsidR="00D139C9" w:rsidRDefault="00D139C9" w:rsidP="00330EBD">
            <w:pPr>
              <w:pStyle w:val="BodyTextIndent"/>
              <w:tabs>
                <w:tab w:val="left" w:leader="underscore" w:pos="3300"/>
                <w:tab w:val="left" w:leader="underscore" w:pos="7000"/>
                <w:tab w:val="left" w:pos="7100"/>
              </w:tabs>
              <w:spacing w:before="60" w:after="60"/>
              <w:ind w:left="0" w:firstLine="0"/>
              <w:rPr>
                <w:b w:val="0"/>
                <w:bCs/>
              </w:rPr>
            </w:pPr>
          </w:p>
        </w:tc>
      </w:tr>
      <w:tr w:rsidR="00D74E99" w:rsidTr="00330EBD">
        <w:trPr>
          <w:trHeight w:val="381"/>
        </w:trPr>
        <w:tc>
          <w:tcPr>
            <w:tcW w:w="9283" w:type="dxa"/>
          </w:tcPr>
          <w:p w:rsidR="00D74E99" w:rsidRDefault="00D74E99" w:rsidP="00330EBD">
            <w:pPr>
              <w:pStyle w:val="BodyTextIndent"/>
              <w:tabs>
                <w:tab w:val="decimal" w:pos="450"/>
                <w:tab w:val="decimal" w:pos="810"/>
              </w:tabs>
              <w:spacing w:before="60" w:after="60"/>
              <w:ind w:left="1080" w:hanging="1080"/>
              <w:rPr>
                <w:b w:val="0"/>
                <w:bCs/>
              </w:rPr>
            </w:pPr>
          </w:p>
        </w:tc>
      </w:tr>
      <w:tr w:rsidR="00D139C9" w:rsidTr="00330EBD">
        <w:trPr>
          <w:trHeight w:val="381"/>
        </w:trPr>
        <w:tc>
          <w:tcPr>
            <w:tcW w:w="9283" w:type="dxa"/>
          </w:tcPr>
          <w:p w:rsidR="00D139C9" w:rsidRDefault="00D139C9" w:rsidP="00330EBD">
            <w:pPr>
              <w:pStyle w:val="BodyTextIndent"/>
              <w:tabs>
                <w:tab w:val="decimal" w:pos="450"/>
                <w:tab w:val="decimal" w:pos="810"/>
              </w:tabs>
              <w:spacing w:before="60" w:after="60"/>
              <w:ind w:left="1080" w:hanging="1080"/>
              <w:rPr>
                <w:b w:val="0"/>
                <w:bCs/>
              </w:rPr>
            </w:pPr>
          </w:p>
        </w:tc>
      </w:tr>
      <w:tr w:rsidR="00D139C9" w:rsidTr="00330EBD">
        <w:trPr>
          <w:trHeight w:val="381"/>
        </w:trPr>
        <w:tc>
          <w:tcPr>
            <w:tcW w:w="9283" w:type="dxa"/>
          </w:tcPr>
          <w:p w:rsidR="00D139C9" w:rsidRPr="00D139C9" w:rsidRDefault="00D139C9" w:rsidP="00330EBD">
            <w:pPr>
              <w:pStyle w:val="BodyTextIndent"/>
              <w:tabs>
                <w:tab w:val="left" w:leader="underscore" w:pos="3300"/>
                <w:tab w:val="left" w:leader="underscore" w:pos="7000"/>
                <w:tab w:val="left" w:pos="7100"/>
              </w:tabs>
              <w:spacing w:before="60" w:after="60"/>
              <w:ind w:left="0" w:firstLine="0"/>
              <w:rPr>
                <w:b w:val="0"/>
                <w:bCs/>
                <w:lang w:val="en-US"/>
              </w:rPr>
            </w:pPr>
          </w:p>
        </w:tc>
      </w:tr>
      <w:tr w:rsidR="00D139C9" w:rsidTr="00330EBD">
        <w:trPr>
          <w:trHeight w:val="381"/>
        </w:trPr>
        <w:tc>
          <w:tcPr>
            <w:tcW w:w="9283" w:type="dxa"/>
          </w:tcPr>
          <w:p w:rsidR="00D139C9" w:rsidRDefault="00D139C9" w:rsidP="00330EBD">
            <w:pPr>
              <w:pStyle w:val="BodyTextIndent"/>
              <w:tabs>
                <w:tab w:val="left" w:leader="underscore" w:pos="3300"/>
                <w:tab w:val="left" w:leader="underscore" w:pos="7000"/>
                <w:tab w:val="left" w:pos="7100"/>
              </w:tabs>
              <w:spacing w:before="60" w:after="60"/>
              <w:ind w:left="0" w:firstLine="0"/>
              <w:rPr>
                <w:b w:val="0"/>
                <w:bCs/>
              </w:rPr>
            </w:pPr>
          </w:p>
        </w:tc>
      </w:tr>
    </w:tbl>
    <w:p w:rsidR="00D139C9" w:rsidRPr="00D139C9" w:rsidRDefault="00D139C9" w:rsidP="0028781A">
      <w:pPr>
        <w:pStyle w:val="BodyTextIndent"/>
        <w:tabs>
          <w:tab w:val="decimal" w:pos="540"/>
          <w:tab w:val="left" w:pos="1080"/>
        </w:tabs>
        <w:spacing w:before="60" w:after="60"/>
        <w:ind w:left="720" w:hanging="720"/>
      </w:pPr>
      <w:r w:rsidRPr="00D139C9">
        <w:t>TOOLS</w:t>
      </w:r>
    </w:p>
    <w:p w:rsidR="00D139C9" w:rsidRPr="00D139C9" w:rsidRDefault="005C39CF" w:rsidP="00D139C9">
      <w:pPr>
        <w:pStyle w:val="BodyTextIndent"/>
        <w:tabs>
          <w:tab w:val="decimal" w:pos="450"/>
          <w:tab w:val="decimal" w:pos="810"/>
        </w:tabs>
        <w:spacing w:before="60" w:after="60"/>
        <w:ind w:left="1080" w:hanging="1080"/>
        <w:rPr>
          <w:b w:val="0"/>
          <w:bCs/>
        </w:rPr>
      </w:pPr>
      <w:r>
        <w:rPr>
          <w:b w:val="0"/>
          <w:bCs/>
        </w:rPr>
        <w:sym w:font="Webdings" w:char="F063"/>
      </w:r>
      <w:r>
        <w:rPr>
          <w:b w:val="0"/>
          <w:bCs/>
        </w:rPr>
        <w:tab/>
      </w:r>
      <w:r w:rsidR="00D139C9" w:rsidRPr="00D139C9">
        <w:rPr>
          <w:b w:val="0"/>
          <w:bCs/>
        </w:rPr>
        <w:t>3</w:t>
      </w:r>
      <w:r w:rsidR="000B14D5">
        <w:rPr>
          <w:b w:val="0"/>
          <w:bCs/>
        </w:rPr>
        <w:t>.</w:t>
      </w:r>
      <w:r w:rsidR="000B14D5">
        <w:rPr>
          <w:b w:val="0"/>
          <w:bCs/>
        </w:rPr>
        <w:tab/>
        <w:t>a.</w:t>
      </w:r>
      <w:r w:rsidR="00DD663C">
        <w:rPr>
          <w:b w:val="0"/>
          <w:bCs/>
        </w:rPr>
        <w:tab/>
      </w:r>
      <w:r w:rsidR="00D139C9" w:rsidRPr="00D139C9">
        <w:rPr>
          <w:b w:val="0"/>
          <w:bCs/>
        </w:rPr>
        <w:t>Demonstrate a practical use of the square knot.</w:t>
      </w:r>
    </w:p>
    <w:p w:rsidR="00D139C9" w:rsidRPr="00D139C9" w:rsidRDefault="00D139C9" w:rsidP="00D139C9">
      <w:pPr>
        <w:pStyle w:val="BodyTextIndent"/>
        <w:tabs>
          <w:tab w:val="decimal" w:pos="450"/>
          <w:tab w:val="decimal" w:pos="810"/>
        </w:tabs>
        <w:spacing w:before="60" w:after="60"/>
        <w:ind w:left="1080" w:hanging="1080"/>
        <w:rPr>
          <w:b w:val="0"/>
          <w:bCs/>
        </w:rPr>
      </w:pPr>
      <w:r>
        <w:rPr>
          <w:b w:val="0"/>
          <w:bCs/>
        </w:rPr>
        <w:sym w:font="Webdings" w:char="F063"/>
      </w:r>
      <w:r>
        <w:rPr>
          <w:b w:val="0"/>
          <w:bCs/>
        </w:rPr>
        <w:tab/>
      </w:r>
      <w:r>
        <w:rPr>
          <w:b w:val="0"/>
          <w:bCs/>
        </w:rPr>
        <w:tab/>
      </w:r>
      <w:r>
        <w:rPr>
          <w:b w:val="0"/>
          <w:bCs/>
          <w:lang w:val="en-US"/>
        </w:rPr>
        <w:t>b.</w:t>
      </w:r>
      <w:r>
        <w:rPr>
          <w:b w:val="0"/>
          <w:bCs/>
        </w:rPr>
        <w:tab/>
      </w:r>
      <w:r w:rsidRPr="00D139C9">
        <w:rPr>
          <w:b w:val="0"/>
          <w:bCs/>
        </w:rPr>
        <w:t>Demonstrate a practical use of two half-hitches.</w:t>
      </w:r>
    </w:p>
    <w:p w:rsidR="00D139C9" w:rsidRDefault="00D139C9" w:rsidP="00D139C9">
      <w:pPr>
        <w:pStyle w:val="BodyTextIndent"/>
        <w:tabs>
          <w:tab w:val="decimal" w:pos="450"/>
          <w:tab w:val="decimal" w:pos="810"/>
        </w:tabs>
        <w:spacing w:before="60" w:after="60"/>
        <w:ind w:left="1080" w:hanging="1080"/>
        <w:rPr>
          <w:b w:val="0"/>
          <w:bCs/>
        </w:rPr>
      </w:pPr>
      <w:r>
        <w:rPr>
          <w:b w:val="0"/>
          <w:bCs/>
        </w:rPr>
        <w:sym w:font="Webdings" w:char="F063"/>
      </w:r>
      <w:r>
        <w:rPr>
          <w:b w:val="0"/>
          <w:bCs/>
        </w:rPr>
        <w:tab/>
      </w:r>
      <w:r>
        <w:rPr>
          <w:b w:val="0"/>
          <w:bCs/>
        </w:rPr>
        <w:tab/>
      </w:r>
      <w:r>
        <w:rPr>
          <w:b w:val="0"/>
          <w:bCs/>
          <w:lang w:val="en-US"/>
        </w:rPr>
        <w:t>c.</w:t>
      </w:r>
      <w:r>
        <w:rPr>
          <w:b w:val="0"/>
          <w:bCs/>
          <w:lang w:val="en-US"/>
        </w:rPr>
        <w:tab/>
      </w:r>
      <w:r w:rsidRPr="00D139C9">
        <w:rPr>
          <w:b w:val="0"/>
          <w:bCs/>
        </w:rPr>
        <w:t>Demonstrate a practical use of the taut-line hitch.</w:t>
      </w:r>
    </w:p>
    <w:p w:rsidR="00D139C9" w:rsidRDefault="00D139C9" w:rsidP="00D139C9">
      <w:pPr>
        <w:pStyle w:val="BodyTextIndent"/>
        <w:tabs>
          <w:tab w:val="decimal" w:pos="450"/>
          <w:tab w:val="decimal" w:pos="810"/>
        </w:tabs>
        <w:spacing w:before="60" w:after="60"/>
        <w:ind w:left="1080" w:hanging="1080"/>
        <w:rPr>
          <w:b w:val="0"/>
          <w:bCs/>
        </w:rPr>
      </w:pPr>
      <w:r>
        <w:rPr>
          <w:b w:val="0"/>
          <w:bCs/>
        </w:rPr>
        <w:sym w:font="Webdings" w:char="F063"/>
      </w:r>
      <w:r>
        <w:rPr>
          <w:b w:val="0"/>
          <w:bCs/>
        </w:rPr>
        <w:tab/>
      </w:r>
      <w:r w:rsidR="00DD663C">
        <w:rPr>
          <w:b w:val="0"/>
          <w:bCs/>
        </w:rPr>
        <w:tab/>
      </w:r>
      <w:r>
        <w:rPr>
          <w:b w:val="0"/>
          <w:bCs/>
          <w:lang w:val="en-US"/>
        </w:rPr>
        <w:t>d</w:t>
      </w:r>
      <w:r w:rsidR="000B14D5">
        <w:rPr>
          <w:b w:val="0"/>
          <w:bCs/>
        </w:rPr>
        <w:t xml:space="preserve">. </w:t>
      </w:r>
      <w:r w:rsidR="00DD663C">
        <w:rPr>
          <w:b w:val="0"/>
          <w:bCs/>
        </w:rPr>
        <w:tab/>
      </w:r>
      <w:r w:rsidRPr="00D139C9">
        <w:rPr>
          <w:b w:val="0"/>
          <w:bCs/>
        </w:rPr>
        <w:t>Demonstrate proper care, sharpening, and use of the knife, saw, and ax.</w:t>
      </w:r>
    </w:p>
    <w:p w:rsidR="00D139C9" w:rsidRDefault="00D139C9" w:rsidP="00D139C9">
      <w:pPr>
        <w:pStyle w:val="BodyTextIndent"/>
        <w:tabs>
          <w:tab w:val="decimal" w:pos="450"/>
          <w:tab w:val="decimal" w:pos="810"/>
        </w:tabs>
        <w:spacing w:before="60" w:after="60"/>
        <w:ind w:left="1800" w:hanging="360"/>
        <w:rPr>
          <w:b w:val="0"/>
          <w:bCs/>
        </w:rPr>
      </w:pPr>
      <w:r>
        <w:rPr>
          <w:b w:val="0"/>
          <w:bCs/>
        </w:rPr>
        <w:sym w:font="Webdings" w:char="F063"/>
      </w:r>
      <w:r>
        <w:rPr>
          <w:b w:val="0"/>
          <w:bCs/>
        </w:rPr>
        <w:tab/>
      </w:r>
      <w:r w:rsidRPr="00D139C9">
        <w:rPr>
          <w:b w:val="0"/>
          <w:bCs/>
        </w:rPr>
        <w:t>knife</w:t>
      </w:r>
    </w:p>
    <w:p w:rsidR="00D139C9" w:rsidRDefault="00D139C9" w:rsidP="00D139C9">
      <w:pPr>
        <w:pStyle w:val="BodyTextIndent"/>
        <w:tabs>
          <w:tab w:val="decimal" w:pos="450"/>
          <w:tab w:val="decimal" w:pos="810"/>
        </w:tabs>
        <w:spacing w:before="60" w:after="60"/>
        <w:ind w:left="1800" w:hanging="360"/>
        <w:rPr>
          <w:b w:val="0"/>
          <w:bCs/>
        </w:rPr>
      </w:pPr>
      <w:r>
        <w:rPr>
          <w:b w:val="0"/>
          <w:bCs/>
        </w:rPr>
        <w:sym w:font="Webdings" w:char="F063"/>
      </w:r>
      <w:r>
        <w:rPr>
          <w:b w:val="0"/>
          <w:bCs/>
        </w:rPr>
        <w:tab/>
      </w:r>
      <w:r w:rsidRPr="00D139C9">
        <w:rPr>
          <w:b w:val="0"/>
          <w:bCs/>
        </w:rPr>
        <w:t>saw</w:t>
      </w:r>
    </w:p>
    <w:p w:rsidR="00D139C9" w:rsidRDefault="00D139C9" w:rsidP="00D139C9">
      <w:pPr>
        <w:pStyle w:val="BodyTextIndent"/>
        <w:tabs>
          <w:tab w:val="decimal" w:pos="450"/>
          <w:tab w:val="decimal" w:pos="810"/>
        </w:tabs>
        <w:spacing w:before="60" w:after="60"/>
        <w:ind w:left="1800" w:hanging="360"/>
        <w:rPr>
          <w:b w:val="0"/>
          <w:bCs/>
        </w:rPr>
      </w:pPr>
      <w:r>
        <w:rPr>
          <w:b w:val="0"/>
          <w:bCs/>
        </w:rPr>
        <w:sym w:font="Webdings" w:char="F063"/>
      </w:r>
      <w:r>
        <w:rPr>
          <w:b w:val="0"/>
          <w:bCs/>
        </w:rPr>
        <w:tab/>
      </w:r>
      <w:r w:rsidRPr="00D139C9">
        <w:rPr>
          <w:b w:val="0"/>
          <w:bCs/>
        </w:rPr>
        <w:t>ax</w:t>
      </w:r>
    </w:p>
    <w:p w:rsidR="000B14D5" w:rsidRDefault="00D139C9" w:rsidP="00D139C9">
      <w:pPr>
        <w:pStyle w:val="BodyTextIndent"/>
        <w:tabs>
          <w:tab w:val="decimal" w:pos="450"/>
          <w:tab w:val="decimal" w:pos="810"/>
        </w:tabs>
        <w:spacing w:before="60" w:after="60"/>
        <w:ind w:left="1080" w:hanging="1080"/>
        <w:rPr>
          <w:b w:val="0"/>
          <w:bCs/>
        </w:rPr>
      </w:pPr>
      <w:r>
        <w:rPr>
          <w:b w:val="0"/>
          <w:bCs/>
        </w:rPr>
        <w:sym w:font="Webdings" w:char="F063"/>
      </w:r>
      <w:r>
        <w:rPr>
          <w:b w:val="0"/>
          <w:bCs/>
        </w:rPr>
        <w:tab/>
      </w:r>
      <w:r>
        <w:rPr>
          <w:b w:val="0"/>
          <w:bCs/>
        </w:rPr>
        <w:tab/>
      </w:r>
      <w:r>
        <w:rPr>
          <w:b w:val="0"/>
          <w:bCs/>
        </w:rPr>
        <w:tab/>
      </w:r>
      <w:r w:rsidRPr="00D139C9">
        <w:rPr>
          <w:b w:val="0"/>
          <w:bCs/>
        </w:rPr>
        <w:t>Describe when each should be used.</w:t>
      </w:r>
    </w:p>
    <w:p w:rsidR="00D139C9" w:rsidRDefault="00D139C9" w:rsidP="00D139C9">
      <w:pPr>
        <w:pStyle w:val="BodyTextIndent"/>
        <w:spacing w:before="60" w:after="60"/>
        <w:ind w:left="1440" w:hanging="1440"/>
        <w:rPr>
          <w:b w:val="0"/>
          <w:bCs/>
        </w:rPr>
      </w:pPr>
      <w:r>
        <w:rPr>
          <w:b w:val="0"/>
          <w:bCs/>
        </w:rPr>
        <w:sym w:font="Webdings" w:char="F063"/>
      </w:r>
      <w:r>
        <w:rPr>
          <w:b w:val="0"/>
          <w:bCs/>
        </w:rPr>
        <w:tab/>
      </w:r>
      <w:r w:rsidRPr="00D139C9">
        <w:rPr>
          <w:b w:val="0"/>
          <w:bCs/>
        </w:rPr>
        <w:t>knife</w:t>
      </w:r>
    </w:p>
    <w:tbl>
      <w:tblPr>
        <w:tblStyle w:val="TableGrid"/>
        <w:tblW w:w="0" w:type="auto"/>
        <w:tblInd w:w="1435" w:type="dxa"/>
        <w:tblBorders>
          <w:insideH w:val="single" w:sz="4" w:space="0" w:color="BFBFBF" w:themeColor="background1" w:themeShade="BF"/>
        </w:tblBorders>
        <w:tblLook w:val="04A0" w:firstRow="1" w:lastRow="0" w:firstColumn="1" w:lastColumn="0" w:noHBand="0" w:noVBand="1"/>
      </w:tblPr>
      <w:tblGrid>
        <w:gridCol w:w="8923"/>
      </w:tblGrid>
      <w:tr w:rsidR="00D139C9" w:rsidTr="00D139C9">
        <w:trPr>
          <w:trHeight w:val="381"/>
        </w:trPr>
        <w:tc>
          <w:tcPr>
            <w:tcW w:w="8923" w:type="dxa"/>
          </w:tcPr>
          <w:p w:rsidR="00D139C9" w:rsidRDefault="00D139C9" w:rsidP="00330EBD">
            <w:pPr>
              <w:pStyle w:val="BodyTextIndent"/>
              <w:tabs>
                <w:tab w:val="left" w:leader="underscore" w:pos="3300"/>
                <w:tab w:val="left" w:leader="underscore" w:pos="7000"/>
                <w:tab w:val="left" w:pos="7100"/>
              </w:tabs>
              <w:spacing w:before="60" w:after="60"/>
              <w:ind w:left="0" w:firstLine="0"/>
              <w:rPr>
                <w:b w:val="0"/>
                <w:bCs/>
              </w:rPr>
            </w:pPr>
          </w:p>
        </w:tc>
      </w:tr>
      <w:tr w:rsidR="00D139C9" w:rsidTr="00D139C9">
        <w:trPr>
          <w:trHeight w:val="381"/>
        </w:trPr>
        <w:tc>
          <w:tcPr>
            <w:tcW w:w="8923" w:type="dxa"/>
          </w:tcPr>
          <w:p w:rsidR="00D139C9" w:rsidRPr="00D139C9" w:rsidRDefault="00D139C9" w:rsidP="00330EBD">
            <w:pPr>
              <w:pStyle w:val="BodyTextIndent"/>
              <w:tabs>
                <w:tab w:val="left" w:leader="underscore" w:pos="3300"/>
                <w:tab w:val="left" w:leader="underscore" w:pos="7000"/>
                <w:tab w:val="left" w:pos="7100"/>
              </w:tabs>
              <w:spacing w:before="60" w:after="60"/>
              <w:ind w:left="0" w:firstLine="0"/>
              <w:rPr>
                <w:b w:val="0"/>
                <w:bCs/>
                <w:lang w:val="en-US"/>
              </w:rPr>
            </w:pPr>
          </w:p>
        </w:tc>
      </w:tr>
      <w:tr w:rsidR="00D139C9" w:rsidTr="00D139C9">
        <w:trPr>
          <w:trHeight w:val="381"/>
        </w:trPr>
        <w:tc>
          <w:tcPr>
            <w:tcW w:w="8923" w:type="dxa"/>
          </w:tcPr>
          <w:p w:rsidR="00D139C9" w:rsidRDefault="00D139C9" w:rsidP="00330EBD">
            <w:pPr>
              <w:pStyle w:val="BodyTextIndent"/>
              <w:tabs>
                <w:tab w:val="left" w:leader="underscore" w:pos="3300"/>
                <w:tab w:val="left" w:leader="underscore" w:pos="7000"/>
                <w:tab w:val="left" w:pos="7100"/>
              </w:tabs>
              <w:spacing w:before="60" w:after="60"/>
              <w:ind w:left="0" w:firstLine="0"/>
              <w:rPr>
                <w:b w:val="0"/>
                <w:bCs/>
              </w:rPr>
            </w:pPr>
          </w:p>
        </w:tc>
      </w:tr>
    </w:tbl>
    <w:p w:rsidR="00D139C9" w:rsidRDefault="00D139C9" w:rsidP="00D139C9">
      <w:pPr>
        <w:pStyle w:val="BodyTextIndent"/>
        <w:spacing w:before="60" w:after="60"/>
        <w:ind w:left="1440" w:hanging="1440"/>
        <w:rPr>
          <w:b w:val="0"/>
          <w:bCs/>
        </w:rPr>
      </w:pPr>
      <w:r>
        <w:rPr>
          <w:b w:val="0"/>
          <w:bCs/>
        </w:rPr>
        <w:sym w:font="Webdings" w:char="F063"/>
      </w:r>
      <w:r>
        <w:rPr>
          <w:b w:val="0"/>
          <w:bCs/>
        </w:rPr>
        <w:tab/>
      </w:r>
      <w:r w:rsidRPr="00D139C9">
        <w:rPr>
          <w:b w:val="0"/>
          <w:bCs/>
        </w:rPr>
        <w:t>saw</w:t>
      </w:r>
    </w:p>
    <w:tbl>
      <w:tblPr>
        <w:tblStyle w:val="TableGrid"/>
        <w:tblW w:w="0" w:type="auto"/>
        <w:tblInd w:w="1435" w:type="dxa"/>
        <w:tblBorders>
          <w:insideH w:val="single" w:sz="4" w:space="0" w:color="BFBFBF" w:themeColor="background1" w:themeShade="BF"/>
        </w:tblBorders>
        <w:tblLook w:val="04A0" w:firstRow="1" w:lastRow="0" w:firstColumn="1" w:lastColumn="0" w:noHBand="0" w:noVBand="1"/>
      </w:tblPr>
      <w:tblGrid>
        <w:gridCol w:w="8923"/>
      </w:tblGrid>
      <w:tr w:rsidR="00D139C9" w:rsidTr="00D139C9">
        <w:trPr>
          <w:trHeight w:val="381"/>
        </w:trPr>
        <w:tc>
          <w:tcPr>
            <w:tcW w:w="8923" w:type="dxa"/>
          </w:tcPr>
          <w:p w:rsidR="00D139C9" w:rsidRDefault="00D139C9" w:rsidP="00330EBD">
            <w:pPr>
              <w:pStyle w:val="BodyTextIndent"/>
              <w:tabs>
                <w:tab w:val="left" w:leader="underscore" w:pos="3300"/>
                <w:tab w:val="left" w:leader="underscore" w:pos="7000"/>
                <w:tab w:val="left" w:pos="7100"/>
              </w:tabs>
              <w:spacing w:before="60" w:after="60"/>
              <w:ind w:left="0" w:firstLine="0"/>
              <w:rPr>
                <w:b w:val="0"/>
                <w:bCs/>
              </w:rPr>
            </w:pPr>
          </w:p>
        </w:tc>
      </w:tr>
      <w:tr w:rsidR="00D139C9" w:rsidTr="00D139C9">
        <w:trPr>
          <w:trHeight w:val="381"/>
        </w:trPr>
        <w:tc>
          <w:tcPr>
            <w:tcW w:w="8923" w:type="dxa"/>
          </w:tcPr>
          <w:p w:rsidR="00D139C9" w:rsidRDefault="00D139C9" w:rsidP="00330EBD">
            <w:pPr>
              <w:pStyle w:val="BodyTextIndent"/>
              <w:tabs>
                <w:tab w:val="left" w:leader="underscore" w:pos="3300"/>
                <w:tab w:val="left" w:leader="underscore" w:pos="7000"/>
                <w:tab w:val="left" w:pos="7100"/>
              </w:tabs>
              <w:spacing w:before="60" w:after="60"/>
              <w:ind w:left="0" w:firstLine="0"/>
              <w:rPr>
                <w:b w:val="0"/>
                <w:bCs/>
              </w:rPr>
            </w:pPr>
          </w:p>
        </w:tc>
      </w:tr>
      <w:tr w:rsidR="00D139C9" w:rsidTr="00D139C9">
        <w:trPr>
          <w:trHeight w:val="381"/>
        </w:trPr>
        <w:tc>
          <w:tcPr>
            <w:tcW w:w="8923" w:type="dxa"/>
          </w:tcPr>
          <w:p w:rsidR="00D139C9" w:rsidRDefault="00D139C9" w:rsidP="00330EBD">
            <w:pPr>
              <w:pStyle w:val="BodyTextIndent"/>
              <w:tabs>
                <w:tab w:val="left" w:leader="underscore" w:pos="3300"/>
                <w:tab w:val="left" w:leader="underscore" w:pos="7000"/>
                <w:tab w:val="left" w:pos="7100"/>
              </w:tabs>
              <w:spacing w:before="60" w:after="60"/>
              <w:ind w:left="0" w:firstLine="0"/>
              <w:rPr>
                <w:b w:val="0"/>
                <w:bCs/>
              </w:rPr>
            </w:pPr>
          </w:p>
        </w:tc>
      </w:tr>
    </w:tbl>
    <w:p w:rsidR="00D139C9" w:rsidRPr="00D139C9" w:rsidRDefault="00D139C9" w:rsidP="00D139C9">
      <w:pPr>
        <w:pStyle w:val="BodyTextIndent"/>
        <w:spacing w:before="60" w:after="60"/>
        <w:ind w:left="1440" w:hanging="1440"/>
        <w:rPr>
          <w:b w:val="0"/>
          <w:bCs/>
          <w:lang w:val="en-US"/>
        </w:rPr>
      </w:pPr>
      <w:r>
        <w:rPr>
          <w:b w:val="0"/>
          <w:bCs/>
        </w:rPr>
        <w:sym w:font="Webdings" w:char="F063"/>
      </w:r>
      <w:r>
        <w:rPr>
          <w:b w:val="0"/>
          <w:bCs/>
        </w:rPr>
        <w:tab/>
      </w:r>
      <w:r>
        <w:rPr>
          <w:b w:val="0"/>
          <w:bCs/>
          <w:lang w:val="en-US"/>
        </w:rPr>
        <w:t>ax</w:t>
      </w:r>
    </w:p>
    <w:tbl>
      <w:tblPr>
        <w:tblStyle w:val="TableGrid"/>
        <w:tblW w:w="0" w:type="auto"/>
        <w:tblInd w:w="1435" w:type="dxa"/>
        <w:tblBorders>
          <w:insideH w:val="single" w:sz="4" w:space="0" w:color="BFBFBF" w:themeColor="background1" w:themeShade="BF"/>
        </w:tblBorders>
        <w:tblLook w:val="04A0" w:firstRow="1" w:lastRow="0" w:firstColumn="1" w:lastColumn="0" w:noHBand="0" w:noVBand="1"/>
      </w:tblPr>
      <w:tblGrid>
        <w:gridCol w:w="8923"/>
      </w:tblGrid>
      <w:tr w:rsidR="00D139C9" w:rsidTr="00D139C9">
        <w:trPr>
          <w:trHeight w:val="381"/>
        </w:trPr>
        <w:tc>
          <w:tcPr>
            <w:tcW w:w="8923" w:type="dxa"/>
          </w:tcPr>
          <w:p w:rsidR="00D139C9" w:rsidRDefault="00D139C9" w:rsidP="00330EBD">
            <w:pPr>
              <w:pStyle w:val="BodyTextIndent"/>
              <w:tabs>
                <w:tab w:val="left" w:leader="underscore" w:pos="3300"/>
                <w:tab w:val="left" w:leader="underscore" w:pos="7000"/>
                <w:tab w:val="left" w:pos="7100"/>
              </w:tabs>
              <w:spacing w:before="60" w:after="60"/>
              <w:ind w:left="0" w:firstLine="0"/>
              <w:rPr>
                <w:b w:val="0"/>
                <w:bCs/>
              </w:rPr>
            </w:pPr>
          </w:p>
        </w:tc>
      </w:tr>
      <w:tr w:rsidR="00D139C9" w:rsidTr="00D139C9">
        <w:trPr>
          <w:trHeight w:val="381"/>
        </w:trPr>
        <w:tc>
          <w:tcPr>
            <w:tcW w:w="8923" w:type="dxa"/>
          </w:tcPr>
          <w:p w:rsidR="00D139C9" w:rsidRDefault="00D139C9" w:rsidP="00330EBD">
            <w:pPr>
              <w:pStyle w:val="BodyTextIndent"/>
              <w:tabs>
                <w:tab w:val="left" w:leader="underscore" w:pos="3300"/>
                <w:tab w:val="left" w:leader="underscore" w:pos="7000"/>
                <w:tab w:val="left" w:pos="7100"/>
              </w:tabs>
              <w:spacing w:before="60" w:after="60"/>
              <w:ind w:left="0" w:firstLine="0"/>
              <w:rPr>
                <w:b w:val="0"/>
                <w:bCs/>
              </w:rPr>
            </w:pPr>
          </w:p>
        </w:tc>
      </w:tr>
      <w:tr w:rsidR="00D139C9" w:rsidTr="00D139C9">
        <w:trPr>
          <w:trHeight w:val="381"/>
        </w:trPr>
        <w:tc>
          <w:tcPr>
            <w:tcW w:w="8923" w:type="dxa"/>
          </w:tcPr>
          <w:p w:rsidR="00D139C9" w:rsidRDefault="00D139C9" w:rsidP="00330EBD">
            <w:pPr>
              <w:pStyle w:val="BodyTextIndent"/>
              <w:tabs>
                <w:tab w:val="left" w:leader="underscore" w:pos="3300"/>
                <w:tab w:val="left" w:leader="underscore" w:pos="7000"/>
                <w:tab w:val="left" w:pos="7100"/>
              </w:tabs>
              <w:spacing w:before="60" w:after="60"/>
              <w:ind w:left="0" w:firstLine="0"/>
              <w:rPr>
                <w:b w:val="0"/>
                <w:bCs/>
              </w:rPr>
            </w:pPr>
          </w:p>
        </w:tc>
      </w:tr>
    </w:tbl>
    <w:p w:rsidR="00D74E99" w:rsidRDefault="00D74E99" w:rsidP="00D51ED9">
      <w:pPr>
        <w:pStyle w:val="BodyTextIndent"/>
        <w:tabs>
          <w:tab w:val="decimal" w:pos="540"/>
          <w:tab w:val="left" w:pos="1080"/>
        </w:tabs>
        <w:spacing w:before="60" w:after="60"/>
        <w:ind w:left="720" w:hanging="720"/>
      </w:pPr>
    </w:p>
    <w:p w:rsidR="00D51ED9" w:rsidRPr="00D51ED9" w:rsidRDefault="00D51ED9" w:rsidP="00D51ED9">
      <w:pPr>
        <w:pStyle w:val="BodyTextIndent"/>
        <w:tabs>
          <w:tab w:val="decimal" w:pos="540"/>
          <w:tab w:val="left" w:pos="1080"/>
        </w:tabs>
        <w:spacing w:before="60" w:after="60"/>
        <w:ind w:left="720" w:hanging="720"/>
      </w:pPr>
      <w:r w:rsidRPr="00D51ED9">
        <w:lastRenderedPageBreak/>
        <w:t>FIRST AID and NATURE</w:t>
      </w:r>
    </w:p>
    <w:p w:rsidR="00D51ED9" w:rsidRPr="00D139C9" w:rsidRDefault="00D51ED9" w:rsidP="00D51ED9">
      <w:pPr>
        <w:pStyle w:val="BodyTextIndent"/>
        <w:tabs>
          <w:tab w:val="decimal" w:pos="450"/>
          <w:tab w:val="decimal" w:pos="810"/>
        </w:tabs>
        <w:spacing w:before="60" w:after="60"/>
        <w:ind w:left="1080" w:hanging="1080"/>
        <w:rPr>
          <w:b w:val="0"/>
          <w:bCs/>
        </w:rPr>
      </w:pPr>
      <w:r>
        <w:rPr>
          <w:b w:val="0"/>
          <w:bCs/>
        </w:rPr>
        <w:sym w:font="Webdings" w:char="F063"/>
      </w:r>
      <w:r>
        <w:rPr>
          <w:b w:val="0"/>
          <w:bCs/>
        </w:rPr>
        <w:tab/>
      </w:r>
      <w:r>
        <w:rPr>
          <w:b w:val="0"/>
          <w:bCs/>
          <w:lang w:val="en-US"/>
        </w:rPr>
        <w:t>4</w:t>
      </w:r>
      <w:r>
        <w:rPr>
          <w:b w:val="0"/>
          <w:bCs/>
        </w:rPr>
        <w:t>.</w:t>
      </w:r>
      <w:r>
        <w:rPr>
          <w:b w:val="0"/>
          <w:bCs/>
        </w:rPr>
        <w:tab/>
        <w:t>a.</w:t>
      </w:r>
      <w:r>
        <w:rPr>
          <w:b w:val="0"/>
          <w:bCs/>
        </w:rPr>
        <w:tab/>
      </w:r>
      <w:r w:rsidRPr="00D51ED9">
        <w:rPr>
          <w:b w:val="0"/>
          <w:bCs/>
        </w:rPr>
        <w:t>Show first aid for the following:</w:t>
      </w:r>
    </w:p>
    <w:tbl>
      <w:tblPr>
        <w:tblStyle w:val="TableGrid"/>
        <w:tblW w:w="0" w:type="auto"/>
        <w:tblInd w:w="1098" w:type="dxa"/>
        <w:tblLook w:val="04A0" w:firstRow="1" w:lastRow="0" w:firstColumn="1" w:lastColumn="0" w:noHBand="0" w:noVBand="1"/>
      </w:tblPr>
      <w:tblGrid>
        <w:gridCol w:w="3280"/>
        <w:gridCol w:w="5985"/>
      </w:tblGrid>
      <w:tr w:rsidR="00D51ED9" w:rsidRPr="00403443" w:rsidTr="00DD6DAF">
        <w:trPr>
          <w:trHeight w:val="374"/>
        </w:trPr>
        <w:tc>
          <w:tcPr>
            <w:tcW w:w="3280" w:type="dxa"/>
            <w:vMerge w:val="restart"/>
            <w:tcBorders>
              <w:top w:val="nil"/>
              <w:left w:val="nil"/>
            </w:tcBorders>
          </w:tcPr>
          <w:p w:rsidR="00D51ED9" w:rsidRPr="00403443" w:rsidRDefault="00D51ED9" w:rsidP="00330EBD">
            <w:pPr>
              <w:pStyle w:val="BodyTextIndent"/>
              <w:numPr>
                <w:ilvl w:val="0"/>
                <w:numId w:val="5"/>
              </w:numPr>
              <w:tabs>
                <w:tab w:val="clear" w:pos="10350"/>
                <w:tab w:val="left" w:pos="252"/>
              </w:tabs>
              <w:spacing w:before="60" w:after="60"/>
              <w:ind w:left="252" w:hanging="252"/>
              <w:rPr>
                <w:b w:val="0"/>
                <w:bCs/>
              </w:rPr>
            </w:pPr>
            <w:r w:rsidRPr="00403443">
              <w:rPr>
                <w:b w:val="0"/>
                <w:bCs/>
              </w:rPr>
              <w:t xml:space="preserve">Simple cuts and scrapes </w:t>
            </w:r>
          </w:p>
        </w:tc>
        <w:tc>
          <w:tcPr>
            <w:tcW w:w="5985" w:type="dxa"/>
            <w:tcBorders>
              <w:bottom w:val="single" w:sz="4" w:space="0" w:color="BFBFBF" w:themeColor="background1" w:themeShade="BF"/>
            </w:tcBorders>
          </w:tcPr>
          <w:p w:rsidR="00D51ED9" w:rsidRPr="00403443" w:rsidRDefault="00D51ED9" w:rsidP="00330EBD">
            <w:pPr>
              <w:pStyle w:val="BodyTextIndent"/>
              <w:tabs>
                <w:tab w:val="clear" w:pos="10350"/>
              </w:tabs>
              <w:spacing w:before="60" w:after="60"/>
              <w:ind w:left="0" w:firstLine="0"/>
              <w:rPr>
                <w:b w:val="0"/>
                <w:bCs/>
              </w:rPr>
            </w:pPr>
          </w:p>
        </w:tc>
      </w:tr>
      <w:tr w:rsidR="00D51ED9" w:rsidRPr="00403443" w:rsidTr="00DD6DAF">
        <w:trPr>
          <w:trHeight w:val="374"/>
        </w:trPr>
        <w:tc>
          <w:tcPr>
            <w:tcW w:w="3280" w:type="dxa"/>
            <w:vMerge/>
            <w:tcBorders>
              <w:left w:val="nil"/>
            </w:tcBorders>
          </w:tcPr>
          <w:p w:rsidR="00D51ED9" w:rsidRPr="00403443" w:rsidRDefault="00D51ED9" w:rsidP="00330EBD">
            <w:pPr>
              <w:pStyle w:val="BodyTextIndent"/>
              <w:numPr>
                <w:ilvl w:val="0"/>
                <w:numId w:val="5"/>
              </w:numPr>
              <w:tabs>
                <w:tab w:val="clear" w:pos="10350"/>
                <w:tab w:val="left" w:pos="252"/>
              </w:tabs>
              <w:spacing w:before="60" w:after="60"/>
              <w:ind w:left="252" w:hanging="252"/>
              <w:rPr>
                <w:b w:val="0"/>
                <w:bCs/>
              </w:rPr>
            </w:pPr>
          </w:p>
        </w:tc>
        <w:tc>
          <w:tcPr>
            <w:tcW w:w="5985" w:type="dxa"/>
            <w:tcBorders>
              <w:top w:val="single" w:sz="4" w:space="0" w:color="BFBFBF" w:themeColor="background1" w:themeShade="BF"/>
              <w:bottom w:val="single" w:sz="4" w:space="0" w:color="BFBFBF" w:themeColor="background1" w:themeShade="BF"/>
            </w:tcBorders>
          </w:tcPr>
          <w:p w:rsidR="00D51ED9" w:rsidRPr="00403443" w:rsidRDefault="00D51ED9" w:rsidP="00330EBD">
            <w:pPr>
              <w:pStyle w:val="BodyTextIndent"/>
              <w:tabs>
                <w:tab w:val="clear" w:pos="10350"/>
              </w:tabs>
              <w:spacing w:before="60" w:after="60"/>
              <w:ind w:left="0" w:firstLine="0"/>
              <w:rPr>
                <w:b w:val="0"/>
                <w:bCs/>
              </w:rPr>
            </w:pPr>
          </w:p>
        </w:tc>
      </w:tr>
      <w:tr w:rsidR="00D51ED9" w:rsidRPr="00403443" w:rsidTr="00DD6DAF">
        <w:trPr>
          <w:trHeight w:val="374"/>
        </w:trPr>
        <w:tc>
          <w:tcPr>
            <w:tcW w:w="3280" w:type="dxa"/>
            <w:vMerge/>
            <w:tcBorders>
              <w:left w:val="nil"/>
            </w:tcBorders>
          </w:tcPr>
          <w:p w:rsidR="00D51ED9" w:rsidRPr="00403443" w:rsidRDefault="00D51ED9" w:rsidP="00330EBD">
            <w:pPr>
              <w:pStyle w:val="BodyTextIndent"/>
              <w:numPr>
                <w:ilvl w:val="0"/>
                <w:numId w:val="5"/>
              </w:numPr>
              <w:tabs>
                <w:tab w:val="clear" w:pos="10350"/>
                <w:tab w:val="left" w:pos="252"/>
              </w:tabs>
              <w:spacing w:before="60" w:after="60"/>
              <w:ind w:left="252" w:hanging="252"/>
              <w:rPr>
                <w:b w:val="0"/>
                <w:bCs/>
              </w:rPr>
            </w:pPr>
          </w:p>
        </w:tc>
        <w:tc>
          <w:tcPr>
            <w:tcW w:w="5985" w:type="dxa"/>
            <w:tcBorders>
              <w:top w:val="single" w:sz="4" w:space="0" w:color="BFBFBF" w:themeColor="background1" w:themeShade="BF"/>
              <w:bottom w:val="single" w:sz="4" w:space="0" w:color="BFBFBF" w:themeColor="background1" w:themeShade="BF"/>
            </w:tcBorders>
          </w:tcPr>
          <w:p w:rsidR="00D51ED9" w:rsidRPr="00403443" w:rsidRDefault="00D51ED9" w:rsidP="00330EBD">
            <w:pPr>
              <w:pStyle w:val="BodyTextIndent"/>
              <w:tabs>
                <w:tab w:val="clear" w:pos="10350"/>
              </w:tabs>
              <w:spacing w:before="60" w:after="60"/>
              <w:ind w:left="0" w:firstLine="0"/>
              <w:rPr>
                <w:b w:val="0"/>
                <w:bCs/>
              </w:rPr>
            </w:pPr>
          </w:p>
        </w:tc>
      </w:tr>
      <w:tr w:rsidR="00D51ED9" w:rsidRPr="00403443" w:rsidTr="00DD6DAF">
        <w:trPr>
          <w:trHeight w:val="374"/>
        </w:trPr>
        <w:tc>
          <w:tcPr>
            <w:tcW w:w="3280" w:type="dxa"/>
            <w:vMerge/>
            <w:tcBorders>
              <w:left w:val="nil"/>
              <w:bottom w:val="nil"/>
            </w:tcBorders>
          </w:tcPr>
          <w:p w:rsidR="00D51ED9" w:rsidRPr="00403443" w:rsidRDefault="00D51ED9" w:rsidP="00330EBD">
            <w:pPr>
              <w:pStyle w:val="BodyTextIndent"/>
              <w:numPr>
                <w:ilvl w:val="0"/>
                <w:numId w:val="5"/>
              </w:numPr>
              <w:tabs>
                <w:tab w:val="clear" w:pos="10350"/>
                <w:tab w:val="left" w:pos="252"/>
              </w:tabs>
              <w:spacing w:before="60" w:after="60"/>
              <w:ind w:left="252" w:hanging="252"/>
              <w:rPr>
                <w:b w:val="0"/>
                <w:bCs/>
              </w:rPr>
            </w:pPr>
          </w:p>
        </w:tc>
        <w:tc>
          <w:tcPr>
            <w:tcW w:w="5985" w:type="dxa"/>
            <w:tcBorders>
              <w:top w:val="single" w:sz="4" w:space="0" w:color="BFBFBF" w:themeColor="background1" w:themeShade="BF"/>
              <w:bottom w:val="single" w:sz="4" w:space="0" w:color="auto"/>
            </w:tcBorders>
          </w:tcPr>
          <w:p w:rsidR="00D51ED9" w:rsidRPr="00403443" w:rsidRDefault="00D51ED9" w:rsidP="00330EBD">
            <w:pPr>
              <w:pStyle w:val="BodyTextIndent"/>
              <w:tabs>
                <w:tab w:val="clear" w:pos="10350"/>
              </w:tabs>
              <w:spacing w:before="60" w:after="60"/>
              <w:ind w:left="0" w:firstLine="0"/>
              <w:rPr>
                <w:b w:val="0"/>
                <w:bCs/>
              </w:rPr>
            </w:pPr>
          </w:p>
        </w:tc>
      </w:tr>
      <w:tr w:rsidR="00D51ED9" w:rsidRPr="00403443" w:rsidTr="00DD6DAF">
        <w:trPr>
          <w:trHeight w:val="374"/>
        </w:trPr>
        <w:tc>
          <w:tcPr>
            <w:tcW w:w="3280" w:type="dxa"/>
            <w:vMerge w:val="restart"/>
            <w:tcBorders>
              <w:top w:val="nil"/>
              <w:left w:val="nil"/>
            </w:tcBorders>
          </w:tcPr>
          <w:p w:rsidR="00D51ED9" w:rsidRPr="00403443" w:rsidRDefault="00D51ED9" w:rsidP="00330EBD">
            <w:pPr>
              <w:pStyle w:val="BodyTextIndent"/>
              <w:numPr>
                <w:ilvl w:val="0"/>
                <w:numId w:val="5"/>
              </w:numPr>
              <w:tabs>
                <w:tab w:val="clear" w:pos="10350"/>
                <w:tab w:val="left" w:pos="252"/>
              </w:tabs>
              <w:spacing w:before="60" w:after="60"/>
              <w:ind w:left="252" w:hanging="252"/>
              <w:rPr>
                <w:b w:val="0"/>
                <w:bCs/>
              </w:rPr>
            </w:pPr>
            <w:r w:rsidRPr="00403443">
              <w:rPr>
                <w:b w:val="0"/>
                <w:bCs/>
              </w:rPr>
              <w:t xml:space="preserve">Blisters on the hand and foot </w:t>
            </w:r>
          </w:p>
        </w:tc>
        <w:tc>
          <w:tcPr>
            <w:tcW w:w="5985" w:type="dxa"/>
            <w:tcBorders>
              <w:bottom w:val="single" w:sz="4" w:space="0" w:color="BFBFBF" w:themeColor="background1" w:themeShade="BF"/>
            </w:tcBorders>
          </w:tcPr>
          <w:p w:rsidR="00D51ED9" w:rsidRPr="00403443" w:rsidRDefault="00D51ED9" w:rsidP="00330EBD">
            <w:pPr>
              <w:pStyle w:val="BodyTextIndent"/>
              <w:tabs>
                <w:tab w:val="clear" w:pos="10350"/>
              </w:tabs>
              <w:spacing w:before="60" w:after="60"/>
              <w:ind w:left="0" w:firstLine="0"/>
              <w:rPr>
                <w:b w:val="0"/>
                <w:bCs/>
              </w:rPr>
            </w:pPr>
          </w:p>
        </w:tc>
      </w:tr>
      <w:tr w:rsidR="00D51ED9" w:rsidRPr="00403443" w:rsidTr="00DD6DAF">
        <w:trPr>
          <w:trHeight w:val="374"/>
        </w:trPr>
        <w:tc>
          <w:tcPr>
            <w:tcW w:w="3280" w:type="dxa"/>
            <w:vMerge/>
            <w:tcBorders>
              <w:left w:val="nil"/>
            </w:tcBorders>
          </w:tcPr>
          <w:p w:rsidR="00D51ED9" w:rsidRPr="00403443" w:rsidRDefault="00D51ED9" w:rsidP="00330EBD">
            <w:pPr>
              <w:pStyle w:val="BodyTextIndent"/>
              <w:numPr>
                <w:ilvl w:val="0"/>
                <w:numId w:val="5"/>
              </w:numPr>
              <w:tabs>
                <w:tab w:val="clear" w:pos="10350"/>
                <w:tab w:val="left" w:pos="252"/>
              </w:tabs>
              <w:spacing w:before="60" w:after="60"/>
              <w:ind w:left="252" w:hanging="252"/>
              <w:rPr>
                <w:b w:val="0"/>
                <w:bCs/>
              </w:rPr>
            </w:pPr>
          </w:p>
        </w:tc>
        <w:tc>
          <w:tcPr>
            <w:tcW w:w="5985" w:type="dxa"/>
            <w:tcBorders>
              <w:top w:val="single" w:sz="4" w:space="0" w:color="BFBFBF" w:themeColor="background1" w:themeShade="BF"/>
              <w:bottom w:val="single" w:sz="4" w:space="0" w:color="BFBFBF" w:themeColor="background1" w:themeShade="BF"/>
            </w:tcBorders>
          </w:tcPr>
          <w:p w:rsidR="00D51ED9" w:rsidRPr="00403443" w:rsidRDefault="00D51ED9" w:rsidP="00330EBD">
            <w:pPr>
              <w:pStyle w:val="BodyTextIndent"/>
              <w:tabs>
                <w:tab w:val="clear" w:pos="10350"/>
              </w:tabs>
              <w:spacing w:before="60" w:after="60"/>
              <w:ind w:left="0" w:firstLine="0"/>
              <w:rPr>
                <w:b w:val="0"/>
                <w:bCs/>
              </w:rPr>
            </w:pPr>
          </w:p>
        </w:tc>
      </w:tr>
      <w:tr w:rsidR="00D51ED9" w:rsidRPr="00403443" w:rsidTr="00DD6DAF">
        <w:trPr>
          <w:trHeight w:val="374"/>
        </w:trPr>
        <w:tc>
          <w:tcPr>
            <w:tcW w:w="3280" w:type="dxa"/>
            <w:vMerge/>
            <w:tcBorders>
              <w:left w:val="nil"/>
            </w:tcBorders>
          </w:tcPr>
          <w:p w:rsidR="00D51ED9" w:rsidRPr="00403443" w:rsidRDefault="00D51ED9" w:rsidP="00330EBD">
            <w:pPr>
              <w:pStyle w:val="BodyTextIndent"/>
              <w:numPr>
                <w:ilvl w:val="0"/>
                <w:numId w:val="5"/>
              </w:numPr>
              <w:tabs>
                <w:tab w:val="clear" w:pos="10350"/>
                <w:tab w:val="left" w:pos="252"/>
              </w:tabs>
              <w:spacing w:before="60" w:after="60"/>
              <w:ind w:left="252" w:hanging="252"/>
              <w:rPr>
                <w:b w:val="0"/>
                <w:bCs/>
              </w:rPr>
            </w:pPr>
          </w:p>
        </w:tc>
        <w:tc>
          <w:tcPr>
            <w:tcW w:w="5985" w:type="dxa"/>
            <w:tcBorders>
              <w:top w:val="single" w:sz="4" w:space="0" w:color="BFBFBF" w:themeColor="background1" w:themeShade="BF"/>
              <w:bottom w:val="single" w:sz="4" w:space="0" w:color="BFBFBF" w:themeColor="background1" w:themeShade="BF"/>
            </w:tcBorders>
          </w:tcPr>
          <w:p w:rsidR="00D51ED9" w:rsidRPr="00403443" w:rsidRDefault="00D51ED9" w:rsidP="00330EBD">
            <w:pPr>
              <w:pStyle w:val="BodyTextIndent"/>
              <w:tabs>
                <w:tab w:val="clear" w:pos="10350"/>
              </w:tabs>
              <w:spacing w:before="60" w:after="60"/>
              <w:ind w:left="0" w:firstLine="0"/>
              <w:rPr>
                <w:b w:val="0"/>
                <w:bCs/>
              </w:rPr>
            </w:pPr>
          </w:p>
        </w:tc>
      </w:tr>
      <w:tr w:rsidR="00D51ED9" w:rsidRPr="00403443" w:rsidTr="00DD6DAF">
        <w:trPr>
          <w:trHeight w:val="374"/>
        </w:trPr>
        <w:tc>
          <w:tcPr>
            <w:tcW w:w="3280" w:type="dxa"/>
            <w:vMerge/>
            <w:tcBorders>
              <w:left w:val="nil"/>
              <w:bottom w:val="nil"/>
            </w:tcBorders>
          </w:tcPr>
          <w:p w:rsidR="00D51ED9" w:rsidRPr="00403443" w:rsidRDefault="00D51ED9" w:rsidP="00330EBD">
            <w:pPr>
              <w:pStyle w:val="BodyTextIndent"/>
              <w:numPr>
                <w:ilvl w:val="0"/>
                <w:numId w:val="5"/>
              </w:numPr>
              <w:tabs>
                <w:tab w:val="clear" w:pos="10350"/>
                <w:tab w:val="left" w:pos="252"/>
              </w:tabs>
              <w:spacing w:before="60" w:after="60"/>
              <w:ind w:left="252" w:hanging="252"/>
              <w:rPr>
                <w:b w:val="0"/>
                <w:bCs/>
              </w:rPr>
            </w:pPr>
          </w:p>
        </w:tc>
        <w:tc>
          <w:tcPr>
            <w:tcW w:w="5985" w:type="dxa"/>
            <w:tcBorders>
              <w:top w:val="single" w:sz="4" w:space="0" w:color="BFBFBF" w:themeColor="background1" w:themeShade="BF"/>
              <w:bottom w:val="single" w:sz="4" w:space="0" w:color="auto"/>
            </w:tcBorders>
          </w:tcPr>
          <w:p w:rsidR="00D51ED9" w:rsidRPr="00403443" w:rsidRDefault="00D51ED9" w:rsidP="00330EBD">
            <w:pPr>
              <w:pStyle w:val="BodyTextIndent"/>
              <w:tabs>
                <w:tab w:val="clear" w:pos="10350"/>
              </w:tabs>
              <w:spacing w:before="60" w:after="60"/>
              <w:ind w:left="0" w:firstLine="0"/>
              <w:rPr>
                <w:b w:val="0"/>
                <w:bCs/>
              </w:rPr>
            </w:pPr>
          </w:p>
        </w:tc>
      </w:tr>
      <w:tr w:rsidR="00D51ED9" w:rsidRPr="00403443" w:rsidTr="00DD6DAF">
        <w:trPr>
          <w:trHeight w:val="374"/>
        </w:trPr>
        <w:tc>
          <w:tcPr>
            <w:tcW w:w="3280" w:type="dxa"/>
            <w:vMerge w:val="restart"/>
            <w:tcBorders>
              <w:top w:val="nil"/>
              <w:left w:val="nil"/>
            </w:tcBorders>
          </w:tcPr>
          <w:p w:rsidR="00D51ED9" w:rsidRPr="00403443" w:rsidRDefault="00D51ED9" w:rsidP="00330EBD">
            <w:pPr>
              <w:pStyle w:val="BodyTextIndent"/>
              <w:numPr>
                <w:ilvl w:val="0"/>
                <w:numId w:val="5"/>
              </w:numPr>
              <w:tabs>
                <w:tab w:val="clear" w:pos="10350"/>
                <w:tab w:val="left" w:pos="252"/>
              </w:tabs>
              <w:spacing w:before="60" w:after="60"/>
              <w:ind w:left="252" w:hanging="252"/>
              <w:rPr>
                <w:b w:val="0"/>
                <w:bCs/>
              </w:rPr>
            </w:pPr>
            <w:r w:rsidRPr="00403443">
              <w:rPr>
                <w:b w:val="0"/>
                <w:bCs/>
              </w:rPr>
              <w:t xml:space="preserve">Minor (thermal/heat) burns or scalds (superficial, or first degree) </w:t>
            </w:r>
          </w:p>
        </w:tc>
        <w:tc>
          <w:tcPr>
            <w:tcW w:w="5985" w:type="dxa"/>
            <w:tcBorders>
              <w:bottom w:val="single" w:sz="4" w:space="0" w:color="BFBFBF" w:themeColor="background1" w:themeShade="BF"/>
            </w:tcBorders>
          </w:tcPr>
          <w:p w:rsidR="00D51ED9" w:rsidRPr="00403443" w:rsidRDefault="00D51ED9" w:rsidP="00330EBD">
            <w:pPr>
              <w:pStyle w:val="BodyTextIndent"/>
              <w:tabs>
                <w:tab w:val="clear" w:pos="10350"/>
              </w:tabs>
              <w:spacing w:before="60" w:after="60"/>
              <w:ind w:left="0" w:firstLine="0"/>
              <w:rPr>
                <w:b w:val="0"/>
                <w:bCs/>
              </w:rPr>
            </w:pPr>
          </w:p>
        </w:tc>
      </w:tr>
      <w:tr w:rsidR="00D51ED9" w:rsidRPr="00403443" w:rsidTr="00DD6DAF">
        <w:trPr>
          <w:trHeight w:val="374"/>
        </w:trPr>
        <w:tc>
          <w:tcPr>
            <w:tcW w:w="3280" w:type="dxa"/>
            <w:vMerge/>
            <w:tcBorders>
              <w:left w:val="nil"/>
            </w:tcBorders>
          </w:tcPr>
          <w:p w:rsidR="00D51ED9" w:rsidRPr="00403443" w:rsidRDefault="00D51ED9" w:rsidP="00330EBD">
            <w:pPr>
              <w:pStyle w:val="BodyTextIndent"/>
              <w:numPr>
                <w:ilvl w:val="0"/>
                <w:numId w:val="5"/>
              </w:numPr>
              <w:tabs>
                <w:tab w:val="clear" w:pos="10350"/>
                <w:tab w:val="left" w:pos="252"/>
              </w:tabs>
              <w:spacing w:before="60" w:after="60"/>
              <w:ind w:left="252" w:hanging="252"/>
              <w:rPr>
                <w:b w:val="0"/>
                <w:bCs/>
              </w:rPr>
            </w:pPr>
          </w:p>
        </w:tc>
        <w:tc>
          <w:tcPr>
            <w:tcW w:w="5985" w:type="dxa"/>
            <w:tcBorders>
              <w:top w:val="single" w:sz="4" w:space="0" w:color="BFBFBF" w:themeColor="background1" w:themeShade="BF"/>
              <w:bottom w:val="single" w:sz="4" w:space="0" w:color="BFBFBF" w:themeColor="background1" w:themeShade="BF"/>
            </w:tcBorders>
          </w:tcPr>
          <w:p w:rsidR="00D51ED9" w:rsidRPr="00403443" w:rsidRDefault="00D51ED9" w:rsidP="00330EBD">
            <w:pPr>
              <w:pStyle w:val="BodyTextIndent"/>
              <w:tabs>
                <w:tab w:val="clear" w:pos="10350"/>
              </w:tabs>
              <w:spacing w:before="60" w:after="60"/>
              <w:ind w:left="0" w:firstLine="0"/>
              <w:rPr>
                <w:b w:val="0"/>
                <w:bCs/>
              </w:rPr>
            </w:pPr>
          </w:p>
        </w:tc>
      </w:tr>
      <w:tr w:rsidR="00D51ED9" w:rsidRPr="00403443" w:rsidTr="00DD6DAF">
        <w:trPr>
          <w:trHeight w:val="374"/>
        </w:trPr>
        <w:tc>
          <w:tcPr>
            <w:tcW w:w="3280" w:type="dxa"/>
            <w:vMerge/>
            <w:tcBorders>
              <w:left w:val="nil"/>
            </w:tcBorders>
          </w:tcPr>
          <w:p w:rsidR="00D51ED9" w:rsidRPr="00403443" w:rsidRDefault="00D51ED9" w:rsidP="00330EBD">
            <w:pPr>
              <w:pStyle w:val="BodyTextIndent"/>
              <w:numPr>
                <w:ilvl w:val="0"/>
                <w:numId w:val="5"/>
              </w:numPr>
              <w:tabs>
                <w:tab w:val="clear" w:pos="10350"/>
                <w:tab w:val="left" w:pos="252"/>
              </w:tabs>
              <w:spacing w:before="60" w:after="60"/>
              <w:ind w:left="252" w:hanging="252"/>
              <w:rPr>
                <w:b w:val="0"/>
                <w:bCs/>
              </w:rPr>
            </w:pPr>
          </w:p>
        </w:tc>
        <w:tc>
          <w:tcPr>
            <w:tcW w:w="5985" w:type="dxa"/>
            <w:tcBorders>
              <w:top w:val="single" w:sz="4" w:space="0" w:color="BFBFBF" w:themeColor="background1" w:themeShade="BF"/>
              <w:bottom w:val="single" w:sz="4" w:space="0" w:color="BFBFBF" w:themeColor="background1" w:themeShade="BF"/>
            </w:tcBorders>
          </w:tcPr>
          <w:p w:rsidR="00D51ED9" w:rsidRPr="00403443" w:rsidRDefault="00D51ED9" w:rsidP="00330EBD">
            <w:pPr>
              <w:pStyle w:val="BodyTextIndent"/>
              <w:tabs>
                <w:tab w:val="clear" w:pos="10350"/>
              </w:tabs>
              <w:spacing w:before="60" w:after="60"/>
              <w:ind w:left="0" w:firstLine="0"/>
              <w:rPr>
                <w:b w:val="0"/>
                <w:bCs/>
              </w:rPr>
            </w:pPr>
          </w:p>
        </w:tc>
      </w:tr>
      <w:tr w:rsidR="00D51ED9" w:rsidRPr="00403443" w:rsidTr="00DD6DAF">
        <w:trPr>
          <w:trHeight w:val="374"/>
        </w:trPr>
        <w:tc>
          <w:tcPr>
            <w:tcW w:w="3280" w:type="dxa"/>
            <w:vMerge/>
            <w:tcBorders>
              <w:left w:val="nil"/>
              <w:bottom w:val="nil"/>
            </w:tcBorders>
          </w:tcPr>
          <w:p w:rsidR="00D51ED9" w:rsidRPr="00403443" w:rsidRDefault="00D51ED9" w:rsidP="00330EBD">
            <w:pPr>
              <w:pStyle w:val="BodyTextIndent"/>
              <w:numPr>
                <w:ilvl w:val="0"/>
                <w:numId w:val="5"/>
              </w:numPr>
              <w:tabs>
                <w:tab w:val="clear" w:pos="10350"/>
                <w:tab w:val="left" w:pos="252"/>
              </w:tabs>
              <w:spacing w:before="60" w:after="60"/>
              <w:ind w:left="252" w:hanging="252"/>
              <w:rPr>
                <w:b w:val="0"/>
                <w:bCs/>
              </w:rPr>
            </w:pPr>
          </w:p>
        </w:tc>
        <w:tc>
          <w:tcPr>
            <w:tcW w:w="5985" w:type="dxa"/>
            <w:tcBorders>
              <w:top w:val="single" w:sz="4" w:space="0" w:color="BFBFBF" w:themeColor="background1" w:themeShade="BF"/>
              <w:bottom w:val="single" w:sz="4" w:space="0" w:color="auto"/>
            </w:tcBorders>
          </w:tcPr>
          <w:p w:rsidR="00D51ED9" w:rsidRPr="00403443" w:rsidRDefault="00D51ED9" w:rsidP="00330EBD">
            <w:pPr>
              <w:pStyle w:val="BodyTextIndent"/>
              <w:tabs>
                <w:tab w:val="clear" w:pos="10350"/>
              </w:tabs>
              <w:spacing w:before="60" w:after="60"/>
              <w:ind w:left="0" w:firstLine="0"/>
              <w:rPr>
                <w:b w:val="0"/>
                <w:bCs/>
              </w:rPr>
            </w:pPr>
          </w:p>
        </w:tc>
      </w:tr>
      <w:tr w:rsidR="00D51ED9" w:rsidRPr="00403443" w:rsidTr="00DD6DAF">
        <w:trPr>
          <w:trHeight w:val="374"/>
        </w:trPr>
        <w:tc>
          <w:tcPr>
            <w:tcW w:w="3280" w:type="dxa"/>
            <w:vMerge w:val="restart"/>
            <w:tcBorders>
              <w:top w:val="nil"/>
              <w:left w:val="nil"/>
            </w:tcBorders>
          </w:tcPr>
          <w:p w:rsidR="00D51ED9" w:rsidRPr="00403443" w:rsidRDefault="00D51ED9" w:rsidP="00D51ED9">
            <w:pPr>
              <w:pStyle w:val="BodyTextIndent"/>
              <w:numPr>
                <w:ilvl w:val="0"/>
                <w:numId w:val="5"/>
              </w:numPr>
              <w:tabs>
                <w:tab w:val="clear" w:pos="10350"/>
                <w:tab w:val="left" w:pos="252"/>
              </w:tabs>
              <w:spacing w:before="60" w:after="60"/>
              <w:ind w:left="252" w:hanging="252"/>
              <w:rPr>
                <w:b w:val="0"/>
                <w:bCs/>
              </w:rPr>
            </w:pPr>
            <w:r w:rsidRPr="00403443">
              <w:rPr>
                <w:b w:val="0"/>
                <w:bCs/>
              </w:rPr>
              <w:t xml:space="preserve">Bites </w:t>
            </w:r>
            <w:r>
              <w:rPr>
                <w:b w:val="0"/>
                <w:bCs/>
                <w:lang w:val="en-US"/>
              </w:rPr>
              <w:t>or</w:t>
            </w:r>
            <w:r w:rsidRPr="00403443">
              <w:rPr>
                <w:b w:val="0"/>
                <w:bCs/>
              </w:rPr>
              <w:t xml:space="preserve"> stings of insects and ticks </w:t>
            </w:r>
          </w:p>
        </w:tc>
        <w:tc>
          <w:tcPr>
            <w:tcW w:w="5985" w:type="dxa"/>
            <w:tcBorders>
              <w:bottom w:val="single" w:sz="4" w:space="0" w:color="BFBFBF" w:themeColor="background1" w:themeShade="BF"/>
            </w:tcBorders>
          </w:tcPr>
          <w:p w:rsidR="00D51ED9" w:rsidRPr="00403443" w:rsidRDefault="00D51ED9" w:rsidP="00330EBD">
            <w:pPr>
              <w:pStyle w:val="BodyTextIndent"/>
              <w:tabs>
                <w:tab w:val="clear" w:pos="10350"/>
              </w:tabs>
              <w:spacing w:before="60" w:after="60"/>
              <w:ind w:left="0" w:firstLine="0"/>
              <w:rPr>
                <w:b w:val="0"/>
                <w:bCs/>
              </w:rPr>
            </w:pPr>
          </w:p>
        </w:tc>
      </w:tr>
      <w:tr w:rsidR="00D51ED9" w:rsidRPr="00403443" w:rsidTr="00DD6DAF">
        <w:trPr>
          <w:trHeight w:val="374"/>
        </w:trPr>
        <w:tc>
          <w:tcPr>
            <w:tcW w:w="3280" w:type="dxa"/>
            <w:vMerge/>
            <w:tcBorders>
              <w:left w:val="nil"/>
            </w:tcBorders>
          </w:tcPr>
          <w:p w:rsidR="00D51ED9" w:rsidRPr="00403443" w:rsidRDefault="00D51ED9" w:rsidP="00D51ED9">
            <w:pPr>
              <w:pStyle w:val="BodyTextIndent"/>
              <w:numPr>
                <w:ilvl w:val="0"/>
                <w:numId w:val="5"/>
              </w:numPr>
              <w:tabs>
                <w:tab w:val="clear" w:pos="10350"/>
                <w:tab w:val="left" w:pos="252"/>
              </w:tabs>
              <w:spacing w:before="60" w:after="60"/>
              <w:ind w:left="252" w:hanging="252"/>
              <w:rPr>
                <w:b w:val="0"/>
                <w:bCs/>
              </w:rPr>
            </w:pPr>
          </w:p>
        </w:tc>
        <w:tc>
          <w:tcPr>
            <w:tcW w:w="5985" w:type="dxa"/>
            <w:tcBorders>
              <w:top w:val="single" w:sz="4" w:space="0" w:color="BFBFBF" w:themeColor="background1" w:themeShade="BF"/>
              <w:bottom w:val="single" w:sz="4" w:space="0" w:color="BFBFBF" w:themeColor="background1" w:themeShade="BF"/>
            </w:tcBorders>
          </w:tcPr>
          <w:p w:rsidR="00D51ED9" w:rsidRPr="00403443" w:rsidRDefault="00D51ED9" w:rsidP="00330EBD">
            <w:pPr>
              <w:pStyle w:val="BodyTextIndent"/>
              <w:tabs>
                <w:tab w:val="clear" w:pos="10350"/>
              </w:tabs>
              <w:spacing w:before="60" w:after="60"/>
              <w:ind w:left="0" w:firstLine="0"/>
              <w:rPr>
                <w:b w:val="0"/>
                <w:bCs/>
              </w:rPr>
            </w:pPr>
          </w:p>
        </w:tc>
      </w:tr>
      <w:tr w:rsidR="00D51ED9" w:rsidRPr="00403443" w:rsidTr="00DD6DAF">
        <w:trPr>
          <w:trHeight w:val="374"/>
        </w:trPr>
        <w:tc>
          <w:tcPr>
            <w:tcW w:w="3280" w:type="dxa"/>
            <w:vMerge/>
            <w:tcBorders>
              <w:left w:val="nil"/>
            </w:tcBorders>
          </w:tcPr>
          <w:p w:rsidR="00D51ED9" w:rsidRPr="00403443" w:rsidRDefault="00D51ED9" w:rsidP="00D51ED9">
            <w:pPr>
              <w:pStyle w:val="BodyTextIndent"/>
              <w:numPr>
                <w:ilvl w:val="0"/>
                <w:numId w:val="5"/>
              </w:numPr>
              <w:tabs>
                <w:tab w:val="clear" w:pos="10350"/>
                <w:tab w:val="left" w:pos="252"/>
              </w:tabs>
              <w:spacing w:before="60" w:after="60"/>
              <w:ind w:left="252" w:hanging="252"/>
              <w:rPr>
                <w:b w:val="0"/>
                <w:bCs/>
              </w:rPr>
            </w:pPr>
          </w:p>
        </w:tc>
        <w:tc>
          <w:tcPr>
            <w:tcW w:w="5985" w:type="dxa"/>
            <w:tcBorders>
              <w:top w:val="single" w:sz="4" w:space="0" w:color="BFBFBF" w:themeColor="background1" w:themeShade="BF"/>
              <w:bottom w:val="single" w:sz="4" w:space="0" w:color="BFBFBF" w:themeColor="background1" w:themeShade="BF"/>
            </w:tcBorders>
          </w:tcPr>
          <w:p w:rsidR="00D51ED9" w:rsidRPr="00403443" w:rsidRDefault="00D51ED9" w:rsidP="00330EBD">
            <w:pPr>
              <w:pStyle w:val="BodyTextIndent"/>
              <w:tabs>
                <w:tab w:val="clear" w:pos="10350"/>
              </w:tabs>
              <w:spacing w:before="60" w:after="60"/>
              <w:ind w:left="0" w:firstLine="0"/>
              <w:rPr>
                <w:b w:val="0"/>
                <w:bCs/>
              </w:rPr>
            </w:pPr>
          </w:p>
        </w:tc>
      </w:tr>
      <w:tr w:rsidR="00D51ED9" w:rsidRPr="00403443" w:rsidTr="00DD6DAF">
        <w:trPr>
          <w:trHeight w:val="374"/>
        </w:trPr>
        <w:tc>
          <w:tcPr>
            <w:tcW w:w="3280" w:type="dxa"/>
            <w:vMerge/>
            <w:tcBorders>
              <w:left w:val="nil"/>
              <w:bottom w:val="nil"/>
            </w:tcBorders>
          </w:tcPr>
          <w:p w:rsidR="00D51ED9" w:rsidRPr="00403443" w:rsidRDefault="00D51ED9" w:rsidP="00D51ED9">
            <w:pPr>
              <w:pStyle w:val="BodyTextIndent"/>
              <w:numPr>
                <w:ilvl w:val="0"/>
                <w:numId w:val="5"/>
              </w:numPr>
              <w:tabs>
                <w:tab w:val="clear" w:pos="10350"/>
                <w:tab w:val="left" w:pos="252"/>
              </w:tabs>
              <w:spacing w:before="60" w:after="60"/>
              <w:ind w:left="252" w:hanging="252"/>
              <w:rPr>
                <w:b w:val="0"/>
                <w:bCs/>
              </w:rPr>
            </w:pPr>
          </w:p>
        </w:tc>
        <w:tc>
          <w:tcPr>
            <w:tcW w:w="5985" w:type="dxa"/>
            <w:tcBorders>
              <w:top w:val="single" w:sz="4" w:space="0" w:color="BFBFBF" w:themeColor="background1" w:themeShade="BF"/>
              <w:bottom w:val="single" w:sz="4" w:space="0" w:color="auto"/>
            </w:tcBorders>
          </w:tcPr>
          <w:p w:rsidR="00D51ED9" w:rsidRPr="00403443" w:rsidRDefault="00D51ED9" w:rsidP="00330EBD">
            <w:pPr>
              <w:pStyle w:val="BodyTextIndent"/>
              <w:tabs>
                <w:tab w:val="clear" w:pos="10350"/>
              </w:tabs>
              <w:spacing w:before="60" w:after="60"/>
              <w:ind w:left="0" w:firstLine="0"/>
              <w:rPr>
                <w:b w:val="0"/>
                <w:bCs/>
              </w:rPr>
            </w:pPr>
          </w:p>
        </w:tc>
      </w:tr>
      <w:tr w:rsidR="00D51ED9" w:rsidRPr="00403443" w:rsidTr="00DD6DAF">
        <w:trPr>
          <w:trHeight w:val="374"/>
        </w:trPr>
        <w:tc>
          <w:tcPr>
            <w:tcW w:w="3280" w:type="dxa"/>
            <w:vMerge w:val="restart"/>
            <w:tcBorders>
              <w:top w:val="nil"/>
              <w:left w:val="nil"/>
            </w:tcBorders>
          </w:tcPr>
          <w:p w:rsidR="00D51ED9" w:rsidRPr="00403443" w:rsidRDefault="00D51ED9" w:rsidP="00330EBD">
            <w:pPr>
              <w:pStyle w:val="BodyTextIndent"/>
              <w:numPr>
                <w:ilvl w:val="0"/>
                <w:numId w:val="5"/>
              </w:numPr>
              <w:tabs>
                <w:tab w:val="clear" w:pos="10350"/>
                <w:tab w:val="left" w:pos="252"/>
              </w:tabs>
              <w:spacing w:before="60" w:after="60"/>
              <w:ind w:left="252" w:hanging="252"/>
              <w:rPr>
                <w:b w:val="0"/>
                <w:bCs/>
              </w:rPr>
            </w:pPr>
            <w:r w:rsidRPr="00403443">
              <w:rPr>
                <w:b w:val="0"/>
                <w:bCs/>
              </w:rPr>
              <w:t xml:space="preserve">Venomous snakebite </w:t>
            </w:r>
          </w:p>
        </w:tc>
        <w:tc>
          <w:tcPr>
            <w:tcW w:w="5985" w:type="dxa"/>
            <w:tcBorders>
              <w:bottom w:val="single" w:sz="4" w:space="0" w:color="BFBFBF" w:themeColor="background1" w:themeShade="BF"/>
            </w:tcBorders>
          </w:tcPr>
          <w:p w:rsidR="00D51ED9" w:rsidRPr="00403443" w:rsidRDefault="00D51ED9" w:rsidP="00330EBD">
            <w:pPr>
              <w:pStyle w:val="BodyTextIndent"/>
              <w:tabs>
                <w:tab w:val="clear" w:pos="10350"/>
              </w:tabs>
              <w:spacing w:before="60" w:after="60"/>
              <w:ind w:left="0" w:firstLine="0"/>
              <w:rPr>
                <w:b w:val="0"/>
                <w:bCs/>
              </w:rPr>
            </w:pPr>
          </w:p>
        </w:tc>
      </w:tr>
      <w:tr w:rsidR="00D51ED9" w:rsidRPr="00403443" w:rsidTr="00DD6DAF">
        <w:trPr>
          <w:trHeight w:val="374"/>
        </w:trPr>
        <w:tc>
          <w:tcPr>
            <w:tcW w:w="3280" w:type="dxa"/>
            <w:vMerge/>
            <w:tcBorders>
              <w:left w:val="nil"/>
            </w:tcBorders>
          </w:tcPr>
          <w:p w:rsidR="00D51ED9" w:rsidRPr="00403443" w:rsidRDefault="00D51ED9" w:rsidP="00330EBD">
            <w:pPr>
              <w:pStyle w:val="BodyTextIndent"/>
              <w:numPr>
                <w:ilvl w:val="0"/>
                <w:numId w:val="5"/>
              </w:numPr>
              <w:tabs>
                <w:tab w:val="clear" w:pos="10350"/>
                <w:tab w:val="left" w:pos="252"/>
              </w:tabs>
              <w:spacing w:before="60" w:after="60"/>
              <w:ind w:left="252" w:hanging="252"/>
              <w:rPr>
                <w:b w:val="0"/>
                <w:bCs/>
              </w:rPr>
            </w:pPr>
          </w:p>
        </w:tc>
        <w:tc>
          <w:tcPr>
            <w:tcW w:w="5985" w:type="dxa"/>
            <w:tcBorders>
              <w:top w:val="single" w:sz="4" w:space="0" w:color="BFBFBF" w:themeColor="background1" w:themeShade="BF"/>
              <w:bottom w:val="single" w:sz="4" w:space="0" w:color="BFBFBF" w:themeColor="background1" w:themeShade="BF"/>
            </w:tcBorders>
          </w:tcPr>
          <w:p w:rsidR="00D51ED9" w:rsidRPr="00403443" w:rsidRDefault="00D51ED9" w:rsidP="00330EBD">
            <w:pPr>
              <w:pStyle w:val="BodyTextIndent"/>
              <w:tabs>
                <w:tab w:val="clear" w:pos="10350"/>
              </w:tabs>
              <w:spacing w:before="60" w:after="60"/>
              <w:ind w:left="0" w:firstLine="0"/>
              <w:rPr>
                <w:b w:val="0"/>
                <w:bCs/>
              </w:rPr>
            </w:pPr>
          </w:p>
        </w:tc>
      </w:tr>
      <w:tr w:rsidR="00D51ED9" w:rsidRPr="00403443" w:rsidTr="00DD6DAF">
        <w:trPr>
          <w:trHeight w:val="374"/>
        </w:trPr>
        <w:tc>
          <w:tcPr>
            <w:tcW w:w="3280" w:type="dxa"/>
            <w:vMerge/>
            <w:tcBorders>
              <w:left w:val="nil"/>
            </w:tcBorders>
          </w:tcPr>
          <w:p w:rsidR="00D51ED9" w:rsidRPr="00403443" w:rsidRDefault="00D51ED9" w:rsidP="00330EBD">
            <w:pPr>
              <w:pStyle w:val="BodyTextIndent"/>
              <w:numPr>
                <w:ilvl w:val="0"/>
                <w:numId w:val="5"/>
              </w:numPr>
              <w:tabs>
                <w:tab w:val="clear" w:pos="10350"/>
                <w:tab w:val="left" w:pos="252"/>
              </w:tabs>
              <w:spacing w:before="60" w:after="60"/>
              <w:ind w:left="252" w:hanging="252"/>
              <w:rPr>
                <w:b w:val="0"/>
                <w:bCs/>
              </w:rPr>
            </w:pPr>
          </w:p>
        </w:tc>
        <w:tc>
          <w:tcPr>
            <w:tcW w:w="5985" w:type="dxa"/>
            <w:tcBorders>
              <w:top w:val="single" w:sz="4" w:space="0" w:color="BFBFBF" w:themeColor="background1" w:themeShade="BF"/>
              <w:bottom w:val="single" w:sz="4" w:space="0" w:color="BFBFBF" w:themeColor="background1" w:themeShade="BF"/>
            </w:tcBorders>
          </w:tcPr>
          <w:p w:rsidR="00D51ED9" w:rsidRPr="00403443" w:rsidRDefault="00D51ED9" w:rsidP="00330EBD">
            <w:pPr>
              <w:pStyle w:val="BodyTextIndent"/>
              <w:tabs>
                <w:tab w:val="clear" w:pos="10350"/>
              </w:tabs>
              <w:spacing w:before="60" w:after="60"/>
              <w:ind w:left="0" w:firstLine="0"/>
              <w:rPr>
                <w:b w:val="0"/>
                <w:bCs/>
              </w:rPr>
            </w:pPr>
          </w:p>
        </w:tc>
      </w:tr>
      <w:tr w:rsidR="00D51ED9" w:rsidRPr="00403443" w:rsidTr="00DD6DAF">
        <w:trPr>
          <w:trHeight w:val="374"/>
        </w:trPr>
        <w:tc>
          <w:tcPr>
            <w:tcW w:w="3280" w:type="dxa"/>
            <w:vMerge/>
            <w:tcBorders>
              <w:left w:val="nil"/>
              <w:bottom w:val="nil"/>
            </w:tcBorders>
          </w:tcPr>
          <w:p w:rsidR="00D51ED9" w:rsidRPr="00403443" w:rsidRDefault="00D51ED9" w:rsidP="00330EBD">
            <w:pPr>
              <w:pStyle w:val="BodyTextIndent"/>
              <w:numPr>
                <w:ilvl w:val="0"/>
                <w:numId w:val="5"/>
              </w:numPr>
              <w:tabs>
                <w:tab w:val="clear" w:pos="10350"/>
                <w:tab w:val="left" w:pos="252"/>
              </w:tabs>
              <w:spacing w:before="60" w:after="60"/>
              <w:ind w:left="252" w:hanging="252"/>
              <w:rPr>
                <w:b w:val="0"/>
                <w:bCs/>
              </w:rPr>
            </w:pPr>
          </w:p>
        </w:tc>
        <w:tc>
          <w:tcPr>
            <w:tcW w:w="5985" w:type="dxa"/>
            <w:tcBorders>
              <w:top w:val="single" w:sz="4" w:space="0" w:color="BFBFBF" w:themeColor="background1" w:themeShade="BF"/>
              <w:bottom w:val="single" w:sz="4" w:space="0" w:color="auto"/>
            </w:tcBorders>
          </w:tcPr>
          <w:p w:rsidR="00D51ED9" w:rsidRPr="00403443" w:rsidRDefault="00D51ED9" w:rsidP="00330EBD">
            <w:pPr>
              <w:pStyle w:val="BodyTextIndent"/>
              <w:tabs>
                <w:tab w:val="clear" w:pos="10350"/>
              </w:tabs>
              <w:spacing w:before="60" w:after="60"/>
              <w:ind w:left="0" w:firstLine="0"/>
              <w:rPr>
                <w:b w:val="0"/>
                <w:bCs/>
              </w:rPr>
            </w:pPr>
          </w:p>
        </w:tc>
      </w:tr>
      <w:tr w:rsidR="00D51ED9" w:rsidRPr="00403443" w:rsidTr="00DD6DAF">
        <w:trPr>
          <w:trHeight w:val="374"/>
        </w:trPr>
        <w:tc>
          <w:tcPr>
            <w:tcW w:w="3280" w:type="dxa"/>
            <w:vMerge w:val="restart"/>
            <w:tcBorders>
              <w:top w:val="nil"/>
              <w:left w:val="nil"/>
            </w:tcBorders>
          </w:tcPr>
          <w:p w:rsidR="00D51ED9" w:rsidRPr="00403443" w:rsidRDefault="00D51ED9" w:rsidP="00330EBD">
            <w:pPr>
              <w:pStyle w:val="BodyTextIndent"/>
              <w:numPr>
                <w:ilvl w:val="0"/>
                <w:numId w:val="5"/>
              </w:numPr>
              <w:tabs>
                <w:tab w:val="clear" w:pos="10350"/>
                <w:tab w:val="left" w:pos="252"/>
              </w:tabs>
              <w:spacing w:before="60" w:after="60"/>
              <w:ind w:left="252" w:hanging="252"/>
              <w:rPr>
                <w:b w:val="0"/>
                <w:bCs/>
              </w:rPr>
            </w:pPr>
            <w:r w:rsidRPr="00403443">
              <w:rPr>
                <w:b w:val="0"/>
                <w:bCs/>
              </w:rPr>
              <w:t xml:space="preserve">Nosebleed </w:t>
            </w:r>
          </w:p>
        </w:tc>
        <w:tc>
          <w:tcPr>
            <w:tcW w:w="5985" w:type="dxa"/>
            <w:tcBorders>
              <w:bottom w:val="single" w:sz="4" w:space="0" w:color="BFBFBF" w:themeColor="background1" w:themeShade="BF"/>
            </w:tcBorders>
          </w:tcPr>
          <w:p w:rsidR="00D51ED9" w:rsidRPr="00403443" w:rsidRDefault="00D51ED9" w:rsidP="00330EBD">
            <w:pPr>
              <w:pStyle w:val="BodyTextIndent"/>
              <w:tabs>
                <w:tab w:val="clear" w:pos="10350"/>
              </w:tabs>
              <w:spacing w:before="60" w:after="60"/>
              <w:ind w:left="0" w:firstLine="0"/>
              <w:rPr>
                <w:b w:val="0"/>
                <w:bCs/>
              </w:rPr>
            </w:pPr>
          </w:p>
        </w:tc>
      </w:tr>
      <w:tr w:rsidR="00D51ED9" w:rsidRPr="00403443" w:rsidTr="00DD6DAF">
        <w:trPr>
          <w:trHeight w:val="374"/>
        </w:trPr>
        <w:tc>
          <w:tcPr>
            <w:tcW w:w="3280" w:type="dxa"/>
            <w:vMerge/>
            <w:tcBorders>
              <w:left w:val="nil"/>
            </w:tcBorders>
          </w:tcPr>
          <w:p w:rsidR="00D51ED9" w:rsidRPr="00403443" w:rsidRDefault="00D51ED9" w:rsidP="00330EBD">
            <w:pPr>
              <w:pStyle w:val="BodyTextIndent"/>
              <w:numPr>
                <w:ilvl w:val="0"/>
                <w:numId w:val="5"/>
              </w:numPr>
              <w:tabs>
                <w:tab w:val="clear" w:pos="10350"/>
                <w:tab w:val="left" w:pos="252"/>
              </w:tabs>
              <w:spacing w:before="60" w:after="60"/>
              <w:ind w:left="252" w:hanging="252"/>
              <w:rPr>
                <w:b w:val="0"/>
                <w:bCs/>
              </w:rPr>
            </w:pPr>
          </w:p>
        </w:tc>
        <w:tc>
          <w:tcPr>
            <w:tcW w:w="5985" w:type="dxa"/>
            <w:tcBorders>
              <w:top w:val="single" w:sz="4" w:space="0" w:color="BFBFBF" w:themeColor="background1" w:themeShade="BF"/>
              <w:bottom w:val="single" w:sz="4" w:space="0" w:color="BFBFBF" w:themeColor="background1" w:themeShade="BF"/>
            </w:tcBorders>
          </w:tcPr>
          <w:p w:rsidR="00D51ED9" w:rsidRPr="00403443" w:rsidRDefault="00D51ED9" w:rsidP="00330EBD">
            <w:pPr>
              <w:pStyle w:val="BodyTextIndent"/>
              <w:tabs>
                <w:tab w:val="clear" w:pos="10350"/>
              </w:tabs>
              <w:spacing w:before="60" w:after="60"/>
              <w:ind w:left="0" w:firstLine="0"/>
              <w:rPr>
                <w:b w:val="0"/>
                <w:bCs/>
              </w:rPr>
            </w:pPr>
          </w:p>
        </w:tc>
      </w:tr>
      <w:tr w:rsidR="00D51ED9" w:rsidRPr="00403443" w:rsidTr="00DD6DAF">
        <w:trPr>
          <w:trHeight w:val="374"/>
        </w:trPr>
        <w:tc>
          <w:tcPr>
            <w:tcW w:w="3280" w:type="dxa"/>
            <w:vMerge/>
            <w:tcBorders>
              <w:left w:val="nil"/>
            </w:tcBorders>
          </w:tcPr>
          <w:p w:rsidR="00D51ED9" w:rsidRPr="00403443" w:rsidRDefault="00D51ED9" w:rsidP="00330EBD">
            <w:pPr>
              <w:pStyle w:val="BodyTextIndent"/>
              <w:numPr>
                <w:ilvl w:val="0"/>
                <w:numId w:val="5"/>
              </w:numPr>
              <w:tabs>
                <w:tab w:val="clear" w:pos="10350"/>
                <w:tab w:val="left" w:pos="252"/>
              </w:tabs>
              <w:spacing w:before="60" w:after="60"/>
              <w:ind w:left="252" w:hanging="252"/>
              <w:rPr>
                <w:b w:val="0"/>
                <w:bCs/>
              </w:rPr>
            </w:pPr>
          </w:p>
        </w:tc>
        <w:tc>
          <w:tcPr>
            <w:tcW w:w="5985" w:type="dxa"/>
            <w:tcBorders>
              <w:top w:val="single" w:sz="4" w:space="0" w:color="BFBFBF" w:themeColor="background1" w:themeShade="BF"/>
              <w:bottom w:val="single" w:sz="4" w:space="0" w:color="BFBFBF" w:themeColor="background1" w:themeShade="BF"/>
            </w:tcBorders>
          </w:tcPr>
          <w:p w:rsidR="00D51ED9" w:rsidRPr="00403443" w:rsidRDefault="00D51ED9" w:rsidP="00330EBD">
            <w:pPr>
              <w:pStyle w:val="BodyTextIndent"/>
              <w:tabs>
                <w:tab w:val="clear" w:pos="10350"/>
              </w:tabs>
              <w:spacing w:before="60" w:after="60"/>
              <w:ind w:left="0" w:firstLine="0"/>
              <w:rPr>
                <w:b w:val="0"/>
                <w:bCs/>
              </w:rPr>
            </w:pPr>
          </w:p>
        </w:tc>
      </w:tr>
      <w:tr w:rsidR="00D51ED9" w:rsidRPr="00403443" w:rsidTr="00DD6DAF">
        <w:trPr>
          <w:trHeight w:val="374"/>
        </w:trPr>
        <w:tc>
          <w:tcPr>
            <w:tcW w:w="3280" w:type="dxa"/>
            <w:vMerge/>
            <w:tcBorders>
              <w:left w:val="nil"/>
              <w:bottom w:val="nil"/>
            </w:tcBorders>
          </w:tcPr>
          <w:p w:rsidR="00D51ED9" w:rsidRPr="00403443" w:rsidRDefault="00D51ED9" w:rsidP="00330EBD">
            <w:pPr>
              <w:pStyle w:val="BodyTextIndent"/>
              <w:numPr>
                <w:ilvl w:val="0"/>
                <w:numId w:val="5"/>
              </w:numPr>
              <w:tabs>
                <w:tab w:val="clear" w:pos="10350"/>
                <w:tab w:val="left" w:pos="252"/>
              </w:tabs>
              <w:spacing w:before="60" w:after="60"/>
              <w:ind w:left="252" w:hanging="252"/>
              <w:rPr>
                <w:b w:val="0"/>
                <w:bCs/>
              </w:rPr>
            </w:pPr>
          </w:p>
        </w:tc>
        <w:tc>
          <w:tcPr>
            <w:tcW w:w="5985" w:type="dxa"/>
            <w:tcBorders>
              <w:top w:val="single" w:sz="4" w:space="0" w:color="BFBFBF" w:themeColor="background1" w:themeShade="BF"/>
              <w:bottom w:val="single" w:sz="4" w:space="0" w:color="auto"/>
            </w:tcBorders>
          </w:tcPr>
          <w:p w:rsidR="00D51ED9" w:rsidRPr="00403443" w:rsidRDefault="00D51ED9" w:rsidP="00330EBD">
            <w:pPr>
              <w:pStyle w:val="BodyTextIndent"/>
              <w:tabs>
                <w:tab w:val="clear" w:pos="10350"/>
              </w:tabs>
              <w:spacing w:before="60" w:after="60"/>
              <w:ind w:left="0" w:firstLine="0"/>
              <w:rPr>
                <w:b w:val="0"/>
                <w:bCs/>
              </w:rPr>
            </w:pPr>
          </w:p>
        </w:tc>
      </w:tr>
      <w:tr w:rsidR="00DD6DAF" w:rsidRPr="00403443" w:rsidTr="00DD6DAF">
        <w:trPr>
          <w:trHeight w:val="374"/>
        </w:trPr>
        <w:tc>
          <w:tcPr>
            <w:tcW w:w="3280" w:type="dxa"/>
            <w:vMerge w:val="restart"/>
            <w:tcBorders>
              <w:top w:val="nil"/>
              <w:left w:val="nil"/>
            </w:tcBorders>
          </w:tcPr>
          <w:p w:rsidR="00DD6DAF" w:rsidRPr="00403443" w:rsidRDefault="00DD6DAF" w:rsidP="00330EBD">
            <w:pPr>
              <w:pStyle w:val="BodyTextIndent"/>
              <w:numPr>
                <w:ilvl w:val="0"/>
                <w:numId w:val="5"/>
              </w:numPr>
              <w:tabs>
                <w:tab w:val="clear" w:pos="10350"/>
                <w:tab w:val="left" w:pos="252"/>
              </w:tabs>
              <w:spacing w:before="60" w:after="60"/>
              <w:ind w:left="252" w:hanging="252"/>
              <w:rPr>
                <w:b w:val="0"/>
                <w:bCs/>
              </w:rPr>
            </w:pPr>
            <w:r w:rsidRPr="00403443">
              <w:rPr>
                <w:b w:val="0"/>
                <w:bCs/>
              </w:rPr>
              <w:t xml:space="preserve">Frostbite and sunburn </w:t>
            </w:r>
          </w:p>
        </w:tc>
        <w:tc>
          <w:tcPr>
            <w:tcW w:w="5985" w:type="dxa"/>
            <w:tcBorders>
              <w:bottom w:val="single" w:sz="4" w:space="0" w:color="BFBFBF" w:themeColor="background1" w:themeShade="BF"/>
            </w:tcBorders>
          </w:tcPr>
          <w:p w:rsidR="00DD6DAF" w:rsidRPr="00403443" w:rsidRDefault="00DD6DAF" w:rsidP="00330EBD">
            <w:pPr>
              <w:pStyle w:val="BodyTextIndent"/>
              <w:tabs>
                <w:tab w:val="clear" w:pos="10350"/>
              </w:tabs>
              <w:spacing w:before="60" w:after="60"/>
              <w:ind w:left="0" w:firstLine="0"/>
              <w:rPr>
                <w:b w:val="0"/>
                <w:bCs/>
              </w:rPr>
            </w:pPr>
          </w:p>
        </w:tc>
      </w:tr>
      <w:tr w:rsidR="00DD6DAF" w:rsidRPr="00403443" w:rsidTr="00DD6DAF">
        <w:trPr>
          <w:trHeight w:val="374"/>
        </w:trPr>
        <w:tc>
          <w:tcPr>
            <w:tcW w:w="3280" w:type="dxa"/>
            <w:vMerge/>
            <w:tcBorders>
              <w:left w:val="nil"/>
            </w:tcBorders>
          </w:tcPr>
          <w:p w:rsidR="00DD6DAF" w:rsidRPr="00403443" w:rsidRDefault="00DD6DAF" w:rsidP="00330EBD">
            <w:pPr>
              <w:pStyle w:val="BodyTextIndent"/>
              <w:numPr>
                <w:ilvl w:val="0"/>
                <w:numId w:val="5"/>
              </w:numPr>
              <w:tabs>
                <w:tab w:val="clear" w:pos="10350"/>
                <w:tab w:val="left" w:pos="252"/>
              </w:tabs>
              <w:spacing w:before="60" w:after="60"/>
              <w:ind w:left="252" w:hanging="252"/>
              <w:rPr>
                <w:b w:val="0"/>
                <w:bCs/>
              </w:rPr>
            </w:pPr>
          </w:p>
        </w:tc>
        <w:tc>
          <w:tcPr>
            <w:tcW w:w="5985" w:type="dxa"/>
            <w:tcBorders>
              <w:top w:val="single" w:sz="4" w:space="0" w:color="BFBFBF" w:themeColor="background1" w:themeShade="BF"/>
              <w:bottom w:val="single" w:sz="4" w:space="0" w:color="BFBFBF" w:themeColor="background1" w:themeShade="BF"/>
            </w:tcBorders>
          </w:tcPr>
          <w:p w:rsidR="00DD6DAF" w:rsidRPr="00403443" w:rsidRDefault="00DD6DAF" w:rsidP="00330EBD">
            <w:pPr>
              <w:pStyle w:val="BodyTextIndent"/>
              <w:tabs>
                <w:tab w:val="clear" w:pos="10350"/>
              </w:tabs>
              <w:spacing w:before="60" w:after="60"/>
              <w:ind w:left="0" w:firstLine="0"/>
              <w:rPr>
                <w:b w:val="0"/>
                <w:bCs/>
              </w:rPr>
            </w:pPr>
          </w:p>
        </w:tc>
      </w:tr>
      <w:tr w:rsidR="00DD6DAF" w:rsidRPr="00403443" w:rsidTr="00DD6DAF">
        <w:trPr>
          <w:trHeight w:val="374"/>
        </w:trPr>
        <w:tc>
          <w:tcPr>
            <w:tcW w:w="3280" w:type="dxa"/>
            <w:vMerge/>
            <w:tcBorders>
              <w:left w:val="nil"/>
            </w:tcBorders>
          </w:tcPr>
          <w:p w:rsidR="00DD6DAF" w:rsidRPr="00403443" w:rsidRDefault="00DD6DAF" w:rsidP="00330EBD">
            <w:pPr>
              <w:pStyle w:val="BodyTextIndent"/>
              <w:numPr>
                <w:ilvl w:val="0"/>
                <w:numId w:val="5"/>
              </w:numPr>
              <w:tabs>
                <w:tab w:val="clear" w:pos="10350"/>
                <w:tab w:val="left" w:pos="252"/>
              </w:tabs>
              <w:spacing w:before="60" w:after="60"/>
              <w:ind w:left="252" w:hanging="252"/>
              <w:rPr>
                <w:b w:val="0"/>
                <w:bCs/>
              </w:rPr>
            </w:pPr>
          </w:p>
        </w:tc>
        <w:tc>
          <w:tcPr>
            <w:tcW w:w="5985" w:type="dxa"/>
            <w:tcBorders>
              <w:top w:val="single" w:sz="4" w:space="0" w:color="BFBFBF" w:themeColor="background1" w:themeShade="BF"/>
              <w:bottom w:val="single" w:sz="4" w:space="0" w:color="BFBFBF" w:themeColor="background1" w:themeShade="BF"/>
            </w:tcBorders>
          </w:tcPr>
          <w:p w:rsidR="00DD6DAF" w:rsidRPr="00403443" w:rsidRDefault="00DD6DAF" w:rsidP="00330EBD">
            <w:pPr>
              <w:pStyle w:val="BodyTextIndent"/>
              <w:tabs>
                <w:tab w:val="clear" w:pos="10350"/>
              </w:tabs>
              <w:spacing w:before="60" w:after="60"/>
              <w:ind w:left="0" w:firstLine="0"/>
              <w:rPr>
                <w:b w:val="0"/>
                <w:bCs/>
              </w:rPr>
            </w:pPr>
          </w:p>
        </w:tc>
      </w:tr>
      <w:tr w:rsidR="00DD6DAF" w:rsidRPr="00403443" w:rsidTr="00DD6DAF">
        <w:trPr>
          <w:trHeight w:val="374"/>
        </w:trPr>
        <w:tc>
          <w:tcPr>
            <w:tcW w:w="3280" w:type="dxa"/>
            <w:vMerge/>
            <w:tcBorders>
              <w:left w:val="nil"/>
              <w:bottom w:val="nil"/>
            </w:tcBorders>
          </w:tcPr>
          <w:p w:rsidR="00DD6DAF" w:rsidRPr="00403443" w:rsidRDefault="00DD6DAF" w:rsidP="00330EBD">
            <w:pPr>
              <w:pStyle w:val="BodyTextIndent"/>
              <w:numPr>
                <w:ilvl w:val="0"/>
                <w:numId w:val="5"/>
              </w:numPr>
              <w:tabs>
                <w:tab w:val="clear" w:pos="10350"/>
                <w:tab w:val="left" w:pos="252"/>
              </w:tabs>
              <w:spacing w:before="60" w:after="60"/>
              <w:ind w:left="252" w:hanging="252"/>
              <w:rPr>
                <w:b w:val="0"/>
                <w:bCs/>
              </w:rPr>
            </w:pPr>
          </w:p>
        </w:tc>
        <w:tc>
          <w:tcPr>
            <w:tcW w:w="5985" w:type="dxa"/>
            <w:tcBorders>
              <w:top w:val="single" w:sz="4" w:space="0" w:color="BFBFBF" w:themeColor="background1" w:themeShade="BF"/>
              <w:bottom w:val="single" w:sz="4" w:space="0" w:color="auto"/>
            </w:tcBorders>
          </w:tcPr>
          <w:p w:rsidR="00DD6DAF" w:rsidRPr="00403443" w:rsidRDefault="00DD6DAF" w:rsidP="00330EBD">
            <w:pPr>
              <w:pStyle w:val="BodyTextIndent"/>
              <w:tabs>
                <w:tab w:val="clear" w:pos="10350"/>
              </w:tabs>
              <w:spacing w:before="60" w:after="60"/>
              <w:ind w:left="0" w:firstLine="0"/>
              <w:rPr>
                <w:b w:val="0"/>
                <w:bCs/>
              </w:rPr>
            </w:pPr>
          </w:p>
        </w:tc>
      </w:tr>
      <w:tr w:rsidR="00DD6DAF" w:rsidRPr="00403443" w:rsidTr="00DD6DAF">
        <w:trPr>
          <w:trHeight w:val="374"/>
        </w:trPr>
        <w:tc>
          <w:tcPr>
            <w:tcW w:w="3280" w:type="dxa"/>
            <w:vMerge w:val="restart"/>
            <w:tcBorders>
              <w:top w:val="nil"/>
              <w:left w:val="nil"/>
            </w:tcBorders>
          </w:tcPr>
          <w:p w:rsidR="00DD6DAF" w:rsidRPr="00403443" w:rsidRDefault="00DD6DAF" w:rsidP="00330EBD">
            <w:pPr>
              <w:pStyle w:val="BodyTextIndent"/>
              <w:numPr>
                <w:ilvl w:val="0"/>
                <w:numId w:val="5"/>
              </w:numPr>
              <w:tabs>
                <w:tab w:val="clear" w:pos="10350"/>
                <w:tab w:val="left" w:pos="252"/>
              </w:tabs>
              <w:spacing w:before="60" w:after="60"/>
              <w:ind w:left="252" w:hanging="252"/>
              <w:rPr>
                <w:b w:val="0"/>
                <w:bCs/>
              </w:rPr>
            </w:pPr>
            <w:r>
              <w:rPr>
                <w:b w:val="0"/>
                <w:bCs/>
                <w:lang w:val="en-US"/>
              </w:rPr>
              <w:t>Choking</w:t>
            </w:r>
            <w:r w:rsidRPr="00403443">
              <w:rPr>
                <w:b w:val="0"/>
                <w:bCs/>
              </w:rPr>
              <w:t xml:space="preserve"> </w:t>
            </w:r>
          </w:p>
        </w:tc>
        <w:tc>
          <w:tcPr>
            <w:tcW w:w="5985" w:type="dxa"/>
            <w:tcBorders>
              <w:bottom w:val="single" w:sz="4" w:space="0" w:color="BFBFBF" w:themeColor="background1" w:themeShade="BF"/>
            </w:tcBorders>
          </w:tcPr>
          <w:p w:rsidR="00DD6DAF" w:rsidRPr="00403443" w:rsidRDefault="00DD6DAF" w:rsidP="00330EBD">
            <w:pPr>
              <w:pStyle w:val="BodyTextIndent"/>
              <w:tabs>
                <w:tab w:val="clear" w:pos="10350"/>
              </w:tabs>
              <w:spacing w:before="60" w:after="60"/>
              <w:ind w:left="0" w:firstLine="0"/>
              <w:rPr>
                <w:b w:val="0"/>
                <w:bCs/>
              </w:rPr>
            </w:pPr>
          </w:p>
        </w:tc>
      </w:tr>
      <w:tr w:rsidR="00DD6DAF" w:rsidRPr="00403443" w:rsidTr="00DD6DAF">
        <w:trPr>
          <w:trHeight w:val="374"/>
        </w:trPr>
        <w:tc>
          <w:tcPr>
            <w:tcW w:w="3280" w:type="dxa"/>
            <w:vMerge/>
            <w:tcBorders>
              <w:left w:val="nil"/>
            </w:tcBorders>
          </w:tcPr>
          <w:p w:rsidR="00DD6DAF" w:rsidRPr="00403443" w:rsidRDefault="00DD6DAF" w:rsidP="00330EBD">
            <w:pPr>
              <w:pStyle w:val="BodyTextIndent"/>
              <w:numPr>
                <w:ilvl w:val="0"/>
                <w:numId w:val="5"/>
              </w:numPr>
              <w:tabs>
                <w:tab w:val="clear" w:pos="10350"/>
                <w:tab w:val="left" w:pos="252"/>
              </w:tabs>
              <w:spacing w:before="60" w:after="60"/>
              <w:ind w:left="252" w:hanging="252"/>
              <w:rPr>
                <w:b w:val="0"/>
                <w:bCs/>
              </w:rPr>
            </w:pPr>
          </w:p>
        </w:tc>
        <w:tc>
          <w:tcPr>
            <w:tcW w:w="5985" w:type="dxa"/>
            <w:tcBorders>
              <w:top w:val="single" w:sz="4" w:space="0" w:color="BFBFBF" w:themeColor="background1" w:themeShade="BF"/>
              <w:bottom w:val="single" w:sz="4" w:space="0" w:color="BFBFBF" w:themeColor="background1" w:themeShade="BF"/>
            </w:tcBorders>
          </w:tcPr>
          <w:p w:rsidR="00DD6DAF" w:rsidRPr="00403443" w:rsidRDefault="00DD6DAF" w:rsidP="00330EBD">
            <w:pPr>
              <w:pStyle w:val="BodyTextIndent"/>
              <w:tabs>
                <w:tab w:val="clear" w:pos="10350"/>
              </w:tabs>
              <w:spacing w:before="60" w:after="60"/>
              <w:ind w:left="0" w:firstLine="0"/>
              <w:rPr>
                <w:b w:val="0"/>
                <w:bCs/>
              </w:rPr>
            </w:pPr>
          </w:p>
        </w:tc>
      </w:tr>
      <w:tr w:rsidR="00DD6DAF" w:rsidRPr="00403443" w:rsidTr="00DD6DAF">
        <w:trPr>
          <w:trHeight w:val="374"/>
        </w:trPr>
        <w:tc>
          <w:tcPr>
            <w:tcW w:w="3280" w:type="dxa"/>
            <w:vMerge/>
            <w:tcBorders>
              <w:left w:val="nil"/>
            </w:tcBorders>
          </w:tcPr>
          <w:p w:rsidR="00DD6DAF" w:rsidRPr="00403443" w:rsidRDefault="00DD6DAF" w:rsidP="00330EBD">
            <w:pPr>
              <w:pStyle w:val="BodyTextIndent"/>
              <w:numPr>
                <w:ilvl w:val="0"/>
                <w:numId w:val="5"/>
              </w:numPr>
              <w:tabs>
                <w:tab w:val="clear" w:pos="10350"/>
                <w:tab w:val="left" w:pos="252"/>
              </w:tabs>
              <w:spacing w:before="60" w:after="60"/>
              <w:ind w:left="252" w:hanging="252"/>
              <w:rPr>
                <w:b w:val="0"/>
                <w:bCs/>
              </w:rPr>
            </w:pPr>
          </w:p>
        </w:tc>
        <w:tc>
          <w:tcPr>
            <w:tcW w:w="5985" w:type="dxa"/>
            <w:tcBorders>
              <w:top w:val="single" w:sz="4" w:space="0" w:color="BFBFBF" w:themeColor="background1" w:themeShade="BF"/>
              <w:bottom w:val="single" w:sz="4" w:space="0" w:color="BFBFBF" w:themeColor="background1" w:themeShade="BF"/>
            </w:tcBorders>
          </w:tcPr>
          <w:p w:rsidR="00DD6DAF" w:rsidRPr="00403443" w:rsidRDefault="00DD6DAF" w:rsidP="00330EBD">
            <w:pPr>
              <w:pStyle w:val="BodyTextIndent"/>
              <w:tabs>
                <w:tab w:val="clear" w:pos="10350"/>
              </w:tabs>
              <w:spacing w:before="60" w:after="60"/>
              <w:ind w:left="0" w:firstLine="0"/>
              <w:rPr>
                <w:b w:val="0"/>
                <w:bCs/>
              </w:rPr>
            </w:pPr>
          </w:p>
        </w:tc>
      </w:tr>
      <w:tr w:rsidR="00DD6DAF" w:rsidRPr="00403443" w:rsidTr="00DD6DAF">
        <w:trPr>
          <w:trHeight w:val="374"/>
        </w:trPr>
        <w:tc>
          <w:tcPr>
            <w:tcW w:w="3280" w:type="dxa"/>
            <w:vMerge/>
            <w:tcBorders>
              <w:left w:val="nil"/>
              <w:bottom w:val="nil"/>
            </w:tcBorders>
          </w:tcPr>
          <w:p w:rsidR="00DD6DAF" w:rsidRPr="00403443" w:rsidRDefault="00DD6DAF" w:rsidP="00330EBD">
            <w:pPr>
              <w:pStyle w:val="BodyTextIndent"/>
              <w:numPr>
                <w:ilvl w:val="0"/>
                <w:numId w:val="5"/>
              </w:numPr>
              <w:tabs>
                <w:tab w:val="clear" w:pos="10350"/>
                <w:tab w:val="left" w:pos="252"/>
              </w:tabs>
              <w:spacing w:before="60" w:after="60"/>
              <w:ind w:left="252" w:hanging="252"/>
              <w:rPr>
                <w:b w:val="0"/>
                <w:bCs/>
              </w:rPr>
            </w:pPr>
          </w:p>
        </w:tc>
        <w:tc>
          <w:tcPr>
            <w:tcW w:w="5985" w:type="dxa"/>
            <w:tcBorders>
              <w:top w:val="single" w:sz="4" w:space="0" w:color="BFBFBF" w:themeColor="background1" w:themeShade="BF"/>
            </w:tcBorders>
          </w:tcPr>
          <w:p w:rsidR="00DD6DAF" w:rsidRPr="00403443" w:rsidRDefault="00DD6DAF" w:rsidP="00330EBD">
            <w:pPr>
              <w:pStyle w:val="BodyTextIndent"/>
              <w:tabs>
                <w:tab w:val="clear" w:pos="10350"/>
              </w:tabs>
              <w:spacing w:before="60" w:after="60"/>
              <w:ind w:left="0" w:firstLine="0"/>
              <w:rPr>
                <w:b w:val="0"/>
                <w:bCs/>
              </w:rPr>
            </w:pPr>
          </w:p>
        </w:tc>
      </w:tr>
    </w:tbl>
    <w:p w:rsidR="00D74E99" w:rsidRDefault="00D74E99" w:rsidP="00DD6DAF">
      <w:pPr>
        <w:pStyle w:val="BodyTextIndent"/>
        <w:tabs>
          <w:tab w:val="decimal" w:pos="450"/>
          <w:tab w:val="decimal" w:pos="810"/>
        </w:tabs>
        <w:spacing w:before="60" w:after="60"/>
        <w:ind w:left="1080" w:hanging="1080"/>
        <w:rPr>
          <w:b w:val="0"/>
          <w:bCs/>
        </w:rPr>
      </w:pPr>
    </w:p>
    <w:p w:rsidR="00D74E99" w:rsidRDefault="00D74E99">
      <w:pPr>
        <w:rPr>
          <w:rFonts w:ascii="Arial Narrow" w:hAnsi="Arial Narrow"/>
          <w:bCs/>
          <w:sz w:val="22"/>
          <w:lang w:val="x-none" w:eastAsia="x-none"/>
        </w:rPr>
      </w:pPr>
      <w:r>
        <w:rPr>
          <w:b/>
          <w:bCs/>
        </w:rPr>
        <w:br w:type="page"/>
      </w:r>
    </w:p>
    <w:p w:rsidR="00DD6DAF" w:rsidRDefault="00DD6DAF" w:rsidP="00DD6DAF">
      <w:pPr>
        <w:pStyle w:val="BodyTextIndent"/>
        <w:tabs>
          <w:tab w:val="decimal" w:pos="450"/>
          <w:tab w:val="decimal" w:pos="810"/>
        </w:tabs>
        <w:spacing w:before="60" w:after="60"/>
        <w:ind w:left="1080" w:hanging="1080"/>
        <w:rPr>
          <w:b w:val="0"/>
          <w:bCs/>
        </w:rPr>
      </w:pPr>
      <w:r>
        <w:rPr>
          <w:b w:val="0"/>
          <w:bCs/>
        </w:rPr>
        <w:lastRenderedPageBreak/>
        <w:sym w:font="Webdings" w:char="F063"/>
      </w:r>
      <w:r>
        <w:rPr>
          <w:b w:val="0"/>
          <w:bCs/>
        </w:rPr>
        <w:tab/>
      </w:r>
      <w:r>
        <w:rPr>
          <w:b w:val="0"/>
          <w:bCs/>
        </w:rPr>
        <w:tab/>
      </w:r>
      <w:r>
        <w:rPr>
          <w:b w:val="0"/>
          <w:bCs/>
          <w:lang w:val="en-US"/>
        </w:rPr>
        <w:t>b</w:t>
      </w:r>
      <w:r>
        <w:rPr>
          <w:b w:val="0"/>
          <w:bCs/>
        </w:rPr>
        <w:t>.</w:t>
      </w:r>
      <w:r>
        <w:rPr>
          <w:b w:val="0"/>
          <w:bCs/>
        </w:rPr>
        <w:tab/>
      </w:r>
      <w:r w:rsidRPr="00DD6DAF">
        <w:rPr>
          <w:b w:val="0"/>
          <w:bCs/>
        </w:rPr>
        <w:t xml:space="preserve">Describe common poisonous or hazardous plants; identify any that grow in your local area or campsite location. </w:t>
      </w:r>
    </w:p>
    <w:tbl>
      <w:tblPr>
        <w:tblStyle w:val="TableGrid"/>
        <w:tblW w:w="0" w:type="auto"/>
        <w:tblInd w:w="1075" w:type="dxa"/>
        <w:tblBorders>
          <w:insideH w:val="single" w:sz="4" w:space="0" w:color="BFBFBF" w:themeColor="background1" w:themeShade="BF"/>
        </w:tblBorders>
        <w:tblLook w:val="04A0" w:firstRow="1" w:lastRow="0" w:firstColumn="1" w:lastColumn="0" w:noHBand="0" w:noVBand="1"/>
      </w:tblPr>
      <w:tblGrid>
        <w:gridCol w:w="9283"/>
      </w:tblGrid>
      <w:tr w:rsidR="00DD6DAF" w:rsidTr="00DD6DAF">
        <w:trPr>
          <w:trHeight w:val="381"/>
        </w:trPr>
        <w:tc>
          <w:tcPr>
            <w:tcW w:w="9283" w:type="dxa"/>
          </w:tcPr>
          <w:p w:rsidR="00DD6DAF" w:rsidRDefault="00DD6DAF" w:rsidP="00330EBD">
            <w:pPr>
              <w:pStyle w:val="BodyTextIndent"/>
              <w:tabs>
                <w:tab w:val="left" w:leader="underscore" w:pos="3300"/>
                <w:tab w:val="left" w:leader="underscore" w:pos="7000"/>
                <w:tab w:val="left" w:pos="7100"/>
              </w:tabs>
              <w:spacing w:before="60" w:after="60"/>
              <w:ind w:left="0" w:firstLine="0"/>
              <w:rPr>
                <w:b w:val="0"/>
                <w:bCs/>
              </w:rPr>
            </w:pPr>
          </w:p>
        </w:tc>
      </w:tr>
      <w:tr w:rsidR="00DD6DAF" w:rsidTr="00DD6DAF">
        <w:trPr>
          <w:trHeight w:val="381"/>
        </w:trPr>
        <w:tc>
          <w:tcPr>
            <w:tcW w:w="9283" w:type="dxa"/>
          </w:tcPr>
          <w:p w:rsidR="00DD6DAF" w:rsidRDefault="00DD6DAF" w:rsidP="00330EBD">
            <w:pPr>
              <w:pStyle w:val="BodyTextIndent"/>
              <w:tabs>
                <w:tab w:val="left" w:leader="underscore" w:pos="3300"/>
                <w:tab w:val="left" w:leader="underscore" w:pos="7000"/>
                <w:tab w:val="left" w:pos="7100"/>
              </w:tabs>
              <w:spacing w:before="60" w:after="60"/>
              <w:ind w:left="0" w:firstLine="0"/>
              <w:rPr>
                <w:b w:val="0"/>
                <w:bCs/>
              </w:rPr>
            </w:pPr>
          </w:p>
        </w:tc>
      </w:tr>
      <w:tr w:rsidR="00DD6DAF" w:rsidTr="00DD6DAF">
        <w:trPr>
          <w:trHeight w:val="381"/>
        </w:trPr>
        <w:tc>
          <w:tcPr>
            <w:tcW w:w="9283" w:type="dxa"/>
          </w:tcPr>
          <w:p w:rsidR="00DD6DAF" w:rsidRDefault="00DD6DAF" w:rsidP="00330EBD">
            <w:pPr>
              <w:pStyle w:val="BodyTextIndent"/>
              <w:tabs>
                <w:tab w:val="left" w:leader="underscore" w:pos="3300"/>
                <w:tab w:val="left" w:leader="underscore" w:pos="7000"/>
                <w:tab w:val="left" w:pos="7100"/>
              </w:tabs>
              <w:spacing w:before="60" w:after="60"/>
              <w:ind w:left="0" w:firstLine="0"/>
              <w:rPr>
                <w:b w:val="0"/>
                <w:bCs/>
              </w:rPr>
            </w:pPr>
          </w:p>
        </w:tc>
      </w:tr>
      <w:tr w:rsidR="00D74E99" w:rsidTr="00DD6DAF">
        <w:trPr>
          <w:trHeight w:val="381"/>
        </w:trPr>
        <w:tc>
          <w:tcPr>
            <w:tcW w:w="9283" w:type="dxa"/>
          </w:tcPr>
          <w:p w:rsidR="00D74E99" w:rsidRDefault="00D74E99" w:rsidP="00330EBD">
            <w:pPr>
              <w:pStyle w:val="BodyTextIndent"/>
              <w:tabs>
                <w:tab w:val="left" w:leader="underscore" w:pos="3300"/>
                <w:tab w:val="left" w:leader="underscore" w:pos="7000"/>
                <w:tab w:val="left" w:pos="7100"/>
              </w:tabs>
              <w:spacing w:before="60" w:after="60"/>
              <w:ind w:left="0" w:firstLine="0"/>
              <w:rPr>
                <w:b w:val="0"/>
                <w:bCs/>
              </w:rPr>
            </w:pPr>
          </w:p>
        </w:tc>
      </w:tr>
      <w:tr w:rsidR="00D74E99" w:rsidTr="00DD6DAF">
        <w:trPr>
          <w:trHeight w:val="381"/>
        </w:trPr>
        <w:tc>
          <w:tcPr>
            <w:tcW w:w="9283" w:type="dxa"/>
          </w:tcPr>
          <w:p w:rsidR="00D74E99" w:rsidRDefault="00D74E99" w:rsidP="00330EBD">
            <w:pPr>
              <w:pStyle w:val="BodyTextIndent"/>
              <w:tabs>
                <w:tab w:val="left" w:leader="underscore" w:pos="3300"/>
                <w:tab w:val="left" w:leader="underscore" w:pos="7000"/>
                <w:tab w:val="left" w:pos="7100"/>
              </w:tabs>
              <w:spacing w:before="60" w:after="60"/>
              <w:ind w:left="0" w:firstLine="0"/>
              <w:rPr>
                <w:b w:val="0"/>
                <w:bCs/>
              </w:rPr>
            </w:pPr>
          </w:p>
        </w:tc>
      </w:tr>
      <w:tr w:rsidR="00DD6DAF" w:rsidTr="00DD6DAF">
        <w:trPr>
          <w:trHeight w:val="381"/>
        </w:trPr>
        <w:tc>
          <w:tcPr>
            <w:tcW w:w="9283" w:type="dxa"/>
          </w:tcPr>
          <w:p w:rsidR="00DD6DAF" w:rsidRDefault="00DD6DAF" w:rsidP="00330EBD">
            <w:pPr>
              <w:pStyle w:val="BodyTextIndent"/>
              <w:tabs>
                <w:tab w:val="left" w:leader="underscore" w:pos="3300"/>
                <w:tab w:val="left" w:leader="underscore" w:pos="7000"/>
                <w:tab w:val="left" w:pos="7100"/>
              </w:tabs>
              <w:spacing w:before="60" w:after="60"/>
              <w:ind w:left="0" w:firstLine="0"/>
              <w:rPr>
                <w:b w:val="0"/>
                <w:bCs/>
              </w:rPr>
            </w:pPr>
          </w:p>
        </w:tc>
      </w:tr>
      <w:tr w:rsidR="00DD6DAF" w:rsidTr="00DD6DAF">
        <w:trPr>
          <w:trHeight w:val="381"/>
        </w:trPr>
        <w:tc>
          <w:tcPr>
            <w:tcW w:w="9283" w:type="dxa"/>
          </w:tcPr>
          <w:p w:rsidR="00DD6DAF" w:rsidRDefault="00DD6DAF" w:rsidP="00330EBD">
            <w:pPr>
              <w:pStyle w:val="BodyTextIndent"/>
              <w:tabs>
                <w:tab w:val="left" w:leader="underscore" w:pos="3300"/>
                <w:tab w:val="left" w:leader="underscore" w:pos="7000"/>
                <w:tab w:val="left" w:pos="7100"/>
              </w:tabs>
              <w:spacing w:before="60" w:after="60"/>
              <w:ind w:left="0" w:firstLine="0"/>
              <w:rPr>
                <w:b w:val="0"/>
                <w:bCs/>
              </w:rPr>
            </w:pPr>
          </w:p>
        </w:tc>
      </w:tr>
    </w:tbl>
    <w:p w:rsidR="00DD6DAF" w:rsidRDefault="00DD6DAF" w:rsidP="00DD6DAF">
      <w:pPr>
        <w:pStyle w:val="BodyTextIndent"/>
        <w:tabs>
          <w:tab w:val="decimal" w:pos="450"/>
          <w:tab w:val="decimal" w:pos="810"/>
        </w:tabs>
        <w:spacing w:before="60" w:after="60"/>
        <w:ind w:left="1080" w:hanging="1080"/>
        <w:rPr>
          <w:b w:val="0"/>
          <w:bCs/>
        </w:rPr>
      </w:pPr>
      <w:r>
        <w:rPr>
          <w:b w:val="0"/>
          <w:bCs/>
        </w:rPr>
        <w:sym w:font="Webdings" w:char="F063"/>
      </w:r>
      <w:r>
        <w:rPr>
          <w:b w:val="0"/>
          <w:bCs/>
        </w:rPr>
        <w:tab/>
      </w:r>
      <w:r>
        <w:rPr>
          <w:b w:val="0"/>
          <w:bCs/>
        </w:rPr>
        <w:tab/>
      </w:r>
      <w:r>
        <w:rPr>
          <w:b w:val="0"/>
          <w:bCs/>
        </w:rPr>
        <w:tab/>
      </w:r>
      <w:r w:rsidRPr="00DD6DAF">
        <w:rPr>
          <w:b w:val="0"/>
          <w:bCs/>
        </w:rPr>
        <w:t>identify any that grow in your local area or campsite location.</w:t>
      </w:r>
    </w:p>
    <w:p w:rsidR="00DD6DAF" w:rsidRPr="00D139C9" w:rsidRDefault="00DD6DAF" w:rsidP="00DD6DAF">
      <w:pPr>
        <w:pStyle w:val="BodyTextIndent"/>
        <w:tabs>
          <w:tab w:val="decimal" w:pos="450"/>
          <w:tab w:val="decimal" w:pos="810"/>
        </w:tabs>
        <w:spacing w:before="60" w:after="60"/>
        <w:ind w:left="1080" w:hanging="1080"/>
        <w:rPr>
          <w:b w:val="0"/>
          <w:bCs/>
        </w:rPr>
      </w:pPr>
      <w:r>
        <w:rPr>
          <w:b w:val="0"/>
          <w:bCs/>
        </w:rPr>
        <w:sym w:font="Webdings" w:char="F063"/>
      </w:r>
      <w:r>
        <w:rPr>
          <w:b w:val="0"/>
          <w:bCs/>
        </w:rPr>
        <w:tab/>
      </w:r>
      <w:r>
        <w:rPr>
          <w:b w:val="0"/>
          <w:bCs/>
        </w:rPr>
        <w:tab/>
      </w:r>
      <w:r>
        <w:rPr>
          <w:b w:val="0"/>
          <w:bCs/>
        </w:rPr>
        <w:tab/>
      </w:r>
      <w:r w:rsidRPr="00DD6DAF">
        <w:rPr>
          <w:b w:val="0"/>
          <w:bCs/>
        </w:rPr>
        <w:t>Tell how to treat for exposure to them.</w:t>
      </w:r>
    </w:p>
    <w:tbl>
      <w:tblPr>
        <w:tblStyle w:val="TableGrid"/>
        <w:tblW w:w="0" w:type="auto"/>
        <w:tblInd w:w="1075" w:type="dxa"/>
        <w:tblBorders>
          <w:insideH w:val="single" w:sz="4" w:space="0" w:color="BFBFBF" w:themeColor="background1" w:themeShade="BF"/>
        </w:tblBorders>
        <w:tblLook w:val="04A0" w:firstRow="1" w:lastRow="0" w:firstColumn="1" w:lastColumn="0" w:noHBand="0" w:noVBand="1"/>
      </w:tblPr>
      <w:tblGrid>
        <w:gridCol w:w="9283"/>
      </w:tblGrid>
      <w:tr w:rsidR="00DD6DAF" w:rsidTr="00330EBD">
        <w:trPr>
          <w:trHeight w:val="381"/>
        </w:trPr>
        <w:tc>
          <w:tcPr>
            <w:tcW w:w="9283" w:type="dxa"/>
          </w:tcPr>
          <w:p w:rsidR="00DD6DAF" w:rsidRDefault="00DD6DAF" w:rsidP="00330EBD">
            <w:pPr>
              <w:pStyle w:val="BodyTextIndent"/>
              <w:tabs>
                <w:tab w:val="left" w:leader="underscore" w:pos="3300"/>
                <w:tab w:val="left" w:leader="underscore" w:pos="7000"/>
                <w:tab w:val="left" w:pos="7100"/>
              </w:tabs>
              <w:spacing w:before="60" w:after="60"/>
              <w:ind w:left="0" w:firstLine="0"/>
              <w:rPr>
                <w:b w:val="0"/>
                <w:bCs/>
              </w:rPr>
            </w:pPr>
          </w:p>
        </w:tc>
      </w:tr>
      <w:tr w:rsidR="00DD6DAF" w:rsidTr="00330EBD">
        <w:trPr>
          <w:trHeight w:val="381"/>
        </w:trPr>
        <w:tc>
          <w:tcPr>
            <w:tcW w:w="9283" w:type="dxa"/>
          </w:tcPr>
          <w:p w:rsidR="00DD6DAF" w:rsidRDefault="00DD6DAF" w:rsidP="00330EBD">
            <w:pPr>
              <w:pStyle w:val="BodyTextIndent"/>
              <w:tabs>
                <w:tab w:val="left" w:leader="underscore" w:pos="3300"/>
                <w:tab w:val="left" w:leader="underscore" w:pos="7000"/>
                <w:tab w:val="left" w:pos="7100"/>
              </w:tabs>
              <w:spacing w:before="60" w:after="60"/>
              <w:ind w:left="0" w:firstLine="0"/>
              <w:rPr>
                <w:b w:val="0"/>
                <w:bCs/>
              </w:rPr>
            </w:pPr>
          </w:p>
        </w:tc>
      </w:tr>
      <w:tr w:rsidR="00DD6DAF" w:rsidTr="00330EBD">
        <w:trPr>
          <w:trHeight w:val="381"/>
        </w:trPr>
        <w:tc>
          <w:tcPr>
            <w:tcW w:w="9283" w:type="dxa"/>
          </w:tcPr>
          <w:p w:rsidR="00DD6DAF" w:rsidRDefault="00DD6DAF" w:rsidP="00330EBD">
            <w:pPr>
              <w:pStyle w:val="BodyTextIndent"/>
              <w:tabs>
                <w:tab w:val="left" w:leader="underscore" w:pos="3300"/>
                <w:tab w:val="left" w:leader="underscore" w:pos="7000"/>
                <w:tab w:val="left" w:pos="7100"/>
              </w:tabs>
              <w:spacing w:before="60" w:after="60"/>
              <w:ind w:left="0" w:firstLine="0"/>
              <w:rPr>
                <w:b w:val="0"/>
                <w:bCs/>
              </w:rPr>
            </w:pPr>
          </w:p>
        </w:tc>
      </w:tr>
      <w:tr w:rsidR="00DD6DAF" w:rsidTr="00330EBD">
        <w:trPr>
          <w:trHeight w:val="381"/>
        </w:trPr>
        <w:tc>
          <w:tcPr>
            <w:tcW w:w="9283" w:type="dxa"/>
          </w:tcPr>
          <w:p w:rsidR="00DD6DAF" w:rsidRDefault="00DD6DAF" w:rsidP="00330EBD">
            <w:pPr>
              <w:pStyle w:val="BodyTextIndent"/>
              <w:tabs>
                <w:tab w:val="left" w:leader="underscore" w:pos="3300"/>
                <w:tab w:val="left" w:leader="underscore" w:pos="7000"/>
                <w:tab w:val="left" w:pos="7100"/>
              </w:tabs>
              <w:spacing w:before="60" w:after="60"/>
              <w:ind w:left="0" w:firstLine="0"/>
              <w:rPr>
                <w:b w:val="0"/>
                <w:bCs/>
              </w:rPr>
            </w:pPr>
          </w:p>
        </w:tc>
      </w:tr>
      <w:tr w:rsidR="00DD6DAF" w:rsidTr="00330EBD">
        <w:trPr>
          <w:trHeight w:val="381"/>
        </w:trPr>
        <w:tc>
          <w:tcPr>
            <w:tcW w:w="9283" w:type="dxa"/>
          </w:tcPr>
          <w:p w:rsidR="00DD6DAF" w:rsidRDefault="00DD6DAF" w:rsidP="00330EBD">
            <w:pPr>
              <w:pStyle w:val="BodyTextIndent"/>
              <w:tabs>
                <w:tab w:val="left" w:leader="underscore" w:pos="3300"/>
                <w:tab w:val="left" w:leader="underscore" w:pos="7000"/>
                <w:tab w:val="left" w:pos="7100"/>
              </w:tabs>
              <w:spacing w:before="60" w:after="60"/>
              <w:ind w:left="0" w:firstLine="0"/>
              <w:rPr>
                <w:b w:val="0"/>
                <w:bCs/>
              </w:rPr>
            </w:pPr>
          </w:p>
        </w:tc>
      </w:tr>
    </w:tbl>
    <w:p w:rsidR="00DD6DAF" w:rsidRPr="00D139C9" w:rsidRDefault="00DD6DAF" w:rsidP="00DD370F">
      <w:pPr>
        <w:pStyle w:val="BodyTextIndent"/>
        <w:tabs>
          <w:tab w:val="decimal" w:pos="450"/>
          <w:tab w:val="decimal" w:pos="810"/>
        </w:tabs>
        <w:spacing w:before="60" w:after="60"/>
        <w:ind w:left="1080" w:hanging="1080"/>
        <w:rPr>
          <w:b w:val="0"/>
          <w:bCs/>
        </w:rPr>
      </w:pPr>
      <w:r>
        <w:rPr>
          <w:b w:val="0"/>
          <w:bCs/>
        </w:rPr>
        <w:sym w:font="Webdings" w:char="F063"/>
      </w:r>
      <w:r>
        <w:rPr>
          <w:b w:val="0"/>
          <w:bCs/>
        </w:rPr>
        <w:tab/>
      </w:r>
      <w:r>
        <w:rPr>
          <w:b w:val="0"/>
          <w:bCs/>
        </w:rPr>
        <w:tab/>
      </w:r>
      <w:r>
        <w:rPr>
          <w:b w:val="0"/>
          <w:bCs/>
          <w:lang w:val="en-US"/>
        </w:rPr>
        <w:t>c</w:t>
      </w:r>
      <w:r>
        <w:rPr>
          <w:b w:val="0"/>
          <w:bCs/>
        </w:rPr>
        <w:t>.</w:t>
      </w:r>
      <w:r>
        <w:rPr>
          <w:b w:val="0"/>
          <w:bCs/>
        </w:rPr>
        <w:tab/>
      </w:r>
      <w:r w:rsidRPr="00DD6DAF">
        <w:rPr>
          <w:b w:val="0"/>
          <w:bCs/>
        </w:rPr>
        <w:t>Tell what you can do while on a campout or other outdoor activiti</w:t>
      </w:r>
      <w:r w:rsidR="00DD370F">
        <w:rPr>
          <w:b w:val="0"/>
          <w:bCs/>
          <w:lang w:val="en-US"/>
        </w:rPr>
        <w:t>y</w:t>
      </w:r>
      <w:r w:rsidRPr="00DD6DAF">
        <w:rPr>
          <w:b w:val="0"/>
          <w:bCs/>
        </w:rPr>
        <w:t xml:space="preserve"> to prevent or reduce the occurrence of injuries or exposure listed in Tenderfoot requirements 4a and 4b.</w:t>
      </w:r>
    </w:p>
    <w:tbl>
      <w:tblPr>
        <w:tblStyle w:val="TableGrid"/>
        <w:tblW w:w="0" w:type="auto"/>
        <w:tblInd w:w="1098" w:type="dxa"/>
        <w:tblLook w:val="04A0" w:firstRow="1" w:lastRow="0" w:firstColumn="1" w:lastColumn="0" w:noHBand="0" w:noVBand="1"/>
      </w:tblPr>
      <w:tblGrid>
        <w:gridCol w:w="3280"/>
        <w:gridCol w:w="5985"/>
      </w:tblGrid>
      <w:tr w:rsidR="00DD6DAF" w:rsidRPr="00403443" w:rsidTr="00330EBD">
        <w:trPr>
          <w:trHeight w:val="374"/>
        </w:trPr>
        <w:tc>
          <w:tcPr>
            <w:tcW w:w="3280" w:type="dxa"/>
            <w:vMerge w:val="restart"/>
            <w:tcBorders>
              <w:top w:val="nil"/>
              <w:left w:val="nil"/>
            </w:tcBorders>
          </w:tcPr>
          <w:p w:rsidR="00DD6DAF" w:rsidRPr="00403443" w:rsidRDefault="00DD6DAF" w:rsidP="00330EBD">
            <w:pPr>
              <w:pStyle w:val="BodyTextIndent"/>
              <w:numPr>
                <w:ilvl w:val="0"/>
                <w:numId w:val="5"/>
              </w:numPr>
              <w:tabs>
                <w:tab w:val="clear" w:pos="10350"/>
                <w:tab w:val="left" w:pos="252"/>
              </w:tabs>
              <w:spacing w:before="60" w:after="60"/>
              <w:ind w:left="252" w:hanging="252"/>
              <w:rPr>
                <w:b w:val="0"/>
                <w:bCs/>
              </w:rPr>
            </w:pPr>
            <w:r w:rsidRPr="00403443">
              <w:rPr>
                <w:b w:val="0"/>
                <w:bCs/>
              </w:rPr>
              <w:t xml:space="preserve">Simple cuts and scrapes </w:t>
            </w:r>
          </w:p>
        </w:tc>
        <w:tc>
          <w:tcPr>
            <w:tcW w:w="5985" w:type="dxa"/>
            <w:tcBorders>
              <w:bottom w:val="single" w:sz="4" w:space="0" w:color="BFBFBF" w:themeColor="background1" w:themeShade="BF"/>
            </w:tcBorders>
          </w:tcPr>
          <w:p w:rsidR="00DD6DAF" w:rsidRPr="00403443" w:rsidRDefault="00DD6DAF" w:rsidP="00330EBD">
            <w:pPr>
              <w:pStyle w:val="BodyTextIndent"/>
              <w:tabs>
                <w:tab w:val="clear" w:pos="10350"/>
              </w:tabs>
              <w:spacing w:before="60" w:after="60"/>
              <w:ind w:left="0" w:firstLine="0"/>
              <w:rPr>
                <w:b w:val="0"/>
                <w:bCs/>
              </w:rPr>
            </w:pPr>
          </w:p>
        </w:tc>
      </w:tr>
      <w:tr w:rsidR="00DD6DAF" w:rsidRPr="00403443" w:rsidTr="00330EBD">
        <w:trPr>
          <w:trHeight w:val="374"/>
        </w:trPr>
        <w:tc>
          <w:tcPr>
            <w:tcW w:w="3280" w:type="dxa"/>
            <w:vMerge/>
            <w:tcBorders>
              <w:left w:val="nil"/>
            </w:tcBorders>
          </w:tcPr>
          <w:p w:rsidR="00DD6DAF" w:rsidRPr="00403443" w:rsidRDefault="00DD6DAF" w:rsidP="00330EBD">
            <w:pPr>
              <w:pStyle w:val="BodyTextIndent"/>
              <w:numPr>
                <w:ilvl w:val="0"/>
                <w:numId w:val="5"/>
              </w:numPr>
              <w:tabs>
                <w:tab w:val="clear" w:pos="10350"/>
                <w:tab w:val="left" w:pos="252"/>
              </w:tabs>
              <w:spacing w:before="60" w:after="60"/>
              <w:ind w:left="252" w:hanging="252"/>
              <w:rPr>
                <w:b w:val="0"/>
                <w:bCs/>
              </w:rPr>
            </w:pPr>
          </w:p>
        </w:tc>
        <w:tc>
          <w:tcPr>
            <w:tcW w:w="5985" w:type="dxa"/>
            <w:tcBorders>
              <w:top w:val="single" w:sz="4" w:space="0" w:color="BFBFBF" w:themeColor="background1" w:themeShade="BF"/>
              <w:bottom w:val="single" w:sz="4" w:space="0" w:color="BFBFBF" w:themeColor="background1" w:themeShade="BF"/>
            </w:tcBorders>
          </w:tcPr>
          <w:p w:rsidR="00DD6DAF" w:rsidRPr="00403443" w:rsidRDefault="00DD6DAF" w:rsidP="00330EBD">
            <w:pPr>
              <w:pStyle w:val="BodyTextIndent"/>
              <w:tabs>
                <w:tab w:val="clear" w:pos="10350"/>
              </w:tabs>
              <w:spacing w:before="60" w:after="60"/>
              <w:ind w:left="0" w:firstLine="0"/>
              <w:rPr>
                <w:b w:val="0"/>
                <w:bCs/>
              </w:rPr>
            </w:pPr>
          </w:p>
        </w:tc>
      </w:tr>
      <w:tr w:rsidR="00DD6DAF" w:rsidRPr="00403443" w:rsidTr="00330EBD">
        <w:trPr>
          <w:trHeight w:val="374"/>
        </w:trPr>
        <w:tc>
          <w:tcPr>
            <w:tcW w:w="3280" w:type="dxa"/>
            <w:vMerge/>
            <w:tcBorders>
              <w:left w:val="nil"/>
            </w:tcBorders>
          </w:tcPr>
          <w:p w:rsidR="00DD6DAF" w:rsidRPr="00403443" w:rsidRDefault="00DD6DAF" w:rsidP="00330EBD">
            <w:pPr>
              <w:pStyle w:val="BodyTextIndent"/>
              <w:numPr>
                <w:ilvl w:val="0"/>
                <w:numId w:val="5"/>
              </w:numPr>
              <w:tabs>
                <w:tab w:val="clear" w:pos="10350"/>
                <w:tab w:val="left" w:pos="252"/>
              </w:tabs>
              <w:spacing w:before="60" w:after="60"/>
              <w:ind w:left="252" w:hanging="252"/>
              <w:rPr>
                <w:b w:val="0"/>
                <w:bCs/>
              </w:rPr>
            </w:pPr>
          </w:p>
        </w:tc>
        <w:tc>
          <w:tcPr>
            <w:tcW w:w="5985" w:type="dxa"/>
            <w:tcBorders>
              <w:top w:val="single" w:sz="4" w:space="0" w:color="BFBFBF" w:themeColor="background1" w:themeShade="BF"/>
              <w:bottom w:val="single" w:sz="4" w:space="0" w:color="BFBFBF" w:themeColor="background1" w:themeShade="BF"/>
            </w:tcBorders>
          </w:tcPr>
          <w:p w:rsidR="00DD6DAF" w:rsidRPr="00403443" w:rsidRDefault="00DD6DAF" w:rsidP="00330EBD">
            <w:pPr>
              <w:pStyle w:val="BodyTextIndent"/>
              <w:tabs>
                <w:tab w:val="clear" w:pos="10350"/>
              </w:tabs>
              <w:spacing w:before="60" w:after="60"/>
              <w:ind w:left="0" w:firstLine="0"/>
              <w:rPr>
                <w:b w:val="0"/>
                <w:bCs/>
              </w:rPr>
            </w:pPr>
          </w:p>
        </w:tc>
      </w:tr>
      <w:tr w:rsidR="00DD6DAF" w:rsidRPr="00403443" w:rsidTr="00330EBD">
        <w:trPr>
          <w:trHeight w:val="374"/>
        </w:trPr>
        <w:tc>
          <w:tcPr>
            <w:tcW w:w="3280" w:type="dxa"/>
            <w:vMerge/>
            <w:tcBorders>
              <w:left w:val="nil"/>
              <w:bottom w:val="nil"/>
            </w:tcBorders>
          </w:tcPr>
          <w:p w:rsidR="00DD6DAF" w:rsidRPr="00403443" w:rsidRDefault="00DD6DAF" w:rsidP="00330EBD">
            <w:pPr>
              <w:pStyle w:val="BodyTextIndent"/>
              <w:numPr>
                <w:ilvl w:val="0"/>
                <w:numId w:val="5"/>
              </w:numPr>
              <w:tabs>
                <w:tab w:val="clear" w:pos="10350"/>
                <w:tab w:val="left" w:pos="252"/>
              </w:tabs>
              <w:spacing w:before="60" w:after="60"/>
              <w:ind w:left="252" w:hanging="252"/>
              <w:rPr>
                <w:b w:val="0"/>
                <w:bCs/>
              </w:rPr>
            </w:pPr>
          </w:p>
        </w:tc>
        <w:tc>
          <w:tcPr>
            <w:tcW w:w="5985" w:type="dxa"/>
            <w:tcBorders>
              <w:top w:val="single" w:sz="4" w:space="0" w:color="BFBFBF" w:themeColor="background1" w:themeShade="BF"/>
              <w:bottom w:val="single" w:sz="4" w:space="0" w:color="auto"/>
            </w:tcBorders>
          </w:tcPr>
          <w:p w:rsidR="00DD6DAF" w:rsidRPr="00403443" w:rsidRDefault="00DD6DAF" w:rsidP="00330EBD">
            <w:pPr>
              <w:pStyle w:val="BodyTextIndent"/>
              <w:tabs>
                <w:tab w:val="clear" w:pos="10350"/>
              </w:tabs>
              <w:spacing w:before="60" w:after="60"/>
              <w:ind w:left="0" w:firstLine="0"/>
              <w:rPr>
                <w:b w:val="0"/>
                <w:bCs/>
              </w:rPr>
            </w:pPr>
          </w:p>
        </w:tc>
      </w:tr>
      <w:tr w:rsidR="00DD6DAF" w:rsidRPr="00403443" w:rsidTr="00330EBD">
        <w:trPr>
          <w:trHeight w:val="374"/>
        </w:trPr>
        <w:tc>
          <w:tcPr>
            <w:tcW w:w="3280" w:type="dxa"/>
            <w:vMerge w:val="restart"/>
            <w:tcBorders>
              <w:top w:val="nil"/>
              <w:left w:val="nil"/>
            </w:tcBorders>
          </w:tcPr>
          <w:p w:rsidR="00DD6DAF" w:rsidRPr="00403443" w:rsidRDefault="00DD6DAF" w:rsidP="00330EBD">
            <w:pPr>
              <w:pStyle w:val="BodyTextIndent"/>
              <w:numPr>
                <w:ilvl w:val="0"/>
                <w:numId w:val="5"/>
              </w:numPr>
              <w:tabs>
                <w:tab w:val="clear" w:pos="10350"/>
                <w:tab w:val="left" w:pos="252"/>
              </w:tabs>
              <w:spacing w:before="60" w:after="60"/>
              <w:ind w:left="252" w:hanging="252"/>
              <w:rPr>
                <w:b w:val="0"/>
                <w:bCs/>
              </w:rPr>
            </w:pPr>
            <w:r w:rsidRPr="00403443">
              <w:rPr>
                <w:b w:val="0"/>
                <w:bCs/>
              </w:rPr>
              <w:t xml:space="preserve">Blisters on the hand and foot </w:t>
            </w:r>
          </w:p>
        </w:tc>
        <w:tc>
          <w:tcPr>
            <w:tcW w:w="5985" w:type="dxa"/>
            <w:tcBorders>
              <w:bottom w:val="single" w:sz="4" w:space="0" w:color="BFBFBF" w:themeColor="background1" w:themeShade="BF"/>
            </w:tcBorders>
          </w:tcPr>
          <w:p w:rsidR="00DD6DAF" w:rsidRPr="00403443" w:rsidRDefault="00DD6DAF" w:rsidP="00330EBD">
            <w:pPr>
              <w:pStyle w:val="BodyTextIndent"/>
              <w:tabs>
                <w:tab w:val="clear" w:pos="10350"/>
              </w:tabs>
              <w:spacing w:before="60" w:after="60"/>
              <w:ind w:left="0" w:firstLine="0"/>
              <w:rPr>
                <w:b w:val="0"/>
                <w:bCs/>
              </w:rPr>
            </w:pPr>
          </w:p>
        </w:tc>
      </w:tr>
      <w:tr w:rsidR="00DD6DAF" w:rsidRPr="00403443" w:rsidTr="00330EBD">
        <w:trPr>
          <w:trHeight w:val="374"/>
        </w:trPr>
        <w:tc>
          <w:tcPr>
            <w:tcW w:w="3280" w:type="dxa"/>
            <w:vMerge/>
            <w:tcBorders>
              <w:left w:val="nil"/>
            </w:tcBorders>
          </w:tcPr>
          <w:p w:rsidR="00DD6DAF" w:rsidRPr="00403443" w:rsidRDefault="00DD6DAF" w:rsidP="00330EBD">
            <w:pPr>
              <w:pStyle w:val="BodyTextIndent"/>
              <w:numPr>
                <w:ilvl w:val="0"/>
                <w:numId w:val="5"/>
              </w:numPr>
              <w:tabs>
                <w:tab w:val="clear" w:pos="10350"/>
                <w:tab w:val="left" w:pos="252"/>
              </w:tabs>
              <w:spacing w:before="60" w:after="60"/>
              <w:ind w:left="252" w:hanging="252"/>
              <w:rPr>
                <w:b w:val="0"/>
                <w:bCs/>
              </w:rPr>
            </w:pPr>
          </w:p>
        </w:tc>
        <w:tc>
          <w:tcPr>
            <w:tcW w:w="5985" w:type="dxa"/>
            <w:tcBorders>
              <w:top w:val="single" w:sz="4" w:space="0" w:color="BFBFBF" w:themeColor="background1" w:themeShade="BF"/>
              <w:bottom w:val="single" w:sz="4" w:space="0" w:color="BFBFBF" w:themeColor="background1" w:themeShade="BF"/>
            </w:tcBorders>
          </w:tcPr>
          <w:p w:rsidR="00DD6DAF" w:rsidRPr="00403443" w:rsidRDefault="00DD6DAF" w:rsidP="00330EBD">
            <w:pPr>
              <w:pStyle w:val="BodyTextIndent"/>
              <w:tabs>
                <w:tab w:val="clear" w:pos="10350"/>
              </w:tabs>
              <w:spacing w:before="60" w:after="60"/>
              <w:ind w:left="0" w:firstLine="0"/>
              <w:rPr>
                <w:b w:val="0"/>
                <w:bCs/>
              </w:rPr>
            </w:pPr>
          </w:p>
        </w:tc>
      </w:tr>
      <w:tr w:rsidR="00DD6DAF" w:rsidRPr="00403443" w:rsidTr="00330EBD">
        <w:trPr>
          <w:trHeight w:val="374"/>
        </w:trPr>
        <w:tc>
          <w:tcPr>
            <w:tcW w:w="3280" w:type="dxa"/>
            <w:vMerge/>
            <w:tcBorders>
              <w:left w:val="nil"/>
            </w:tcBorders>
          </w:tcPr>
          <w:p w:rsidR="00DD6DAF" w:rsidRPr="00403443" w:rsidRDefault="00DD6DAF" w:rsidP="00330EBD">
            <w:pPr>
              <w:pStyle w:val="BodyTextIndent"/>
              <w:numPr>
                <w:ilvl w:val="0"/>
                <w:numId w:val="5"/>
              </w:numPr>
              <w:tabs>
                <w:tab w:val="clear" w:pos="10350"/>
                <w:tab w:val="left" w:pos="252"/>
              </w:tabs>
              <w:spacing w:before="60" w:after="60"/>
              <w:ind w:left="252" w:hanging="252"/>
              <w:rPr>
                <w:b w:val="0"/>
                <w:bCs/>
              </w:rPr>
            </w:pPr>
          </w:p>
        </w:tc>
        <w:tc>
          <w:tcPr>
            <w:tcW w:w="5985" w:type="dxa"/>
            <w:tcBorders>
              <w:top w:val="single" w:sz="4" w:space="0" w:color="BFBFBF" w:themeColor="background1" w:themeShade="BF"/>
              <w:bottom w:val="single" w:sz="4" w:space="0" w:color="BFBFBF" w:themeColor="background1" w:themeShade="BF"/>
            </w:tcBorders>
          </w:tcPr>
          <w:p w:rsidR="00DD6DAF" w:rsidRPr="00403443" w:rsidRDefault="00DD6DAF" w:rsidP="00330EBD">
            <w:pPr>
              <w:pStyle w:val="BodyTextIndent"/>
              <w:tabs>
                <w:tab w:val="clear" w:pos="10350"/>
              </w:tabs>
              <w:spacing w:before="60" w:after="60"/>
              <w:ind w:left="0" w:firstLine="0"/>
              <w:rPr>
                <w:b w:val="0"/>
                <w:bCs/>
              </w:rPr>
            </w:pPr>
          </w:p>
        </w:tc>
      </w:tr>
      <w:tr w:rsidR="00DD6DAF" w:rsidRPr="00403443" w:rsidTr="00330EBD">
        <w:trPr>
          <w:trHeight w:val="374"/>
        </w:trPr>
        <w:tc>
          <w:tcPr>
            <w:tcW w:w="3280" w:type="dxa"/>
            <w:vMerge/>
            <w:tcBorders>
              <w:left w:val="nil"/>
              <w:bottom w:val="nil"/>
            </w:tcBorders>
          </w:tcPr>
          <w:p w:rsidR="00DD6DAF" w:rsidRPr="00403443" w:rsidRDefault="00DD6DAF" w:rsidP="00330EBD">
            <w:pPr>
              <w:pStyle w:val="BodyTextIndent"/>
              <w:numPr>
                <w:ilvl w:val="0"/>
                <w:numId w:val="5"/>
              </w:numPr>
              <w:tabs>
                <w:tab w:val="clear" w:pos="10350"/>
                <w:tab w:val="left" w:pos="252"/>
              </w:tabs>
              <w:spacing w:before="60" w:after="60"/>
              <w:ind w:left="252" w:hanging="252"/>
              <w:rPr>
                <w:b w:val="0"/>
                <w:bCs/>
              </w:rPr>
            </w:pPr>
          </w:p>
        </w:tc>
        <w:tc>
          <w:tcPr>
            <w:tcW w:w="5985" w:type="dxa"/>
            <w:tcBorders>
              <w:top w:val="single" w:sz="4" w:space="0" w:color="BFBFBF" w:themeColor="background1" w:themeShade="BF"/>
              <w:bottom w:val="single" w:sz="4" w:space="0" w:color="auto"/>
            </w:tcBorders>
          </w:tcPr>
          <w:p w:rsidR="00DD6DAF" w:rsidRPr="00403443" w:rsidRDefault="00DD6DAF" w:rsidP="00330EBD">
            <w:pPr>
              <w:pStyle w:val="BodyTextIndent"/>
              <w:tabs>
                <w:tab w:val="clear" w:pos="10350"/>
              </w:tabs>
              <w:spacing w:before="60" w:after="60"/>
              <w:ind w:left="0" w:firstLine="0"/>
              <w:rPr>
                <w:b w:val="0"/>
                <w:bCs/>
              </w:rPr>
            </w:pPr>
          </w:p>
        </w:tc>
      </w:tr>
      <w:tr w:rsidR="00DD6DAF" w:rsidRPr="00403443" w:rsidTr="00330EBD">
        <w:trPr>
          <w:trHeight w:val="374"/>
        </w:trPr>
        <w:tc>
          <w:tcPr>
            <w:tcW w:w="3280" w:type="dxa"/>
            <w:vMerge w:val="restart"/>
            <w:tcBorders>
              <w:top w:val="nil"/>
              <w:left w:val="nil"/>
            </w:tcBorders>
          </w:tcPr>
          <w:p w:rsidR="00DD6DAF" w:rsidRPr="00403443" w:rsidRDefault="00DD6DAF" w:rsidP="00330EBD">
            <w:pPr>
              <w:pStyle w:val="BodyTextIndent"/>
              <w:numPr>
                <w:ilvl w:val="0"/>
                <w:numId w:val="5"/>
              </w:numPr>
              <w:tabs>
                <w:tab w:val="clear" w:pos="10350"/>
                <w:tab w:val="left" w:pos="252"/>
              </w:tabs>
              <w:spacing w:before="60" w:after="60"/>
              <w:ind w:left="252" w:hanging="252"/>
              <w:rPr>
                <w:b w:val="0"/>
                <w:bCs/>
              </w:rPr>
            </w:pPr>
            <w:r w:rsidRPr="00403443">
              <w:rPr>
                <w:b w:val="0"/>
                <w:bCs/>
              </w:rPr>
              <w:t xml:space="preserve">Minor (thermal/heat) burns or scalds (superficial, or first degree) </w:t>
            </w:r>
          </w:p>
        </w:tc>
        <w:tc>
          <w:tcPr>
            <w:tcW w:w="5985" w:type="dxa"/>
            <w:tcBorders>
              <w:bottom w:val="single" w:sz="4" w:space="0" w:color="BFBFBF" w:themeColor="background1" w:themeShade="BF"/>
            </w:tcBorders>
          </w:tcPr>
          <w:p w:rsidR="00DD6DAF" w:rsidRPr="00403443" w:rsidRDefault="00DD6DAF" w:rsidP="00330EBD">
            <w:pPr>
              <w:pStyle w:val="BodyTextIndent"/>
              <w:tabs>
                <w:tab w:val="clear" w:pos="10350"/>
              </w:tabs>
              <w:spacing w:before="60" w:after="60"/>
              <w:ind w:left="0" w:firstLine="0"/>
              <w:rPr>
                <w:b w:val="0"/>
                <w:bCs/>
              </w:rPr>
            </w:pPr>
          </w:p>
        </w:tc>
      </w:tr>
      <w:tr w:rsidR="00DD6DAF" w:rsidRPr="00403443" w:rsidTr="00330EBD">
        <w:trPr>
          <w:trHeight w:val="374"/>
        </w:trPr>
        <w:tc>
          <w:tcPr>
            <w:tcW w:w="3280" w:type="dxa"/>
            <w:vMerge/>
            <w:tcBorders>
              <w:left w:val="nil"/>
            </w:tcBorders>
          </w:tcPr>
          <w:p w:rsidR="00DD6DAF" w:rsidRPr="00403443" w:rsidRDefault="00DD6DAF" w:rsidP="00330EBD">
            <w:pPr>
              <w:pStyle w:val="BodyTextIndent"/>
              <w:numPr>
                <w:ilvl w:val="0"/>
                <w:numId w:val="5"/>
              </w:numPr>
              <w:tabs>
                <w:tab w:val="clear" w:pos="10350"/>
                <w:tab w:val="left" w:pos="252"/>
              </w:tabs>
              <w:spacing w:before="60" w:after="60"/>
              <w:ind w:left="252" w:hanging="252"/>
              <w:rPr>
                <w:b w:val="0"/>
                <w:bCs/>
              </w:rPr>
            </w:pPr>
          </w:p>
        </w:tc>
        <w:tc>
          <w:tcPr>
            <w:tcW w:w="5985" w:type="dxa"/>
            <w:tcBorders>
              <w:top w:val="single" w:sz="4" w:space="0" w:color="BFBFBF" w:themeColor="background1" w:themeShade="BF"/>
              <w:bottom w:val="single" w:sz="4" w:space="0" w:color="BFBFBF" w:themeColor="background1" w:themeShade="BF"/>
            </w:tcBorders>
          </w:tcPr>
          <w:p w:rsidR="00DD6DAF" w:rsidRPr="00403443" w:rsidRDefault="00DD6DAF" w:rsidP="00330EBD">
            <w:pPr>
              <w:pStyle w:val="BodyTextIndent"/>
              <w:tabs>
                <w:tab w:val="clear" w:pos="10350"/>
              </w:tabs>
              <w:spacing w:before="60" w:after="60"/>
              <w:ind w:left="0" w:firstLine="0"/>
              <w:rPr>
                <w:b w:val="0"/>
                <w:bCs/>
              </w:rPr>
            </w:pPr>
          </w:p>
        </w:tc>
      </w:tr>
      <w:tr w:rsidR="00DD6DAF" w:rsidRPr="00403443" w:rsidTr="00330EBD">
        <w:trPr>
          <w:trHeight w:val="374"/>
        </w:trPr>
        <w:tc>
          <w:tcPr>
            <w:tcW w:w="3280" w:type="dxa"/>
            <w:vMerge/>
            <w:tcBorders>
              <w:left w:val="nil"/>
            </w:tcBorders>
          </w:tcPr>
          <w:p w:rsidR="00DD6DAF" w:rsidRPr="00403443" w:rsidRDefault="00DD6DAF" w:rsidP="00330EBD">
            <w:pPr>
              <w:pStyle w:val="BodyTextIndent"/>
              <w:numPr>
                <w:ilvl w:val="0"/>
                <w:numId w:val="5"/>
              </w:numPr>
              <w:tabs>
                <w:tab w:val="clear" w:pos="10350"/>
                <w:tab w:val="left" w:pos="252"/>
              </w:tabs>
              <w:spacing w:before="60" w:after="60"/>
              <w:ind w:left="252" w:hanging="252"/>
              <w:rPr>
                <w:b w:val="0"/>
                <w:bCs/>
              </w:rPr>
            </w:pPr>
          </w:p>
        </w:tc>
        <w:tc>
          <w:tcPr>
            <w:tcW w:w="5985" w:type="dxa"/>
            <w:tcBorders>
              <w:top w:val="single" w:sz="4" w:space="0" w:color="BFBFBF" w:themeColor="background1" w:themeShade="BF"/>
              <w:bottom w:val="single" w:sz="4" w:space="0" w:color="BFBFBF" w:themeColor="background1" w:themeShade="BF"/>
            </w:tcBorders>
          </w:tcPr>
          <w:p w:rsidR="00DD6DAF" w:rsidRPr="00403443" w:rsidRDefault="00DD6DAF" w:rsidP="00330EBD">
            <w:pPr>
              <w:pStyle w:val="BodyTextIndent"/>
              <w:tabs>
                <w:tab w:val="clear" w:pos="10350"/>
              </w:tabs>
              <w:spacing w:before="60" w:after="60"/>
              <w:ind w:left="0" w:firstLine="0"/>
              <w:rPr>
                <w:b w:val="0"/>
                <w:bCs/>
              </w:rPr>
            </w:pPr>
          </w:p>
        </w:tc>
      </w:tr>
      <w:tr w:rsidR="00DD6DAF" w:rsidRPr="00403443" w:rsidTr="00330EBD">
        <w:trPr>
          <w:trHeight w:val="374"/>
        </w:trPr>
        <w:tc>
          <w:tcPr>
            <w:tcW w:w="3280" w:type="dxa"/>
            <w:vMerge/>
            <w:tcBorders>
              <w:left w:val="nil"/>
              <w:bottom w:val="nil"/>
            </w:tcBorders>
          </w:tcPr>
          <w:p w:rsidR="00DD6DAF" w:rsidRPr="00403443" w:rsidRDefault="00DD6DAF" w:rsidP="00330EBD">
            <w:pPr>
              <w:pStyle w:val="BodyTextIndent"/>
              <w:numPr>
                <w:ilvl w:val="0"/>
                <w:numId w:val="5"/>
              </w:numPr>
              <w:tabs>
                <w:tab w:val="clear" w:pos="10350"/>
                <w:tab w:val="left" w:pos="252"/>
              </w:tabs>
              <w:spacing w:before="60" w:after="60"/>
              <w:ind w:left="252" w:hanging="252"/>
              <w:rPr>
                <w:b w:val="0"/>
                <w:bCs/>
              </w:rPr>
            </w:pPr>
          </w:p>
        </w:tc>
        <w:tc>
          <w:tcPr>
            <w:tcW w:w="5985" w:type="dxa"/>
            <w:tcBorders>
              <w:top w:val="single" w:sz="4" w:space="0" w:color="BFBFBF" w:themeColor="background1" w:themeShade="BF"/>
              <w:bottom w:val="single" w:sz="4" w:space="0" w:color="auto"/>
            </w:tcBorders>
          </w:tcPr>
          <w:p w:rsidR="00DD6DAF" w:rsidRPr="00403443" w:rsidRDefault="00DD6DAF" w:rsidP="00330EBD">
            <w:pPr>
              <w:pStyle w:val="BodyTextIndent"/>
              <w:tabs>
                <w:tab w:val="clear" w:pos="10350"/>
              </w:tabs>
              <w:spacing w:before="60" w:after="60"/>
              <w:ind w:left="0" w:firstLine="0"/>
              <w:rPr>
                <w:b w:val="0"/>
                <w:bCs/>
              </w:rPr>
            </w:pPr>
          </w:p>
        </w:tc>
      </w:tr>
      <w:tr w:rsidR="00DD6DAF" w:rsidRPr="00403443" w:rsidTr="00330EBD">
        <w:trPr>
          <w:trHeight w:val="374"/>
        </w:trPr>
        <w:tc>
          <w:tcPr>
            <w:tcW w:w="3280" w:type="dxa"/>
            <w:vMerge w:val="restart"/>
            <w:tcBorders>
              <w:top w:val="nil"/>
              <w:left w:val="nil"/>
            </w:tcBorders>
          </w:tcPr>
          <w:p w:rsidR="00DD6DAF" w:rsidRPr="00403443" w:rsidRDefault="00DD6DAF" w:rsidP="00330EBD">
            <w:pPr>
              <w:pStyle w:val="BodyTextIndent"/>
              <w:numPr>
                <w:ilvl w:val="0"/>
                <w:numId w:val="5"/>
              </w:numPr>
              <w:tabs>
                <w:tab w:val="clear" w:pos="10350"/>
                <w:tab w:val="left" w:pos="252"/>
              </w:tabs>
              <w:spacing w:before="60" w:after="60"/>
              <w:ind w:left="252" w:hanging="252"/>
              <w:rPr>
                <w:b w:val="0"/>
                <w:bCs/>
              </w:rPr>
            </w:pPr>
            <w:r w:rsidRPr="00403443">
              <w:rPr>
                <w:b w:val="0"/>
                <w:bCs/>
              </w:rPr>
              <w:t xml:space="preserve">Bites </w:t>
            </w:r>
            <w:r>
              <w:rPr>
                <w:b w:val="0"/>
                <w:bCs/>
                <w:lang w:val="en-US"/>
              </w:rPr>
              <w:t>or</w:t>
            </w:r>
            <w:r w:rsidRPr="00403443">
              <w:rPr>
                <w:b w:val="0"/>
                <w:bCs/>
              </w:rPr>
              <w:t xml:space="preserve"> stings of insects and ticks </w:t>
            </w:r>
          </w:p>
        </w:tc>
        <w:tc>
          <w:tcPr>
            <w:tcW w:w="5985" w:type="dxa"/>
            <w:tcBorders>
              <w:bottom w:val="single" w:sz="4" w:space="0" w:color="BFBFBF" w:themeColor="background1" w:themeShade="BF"/>
            </w:tcBorders>
          </w:tcPr>
          <w:p w:rsidR="00DD6DAF" w:rsidRPr="00403443" w:rsidRDefault="00DD6DAF" w:rsidP="00330EBD">
            <w:pPr>
              <w:pStyle w:val="BodyTextIndent"/>
              <w:tabs>
                <w:tab w:val="clear" w:pos="10350"/>
              </w:tabs>
              <w:spacing w:before="60" w:after="60"/>
              <w:ind w:left="0" w:firstLine="0"/>
              <w:rPr>
                <w:b w:val="0"/>
                <w:bCs/>
              </w:rPr>
            </w:pPr>
          </w:p>
        </w:tc>
      </w:tr>
      <w:tr w:rsidR="00DD6DAF" w:rsidRPr="00403443" w:rsidTr="00330EBD">
        <w:trPr>
          <w:trHeight w:val="374"/>
        </w:trPr>
        <w:tc>
          <w:tcPr>
            <w:tcW w:w="3280" w:type="dxa"/>
            <w:vMerge/>
            <w:tcBorders>
              <w:left w:val="nil"/>
            </w:tcBorders>
          </w:tcPr>
          <w:p w:rsidR="00DD6DAF" w:rsidRPr="00403443" w:rsidRDefault="00DD6DAF" w:rsidP="00330EBD">
            <w:pPr>
              <w:pStyle w:val="BodyTextIndent"/>
              <w:numPr>
                <w:ilvl w:val="0"/>
                <w:numId w:val="5"/>
              </w:numPr>
              <w:tabs>
                <w:tab w:val="clear" w:pos="10350"/>
                <w:tab w:val="left" w:pos="252"/>
              </w:tabs>
              <w:spacing w:before="60" w:after="60"/>
              <w:ind w:left="252" w:hanging="252"/>
              <w:rPr>
                <w:b w:val="0"/>
                <w:bCs/>
              </w:rPr>
            </w:pPr>
          </w:p>
        </w:tc>
        <w:tc>
          <w:tcPr>
            <w:tcW w:w="5985" w:type="dxa"/>
            <w:tcBorders>
              <w:top w:val="single" w:sz="4" w:space="0" w:color="BFBFBF" w:themeColor="background1" w:themeShade="BF"/>
              <w:bottom w:val="single" w:sz="4" w:space="0" w:color="BFBFBF" w:themeColor="background1" w:themeShade="BF"/>
            </w:tcBorders>
          </w:tcPr>
          <w:p w:rsidR="00DD6DAF" w:rsidRPr="00403443" w:rsidRDefault="00DD6DAF" w:rsidP="00330EBD">
            <w:pPr>
              <w:pStyle w:val="BodyTextIndent"/>
              <w:tabs>
                <w:tab w:val="clear" w:pos="10350"/>
              </w:tabs>
              <w:spacing w:before="60" w:after="60"/>
              <w:ind w:left="0" w:firstLine="0"/>
              <w:rPr>
                <w:b w:val="0"/>
                <w:bCs/>
              </w:rPr>
            </w:pPr>
          </w:p>
        </w:tc>
      </w:tr>
      <w:tr w:rsidR="00DD6DAF" w:rsidRPr="00403443" w:rsidTr="00330EBD">
        <w:trPr>
          <w:trHeight w:val="374"/>
        </w:trPr>
        <w:tc>
          <w:tcPr>
            <w:tcW w:w="3280" w:type="dxa"/>
            <w:vMerge/>
            <w:tcBorders>
              <w:left w:val="nil"/>
            </w:tcBorders>
          </w:tcPr>
          <w:p w:rsidR="00DD6DAF" w:rsidRPr="00403443" w:rsidRDefault="00DD6DAF" w:rsidP="00330EBD">
            <w:pPr>
              <w:pStyle w:val="BodyTextIndent"/>
              <w:numPr>
                <w:ilvl w:val="0"/>
                <w:numId w:val="5"/>
              </w:numPr>
              <w:tabs>
                <w:tab w:val="clear" w:pos="10350"/>
                <w:tab w:val="left" w:pos="252"/>
              </w:tabs>
              <w:spacing w:before="60" w:after="60"/>
              <w:ind w:left="252" w:hanging="252"/>
              <w:rPr>
                <w:b w:val="0"/>
                <w:bCs/>
              </w:rPr>
            </w:pPr>
          </w:p>
        </w:tc>
        <w:tc>
          <w:tcPr>
            <w:tcW w:w="5985" w:type="dxa"/>
            <w:tcBorders>
              <w:top w:val="single" w:sz="4" w:space="0" w:color="BFBFBF" w:themeColor="background1" w:themeShade="BF"/>
              <w:bottom w:val="single" w:sz="4" w:space="0" w:color="BFBFBF" w:themeColor="background1" w:themeShade="BF"/>
            </w:tcBorders>
          </w:tcPr>
          <w:p w:rsidR="00DD6DAF" w:rsidRPr="00403443" w:rsidRDefault="00DD6DAF" w:rsidP="00330EBD">
            <w:pPr>
              <w:pStyle w:val="BodyTextIndent"/>
              <w:tabs>
                <w:tab w:val="clear" w:pos="10350"/>
              </w:tabs>
              <w:spacing w:before="60" w:after="60"/>
              <w:ind w:left="0" w:firstLine="0"/>
              <w:rPr>
                <w:b w:val="0"/>
                <w:bCs/>
              </w:rPr>
            </w:pPr>
          </w:p>
        </w:tc>
      </w:tr>
      <w:tr w:rsidR="00DD6DAF" w:rsidRPr="00403443" w:rsidTr="00330EBD">
        <w:trPr>
          <w:trHeight w:val="374"/>
        </w:trPr>
        <w:tc>
          <w:tcPr>
            <w:tcW w:w="3280" w:type="dxa"/>
            <w:vMerge/>
            <w:tcBorders>
              <w:left w:val="nil"/>
              <w:bottom w:val="nil"/>
            </w:tcBorders>
          </w:tcPr>
          <w:p w:rsidR="00DD6DAF" w:rsidRPr="00403443" w:rsidRDefault="00DD6DAF" w:rsidP="00330EBD">
            <w:pPr>
              <w:pStyle w:val="BodyTextIndent"/>
              <w:numPr>
                <w:ilvl w:val="0"/>
                <w:numId w:val="5"/>
              </w:numPr>
              <w:tabs>
                <w:tab w:val="clear" w:pos="10350"/>
                <w:tab w:val="left" w:pos="252"/>
              </w:tabs>
              <w:spacing w:before="60" w:after="60"/>
              <w:ind w:left="252" w:hanging="252"/>
              <w:rPr>
                <w:b w:val="0"/>
                <w:bCs/>
              </w:rPr>
            </w:pPr>
          </w:p>
        </w:tc>
        <w:tc>
          <w:tcPr>
            <w:tcW w:w="5985" w:type="dxa"/>
            <w:tcBorders>
              <w:top w:val="single" w:sz="4" w:space="0" w:color="BFBFBF" w:themeColor="background1" w:themeShade="BF"/>
              <w:bottom w:val="single" w:sz="4" w:space="0" w:color="auto"/>
            </w:tcBorders>
          </w:tcPr>
          <w:p w:rsidR="00DD6DAF" w:rsidRPr="00403443" w:rsidRDefault="00DD6DAF" w:rsidP="00330EBD">
            <w:pPr>
              <w:pStyle w:val="BodyTextIndent"/>
              <w:tabs>
                <w:tab w:val="clear" w:pos="10350"/>
              </w:tabs>
              <w:spacing w:before="60" w:after="60"/>
              <w:ind w:left="0" w:firstLine="0"/>
              <w:rPr>
                <w:b w:val="0"/>
                <w:bCs/>
              </w:rPr>
            </w:pPr>
          </w:p>
        </w:tc>
      </w:tr>
      <w:tr w:rsidR="00DD6DAF" w:rsidRPr="00403443" w:rsidTr="00330EBD">
        <w:trPr>
          <w:trHeight w:val="374"/>
        </w:trPr>
        <w:tc>
          <w:tcPr>
            <w:tcW w:w="3280" w:type="dxa"/>
            <w:vMerge w:val="restart"/>
            <w:tcBorders>
              <w:top w:val="nil"/>
              <w:left w:val="nil"/>
            </w:tcBorders>
          </w:tcPr>
          <w:p w:rsidR="00DD6DAF" w:rsidRPr="00403443" w:rsidRDefault="00DD6DAF" w:rsidP="00330EBD">
            <w:pPr>
              <w:pStyle w:val="BodyTextIndent"/>
              <w:numPr>
                <w:ilvl w:val="0"/>
                <w:numId w:val="5"/>
              </w:numPr>
              <w:tabs>
                <w:tab w:val="clear" w:pos="10350"/>
                <w:tab w:val="left" w:pos="252"/>
              </w:tabs>
              <w:spacing w:before="60" w:after="60"/>
              <w:ind w:left="252" w:hanging="252"/>
              <w:rPr>
                <w:b w:val="0"/>
                <w:bCs/>
              </w:rPr>
            </w:pPr>
            <w:r w:rsidRPr="00403443">
              <w:rPr>
                <w:b w:val="0"/>
                <w:bCs/>
              </w:rPr>
              <w:t xml:space="preserve">Venomous snakebite </w:t>
            </w:r>
          </w:p>
        </w:tc>
        <w:tc>
          <w:tcPr>
            <w:tcW w:w="5985" w:type="dxa"/>
            <w:tcBorders>
              <w:bottom w:val="single" w:sz="4" w:space="0" w:color="BFBFBF" w:themeColor="background1" w:themeShade="BF"/>
            </w:tcBorders>
          </w:tcPr>
          <w:p w:rsidR="00DD6DAF" w:rsidRPr="00403443" w:rsidRDefault="00DD6DAF" w:rsidP="00330EBD">
            <w:pPr>
              <w:pStyle w:val="BodyTextIndent"/>
              <w:tabs>
                <w:tab w:val="clear" w:pos="10350"/>
              </w:tabs>
              <w:spacing w:before="60" w:after="60"/>
              <w:ind w:left="0" w:firstLine="0"/>
              <w:rPr>
                <w:b w:val="0"/>
                <w:bCs/>
              </w:rPr>
            </w:pPr>
          </w:p>
        </w:tc>
      </w:tr>
      <w:tr w:rsidR="00DD6DAF" w:rsidRPr="00403443" w:rsidTr="00330EBD">
        <w:trPr>
          <w:trHeight w:val="374"/>
        </w:trPr>
        <w:tc>
          <w:tcPr>
            <w:tcW w:w="3280" w:type="dxa"/>
            <w:vMerge/>
            <w:tcBorders>
              <w:left w:val="nil"/>
            </w:tcBorders>
          </w:tcPr>
          <w:p w:rsidR="00DD6DAF" w:rsidRPr="00403443" w:rsidRDefault="00DD6DAF" w:rsidP="00330EBD">
            <w:pPr>
              <w:pStyle w:val="BodyTextIndent"/>
              <w:numPr>
                <w:ilvl w:val="0"/>
                <w:numId w:val="5"/>
              </w:numPr>
              <w:tabs>
                <w:tab w:val="clear" w:pos="10350"/>
                <w:tab w:val="left" w:pos="252"/>
              </w:tabs>
              <w:spacing w:before="60" w:after="60"/>
              <w:ind w:left="252" w:hanging="252"/>
              <w:rPr>
                <w:b w:val="0"/>
                <w:bCs/>
              </w:rPr>
            </w:pPr>
          </w:p>
        </w:tc>
        <w:tc>
          <w:tcPr>
            <w:tcW w:w="5985" w:type="dxa"/>
            <w:tcBorders>
              <w:top w:val="single" w:sz="4" w:space="0" w:color="BFBFBF" w:themeColor="background1" w:themeShade="BF"/>
              <w:bottom w:val="single" w:sz="4" w:space="0" w:color="BFBFBF" w:themeColor="background1" w:themeShade="BF"/>
            </w:tcBorders>
          </w:tcPr>
          <w:p w:rsidR="00DD6DAF" w:rsidRPr="00403443" w:rsidRDefault="00DD6DAF" w:rsidP="00330EBD">
            <w:pPr>
              <w:pStyle w:val="BodyTextIndent"/>
              <w:tabs>
                <w:tab w:val="clear" w:pos="10350"/>
              </w:tabs>
              <w:spacing w:before="60" w:after="60"/>
              <w:ind w:left="0" w:firstLine="0"/>
              <w:rPr>
                <w:b w:val="0"/>
                <w:bCs/>
              </w:rPr>
            </w:pPr>
          </w:p>
        </w:tc>
      </w:tr>
      <w:tr w:rsidR="00DD6DAF" w:rsidRPr="00403443" w:rsidTr="00330EBD">
        <w:trPr>
          <w:trHeight w:val="374"/>
        </w:trPr>
        <w:tc>
          <w:tcPr>
            <w:tcW w:w="3280" w:type="dxa"/>
            <w:vMerge/>
            <w:tcBorders>
              <w:left w:val="nil"/>
            </w:tcBorders>
          </w:tcPr>
          <w:p w:rsidR="00DD6DAF" w:rsidRPr="00403443" w:rsidRDefault="00DD6DAF" w:rsidP="00330EBD">
            <w:pPr>
              <w:pStyle w:val="BodyTextIndent"/>
              <w:numPr>
                <w:ilvl w:val="0"/>
                <w:numId w:val="5"/>
              </w:numPr>
              <w:tabs>
                <w:tab w:val="clear" w:pos="10350"/>
                <w:tab w:val="left" w:pos="252"/>
              </w:tabs>
              <w:spacing w:before="60" w:after="60"/>
              <w:ind w:left="252" w:hanging="252"/>
              <w:rPr>
                <w:b w:val="0"/>
                <w:bCs/>
              </w:rPr>
            </w:pPr>
          </w:p>
        </w:tc>
        <w:tc>
          <w:tcPr>
            <w:tcW w:w="5985" w:type="dxa"/>
            <w:tcBorders>
              <w:top w:val="single" w:sz="4" w:space="0" w:color="BFBFBF" w:themeColor="background1" w:themeShade="BF"/>
              <w:bottom w:val="single" w:sz="4" w:space="0" w:color="BFBFBF" w:themeColor="background1" w:themeShade="BF"/>
            </w:tcBorders>
          </w:tcPr>
          <w:p w:rsidR="00DD6DAF" w:rsidRPr="00403443" w:rsidRDefault="00DD6DAF" w:rsidP="00330EBD">
            <w:pPr>
              <w:pStyle w:val="BodyTextIndent"/>
              <w:tabs>
                <w:tab w:val="clear" w:pos="10350"/>
              </w:tabs>
              <w:spacing w:before="60" w:after="60"/>
              <w:ind w:left="0" w:firstLine="0"/>
              <w:rPr>
                <w:b w:val="0"/>
                <w:bCs/>
              </w:rPr>
            </w:pPr>
          </w:p>
        </w:tc>
      </w:tr>
      <w:tr w:rsidR="00DD6DAF" w:rsidRPr="00403443" w:rsidTr="00330EBD">
        <w:trPr>
          <w:trHeight w:val="374"/>
        </w:trPr>
        <w:tc>
          <w:tcPr>
            <w:tcW w:w="3280" w:type="dxa"/>
            <w:vMerge/>
            <w:tcBorders>
              <w:left w:val="nil"/>
              <w:bottom w:val="nil"/>
            </w:tcBorders>
          </w:tcPr>
          <w:p w:rsidR="00DD6DAF" w:rsidRPr="00403443" w:rsidRDefault="00DD6DAF" w:rsidP="00330EBD">
            <w:pPr>
              <w:pStyle w:val="BodyTextIndent"/>
              <w:numPr>
                <w:ilvl w:val="0"/>
                <w:numId w:val="5"/>
              </w:numPr>
              <w:tabs>
                <w:tab w:val="clear" w:pos="10350"/>
                <w:tab w:val="left" w:pos="252"/>
              </w:tabs>
              <w:spacing w:before="60" w:after="60"/>
              <w:ind w:left="252" w:hanging="252"/>
              <w:rPr>
                <w:b w:val="0"/>
                <w:bCs/>
              </w:rPr>
            </w:pPr>
          </w:p>
        </w:tc>
        <w:tc>
          <w:tcPr>
            <w:tcW w:w="5985" w:type="dxa"/>
            <w:tcBorders>
              <w:top w:val="single" w:sz="4" w:space="0" w:color="BFBFBF" w:themeColor="background1" w:themeShade="BF"/>
              <w:bottom w:val="single" w:sz="4" w:space="0" w:color="auto"/>
            </w:tcBorders>
          </w:tcPr>
          <w:p w:rsidR="00DD6DAF" w:rsidRPr="00403443" w:rsidRDefault="00DD6DAF" w:rsidP="00330EBD">
            <w:pPr>
              <w:pStyle w:val="BodyTextIndent"/>
              <w:tabs>
                <w:tab w:val="clear" w:pos="10350"/>
              </w:tabs>
              <w:spacing w:before="60" w:after="60"/>
              <w:ind w:left="0" w:firstLine="0"/>
              <w:rPr>
                <w:b w:val="0"/>
                <w:bCs/>
              </w:rPr>
            </w:pPr>
          </w:p>
        </w:tc>
      </w:tr>
      <w:tr w:rsidR="00DD6DAF" w:rsidRPr="00403443" w:rsidTr="00330EBD">
        <w:trPr>
          <w:trHeight w:val="374"/>
        </w:trPr>
        <w:tc>
          <w:tcPr>
            <w:tcW w:w="3280" w:type="dxa"/>
            <w:vMerge w:val="restart"/>
            <w:tcBorders>
              <w:top w:val="nil"/>
              <w:left w:val="nil"/>
            </w:tcBorders>
          </w:tcPr>
          <w:p w:rsidR="00DD6DAF" w:rsidRPr="00403443" w:rsidRDefault="00DD6DAF" w:rsidP="00330EBD">
            <w:pPr>
              <w:pStyle w:val="BodyTextIndent"/>
              <w:numPr>
                <w:ilvl w:val="0"/>
                <w:numId w:val="5"/>
              </w:numPr>
              <w:tabs>
                <w:tab w:val="clear" w:pos="10350"/>
                <w:tab w:val="left" w:pos="252"/>
              </w:tabs>
              <w:spacing w:before="60" w:after="60"/>
              <w:ind w:left="252" w:hanging="252"/>
              <w:rPr>
                <w:b w:val="0"/>
                <w:bCs/>
              </w:rPr>
            </w:pPr>
            <w:r w:rsidRPr="00403443">
              <w:rPr>
                <w:b w:val="0"/>
                <w:bCs/>
              </w:rPr>
              <w:lastRenderedPageBreak/>
              <w:t xml:space="preserve">Nosebleed </w:t>
            </w:r>
          </w:p>
        </w:tc>
        <w:tc>
          <w:tcPr>
            <w:tcW w:w="5985" w:type="dxa"/>
            <w:tcBorders>
              <w:bottom w:val="single" w:sz="4" w:space="0" w:color="BFBFBF" w:themeColor="background1" w:themeShade="BF"/>
            </w:tcBorders>
          </w:tcPr>
          <w:p w:rsidR="00DD6DAF" w:rsidRPr="00403443" w:rsidRDefault="00DD6DAF" w:rsidP="00330EBD">
            <w:pPr>
              <w:pStyle w:val="BodyTextIndent"/>
              <w:tabs>
                <w:tab w:val="clear" w:pos="10350"/>
              </w:tabs>
              <w:spacing w:before="60" w:after="60"/>
              <w:ind w:left="0" w:firstLine="0"/>
              <w:rPr>
                <w:b w:val="0"/>
                <w:bCs/>
              </w:rPr>
            </w:pPr>
          </w:p>
        </w:tc>
      </w:tr>
      <w:tr w:rsidR="00DD6DAF" w:rsidRPr="00403443" w:rsidTr="00330EBD">
        <w:trPr>
          <w:trHeight w:val="374"/>
        </w:trPr>
        <w:tc>
          <w:tcPr>
            <w:tcW w:w="3280" w:type="dxa"/>
            <w:vMerge/>
            <w:tcBorders>
              <w:left w:val="nil"/>
            </w:tcBorders>
          </w:tcPr>
          <w:p w:rsidR="00DD6DAF" w:rsidRPr="00403443" w:rsidRDefault="00DD6DAF" w:rsidP="00330EBD">
            <w:pPr>
              <w:pStyle w:val="BodyTextIndent"/>
              <w:numPr>
                <w:ilvl w:val="0"/>
                <w:numId w:val="5"/>
              </w:numPr>
              <w:tabs>
                <w:tab w:val="clear" w:pos="10350"/>
                <w:tab w:val="left" w:pos="252"/>
              </w:tabs>
              <w:spacing w:before="60" w:after="60"/>
              <w:ind w:left="252" w:hanging="252"/>
              <w:rPr>
                <w:b w:val="0"/>
                <w:bCs/>
              </w:rPr>
            </w:pPr>
          </w:p>
        </w:tc>
        <w:tc>
          <w:tcPr>
            <w:tcW w:w="5985" w:type="dxa"/>
            <w:tcBorders>
              <w:top w:val="single" w:sz="4" w:space="0" w:color="BFBFBF" w:themeColor="background1" w:themeShade="BF"/>
              <w:bottom w:val="single" w:sz="4" w:space="0" w:color="BFBFBF" w:themeColor="background1" w:themeShade="BF"/>
            </w:tcBorders>
          </w:tcPr>
          <w:p w:rsidR="00DD6DAF" w:rsidRPr="00403443" w:rsidRDefault="00DD6DAF" w:rsidP="00330EBD">
            <w:pPr>
              <w:pStyle w:val="BodyTextIndent"/>
              <w:tabs>
                <w:tab w:val="clear" w:pos="10350"/>
              </w:tabs>
              <w:spacing w:before="60" w:after="60"/>
              <w:ind w:left="0" w:firstLine="0"/>
              <w:rPr>
                <w:b w:val="0"/>
                <w:bCs/>
              </w:rPr>
            </w:pPr>
          </w:p>
        </w:tc>
      </w:tr>
      <w:tr w:rsidR="00DD6DAF" w:rsidRPr="00403443" w:rsidTr="00330EBD">
        <w:trPr>
          <w:trHeight w:val="374"/>
        </w:trPr>
        <w:tc>
          <w:tcPr>
            <w:tcW w:w="3280" w:type="dxa"/>
            <w:vMerge/>
            <w:tcBorders>
              <w:left w:val="nil"/>
            </w:tcBorders>
          </w:tcPr>
          <w:p w:rsidR="00DD6DAF" w:rsidRPr="00403443" w:rsidRDefault="00DD6DAF" w:rsidP="00330EBD">
            <w:pPr>
              <w:pStyle w:val="BodyTextIndent"/>
              <w:numPr>
                <w:ilvl w:val="0"/>
                <w:numId w:val="5"/>
              </w:numPr>
              <w:tabs>
                <w:tab w:val="clear" w:pos="10350"/>
                <w:tab w:val="left" w:pos="252"/>
              </w:tabs>
              <w:spacing w:before="60" w:after="60"/>
              <w:ind w:left="252" w:hanging="252"/>
              <w:rPr>
                <w:b w:val="0"/>
                <w:bCs/>
              </w:rPr>
            </w:pPr>
          </w:p>
        </w:tc>
        <w:tc>
          <w:tcPr>
            <w:tcW w:w="5985" w:type="dxa"/>
            <w:tcBorders>
              <w:top w:val="single" w:sz="4" w:space="0" w:color="BFBFBF" w:themeColor="background1" w:themeShade="BF"/>
              <w:bottom w:val="single" w:sz="4" w:space="0" w:color="BFBFBF" w:themeColor="background1" w:themeShade="BF"/>
            </w:tcBorders>
          </w:tcPr>
          <w:p w:rsidR="00DD6DAF" w:rsidRPr="00403443" w:rsidRDefault="00DD6DAF" w:rsidP="00330EBD">
            <w:pPr>
              <w:pStyle w:val="BodyTextIndent"/>
              <w:tabs>
                <w:tab w:val="clear" w:pos="10350"/>
              </w:tabs>
              <w:spacing w:before="60" w:after="60"/>
              <w:ind w:left="0" w:firstLine="0"/>
              <w:rPr>
                <w:b w:val="0"/>
                <w:bCs/>
              </w:rPr>
            </w:pPr>
          </w:p>
        </w:tc>
      </w:tr>
      <w:tr w:rsidR="00DD6DAF" w:rsidRPr="00403443" w:rsidTr="00330EBD">
        <w:trPr>
          <w:trHeight w:val="374"/>
        </w:trPr>
        <w:tc>
          <w:tcPr>
            <w:tcW w:w="3280" w:type="dxa"/>
            <w:vMerge/>
            <w:tcBorders>
              <w:left w:val="nil"/>
              <w:bottom w:val="nil"/>
            </w:tcBorders>
          </w:tcPr>
          <w:p w:rsidR="00DD6DAF" w:rsidRPr="00403443" w:rsidRDefault="00DD6DAF" w:rsidP="00330EBD">
            <w:pPr>
              <w:pStyle w:val="BodyTextIndent"/>
              <w:numPr>
                <w:ilvl w:val="0"/>
                <w:numId w:val="5"/>
              </w:numPr>
              <w:tabs>
                <w:tab w:val="clear" w:pos="10350"/>
                <w:tab w:val="left" w:pos="252"/>
              </w:tabs>
              <w:spacing w:before="60" w:after="60"/>
              <w:ind w:left="252" w:hanging="252"/>
              <w:rPr>
                <w:b w:val="0"/>
                <w:bCs/>
              </w:rPr>
            </w:pPr>
          </w:p>
        </w:tc>
        <w:tc>
          <w:tcPr>
            <w:tcW w:w="5985" w:type="dxa"/>
            <w:tcBorders>
              <w:top w:val="single" w:sz="4" w:space="0" w:color="BFBFBF" w:themeColor="background1" w:themeShade="BF"/>
              <w:bottom w:val="single" w:sz="4" w:space="0" w:color="auto"/>
            </w:tcBorders>
          </w:tcPr>
          <w:p w:rsidR="00DD6DAF" w:rsidRPr="00403443" w:rsidRDefault="00DD6DAF" w:rsidP="00330EBD">
            <w:pPr>
              <w:pStyle w:val="BodyTextIndent"/>
              <w:tabs>
                <w:tab w:val="clear" w:pos="10350"/>
              </w:tabs>
              <w:spacing w:before="60" w:after="60"/>
              <w:ind w:left="0" w:firstLine="0"/>
              <w:rPr>
                <w:b w:val="0"/>
                <w:bCs/>
              </w:rPr>
            </w:pPr>
          </w:p>
        </w:tc>
      </w:tr>
      <w:tr w:rsidR="00DD6DAF" w:rsidRPr="00403443" w:rsidTr="00330EBD">
        <w:trPr>
          <w:trHeight w:val="374"/>
        </w:trPr>
        <w:tc>
          <w:tcPr>
            <w:tcW w:w="3280" w:type="dxa"/>
            <w:vMerge w:val="restart"/>
            <w:tcBorders>
              <w:top w:val="nil"/>
              <w:left w:val="nil"/>
            </w:tcBorders>
          </w:tcPr>
          <w:p w:rsidR="00DD6DAF" w:rsidRPr="00403443" w:rsidRDefault="00DD6DAF" w:rsidP="00330EBD">
            <w:pPr>
              <w:pStyle w:val="BodyTextIndent"/>
              <w:numPr>
                <w:ilvl w:val="0"/>
                <w:numId w:val="5"/>
              </w:numPr>
              <w:tabs>
                <w:tab w:val="clear" w:pos="10350"/>
                <w:tab w:val="left" w:pos="252"/>
              </w:tabs>
              <w:spacing w:before="60" w:after="60"/>
              <w:ind w:left="252" w:hanging="252"/>
              <w:rPr>
                <w:b w:val="0"/>
                <w:bCs/>
              </w:rPr>
            </w:pPr>
            <w:r w:rsidRPr="00403443">
              <w:rPr>
                <w:b w:val="0"/>
                <w:bCs/>
              </w:rPr>
              <w:t xml:space="preserve">Frostbite and sunburn </w:t>
            </w:r>
          </w:p>
        </w:tc>
        <w:tc>
          <w:tcPr>
            <w:tcW w:w="5985" w:type="dxa"/>
            <w:tcBorders>
              <w:bottom w:val="single" w:sz="4" w:space="0" w:color="BFBFBF" w:themeColor="background1" w:themeShade="BF"/>
            </w:tcBorders>
          </w:tcPr>
          <w:p w:rsidR="00DD6DAF" w:rsidRPr="00403443" w:rsidRDefault="00DD6DAF" w:rsidP="00330EBD">
            <w:pPr>
              <w:pStyle w:val="BodyTextIndent"/>
              <w:tabs>
                <w:tab w:val="clear" w:pos="10350"/>
              </w:tabs>
              <w:spacing w:before="60" w:after="60"/>
              <w:ind w:left="0" w:firstLine="0"/>
              <w:rPr>
                <w:b w:val="0"/>
                <w:bCs/>
              </w:rPr>
            </w:pPr>
          </w:p>
        </w:tc>
      </w:tr>
      <w:tr w:rsidR="00DD6DAF" w:rsidRPr="00403443" w:rsidTr="00330EBD">
        <w:trPr>
          <w:trHeight w:val="374"/>
        </w:trPr>
        <w:tc>
          <w:tcPr>
            <w:tcW w:w="3280" w:type="dxa"/>
            <w:vMerge/>
            <w:tcBorders>
              <w:left w:val="nil"/>
            </w:tcBorders>
          </w:tcPr>
          <w:p w:rsidR="00DD6DAF" w:rsidRPr="00403443" w:rsidRDefault="00DD6DAF" w:rsidP="00330EBD">
            <w:pPr>
              <w:pStyle w:val="BodyTextIndent"/>
              <w:numPr>
                <w:ilvl w:val="0"/>
                <w:numId w:val="5"/>
              </w:numPr>
              <w:tabs>
                <w:tab w:val="clear" w:pos="10350"/>
                <w:tab w:val="left" w:pos="252"/>
              </w:tabs>
              <w:spacing w:before="60" w:after="60"/>
              <w:ind w:left="252" w:hanging="252"/>
              <w:rPr>
                <w:b w:val="0"/>
                <w:bCs/>
              </w:rPr>
            </w:pPr>
          </w:p>
        </w:tc>
        <w:tc>
          <w:tcPr>
            <w:tcW w:w="5985" w:type="dxa"/>
            <w:tcBorders>
              <w:top w:val="single" w:sz="4" w:space="0" w:color="BFBFBF" w:themeColor="background1" w:themeShade="BF"/>
              <w:bottom w:val="single" w:sz="4" w:space="0" w:color="BFBFBF" w:themeColor="background1" w:themeShade="BF"/>
            </w:tcBorders>
          </w:tcPr>
          <w:p w:rsidR="00DD6DAF" w:rsidRPr="00403443" w:rsidRDefault="00DD6DAF" w:rsidP="00330EBD">
            <w:pPr>
              <w:pStyle w:val="BodyTextIndent"/>
              <w:tabs>
                <w:tab w:val="clear" w:pos="10350"/>
              </w:tabs>
              <w:spacing w:before="60" w:after="60"/>
              <w:ind w:left="0" w:firstLine="0"/>
              <w:rPr>
                <w:b w:val="0"/>
                <w:bCs/>
              </w:rPr>
            </w:pPr>
          </w:p>
        </w:tc>
      </w:tr>
      <w:tr w:rsidR="00DD6DAF" w:rsidRPr="00403443" w:rsidTr="00330EBD">
        <w:trPr>
          <w:trHeight w:val="374"/>
        </w:trPr>
        <w:tc>
          <w:tcPr>
            <w:tcW w:w="3280" w:type="dxa"/>
            <w:vMerge/>
            <w:tcBorders>
              <w:left w:val="nil"/>
            </w:tcBorders>
          </w:tcPr>
          <w:p w:rsidR="00DD6DAF" w:rsidRPr="00403443" w:rsidRDefault="00DD6DAF" w:rsidP="00330EBD">
            <w:pPr>
              <w:pStyle w:val="BodyTextIndent"/>
              <w:numPr>
                <w:ilvl w:val="0"/>
                <w:numId w:val="5"/>
              </w:numPr>
              <w:tabs>
                <w:tab w:val="clear" w:pos="10350"/>
                <w:tab w:val="left" w:pos="252"/>
              </w:tabs>
              <w:spacing w:before="60" w:after="60"/>
              <w:ind w:left="252" w:hanging="252"/>
              <w:rPr>
                <w:b w:val="0"/>
                <w:bCs/>
              </w:rPr>
            </w:pPr>
          </w:p>
        </w:tc>
        <w:tc>
          <w:tcPr>
            <w:tcW w:w="5985" w:type="dxa"/>
            <w:tcBorders>
              <w:top w:val="single" w:sz="4" w:space="0" w:color="BFBFBF" w:themeColor="background1" w:themeShade="BF"/>
              <w:bottom w:val="single" w:sz="4" w:space="0" w:color="BFBFBF" w:themeColor="background1" w:themeShade="BF"/>
            </w:tcBorders>
          </w:tcPr>
          <w:p w:rsidR="00DD6DAF" w:rsidRPr="00403443" w:rsidRDefault="00DD6DAF" w:rsidP="00330EBD">
            <w:pPr>
              <w:pStyle w:val="BodyTextIndent"/>
              <w:tabs>
                <w:tab w:val="clear" w:pos="10350"/>
              </w:tabs>
              <w:spacing w:before="60" w:after="60"/>
              <w:ind w:left="0" w:firstLine="0"/>
              <w:rPr>
                <w:b w:val="0"/>
                <w:bCs/>
              </w:rPr>
            </w:pPr>
          </w:p>
        </w:tc>
      </w:tr>
      <w:tr w:rsidR="00DD6DAF" w:rsidRPr="00403443" w:rsidTr="00330EBD">
        <w:trPr>
          <w:trHeight w:val="374"/>
        </w:trPr>
        <w:tc>
          <w:tcPr>
            <w:tcW w:w="3280" w:type="dxa"/>
            <w:vMerge/>
            <w:tcBorders>
              <w:left w:val="nil"/>
              <w:bottom w:val="nil"/>
            </w:tcBorders>
          </w:tcPr>
          <w:p w:rsidR="00DD6DAF" w:rsidRPr="00403443" w:rsidRDefault="00DD6DAF" w:rsidP="00330EBD">
            <w:pPr>
              <w:pStyle w:val="BodyTextIndent"/>
              <w:numPr>
                <w:ilvl w:val="0"/>
                <w:numId w:val="5"/>
              </w:numPr>
              <w:tabs>
                <w:tab w:val="clear" w:pos="10350"/>
                <w:tab w:val="left" w:pos="252"/>
              </w:tabs>
              <w:spacing w:before="60" w:after="60"/>
              <w:ind w:left="252" w:hanging="252"/>
              <w:rPr>
                <w:b w:val="0"/>
                <w:bCs/>
              </w:rPr>
            </w:pPr>
          </w:p>
        </w:tc>
        <w:tc>
          <w:tcPr>
            <w:tcW w:w="5985" w:type="dxa"/>
            <w:tcBorders>
              <w:top w:val="single" w:sz="4" w:space="0" w:color="BFBFBF" w:themeColor="background1" w:themeShade="BF"/>
              <w:bottom w:val="single" w:sz="4" w:space="0" w:color="auto"/>
            </w:tcBorders>
          </w:tcPr>
          <w:p w:rsidR="00DD6DAF" w:rsidRPr="00403443" w:rsidRDefault="00DD6DAF" w:rsidP="00330EBD">
            <w:pPr>
              <w:pStyle w:val="BodyTextIndent"/>
              <w:tabs>
                <w:tab w:val="clear" w:pos="10350"/>
              </w:tabs>
              <w:spacing w:before="60" w:after="60"/>
              <w:ind w:left="0" w:firstLine="0"/>
              <w:rPr>
                <w:b w:val="0"/>
                <w:bCs/>
              </w:rPr>
            </w:pPr>
          </w:p>
        </w:tc>
      </w:tr>
      <w:tr w:rsidR="00DD6DAF" w:rsidRPr="00403443" w:rsidTr="00330EBD">
        <w:trPr>
          <w:trHeight w:val="374"/>
        </w:trPr>
        <w:tc>
          <w:tcPr>
            <w:tcW w:w="3280" w:type="dxa"/>
            <w:vMerge w:val="restart"/>
            <w:tcBorders>
              <w:top w:val="nil"/>
              <w:left w:val="nil"/>
            </w:tcBorders>
          </w:tcPr>
          <w:p w:rsidR="00DD6DAF" w:rsidRPr="00403443" w:rsidRDefault="00DD6DAF" w:rsidP="00330EBD">
            <w:pPr>
              <w:pStyle w:val="BodyTextIndent"/>
              <w:numPr>
                <w:ilvl w:val="0"/>
                <w:numId w:val="5"/>
              </w:numPr>
              <w:tabs>
                <w:tab w:val="clear" w:pos="10350"/>
                <w:tab w:val="left" w:pos="252"/>
              </w:tabs>
              <w:spacing w:before="60" w:after="60"/>
              <w:ind w:left="252" w:hanging="252"/>
              <w:rPr>
                <w:b w:val="0"/>
                <w:bCs/>
              </w:rPr>
            </w:pPr>
            <w:r>
              <w:rPr>
                <w:b w:val="0"/>
                <w:bCs/>
                <w:lang w:val="en-US"/>
              </w:rPr>
              <w:t>Choking</w:t>
            </w:r>
            <w:r w:rsidRPr="00403443">
              <w:rPr>
                <w:b w:val="0"/>
                <w:bCs/>
              </w:rPr>
              <w:t xml:space="preserve"> </w:t>
            </w:r>
          </w:p>
        </w:tc>
        <w:tc>
          <w:tcPr>
            <w:tcW w:w="5985" w:type="dxa"/>
            <w:tcBorders>
              <w:bottom w:val="single" w:sz="4" w:space="0" w:color="BFBFBF" w:themeColor="background1" w:themeShade="BF"/>
            </w:tcBorders>
          </w:tcPr>
          <w:p w:rsidR="00DD6DAF" w:rsidRPr="00403443" w:rsidRDefault="00DD6DAF" w:rsidP="00330EBD">
            <w:pPr>
              <w:pStyle w:val="BodyTextIndent"/>
              <w:tabs>
                <w:tab w:val="clear" w:pos="10350"/>
              </w:tabs>
              <w:spacing w:before="60" w:after="60"/>
              <w:ind w:left="0" w:firstLine="0"/>
              <w:rPr>
                <w:b w:val="0"/>
                <w:bCs/>
              </w:rPr>
            </w:pPr>
          </w:p>
        </w:tc>
      </w:tr>
      <w:tr w:rsidR="00DD6DAF" w:rsidRPr="00403443" w:rsidTr="00330EBD">
        <w:trPr>
          <w:trHeight w:val="374"/>
        </w:trPr>
        <w:tc>
          <w:tcPr>
            <w:tcW w:w="3280" w:type="dxa"/>
            <w:vMerge/>
            <w:tcBorders>
              <w:left w:val="nil"/>
            </w:tcBorders>
          </w:tcPr>
          <w:p w:rsidR="00DD6DAF" w:rsidRPr="00403443" w:rsidRDefault="00DD6DAF" w:rsidP="00330EBD">
            <w:pPr>
              <w:pStyle w:val="BodyTextIndent"/>
              <w:numPr>
                <w:ilvl w:val="0"/>
                <w:numId w:val="5"/>
              </w:numPr>
              <w:tabs>
                <w:tab w:val="clear" w:pos="10350"/>
                <w:tab w:val="left" w:pos="252"/>
              </w:tabs>
              <w:spacing w:before="60" w:after="60"/>
              <w:ind w:left="252" w:hanging="252"/>
              <w:rPr>
                <w:b w:val="0"/>
                <w:bCs/>
              </w:rPr>
            </w:pPr>
          </w:p>
        </w:tc>
        <w:tc>
          <w:tcPr>
            <w:tcW w:w="5985" w:type="dxa"/>
            <w:tcBorders>
              <w:top w:val="single" w:sz="4" w:space="0" w:color="BFBFBF" w:themeColor="background1" w:themeShade="BF"/>
              <w:bottom w:val="single" w:sz="4" w:space="0" w:color="BFBFBF" w:themeColor="background1" w:themeShade="BF"/>
            </w:tcBorders>
          </w:tcPr>
          <w:p w:rsidR="00DD6DAF" w:rsidRPr="00403443" w:rsidRDefault="00DD6DAF" w:rsidP="00330EBD">
            <w:pPr>
              <w:pStyle w:val="BodyTextIndent"/>
              <w:tabs>
                <w:tab w:val="clear" w:pos="10350"/>
              </w:tabs>
              <w:spacing w:before="60" w:after="60"/>
              <w:ind w:left="0" w:firstLine="0"/>
              <w:rPr>
                <w:b w:val="0"/>
                <w:bCs/>
              </w:rPr>
            </w:pPr>
          </w:p>
        </w:tc>
      </w:tr>
      <w:tr w:rsidR="00DD6DAF" w:rsidRPr="00403443" w:rsidTr="00330EBD">
        <w:trPr>
          <w:trHeight w:val="374"/>
        </w:trPr>
        <w:tc>
          <w:tcPr>
            <w:tcW w:w="3280" w:type="dxa"/>
            <w:vMerge/>
            <w:tcBorders>
              <w:left w:val="nil"/>
            </w:tcBorders>
          </w:tcPr>
          <w:p w:rsidR="00DD6DAF" w:rsidRPr="00403443" w:rsidRDefault="00DD6DAF" w:rsidP="00330EBD">
            <w:pPr>
              <w:pStyle w:val="BodyTextIndent"/>
              <w:numPr>
                <w:ilvl w:val="0"/>
                <w:numId w:val="5"/>
              </w:numPr>
              <w:tabs>
                <w:tab w:val="clear" w:pos="10350"/>
                <w:tab w:val="left" w:pos="252"/>
              </w:tabs>
              <w:spacing w:before="60" w:after="60"/>
              <w:ind w:left="252" w:hanging="252"/>
              <w:rPr>
                <w:b w:val="0"/>
                <w:bCs/>
              </w:rPr>
            </w:pPr>
          </w:p>
        </w:tc>
        <w:tc>
          <w:tcPr>
            <w:tcW w:w="5985" w:type="dxa"/>
            <w:tcBorders>
              <w:top w:val="single" w:sz="4" w:space="0" w:color="BFBFBF" w:themeColor="background1" w:themeShade="BF"/>
              <w:bottom w:val="single" w:sz="4" w:space="0" w:color="BFBFBF" w:themeColor="background1" w:themeShade="BF"/>
            </w:tcBorders>
          </w:tcPr>
          <w:p w:rsidR="00DD6DAF" w:rsidRPr="00403443" w:rsidRDefault="00DD6DAF" w:rsidP="00330EBD">
            <w:pPr>
              <w:pStyle w:val="BodyTextIndent"/>
              <w:tabs>
                <w:tab w:val="clear" w:pos="10350"/>
              </w:tabs>
              <w:spacing w:before="60" w:after="60"/>
              <w:ind w:left="0" w:firstLine="0"/>
              <w:rPr>
                <w:b w:val="0"/>
                <w:bCs/>
              </w:rPr>
            </w:pPr>
          </w:p>
        </w:tc>
      </w:tr>
      <w:tr w:rsidR="00DD6DAF" w:rsidRPr="00403443" w:rsidTr="00330EBD">
        <w:trPr>
          <w:trHeight w:val="374"/>
        </w:trPr>
        <w:tc>
          <w:tcPr>
            <w:tcW w:w="3280" w:type="dxa"/>
            <w:vMerge/>
            <w:tcBorders>
              <w:left w:val="nil"/>
              <w:bottom w:val="nil"/>
            </w:tcBorders>
          </w:tcPr>
          <w:p w:rsidR="00DD6DAF" w:rsidRPr="00403443" w:rsidRDefault="00DD6DAF" w:rsidP="00330EBD">
            <w:pPr>
              <w:pStyle w:val="BodyTextIndent"/>
              <w:numPr>
                <w:ilvl w:val="0"/>
                <w:numId w:val="5"/>
              </w:numPr>
              <w:tabs>
                <w:tab w:val="clear" w:pos="10350"/>
                <w:tab w:val="left" w:pos="252"/>
              </w:tabs>
              <w:spacing w:before="60" w:after="60"/>
              <w:ind w:left="252" w:hanging="252"/>
              <w:rPr>
                <w:b w:val="0"/>
                <w:bCs/>
              </w:rPr>
            </w:pPr>
          </w:p>
        </w:tc>
        <w:tc>
          <w:tcPr>
            <w:tcW w:w="5985" w:type="dxa"/>
            <w:tcBorders>
              <w:top w:val="single" w:sz="4" w:space="0" w:color="BFBFBF" w:themeColor="background1" w:themeShade="BF"/>
            </w:tcBorders>
          </w:tcPr>
          <w:p w:rsidR="00DD6DAF" w:rsidRPr="00403443" w:rsidRDefault="00DD6DAF" w:rsidP="00330EBD">
            <w:pPr>
              <w:pStyle w:val="BodyTextIndent"/>
              <w:tabs>
                <w:tab w:val="clear" w:pos="10350"/>
              </w:tabs>
              <w:spacing w:before="60" w:after="60"/>
              <w:ind w:left="0" w:firstLine="0"/>
              <w:rPr>
                <w:b w:val="0"/>
                <w:bCs/>
              </w:rPr>
            </w:pPr>
          </w:p>
        </w:tc>
      </w:tr>
      <w:tr w:rsidR="00DD6DAF" w:rsidRPr="00403443" w:rsidTr="00330EBD">
        <w:trPr>
          <w:trHeight w:val="374"/>
        </w:trPr>
        <w:tc>
          <w:tcPr>
            <w:tcW w:w="3280" w:type="dxa"/>
            <w:vMerge w:val="restart"/>
            <w:tcBorders>
              <w:top w:val="nil"/>
              <w:left w:val="nil"/>
            </w:tcBorders>
          </w:tcPr>
          <w:p w:rsidR="00DD6DAF" w:rsidRPr="00DD6DAF" w:rsidRDefault="00DD6DAF" w:rsidP="00DD6DAF">
            <w:pPr>
              <w:pStyle w:val="BodyTextIndent"/>
              <w:numPr>
                <w:ilvl w:val="0"/>
                <w:numId w:val="5"/>
              </w:numPr>
              <w:tabs>
                <w:tab w:val="clear" w:pos="10350"/>
                <w:tab w:val="left" w:pos="252"/>
              </w:tabs>
              <w:spacing w:before="60" w:after="60"/>
              <w:ind w:left="252" w:hanging="252"/>
              <w:rPr>
                <w:b w:val="0"/>
                <w:bCs/>
                <w:lang w:val="en-US"/>
              </w:rPr>
            </w:pPr>
            <w:r>
              <w:rPr>
                <w:b w:val="0"/>
                <w:bCs/>
                <w:lang w:val="en-US"/>
              </w:rPr>
              <w:t>P</w:t>
            </w:r>
            <w:r w:rsidRPr="00DD6DAF">
              <w:rPr>
                <w:b w:val="0"/>
                <w:bCs/>
                <w:lang w:val="en-US"/>
              </w:rPr>
              <w:t xml:space="preserve">oisonous or hazardous plants </w:t>
            </w:r>
          </w:p>
        </w:tc>
        <w:tc>
          <w:tcPr>
            <w:tcW w:w="5985" w:type="dxa"/>
            <w:tcBorders>
              <w:bottom w:val="single" w:sz="4" w:space="0" w:color="BFBFBF" w:themeColor="background1" w:themeShade="BF"/>
            </w:tcBorders>
          </w:tcPr>
          <w:p w:rsidR="00DD6DAF" w:rsidRPr="00403443" w:rsidRDefault="00DD6DAF" w:rsidP="00330EBD">
            <w:pPr>
              <w:pStyle w:val="BodyTextIndent"/>
              <w:tabs>
                <w:tab w:val="clear" w:pos="10350"/>
              </w:tabs>
              <w:spacing w:before="60" w:after="60"/>
              <w:ind w:left="0" w:firstLine="0"/>
              <w:rPr>
                <w:b w:val="0"/>
                <w:bCs/>
              </w:rPr>
            </w:pPr>
          </w:p>
        </w:tc>
      </w:tr>
      <w:tr w:rsidR="00DD6DAF" w:rsidRPr="00403443" w:rsidTr="00330EBD">
        <w:trPr>
          <w:trHeight w:val="374"/>
        </w:trPr>
        <w:tc>
          <w:tcPr>
            <w:tcW w:w="3280" w:type="dxa"/>
            <w:vMerge/>
            <w:tcBorders>
              <w:left w:val="nil"/>
            </w:tcBorders>
          </w:tcPr>
          <w:p w:rsidR="00DD6DAF" w:rsidRPr="00403443" w:rsidRDefault="00DD6DAF" w:rsidP="00330EBD">
            <w:pPr>
              <w:pStyle w:val="BodyTextIndent"/>
              <w:numPr>
                <w:ilvl w:val="0"/>
                <w:numId w:val="5"/>
              </w:numPr>
              <w:tabs>
                <w:tab w:val="clear" w:pos="10350"/>
                <w:tab w:val="left" w:pos="252"/>
              </w:tabs>
              <w:spacing w:before="60" w:after="60"/>
              <w:ind w:left="252" w:hanging="252"/>
              <w:rPr>
                <w:b w:val="0"/>
                <w:bCs/>
              </w:rPr>
            </w:pPr>
          </w:p>
        </w:tc>
        <w:tc>
          <w:tcPr>
            <w:tcW w:w="5985" w:type="dxa"/>
            <w:tcBorders>
              <w:top w:val="single" w:sz="4" w:space="0" w:color="BFBFBF" w:themeColor="background1" w:themeShade="BF"/>
              <w:bottom w:val="single" w:sz="4" w:space="0" w:color="BFBFBF" w:themeColor="background1" w:themeShade="BF"/>
            </w:tcBorders>
          </w:tcPr>
          <w:p w:rsidR="00DD6DAF" w:rsidRPr="00403443" w:rsidRDefault="00DD6DAF" w:rsidP="00330EBD">
            <w:pPr>
              <w:pStyle w:val="BodyTextIndent"/>
              <w:tabs>
                <w:tab w:val="clear" w:pos="10350"/>
              </w:tabs>
              <w:spacing w:before="60" w:after="60"/>
              <w:ind w:left="0" w:firstLine="0"/>
              <w:rPr>
                <w:b w:val="0"/>
                <w:bCs/>
              </w:rPr>
            </w:pPr>
          </w:p>
        </w:tc>
      </w:tr>
      <w:tr w:rsidR="00DD6DAF" w:rsidRPr="00403443" w:rsidTr="00330EBD">
        <w:trPr>
          <w:trHeight w:val="374"/>
        </w:trPr>
        <w:tc>
          <w:tcPr>
            <w:tcW w:w="3280" w:type="dxa"/>
            <w:vMerge/>
            <w:tcBorders>
              <w:left w:val="nil"/>
            </w:tcBorders>
          </w:tcPr>
          <w:p w:rsidR="00DD6DAF" w:rsidRPr="00403443" w:rsidRDefault="00DD6DAF" w:rsidP="00330EBD">
            <w:pPr>
              <w:pStyle w:val="BodyTextIndent"/>
              <w:numPr>
                <w:ilvl w:val="0"/>
                <w:numId w:val="5"/>
              </w:numPr>
              <w:tabs>
                <w:tab w:val="clear" w:pos="10350"/>
                <w:tab w:val="left" w:pos="252"/>
              </w:tabs>
              <w:spacing w:before="60" w:after="60"/>
              <w:ind w:left="252" w:hanging="252"/>
              <w:rPr>
                <w:b w:val="0"/>
                <w:bCs/>
              </w:rPr>
            </w:pPr>
          </w:p>
        </w:tc>
        <w:tc>
          <w:tcPr>
            <w:tcW w:w="5985" w:type="dxa"/>
            <w:tcBorders>
              <w:top w:val="single" w:sz="4" w:space="0" w:color="BFBFBF" w:themeColor="background1" w:themeShade="BF"/>
              <w:bottom w:val="single" w:sz="4" w:space="0" w:color="BFBFBF" w:themeColor="background1" w:themeShade="BF"/>
            </w:tcBorders>
          </w:tcPr>
          <w:p w:rsidR="00DD6DAF" w:rsidRPr="00403443" w:rsidRDefault="00DD6DAF" w:rsidP="00330EBD">
            <w:pPr>
              <w:pStyle w:val="BodyTextIndent"/>
              <w:tabs>
                <w:tab w:val="clear" w:pos="10350"/>
              </w:tabs>
              <w:spacing w:before="60" w:after="60"/>
              <w:ind w:left="0" w:firstLine="0"/>
              <w:rPr>
                <w:b w:val="0"/>
                <w:bCs/>
              </w:rPr>
            </w:pPr>
          </w:p>
        </w:tc>
      </w:tr>
      <w:tr w:rsidR="00DD6DAF" w:rsidRPr="00403443" w:rsidTr="00330EBD">
        <w:trPr>
          <w:trHeight w:val="374"/>
        </w:trPr>
        <w:tc>
          <w:tcPr>
            <w:tcW w:w="3280" w:type="dxa"/>
            <w:vMerge/>
            <w:tcBorders>
              <w:left w:val="nil"/>
              <w:bottom w:val="nil"/>
            </w:tcBorders>
          </w:tcPr>
          <w:p w:rsidR="00DD6DAF" w:rsidRPr="00403443" w:rsidRDefault="00DD6DAF" w:rsidP="00330EBD">
            <w:pPr>
              <w:pStyle w:val="BodyTextIndent"/>
              <w:numPr>
                <w:ilvl w:val="0"/>
                <w:numId w:val="5"/>
              </w:numPr>
              <w:tabs>
                <w:tab w:val="clear" w:pos="10350"/>
                <w:tab w:val="left" w:pos="252"/>
              </w:tabs>
              <w:spacing w:before="60" w:after="60"/>
              <w:ind w:left="252" w:hanging="252"/>
              <w:rPr>
                <w:b w:val="0"/>
                <w:bCs/>
              </w:rPr>
            </w:pPr>
          </w:p>
        </w:tc>
        <w:tc>
          <w:tcPr>
            <w:tcW w:w="5985" w:type="dxa"/>
            <w:tcBorders>
              <w:top w:val="single" w:sz="4" w:space="0" w:color="BFBFBF" w:themeColor="background1" w:themeShade="BF"/>
            </w:tcBorders>
          </w:tcPr>
          <w:p w:rsidR="00DD6DAF" w:rsidRPr="00403443" w:rsidRDefault="00DD6DAF" w:rsidP="00330EBD">
            <w:pPr>
              <w:pStyle w:val="BodyTextIndent"/>
              <w:tabs>
                <w:tab w:val="clear" w:pos="10350"/>
              </w:tabs>
              <w:spacing w:before="60" w:after="60"/>
              <w:ind w:left="0" w:firstLine="0"/>
              <w:rPr>
                <w:b w:val="0"/>
                <w:bCs/>
              </w:rPr>
            </w:pPr>
          </w:p>
        </w:tc>
      </w:tr>
    </w:tbl>
    <w:p w:rsidR="00DD6DAF" w:rsidRDefault="00DD6DAF" w:rsidP="00F34934">
      <w:pPr>
        <w:pStyle w:val="BodyTextIndent"/>
        <w:tabs>
          <w:tab w:val="decimal" w:pos="540"/>
          <w:tab w:val="left" w:pos="1080"/>
        </w:tabs>
        <w:spacing w:before="60" w:after="60"/>
        <w:ind w:left="720" w:hanging="720"/>
        <w:rPr>
          <w:b w:val="0"/>
          <w:bCs/>
        </w:rPr>
      </w:pPr>
      <w:r>
        <w:rPr>
          <w:b w:val="0"/>
          <w:bCs/>
        </w:rPr>
        <w:sym w:font="Webdings" w:char="F063"/>
      </w:r>
      <w:r>
        <w:rPr>
          <w:b w:val="0"/>
          <w:bCs/>
        </w:rPr>
        <w:tab/>
      </w:r>
      <w:r>
        <w:rPr>
          <w:b w:val="0"/>
          <w:bCs/>
        </w:rPr>
        <w:tab/>
      </w:r>
      <w:r w:rsidRPr="00F34934">
        <w:rPr>
          <w:b w:val="0"/>
          <w:bCs/>
        </w:rPr>
        <w:t>d</w:t>
      </w:r>
      <w:r>
        <w:rPr>
          <w:b w:val="0"/>
          <w:bCs/>
        </w:rPr>
        <w:tab/>
      </w:r>
      <w:r w:rsidRPr="00DD6DAF">
        <w:rPr>
          <w:b w:val="0"/>
          <w:bCs/>
        </w:rPr>
        <w:t xml:space="preserve">Assemble a personal first-aid kit to carry with you on future campouts and hikes. </w:t>
      </w:r>
    </w:p>
    <w:p w:rsidR="00DD6DAF" w:rsidRPr="00D139C9" w:rsidRDefault="00DD6DAF" w:rsidP="00DD6DAF">
      <w:pPr>
        <w:pStyle w:val="BodyTextIndent"/>
        <w:tabs>
          <w:tab w:val="decimal" w:pos="450"/>
          <w:tab w:val="decimal" w:pos="810"/>
        </w:tabs>
        <w:spacing w:before="60" w:after="60"/>
        <w:ind w:left="1080" w:hanging="1080"/>
        <w:rPr>
          <w:b w:val="0"/>
          <w:bCs/>
        </w:rPr>
      </w:pPr>
      <w:r>
        <w:rPr>
          <w:b w:val="0"/>
          <w:bCs/>
        </w:rPr>
        <w:sym w:font="Webdings" w:char="F063"/>
      </w:r>
      <w:r>
        <w:rPr>
          <w:b w:val="0"/>
          <w:bCs/>
        </w:rPr>
        <w:tab/>
      </w:r>
      <w:r>
        <w:rPr>
          <w:b w:val="0"/>
          <w:bCs/>
        </w:rPr>
        <w:tab/>
      </w:r>
      <w:r>
        <w:rPr>
          <w:b w:val="0"/>
          <w:bCs/>
        </w:rPr>
        <w:tab/>
      </w:r>
      <w:r w:rsidRPr="00DD6DAF">
        <w:rPr>
          <w:b w:val="0"/>
          <w:bCs/>
        </w:rPr>
        <w:t>Tell how each item in the kit would be used.</w:t>
      </w:r>
    </w:p>
    <w:tbl>
      <w:tblPr>
        <w:tblStyle w:val="TableGrid"/>
        <w:tblW w:w="0" w:type="auto"/>
        <w:tblInd w:w="1075" w:type="dxa"/>
        <w:tblBorders>
          <w:insideH w:val="single" w:sz="4" w:space="0" w:color="BFBFBF" w:themeColor="background1" w:themeShade="BF"/>
        </w:tblBorders>
        <w:tblLook w:val="04A0" w:firstRow="1" w:lastRow="0" w:firstColumn="1" w:lastColumn="0" w:noHBand="0" w:noVBand="1"/>
      </w:tblPr>
      <w:tblGrid>
        <w:gridCol w:w="9283"/>
      </w:tblGrid>
      <w:tr w:rsidR="00D74E99" w:rsidTr="00600BA9">
        <w:trPr>
          <w:trHeight w:val="390"/>
        </w:trPr>
        <w:tc>
          <w:tcPr>
            <w:tcW w:w="9283" w:type="dxa"/>
            <w:tcBorders>
              <w:top w:val="single" w:sz="4" w:space="0" w:color="auto"/>
              <w:bottom w:val="single" w:sz="4" w:space="0" w:color="BFBFBF" w:themeColor="background1" w:themeShade="BF"/>
            </w:tcBorders>
          </w:tcPr>
          <w:p w:rsidR="00D74E99" w:rsidRDefault="00D74E99" w:rsidP="00292B4F">
            <w:pPr>
              <w:pStyle w:val="BodyTextIndent"/>
              <w:tabs>
                <w:tab w:val="left" w:leader="underscore" w:pos="3300"/>
                <w:tab w:val="left" w:leader="underscore" w:pos="7000"/>
                <w:tab w:val="left" w:pos="7100"/>
              </w:tabs>
              <w:spacing w:before="60" w:after="60"/>
              <w:ind w:left="0" w:firstLine="0"/>
              <w:rPr>
                <w:b w:val="0"/>
                <w:bCs/>
              </w:rPr>
            </w:pPr>
          </w:p>
        </w:tc>
      </w:tr>
      <w:tr w:rsidR="00D74E99" w:rsidTr="00600BA9">
        <w:trPr>
          <w:trHeight w:val="390"/>
        </w:trPr>
        <w:tc>
          <w:tcPr>
            <w:tcW w:w="9283" w:type="dxa"/>
            <w:tcBorders>
              <w:top w:val="single" w:sz="4" w:space="0" w:color="BFBFBF" w:themeColor="background1" w:themeShade="BF"/>
              <w:bottom w:val="single" w:sz="4" w:space="0" w:color="BFBFBF" w:themeColor="background1" w:themeShade="BF"/>
            </w:tcBorders>
          </w:tcPr>
          <w:p w:rsidR="00D74E99" w:rsidRDefault="00D74E99" w:rsidP="00292B4F">
            <w:pPr>
              <w:pStyle w:val="BodyTextIndent"/>
              <w:tabs>
                <w:tab w:val="left" w:leader="underscore" w:pos="3300"/>
                <w:tab w:val="left" w:leader="underscore" w:pos="7000"/>
                <w:tab w:val="left" w:pos="7100"/>
              </w:tabs>
              <w:spacing w:before="60" w:after="60"/>
              <w:ind w:left="0" w:firstLine="0"/>
              <w:rPr>
                <w:b w:val="0"/>
                <w:bCs/>
              </w:rPr>
            </w:pPr>
          </w:p>
        </w:tc>
      </w:tr>
      <w:tr w:rsidR="00D74E99" w:rsidTr="00600BA9">
        <w:trPr>
          <w:trHeight w:val="390"/>
        </w:trPr>
        <w:tc>
          <w:tcPr>
            <w:tcW w:w="9283" w:type="dxa"/>
            <w:tcBorders>
              <w:top w:val="single" w:sz="4" w:space="0" w:color="BFBFBF" w:themeColor="background1" w:themeShade="BF"/>
              <w:bottom w:val="single" w:sz="4" w:space="0" w:color="auto"/>
            </w:tcBorders>
          </w:tcPr>
          <w:p w:rsidR="00D74E99" w:rsidRDefault="00D74E99" w:rsidP="00292B4F">
            <w:pPr>
              <w:pStyle w:val="BodyTextIndent"/>
              <w:tabs>
                <w:tab w:val="left" w:leader="underscore" w:pos="3300"/>
                <w:tab w:val="left" w:leader="underscore" w:pos="7000"/>
                <w:tab w:val="left" w:pos="7100"/>
              </w:tabs>
              <w:spacing w:before="60" w:after="60"/>
              <w:ind w:left="0" w:firstLine="0"/>
              <w:rPr>
                <w:b w:val="0"/>
                <w:bCs/>
              </w:rPr>
            </w:pPr>
          </w:p>
        </w:tc>
      </w:tr>
      <w:tr w:rsidR="00D74E99" w:rsidTr="00600BA9">
        <w:trPr>
          <w:trHeight w:val="390"/>
        </w:trPr>
        <w:tc>
          <w:tcPr>
            <w:tcW w:w="9283" w:type="dxa"/>
            <w:tcBorders>
              <w:top w:val="single" w:sz="4" w:space="0" w:color="auto"/>
              <w:bottom w:val="single" w:sz="4" w:space="0" w:color="BFBFBF" w:themeColor="background1" w:themeShade="BF"/>
            </w:tcBorders>
          </w:tcPr>
          <w:p w:rsidR="00D74E99" w:rsidRDefault="00D74E99" w:rsidP="00292B4F">
            <w:pPr>
              <w:pStyle w:val="BodyTextIndent"/>
              <w:tabs>
                <w:tab w:val="left" w:leader="underscore" w:pos="3300"/>
                <w:tab w:val="left" w:leader="underscore" w:pos="7000"/>
                <w:tab w:val="left" w:pos="7100"/>
              </w:tabs>
              <w:spacing w:before="60" w:after="60"/>
              <w:ind w:left="0" w:firstLine="0"/>
              <w:rPr>
                <w:b w:val="0"/>
                <w:bCs/>
              </w:rPr>
            </w:pPr>
          </w:p>
        </w:tc>
      </w:tr>
      <w:tr w:rsidR="00D74E99" w:rsidTr="00600BA9">
        <w:trPr>
          <w:trHeight w:val="390"/>
        </w:trPr>
        <w:tc>
          <w:tcPr>
            <w:tcW w:w="9283" w:type="dxa"/>
            <w:tcBorders>
              <w:top w:val="single" w:sz="4" w:space="0" w:color="BFBFBF" w:themeColor="background1" w:themeShade="BF"/>
              <w:bottom w:val="single" w:sz="4" w:space="0" w:color="BFBFBF" w:themeColor="background1" w:themeShade="BF"/>
            </w:tcBorders>
          </w:tcPr>
          <w:p w:rsidR="00D74E99" w:rsidRDefault="00D74E99" w:rsidP="00292B4F">
            <w:pPr>
              <w:pStyle w:val="BodyTextIndent"/>
              <w:tabs>
                <w:tab w:val="left" w:leader="underscore" w:pos="3300"/>
                <w:tab w:val="left" w:leader="underscore" w:pos="7000"/>
                <w:tab w:val="left" w:pos="7100"/>
              </w:tabs>
              <w:spacing w:before="60" w:after="60"/>
              <w:ind w:left="0" w:firstLine="0"/>
              <w:rPr>
                <w:b w:val="0"/>
                <w:bCs/>
              </w:rPr>
            </w:pPr>
          </w:p>
        </w:tc>
      </w:tr>
      <w:tr w:rsidR="00D74E99" w:rsidTr="00600BA9">
        <w:trPr>
          <w:trHeight w:val="390"/>
        </w:trPr>
        <w:tc>
          <w:tcPr>
            <w:tcW w:w="9283" w:type="dxa"/>
            <w:tcBorders>
              <w:top w:val="single" w:sz="4" w:space="0" w:color="BFBFBF" w:themeColor="background1" w:themeShade="BF"/>
              <w:bottom w:val="single" w:sz="4" w:space="0" w:color="auto"/>
            </w:tcBorders>
          </w:tcPr>
          <w:p w:rsidR="00D74E99" w:rsidRDefault="00D74E99" w:rsidP="00292B4F">
            <w:pPr>
              <w:pStyle w:val="BodyTextIndent"/>
              <w:tabs>
                <w:tab w:val="left" w:leader="underscore" w:pos="3300"/>
                <w:tab w:val="left" w:leader="underscore" w:pos="7000"/>
                <w:tab w:val="left" w:pos="7100"/>
              </w:tabs>
              <w:spacing w:before="60" w:after="60"/>
              <w:ind w:left="0" w:firstLine="0"/>
              <w:rPr>
                <w:b w:val="0"/>
                <w:bCs/>
              </w:rPr>
            </w:pPr>
          </w:p>
        </w:tc>
      </w:tr>
      <w:tr w:rsidR="00D74E99" w:rsidTr="00600BA9">
        <w:trPr>
          <w:trHeight w:val="390"/>
        </w:trPr>
        <w:tc>
          <w:tcPr>
            <w:tcW w:w="9283" w:type="dxa"/>
            <w:tcBorders>
              <w:top w:val="single" w:sz="4" w:space="0" w:color="auto"/>
              <w:bottom w:val="single" w:sz="4" w:space="0" w:color="BFBFBF" w:themeColor="background1" w:themeShade="BF"/>
            </w:tcBorders>
          </w:tcPr>
          <w:p w:rsidR="00D74E99" w:rsidRDefault="00D74E99" w:rsidP="00292B4F">
            <w:pPr>
              <w:pStyle w:val="BodyTextIndent"/>
              <w:tabs>
                <w:tab w:val="left" w:leader="underscore" w:pos="3300"/>
                <w:tab w:val="left" w:leader="underscore" w:pos="7000"/>
                <w:tab w:val="left" w:pos="7100"/>
              </w:tabs>
              <w:spacing w:before="60" w:after="60"/>
              <w:ind w:left="0" w:firstLine="0"/>
              <w:rPr>
                <w:b w:val="0"/>
                <w:bCs/>
              </w:rPr>
            </w:pPr>
          </w:p>
        </w:tc>
      </w:tr>
      <w:tr w:rsidR="00D74E99" w:rsidTr="00600BA9">
        <w:trPr>
          <w:trHeight w:val="390"/>
        </w:trPr>
        <w:tc>
          <w:tcPr>
            <w:tcW w:w="9283" w:type="dxa"/>
            <w:tcBorders>
              <w:top w:val="single" w:sz="4" w:space="0" w:color="BFBFBF" w:themeColor="background1" w:themeShade="BF"/>
              <w:bottom w:val="single" w:sz="4" w:space="0" w:color="BFBFBF" w:themeColor="background1" w:themeShade="BF"/>
            </w:tcBorders>
          </w:tcPr>
          <w:p w:rsidR="00D74E99" w:rsidRDefault="00D74E99" w:rsidP="00292B4F">
            <w:pPr>
              <w:pStyle w:val="BodyTextIndent"/>
              <w:tabs>
                <w:tab w:val="left" w:leader="underscore" w:pos="3300"/>
                <w:tab w:val="left" w:leader="underscore" w:pos="7000"/>
                <w:tab w:val="left" w:pos="7100"/>
              </w:tabs>
              <w:spacing w:before="60" w:after="60"/>
              <w:ind w:left="0" w:firstLine="0"/>
              <w:rPr>
                <w:b w:val="0"/>
                <w:bCs/>
              </w:rPr>
            </w:pPr>
          </w:p>
        </w:tc>
      </w:tr>
      <w:tr w:rsidR="00D74E99" w:rsidTr="00600BA9">
        <w:trPr>
          <w:trHeight w:val="390"/>
        </w:trPr>
        <w:tc>
          <w:tcPr>
            <w:tcW w:w="9283" w:type="dxa"/>
            <w:tcBorders>
              <w:top w:val="single" w:sz="4" w:space="0" w:color="BFBFBF" w:themeColor="background1" w:themeShade="BF"/>
              <w:bottom w:val="single" w:sz="4" w:space="0" w:color="auto"/>
            </w:tcBorders>
          </w:tcPr>
          <w:p w:rsidR="00D74E99" w:rsidRDefault="00D74E99" w:rsidP="00292B4F">
            <w:pPr>
              <w:pStyle w:val="BodyTextIndent"/>
              <w:tabs>
                <w:tab w:val="left" w:leader="underscore" w:pos="3300"/>
                <w:tab w:val="left" w:leader="underscore" w:pos="7000"/>
                <w:tab w:val="left" w:pos="7100"/>
              </w:tabs>
              <w:spacing w:before="60" w:after="60"/>
              <w:ind w:left="0" w:firstLine="0"/>
              <w:rPr>
                <w:b w:val="0"/>
                <w:bCs/>
              </w:rPr>
            </w:pPr>
          </w:p>
        </w:tc>
      </w:tr>
      <w:tr w:rsidR="00D74E99" w:rsidTr="00600BA9">
        <w:trPr>
          <w:trHeight w:val="390"/>
        </w:trPr>
        <w:tc>
          <w:tcPr>
            <w:tcW w:w="9283" w:type="dxa"/>
            <w:tcBorders>
              <w:top w:val="single" w:sz="4" w:space="0" w:color="auto"/>
              <w:bottom w:val="single" w:sz="4" w:space="0" w:color="BFBFBF" w:themeColor="background1" w:themeShade="BF"/>
            </w:tcBorders>
          </w:tcPr>
          <w:p w:rsidR="00D74E99" w:rsidRDefault="00D74E99" w:rsidP="00292B4F">
            <w:pPr>
              <w:pStyle w:val="BodyTextIndent"/>
              <w:tabs>
                <w:tab w:val="left" w:leader="underscore" w:pos="3300"/>
                <w:tab w:val="left" w:leader="underscore" w:pos="7000"/>
                <w:tab w:val="left" w:pos="7100"/>
              </w:tabs>
              <w:spacing w:before="60" w:after="60"/>
              <w:ind w:left="0" w:firstLine="0"/>
              <w:rPr>
                <w:b w:val="0"/>
                <w:bCs/>
              </w:rPr>
            </w:pPr>
          </w:p>
        </w:tc>
      </w:tr>
      <w:tr w:rsidR="00D74E99" w:rsidTr="00600BA9">
        <w:trPr>
          <w:trHeight w:val="390"/>
        </w:trPr>
        <w:tc>
          <w:tcPr>
            <w:tcW w:w="9283" w:type="dxa"/>
            <w:tcBorders>
              <w:top w:val="single" w:sz="4" w:space="0" w:color="BFBFBF" w:themeColor="background1" w:themeShade="BF"/>
              <w:bottom w:val="single" w:sz="4" w:space="0" w:color="BFBFBF" w:themeColor="background1" w:themeShade="BF"/>
            </w:tcBorders>
          </w:tcPr>
          <w:p w:rsidR="00D74E99" w:rsidRDefault="00D74E99" w:rsidP="00292B4F">
            <w:pPr>
              <w:pStyle w:val="BodyTextIndent"/>
              <w:tabs>
                <w:tab w:val="left" w:leader="underscore" w:pos="3300"/>
                <w:tab w:val="left" w:leader="underscore" w:pos="7000"/>
                <w:tab w:val="left" w:pos="7100"/>
              </w:tabs>
              <w:spacing w:before="60" w:after="60"/>
              <w:ind w:left="0" w:firstLine="0"/>
              <w:rPr>
                <w:b w:val="0"/>
                <w:bCs/>
              </w:rPr>
            </w:pPr>
          </w:p>
        </w:tc>
      </w:tr>
      <w:tr w:rsidR="00D74E99" w:rsidTr="00600BA9">
        <w:trPr>
          <w:trHeight w:val="390"/>
        </w:trPr>
        <w:tc>
          <w:tcPr>
            <w:tcW w:w="9283" w:type="dxa"/>
            <w:tcBorders>
              <w:top w:val="single" w:sz="4" w:space="0" w:color="BFBFBF" w:themeColor="background1" w:themeShade="BF"/>
              <w:bottom w:val="single" w:sz="4" w:space="0" w:color="auto"/>
            </w:tcBorders>
          </w:tcPr>
          <w:p w:rsidR="00D74E99" w:rsidRDefault="00D74E99" w:rsidP="00292B4F">
            <w:pPr>
              <w:pStyle w:val="BodyTextIndent"/>
              <w:tabs>
                <w:tab w:val="left" w:leader="underscore" w:pos="3300"/>
                <w:tab w:val="left" w:leader="underscore" w:pos="7000"/>
                <w:tab w:val="left" w:pos="7100"/>
              </w:tabs>
              <w:spacing w:before="60" w:after="60"/>
              <w:ind w:left="0" w:firstLine="0"/>
              <w:rPr>
                <w:b w:val="0"/>
                <w:bCs/>
              </w:rPr>
            </w:pPr>
          </w:p>
        </w:tc>
      </w:tr>
      <w:tr w:rsidR="00D74E99" w:rsidTr="00600BA9">
        <w:trPr>
          <w:trHeight w:val="390"/>
        </w:trPr>
        <w:tc>
          <w:tcPr>
            <w:tcW w:w="9283" w:type="dxa"/>
            <w:tcBorders>
              <w:top w:val="single" w:sz="4" w:space="0" w:color="auto"/>
              <w:bottom w:val="single" w:sz="4" w:space="0" w:color="BFBFBF" w:themeColor="background1" w:themeShade="BF"/>
            </w:tcBorders>
          </w:tcPr>
          <w:p w:rsidR="00D74E99" w:rsidRDefault="00D74E99" w:rsidP="00292B4F">
            <w:pPr>
              <w:pStyle w:val="BodyTextIndent"/>
              <w:tabs>
                <w:tab w:val="left" w:leader="underscore" w:pos="3300"/>
                <w:tab w:val="left" w:leader="underscore" w:pos="7000"/>
                <w:tab w:val="left" w:pos="7100"/>
              </w:tabs>
              <w:spacing w:before="60" w:after="60"/>
              <w:ind w:left="0" w:firstLine="0"/>
              <w:rPr>
                <w:b w:val="0"/>
                <w:bCs/>
              </w:rPr>
            </w:pPr>
          </w:p>
        </w:tc>
      </w:tr>
      <w:tr w:rsidR="00D74E99" w:rsidTr="00600BA9">
        <w:trPr>
          <w:trHeight w:val="390"/>
        </w:trPr>
        <w:tc>
          <w:tcPr>
            <w:tcW w:w="9283" w:type="dxa"/>
            <w:tcBorders>
              <w:top w:val="single" w:sz="4" w:space="0" w:color="BFBFBF" w:themeColor="background1" w:themeShade="BF"/>
              <w:bottom w:val="single" w:sz="4" w:space="0" w:color="BFBFBF" w:themeColor="background1" w:themeShade="BF"/>
            </w:tcBorders>
          </w:tcPr>
          <w:p w:rsidR="00D74E99" w:rsidRDefault="00D74E99" w:rsidP="00292B4F">
            <w:pPr>
              <w:pStyle w:val="BodyTextIndent"/>
              <w:tabs>
                <w:tab w:val="left" w:leader="underscore" w:pos="3300"/>
                <w:tab w:val="left" w:leader="underscore" w:pos="7000"/>
                <w:tab w:val="left" w:pos="7100"/>
              </w:tabs>
              <w:spacing w:before="60" w:after="60"/>
              <w:ind w:left="0" w:firstLine="0"/>
              <w:rPr>
                <w:b w:val="0"/>
                <w:bCs/>
              </w:rPr>
            </w:pPr>
          </w:p>
        </w:tc>
      </w:tr>
      <w:tr w:rsidR="00D74E99" w:rsidTr="00600BA9">
        <w:trPr>
          <w:trHeight w:val="390"/>
        </w:trPr>
        <w:tc>
          <w:tcPr>
            <w:tcW w:w="9283" w:type="dxa"/>
            <w:tcBorders>
              <w:top w:val="single" w:sz="4" w:space="0" w:color="BFBFBF" w:themeColor="background1" w:themeShade="BF"/>
              <w:bottom w:val="single" w:sz="4" w:space="0" w:color="auto"/>
            </w:tcBorders>
          </w:tcPr>
          <w:p w:rsidR="00D74E99" w:rsidRDefault="00D74E99" w:rsidP="00292B4F">
            <w:pPr>
              <w:pStyle w:val="BodyTextIndent"/>
              <w:tabs>
                <w:tab w:val="left" w:leader="underscore" w:pos="3300"/>
                <w:tab w:val="left" w:leader="underscore" w:pos="7000"/>
                <w:tab w:val="left" w:pos="7100"/>
              </w:tabs>
              <w:spacing w:before="60" w:after="60"/>
              <w:ind w:left="0" w:firstLine="0"/>
              <w:rPr>
                <w:b w:val="0"/>
                <w:bCs/>
              </w:rPr>
            </w:pPr>
          </w:p>
        </w:tc>
      </w:tr>
      <w:tr w:rsidR="00D74E99" w:rsidTr="00600BA9">
        <w:trPr>
          <w:trHeight w:val="390"/>
        </w:trPr>
        <w:tc>
          <w:tcPr>
            <w:tcW w:w="9283" w:type="dxa"/>
            <w:tcBorders>
              <w:top w:val="single" w:sz="4" w:space="0" w:color="auto"/>
            </w:tcBorders>
          </w:tcPr>
          <w:p w:rsidR="00D74E99" w:rsidRDefault="00D74E99" w:rsidP="00292B4F">
            <w:pPr>
              <w:pStyle w:val="BodyTextIndent"/>
              <w:tabs>
                <w:tab w:val="left" w:leader="underscore" w:pos="3300"/>
                <w:tab w:val="left" w:leader="underscore" w:pos="7000"/>
                <w:tab w:val="left" w:pos="7100"/>
              </w:tabs>
              <w:spacing w:before="60" w:after="60"/>
              <w:ind w:left="0" w:firstLine="0"/>
              <w:rPr>
                <w:b w:val="0"/>
                <w:bCs/>
              </w:rPr>
            </w:pPr>
          </w:p>
        </w:tc>
      </w:tr>
      <w:tr w:rsidR="00D74E99" w:rsidTr="00292B4F">
        <w:trPr>
          <w:trHeight w:val="390"/>
        </w:trPr>
        <w:tc>
          <w:tcPr>
            <w:tcW w:w="9283" w:type="dxa"/>
          </w:tcPr>
          <w:p w:rsidR="00D74E99" w:rsidRDefault="00D74E99" w:rsidP="00292B4F">
            <w:pPr>
              <w:pStyle w:val="BodyTextIndent"/>
              <w:tabs>
                <w:tab w:val="left" w:leader="underscore" w:pos="3300"/>
                <w:tab w:val="left" w:leader="underscore" w:pos="7000"/>
                <w:tab w:val="left" w:pos="7100"/>
              </w:tabs>
              <w:spacing w:before="60" w:after="60"/>
              <w:ind w:left="0" w:firstLine="0"/>
              <w:rPr>
                <w:b w:val="0"/>
                <w:bCs/>
              </w:rPr>
            </w:pPr>
          </w:p>
        </w:tc>
      </w:tr>
      <w:tr w:rsidR="00D74E99" w:rsidTr="00BC52C5">
        <w:trPr>
          <w:trHeight w:val="390"/>
        </w:trPr>
        <w:tc>
          <w:tcPr>
            <w:tcW w:w="9283" w:type="dxa"/>
          </w:tcPr>
          <w:p w:rsidR="00D74E99" w:rsidRDefault="00D74E99" w:rsidP="00292B4F">
            <w:pPr>
              <w:pStyle w:val="BodyTextIndent"/>
              <w:tabs>
                <w:tab w:val="left" w:leader="underscore" w:pos="3300"/>
                <w:tab w:val="left" w:leader="underscore" w:pos="7000"/>
                <w:tab w:val="left" w:pos="7100"/>
              </w:tabs>
              <w:spacing w:before="60" w:after="60"/>
              <w:ind w:left="0" w:firstLine="0"/>
              <w:rPr>
                <w:b w:val="0"/>
                <w:bCs/>
              </w:rPr>
            </w:pPr>
          </w:p>
        </w:tc>
      </w:tr>
    </w:tbl>
    <w:p w:rsidR="00600BA9" w:rsidRDefault="00600BA9" w:rsidP="00D74E99">
      <w:pPr>
        <w:pStyle w:val="BodyTextIndent"/>
        <w:tabs>
          <w:tab w:val="decimal" w:pos="540"/>
          <w:tab w:val="left" w:pos="1080"/>
        </w:tabs>
        <w:spacing w:before="60" w:after="60"/>
        <w:ind w:left="720" w:hanging="720"/>
      </w:pPr>
    </w:p>
    <w:p w:rsidR="00D74E99" w:rsidRPr="00D51ED9" w:rsidRDefault="00D74E99" w:rsidP="00D74E99">
      <w:pPr>
        <w:pStyle w:val="BodyTextIndent"/>
        <w:tabs>
          <w:tab w:val="decimal" w:pos="540"/>
          <w:tab w:val="left" w:pos="1080"/>
        </w:tabs>
        <w:spacing w:before="60" w:after="60"/>
        <w:ind w:left="720" w:hanging="720"/>
      </w:pPr>
      <w:r w:rsidRPr="00EA743D">
        <w:lastRenderedPageBreak/>
        <w:t>HIKING</w:t>
      </w:r>
    </w:p>
    <w:p w:rsidR="00EA743D" w:rsidRDefault="00D74E99" w:rsidP="00D74E99">
      <w:pPr>
        <w:pStyle w:val="BodyTextIndent"/>
        <w:tabs>
          <w:tab w:val="decimal" w:pos="450"/>
          <w:tab w:val="decimal" w:pos="810"/>
        </w:tabs>
        <w:spacing w:before="60" w:after="60"/>
        <w:ind w:left="1080" w:hanging="1080"/>
        <w:rPr>
          <w:b w:val="0"/>
          <w:bCs/>
        </w:rPr>
      </w:pPr>
      <w:r>
        <w:rPr>
          <w:b w:val="0"/>
          <w:bCs/>
        </w:rPr>
        <w:sym w:font="Webdings" w:char="F063"/>
      </w:r>
      <w:r>
        <w:rPr>
          <w:b w:val="0"/>
          <w:bCs/>
        </w:rPr>
        <w:tab/>
      </w:r>
      <w:r w:rsidRPr="00EA743D">
        <w:rPr>
          <w:b w:val="0"/>
          <w:bCs/>
        </w:rPr>
        <w:t>5</w:t>
      </w:r>
      <w:r w:rsidR="00EA743D">
        <w:rPr>
          <w:b w:val="0"/>
          <w:bCs/>
        </w:rPr>
        <w:t>.</w:t>
      </w:r>
      <w:r w:rsidR="00EA743D">
        <w:rPr>
          <w:b w:val="0"/>
          <w:bCs/>
        </w:rPr>
        <w:tab/>
        <w:t>a.</w:t>
      </w:r>
      <w:r w:rsidR="00EA743D">
        <w:rPr>
          <w:b w:val="0"/>
          <w:bCs/>
        </w:rPr>
        <w:tab/>
        <w:t>Explain the importance of the buddy system as it relates to your personal safety on outings and in your neighborhood.</w:t>
      </w:r>
    </w:p>
    <w:tbl>
      <w:tblPr>
        <w:tblStyle w:val="TableGrid"/>
        <w:tblW w:w="0" w:type="auto"/>
        <w:tblInd w:w="1080" w:type="dxa"/>
        <w:tblLook w:val="04A0" w:firstRow="1" w:lastRow="0" w:firstColumn="1" w:lastColumn="0" w:noHBand="0" w:noVBand="1"/>
      </w:tblPr>
      <w:tblGrid>
        <w:gridCol w:w="1621"/>
        <w:gridCol w:w="7662"/>
      </w:tblGrid>
      <w:tr w:rsidR="00EA743D" w:rsidRPr="0028781A" w:rsidTr="00EA743D">
        <w:trPr>
          <w:trHeight w:val="360"/>
        </w:trPr>
        <w:tc>
          <w:tcPr>
            <w:tcW w:w="1621" w:type="dxa"/>
            <w:vMerge w:val="restart"/>
            <w:tcBorders>
              <w:top w:val="nil"/>
              <w:left w:val="nil"/>
            </w:tcBorders>
          </w:tcPr>
          <w:p w:rsidR="00EA743D" w:rsidRPr="0028781A" w:rsidRDefault="00EA743D" w:rsidP="00330EBD">
            <w:pPr>
              <w:pStyle w:val="BodyTextIndent"/>
              <w:tabs>
                <w:tab w:val="clear" w:pos="10350"/>
              </w:tabs>
              <w:spacing w:before="60" w:after="60"/>
              <w:ind w:left="0" w:firstLine="0"/>
              <w:rPr>
                <w:b w:val="0"/>
                <w:bCs/>
              </w:rPr>
            </w:pPr>
            <w:r w:rsidRPr="0028781A">
              <w:rPr>
                <w:b w:val="0"/>
                <w:bCs/>
              </w:rPr>
              <w:t>On outings:</w:t>
            </w:r>
          </w:p>
        </w:tc>
        <w:tc>
          <w:tcPr>
            <w:tcW w:w="7662" w:type="dxa"/>
            <w:tcBorders>
              <w:bottom w:val="single" w:sz="4" w:space="0" w:color="BFBFBF" w:themeColor="background1" w:themeShade="BF"/>
            </w:tcBorders>
          </w:tcPr>
          <w:p w:rsidR="00EA743D" w:rsidRPr="0028781A" w:rsidRDefault="00EA743D" w:rsidP="00330EBD">
            <w:pPr>
              <w:pStyle w:val="BodyTextIndent"/>
              <w:tabs>
                <w:tab w:val="clear" w:pos="10350"/>
              </w:tabs>
              <w:spacing w:before="60" w:after="60"/>
              <w:ind w:left="0" w:firstLine="0"/>
              <w:rPr>
                <w:b w:val="0"/>
                <w:bCs/>
              </w:rPr>
            </w:pPr>
          </w:p>
        </w:tc>
      </w:tr>
      <w:tr w:rsidR="00EA743D" w:rsidRPr="0028781A" w:rsidTr="00EA743D">
        <w:trPr>
          <w:trHeight w:val="360"/>
        </w:trPr>
        <w:tc>
          <w:tcPr>
            <w:tcW w:w="1621" w:type="dxa"/>
            <w:vMerge/>
            <w:tcBorders>
              <w:left w:val="nil"/>
            </w:tcBorders>
          </w:tcPr>
          <w:p w:rsidR="00EA743D" w:rsidRPr="0028781A" w:rsidRDefault="00EA743D" w:rsidP="00330EBD">
            <w:pPr>
              <w:pStyle w:val="BodyTextIndent"/>
              <w:tabs>
                <w:tab w:val="clear" w:pos="10350"/>
              </w:tabs>
              <w:spacing w:before="60" w:after="60"/>
              <w:ind w:left="0" w:firstLine="0"/>
              <w:rPr>
                <w:b w:val="0"/>
                <w:bCs/>
              </w:rPr>
            </w:pPr>
          </w:p>
        </w:tc>
        <w:tc>
          <w:tcPr>
            <w:tcW w:w="7662" w:type="dxa"/>
            <w:tcBorders>
              <w:top w:val="single" w:sz="4" w:space="0" w:color="BFBFBF" w:themeColor="background1" w:themeShade="BF"/>
              <w:bottom w:val="single" w:sz="4" w:space="0" w:color="BFBFBF" w:themeColor="background1" w:themeShade="BF"/>
            </w:tcBorders>
          </w:tcPr>
          <w:p w:rsidR="00EA743D" w:rsidRPr="0028781A" w:rsidRDefault="00EA743D" w:rsidP="00330EBD">
            <w:pPr>
              <w:pStyle w:val="BodyTextIndent"/>
              <w:tabs>
                <w:tab w:val="clear" w:pos="10350"/>
              </w:tabs>
              <w:spacing w:before="60" w:after="60"/>
              <w:ind w:left="0" w:firstLine="0"/>
              <w:rPr>
                <w:b w:val="0"/>
                <w:bCs/>
              </w:rPr>
            </w:pPr>
          </w:p>
        </w:tc>
      </w:tr>
      <w:tr w:rsidR="00EA743D" w:rsidRPr="0028781A" w:rsidTr="00EA743D">
        <w:trPr>
          <w:trHeight w:val="360"/>
        </w:trPr>
        <w:tc>
          <w:tcPr>
            <w:tcW w:w="1621" w:type="dxa"/>
            <w:vMerge/>
            <w:tcBorders>
              <w:left w:val="nil"/>
            </w:tcBorders>
          </w:tcPr>
          <w:p w:rsidR="00EA743D" w:rsidRPr="0028781A" w:rsidRDefault="00EA743D" w:rsidP="00330EBD">
            <w:pPr>
              <w:pStyle w:val="BodyTextIndent"/>
              <w:tabs>
                <w:tab w:val="clear" w:pos="10350"/>
              </w:tabs>
              <w:spacing w:before="60" w:after="60"/>
              <w:ind w:left="0" w:firstLine="0"/>
              <w:rPr>
                <w:b w:val="0"/>
                <w:bCs/>
              </w:rPr>
            </w:pPr>
          </w:p>
        </w:tc>
        <w:tc>
          <w:tcPr>
            <w:tcW w:w="7662" w:type="dxa"/>
            <w:tcBorders>
              <w:top w:val="single" w:sz="4" w:space="0" w:color="BFBFBF" w:themeColor="background1" w:themeShade="BF"/>
              <w:bottom w:val="single" w:sz="4" w:space="0" w:color="BFBFBF" w:themeColor="background1" w:themeShade="BF"/>
            </w:tcBorders>
          </w:tcPr>
          <w:p w:rsidR="00EA743D" w:rsidRPr="0028781A" w:rsidRDefault="00EA743D" w:rsidP="00330EBD">
            <w:pPr>
              <w:pStyle w:val="BodyTextIndent"/>
              <w:tabs>
                <w:tab w:val="clear" w:pos="10350"/>
              </w:tabs>
              <w:spacing w:before="60" w:after="60"/>
              <w:ind w:left="0" w:firstLine="0"/>
              <w:rPr>
                <w:b w:val="0"/>
                <w:bCs/>
              </w:rPr>
            </w:pPr>
          </w:p>
        </w:tc>
      </w:tr>
      <w:tr w:rsidR="00EA743D" w:rsidRPr="0028781A" w:rsidTr="00EA743D">
        <w:trPr>
          <w:trHeight w:val="360"/>
        </w:trPr>
        <w:tc>
          <w:tcPr>
            <w:tcW w:w="1621" w:type="dxa"/>
            <w:vMerge/>
            <w:tcBorders>
              <w:left w:val="nil"/>
              <w:bottom w:val="nil"/>
            </w:tcBorders>
          </w:tcPr>
          <w:p w:rsidR="00EA743D" w:rsidRPr="0028781A" w:rsidRDefault="00EA743D" w:rsidP="00330EBD">
            <w:pPr>
              <w:pStyle w:val="BodyTextIndent"/>
              <w:tabs>
                <w:tab w:val="clear" w:pos="10350"/>
              </w:tabs>
              <w:spacing w:before="60" w:after="60"/>
              <w:ind w:left="0" w:firstLine="0"/>
              <w:rPr>
                <w:b w:val="0"/>
                <w:bCs/>
              </w:rPr>
            </w:pPr>
          </w:p>
        </w:tc>
        <w:tc>
          <w:tcPr>
            <w:tcW w:w="7662" w:type="dxa"/>
            <w:tcBorders>
              <w:top w:val="single" w:sz="4" w:space="0" w:color="BFBFBF" w:themeColor="background1" w:themeShade="BF"/>
              <w:bottom w:val="single" w:sz="4" w:space="0" w:color="auto"/>
            </w:tcBorders>
          </w:tcPr>
          <w:p w:rsidR="00EA743D" w:rsidRPr="0028781A" w:rsidRDefault="00EA743D" w:rsidP="00330EBD">
            <w:pPr>
              <w:pStyle w:val="BodyTextIndent"/>
              <w:tabs>
                <w:tab w:val="clear" w:pos="10350"/>
              </w:tabs>
              <w:spacing w:before="60" w:after="60"/>
              <w:ind w:left="0" w:firstLine="0"/>
              <w:rPr>
                <w:b w:val="0"/>
                <w:bCs/>
              </w:rPr>
            </w:pPr>
          </w:p>
        </w:tc>
      </w:tr>
      <w:tr w:rsidR="00EA743D" w:rsidRPr="0028781A" w:rsidTr="00EA743D">
        <w:trPr>
          <w:trHeight w:val="360"/>
        </w:trPr>
        <w:tc>
          <w:tcPr>
            <w:tcW w:w="1621" w:type="dxa"/>
            <w:vMerge w:val="restart"/>
            <w:tcBorders>
              <w:top w:val="nil"/>
              <w:left w:val="nil"/>
            </w:tcBorders>
          </w:tcPr>
          <w:p w:rsidR="00EA743D" w:rsidRPr="0028781A" w:rsidRDefault="00EA743D" w:rsidP="00330EBD">
            <w:pPr>
              <w:pStyle w:val="BodyTextIndent"/>
              <w:tabs>
                <w:tab w:val="clear" w:pos="10350"/>
              </w:tabs>
              <w:spacing w:before="60" w:after="60"/>
              <w:ind w:left="0" w:firstLine="0"/>
              <w:rPr>
                <w:b w:val="0"/>
                <w:bCs/>
              </w:rPr>
            </w:pPr>
            <w:r w:rsidRPr="0028781A">
              <w:rPr>
                <w:b w:val="0"/>
                <w:bCs/>
              </w:rPr>
              <w:t xml:space="preserve">In </w:t>
            </w:r>
            <w:r w:rsidRPr="0028781A">
              <w:rPr>
                <w:b w:val="0"/>
                <w:bCs/>
                <w:lang w:val="en-US"/>
              </w:rPr>
              <w:t>y</w:t>
            </w:r>
            <w:r w:rsidRPr="0028781A">
              <w:rPr>
                <w:b w:val="0"/>
                <w:bCs/>
              </w:rPr>
              <w:t xml:space="preserve">our neighborhood: </w:t>
            </w:r>
          </w:p>
        </w:tc>
        <w:tc>
          <w:tcPr>
            <w:tcW w:w="7662" w:type="dxa"/>
            <w:tcBorders>
              <w:bottom w:val="single" w:sz="4" w:space="0" w:color="BFBFBF" w:themeColor="background1" w:themeShade="BF"/>
            </w:tcBorders>
          </w:tcPr>
          <w:p w:rsidR="00EA743D" w:rsidRPr="0028781A" w:rsidRDefault="00EA743D" w:rsidP="00330EBD">
            <w:pPr>
              <w:pStyle w:val="BodyTextIndent"/>
              <w:tabs>
                <w:tab w:val="clear" w:pos="10350"/>
              </w:tabs>
              <w:spacing w:before="60" w:after="60"/>
              <w:ind w:left="0" w:firstLine="0"/>
              <w:rPr>
                <w:b w:val="0"/>
                <w:bCs/>
              </w:rPr>
            </w:pPr>
          </w:p>
        </w:tc>
      </w:tr>
      <w:tr w:rsidR="00EA743D" w:rsidRPr="0028781A" w:rsidTr="00EA743D">
        <w:trPr>
          <w:trHeight w:val="360"/>
        </w:trPr>
        <w:tc>
          <w:tcPr>
            <w:tcW w:w="1621" w:type="dxa"/>
            <w:vMerge/>
            <w:tcBorders>
              <w:left w:val="nil"/>
            </w:tcBorders>
          </w:tcPr>
          <w:p w:rsidR="00EA743D" w:rsidRPr="0028781A" w:rsidRDefault="00EA743D" w:rsidP="00330EBD">
            <w:pPr>
              <w:pStyle w:val="BodyTextIndent"/>
              <w:tabs>
                <w:tab w:val="clear" w:pos="10350"/>
              </w:tabs>
              <w:spacing w:before="60" w:after="60"/>
              <w:ind w:left="0" w:firstLine="0"/>
              <w:rPr>
                <w:b w:val="0"/>
                <w:bCs/>
              </w:rPr>
            </w:pPr>
          </w:p>
        </w:tc>
        <w:tc>
          <w:tcPr>
            <w:tcW w:w="7662" w:type="dxa"/>
            <w:tcBorders>
              <w:top w:val="single" w:sz="4" w:space="0" w:color="BFBFBF" w:themeColor="background1" w:themeShade="BF"/>
              <w:bottom w:val="single" w:sz="4" w:space="0" w:color="BFBFBF" w:themeColor="background1" w:themeShade="BF"/>
            </w:tcBorders>
          </w:tcPr>
          <w:p w:rsidR="00EA743D" w:rsidRPr="0028781A" w:rsidRDefault="00EA743D" w:rsidP="00330EBD">
            <w:pPr>
              <w:pStyle w:val="BodyTextIndent"/>
              <w:tabs>
                <w:tab w:val="clear" w:pos="10350"/>
              </w:tabs>
              <w:spacing w:before="60" w:after="60"/>
              <w:ind w:left="0" w:firstLine="0"/>
              <w:rPr>
                <w:b w:val="0"/>
                <w:bCs/>
              </w:rPr>
            </w:pPr>
          </w:p>
        </w:tc>
      </w:tr>
      <w:tr w:rsidR="00EA743D" w:rsidRPr="0028781A" w:rsidTr="00EA743D">
        <w:trPr>
          <w:trHeight w:val="360"/>
        </w:trPr>
        <w:tc>
          <w:tcPr>
            <w:tcW w:w="1621" w:type="dxa"/>
            <w:vMerge/>
            <w:tcBorders>
              <w:left w:val="nil"/>
            </w:tcBorders>
          </w:tcPr>
          <w:p w:rsidR="00EA743D" w:rsidRPr="0028781A" w:rsidRDefault="00EA743D" w:rsidP="00330EBD">
            <w:pPr>
              <w:pStyle w:val="BodyTextIndent"/>
              <w:tabs>
                <w:tab w:val="clear" w:pos="10350"/>
              </w:tabs>
              <w:spacing w:before="60" w:after="60"/>
              <w:ind w:left="0" w:firstLine="0"/>
              <w:rPr>
                <w:b w:val="0"/>
                <w:bCs/>
              </w:rPr>
            </w:pPr>
          </w:p>
        </w:tc>
        <w:tc>
          <w:tcPr>
            <w:tcW w:w="7662" w:type="dxa"/>
            <w:tcBorders>
              <w:top w:val="single" w:sz="4" w:space="0" w:color="BFBFBF" w:themeColor="background1" w:themeShade="BF"/>
              <w:bottom w:val="single" w:sz="4" w:space="0" w:color="BFBFBF" w:themeColor="background1" w:themeShade="BF"/>
            </w:tcBorders>
          </w:tcPr>
          <w:p w:rsidR="00EA743D" w:rsidRPr="0028781A" w:rsidRDefault="00EA743D" w:rsidP="00330EBD">
            <w:pPr>
              <w:pStyle w:val="BodyTextIndent"/>
              <w:tabs>
                <w:tab w:val="clear" w:pos="10350"/>
              </w:tabs>
              <w:spacing w:before="60" w:after="60"/>
              <w:ind w:left="0" w:firstLine="0"/>
              <w:rPr>
                <w:b w:val="0"/>
                <w:bCs/>
              </w:rPr>
            </w:pPr>
          </w:p>
        </w:tc>
      </w:tr>
      <w:tr w:rsidR="00EA743D" w:rsidRPr="0028781A" w:rsidTr="00EA743D">
        <w:trPr>
          <w:trHeight w:val="360"/>
        </w:trPr>
        <w:tc>
          <w:tcPr>
            <w:tcW w:w="1621" w:type="dxa"/>
            <w:vMerge/>
            <w:tcBorders>
              <w:left w:val="nil"/>
              <w:bottom w:val="nil"/>
            </w:tcBorders>
          </w:tcPr>
          <w:p w:rsidR="00EA743D" w:rsidRPr="0028781A" w:rsidRDefault="00EA743D" w:rsidP="00330EBD">
            <w:pPr>
              <w:pStyle w:val="BodyTextIndent"/>
              <w:tabs>
                <w:tab w:val="clear" w:pos="10350"/>
              </w:tabs>
              <w:spacing w:before="60" w:after="60"/>
              <w:ind w:left="0" w:firstLine="0"/>
              <w:rPr>
                <w:b w:val="0"/>
                <w:bCs/>
              </w:rPr>
            </w:pPr>
          </w:p>
        </w:tc>
        <w:tc>
          <w:tcPr>
            <w:tcW w:w="7662" w:type="dxa"/>
            <w:tcBorders>
              <w:top w:val="single" w:sz="4" w:space="0" w:color="BFBFBF" w:themeColor="background1" w:themeShade="BF"/>
            </w:tcBorders>
          </w:tcPr>
          <w:p w:rsidR="00EA743D" w:rsidRPr="0028781A" w:rsidRDefault="00EA743D" w:rsidP="00330EBD">
            <w:pPr>
              <w:pStyle w:val="BodyTextIndent"/>
              <w:tabs>
                <w:tab w:val="clear" w:pos="10350"/>
              </w:tabs>
              <w:spacing w:before="60" w:after="60"/>
              <w:ind w:left="0" w:firstLine="0"/>
              <w:rPr>
                <w:b w:val="0"/>
                <w:bCs/>
              </w:rPr>
            </w:pPr>
          </w:p>
        </w:tc>
      </w:tr>
    </w:tbl>
    <w:p w:rsidR="00EA743D" w:rsidRDefault="00EA743D" w:rsidP="00EA743D">
      <w:pPr>
        <w:pStyle w:val="BodyTextIndent"/>
        <w:tabs>
          <w:tab w:val="decimal" w:pos="450"/>
          <w:tab w:val="decimal" w:pos="810"/>
        </w:tabs>
        <w:spacing w:before="60" w:after="60"/>
        <w:ind w:left="1080" w:hanging="1080"/>
        <w:rPr>
          <w:b w:val="0"/>
          <w:bCs/>
        </w:rPr>
      </w:pPr>
      <w:r>
        <w:rPr>
          <w:b w:val="0"/>
          <w:bCs/>
        </w:rPr>
        <w:sym w:font="Webdings" w:char="F063"/>
      </w:r>
      <w:r>
        <w:rPr>
          <w:b w:val="0"/>
          <w:bCs/>
        </w:rPr>
        <w:tab/>
      </w:r>
      <w:r>
        <w:rPr>
          <w:b w:val="0"/>
          <w:bCs/>
        </w:rPr>
        <w:tab/>
      </w:r>
      <w:r>
        <w:rPr>
          <w:b w:val="0"/>
          <w:bCs/>
        </w:rPr>
        <w:tab/>
      </w:r>
      <w:r w:rsidRPr="00EA743D">
        <w:rPr>
          <w:b w:val="0"/>
          <w:bCs/>
        </w:rPr>
        <w:t>Use the buddy system while on a troop or patrol outing.</w:t>
      </w:r>
    </w:p>
    <w:tbl>
      <w:tblPr>
        <w:tblStyle w:val="TableGrid"/>
        <w:tblW w:w="0" w:type="auto"/>
        <w:tblInd w:w="990" w:type="dxa"/>
        <w:tblLook w:val="04A0" w:firstRow="1" w:lastRow="0" w:firstColumn="1" w:lastColumn="0" w:noHBand="0" w:noVBand="1"/>
      </w:tblPr>
      <w:tblGrid>
        <w:gridCol w:w="648"/>
        <w:gridCol w:w="1962"/>
        <w:gridCol w:w="838"/>
        <w:gridCol w:w="5925"/>
      </w:tblGrid>
      <w:tr w:rsidR="00EA743D" w:rsidTr="00EA743D">
        <w:tc>
          <w:tcPr>
            <w:tcW w:w="648" w:type="dxa"/>
            <w:tcBorders>
              <w:top w:val="nil"/>
              <w:left w:val="nil"/>
              <w:bottom w:val="nil"/>
            </w:tcBorders>
          </w:tcPr>
          <w:p w:rsidR="00EA743D" w:rsidRPr="0028781A" w:rsidRDefault="00EA743D" w:rsidP="00330EBD">
            <w:pPr>
              <w:pStyle w:val="BodyTextIndent"/>
              <w:tabs>
                <w:tab w:val="decimal" w:pos="540"/>
              </w:tabs>
              <w:spacing w:before="60" w:after="60"/>
              <w:ind w:left="0" w:firstLine="0"/>
              <w:rPr>
                <w:b w:val="0"/>
                <w:bCs/>
                <w:lang w:val="en-US"/>
              </w:rPr>
            </w:pPr>
            <w:r>
              <w:rPr>
                <w:b w:val="0"/>
                <w:bCs/>
                <w:lang w:val="en-US"/>
              </w:rPr>
              <w:t>Date:</w:t>
            </w:r>
          </w:p>
        </w:tc>
        <w:tc>
          <w:tcPr>
            <w:tcW w:w="1962" w:type="dxa"/>
          </w:tcPr>
          <w:p w:rsidR="00EA743D" w:rsidRDefault="00EA743D" w:rsidP="00330EBD">
            <w:pPr>
              <w:pStyle w:val="BodyTextIndent"/>
              <w:tabs>
                <w:tab w:val="decimal" w:pos="540"/>
              </w:tabs>
              <w:spacing w:before="60" w:after="60"/>
              <w:ind w:left="0" w:firstLine="0"/>
              <w:rPr>
                <w:b w:val="0"/>
                <w:bCs/>
              </w:rPr>
            </w:pPr>
          </w:p>
        </w:tc>
        <w:tc>
          <w:tcPr>
            <w:tcW w:w="838" w:type="dxa"/>
            <w:tcBorders>
              <w:top w:val="nil"/>
              <w:bottom w:val="nil"/>
            </w:tcBorders>
          </w:tcPr>
          <w:p w:rsidR="00EA743D" w:rsidRPr="0028781A" w:rsidRDefault="00EA743D" w:rsidP="00330EBD">
            <w:pPr>
              <w:pStyle w:val="BodyTextIndent"/>
              <w:tabs>
                <w:tab w:val="decimal" w:pos="540"/>
              </w:tabs>
              <w:spacing w:before="60" w:after="60"/>
              <w:ind w:left="0" w:firstLine="0"/>
              <w:rPr>
                <w:b w:val="0"/>
                <w:bCs/>
                <w:lang w:val="en-US"/>
              </w:rPr>
            </w:pPr>
            <w:r>
              <w:rPr>
                <w:b w:val="0"/>
                <w:bCs/>
                <w:lang w:val="en-US"/>
              </w:rPr>
              <w:t>Activity:</w:t>
            </w:r>
          </w:p>
        </w:tc>
        <w:tc>
          <w:tcPr>
            <w:tcW w:w="5925" w:type="dxa"/>
          </w:tcPr>
          <w:p w:rsidR="00EA743D" w:rsidRDefault="00EA743D" w:rsidP="00330EBD">
            <w:pPr>
              <w:pStyle w:val="BodyTextIndent"/>
              <w:tabs>
                <w:tab w:val="decimal" w:pos="540"/>
              </w:tabs>
              <w:spacing w:before="60" w:after="60"/>
              <w:ind w:left="0" w:firstLine="0"/>
              <w:rPr>
                <w:b w:val="0"/>
                <w:bCs/>
              </w:rPr>
            </w:pPr>
          </w:p>
        </w:tc>
      </w:tr>
    </w:tbl>
    <w:p w:rsidR="00EA743D" w:rsidRDefault="00EA743D" w:rsidP="002B61E7">
      <w:pPr>
        <w:pStyle w:val="BodyTextIndent"/>
        <w:tabs>
          <w:tab w:val="decimal" w:pos="450"/>
          <w:tab w:val="decimal" w:pos="810"/>
        </w:tabs>
        <w:spacing w:before="60" w:after="60"/>
        <w:ind w:left="1080" w:hanging="1080"/>
        <w:rPr>
          <w:b w:val="0"/>
          <w:bCs/>
        </w:rPr>
      </w:pPr>
      <w:r>
        <w:rPr>
          <w:b w:val="0"/>
          <w:bCs/>
        </w:rPr>
        <w:sym w:font="Webdings" w:char="F063"/>
      </w:r>
      <w:r>
        <w:rPr>
          <w:b w:val="0"/>
          <w:bCs/>
        </w:rPr>
        <w:tab/>
      </w:r>
      <w:r>
        <w:rPr>
          <w:b w:val="0"/>
          <w:bCs/>
        </w:rPr>
        <w:tab/>
      </w:r>
      <w:r w:rsidRPr="00F34934">
        <w:rPr>
          <w:b w:val="0"/>
          <w:bCs/>
        </w:rPr>
        <w:t>b.</w:t>
      </w:r>
      <w:r>
        <w:rPr>
          <w:b w:val="0"/>
          <w:bCs/>
        </w:rPr>
        <w:tab/>
      </w:r>
      <w:r w:rsidRPr="00EA743D">
        <w:rPr>
          <w:b w:val="0"/>
          <w:bCs/>
        </w:rPr>
        <w:t>Describe what to do if you become lost on a hike or campout.</w:t>
      </w:r>
    </w:p>
    <w:tbl>
      <w:tblPr>
        <w:tblStyle w:val="TableGrid"/>
        <w:tblW w:w="0" w:type="auto"/>
        <w:tblInd w:w="1075" w:type="dxa"/>
        <w:tblBorders>
          <w:insideH w:val="single" w:sz="4" w:space="0" w:color="BFBFBF" w:themeColor="background1" w:themeShade="BF"/>
        </w:tblBorders>
        <w:tblLook w:val="04A0" w:firstRow="1" w:lastRow="0" w:firstColumn="1" w:lastColumn="0" w:noHBand="0" w:noVBand="1"/>
      </w:tblPr>
      <w:tblGrid>
        <w:gridCol w:w="9283"/>
      </w:tblGrid>
      <w:tr w:rsidR="00EA743D" w:rsidTr="00330EBD">
        <w:trPr>
          <w:trHeight w:val="381"/>
        </w:trPr>
        <w:tc>
          <w:tcPr>
            <w:tcW w:w="9283" w:type="dxa"/>
          </w:tcPr>
          <w:p w:rsidR="00EA743D" w:rsidRDefault="00EA743D" w:rsidP="00330EBD">
            <w:pPr>
              <w:pStyle w:val="BodyTextIndent"/>
              <w:tabs>
                <w:tab w:val="left" w:leader="underscore" w:pos="3300"/>
                <w:tab w:val="left" w:leader="underscore" w:pos="7000"/>
                <w:tab w:val="left" w:pos="7100"/>
              </w:tabs>
              <w:spacing w:before="60" w:after="60"/>
              <w:ind w:left="0" w:firstLine="0"/>
              <w:rPr>
                <w:b w:val="0"/>
                <w:bCs/>
              </w:rPr>
            </w:pPr>
          </w:p>
        </w:tc>
      </w:tr>
      <w:tr w:rsidR="00EA743D" w:rsidTr="00330EBD">
        <w:trPr>
          <w:trHeight w:val="381"/>
        </w:trPr>
        <w:tc>
          <w:tcPr>
            <w:tcW w:w="9283" w:type="dxa"/>
          </w:tcPr>
          <w:p w:rsidR="00EA743D" w:rsidRDefault="00EA743D" w:rsidP="00330EBD">
            <w:pPr>
              <w:pStyle w:val="BodyTextIndent"/>
              <w:tabs>
                <w:tab w:val="left" w:leader="underscore" w:pos="3300"/>
                <w:tab w:val="left" w:leader="underscore" w:pos="7000"/>
                <w:tab w:val="left" w:pos="7100"/>
              </w:tabs>
              <w:spacing w:before="60" w:after="60"/>
              <w:ind w:left="0" w:firstLine="0"/>
              <w:rPr>
                <w:b w:val="0"/>
                <w:bCs/>
              </w:rPr>
            </w:pPr>
          </w:p>
        </w:tc>
      </w:tr>
      <w:tr w:rsidR="00EA743D" w:rsidTr="00330EBD">
        <w:trPr>
          <w:trHeight w:val="381"/>
        </w:trPr>
        <w:tc>
          <w:tcPr>
            <w:tcW w:w="9283" w:type="dxa"/>
          </w:tcPr>
          <w:p w:rsidR="00EA743D" w:rsidRDefault="00EA743D" w:rsidP="00330EBD">
            <w:pPr>
              <w:pStyle w:val="BodyTextIndent"/>
              <w:tabs>
                <w:tab w:val="left" w:leader="underscore" w:pos="3300"/>
                <w:tab w:val="left" w:leader="underscore" w:pos="7000"/>
                <w:tab w:val="left" w:pos="7100"/>
              </w:tabs>
              <w:spacing w:before="60" w:after="60"/>
              <w:ind w:left="0" w:firstLine="0"/>
              <w:rPr>
                <w:b w:val="0"/>
                <w:bCs/>
              </w:rPr>
            </w:pPr>
          </w:p>
        </w:tc>
      </w:tr>
      <w:tr w:rsidR="00600BA9" w:rsidTr="00330EBD">
        <w:trPr>
          <w:trHeight w:val="381"/>
        </w:trPr>
        <w:tc>
          <w:tcPr>
            <w:tcW w:w="9283" w:type="dxa"/>
          </w:tcPr>
          <w:p w:rsidR="00600BA9" w:rsidRDefault="00600BA9" w:rsidP="00330EBD">
            <w:pPr>
              <w:pStyle w:val="BodyTextIndent"/>
              <w:tabs>
                <w:tab w:val="left" w:leader="underscore" w:pos="3300"/>
                <w:tab w:val="left" w:leader="underscore" w:pos="7000"/>
                <w:tab w:val="left" w:pos="7100"/>
              </w:tabs>
              <w:spacing w:before="60" w:after="60"/>
              <w:ind w:left="0" w:firstLine="0"/>
              <w:rPr>
                <w:b w:val="0"/>
                <w:bCs/>
              </w:rPr>
            </w:pPr>
          </w:p>
        </w:tc>
      </w:tr>
      <w:tr w:rsidR="00600BA9" w:rsidTr="00330EBD">
        <w:trPr>
          <w:trHeight w:val="381"/>
        </w:trPr>
        <w:tc>
          <w:tcPr>
            <w:tcW w:w="9283" w:type="dxa"/>
          </w:tcPr>
          <w:p w:rsidR="00600BA9" w:rsidRDefault="00600BA9" w:rsidP="00330EBD">
            <w:pPr>
              <w:pStyle w:val="BodyTextIndent"/>
              <w:tabs>
                <w:tab w:val="left" w:leader="underscore" w:pos="3300"/>
                <w:tab w:val="left" w:leader="underscore" w:pos="7000"/>
                <w:tab w:val="left" w:pos="7100"/>
              </w:tabs>
              <w:spacing w:before="60" w:after="60"/>
              <w:ind w:left="0" w:firstLine="0"/>
              <w:rPr>
                <w:b w:val="0"/>
                <w:bCs/>
              </w:rPr>
            </w:pPr>
          </w:p>
        </w:tc>
      </w:tr>
      <w:tr w:rsidR="00EA743D" w:rsidTr="00330EBD">
        <w:trPr>
          <w:trHeight w:val="381"/>
        </w:trPr>
        <w:tc>
          <w:tcPr>
            <w:tcW w:w="9283" w:type="dxa"/>
          </w:tcPr>
          <w:p w:rsidR="00EA743D" w:rsidRDefault="00EA743D" w:rsidP="00330EBD">
            <w:pPr>
              <w:pStyle w:val="BodyTextIndent"/>
              <w:tabs>
                <w:tab w:val="left" w:leader="underscore" w:pos="3300"/>
                <w:tab w:val="left" w:leader="underscore" w:pos="7000"/>
                <w:tab w:val="left" w:pos="7100"/>
              </w:tabs>
              <w:spacing w:before="60" w:after="60"/>
              <w:ind w:left="0" w:firstLine="0"/>
              <w:rPr>
                <w:b w:val="0"/>
                <w:bCs/>
              </w:rPr>
            </w:pPr>
          </w:p>
        </w:tc>
      </w:tr>
      <w:tr w:rsidR="00EA743D" w:rsidTr="00330EBD">
        <w:trPr>
          <w:trHeight w:val="381"/>
        </w:trPr>
        <w:tc>
          <w:tcPr>
            <w:tcW w:w="9283" w:type="dxa"/>
          </w:tcPr>
          <w:p w:rsidR="00EA743D" w:rsidRDefault="00EA743D" w:rsidP="00330EBD">
            <w:pPr>
              <w:pStyle w:val="BodyTextIndent"/>
              <w:tabs>
                <w:tab w:val="left" w:leader="underscore" w:pos="3300"/>
                <w:tab w:val="left" w:leader="underscore" w:pos="7000"/>
                <w:tab w:val="left" w:pos="7100"/>
              </w:tabs>
              <w:spacing w:before="60" w:after="60"/>
              <w:ind w:left="0" w:firstLine="0"/>
              <w:rPr>
                <w:b w:val="0"/>
                <w:bCs/>
              </w:rPr>
            </w:pPr>
          </w:p>
        </w:tc>
      </w:tr>
    </w:tbl>
    <w:p w:rsidR="00EA743D" w:rsidRDefault="00EA743D" w:rsidP="002B61E7">
      <w:pPr>
        <w:pStyle w:val="BodyTextIndent"/>
        <w:tabs>
          <w:tab w:val="decimal" w:pos="450"/>
          <w:tab w:val="decimal" w:pos="810"/>
        </w:tabs>
        <w:spacing w:before="60" w:after="60"/>
        <w:ind w:left="1080" w:hanging="1080"/>
        <w:rPr>
          <w:b w:val="0"/>
          <w:bCs/>
        </w:rPr>
      </w:pPr>
      <w:r>
        <w:rPr>
          <w:b w:val="0"/>
          <w:bCs/>
        </w:rPr>
        <w:sym w:font="Webdings" w:char="F063"/>
      </w:r>
      <w:r>
        <w:rPr>
          <w:b w:val="0"/>
          <w:bCs/>
        </w:rPr>
        <w:tab/>
      </w:r>
      <w:r>
        <w:rPr>
          <w:b w:val="0"/>
          <w:bCs/>
        </w:rPr>
        <w:tab/>
      </w:r>
      <w:r w:rsidRPr="00F34934">
        <w:rPr>
          <w:b w:val="0"/>
          <w:bCs/>
        </w:rPr>
        <w:t>c</w:t>
      </w:r>
      <w:r>
        <w:rPr>
          <w:b w:val="0"/>
          <w:bCs/>
        </w:rPr>
        <w:t>.</w:t>
      </w:r>
      <w:r>
        <w:rPr>
          <w:b w:val="0"/>
          <w:bCs/>
        </w:rPr>
        <w:tab/>
      </w:r>
      <w:r w:rsidRPr="00EA743D">
        <w:rPr>
          <w:b w:val="0"/>
          <w:bCs/>
        </w:rPr>
        <w:t>Explain the rules of safe hiking, both on the highway and cross-country, during the day and at night</w:t>
      </w:r>
    </w:p>
    <w:tbl>
      <w:tblPr>
        <w:tblStyle w:val="TableGrid"/>
        <w:tblW w:w="0" w:type="auto"/>
        <w:tblInd w:w="1080" w:type="dxa"/>
        <w:tblLook w:val="04A0" w:firstRow="1" w:lastRow="0" w:firstColumn="1" w:lastColumn="0" w:noHBand="0" w:noVBand="1"/>
      </w:tblPr>
      <w:tblGrid>
        <w:gridCol w:w="2488"/>
        <w:gridCol w:w="6795"/>
      </w:tblGrid>
      <w:tr w:rsidR="0019161F" w:rsidRPr="00403443" w:rsidTr="0019161F">
        <w:trPr>
          <w:trHeight w:val="360"/>
        </w:trPr>
        <w:tc>
          <w:tcPr>
            <w:tcW w:w="2488" w:type="dxa"/>
            <w:vMerge w:val="restart"/>
            <w:tcBorders>
              <w:top w:val="nil"/>
              <w:left w:val="nil"/>
            </w:tcBorders>
          </w:tcPr>
          <w:p w:rsidR="0019161F" w:rsidRPr="00403443" w:rsidRDefault="0019161F" w:rsidP="00330EBD">
            <w:pPr>
              <w:pStyle w:val="BodyTextIndent"/>
              <w:tabs>
                <w:tab w:val="clear" w:pos="10350"/>
              </w:tabs>
              <w:spacing w:before="60" w:after="60"/>
              <w:ind w:left="0" w:firstLine="0"/>
              <w:rPr>
                <w:b w:val="0"/>
                <w:bCs/>
              </w:rPr>
            </w:pPr>
            <w:r w:rsidRPr="00403443">
              <w:rPr>
                <w:b w:val="0"/>
                <w:bCs/>
              </w:rPr>
              <w:t xml:space="preserve">Safe hiking on the highway: </w:t>
            </w:r>
          </w:p>
        </w:tc>
        <w:tc>
          <w:tcPr>
            <w:tcW w:w="6795" w:type="dxa"/>
            <w:tcBorders>
              <w:bottom w:val="single" w:sz="4" w:space="0" w:color="BFBFBF" w:themeColor="background1" w:themeShade="BF"/>
            </w:tcBorders>
          </w:tcPr>
          <w:p w:rsidR="0019161F" w:rsidRPr="00403443" w:rsidRDefault="0019161F" w:rsidP="00330EBD">
            <w:pPr>
              <w:pStyle w:val="BodyTextIndent"/>
              <w:tabs>
                <w:tab w:val="clear" w:pos="10350"/>
              </w:tabs>
              <w:spacing w:before="60" w:after="60"/>
              <w:ind w:left="0" w:firstLine="0"/>
              <w:rPr>
                <w:b w:val="0"/>
                <w:bCs/>
              </w:rPr>
            </w:pPr>
          </w:p>
        </w:tc>
      </w:tr>
      <w:tr w:rsidR="0019161F" w:rsidRPr="00403443" w:rsidTr="0019161F">
        <w:trPr>
          <w:trHeight w:val="360"/>
        </w:trPr>
        <w:tc>
          <w:tcPr>
            <w:tcW w:w="2488" w:type="dxa"/>
            <w:vMerge/>
            <w:tcBorders>
              <w:left w:val="nil"/>
            </w:tcBorders>
          </w:tcPr>
          <w:p w:rsidR="0019161F" w:rsidRPr="00403443" w:rsidRDefault="0019161F" w:rsidP="00330EBD">
            <w:pPr>
              <w:pStyle w:val="BodyTextIndent"/>
              <w:tabs>
                <w:tab w:val="clear" w:pos="10350"/>
              </w:tabs>
              <w:spacing w:before="60" w:after="60"/>
              <w:ind w:left="0" w:firstLine="0"/>
              <w:rPr>
                <w:b w:val="0"/>
                <w:bCs/>
              </w:rPr>
            </w:pPr>
          </w:p>
        </w:tc>
        <w:tc>
          <w:tcPr>
            <w:tcW w:w="6795" w:type="dxa"/>
            <w:tcBorders>
              <w:top w:val="single" w:sz="4" w:space="0" w:color="BFBFBF" w:themeColor="background1" w:themeShade="BF"/>
              <w:bottom w:val="single" w:sz="4" w:space="0" w:color="BFBFBF" w:themeColor="background1" w:themeShade="BF"/>
            </w:tcBorders>
          </w:tcPr>
          <w:p w:rsidR="0019161F" w:rsidRPr="00403443" w:rsidRDefault="0019161F" w:rsidP="00330EBD">
            <w:pPr>
              <w:pStyle w:val="BodyTextIndent"/>
              <w:tabs>
                <w:tab w:val="clear" w:pos="10350"/>
              </w:tabs>
              <w:spacing w:before="60" w:after="60"/>
              <w:ind w:left="0" w:firstLine="0"/>
              <w:rPr>
                <w:b w:val="0"/>
                <w:bCs/>
              </w:rPr>
            </w:pPr>
          </w:p>
        </w:tc>
      </w:tr>
      <w:tr w:rsidR="0019161F" w:rsidRPr="00403443" w:rsidTr="0019161F">
        <w:trPr>
          <w:trHeight w:val="360"/>
        </w:trPr>
        <w:tc>
          <w:tcPr>
            <w:tcW w:w="2488" w:type="dxa"/>
            <w:vMerge/>
            <w:tcBorders>
              <w:left w:val="nil"/>
            </w:tcBorders>
          </w:tcPr>
          <w:p w:rsidR="0019161F" w:rsidRPr="00403443" w:rsidRDefault="0019161F" w:rsidP="00330EBD">
            <w:pPr>
              <w:pStyle w:val="BodyTextIndent"/>
              <w:tabs>
                <w:tab w:val="clear" w:pos="10350"/>
              </w:tabs>
              <w:spacing w:before="60" w:after="60"/>
              <w:ind w:left="0" w:firstLine="0"/>
              <w:rPr>
                <w:b w:val="0"/>
                <w:bCs/>
              </w:rPr>
            </w:pPr>
          </w:p>
        </w:tc>
        <w:tc>
          <w:tcPr>
            <w:tcW w:w="6795" w:type="dxa"/>
            <w:tcBorders>
              <w:top w:val="single" w:sz="4" w:space="0" w:color="BFBFBF" w:themeColor="background1" w:themeShade="BF"/>
              <w:bottom w:val="single" w:sz="4" w:space="0" w:color="BFBFBF" w:themeColor="background1" w:themeShade="BF"/>
            </w:tcBorders>
          </w:tcPr>
          <w:p w:rsidR="0019161F" w:rsidRPr="00403443" w:rsidRDefault="0019161F" w:rsidP="00330EBD">
            <w:pPr>
              <w:pStyle w:val="BodyTextIndent"/>
              <w:tabs>
                <w:tab w:val="clear" w:pos="10350"/>
              </w:tabs>
              <w:spacing w:before="60" w:after="60"/>
              <w:ind w:left="0" w:firstLine="0"/>
              <w:rPr>
                <w:b w:val="0"/>
                <w:bCs/>
              </w:rPr>
            </w:pPr>
          </w:p>
        </w:tc>
      </w:tr>
      <w:tr w:rsidR="0019161F" w:rsidRPr="00403443" w:rsidTr="0019161F">
        <w:trPr>
          <w:trHeight w:val="360"/>
        </w:trPr>
        <w:tc>
          <w:tcPr>
            <w:tcW w:w="2488" w:type="dxa"/>
            <w:vMerge/>
            <w:tcBorders>
              <w:left w:val="nil"/>
              <w:bottom w:val="nil"/>
            </w:tcBorders>
          </w:tcPr>
          <w:p w:rsidR="0019161F" w:rsidRPr="00403443" w:rsidRDefault="0019161F" w:rsidP="00330EBD">
            <w:pPr>
              <w:pStyle w:val="BodyTextIndent"/>
              <w:tabs>
                <w:tab w:val="clear" w:pos="10350"/>
              </w:tabs>
              <w:spacing w:before="60" w:after="60"/>
              <w:ind w:left="0" w:firstLine="0"/>
              <w:rPr>
                <w:b w:val="0"/>
                <w:bCs/>
              </w:rPr>
            </w:pPr>
          </w:p>
        </w:tc>
        <w:tc>
          <w:tcPr>
            <w:tcW w:w="6795" w:type="dxa"/>
            <w:tcBorders>
              <w:top w:val="single" w:sz="4" w:space="0" w:color="BFBFBF" w:themeColor="background1" w:themeShade="BF"/>
              <w:bottom w:val="single" w:sz="4" w:space="0" w:color="auto"/>
            </w:tcBorders>
          </w:tcPr>
          <w:p w:rsidR="0019161F" w:rsidRPr="00403443" w:rsidRDefault="0019161F" w:rsidP="00330EBD">
            <w:pPr>
              <w:pStyle w:val="BodyTextIndent"/>
              <w:tabs>
                <w:tab w:val="clear" w:pos="10350"/>
              </w:tabs>
              <w:spacing w:before="60" w:after="60"/>
              <w:ind w:left="0" w:firstLine="0"/>
              <w:rPr>
                <w:b w:val="0"/>
                <w:bCs/>
              </w:rPr>
            </w:pPr>
          </w:p>
        </w:tc>
      </w:tr>
      <w:tr w:rsidR="0019161F" w:rsidRPr="00403443" w:rsidTr="0019161F">
        <w:trPr>
          <w:trHeight w:val="360"/>
        </w:trPr>
        <w:tc>
          <w:tcPr>
            <w:tcW w:w="2488" w:type="dxa"/>
            <w:vMerge w:val="restart"/>
            <w:tcBorders>
              <w:top w:val="nil"/>
              <w:left w:val="nil"/>
            </w:tcBorders>
          </w:tcPr>
          <w:p w:rsidR="0019161F" w:rsidRPr="00403443" w:rsidRDefault="0019161F" w:rsidP="00330EBD">
            <w:pPr>
              <w:pStyle w:val="BodyTextIndent"/>
              <w:tabs>
                <w:tab w:val="clear" w:pos="10350"/>
              </w:tabs>
              <w:spacing w:before="60" w:after="60"/>
              <w:ind w:left="0" w:firstLine="0"/>
              <w:rPr>
                <w:b w:val="0"/>
                <w:bCs/>
              </w:rPr>
            </w:pPr>
            <w:r w:rsidRPr="00403443">
              <w:rPr>
                <w:b w:val="0"/>
                <w:bCs/>
              </w:rPr>
              <w:t xml:space="preserve">Safe hiking cross-country: </w:t>
            </w:r>
          </w:p>
        </w:tc>
        <w:tc>
          <w:tcPr>
            <w:tcW w:w="6795" w:type="dxa"/>
            <w:tcBorders>
              <w:bottom w:val="single" w:sz="4" w:space="0" w:color="BFBFBF" w:themeColor="background1" w:themeShade="BF"/>
            </w:tcBorders>
          </w:tcPr>
          <w:p w:rsidR="0019161F" w:rsidRPr="00403443" w:rsidRDefault="0019161F" w:rsidP="00330EBD">
            <w:pPr>
              <w:pStyle w:val="BodyTextIndent"/>
              <w:tabs>
                <w:tab w:val="clear" w:pos="10350"/>
              </w:tabs>
              <w:spacing w:before="60" w:after="60"/>
              <w:ind w:left="0" w:firstLine="0"/>
              <w:rPr>
                <w:b w:val="0"/>
                <w:bCs/>
              </w:rPr>
            </w:pPr>
          </w:p>
        </w:tc>
      </w:tr>
      <w:tr w:rsidR="0019161F" w:rsidRPr="00403443" w:rsidTr="0019161F">
        <w:trPr>
          <w:trHeight w:val="360"/>
        </w:trPr>
        <w:tc>
          <w:tcPr>
            <w:tcW w:w="2488" w:type="dxa"/>
            <w:vMerge/>
            <w:tcBorders>
              <w:left w:val="nil"/>
            </w:tcBorders>
          </w:tcPr>
          <w:p w:rsidR="0019161F" w:rsidRPr="00403443" w:rsidRDefault="0019161F" w:rsidP="00330EBD">
            <w:pPr>
              <w:pStyle w:val="BodyTextIndent"/>
              <w:tabs>
                <w:tab w:val="clear" w:pos="10350"/>
              </w:tabs>
              <w:spacing w:before="60" w:after="60"/>
              <w:ind w:left="0" w:firstLine="0"/>
              <w:rPr>
                <w:b w:val="0"/>
                <w:bCs/>
              </w:rPr>
            </w:pPr>
          </w:p>
        </w:tc>
        <w:tc>
          <w:tcPr>
            <w:tcW w:w="6795" w:type="dxa"/>
            <w:tcBorders>
              <w:top w:val="single" w:sz="4" w:space="0" w:color="BFBFBF" w:themeColor="background1" w:themeShade="BF"/>
              <w:bottom w:val="single" w:sz="4" w:space="0" w:color="BFBFBF" w:themeColor="background1" w:themeShade="BF"/>
            </w:tcBorders>
          </w:tcPr>
          <w:p w:rsidR="0019161F" w:rsidRPr="00403443" w:rsidRDefault="0019161F" w:rsidP="00330EBD">
            <w:pPr>
              <w:pStyle w:val="BodyTextIndent"/>
              <w:tabs>
                <w:tab w:val="clear" w:pos="10350"/>
              </w:tabs>
              <w:spacing w:before="60" w:after="60"/>
              <w:ind w:left="0" w:firstLine="0"/>
              <w:rPr>
                <w:b w:val="0"/>
                <w:bCs/>
              </w:rPr>
            </w:pPr>
          </w:p>
        </w:tc>
      </w:tr>
      <w:tr w:rsidR="0019161F" w:rsidRPr="00403443" w:rsidTr="0019161F">
        <w:trPr>
          <w:trHeight w:val="360"/>
        </w:trPr>
        <w:tc>
          <w:tcPr>
            <w:tcW w:w="2488" w:type="dxa"/>
            <w:vMerge/>
            <w:tcBorders>
              <w:left w:val="nil"/>
            </w:tcBorders>
          </w:tcPr>
          <w:p w:rsidR="0019161F" w:rsidRPr="00403443" w:rsidRDefault="0019161F" w:rsidP="00330EBD">
            <w:pPr>
              <w:pStyle w:val="BodyTextIndent"/>
              <w:tabs>
                <w:tab w:val="clear" w:pos="10350"/>
              </w:tabs>
              <w:spacing w:before="60" w:after="60"/>
              <w:ind w:left="0" w:firstLine="0"/>
              <w:rPr>
                <w:b w:val="0"/>
                <w:bCs/>
              </w:rPr>
            </w:pPr>
          </w:p>
        </w:tc>
        <w:tc>
          <w:tcPr>
            <w:tcW w:w="6795" w:type="dxa"/>
            <w:tcBorders>
              <w:top w:val="single" w:sz="4" w:space="0" w:color="BFBFBF" w:themeColor="background1" w:themeShade="BF"/>
              <w:bottom w:val="single" w:sz="4" w:space="0" w:color="BFBFBF" w:themeColor="background1" w:themeShade="BF"/>
            </w:tcBorders>
          </w:tcPr>
          <w:p w:rsidR="0019161F" w:rsidRPr="00403443" w:rsidRDefault="0019161F" w:rsidP="00330EBD">
            <w:pPr>
              <w:pStyle w:val="BodyTextIndent"/>
              <w:tabs>
                <w:tab w:val="clear" w:pos="10350"/>
              </w:tabs>
              <w:spacing w:before="60" w:after="60"/>
              <w:ind w:left="0" w:firstLine="0"/>
              <w:rPr>
                <w:b w:val="0"/>
                <w:bCs/>
              </w:rPr>
            </w:pPr>
          </w:p>
        </w:tc>
      </w:tr>
      <w:tr w:rsidR="0019161F" w:rsidRPr="00403443" w:rsidTr="0019161F">
        <w:trPr>
          <w:trHeight w:val="360"/>
        </w:trPr>
        <w:tc>
          <w:tcPr>
            <w:tcW w:w="2488" w:type="dxa"/>
            <w:vMerge/>
            <w:tcBorders>
              <w:left w:val="nil"/>
              <w:bottom w:val="nil"/>
            </w:tcBorders>
          </w:tcPr>
          <w:p w:rsidR="0019161F" w:rsidRPr="00403443" w:rsidRDefault="0019161F" w:rsidP="00330EBD">
            <w:pPr>
              <w:pStyle w:val="BodyTextIndent"/>
              <w:tabs>
                <w:tab w:val="clear" w:pos="10350"/>
              </w:tabs>
              <w:spacing w:before="60" w:after="60"/>
              <w:ind w:left="0" w:firstLine="0"/>
              <w:rPr>
                <w:b w:val="0"/>
                <w:bCs/>
              </w:rPr>
            </w:pPr>
          </w:p>
        </w:tc>
        <w:tc>
          <w:tcPr>
            <w:tcW w:w="6795" w:type="dxa"/>
            <w:tcBorders>
              <w:top w:val="single" w:sz="4" w:space="0" w:color="BFBFBF" w:themeColor="background1" w:themeShade="BF"/>
              <w:bottom w:val="single" w:sz="4" w:space="0" w:color="auto"/>
            </w:tcBorders>
          </w:tcPr>
          <w:p w:rsidR="0019161F" w:rsidRPr="00403443" w:rsidRDefault="0019161F" w:rsidP="00330EBD">
            <w:pPr>
              <w:pStyle w:val="BodyTextIndent"/>
              <w:tabs>
                <w:tab w:val="clear" w:pos="10350"/>
              </w:tabs>
              <w:spacing w:before="60" w:after="60"/>
              <w:ind w:left="0" w:firstLine="0"/>
              <w:rPr>
                <w:b w:val="0"/>
                <w:bCs/>
              </w:rPr>
            </w:pPr>
          </w:p>
        </w:tc>
      </w:tr>
      <w:tr w:rsidR="0019161F" w:rsidRPr="00403443" w:rsidTr="0019161F">
        <w:trPr>
          <w:trHeight w:val="360"/>
        </w:trPr>
        <w:tc>
          <w:tcPr>
            <w:tcW w:w="2488" w:type="dxa"/>
            <w:vMerge w:val="restart"/>
            <w:tcBorders>
              <w:top w:val="nil"/>
              <w:left w:val="nil"/>
            </w:tcBorders>
          </w:tcPr>
          <w:p w:rsidR="0019161F" w:rsidRPr="00403443" w:rsidRDefault="0019161F" w:rsidP="00330EBD">
            <w:pPr>
              <w:pStyle w:val="BodyTextIndent"/>
              <w:tabs>
                <w:tab w:val="clear" w:pos="10350"/>
              </w:tabs>
              <w:spacing w:before="60" w:after="60"/>
              <w:ind w:left="0" w:firstLine="0"/>
              <w:rPr>
                <w:b w:val="0"/>
                <w:bCs/>
              </w:rPr>
            </w:pPr>
            <w:r w:rsidRPr="00403443">
              <w:rPr>
                <w:b w:val="0"/>
                <w:bCs/>
              </w:rPr>
              <w:t xml:space="preserve">Safe hiking during the day: </w:t>
            </w:r>
          </w:p>
        </w:tc>
        <w:tc>
          <w:tcPr>
            <w:tcW w:w="6795" w:type="dxa"/>
            <w:tcBorders>
              <w:bottom w:val="single" w:sz="4" w:space="0" w:color="BFBFBF" w:themeColor="background1" w:themeShade="BF"/>
            </w:tcBorders>
          </w:tcPr>
          <w:p w:rsidR="0019161F" w:rsidRPr="00403443" w:rsidRDefault="0019161F" w:rsidP="00330EBD">
            <w:pPr>
              <w:pStyle w:val="BodyTextIndent"/>
              <w:tabs>
                <w:tab w:val="clear" w:pos="10350"/>
              </w:tabs>
              <w:spacing w:before="60" w:after="60"/>
              <w:ind w:left="0" w:firstLine="0"/>
              <w:rPr>
                <w:b w:val="0"/>
                <w:bCs/>
              </w:rPr>
            </w:pPr>
          </w:p>
        </w:tc>
      </w:tr>
      <w:tr w:rsidR="0019161F" w:rsidRPr="00403443" w:rsidTr="0019161F">
        <w:trPr>
          <w:trHeight w:val="360"/>
        </w:trPr>
        <w:tc>
          <w:tcPr>
            <w:tcW w:w="2488" w:type="dxa"/>
            <w:vMerge/>
            <w:tcBorders>
              <w:left w:val="nil"/>
            </w:tcBorders>
          </w:tcPr>
          <w:p w:rsidR="0019161F" w:rsidRPr="00403443" w:rsidRDefault="0019161F" w:rsidP="00330EBD">
            <w:pPr>
              <w:pStyle w:val="BodyTextIndent"/>
              <w:tabs>
                <w:tab w:val="clear" w:pos="10350"/>
              </w:tabs>
              <w:spacing w:before="60" w:after="60"/>
              <w:ind w:left="0" w:firstLine="0"/>
              <w:rPr>
                <w:b w:val="0"/>
                <w:bCs/>
              </w:rPr>
            </w:pPr>
          </w:p>
        </w:tc>
        <w:tc>
          <w:tcPr>
            <w:tcW w:w="6795" w:type="dxa"/>
            <w:tcBorders>
              <w:top w:val="single" w:sz="4" w:space="0" w:color="BFBFBF" w:themeColor="background1" w:themeShade="BF"/>
              <w:bottom w:val="single" w:sz="4" w:space="0" w:color="BFBFBF" w:themeColor="background1" w:themeShade="BF"/>
            </w:tcBorders>
          </w:tcPr>
          <w:p w:rsidR="0019161F" w:rsidRPr="00403443" w:rsidRDefault="0019161F" w:rsidP="00330EBD">
            <w:pPr>
              <w:pStyle w:val="BodyTextIndent"/>
              <w:tabs>
                <w:tab w:val="clear" w:pos="10350"/>
              </w:tabs>
              <w:spacing w:before="60" w:after="60"/>
              <w:ind w:left="0" w:firstLine="0"/>
              <w:rPr>
                <w:b w:val="0"/>
                <w:bCs/>
              </w:rPr>
            </w:pPr>
          </w:p>
        </w:tc>
      </w:tr>
      <w:tr w:rsidR="0019161F" w:rsidRPr="00403443" w:rsidTr="0019161F">
        <w:trPr>
          <w:trHeight w:val="360"/>
        </w:trPr>
        <w:tc>
          <w:tcPr>
            <w:tcW w:w="2488" w:type="dxa"/>
            <w:vMerge/>
            <w:tcBorders>
              <w:left w:val="nil"/>
            </w:tcBorders>
          </w:tcPr>
          <w:p w:rsidR="0019161F" w:rsidRPr="00403443" w:rsidRDefault="0019161F" w:rsidP="00330EBD">
            <w:pPr>
              <w:pStyle w:val="BodyTextIndent"/>
              <w:tabs>
                <w:tab w:val="clear" w:pos="10350"/>
              </w:tabs>
              <w:spacing w:before="60" w:after="60"/>
              <w:ind w:left="0" w:firstLine="0"/>
              <w:rPr>
                <w:b w:val="0"/>
                <w:bCs/>
              </w:rPr>
            </w:pPr>
          </w:p>
        </w:tc>
        <w:tc>
          <w:tcPr>
            <w:tcW w:w="6795" w:type="dxa"/>
            <w:tcBorders>
              <w:top w:val="single" w:sz="4" w:space="0" w:color="BFBFBF" w:themeColor="background1" w:themeShade="BF"/>
              <w:bottom w:val="single" w:sz="4" w:space="0" w:color="BFBFBF" w:themeColor="background1" w:themeShade="BF"/>
            </w:tcBorders>
          </w:tcPr>
          <w:p w:rsidR="0019161F" w:rsidRPr="00403443" w:rsidRDefault="0019161F" w:rsidP="00330EBD">
            <w:pPr>
              <w:pStyle w:val="BodyTextIndent"/>
              <w:tabs>
                <w:tab w:val="clear" w:pos="10350"/>
              </w:tabs>
              <w:spacing w:before="60" w:after="60"/>
              <w:ind w:left="0" w:firstLine="0"/>
              <w:rPr>
                <w:b w:val="0"/>
                <w:bCs/>
              </w:rPr>
            </w:pPr>
          </w:p>
        </w:tc>
      </w:tr>
      <w:tr w:rsidR="0019161F" w:rsidRPr="00403443" w:rsidTr="0019161F">
        <w:trPr>
          <w:trHeight w:val="360"/>
        </w:trPr>
        <w:tc>
          <w:tcPr>
            <w:tcW w:w="2488" w:type="dxa"/>
            <w:vMerge/>
            <w:tcBorders>
              <w:left w:val="nil"/>
              <w:bottom w:val="nil"/>
            </w:tcBorders>
          </w:tcPr>
          <w:p w:rsidR="0019161F" w:rsidRPr="00403443" w:rsidRDefault="0019161F" w:rsidP="00330EBD">
            <w:pPr>
              <w:pStyle w:val="BodyTextIndent"/>
              <w:tabs>
                <w:tab w:val="clear" w:pos="10350"/>
              </w:tabs>
              <w:spacing w:before="60" w:after="60"/>
              <w:ind w:left="0" w:firstLine="0"/>
              <w:rPr>
                <w:b w:val="0"/>
                <w:bCs/>
              </w:rPr>
            </w:pPr>
          </w:p>
        </w:tc>
        <w:tc>
          <w:tcPr>
            <w:tcW w:w="6795" w:type="dxa"/>
            <w:tcBorders>
              <w:top w:val="single" w:sz="4" w:space="0" w:color="BFBFBF" w:themeColor="background1" w:themeShade="BF"/>
              <w:bottom w:val="single" w:sz="4" w:space="0" w:color="auto"/>
            </w:tcBorders>
          </w:tcPr>
          <w:p w:rsidR="0019161F" w:rsidRPr="00403443" w:rsidRDefault="0019161F" w:rsidP="00330EBD">
            <w:pPr>
              <w:pStyle w:val="BodyTextIndent"/>
              <w:tabs>
                <w:tab w:val="clear" w:pos="10350"/>
              </w:tabs>
              <w:spacing w:before="60" w:after="60"/>
              <w:ind w:left="0" w:firstLine="0"/>
              <w:rPr>
                <w:b w:val="0"/>
                <w:bCs/>
              </w:rPr>
            </w:pPr>
          </w:p>
        </w:tc>
      </w:tr>
      <w:tr w:rsidR="0019161F" w:rsidRPr="00403443" w:rsidTr="0019161F">
        <w:trPr>
          <w:trHeight w:val="360"/>
        </w:trPr>
        <w:tc>
          <w:tcPr>
            <w:tcW w:w="2488" w:type="dxa"/>
            <w:vMerge w:val="restart"/>
            <w:tcBorders>
              <w:top w:val="nil"/>
              <w:left w:val="nil"/>
            </w:tcBorders>
          </w:tcPr>
          <w:p w:rsidR="0019161F" w:rsidRPr="00403443" w:rsidRDefault="0019161F" w:rsidP="00330EBD">
            <w:pPr>
              <w:pStyle w:val="BodyTextIndent"/>
              <w:tabs>
                <w:tab w:val="clear" w:pos="10350"/>
              </w:tabs>
              <w:spacing w:before="60" w:after="60"/>
              <w:ind w:left="0" w:firstLine="0"/>
              <w:rPr>
                <w:b w:val="0"/>
                <w:bCs/>
              </w:rPr>
            </w:pPr>
            <w:r w:rsidRPr="00403443">
              <w:rPr>
                <w:b w:val="0"/>
                <w:bCs/>
              </w:rPr>
              <w:t xml:space="preserve">Safe hiking at night: </w:t>
            </w:r>
          </w:p>
        </w:tc>
        <w:tc>
          <w:tcPr>
            <w:tcW w:w="6795" w:type="dxa"/>
            <w:tcBorders>
              <w:bottom w:val="single" w:sz="4" w:space="0" w:color="BFBFBF" w:themeColor="background1" w:themeShade="BF"/>
            </w:tcBorders>
          </w:tcPr>
          <w:p w:rsidR="0019161F" w:rsidRPr="00403443" w:rsidRDefault="0019161F" w:rsidP="00330EBD">
            <w:pPr>
              <w:pStyle w:val="BodyTextIndent"/>
              <w:tabs>
                <w:tab w:val="clear" w:pos="10350"/>
              </w:tabs>
              <w:spacing w:before="60" w:after="60"/>
              <w:ind w:left="0" w:firstLine="0"/>
              <w:rPr>
                <w:b w:val="0"/>
                <w:bCs/>
              </w:rPr>
            </w:pPr>
          </w:p>
        </w:tc>
      </w:tr>
      <w:tr w:rsidR="0019161F" w:rsidRPr="00403443" w:rsidTr="0019161F">
        <w:trPr>
          <w:trHeight w:val="360"/>
        </w:trPr>
        <w:tc>
          <w:tcPr>
            <w:tcW w:w="2488" w:type="dxa"/>
            <w:vMerge/>
            <w:tcBorders>
              <w:left w:val="nil"/>
            </w:tcBorders>
          </w:tcPr>
          <w:p w:rsidR="0019161F" w:rsidRPr="00403443" w:rsidRDefault="0019161F" w:rsidP="00330EBD">
            <w:pPr>
              <w:pStyle w:val="BodyTextIndent"/>
              <w:tabs>
                <w:tab w:val="clear" w:pos="10350"/>
              </w:tabs>
              <w:spacing w:before="60" w:after="60"/>
              <w:ind w:left="0" w:firstLine="0"/>
              <w:rPr>
                <w:b w:val="0"/>
                <w:bCs/>
              </w:rPr>
            </w:pPr>
          </w:p>
        </w:tc>
        <w:tc>
          <w:tcPr>
            <w:tcW w:w="6795" w:type="dxa"/>
            <w:tcBorders>
              <w:top w:val="single" w:sz="4" w:space="0" w:color="BFBFBF" w:themeColor="background1" w:themeShade="BF"/>
              <w:bottom w:val="single" w:sz="4" w:space="0" w:color="BFBFBF" w:themeColor="background1" w:themeShade="BF"/>
            </w:tcBorders>
          </w:tcPr>
          <w:p w:rsidR="0019161F" w:rsidRPr="00403443" w:rsidRDefault="0019161F" w:rsidP="00330EBD">
            <w:pPr>
              <w:pStyle w:val="BodyTextIndent"/>
              <w:tabs>
                <w:tab w:val="clear" w:pos="10350"/>
              </w:tabs>
              <w:spacing w:before="60" w:after="60"/>
              <w:ind w:left="0" w:firstLine="0"/>
              <w:rPr>
                <w:b w:val="0"/>
                <w:bCs/>
              </w:rPr>
            </w:pPr>
          </w:p>
        </w:tc>
      </w:tr>
      <w:tr w:rsidR="0019161F" w:rsidRPr="00403443" w:rsidTr="0019161F">
        <w:trPr>
          <w:trHeight w:val="360"/>
        </w:trPr>
        <w:tc>
          <w:tcPr>
            <w:tcW w:w="2488" w:type="dxa"/>
            <w:vMerge/>
            <w:tcBorders>
              <w:left w:val="nil"/>
            </w:tcBorders>
          </w:tcPr>
          <w:p w:rsidR="0019161F" w:rsidRPr="00403443" w:rsidRDefault="0019161F" w:rsidP="00330EBD">
            <w:pPr>
              <w:pStyle w:val="BodyTextIndent"/>
              <w:tabs>
                <w:tab w:val="clear" w:pos="10350"/>
              </w:tabs>
              <w:spacing w:before="60" w:after="60"/>
              <w:ind w:left="0" w:firstLine="0"/>
              <w:rPr>
                <w:b w:val="0"/>
                <w:bCs/>
              </w:rPr>
            </w:pPr>
          </w:p>
        </w:tc>
        <w:tc>
          <w:tcPr>
            <w:tcW w:w="6795" w:type="dxa"/>
            <w:tcBorders>
              <w:top w:val="single" w:sz="4" w:space="0" w:color="BFBFBF" w:themeColor="background1" w:themeShade="BF"/>
              <w:bottom w:val="single" w:sz="4" w:space="0" w:color="BFBFBF" w:themeColor="background1" w:themeShade="BF"/>
            </w:tcBorders>
          </w:tcPr>
          <w:p w:rsidR="0019161F" w:rsidRPr="00403443" w:rsidRDefault="0019161F" w:rsidP="00330EBD">
            <w:pPr>
              <w:pStyle w:val="BodyTextIndent"/>
              <w:tabs>
                <w:tab w:val="clear" w:pos="10350"/>
              </w:tabs>
              <w:spacing w:before="60" w:after="60"/>
              <w:ind w:left="0" w:firstLine="0"/>
              <w:rPr>
                <w:b w:val="0"/>
                <w:bCs/>
              </w:rPr>
            </w:pPr>
          </w:p>
        </w:tc>
      </w:tr>
      <w:tr w:rsidR="0019161F" w:rsidRPr="00403443" w:rsidTr="0019161F">
        <w:trPr>
          <w:trHeight w:val="360"/>
        </w:trPr>
        <w:tc>
          <w:tcPr>
            <w:tcW w:w="2488" w:type="dxa"/>
            <w:vMerge/>
            <w:tcBorders>
              <w:left w:val="nil"/>
              <w:bottom w:val="nil"/>
            </w:tcBorders>
          </w:tcPr>
          <w:p w:rsidR="0019161F" w:rsidRPr="00403443" w:rsidRDefault="0019161F" w:rsidP="00330EBD">
            <w:pPr>
              <w:pStyle w:val="BodyTextIndent"/>
              <w:tabs>
                <w:tab w:val="clear" w:pos="10350"/>
              </w:tabs>
              <w:spacing w:before="60" w:after="60"/>
              <w:ind w:left="0" w:firstLine="0"/>
              <w:rPr>
                <w:b w:val="0"/>
                <w:bCs/>
              </w:rPr>
            </w:pPr>
          </w:p>
        </w:tc>
        <w:tc>
          <w:tcPr>
            <w:tcW w:w="6795" w:type="dxa"/>
            <w:tcBorders>
              <w:top w:val="single" w:sz="4" w:space="0" w:color="BFBFBF" w:themeColor="background1" w:themeShade="BF"/>
            </w:tcBorders>
          </w:tcPr>
          <w:p w:rsidR="0019161F" w:rsidRPr="00403443" w:rsidRDefault="0019161F" w:rsidP="00330EBD">
            <w:pPr>
              <w:pStyle w:val="BodyTextIndent"/>
              <w:tabs>
                <w:tab w:val="clear" w:pos="10350"/>
              </w:tabs>
              <w:spacing w:before="60" w:after="60"/>
              <w:ind w:left="0" w:firstLine="0"/>
              <w:rPr>
                <w:b w:val="0"/>
                <w:bCs/>
              </w:rPr>
            </w:pPr>
          </w:p>
        </w:tc>
      </w:tr>
    </w:tbl>
    <w:p w:rsidR="00F34934" w:rsidRDefault="00F34934" w:rsidP="0019161F">
      <w:pPr>
        <w:pStyle w:val="BodyTextIndent"/>
        <w:tabs>
          <w:tab w:val="decimal" w:pos="540"/>
          <w:tab w:val="left" w:pos="1080"/>
        </w:tabs>
        <w:spacing w:before="60" w:after="60"/>
        <w:ind w:left="720" w:hanging="720"/>
        <w:rPr>
          <w:b w:val="0"/>
          <w:bCs/>
        </w:rPr>
      </w:pPr>
      <w:r w:rsidRPr="00F34934">
        <w:rPr>
          <w:rFonts w:eastAsia="Calibri" w:cs="Tahoma"/>
          <w:color w:val="000000"/>
          <w:szCs w:val="22"/>
          <w:lang w:val="en-US" w:eastAsia="en-US"/>
        </w:rPr>
        <w:lastRenderedPageBreak/>
        <w:t>FITNESS</w:t>
      </w:r>
    </w:p>
    <w:p w:rsidR="000B14D5" w:rsidRDefault="005C39CF" w:rsidP="002B61E7">
      <w:pPr>
        <w:pStyle w:val="BodyTextIndent"/>
        <w:tabs>
          <w:tab w:val="decimal" w:pos="450"/>
          <w:tab w:val="decimal" w:pos="810"/>
        </w:tabs>
        <w:spacing w:before="60" w:after="60"/>
        <w:ind w:left="1080" w:hanging="1080"/>
        <w:rPr>
          <w:b w:val="0"/>
          <w:bCs/>
        </w:rPr>
      </w:pPr>
      <w:r>
        <w:rPr>
          <w:b w:val="0"/>
          <w:bCs/>
        </w:rPr>
        <w:sym w:font="Webdings" w:char="F063"/>
      </w:r>
      <w:r>
        <w:rPr>
          <w:b w:val="0"/>
          <w:bCs/>
        </w:rPr>
        <w:tab/>
      </w:r>
      <w:r w:rsidR="0019161F" w:rsidRPr="00F34934">
        <w:rPr>
          <w:b w:val="0"/>
          <w:bCs/>
        </w:rPr>
        <w:t>6</w:t>
      </w:r>
      <w:r w:rsidR="000B14D5">
        <w:rPr>
          <w:b w:val="0"/>
          <w:bCs/>
        </w:rPr>
        <w:t>.</w:t>
      </w:r>
      <w:r w:rsidR="00736422">
        <w:rPr>
          <w:b w:val="0"/>
          <w:bCs/>
        </w:rPr>
        <w:tab/>
      </w:r>
      <w:r w:rsidR="000B14D5">
        <w:rPr>
          <w:b w:val="0"/>
          <w:bCs/>
        </w:rPr>
        <w:t>a.</w:t>
      </w:r>
      <w:r w:rsidR="00736422">
        <w:rPr>
          <w:b w:val="0"/>
          <w:bCs/>
        </w:rPr>
        <w:tab/>
      </w:r>
      <w:r w:rsidR="000B14D5">
        <w:rPr>
          <w:b w:val="0"/>
          <w:bCs/>
        </w:rPr>
        <w:t xml:space="preserve">Record your best in the following tests: </w:t>
      </w:r>
    </w:p>
    <w:p w:rsidR="0019161F" w:rsidRDefault="00B167EE" w:rsidP="0019161F">
      <w:pPr>
        <w:pStyle w:val="BodyTextIndent"/>
        <w:tabs>
          <w:tab w:val="left" w:pos="1600"/>
          <w:tab w:val="left" w:pos="3600"/>
          <w:tab w:val="left" w:pos="4680"/>
          <w:tab w:val="left" w:pos="7200"/>
        </w:tabs>
        <w:spacing w:before="60" w:after="60"/>
        <w:ind w:left="1080" w:firstLine="0"/>
        <w:rPr>
          <w:b w:val="0"/>
          <w:bCs/>
        </w:rPr>
      </w:pPr>
      <w:r>
        <w:rPr>
          <w:b w:val="0"/>
          <w:bCs/>
        </w:rPr>
        <w:t>● Push</w:t>
      </w:r>
      <w:r w:rsidR="000B14D5">
        <w:rPr>
          <w:b w:val="0"/>
          <w:bCs/>
        </w:rPr>
        <w:t xml:space="preserve">ups </w:t>
      </w:r>
      <w:r w:rsidR="000B14D5">
        <w:rPr>
          <w:b w:val="0"/>
          <w:bCs/>
        </w:rPr>
        <w:tab/>
      </w:r>
      <w:r w:rsidR="0019161F" w:rsidRPr="0019161F">
        <w:rPr>
          <w:b w:val="0"/>
          <w:bCs/>
        </w:rPr>
        <w:t>(Record the number done correctly in 60 seconds.)</w:t>
      </w:r>
    </w:p>
    <w:p w:rsidR="0019161F" w:rsidRDefault="00B167EE" w:rsidP="0019161F">
      <w:pPr>
        <w:pStyle w:val="BodyTextIndent"/>
        <w:tabs>
          <w:tab w:val="left" w:pos="1600"/>
          <w:tab w:val="left" w:pos="3600"/>
          <w:tab w:val="left" w:pos="4680"/>
          <w:tab w:val="left" w:pos="7200"/>
        </w:tabs>
        <w:spacing w:before="60" w:after="60"/>
        <w:ind w:left="1080" w:firstLine="0"/>
        <w:rPr>
          <w:b w:val="0"/>
          <w:bCs/>
        </w:rPr>
      </w:pPr>
      <w:r>
        <w:rPr>
          <w:b w:val="0"/>
          <w:bCs/>
        </w:rPr>
        <w:t>● Sit</w:t>
      </w:r>
      <w:r w:rsidR="000B14D5">
        <w:rPr>
          <w:b w:val="0"/>
          <w:bCs/>
        </w:rPr>
        <w:t>ups</w:t>
      </w:r>
      <w:r w:rsidR="00DD370F">
        <w:rPr>
          <w:b w:val="0"/>
          <w:bCs/>
          <w:lang w:val="en-US"/>
        </w:rPr>
        <w:t xml:space="preserve"> or curl ups</w:t>
      </w:r>
      <w:r w:rsidR="000B14D5">
        <w:rPr>
          <w:b w:val="0"/>
          <w:bCs/>
        </w:rPr>
        <w:tab/>
      </w:r>
      <w:r w:rsidR="0019161F" w:rsidRPr="0019161F">
        <w:rPr>
          <w:b w:val="0"/>
          <w:bCs/>
        </w:rPr>
        <w:t>(Record the number done correctly in 60 seconds.)</w:t>
      </w:r>
    </w:p>
    <w:p w:rsidR="0019161F" w:rsidRDefault="000B14D5" w:rsidP="00B167EE">
      <w:pPr>
        <w:pStyle w:val="BodyTextIndent"/>
        <w:tabs>
          <w:tab w:val="left" w:pos="1600"/>
          <w:tab w:val="left" w:pos="3600"/>
          <w:tab w:val="left" w:pos="4680"/>
          <w:tab w:val="left" w:pos="7200"/>
        </w:tabs>
        <w:spacing w:before="60" w:after="60"/>
        <w:ind w:left="1080" w:firstLine="0"/>
        <w:rPr>
          <w:b w:val="0"/>
          <w:bCs/>
        </w:rPr>
      </w:pPr>
      <w:r>
        <w:rPr>
          <w:b w:val="0"/>
          <w:bCs/>
        </w:rPr>
        <w:t xml:space="preserve">● </w:t>
      </w:r>
      <w:r w:rsidR="00DD370F">
        <w:rPr>
          <w:b w:val="0"/>
          <w:bCs/>
          <w:lang w:val="en-US"/>
        </w:rPr>
        <w:t>Back</w:t>
      </w:r>
      <w:r w:rsidR="00B167EE">
        <w:rPr>
          <w:b w:val="0"/>
          <w:bCs/>
          <w:lang w:val="en-US"/>
        </w:rPr>
        <w:t>-saver sit-</w:t>
      </w:r>
      <w:r w:rsidR="00DD370F">
        <w:rPr>
          <w:b w:val="0"/>
          <w:bCs/>
          <w:lang w:val="en-US"/>
        </w:rPr>
        <w:t>and</w:t>
      </w:r>
      <w:r w:rsidR="00B167EE">
        <w:rPr>
          <w:b w:val="0"/>
          <w:bCs/>
          <w:lang w:val="en-US"/>
        </w:rPr>
        <w:t>-</w:t>
      </w:r>
      <w:r w:rsidR="00DD370F">
        <w:rPr>
          <w:b w:val="0"/>
          <w:bCs/>
          <w:lang w:val="en-US"/>
        </w:rPr>
        <w:t>reach</w:t>
      </w:r>
      <w:r>
        <w:rPr>
          <w:b w:val="0"/>
          <w:bCs/>
        </w:rPr>
        <w:tab/>
      </w:r>
      <w:r w:rsidR="0019161F" w:rsidRPr="0019161F">
        <w:rPr>
          <w:b w:val="0"/>
          <w:bCs/>
        </w:rPr>
        <w:t xml:space="preserve">(Record the </w:t>
      </w:r>
      <w:r w:rsidR="00DD370F">
        <w:rPr>
          <w:b w:val="0"/>
          <w:bCs/>
          <w:lang w:val="en-US"/>
        </w:rPr>
        <w:t>distance stretched</w:t>
      </w:r>
      <w:r w:rsidR="0019161F" w:rsidRPr="0019161F">
        <w:rPr>
          <w:b w:val="0"/>
          <w:bCs/>
        </w:rPr>
        <w:t>.)</w:t>
      </w:r>
    </w:p>
    <w:p w:rsidR="000B14D5" w:rsidRDefault="000B14D5" w:rsidP="0019161F">
      <w:pPr>
        <w:pStyle w:val="BodyTextIndent"/>
        <w:tabs>
          <w:tab w:val="left" w:pos="1600"/>
          <w:tab w:val="left" w:pos="3600"/>
          <w:tab w:val="left" w:pos="4680"/>
          <w:tab w:val="left" w:pos="7200"/>
        </w:tabs>
        <w:spacing w:before="60" w:after="60"/>
        <w:ind w:left="1080" w:firstLine="0"/>
        <w:rPr>
          <w:b w:val="0"/>
          <w:bCs/>
        </w:rPr>
      </w:pPr>
      <w:r>
        <w:rPr>
          <w:b w:val="0"/>
          <w:bCs/>
        </w:rPr>
        <w:t xml:space="preserve">● 1 mile walk/run </w:t>
      </w:r>
      <w:r w:rsidR="0019161F">
        <w:rPr>
          <w:b w:val="0"/>
          <w:bCs/>
        </w:rPr>
        <w:tab/>
      </w:r>
      <w:r w:rsidR="0019161F" w:rsidRPr="0019161F">
        <w:rPr>
          <w:b w:val="0"/>
          <w:bCs/>
        </w:rPr>
        <w:t xml:space="preserve">(Record the </w:t>
      </w:r>
      <w:r w:rsidR="0019161F">
        <w:rPr>
          <w:b w:val="0"/>
          <w:bCs/>
          <w:lang w:val="en-US"/>
        </w:rPr>
        <w:t>time</w:t>
      </w:r>
      <w:r w:rsidR="0019161F" w:rsidRPr="0019161F">
        <w:rPr>
          <w:b w:val="0"/>
          <w:bCs/>
        </w:rPr>
        <w:t>.)</w:t>
      </w:r>
    </w:p>
    <w:p w:rsidR="0019161F" w:rsidRPr="0019161F" w:rsidRDefault="0019161F" w:rsidP="0019161F">
      <w:pPr>
        <w:pStyle w:val="BodyTextIndent"/>
        <w:tabs>
          <w:tab w:val="left" w:pos="1600"/>
          <w:tab w:val="left" w:pos="2880"/>
          <w:tab w:val="left" w:pos="4000"/>
          <w:tab w:val="left" w:pos="5040"/>
          <w:tab w:val="left" w:pos="7200"/>
        </w:tabs>
        <w:spacing w:before="60" w:after="60"/>
        <w:ind w:left="1080" w:firstLine="0"/>
        <w:rPr>
          <w:i/>
          <w:iCs/>
          <w:color w:val="FF0000"/>
          <w:lang w:val="en-US"/>
        </w:rPr>
      </w:pPr>
      <w:r w:rsidRPr="0019161F">
        <w:rPr>
          <w:i/>
          <w:iCs/>
          <w:color w:val="FF0000"/>
          <w:lang w:val="en-US"/>
        </w:rPr>
        <w:t xml:space="preserve">(Record your results </w:t>
      </w:r>
      <w:r w:rsidR="0022496C">
        <w:rPr>
          <w:i/>
          <w:iCs/>
          <w:color w:val="FF0000"/>
          <w:lang w:val="en-US"/>
        </w:rPr>
        <w:t>in</w:t>
      </w:r>
      <w:r>
        <w:rPr>
          <w:i/>
          <w:iCs/>
          <w:color w:val="FF0000"/>
          <w:lang w:val="en-US"/>
        </w:rPr>
        <w:t xml:space="preserve"> the table </w:t>
      </w:r>
      <w:r w:rsidRPr="0019161F">
        <w:rPr>
          <w:i/>
          <w:iCs/>
          <w:color w:val="FF0000"/>
          <w:lang w:val="en-US"/>
        </w:rPr>
        <w:t>below item 6c.)</w:t>
      </w:r>
    </w:p>
    <w:p w:rsidR="0019161F" w:rsidRDefault="0019161F" w:rsidP="002B61E7">
      <w:pPr>
        <w:pStyle w:val="BodyTextIndent"/>
        <w:tabs>
          <w:tab w:val="decimal" w:pos="450"/>
          <w:tab w:val="decimal" w:pos="810"/>
        </w:tabs>
        <w:spacing w:before="60" w:after="60"/>
        <w:ind w:left="1080" w:hanging="1080"/>
        <w:rPr>
          <w:b w:val="0"/>
          <w:bCs/>
        </w:rPr>
      </w:pPr>
      <w:r>
        <w:rPr>
          <w:b w:val="0"/>
          <w:bCs/>
        </w:rPr>
        <w:sym w:font="Webdings" w:char="F063"/>
      </w:r>
      <w:r>
        <w:rPr>
          <w:b w:val="0"/>
          <w:bCs/>
        </w:rPr>
        <w:tab/>
      </w:r>
      <w:r>
        <w:rPr>
          <w:b w:val="0"/>
          <w:bCs/>
        </w:rPr>
        <w:tab/>
      </w:r>
      <w:r w:rsidRPr="0019161F">
        <w:rPr>
          <w:b w:val="0"/>
          <w:bCs/>
        </w:rPr>
        <w:t>b</w:t>
      </w:r>
      <w:r>
        <w:rPr>
          <w:b w:val="0"/>
          <w:bCs/>
        </w:rPr>
        <w:t>.</w:t>
      </w:r>
      <w:r>
        <w:rPr>
          <w:b w:val="0"/>
          <w:bCs/>
        </w:rPr>
        <w:tab/>
      </w:r>
      <w:r w:rsidRPr="0019161F">
        <w:rPr>
          <w:b w:val="0"/>
          <w:bCs/>
        </w:rPr>
        <w:t>Develop and describe a plan for improvement in each of the activities listed in Tenderfoot requirement 6a. Keep track of your activity for at least 30 days.</w:t>
      </w:r>
    </w:p>
    <w:tbl>
      <w:tblPr>
        <w:tblStyle w:val="TableGrid"/>
        <w:tblW w:w="0" w:type="auto"/>
        <w:tblInd w:w="1075" w:type="dxa"/>
        <w:tblBorders>
          <w:insideH w:val="single" w:sz="4" w:space="0" w:color="BFBFBF" w:themeColor="background1" w:themeShade="BF"/>
        </w:tblBorders>
        <w:tblLook w:val="04A0" w:firstRow="1" w:lastRow="0" w:firstColumn="1" w:lastColumn="0" w:noHBand="0" w:noVBand="1"/>
      </w:tblPr>
      <w:tblGrid>
        <w:gridCol w:w="9283"/>
      </w:tblGrid>
      <w:tr w:rsidR="0019161F" w:rsidTr="00330EBD">
        <w:trPr>
          <w:trHeight w:val="381"/>
        </w:trPr>
        <w:tc>
          <w:tcPr>
            <w:tcW w:w="9283" w:type="dxa"/>
          </w:tcPr>
          <w:p w:rsidR="0019161F" w:rsidRDefault="0019161F" w:rsidP="00330EBD">
            <w:pPr>
              <w:pStyle w:val="BodyTextIndent"/>
              <w:tabs>
                <w:tab w:val="left" w:leader="underscore" w:pos="3300"/>
                <w:tab w:val="left" w:leader="underscore" w:pos="7000"/>
                <w:tab w:val="left" w:pos="7100"/>
              </w:tabs>
              <w:spacing w:before="60" w:after="60"/>
              <w:ind w:left="0" w:firstLine="0"/>
              <w:rPr>
                <w:b w:val="0"/>
                <w:bCs/>
              </w:rPr>
            </w:pPr>
          </w:p>
        </w:tc>
      </w:tr>
      <w:tr w:rsidR="0019161F" w:rsidTr="00330EBD">
        <w:trPr>
          <w:trHeight w:val="381"/>
        </w:trPr>
        <w:tc>
          <w:tcPr>
            <w:tcW w:w="9283" w:type="dxa"/>
          </w:tcPr>
          <w:p w:rsidR="0019161F" w:rsidRDefault="0019161F" w:rsidP="00330EBD">
            <w:pPr>
              <w:pStyle w:val="BodyTextIndent"/>
              <w:tabs>
                <w:tab w:val="left" w:leader="underscore" w:pos="3300"/>
                <w:tab w:val="left" w:leader="underscore" w:pos="7000"/>
                <w:tab w:val="left" w:pos="7100"/>
              </w:tabs>
              <w:spacing w:before="60" w:after="60"/>
              <w:ind w:left="0" w:firstLine="0"/>
              <w:rPr>
                <w:b w:val="0"/>
                <w:bCs/>
              </w:rPr>
            </w:pPr>
          </w:p>
        </w:tc>
      </w:tr>
      <w:tr w:rsidR="00600BA9" w:rsidTr="00330EBD">
        <w:trPr>
          <w:trHeight w:val="381"/>
        </w:trPr>
        <w:tc>
          <w:tcPr>
            <w:tcW w:w="9283" w:type="dxa"/>
          </w:tcPr>
          <w:p w:rsidR="00600BA9" w:rsidRDefault="00600BA9" w:rsidP="00330EBD">
            <w:pPr>
              <w:pStyle w:val="BodyTextIndent"/>
              <w:tabs>
                <w:tab w:val="left" w:leader="underscore" w:pos="3300"/>
                <w:tab w:val="left" w:leader="underscore" w:pos="7000"/>
                <w:tab w:val="left" w:pos="7100"/>
              </w:tabs>
              <w:spacing w:before="60" w:after="60"/>
              <w:ind w:left="0" w:firstLine="0"/>
              <w:rPr>
                <w:b w:val="0"/>
                <w:bCs/>
              </w:rPr>
            </w:pPr>
          </w:p>
        </w:tc>
      </w:tr>
      <w:tr w:rsidR="00600BA9" w:rsidTr="00330EBD">
        <w:trPr>
          <w:trHeight w:val="381"/>
        </w:trPr>
        <w:tc>
          <w:tcPr>
            <w:tcW w:w="9283" w:type="dxa"/>
          </w:tcPr>
          <w:p w:rsidR="00600BA9" w:rsidRDefault="00600BA9" w:rsidP="00330EBD">
            <w:pPr>
              <w:pStyle w:val="BodyTextIndent"/>
              <w:tabs>
                <w:tab w:val="left" w:leader="underscore" w:pos="3300"/>
                <w:tab w:val="left" w:leader="underscore" w:pos="7000"/>
                <w:tab w:val="left" w:pos="7100"/>
              </w:tabs>
              <w:spacing w:before="60" w:after="60"/>
              <w:ind w:left="0" w:firstLine="0"/>
              <w:rPr>
                <w:b w:val="0"/>
                <w:bCs/>
              </w:rPr>
            </w:pPr>
          </w:p>
        </w:tc>
      </w:tr>
      <w:tr w:rsidR="00600BA9" w:rsidTr="00330EBD">
        <w:trPr>
          <w:trHeight w:val="381"/>
        </w:trPr>
        <w:tc>
          <w:tcPr>
            <w:tcW w:w="9283" w:type="dxa"/>
          </w:tcPr>
          <w:p w:rsidR="00600BA9" w:rsidRDefault="00600BA9" w:rsidP="00330EBD">
            <w:pPr>
              <w:pStyle w:val="BodyTextIndent"/>
              <w:tabs>
                <w:tab w:val="left" w:leader="underscore" w:pos="3300"/>
                <w:tab w:val="left" w:leader="underscore" w:pos="7000"/>
                <w:tab w:val="left" w:pos="7100"/>
              </w:tabs>
              <w:spacing w:before="60" w:after="60"/>
              <w:ind w:left="0" w:firstLine="0"/>
              <w:rPr>
                <w:b w:val="0"/>
                <w:bCs/>
              </w:rPr>
            </w:pPr>
          </w:p>
        </w:tc>
      </w:tr>
      <w:tr w:rsidR="0019161F" w:rsidTr="00330EBD">
        <w:trPr>
          <w:trHeight w:val="381"/>
        </w:trPr>
        <w:tc>
          <w:tcPr>
            <w:tcW w:w="9283" w:type="dxa"/>
          </w:tcPr>
          <w:p w:rsidR="0019161F" w:rsidRDefault="0019161F" w:rsidP="00330EBD">
            <w:pPr>
              <w:pStyle w:val="BodyTextIndent"/>
              <w:tabs>
                <w:tab w:val="left" w:leader="underscore" w:pos="3300"/>
                <w:tab w:val="left" w:leader="underscore" w:pos="7000"/>
                <w:tab w:val="left" w:pos="7100"/>
              </w:tabs>
              <w:spacing w:before="60" w:after="60"/>
              <w:ind w:left="0" w:firstLine="0"/>
              <w:rPr>
                <w:b w:val="0"/>
                <w:bCs/>
              </w:rPr>
            </w:pPr>
          </w:p>
        </w:tc>
      </w:tr>
      <w:tr w:rsidR="0019161F" w:rsidTr="00330EBD">
        <w:trPr>
          <w:trHeight w:val="381"/>
        </w:trPr>
        <w:tc>
          <w:tcPr>
            <w:tcW w:w="9283" w:type="dxa"/>
          </w:tcPr>
          <w:p w:rsidR="0019161F" w:rsidRDefault="0019161F" w:rsidP="00330EBD">
            <w:pPr>
              <w:pStyle w:val="BodyTextIndent"/>
              <w:tabs>
                <w:tab w:val="left" w:leader="underscore" w:pos="3300"/>
                <w:tab w:val="left" w:leader="underscore" w:pos="7000"/>
                <w:tab w:val="left" w:pos="7100"/>
              </w:tabs>
              <w:spacing w:before="60" w:after="60"/>
              <w:ind w:left="0" w:firstLine="0"/>
              <w:rPr>
                <w:b w:val="0"/>
                <w:bCs/>
              </w:rPr>
            </w:pPr>
          </w:p>
        </w:tc>
      </w:tr>
    </w:tbl>
    <w:p w:rsidR="000B14D5" w:rsidRDefault="00AE700F" w:rsidP="002B61E7">
      <w:pPr>
        <w:pStyle w:val="BodyTextIndent"/>
        <w:tabs>
          <w:tab w:val="decimal" w:pos="450"/>
          <w:tab w:val="decimal" w:pos="810"/>
        </w:tabs>
        <w:spacing w:before="60" w:after="60"/>
        <w:ind w:left="1080" w:hanging="1080"/>
        <w:rPr>
          <w:b w:val="0"/>
          <w:bCs/>
        </w:rPr>
      </w:pPr>
      <w:r>
        <w:rPr>
          <w:b w:val="0"/>
          <w:bCs/>
        </w:rPr>
        <w:sym w:font="Webdings" w:char="F063"/>
      </w:r>
      <w:r w:rsidR="000B14D5">
        <w:rPr>
          <w:b w:val="0"/>
          <w:bCs/>
        </w:rPr>
        <w:tab/>
      </w:r>
      <w:r w:rsidR="0019161F">
        <w:rPr>
          <w:b w:val="0"/>
          <w:bCs/>
        </w:rPr>
        <w:tab/>
      </w:r>
      <w:r w:rsidR="0019161F" w:rsidRPr="00F34934">
        <w:rPr>
          <w:b w:val="0"/>
          <w:bCs/>
        </w:rPr>
        <w:t>c</w:t>
      </w:r>
      <w:r w:rsidR="000B14D5">
        <w:rPr>
          <w:b w:val="0"/>
          <w:bCs/>
        </w:rPr>
        <w:t>.</w:t>
      </w:r>
      <w:r w:rsidR="00796BA9">
        <w:rPr>
          <w:b w:val="0"/>
          <w:bCs/>
        </w:rPr>
        <w:tab/>
      </w:r>
      <w:r w:rsidR="0019161F" w:rsidRPr="0019161F">
        <w:rPr>
          <w:b w:val="0"/>
          <w:bCs/>
        </w:rPr>
        <w:t>Show improvement (of any degree) in each activity listed in Tenderfoot requirement 6a after practicing for 30 days.</w:t>
      </w:r>
    </w:p>
    <w:tbl>
      <w:tblPr>
        <w:tblW w:w="9468" w:type="dxa"/>
        <w:tblInd w:w="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28"/>
        <w:gridCol w:w="1980"/>
        <w:gridCol w:w="1980"/>
        <w:gridCol w:w="1980"/>
      </w:tblGrid>
      <w:tr w:rsidR="005D5D72" w:rsidTr="00F34934">
        <w:trPr>
          <w:trHeight w:val="432"/>
        </w:trPr>
        <w:tc>
          <w:tcPr>
            <w:tcW w:w="3528" w:type="dxa"/>
            <w:tcBorders>
              <w:top w:val="nil"/>
              <w:left w:val="nil"/>
              <w:bottom w:val="nil"/>
              <w:right w:val="nil"/>
              <w:tl2br w:val="nil"/>
            </w:tcBorders>
            <w:vAlign w:val="center"/>
          </w:tcPr>
          <w:p w:rsidR="005D5D72" w:rsidRPr="009D3994" w:rsidRDefault="005D5D72" w:rsidP="005D5D72">
            <w:pPr>
              <w:pStyle w:val="BodyTextIndent"/>
              <w:tabs>
                <w:tab w:val="clear" w:pos="10350"/>
                <w:tab w:val="right" w:pos="3132"/>
              </w:tabs>
              <w:spacing w:before="60" w:after="60"/>
              <w:ind w:left="0" w:firstLine="0"/>
              <w:jc w:val="center"/>
              <w:rPr>
                <w:b w:val="0"/>
                <w:bCs/>
                <w:lang w:val="en-US" w:eastAsia="en-US"/>
              </w:rPr>
            </w:pPr>
          </w:p>
        </w:tc>
        <w:tc>
          <w:tcPr>
            <w:tcW w:w="1980" w:type="dxa"/>
            <w:tcBorders>
              <w:top w:val="nil"/>
              <w:left w:val="nil"/>
              <w:bottom w:val="single" w:sz="4" w:space="0" w:color="auto"/>
              <w:right w:val="nil"/>
            </w:tcBorders>
            <w:vAlign w:val="center"/>
          </w:tcPr>
          <w:p w:rsidR="005D5D72" w:rsidRPr="009D3994" w:rsidRDefault="005D5D72" w:rsidP="005D5D72">
            <w:pPr>
              <w:pStyle w:val="BodyTextIndent"/>
              <w:tabs>
                <w:tab w:val="clear" w:pos="10350"/>
              </w:tabs>
              <w:spacing w:before="60" w:after="60"/>
              <w:ind w:left="0" w:firstLine="0"/>
              <w:jc w:val="center"/>
              <w:rPr>
                <w:b w:val="0"/>
                <w:bCs/>
                <w:lang w:val="en-US" w:eastAsia="en-US"/>
              </w:rPr>
            </w:pPr>
            <w:r w:rsidRPr="009D3994">
              <w:rPr>
                <w:b w:val="0"/>
                <w:bCs/>
                <w:lang w:val="en-US" w:eastAsia="en-US"/>
              </w:rPr>
              <w:t>First Test</w:t>
            </w:r>
          </w:p>
        </w:tc>
        <w:tc>
          <w:tcPr>
            <w:tcW w:w="1980" w:type="dxa"/>
            <w:tcBorders>
              <w:top w:val="nil"/>
              <w:left w:val="nil"/>
              <w:bottom w:val="single" w:sz="4" w:space="0" w:color="auto"/>
              <w:right w:val="nil"/>
            </w:tcBorders>
            <w:vAlign w:val="center"/>
          </w:tcPr>
          <w:p w:rsidR="005D5D72" w:rsidRPr="009D3994" w:rsidRDefault="005D5D72" w:rsidP="005D5D72">
            <w:pPr>
              <w:pStyle w:val="BodyTextIndent"/>
              <w:tabs>
                <w:tab w:val="clear" w:pos="10350"/>
              </w:tabs>
              <w:spacing w:before="60" w:after="60"/>
              <w:ind w:left="0" w:firstLine="0"/>
              <w:jc w:val="center"/>
              <w:rPr>
                <w:b w:val="0"/>
                <w:bCs/>
                <w:lang w:val="en-US" w:eastAsia="en-US"/>
              </w:rPr>
            </w:pPr>
            <w:r w:rsidRPr="009D3994">
              <w:rPr>
                <w:b w:val="0"/>
                <w:bCs/>
                <w:lang w:val="en-US" w:eastAsia="en-US"/>
              </w:rPr>
              <w:t>Second Test</w:t>
            </w:r>
          </w:p>
        </w:tc>
        <w:tc>
          <w:tcPr>
            <w:tcW w:w="1980" w:type="dxa"/>
            <w:tcBorders>
              <w:top w:val="nil"/>
              <w:left w:val="nil"/>
              <w:bottom w:val="single" w:sz="4" w:space="0" w:color="auto"/>
              <w:right w:val="nil"/>
            </w:tcBorders>
            <w:vAlign w:val="center"/>
          </w:tcPr>
          <w:p w:rsidR="005D5D72" w:rsidRPr="009D3994" w:rsidRDefault="005D5D72" w:rsidP="005D5D72">
            <w:pPr>
              <w:pStyle w:val="BodyTextIndent"/>
              <w:tabs>
                <w:tab w:val="clear" w:pos="10350"/>
              </w:tabs>
              <w:spacing w:before="60" w:after="60"/>
              <w:ind w:left="0" w:firstLine="0"/>
              <w:jc w:val="center"/>
              <w:rPr>
                <w:b w:val="0"/>
                <w:bCs/>
                <w:lang w:val="en-US" w:eastAsia="en-US"/>
              </w:rPr>
            </w:pPr>
            <w:r w:rsidRPr="009D3994">
              <w:rPr>
                <w:b w:val="0"/>
                <w:bCs/>
                <w:lang w:val="en-US" w:eastAsia="en-US"/>
              </w:rPr>
              <w:t>Improvement</w:t>
            </w:r>
          </w:p>
        </w:tc>
      </w:tr>
      <w:tr w:rsidR="00403443" w:rsidTr="00F34934">
        <w:trPr>
          <w:trHeight w:val="432"/>
        </w:trPr>
        <w:tc>
          <w:tcPr>
            <w:tcW w:w="3528" w:type="dxa"/>
            <w:tcBorders>
              <w:top w:val="nil"/>
              <w:left w:val="nil"/>
              <w:bottom w:val="nil"/>
              <w:right w:val="single" w:sz="4" w:space="0" w:color="auto"/>
              <w:tl2br w:val="nil"/>
            </w:tcBorders>
            <w:vAlign w:val="center"/>
          </w:tcPr>
          <w:p w:rsidR="00403443" w:rsidRPr="009D3994" w:rsidRDefault="00403443" w:rsidP="005D5D72">
            <w:pPr>
              <w:pStyle w:val="BodyTextIndent"/>
              <w:tabs>
                <w:tab w:val="clear" w:pos="10350"/>
                <w:tab w:val="right" w:pos="3132"/>
              </w:tabs>
              <w:spacing w:before="60" w:after="60"/>
              <w:ind w:left="0" w:firstLine="0"/>
              <w:rPr>
                <w:b w:val="0"/>
                <w:bCs/>
                <w:lang w:val="en-US" w:eastAsia="en-US"/>
              </w:rPr>
            </w:pPr>
            <w:r w:rsidRPr="009D3994">
              <w:rPr>
                <w:b w:val="0"/>
                <w:bCs/>
                <w:lang w:val="en-US" w:eastAsia="en-US"/>
              </w:rPr>
              <w:t>Activity :</w:t>
            </w:r>
            <w:r w:rsidRPr="009D3994">
              <w:rPr>
                <w:b w:val="0"/>
                <w:bCs/>
                <w:lang w:val="en-US" w:eastAsia="en-US"/>
              </w:rPr>
              <w:tab/>
              <w:t>Date:</w:t>
            </w:r>
          </w:p>
        </w:tc>
        <w:tc>
          <w:tcPr>
            <w:tcW w:w="1980" w:type="dxa"/>
            <w:tcBorders>
              <w:top w:val="single" w:sz="4" w:space="0" w:color="auto"/>
              <w:left w:val="single" w:sz="4" w:space="0" w:color="auto"/>
              <w:bottom w:val="single" w:sz="4" w:space="0" w:color="auto"/>
              <w:right w:val="single" w:sz="4" w:space="0" w:color="auto"/>
            </w:tcBorders>
            <w:vAlign w:val="center"/>
          </w:tcPr>
          <w:p w:rsidR="00403443" w:rsidRPr="009D3994" w:rsidRDefault="00403443" w:rsidP="0028781A">
            <w:pPr>
              <w:pStyle w:val="BodyTextIndent"/>
              <w:tabs>
                <w:tab w:val="clear" w:pos="10350"/>
              </w:tabs>
              <w:spacing w:before="60" w:after="60"/>
              <w:ind w:left="0" w:firstLine="0"/>
              <w:rPr>
                <w:b w:val="0"/>
                <w:bCs/>
                <w:lang w:val="en-US" w:eastAsia="en-US"/>
              </w:rPr>
            </w:pPr>
          </w:p>
        </w:tc>
        <w:tc>
          <w:tcPr>
            <w:tcW w:w="1980" w:type="dxa"/>
            <w:tcBorders>
              <w:top w:val="single" w:sz="4" w:space="0" w:color="auto"/>
              <w:left w:val="single" w:sz="4" w:space="0" w:color="auto"/>
              <w:bottom w:val="single" w:sz="4" w:space="0" w:color="auto"/>
              <w:right w:val="single" w:sz="4" w:space="0" w:color="auto"/>
            </w:tcBorders>
            <w:vAlign w:val="center"/>
          </w:tcPr>
          <w:p w:rsidR="00403443" w:rsidRPr="009D3994" w:rsidRDefault="00403443" w:rsidP="0028781A">
            <w:pPr>
              <w:pStyle w:val="BodyTextIndent"/>
              <w:tabs>
                <w:tab w:val="clear" w:pos="10350"/>
              </w:tabs>
              <w:spacing w:before="60" w:after="60"/>
              <w:ind w:left="0" w:firstLine="0"/>
              <w:rPr>
                <w:b w:val="0"/>
                <w:bCs/>
                <w:lang w:val="en-US" w:eastAsia="en-US"/>
              </w:rPr>
            </w:pPr>
          </w:p>
        </w:tc>
        <w:tc>
          <w:tcPr>
            <w:tcW w:w="1980" w:type="dxa"/>
            <w:tcBorders>
              <w:top w:val="single" w:sz="4" w:space="0" w:color="auto"/>
              <w:left w:val="single" w:sz="4" w:space="0" w:color="auto"/>
              <w:bottom w:val="single" w:sz="4" w:space="0" w:color="auto"/>
            </w:tcBorders>
            <w:vAlign w:val="center"/>
          </w:tcPr>
          <w:p w:rsidR="00403443" w:rsidRPr="009D3994" w:rsidRDefault="00403443" w:rsidP="0028781A">
            <w:pPr>
              <w:pStyle w:val="BodyTextIndent"/>
              <w:tabs>
                <w:tab w:val="clear" w:pos="10350"/>
              </w:tabs>
              <w:spacing w:before="60" w:after="60"/>
              <w:ind w:left="0" w:firstLine="0"/>
              <w:rPr>
                <w:b w:val="0"/>
                <w:bCs/>
                <w:lang w:val="en-US" w:eastAsia="en-US"/>
              </w:rPr>
            </w:pPr>
          </w:p>
        </w:tc>
      </w:tr>
      <w:tr w:rsidR="00796BA9" w:rsidTr="00F34934">
        <w:trPr>
          <w:trHeight w:val="432"/>
        </w:trPr>
        <w:tc>
          <w:tcPr>
            <w:tcW w:w="3528" w:type="dxa"/>
            <w:tcBorders>
              <w:top w:val="nil"/>
              <w:left w:val="nil"/>
              <w:bottom w:val="nil"/>
            </w:tcBorders>
            <w:vAlign w:val="center"/>
          </w:tcPr>
          <w:p w:rsidR="000B14D5" w:rsidRPr="009D3994" w:rsidRDefault="000B14D5" w:rsidP="00B167EE">
            <w:pPr>
              <w:pStyle w:val="BodyTextIndent"/>
              <w:tabs>
                <w:tab w:val="clear" w:pos="10350"/>
                <w:tab w:val="right" w:pos="3132"/>
              </w:tabs>
              <w:spacing w:before="60" w:after="60"/>
              <w:ind w:left="0" w:firstLine="0"/>
              <w:rPr>
                <w:b w:val="0"/>
                <w:bCs/>
                <w:lang w:val="en-US" w:eastAsia="en-US"/>
              </w:rPr>
            </w:pPr>
            <w:r w:rsidRPr="009D3994">
              <w:rPr>
                <w:b w:val="0"/>
                <w:bCs/>
                <w:lang w:val="en-US" w:eastAsia="en-US"/>
              </w:rPr>
              <w:t>Pushup</w:t>
            </w:r>
            <w:r w:rsidR="00796BA9" w:rsidRPr="009D3994">
              <w:rPr>
                <w:b w:val="0"/>
                <w:bCs/>
                <w:lang w:val="en-US" w:eastAsia="en-US"/>
              </w:rPr>
              <w:t>s</w:t>
            </w:r>
            <w:r w:rsidRPr="009D3994">
              <w:rPr>
                <w:b w:val="0"/>
                <w:bCs/>
                <w:lang w:val="en-US" w:eastAsia="en-US"/>
              </w:rPr>
              <w:t xml:space="preserve"> </w:t>
            </w:r>
            <w:r w:rsidR="00796BA9" w:rsidRPr="009D3994">
              <w:rPr>
                <w:b w:val="0"/>
                <w:bCs/>
                <w:lang w:val="en-US" w:eastAsia="en-US"/>
              </w:rPr>
              <w:tab/>
            </w:r>
            <w:r w:rsidRPr="009D3994">
              <w:rPr>
                <w:b w:val="0"/>
                <w:bCs/>
                <w:lang w:val="en-US" w:eastAsia="en-US"/>
              </w:rPr>
              <w:t>(number)</w:t>
            </w:r>
          </w:p>
        </w:tc>
        <w:tc>
          <w:tcPr>
            <w:tcW w:w="1980" w:type="dxa"/>
            <w:tcBorders>
              <w:top w:val="single" w:sz="4" w:space="0" w:color="auto"/>
              <w:bottom w:val="single" w:sz="4" w:space="0" w:color="auto"/>
            </w:tcBorders>
            <w:vAlign w:val="center"/>
          </w:tcPr>
          <w:p w:rsidR="000B14D5" w:rsidRPr="009D3994" w:rsidRDefault="000B14D5" w:rsidP="0028781A">
            <w:pPr>
              <w:pStyle w:val="BodyTextIndent"/>
              <w:tabs>
                <w:tab w:val="clear" w:pos="10350"/>
              </w:tabs>
              <w:spacing w:before="60" w:after="60"/>
              <w:ind w:left="0" w:firstLine="0"/>
              <w:rPr>
                <w:b w:val="0"/>
                <w:bCs/>
                <w:lang w:val="en-US" w:eastAsia="en-US"/>
              </w:rPr>
            </w:pPr>
          </w:p>
        </w:tc>
        <w:tc>
          <w:tcPr>
            <w:tcW w:w="1980" w:type="dxa"/>
            <w:tcBorders>
              <w:top w:val="single" w:sz="4" w:space="0" w:color="auto"/>
              <w:bottom w:val="single" w:sz="4" w:space="0" w:color="auto"/>
            </w:tcBorders>
            <w:vAlign w:val="center"/>
          </w:tcPr>
          <w:p w:rsidR="000B14D5" w:rsidRPr="009D3994" w:rsidRDefault="000B14D5" w:rsidP="0028781A">
            <w:pPr>
              <w:pStyle w:val="BodyTextIndent"/>
              <w:tabs>
                <w:tab w:val="clear" w:pos="10350"/>
              </w:tabs>
              <w:spacing w:before="60" w:after="60"/>
              <w:ind w:left="0" w:firstLine="0"/>
              <w:rPr>
                <w:b w:val="0"/>
                <w:bCs/>
                <w:lang w:val="en-US" w:eastAsia="en-US"/>
              </w:rPr>
            </w:pPr>
          </w:p>
        </w:tc>
        <w:tc>
          <w:tcPr>
            <w:tcW w:w="1980" w:type="dxa"/>
            <w:tcBorders>
              <w:top w:val="single" w:sz="4" w:space="0" w:color="auto"/>
              <w:bottom w:val="single" w:sz="4" w:space="0" w:color="auto"/>
            </w:tcBorders>
            <w:vAlign w:val="center"/>
          </w:tcPr>
          <w:p w:rsidR="000B14D5" w:rsidRPr="009D3994" w:rsidRDefault="000B14D5" w:rsidP="0028781A">
            <w:pPr>
              <w:pStyle w:val="BodyTextIndent"/>
              <w:tabs>
                <w:tab w:val="clear" w:pos="10350"/>
              </w:tabs>
              <w:spacing w:before="60" w:after="60"/>
              <w:ind w:left="0" w:firstLine="0"/>
              <w:rPr>
                <w:b w:val="0"/>
                <w:bCs/>
                <w:lang w:val="en-US" w:eastAsia="en-US"/>
              </w:rPr>
            </w:pPr>
          </w:p>
        </w:tc>
      </w:tr>
      <w:tr w:rsidR="00796BA9" w:rsidTr="00F34934">
        <w:trPr>
          <w:trHeight w:val="432"/>
        </w:trPr>
        <w:tc>
          <w:tcPr>
            <w:tcW w:w="3528" w:type="dxa"/>
            <w:tcBorders>
              <w:top w:val="nil"/>
              <w:left w:val="nil"/>
              <w:bottom w:val="nil"/>
            </w:tcBorders>
            <w:vAlign w:val="center"/>
          </w:tcPr>
          <w:p w:rsidR="000B14D5" w:rsidRPr="009D3994" w:rsidRDefault="000B14D5" w:rsidP="00B167EE">
            <w:pPr>
              <w:pStyle w:val="BodyTextIndent"/>
              <w:tabs>
                <w:tab w:val="clear" w:pos="10350"/>
                <w:tab w:val="right" w:pos="3132"/>
              </w:tabs>
              <w:spacing w:before="60" w:after="60"/>
              <w:ind w:left="0" w:firstLine="0"/>
              <w:rPr>
                <w:b w:val="0"/>
                <w:bCs/>
                <w:lang w:val="en-US" w:eastAsia="en-US"/>
              </w:rPr>
            </w:pPr>
            <w:r w:rsidRPr="009D3994">
              <w:rPr>
                <w:b w:val="0"/>
                <w:bCs/>
                <w:lang w:val="en-US" w:eastAsia="en-US"/>
              </w:rPr>
              <w:t xml:space="preserve">Situps </w:t>
            </w:r>
            <w:r w:rsidR="00DD370F">
              <w:rPr>
                <w:b w:val="0"/>
                <w:bCs/>
                <w:lang w:val="en-US" w:eastAsia="en-US"/>
              </w:rPr>
              <w:t>or curl ups</w:t>
            </w:r>
            <w:r w:rsidR="00796BA9" w:rsidRPr="009D3994">
              <w:rPr>
                <w:b w:val="0"/>
                <w:bCs/>
                <w:lang w:val="en-US" w:eastAsia="en-US"/>
              </w:rPr>
              <w:tab/>
            </w:r>
            <w:r w:rsidRPr="009D3994">
              <w:rPr>
                <w:b w:val="0"/>
                <w:bCs/>
                <w:lang w:val="en-US" w:eastAsia="en-US"/>
              </w:rPr>
              <w:t>(number)</w:t>
            </w:r>
          </w:p>
        </w:tc>
        <w:tc>
          <w:tcPr>
            <w:tcW w:w="1980" w:type="dxa"/>
            <w:tcBorders>
              <w:top w:val="single" w:sz="4" w:space="0" w:color="auto"/>
              <w:bottom w:val="single" w:sz="4" w:space="0" w:color="auto"/>
            </w:tcBorders>
            <w:vAlign w:val="center"/>
          </w:tcPr>
          <w:p w:rsidR="000B14D5" w:rsidRPr="009D3994" w:rsidRDefault="000B14D5" w:rsidP="0028781A">
            <w:pPr>
              <w:pStyle w:val="BodyTextIndent"/>
              <w:tabs>
                <w:tab w:val="clear" w:pos="10350"/>
              </w:tabs>
              <w:spacing w:before="60" w:after="60"/>
              <w:ind w:left="0" w:firstLine="0"/>
              <w:rPr>
                <w:b w:val="0"/>
                <w:bCs/>
                <w:lang w:val="en-US" w:eastAsia="en-US"/>
              </w:rPr>
            </w:pPr>
          </w:p>
        </w:tc>
        <w:tc>
          <w:tcPr>
            <w:tcW w:w="1980" w:type="dxa"/>
            <w:tcBorders>
              <w:top w:val="single" w:sz="4" w:space="0" w:color="auto"/>
              <w:bottom w:val="single" w:sz="4" w:space="0" w:color="auto"/>
            </w:tcBorders>
            <w:vAlign w:val="center"/>
          </w:tcPr>
          <w:p w:rsidR="000B14D5" w:rsidRPr="009D3994" w:rsidRDefault="000B14D5" w:rsidP="0028781A">
            <w:pPr>
              <w:pStyle w:val="BodyTextIndent"/>
              <w:tabs>
                <w:tab w:val="clear" w:pos="10350"/>
              </w:tabs>
              <w:spacing w:before="60" w:after="60"/>
              <w:ind w:left="0" w:firstLine="0"/>
              <w:rPr>
                <w:b w:val="0"/>
                <w:bCs/>
                <w:lang w:val="en-US" w:eastAsia="en-US"/>
              </w:rPr>
            </w:pPr>
          </w:p>
        </w:tc>
        <w:tc>
          <w:tcPr>
            <w:tcW w:w="1980" w:type="dxa"/>
            <w:tcBorders>
              <w:top w:val="single" w:sz="4" w:space="0" w:color="auto"/>
              <w:bottom w:val="single" w:sz="4" w:space="0" w:color="auto"/>
            </w:tcBorders>
            <w:vAlign w:val="center"/>
          </w:tcPr>
          <w:p w:rsidR="000B14D5" w:rsidRPr="009D3994" w:rsidRDefault="000B14D5" w:rsidP="0028781A">
            <w:pPr>
              <w:pStyle w:val="BodyTextIndent"/>
              <w:tabs>
                <w:tab w:val="clear" w:pos="10350"/>
              </w:tabs>
              <w:spacing w:before="60" w:after="60"/>
              <w:ind w:left="0" w:firstLine="0"/>
              <w:rPr>
                <w:b w:val="0"/>
                <w:bCs/>
                <w:lang w:val="en-US" w:eastAsia="en-US"/>
              </w:rPr>
            </w:pPr>
          </w:p>
        </w:tc>
      </w:tr>
      <w:tr w:rsidR="00796BA9" w:rsidTr="00F34934">
        <w:trPr>
          <w:trHeight w:val="432"/>
        </w:trPr>
        <w:tc>
          <w:tcPr>
            <w:tcW w:w="3528" w:type="dxa"/>
            <w:tcBorders>
              <w:top w:val="nil"/>
              <w:left w:val="nil"/>
              <w:bottom w:val="nil"/>
            </w:tcBorders>
            <w:vAlign w:val="center"/>
          </w:tcPr>
          <w:p w:rsidR="000B14D5" w:rsidRPr="009D3994" w:rsidRDefault="00DD370F" w:rsidP="00B167EE">
            <w:pPr>
              <w:pStyle w:val="BodyTextIndent"/>
              <w:tabs>
                <w:tab w:val="clear" w:pos="10350"/>
                <w:tab w:val="right" w:pos="3132"/>
              </w:tabs>
              <w:spacing w:before="60" w:after="60"/>
              <w:ind w:left="0" w:firstLine="0"/>
              <w:rPr>
                <w:b w:val="0"/>
                <w:bCs/>
                <w:lang w:val="en-US" w:eastAsia="en-US"/>
              </w:rPr>
            </w:pPr>
            <w:r>
              <w:rPr>
                <w:b w:val="0"/>
                <w:bCs/>
                <w:lang w:val="en-US"/>
              </w:rPr>
              <w:t>Back</w:t>
            </w:r>
            <w:r w:rsidR="00B167EE">
              <w:rPr>
                <w:b w:val="0"/>
                <w:bCs/>
                <w:lang w:val="en-US"/>
              </w:rPr>
              <w:t>-s</w:t>
            </w:r>
            <w:r>
              <w:rPr>
                <w:b w:val="0"/>
                <w:bCs/>
                <w:lang w:val="en-US"/>
              </w:rPr>
              <w:t>aver sit</w:t>
            </w:r>
            <w:r w:rsidR="00B167EE">
              <w:rPr>
                <w:b w:val="0"/>
                <w:bCs/>
                <w:lang w:val="en-US"/>
              </w:rPr>
              <w:t>-</w:t>
            </w:r>
            <w:r>
              <w:rPr>
                <w:b w:val="0"/>
                <w:bCs/>
                <w:lang w:val="en-US"/>
              </w:rPr>
              <w:t>and</w:t>
            </w:r>
            <w:r w:rsidR="00B167EE">
              <w:rPr>
                <w:b w:val="0"/>
                <w:bCs/>
                <w:lang w:val="en-US"/>
              </w:rPr>
              <w:t>-</w:t>
            </w:r>
            <w:r>
              <w:rPr>
                <w:b w:val="0"/>
                <w:bCs/>
                <w:lang w:val="en-US"/>
              </w:rPr>
              <w:t>reach</w:t>
            </w:r>
            <w:r w:rsidR="00796BA9" w:rsidRPr="009D3994">
              <w:rPr>
                <w:b w:val="0"/>
                <w:bCs/>
                <w:lang w:val="en-US" w:eastAsia="en-US"/>
              </w:rPr>
              <w:tab/>
            </w:r>
            <w:r w:rsidR="00F34934" w:rsidRPr="009D3994">
              <w:rPr>
                <w:b w:val="0"/>
                <w:bCs/>
                <w:lang w:val="en-US" w:eastAsia="en-US"/>
              </w:rPr>
              <w:t>(</w:t>
            </w:r>
            <w:r>
              <w:rPr>
                <w:b w:val="0"/>
                <w:bCs/>
                <w:lang w:val="en-US" w:eastAsia="en-US"/>
              </w:rPr>
              <w:t>distance</w:t>
            </w:r>
            <w:r w:rsidR="00F34934" w:rsidRPr="009D3994">
              <w:rPr>
                <w:b w:val="0"/>
                <w:bCs/>
                <w:lang w:val="en-US" w:eastAsia="en-US"/>
              </w:rPr>
              <w:t>)</w:t>
            </w:r>
          </w:p>
        </w:tc>
        <w:tc>
          <w:tcPr>
            <w:tcW w:w="1980" w:type="dxa"/>
            <w:tcBorders>
              <w:top w:val="single" w:sz="4" w:space="0" w:color="auto"/>
              <w:bottom w:val="single" w:sz="4" w:space="0" w:color="auto"/>
            </w:tcBorders>
            <w:vAlign w:val="center"/>
          </w:tcPr>
          <w:p w:rsidR="000B14D5" w:rsidRPr="009D3994" w:rsidRDefault="000B14D5" w:rsidP="0028781A">
            <w:pPr>
              <w:pStyle w:val="BodyTextIndent"/>
              <w:tabs>
                <w:tab w:val="clear" w:pos="10350"/>
              </w:tabs>
              <w:spacing w:before="60" w:after="60"/>
              <w:ind w:left="0" w:firstLine="0"/>
              <w:rPr>
                <w:b w:val="0"/>
                <w:bCs/>
                <w:lang w:val="en-US" w:eastAsia="en-US"/>
              </w:rPr>
            </w:pPr>
          </w:p>
        </w:tc>
        <w:tc>
          <w:tcPr>
            <w:tcW w:w="1980" w:type="dxa"/>
            <w:tcBorders>
              <w:top w:val="single" w:sz="4" w:space="0" w:color="auto"/>
              <w:bottom w:val="single" w:sz="4" w:space="0" w:color="auto"/>
            </w:tcBorders>
            <w:vAlign w:val="center"/>
          </w:tcPr>
          <w:p w:rsidR="000B14D5" w:rsidRPr="009D3994" w:rsidRDefault="000B14D5" w:rsidP="0028781A">
            <w:pPr>
              <w:pStyle w:val="BodyTextIndent"/>
              <w:tabs>
                <w:tab w:val="clear" w:pos="10350"/>
              </w:tabs>
              <w:spacing w:before="60" w:after="60"/>
              <w:ind w:left="0" w:firstLine="0"/>
              <w:rPr>
                <w:b w:val="0"/>
                <w:bCs/>
                <w:lang w:val="en-US" w:eastAsia="en-US"/>
              </w:rPr>
            </w:pPr>
          </w:p>
        </w:tc>
        <w:tc>
          <w:tcPr>
            <w:tcW w:w="1980" w:type="dxa"/>
            <w:tcBorders>
              <w:top w:val="single" w:sz="4" w:space="0" w:color="auto"/>
              <w:bottom w:val="single" w:sz="4" w:space="0" w:color="auto"/>
            </w:tcBorders>
            <w:vAlign w:val="center"/>
          </w:tcPr>
          <w:p w:rsidR="000B14D5" w:rsidRPr="009D3994" w:rsidRDefault="000B14D5" w:rsidP="0028781A">
            <w:pPr>
              <w:pStyle w:val="BodyTextIndent"/>
              <w:tabs>
                <w:tab w:val="clear" w:pos="10350"/>
              </w:tabs>
              <w:spacing w:before="60" w:after="60"/>
              <w:ind w:left="0" w:firstLine="0"/>
              <w:rPr>
                <w:b w:val="0"/>
                <w:bCs/>
                <w:lang w:val="en-US" w:eastAsia="en-US"/>
              </w:rPr>
            </w:pPr>
          </w:p>
        </w:tc>
      </w:tr>
      <w:tr w:rsidR="00796BA9" w:rsidTr="00F34934">
        <w:trPr>
          <w:trHeight w:val="432"/>
        </w:trPr>
        <w:tc>
          <w:tcPr>
            <w:tcW w:w="3528" w:type="dxa"/>
            <w:tcBorders>
              <w:top w:val="nil"/>
              <w:left w:val="nil"/>
              <w:bottom w:val="nil"/>
            </w:tcBorders>
            <w:vAlign w:val="center"/>
          </w:tcPr>
          <w:p w:rsidR="000B14D5" w:rsidRPr="009D3994" w:rsidRDefault="000B14D5" w:rsidP="00DD370F">
            <w:pPr>
              <w:pStyle w:val="BodyTextIndent"/>
              <w:tabs>
                <w:tab w:val="clear" w:pos="10350"/>
                <w:tab w:val="right" w:pos="3132"/>
              </w:tabs>
              <w:spacing w:before="60" w:after="60"/>
              <w:ind w:left="0" w:firstLine="0"/>
              <w:rPr>
                <w:b w:val="0"/>
                <w:bCs/>
                <w:lang w:val="en-US" w:eastAsia="en-US"/>
              </w:rPr>
            </w:pPr>
            <w:r w:rsidRPr="009D3994">
              <w:rPr>
                <w:b w:val="0"/>
                <w:bCs/>
                <w:lang w:val="en-US" w:eastAsia="en-US"/>
              </w:rPr>
              <w:t xml:space="preserve">1 mile walk/run </w:t>
            </w:r>
            <w:r w:rsidR="00796BA9" w:rsidRPr="009D3994">
              <w:rPr>
                <w:b w:val="0"/>
                <w:bCs/>
                <w:lang w:val="en-US" w:eastAsia="en-US"/>
              </w:rPr>
              <w:tab/>
            </w:r>
            <w:r w:rsidRPr="009D3994">
              <w:rPr>
                <w:b w:val="0"/>
                <w:bCs/>
                <w:lang w:val="en-US" w:eastAsia="en-US"/>
              </w:rPr>
              <w:t>(</w:t>
            </w:r>
            <w:r w:rsidR="00DD370F">
              <w:rPr>
                <w:b w:val="0"/>
                <w:bCs/>
                <w:lang w:val="en-US" w:eastAsia="en-US"/>
              </w:rPr>
              <w:t>time</w:t>
            </w:r>
            <w:r w:rsidRPr="009D3994">
              <w:rPr>
                <w:b w:val="0"/>
                <w:bCs/>
                <w:lang w:val="en-US" w:eastAsia="en-US"/>
              </w:rPr>
              <w:t>)</w:t>
            </w:r>
          </w:p>
        </w:tc>
        <w:tc>
          <w:tcPr>
            <w:tcW w:w="1980" w:type="dxa"/>
            <w:tcBorders>
              <w:top w:val="single" w:sz="4" w:space="0" w:color="auto"/>
              <w:bottom w:val="single" w:sz="4" w:space="0" w:color="auto"/>
            </w:tcBorders>
            <w:vAlign w:val="center"/>
          </w:tcPr>
          <w:p w:rsidR="000B14D5" w:rsidRPr="009D3994" w:rsidRDefault="000B14D5" w:rsidP="0028781A">
            <w:pPr>
              <w:pStyle w:val="BodyTextIndent"/>
              <w:tabs>
                <w:tab w:val="clear" w:pos="10350"/>
              </w:tabs>
              <w:spacing w:before="60" w:after="60"/>
              <w:ind w:left="0" w:firstLine="0"/>
              <w:rPr>
                <w:b w:val="0"/>
                <w:bCs/>
                <w:lang w:val="en-US" w:eastAsia="en-US"/>
              </w:rPr>
            </w:pPr>
          </w:p>
        </w:tc>
        <w:tc>
          <w:tcPr>
            <w:tcW w:w="1980" w:type="dxa"/>
            <w:tcBorders>
              <w:top w:val="single" w:sz="4" w:space="0" w:color="auto"/>
              <w:bottom w:val="single" w:sz="4" w:space="0" w:color="auto"/>
            </w:tcBorders>
            <w:vAlign w:val="center"/>
          </w:tcPr>
          <w:p w:rsidR="000B14D5" w:rsidRPr="009D3994" w:rsidRDefault="000B14D5" w:rsidP="0028781A">
            <w:pPr>
              <w:pStyle w:val="BodyTextIndent"/>
              <w:tabs>
                <w:tab w:val="clear" w:pos="10350"/>
              </w:tabs>
              <w:spacing w:before="60" w:after="60"/>
              <w:ind w:left="0" w:firstLine="0"/>
              <w:rPr>
                <w:b w:val="0"/>
                <w:bCs/>
                <w:lang w:val="en-US" w:eastAsia="en-US"/>
              </w:rPr>
            </w:pPr>
          </w:p>
        </w:tc>
        <w:tc>
          <w:tcPr>
            <w:tcW w:w="1980" w:type="dxa"/>
            <w:tcBorders>
              <w:top w:val="single" w:sz="4" w:space="0" w:color="auto"/>
              <w:bottom w:val="single" w:sz="4" w:space="0" w:color="auto"/>
            </w:tcBorders>
            <w:vAlign w:val="center"/>
          </w:tcPr>
          <w:p w:rsidR="000B14D5" w:rsidRPr="009D3994" w:rsidRDefault="000B14D5" w:rsidP="0028781A">
            <w:pPr>
              <w:pStyle w:val="BodyTextIndent"/>
              <w:tabs>
                <w:tab w:val="clear" w:pos="10350"/>
              </w:tabs>
              <w:spacing w:before="60" w:after="60"/>
              <w:ind w:left="0" w:firstLine="0"/>
              <w:rPr>
                <w:b w:val="0"/>
                <w:bCs/>
                <w:lang w:val="en-US" w:eastAsia="en-US"/>
              </w:rPr>
            </w:pPr>
          </w:p>
        </w:tc>
      </w:tr>
    </w:tbl>
    <w:p w:rsidR="00F34934" w:rsidRDefault="00F34934" w:rsidP="0028781A">
      <w:pPr>
        <w:pStyle w:val="BodyTextIndent"/>
        <w:tabs>
          <w:tab w:val="decimal" w:pos="540"/>
        </w:tabs>
        <w:spacing w:before="60" w:after="60"/>
        <w:ind w:left="720" w:hanging="720"/>
        <w:rPr>
          <w:b w:val="0"/>
          <w:bCs/>
        </w:rPr>
      </w:pPr>
      <w:r w:rsidRPr="00F34934">
        <w:rPr>
          <w:rFonts w:eastAsia="Calibri" w:cs="Tahoma"/>
          <w:color w:val="000000"/>
          <w:szCs w:val="22"/>
          <w:lang w:val="en-US" w:eastAsia="en-US"/>
        </w:rPr>
        <w:t>CITIZENSHIP</w:t>
      </w:r>
    </w:p>
    <w:p w:rsidR="002B61E7" w:rsidRDefault="002B61E7" w:rsidP="00477183">
      <w:pPr>
        <w:pStyle w:val="BodyTextIndent"/>
        <w:tabs>
          <w:tab w:val="decimal" w:pos="450"/>
          <w:tab w:val="decimal" w:pos="810"/>
        </w:tabs>
        <w:spacing w:before="60" w:after="60"/>
        <w:ind w:left="1080" w:hanging="1080"/>
        <w:rPr>
          <w:b w:val="0"/>
          <w:bCs/>
        </w:rPr>
      </w:pPr>
      <w:r>
        <w:rPr>
          <w:b w:val="0"/>
          <w:bCs/>
        </w:rPr>
        <w:sym w:font="Webdings" w:char="F063"/>
      </w:r>
      <w:r>
        <w:rPr>
          <w:b w:val="0"/>
          <w:bCs/>
        </w:rPr>
        <w:tab/>
      </w:r>
      <w:r>
        <w:rPr>
          <w:b w:val="0"/>
          <w:bCs/>
          <w:lang w:val="en-US"/>
        </w:rPr>
        <w:t>7.</w:t>
      </w:r>
      <w:r>
        <w:rPr>
          <w:b w:val="0"/>
          <w:bCs/>
          <w:lang w:val="en-US"/>
        </w:rPr>
        <w:tab/>
        <w:t>a</w:t>
      </w:r>
      <w:r>
        <w:rPr>
          <w:b w:val="0"/>
          <w:bCs/>
        </w:rPr>
        <w:t>.</w:t>
      </w:r>
      <w:r>
        <w:rPr>
          <w:b w:val="0"/>
          <w:bCs/>
        </w:rPr>
        <w:tab/>
      </w:r>
      <w:r w:rsidR="00477183" w:rsidRPr="00477183">
        <w:rPr>
          <w:b w:val="0"/>
          <w:bCs/>
        </w:rPr>
        <w:t>Demonstrate how to display, raise, lower, and fold the U.S. flag.</w:t>
      </w:r>
    </w:p>
    <w:p w:rsidR="00477183" w:rsidRDefault="002B61E7" w:rsidP="00477183">
      <w:pPr>
        <w:pStyle w:val="BodyTextIndent"/>
        <w:tabs>
          <w:tab w:val="decimal" w:pos="450"/>
          <w:tab w:val="decimal" w:pos="810"/>
        </w:tabs>
        <w:spacing w:before="60" w:after="60"/>
        <w:ind w:left="1080" w:hanging="1080"/>
        <w:rPr>
          <w:b w:val="0"/>
          <w:bCs/>
        </w:rPr>
      </w:pPr>
      <w:r>
        <w:rPr>
          <w:b w:val="0"/>
          <w:bCs/>
        </w:rPr>
        <w:sym w:font="Webdings" w:char="F063"/>
      </w:r>
      <w:r>
        <w:rPr>
          <w:b w:val="0"/>
          <w:bCs/>
        </w:rPr>
        <w:tab/>
      </w:r>
      <w:r>
        <w:rPr>
          <w:b w:val="0"/>
          <w:bCs/>
        </w:rPr>
        <w:tab/>
      </w:r>
      <w:r>
        <w:rPr>
          <w:b w:val="0"/>
          <w:bCs/>
          <w:lang w:val="en-US"/>
        </w:rPr>
        <w:t>b</w:t>
      </w:r>
      <w:r>
        <w:rPr>
          <w:b w:val="0"/>
          <w:bCs/>
        </w:rPr>
        <w:t>.</w:t>
      </w:r>
      <w:r>
        <w:rPr>
          <w:b w:val="0"/>
          <w:bCs/>
        </w:rPr>
        <w:tab/>
      </w:r>
      <w:r w:rsidR="00477183" w:rsidRPr="00477183">
        <w:rPr>
          <w:b w:val="0"/>
          <w:bCs/>
        </w:rPr>
        <w:t xml:space="preserve">Participate in a total of one hour of service in one or more service projects approved by your Scoutmaster. </w:t>
      </w:r>
    </w:p>
    <w:tbl>
      <w:tblPr>
        <w:tblStyle w:val="TableGrid"/>
        <w:tblW w:w="0" w:type="auto"/>
        <w:tblInd w:w="1080" w:type="dxa"/>
        <w:tblLook w:val="04A0" w:firstRow="1" w:lastRow="0" w:firstColumn="1" w:lastColumn="0" w:noHBand="0" w:noVBand="1"/>
      </w:tblPr>
      <w:tblGrid>
        <w:gridCol w:w="1101"/>
        <w:gridCol w:w="1101"/>
        <w:gridCol w:w="1101"/>
        <w:gridCol w:w="1102"/>
        <w:gridCol w:w="4873"/>
      </w:tblGrid>
      <w:tr w:rsidR="00477183" w:rsidTr="00477183">
        <w:trPr>
          <w:trHeight w:val="380"/>
        </w:trPr>
        <w:tc>
          <w:tcPr>
            <w:tcW w:w="1101" w:type="dxa"/>
          </w:tcPr>
          <w:p w:rsidR="00477183" w:rsidRPr="00477183" w:rsidRDefault="00477183" w:rsidP="00477183">
            <w:pPr>
              <w:pStyle w:val="BodyTextIndent"/>
              <w:tabs>
                <w:tab w:val="decimal" w:pos="450"/>
                <w:tab w:val="decimal" w:pos="810"/>
              </w:tabs>
              <w:spacing w:before="60" w:after="60"/>
              <w:ind w:left="0" w:firstLine="0"/>
              <w:jc w:val="center"/>
              <w:rPr>
                <w:b w:val="0"/>
                <w:bCs/>
                <w:lang w:val="en-US"/>
              </w:rPr>
            </w:pPr>
            <w:r>
              <w:rPr>
                <w:b w:val="0"/>
                <w:bCs/>
                <w:lang w:val="en-US"/>
              </w:rPr>
              <w:t>Date</w:t>
            </w:r>
          </w:p>
        </w:tc>
        <w:tc>
          <w:tcPr>
            <w:tcW w:w="1101" w:type="dxa"/>
          </w:tcPr>
          <w:p w:rsidR="00477183" w:rsidRPr="00477183" w:rsidRDefault="00477183" w:rsidP="00477183">
            <w:pPr>
              <w:pStyle w:val="BodyTextIndent"/>
              <w:tabs>
                <w:tab w:val="decimal" w:pos="450"/>
                <w:tab w:val="decimal" w:pos="810"/>
              </w:tabs>
              <w:spacing w:before="60" w:after="60"/>
              <w:ind w:left="0" w:firstLine="0"/>
              <w:jc w:val="center"/>
              <w:rPr>
                <w:b w:val="0"/>
                <w:bCs/>
                <w:lang w:val="en-US"/>
              </w:rPr>
            </w:pPr>
            <w:r>
              <w:rPr>
                <w:b w:val="0"/>
                <w:bCs/>
                <w:lang w:val="en-US"/>
              </w:rPr>
              <w:t>Start Time</w:t>
            </w:r>
          </w:p>
        </w:tc>
        <w:tc>
          <w:tcPr>
            <w:tcW w:w="1101" w:type="dxa"/>
          </w:tcPr>
          <w:p w:rsidR="00477183" w:rsidRPr="00477183" w:rsidRDefault="00477183" w:rsidP="00477183">
            <w:pPr>
              <w:pStyle w:val="BodyTextIndent"/>
              <w:tabs>
                <w:tab w:val="decimal" w:pos="450"/>
                <w:tab w:val="decimal" w:pos="810"/>
              </w:tabs>
              <w:spacing w:before="60" w:after="60"/>
              <w:ind w:left="0" w:firstLine="0"/>
              <w:jc w:val="center"/>
              <w:rPr>
                <w:b w:val="0"/>
                <w:bCs/>
                <w:lang w:val="en-US"/>
              </w:rPr>
            </w:pPr>
            <w:r>
              <w:rPr>
                <w:b w:val="0"/>
                <w:bCs/>
                <w:lang w:val="en-US"/>
              </w:rPr>
              <w:t>End Time</w:t>
            </w:r>
          </w:p>
        </w:tc>
        <w:tc>
          <w:tcPr>
            <w:tcW w:w="1102" w:type="dxa"/>
          </w:tcPr>
          <w:p w:rsidR="00477183" w:rsidRPr="00477183" w:rsidRDefault="00477183" w:rsidP="00477183">
            <w:pPr>
              <w:pStyle w:val="BodyTextIndent"/>
              <w:tabs>
                <w:tab w:val="decimal" w:pos="450"/>
                <w:tab w:val="decimal" w:pos="810"/>
              </w:tabs>
              <w:spacing w:before="60" w:after="60"/>
              <w:ind w:left="0" w:firstLine="0"/>
              <w:jc w:val="center"/>
              <w:rPr>
                <w:b w:val="0"/>
                <w:bCs/>
                <w:lang w:val="en-US"/>
              </w:rPr>
            </w:pPr>
            <w:r>
              <w:rPr>
                <w:b w:val="0"/>
                <w:bCs/>
                <w:lang w:val="en-US"/>
              </w:rPr>
              <w:t>Duration</w:t>
            </w:r>
          </w:p>
        </w:tc>
        <w:tc>
          <w:tcPr>
            <w:tcW w:w="4873" w:type="dxa"/>
          </w:tcPr>
          <w:p w:rsidR="00477183" w:rsidRPr="00477183" w:rsidRDefault="00477183" w:rsidP="00477183">
            <w:pPr>
              <w:pStyle w:val="BodyTextIndent"/>
              <w:tabs>
                <w:tab w:val="decimal" w:pos="450"/>
                <w:tab w:val="decimal" w:pos="810"/>
              </w:tabs>
              <w:spacing w:before="60" w:after="60"/>
              <w:ind w:left="0" w:firstLine="0"/>
              <w:rPr>
                <w:b w:val="0"/>
                <w:bCs/>
                <w:lang w:val="en-US"/>
              </w:rPr>
            </w:pPr>
            <w:r>
              <w:rPr>
                <w:b w:val="0"/>
                <w:bCs/>
                <w:lang w:val="en-US"/>
              </w:rPr>
              <w:t>Service Project</w:t>
            </w:r>
          </w:p>
        </w:tc>
      </w:tr>
      <w:tr w:rsidR="00477183" w:rsidTr="00477183">
        <w:trPr>
          <w:trHeight w:val="380"/>
        </w:trPr>
        <w:tc>
          <w:tcPr>
            <w:tcW w:w="1101" w:type="dxa"/>
          </w:tcPr>
          <w:p w:rsidR="00477183" w:rsidRDefault="00477183" w:rsidP="00477183">
            <w:pPr>
              <w:pStyle w:val="BodyTextIndent"/>
              <w:tabs>
                <w:tab w:val="decimal" w:pos="450"/>
                <w:tab w:val="decimal" w:pos="810"/>
              </w:tabs>
              <w:spacing w:before="60" w:after="60"/>
              <w:ind w:left="0" w:firstLine="0"/>
              <w:rPr>
                <w:b w:val="0"/>
                <w:bCs/>
                <w:lang w:val="en-US"/>
              </w:rPr>
            </w:pPr>
          </w:p>
        </w:tc>
        <w:tc>
          <w:tcPr>
            <w:tcW w:w="1101" w:type="dxa"/>
          </w:tcPr>
          <w:p w:rsidR="00477183" w:rsidRDefault="00477183" w:rsidP="00477183">
            <w:pPr>
              <w:pStyle w:val="BodyTextIndent"/>
              <w:tabs>
                <w:tab w:val="decimal" w:pos="450"/>
                <w:tab w:val="decimal" w:pos="810"/>
              </w:tabs>
              <w:spacing w:before="60" w:after="60"/>
              <w:ind w:left="0" w:firstLine="0"/>
              <w:rPr>
                <w:b w:val="0"/>
                <w:bCs/>
                <w:lang w:val="en-US"/>
              </w:rPr>
            </w:pPr>
          </w:p>
        </w:tc>
        <w:tc>
          <w:tcPr>
            <w:tcW w:w="1101" w:type="dxa"/>
          </w:tcPr>
          <w:p w:rsidR="00477183" w:rsidRDefault="00477183" w:rsidP="00477183">
            <w:pPr>
              <w:pStyle w:val="BodyTextIndent"/>
              <w:tabs>
                <w:tab w:val="decimal" w:pos="450"/>
                <w:tab w:val="decimal" w:pos="810"/>
              </w:tabs>
              <w:spacing w:before="60" w:after="60"/>
              <w:ind w:left="0" w:firstLine="0"/>
              <w:rPr>
                <w:b w:val="0"/>
                <w:bCs/>
                <w:lang w:val="en-US"/>
              </w:rPr>
            </w:pPr>
          </w:p>
        </w:tc>
        <w:tc>
          <w:tcPr>
            <w:tcW w:w="1102" w:type="dxa"/>
          </w:tcPr>
          <w:p w:rsidR="00477183" w:rsidRDefault="00477183" w:rsidP="00477183">
            <w:pPr>
              <w:pStyle w:val="BodyTextIndent"/>
              <w:tabs>
                <w:tab w:val="decimal" w:pos="450"/>
                <w:tab w:val="decimal" w:pos="810"/>
              </w:tabs>
              <w:spacing w:before="60" w:after="60"/>
              <w:ind w:left="0" w:firstLine="0"/>
              <w:rPr>
                <w:b w:val="0"/>
                <w:bCs/>
                <w:lang w:val="en-US"/>
              </w:rPr>
            </w:pPr>
          </w:p>
        </w:tc>
        <w:tc>
          <w:tcPr>
            <w:tcW w:w="4873" w:type="dxa"/>
          </w:tcPr>
          <w:p w:rsidR="00477183" w:rsidRDefault="00477183" w:rsidP="00477183">
            <w:pPr>
              <w:pStyle w:val="BodyTextIndent"/>
              <w:tabs>
                <w:tab w:val="decimal" w:pos="450"/>
                <w:tab w:val="decimal" w:pos="810"/>
              </w:tabs>
              <w:spacing w:before="60" w:after="60"/>
              <w:ind w:left="0" w:firstLine="0"/>
              <w:rPr>
                <w:b w:val="0"/>
                <w:bCs/>
                <w:lang w:val="en-US"/>
              </w:rPr>
            </w:pPr>
          </w:p>
        </w:tc>
      </w:tr>
      <w:tr w:rsidR="00477183" w:rsidTr="00477183">
        <w:trPr>
          <w:trHeight w:val="380"/>
        </w:trPr>
        <w:tc>
          <w:tcPr>
            <w:tcW w:w="1101" w:type="dxa"/>
          </w:tcPr>
          <w:p w:rsidR="00477183" w:rsidRDefault="00477183" w:rsidP="00477183">
            <w:pPr>
              <w:pStyle w:val="BodyTextIndent"/>
              <w:tabs>
                <w:tab w:val="decimal" w:pos="450"/>
                <w:tab w:val="decimal" w:pos="810"/>
              </w:tabs>
              <w:spacing w:before="60" w:after="60"/>
              <w:ind w:left="0" w:firstLine="0"/>
              <w:rPr>
                <w:b w:val="0"/>
                <w:bCs/>
                <w:lang w:val="en-US"/>
              </w:rPr>
            </w:pPr>
          </w:p>
        </w:tc>
        <w:tc>
          <w:tcPr>
            <w:tcW w:w="1101" w:type="dxa"/>
          </w:tcPr>
          <w:p w:rsidR="00477183" w:rsidRDefault="00477183" w:rsidP="00477183">
            <w:pPr>
              <w:pStyle w:val="BodyTextIndent"/>
              <w:tabs>
                <w:tab w:val="decimal" w:pos="450"/>
                <w:tab w:val="decimal" w:pos="810"/>
              </w:tabs>
              <w:spacing w:before="60" w:after="60"/>
              <w:ind w:left="0" w:firstLine="0"/>
              <w:rPr>
                <w:b w:val="0"/>
                <w:bCs/>
                <w:lang w:val="en-US"/>
              </w:rPr>
            </w:pPr>
          </w:p>
        </w:tc>
        <w:tc>
          <w:tcPr>
            <w:tcW w:w="1101" w:type="dxa"/>
          </w:tcPr>
          <w:p w:rsidR="00477183" w:rsidRDefault="00477183" w:rsidP="00477183">
            <w:pPr>
              <w:pStyle w:val="BodyTextIndent"/>
              <w:tabs>
                <w:tab w:val="decimal" w:pos="450"/>
                <w:tab w:val="decimal" w:pos="810"/>
              </w:tabs>
              <w:spacing w:before="60" w:after="60"/>
              <w:ind w:left="0" w:firstLine="0"/>
              <w:rPr>
                <w:b w:val="0"/>
                <w:bCs/>
                <w:lang w:val="en-US"/>
              </w:rPr>
            </w:pPr>
          </w:p>
        </w:tc>
        <w:tc>
          <w:tcPr>
            <w:tcW w:w="1102" w:type="dxa"/>
          </w:tcPr>
          <w:p w:rsidR="00477183" w:rsidRDefault="00477183" w:rsidP="00477183">
            <w:pPr>
              <w:pStyle w:val="BodyTextIndent"/>
              <w:tabs>
                <w:tab w:val="decimal" w:pos="450"/>
                <w:tab w:val="decimal" w:pos="810"/>
              </w:tabs>
              <w:spacing w:before="60" w:after="60"/>
              <w:ind w:left="0" w:firstLine="0"/>
              <w:rPr>
                <w:b w:val="0"/>
                <w:bCs/>
                <w:lang w:val="en-US"/>
              </w:rPr>
            </w:pPr>
          </w:p>
        </w:tc>
        <w:tc>
          <w:tcPr>
            <w:tcW w:w="4873" w:type="dxa"/>
          </w:tcPr>
          <w:p w:rsidR="00477183" w:rsidRDefault="00477183" w:rsidP="00477183">
            <w:pPr>
              <w:pStyle w:val="BodyTextIndent"/>
              <w:tabs>
                <w:tab w:val="decimal" w:pos="450"/>
                <w:tab w:val="decimal" w:pos="810"/>
              </w:tabs>
              <w:spacing w:before="60" w:after="60"/>
              <w:ind w:left="0" w:firstLine="0"/>
              <w:rPr>
                <w:b w:val="0"/>
                <w:bCs/>
                <w:lang w:val="en-US"/>
              </w:rPr>
            </w:pPr>
          </w:p>
        </w:tc>
      </w:tr>
    </w:tbl>
    <w:p w:rsidR="002B61E7" w:rsidRDefault="00477183" w:rsidP="00477183">
      <w:pPr>
        <w:pStyle w:val="BodyTextIndent"/>
        <w:tabs>
          <w:tab w:val="decimal" w:pos="450"/>
          <w:tab w:val="decimal" w:pos="810"/>
        </w:tabs>
        <w:spacing w:before="60" w:after="60"/>
        <w:ind w:left="1080" w:hanging="1080"/>
        <w:rPr>
          <w:b w:val="0"/>
          <w:bCs/>
        </w:rPr>
      </w:pPr>
      <w:r>
        <w:rPr>
          <w:b w:val="0"/>
          <w:bCs/>
        </w:rPr>
        <w:tab/>
      </w:r>
      <w:r>
        <w:rPr>
          <w:b w:val="0"/>
          <w:bCs/>
        </w:rPr>
        <w:tab/>
      </w:r>
      <w:r>
        <w:rPr>
          <w:b w:val="0"/>
          <w:bCs/>
        </w:rPr>
        <w:tab/>
      </w:r>
      <w:r w:rsidRPr="00477183">
        <w:rPr>
          <w:b w:val="0"/>
          <w:bCs/>
        </w:rPr>
        <w:t>Explain how your service to others relates to the Scout slogan and Scout motto.</w:t>
      </w:r>
    </w:p>
    <w:tbl>
      <w:tblPr>
        <w:tblStyle w:val="TableGrid"/>
        <w:tblW w:w="0" w:type="auto"/>
        <w:tblInd w:w="1075" w:type="dxa"/>
        <w:tblBorders>
          <w:insideH w:val="single" w:sz="4" w:space="0" w:color="BFBFBF" w:themeColor="background1" w:themeShade="BF"/>
        </w:tblBorders>
        <w:tblLook w:val="04A0" w:firstRow="1" w:lastRow="0" w:firstColumn="1" w:lastColumn="0" w:noHBand="0" w:noVBand="1"/>
      </w:tblPr>
      <w:tblGrid>
        <w:gridCol w:w="9283"/>
      </w:tblGrid>
      <w:tr w:rsidR="00477183" w:rsidTr="00330EBD">
        <w:trPr>
          <w:trHeight w:val="381"/>
        </w:trPr>
        <w:tc>
          <w:tcPr>
            <w:tcW w:w="9283" w:type="dxa"/>
          </w:tcPr>
          <w:p w:rsidR="00477183" w:rsidRDefault="00477183" w:rsidP="00330EBD">
            <w:pPr>
              <w:pStyle w:val="BodyTextIndent"/>
              <w:tabs>
                <w:tab w:val="left" w:leader="underscore" w:pos="3300"/>
                <w:tab w:val="left" w:leader="underscore" w:pos="7000"/>
                <w:tab w:val="left" w:pos="7100"/>
              </w:tabs>
              <w:spacing w:before="60" w:after="60"/>
              <w:ind w:left="0" w:firstLine="0"/>
              <w:rPr>
                <w:b w:val="0"/>
                <w:bCs/>
              </w:rPr>
            </w:pPr>
          </w:p>
        </w:tc>
      </w:tr>
      <w:tr w:rsidR="00477183" w:rsidTr="00330EBD">
        <w:trPr>
          <w:trHeight w:val="381"/>
        </w:trPr>
        <w:tc>
          <w:tcPr>
            <w:tcW w:w="9283" w:type="dxa"/>
          </w:tcPr>
          <w:p w:rsidR="00477183" w:rsidRDefault="00477183" w:rsidP="00330EBD">
            <w:pPr>
              <w:pStyle w:val="BodyTextIndent"/>
              <w:tabs>
                <w:tab w:val="left" w:leader="underscore" w:pos="3300"/>
                <w:tab w:val="left" w:leader="underscore" w:pos="7000"/>
                <w:tab w:val="left" w:pos="7100"/>
              </w:tabs>
              <w:spacing w:before="60" w:after="60"/>
              <w:ind w:left="0" w:firstLine="0"/>
              <w:rPr>
                <w:b w:val="0"/>
                <w:bCs/>
              </w:rPr>
            </w:pPr>
          </w:p>
        </w:tc>
      </w:tr>
      <w:tr w:rsidR="00600BA9" w:rsidTr="00330EBD">
        <w:trPr>
          <w:trHeight w:val="381"/>
        </w:trPr>
        <w:tc>
          <w:tcPr>
            <w:tcW w:w="9283" w:type="dxa"/>
          </w:tcPr>
          <w:p w:rsidR="00600BA9" w:rsidRDefault="00600BA9" w:rsidP="00330EBD">
            <w:pPr>
              <w:pStyle w:val="BodyTextIndent"/>
              <w:tabs>
                <w:tab w:val="left" w:leader="underscore" w:pos="3300"/>
                <w:tab w:val="left" w:leader="underscore" w:pos="7000"/>
                <w:tab w:val="left" w:pos="7100"/>
              </w:tabs>
              <w:spacing w:before="60" w:after="60"/>
              <w:ind w:left="0" w:firstLine="0"/>
              <w:rPr>
                <w:b w:val="0"/>
                <w:bCs/>
              </w:rPr>
            </w:pPr>
          </w:p>
        </w:tc>
      </w:tr>
      <w:tr w:rsidR="00600BA9" w:rsidTr="00330EBD">
        <w:trPr>
          <w:trHeight w:val="381"/>
        </w:trPr>
        <w:tc>
          <w:tcPr>
            <w:tcW w:w="9283" w:type="dxa"/>
          </w:tcPr>
          <w:p w:rsidR="00600BA9" w:rsidRDefault="00600BA9" w:rsidP="00330EBD">
            <w:pPr>
              <w:pStyle w:val="BodyTextIndent"/>
              <w:tabs>
                <w:tab w:val="left" w:leader="underscore" w:pos="3300"/>
                <w:tab w:val="left" w:leader="underscore" w:pos="7000"/>
                <w:tab w:val="left" w:pos="7100"/>
              </w:tabs>
              <w:spacing w:before="60" w:after="60"/>
              <w:ind w:left="0" w:firstLine="0"/>
              <w:rPr>
                <w:b w:val="0"/>
                <w:bCs/>
              </w:rPr>
            </w:pPr>
          </w:p>
        </w:tc>
      </w:tr>
      <w:tr w:rsidR="00600BA9" w:rsidTr="00330EBD">
        <w:trPr>
          <w:trHeight w:val="381"/>
        </w:trPr>
        <w:tc>
          <w:tcPr>
            <w:tcW w:w="9283" w:type="dxa"/>
          </w:tcPr>
          <w:p w:rsidR="00600BA9" w:rsidRDefault="00600BA9" w:rsidP="00330EBD">
            <w:pPr>
              <w:pStyle w:val="BodyTextIndent"/>
              <w:tabs>
                <w:tab w:val="left" w:leader="underscore" w:pos="3300"/>
                <w:tab w:val="left" w:leader="underscore" w:pos="7000"/>
                <w:tab w:val="left" w:pos="7100"/>
              </w:tabs>
              <w:spacing w:before="60" w:after="60"/>
              <w:ind w:left="0" w:firstLine="0"/>
              <w:rPr>
                <w:b w:val="0"/>
                <w:bCs/>
              </w:rPr>
            </w:pPr>
          </w:p>
        </w:tc>
      </w:tr>
      <w:tr w:rsidR="00477183" w:rsidTr="00330EBD">
        <w:trPr>
          <w:trHeight w:val="381"/>
        </w:trPr>
        <w:tc>
          <w:tcPr>
            <w:tcW w:w="9283" w:type="dxa"/>
          </w:tcPr>
          <w:p w:rsidR="00477183" w:rsidRDefault="00477183" w:rsidP="00330EBD">
            <w:pPr>
              <w:pStyle w:val="BodyTextIndent"/>
              <w:tabs>
                <w:tab w:val="left" w:leader="underscore" w:pos="3300"/>
                <w:tab w:val="left" w:leader="underscore" w:pos="7000"/>
                <w:tab w:val="left" w:pos="7100"/>
              </w:tabs>
              <w:spacing w:before="60" w:after="60"/>
              <w:ind w:left="0" w:firstLine="0"/>
              <w:rPr>
                <w:b w:val="0"/>
                <w:bCs/>
              </w:rPr>
            </w:pPr>
          </w:p>
        </w:tc>
      </w:tr>
      <w:tr w:rsidR="00477183" w:rsidTr="00330EBD">
        <w:trPr>
          <w:trHeight w:val="381"/>
        </w:trPr>
        <w:tc>
          <w:tcPr>
            <w:tcW w:w="9283" w:type="dxa"/>
          </w:tcPr>
          <w:p w:rsidR="00477183" w:rsidRDefault="00477183" w:rsidP="00330EBD">
            <w:pPr>
              <w:pStyle w:val="BodyTextIndent"/>
              <w:tabs>
                <w:tab w:val="left" w:leader="underscore" w:pos="3300"/>
                <w:tab w:val="left" w:leader="underscore" w:pos="7000"/>
                <w:tab w:val="left" w:pos="7100"/>
              </w:tabs>
              <w:spacing w:before="60" w:after="60"/>
              <w:ind w:left="0" w:firstLine="0"/>
              <w:rPr>
                <w:b w:val="0"/>
                <w:bCs/>
              </w:rPr>
            </w:pPr>
          </w:p>
        </w:tc>
      </w:tr>
    </w:tbl>
    <w:p w:rsidR="00600BA9" w:rsidRDefault="00600BA9" w:rsidP="00477183">
      <w:pPr>
        <w:pStyle w:val="BodyTextIndent"/>
        <w:tabs>
          <w:tab w:val="decimal" w:pos="540"/>
        </w:tabs>
        <w:spacing w:before="60" w:after="60"/>
        <w:ind w:left="720" w:hanging="720"/>
        <w:rPr>
          <w:rFonts w:eastAsia="Calibri" w:cs="Tahoma"/>
          <w:color w:val="000000"/>
          <w:szCs w:val="22"/>
          <w:lang w:val="en-US" w:eastAsia="en-US"/>
        </w:rPr>
      </w:pPr>
    </w:p>
    <w:p w:rsidR="00477183" w:rsidRPr="00477183" w:rsidRDefault="00477183" w:rsidP="00477183">
      <w:pPr>
        <w:pStyle w:val="BodyTextIndent"/>
        <w:tabs>
          <w:tab w:val="decimal" w:pos="540"/>
        </w:tabs>
        <w:spacing w:before="60" w:after="60"/>
        <w:ind w:left="720" w:hanging="720"/>
        <w:rPr>
          <w:rFonts w:eastAsia="Calibri" w:cs="Tahoma"/>
          <w:color w:val="000000"/>
          <w:szCs w:val="22"/>
          <w:lang w:val="en-US" w:eastAsia="en-US"/>
        </w:rPr>
      </w:pPr>
      <w:r w:rsidRPr="00477183">
        <w:rPr>
          <w:rFonts w:eastAsia="Calibri" w:cs="Tahoma"/>
          <w:color w:val="000000"/>
          <w:szCs w:val="22"/>
          <w:lang w:val="en-US" w:eastAsia="en-US"/>
        </w:rPr>
        <w:lastRenderedPageBreak/>
        <w:t>LEADERSHIP</w:t>
      </w:r>
    </w:p>
    <w:p w:rsidR="00330EBD" w:rsidRDefault="002B61E7" w:rsidP="00330EBD">
      <w:pPr>
        <w:pStyle w:val="BodyTextIndent"/>
        <w:tabs>
          <w:tab w:val="decimal" w:pos="450"/>
          <w:tab w:val="decimal" w:pos="810"/>
        </w:tabs>
        <w:spacing w:before="60" w:after="60"/>
        <w:ind w:left="1080" w:hanging="1080"/>
        <w:rPr>
          <w:b w:val="0"/>
          <w:bCs/>
        </w:rPr>
      </w:pPr>
      <w:r>
        <w:rPr>
          <w:b w:val="0"/>
          <w:bCs/>
        </w:rPr>
        <w:sym w:font="Webdings" w:char="F063"/>
      </w:r>
      <w:r>
        <w:rPr>
          <w:b w:val="0"/>
          <w:bCs/>
        </w:rPr>
        <w:tab/>
      </w:r>
      <w:r>
        <w:rPr>
          <w:b w:val="0"/>
          <w:bCs/>
          <w:lang w:val="en-US"/>
        </w:rPr>
        <w:t>8</w:t>
      </w:r>
      <w:r>
        <w:rPr>
          <w:b w:val="0"/>
          <w:bCs/>
        </w:rPr>
        <w:t>.</w:t>
      </w:r>
      <w:r>
        <w:rPr>
          <w:b w:val="0"/>
          <w:bCs/>
        </w:rPr>
        <w:tab/>
      </w:r>
      <w:r>
        <w:rPr>
          <w:b w:val="0"/>
          <w:bCs/>
        </w:rPr>
        <w:tab/>
      </w:r>
      <w:r w:rsidR="00330EBD" w:rsidRPr="00330EBD">
        <w:rPr>
          <w:b w:val="0"/>
          <w:bCs/>
        </w:rPr>
        <w:t xml:space="preserve">Describe the steps in Scouting’s Teaching EDGE method. </w:t>
      </w:r>
    </w:p>
    <w:tbl>
      <w:tblPr>
        <w:tblStyle w:val="TableGrid"/>
        <w:tblW w:w="0" w:type="auto"/>
        <w:tblInd w:w="1080" w:type="dxa"/>
        <w:tblLook w:val="04A0" w:firstRow="1" w:lastRow="0" w:firstColumn="1" w:lastColumn="0" w:noHBand="0" w:noVBand="1"/>
      </w:tblPr>
      <w:tblGrid>
        <w:gridCol w:w="357"/>
        <w:gridCol w:w="1708"/>
        <w:gridCol w:w="7213"/>
      </w:tblGrid>
      <w:tr w:rsidR="00330EBD" w:rsidTr="00330EBD">
        <w:trPr>
          <w:trHeight w:val="360"/>
        </w:trPr>
        <w:tc>
          <w:tcPr>
            <w:tcW w:w="357" w:type="dxa"/>
            <w:vMerge w:val="restart"/>
          </w:tcPr>
          <w:p w:rsidR="00330EBD" w:rsidRPr="00330EBD" w:rsidRDefault="00330EBD" w:rsidP="00330EBD">
            <w:pPr>
              <w:pStyle w:val="BodyTextIndent"/>
              <w:tabs>
                <w:tab w:val="decimal" w:pos="450"/>
                <w:tab w:val="decimal" w:pos="810"/>
              </w:tabs>
              <w:spacing w:before="60" w:after="60"/>
              <w:ind w:left="0" w:firstLine="0"/>
              <w:rPr>
                <w:b w:val="0"/>
                <w:bCs/>
                <w:lang w:val="en-US"/>
              </w:rPr>
            </w:pPr>
            <w:r>
              <w:rPr>
                <w:b w:val="0"/>
                <w:bCs/>
                <w:lang w:val="en-US"/>
              </w:rPr>
              <w:t>E</w:t>
            </w:r>
          </w:p>
        </w:tc>
        <w:tc>
          <w:tcPr>
            <w:tcW w:w="1708" w:type="dxa"/>
            <w:vMerge w:val="restart"/>
          </w:tcPr>
          <w:p w:rsidR="00330EBD" w:rsidRPr="00330EBD" w:rsidRDefault="00330EBD" w:rsidP="00330EBD">
            <w:pPr>
              <w:pStyle w:val="BodyTextIndent"/>
              <w:tabs>
                <w:tab w:val="decimal" w:pos="450"/>
                <w:tab w:val="decimal" w:pos="810"/>
              </w:tabs>
              <w:spacing w:before="60" w:after="60"/>
              <w:ind w:left="0"/>
              <w:rPr>
                <w:b w:val="0"/>
                <w:bCs/>
                <w:lang w:val="en-US"/>
              </w:rPr>
            </w:pPr>
          </w:p>
        </w:tc>
        <w:tc>
          <w:tcPr>
            <w:tcW w:w="7213" w:type="dxa"/>
            <w:tcBorders>
              <w:bottom w:val="single" w:sz="4" w:space="0" w:color="BFBFBF" w:themeColor="background1" w:themeShade="BF"/>
            </w:tcBorders>
          </w:tcPr>
          <w:p w:rsidR="00330EBD" w:rsidRDefault="00330EBD" w:rsidP="00330EBD">
            <w:pPr>
              <w:pStyle w:val="BodyTextIndent"/>
              <w:tabs>
                <w:tab w:val="decimal" w:pos="450"/>
                <w:tab w:val="decimal" w:pos="810"/>
              </w:tabs>
              <w:spacing w:before="60" w:after="60"/>
              <w:ind w:left="0" w:firstLine="0"/>
              <w:rPr>
                <w:b w:val="0"/>
                <w:bCs/>
              </w:rPr>
            </w:pPr>
          </w:p>
        </w:tc>
      </w:tr>
      <w:tr w:rsidR="00330EBD" w:rsidTr="00330EBD">
        <w:trPr>
          <w:trHeight w:val="360"/>
        </w:trPr>
        <w:tc>
          <w:tcPr>
            <w:tcW w:w="357" w:type="dxa"/>
            <w:vMerge/>
          </w:tcPr>
          <w:p w:rsidR="00330EBD" w:rsidRDefault="00330EBD" w:rsidP="00330EBD">
            <w:pPr>
              <w:pStyle w:val="BodyTextIndent"/>
              <w:tabs>
                <w:tab w:val="decimal" w:pos="450"/>
                <w:tab w:val="decimal" w:pos="810"/>
              </w:tabs>
              <w:spacing w:before="60" w:after="60"/>
              <w:ind w:left="0" w:firstLine="0"/>
              <w:rPr>
                <w:b w:val="0"/>
                <w:bCs/>
                <w:lang w:val="en-US"/>
              </w:rPr>
            </w:pPr>
          </w:p>
        </w:tc>
        <w:tc>
          <w:tcPr>
            <w:tcW w:w="1708" w:type="dxa"/>
            <w:vMerge/>
          </w:tcPr>
          <w:p w:rsidR="00330EBD" w:rsidRPr="00330EBD" w:rsidRDefault="00330EBD" w:rsidP="00330EBD">
            <w:pPr>
              <w:pStyle w:val="BodyTextIndent"/>
              <w:tabs>
                <w:tab w:val="decimal" w:pos="450"/>
                <w:tab w:val="decimal" w:pos="810"/>
              </w:tabs>
              <w:spacing w:before="60" w:after="60"/>
              <w:ind w:left="0"/>
              <w:rPr>
                <w:b w:val="0"/>
                <w:bCs/>
                <w:lang w:val="en-US"/>
              </w:rPr>
            </w:pPr>
          </w:p>
        </w:tc>
        <w:tc>
          <w:tcPr>
            <w:tcW w:w="7213" w:type="dxa"/>
            <w:tcBorders>
              <w:top w:val="single" w:sz="4" w:space="0" w:color="BFBFBF" w:themeColor="background1" w:themeShade="BF"/>
              <w:bottom w:val="single" w:sz="4" w:space="0" w:color="BFBFBF" w:themeColor="background1" w:themeShade="BF"/>
            </w:tcBorders>
          </w:tcPr>
          <w:p w:rsidR="00330EBD" w:rsidRDefault="00330EBD" w:rsidP="00330EBD">
            <w:pPr>
              <w:pStyle w:val="BodyTextIndent"/>
              <w:tabs>
                <w:tab w:val="decimal" w:pos="450"/>
                <w:tab w:val="decimal" w:pos="810"/>
              </w:tabs>
              <w:spacing w:before="60" w:after="60"/>
              <w:ind w:left="0" w:firstLine="0"/>
              <w:rPr>
                <w:b w:val="0"/>
                <w:bCs/>
              </w:rPr>
            </w:pPr>
          </w:p>
        </w:tc>
      </w:tr>
      <w:tr w:rsidR="00330EBD" w:rsidTr="00330EBD">
        <w:trPr>
          <w:trHeight w:val="360"/>
        </w:trPr>
        <w:tc>
          <w:tcPr>
            <w:tcW w:w="357" w:type="dxa"/>
            <w:vMerge/>
          </w:tcPr>
          <w:p w:rsidR="00330EBD" w:rsidRDefault="00330EBD" w:rsidP="00330EBD">
            <w:pPr>
              <w:pStyle w:val="BodyTextIndent"/>
              <w:tabs>
                <w:tab w:val="decimal" w:pos="450"/>
                <w:tab w:val="decimal" w:pos="810"/>
              </w:tabs>
              <w:spacing w:before="60" w:after="60"/>
              <w:ind w:left="0" w:firstLine="0"/>
              <w:rPr>
                <w:b w:val="0"/>
                <w:bCs/>
                <w:lang w:val="en-US"/>
              </w:rPr>
            </w:pPr>
          </w:p>
        </w:tc>
        <w:tc>
          <w:tcPr>
            <w:tcW w:w="1708" w:type="dxa"/>
            <w:vMerge/>
          </w:tcPr>
          <w:p w:rsidR="00330EBD" w:rsidRPr="00330EBD" w:rsidRDefault="00330EBD" w:rsidP="00330EBD">
            <w:pPr>
              <w:pStyle w:val="BodyTextIndent"/>
              <w:tabs>
                <w:tab w:val="decimal" w:pos="450"/>
                <w:tab w:val="decimal" w:pos="810"/>
              </w:tabs>
              <w:spacing w:before="60" w:after="60"/>
              <w:ind w:left="0"/>
              <w:rPr>
                <w:b w:val="0"/>
                <w:bCs/>
                <w:lang w:val="en-US"/>
              </w:rPr>
            </w:pPr>
          </w:p>
        </w:tc>
        <w:tc>
          <w:tcPr>
            <w:tcW w:w="7213" w:type="dxa"/>
            <w:tcBorders>
              <w:top w:val="single" w:sz="4" w:space="0" w:color="BFBFBF" w:themeColor="background1" w:themeShade="BF"/>
              <w:bottom w:val="single" w:sz="4" w:space="0" w:color="auto"/>
            </w:tcBorders>
          </w:tcPr>
          <w:p w:rsidR="00330EBD" w:rsidRDefault="00330EBD" w:rsidP="00330EBD">
            <w:pPr>
              <w:pStyle w:val="BodyTextIndent"/>
              <w:tabs>
                <w:tab w:val="decimal" w:pos="450"/>
                <w:tab w:val="decimal" w:pos="810"/>
              </w:tabs>
              <w:spacing w:before="60" w:after="60"/>
              <w:ind w:left="0" w:firstLine="0"/>
              <w:rPr>
                <w:b w:val="0"/>
                <w:bCs/>
              </w:rPr>
            </w:pPr>
          </w:p>
        </w:tc>
      </w:tr>
      <w:tr w:rsidR="00330EBD" w:rsidRPr="00330EBD" w:rsidTr="00330EBD">
        <w:trPr>
          <w:trHeight w:val="360"/>
        </w:trPr>
        <w:tc>
          <w:tcPr>
            <w:tcW w:w="357" w:type="dxa"/>
            <w:vMerge w:val="restart"/>
          </w:tcPr>
          <w:p w:rsidR="00330EBD" w:rsidRPr="00330EBD" w:rsidRDefault="00330EBD" w:rsidP="00330EBD">
            <w:pPr>
              <w:pStyle w:val="BodyTextIndent"/>
              <w:tabs>
                <w:tab w:val="decimal" w:pos="450"/>
                <w:tab w:val="decimal" w:pos="810"/>
              </w:tabs>
              <w:spacing w:before="60" w:after="60"/>
              <w:ind w:left="0" w:firstLine="0"/>
              <w:rPr>
                <w:b w:val="0"/>
                <w:bCs/>
                <w:lang w:val="en-US"/>
              </w:rPr>
            </w:pPr>
            <w:r>
              <w:rPr>
                <w:b w:val="0"/>
                <w:bCs/>
                <w:lang w:val="en-US"/>
              </w:rPr>
              <w:t>D</w:t>
            </w:r>
          </w:p>
        </w:tc>
        <w:tc>
          <w:tcPr>
            <w:tcW w:w="1708" w:type="dxa"/>
            <w:vMerge w:val="restart"/>
          </w:tcPr>
          <w:p w:rsidR="00330EBD" w:rsidRPr="00330EBD" w:rsidRDefault="00330EBD" w:rsidP="00330EBD">
            <w:pPr>
              <w:pStyle w:val="BodyTextIndent"/>
              <w:tabs>
                <w:tab w:val="decimal" w:pos="450"/>
                <w:tab w:val="decimal" w:pos="810"/>
              </w:tabs>
              <w:spacing w:before="60" w:after="60"/>
              <w:ind w:left="0" w:firstLine="0"/>
              <w:rPr>
                <w:b w:val="0"/>
                <w:bCs/>
                <w:lang w:val="en-US"/>
              </w:rPr>
            </w:pPr>
          </w:p>
        </w:tc>
        <w:tc>
          <w:tcPr>
            <w:tcW w:w="7213" w:type="dxa"/>
            <w:tcBorders>
              <w:bottom w:val="single" w:sz="4" w:space="0" w:color="BFBFBF" w:themeColor="background1" w:themeShade="BF"/>
            </w:tcBorders>
          </w:tcPr>
          <w:p w:rsidR="00330EBD" w:rsidRPr="00330EBD" w:rsidRDefault="00330EBD" w:rsidP="00330EBD">
            <w:pPr>
              <w:pStyle w:val="BodyTextIndent"/>
              <w:tabs>
                <w:tab w:val="decimal" w:pos="450"/>
                <w:tab w:val="decimal" w:pos="810"/>
              </w:tabs>
              <w:spacing w:before="60" w:after="60"/>
              <w:ind w:left="0" w:firstLine="0"/>
              <w:rPr>
                <w:b w:val="0"/>
                <w:bCs/>
                <w:lang w:val="en-US"/>
              </w:rPr>
            </w:pPr>
          </w:p>
        </w:tc>
      </w:tr>
      <w:tr w:rsidR="00330EBD" w:rsidRPr="00330EBD" w:rsidTr="00330EBD">
        <w:trPr>
          <w:trHeight w:val="360"/>
        </w:trPr>
        <w:tc>
          <w:tcPr>
            <w:tcW w:w="357" w:type="dxa"/>
            <w:vMerge/>
          </w:tcPr>
          <w:p w:rsidR="00330EBD" w:rsidRDefault="00330EBD" w:rsidP="00330EBD">
            <w:pPr>
              <w:pStyle w:val="BodyTextIndent"/>
              <w:tabs>
                <w:tab w:val="decimal" w:pos="450"/>
                <w:tab w:val="decimal" w:pos="810"/>
              </w:tabs>
              <w:spacing w:before="60" w:after="60"/>
              <w:ind w:left="0" w:firstLine="0"/>
              <w:rPr>
                <w:b w:val="0"/>
                <w:bCs/>
                <w:lang w:val="en-US"/>
              </w:rPr>
            </w:pPr>
          </w:p>
        </w:tc>
        <w:tc>
          <w:tcPr>
            <w:tcW w:w="1708" w:type="dxa"/>
            <w:vMerge/>
          </w:tcPr>
          <w:p w:rsidR="00330EBD" w:rsidRPr="00330EBD" w:rsidRDefault="00330EBD" w:rsidP="00330EBD">
            <w:pPr>
              <w:pStyle w:val="BodyTextIndent"/>
              <w:tabs>
                <w:tab w:val="decimal" w:pos="450"/>
                <w:tab w:val="decimal" w:pos="810"/>
              </w:tabs>
              <w:spacing w:before="60" w:after="60"/>
              <w:ind w:left="0" w:firstLine="0"/>
              <w:rPr>
                <w:b w:val="0"/>
                <w:bCs/>
                <w:lang w:val="en-US"/>
              </w:rPr>
            </w:pPr>
          </w:p>
        </w:tc>
        <w:tc>
          <w:tcPr>
            <w:tcW w:w="7213" w:type="dxa"/>
            <w:tcBorders>
              <w:top w:val="single" w:sz="4" w:space="0" w:color="BFBFBF" w:themeColor="background1" w:themeShade="BF"/>
              <w:bottom w:val="single" w:sz="4" w:space="0" w:color="BFBFBF" w:themeColor="background1" w:themeShade="BF"/>
            </w:tcBorders>
          </w:tcPr>
          <w:p w:rsidR="00330EBD" w:rsidRPr="00330EBD" w:rsidRDefault="00330EBD" w:rsidP="00330EBD">
            <w:pPr>
              <w:pStyle w:val="BodyTextIndent"/>
              <w:tabs>
                <w:tab w:val="decimal" w:pos="450"/>
                <w:tab w:val="decimal" w:pos="810"/>
              </w:tabs>
              <w:spacing w:before="60" w:after="60"/>
              <w:ind w:left="0" w:firstLine="0"/>
              <w:rPr>
                <w:b w:val="0"/>
                <w:bCs/>
                <w:lang w:val="en-US"/>
              </w:rPr>
            </w:pPr>
          </w:p>
        </w:tc>
      </w:tr>
      <w:tr w:rsidR="00330EBD" w:rsidRPr="00330EBD" w:rsidTr="00330EBD">
        <w:trPr>
          <w:trHeight w:val="360"/>
        </w:trPr>
        <w:tc>
          <w:tcPr>
            <w:tcW w:w="357" w:type="dxa"/>
            <w:vMerge/>
          </w:tcPr>
          <w:p w:rsidR="00330EBD" w:rsidRDefault="00330EBD" w:rsidP="00330EBD">
            <w:pPr>
              <w:pStyle w:val="BodyTextIndent"/>
              <w:tabs>
                <w:tab w:val="decimal" w:pos="450"/>
                <w:tab w:val="decimal" w:pos="810"/>
              </w:tabs>
              <w:spacing w:before="60" w:after="60"/>
              <w:ind w:left="0" w:firstLine="0"/>
              <w:rPr>
                <w:b w:val="0"/>
                <w:bCs/>
                <w:lang w:val="en-US"/>
              </w:rPr>
            </w:pPr>
          </w:p>
        </w:tc>
        <w:tc>
          <w:tcPr>
            <w:tcW w:w="1708" w:type="dxa"/>
            <w:vMerge/>
          </w:tcPr>
          <w:p w:rsidR="00330EBD" w:rsidRPr="00330EBD" w:rsidRDefault="00330EBD" w:rsidP="00330EBD">
            <w:pPr>
              <w:pStyle w:val="BodyTextIndent"/>
              <w:tabs>
                <w:tab w:val="decimal" w:pos="450"/>
                <w:tab w:val="decimal" w:pos="810"/>
              </w:tabs>
              <w:spacing w:before="60" w:after="60"/>
              <w:ind w:left="0" w:firstLine="0"/>
              <w:rPr>
                <w:b w:val="0"/>
                <w:bCs/>
                <w:lang w:val="en-US"/>
              </w:rPr>
            </w:pPr>
          </w:p>
        </w:tc>
        <w:tc>
          <w:tcPr>
            <w:tcW w:w="7213" w:type="dxa"/>
            <w:tcBorders>
              <w:top w:val="single" w:sz="4" w:space="0" w:color="BFBFBF" w:themeColor="background1" w:themeShade="BF"/>
              <w:bottom w:val="single" w:sz="4" w:space="0" w:color="auto"/>
            </w:tcBorders>
          </w:tcPr>
          <w:p w:rsidR="00330EBD" w:rsidRPr="00330EBD" w:rsidRDefault="00330EBD" w:rsidP="00330EBD">
            <w:pPr>
              <w:pStyle w:val="BodyTextIndent"/>
              <w:tabs>
                <w:tab w:val="decimal" w:pos="450"/>
                <w:tab w:val="decimal" w:pos="810"/>
              </w:tabs>
              <w:spacing w:before="60" w:after="60"/>
              <w:ind w:left="0" w:firstLine="0"/>
              <w:rPr>
                <w:b w:val="0"/>
                <w:bCs/>
                <w:lang w:val="en-US"/>
              </w:rPr>
            </w:pPr>
          </w:p>
        </w:tc>
      </w:tr>
      <w:tr w:rsidR="00330EBD" w:rsidRPr="00330EBD" w:rsidTr="00330EBD">
        <w:trPr>
          <w:trHeight w:val="360"/>
        </w:trPr>
        <w:tc>
          <w:tcPr>
            <w:tcW w:w="357" w:type="dxa"/>
            <w:vMerge w:val="restart"/>
          </w:tcPr>
          <w:p w:rsidR="00330EBD" w:rsidRPr="00330EBD" w:rsidRDefault="00330EBD" w:rsidP="00330EBD">
            <w:pPr>
              <w:pStyle w:val="BodyTextIndent"/>
              <w:tabs>
                <w:tab w:val="decimal" w:pos="450"/>
                <w:tab w:val="decimal" w:pos="810"/>
              </w:tabs>
              <w:spacing w:before="60" w:after="60"/>
              <w:ind w:left="0" w:firstLine="0"/>
              <w:rPr>
                <w:b w:val="0"/>
                <w:bCs/>
                <w:lang w:val="en-US"/>
              </w:rPr>
            </w:pPr>
            <w:r>
              <w:rPr>
                <w:b w:val="0"/>
                <w:bCs/>
                <w:lang w:val="en-US"/>
              </w:rPr>
              <w:t>G</w:t>
            </w:r>
          </w:p>
        </w:tc>
        <w:tc>
          <w:tcPr>
            <w:tcW w:w="1708" w:type="dxa"/>
            <w:vMerge w:val="restart"/>
          </w:tcPr>
          <w:p w:rsidR="00330EBD" w:rsidRPr="00330EBD" w:rsidRDefault="00330EBD" w:rsidP="00330EBD">
            <w:pPr>
              <w:pStyle w:val="BodyTextIndent"/>
              <w:tabs>
                <w:tab w:val="decimal" w:pos="450"/>
                <w:tab w:val="decimal" w:pos="810"/>
              </w:tabs>
              <w:spacing w:before="60" w:after="60"/>
              <w:ind w:left="0" w:firstLine="0"/>
              <w:rPr>
                <w:b w:val="0"/>
                <w:bCs/>
                <w:lang w:val="en-US"/>
              </w:rPr>
            </w:pPr>
          </w:p>
        </w:tc>
        <w:tc>
          <w:tcPr>
            <w:tcW w:w="7213" w:type="dxa"/>
            <w:tcBorders>
              <w:bottom w:val="single" w:sz="4" w:space="0" w:color="BFBFBF" w:themeColor="background1" w:themeShade="BF"/>
            </w:tcBorders>
          </w:tcPr>
          <w:p w:rsidR="00330EBD" w:rsidRPr="00330EBD" w:rsidRDefault="00330EBD" w:rsidP="00330EBD">
            <w:pPr>
              <w:pStyle w:val="BodyTextIndent"/>
              <w:tabs>
                <w:tab w:val="decimal" w:pos="450"/>
                <w:tab w:val="decimal" w:pos="810"/>
              </w:tabs>
              <w:spacing w:before="60" w:after="60"/>
              <w:ind w:left="0" w:firstLine="0"/>
              <w:rPr>
                <w:b w:val="0"/>
                <w:bCs/>
                <w:lang w:val="en-US"/>
              </w:rPr>
            </w:pPr>
          </w:p>
        </w:tc>
      </w:tr>
      <w:tr w:rsidR="00330EBD" w:rsidRPr="00330EBD" w:rsidTr="00330EBD">
        <w:trPr>
          <w:trHeight w:val="360"/>
        </w:trPr>
        <w:tc>
          <w:tcPr>
            <w:tcW w:w="357" w:type="dxa"/>
            <w:vMerge/>
          </w:tcPr>
          <w:p w:rsidR="00330EBD" w:rsidRDefault="00330EBD" w:rsidP="00330EBD">
            <w:pPr>
              <w:pStyle w:val="BodyTextIndent"/>
              <w:tabs>
                <w:tab w:val="decimal" w:pos="450"/>
                <w:tab w:val="decimal" w:pos="810"/>
              </w:tabs>
              <w:spacing w:before="60" w:after="60"/>
              <w:ind w:left="0" w:firstLine="0"/>
              <w:rPr>
                <w:b w:val="0"/>
                <w:bCs/>
                <w:lang w:val="en-US"/>
              </w:rPr>
            </w:pPr>
          </w:p>
        </w:tc>
        <w:tc>
          <w:tcPr>
            <w:tcW w:w="1708" w:type="dxa"/>
            <w:vMerge/>
          </w:tcPr>
          <w:p w:rsidR="00330EBD" w:rsidRPr="00330EBD" w:rsidRDefault="00330EBD" w:rsidP="00330EBD">
            <w:pPr>
              <w:pStyle w:val="BodyTextIndent"/>
              <w:tabs>
                <w:tab w:val="decimal" w:pos="450"/>
                <w:tab w:val="decimal" w:pos="810"/>
              </w:tabs>
              <w:spacing w:before="60" w:after="60"/>
              <w:ind w:left="0" w:firstLine="0"/>
              <w:rPr>
                <w:b w:val="0"/>
                <w:bCs/>
                <w:lang w:val="en-US"/>
              </w:rPr>
            </w:pPr>
          </w:p>
        </w:tc>
        <w:tc>
          <w:tcPr>
            <w:tcW w:w="7213" w:type="dxa"/>
            <w:tcBorders>
              <w:top w:val="single" w:sz="4" w:space="0" w:color="BFBFBF" w:themeColor="background1" w:themeShade="BF"/>
              <w:bottom w:val="single" w:sz="4" w:space="0" w:color="BFBFBF" w:themeColor="background1" w:themeShade="BF"/>
            </w:tcBorders>
          </w:tcPr>
          <w:p w:rsidR="00330EBD" w:rsidRPr="00330EBD" w:rsidRDefault="00330EBD" w:rsidP="00330EBD">
            <w:pPr>
              <w:pStyle w:val="BodyTextIndent"/>
              <w:tabs>
                <w:tab w:val="decimal" w:pos="450"/>
                <w:tab w:val="decimal" w:pos="810"/>
              </w:tabs>
              <w:spacing w:before="60" w:after="60"/>
              <w:ind w:left="0" w:firstLine="0"/>
              <w:rPr>
                <w:b w:val="0"/>
                <w:bCs/>
                <w:lang w:val="en-US"/>
              </w:rPr>
            </w:pPr>
          </w:p>
        </w:tc>
      </w:tr>
      <w:tr w:rsidR="00330EBD" w:rsidRPr="00330EBD" w:rsidTr="00330EBD">
        <w:trPr>
          <w:trHeight w:val="360"/>
        </w:trPr>
        <w:tc>
          <w:tcPr>
            <w:tcW w:w="357" w:type="dxa"/>
            <w:vMerge/>
          </w:tcPr>
          <w:p w:rsidR="00330EBD" w:rsidRDefault="00330EBD" w:rsidP="00330EBD">
            <w:pPr>
              <w:pStyle w:val="BodyTextIndent"/>
              <w:tabs>
                <w:tab w:val="decimal" w:pos="450"/>
                <w:tab w:val="decimal" w:pos="810"/>
              </w:tabs>
              <w:spacing w:before="60" w:after="60"/>
              <w:ind w:left="0" w:firstLine="0"/>
              <w:rPr>
                <w:b w:val="0"/>
                <w:bCs/>
                <w:lang w:val="en-US"/>
              </w:rPr>
            </w:pPr>
          </w:p>
        </w:tc>
        <w:tc>
          <w:tcPr>
            <w:tcW w:w="1708" w:type="dxa"/>
            <w:vMerge/>
          </w:tcPr>
          <w:p w:rsidR="00330EBD" w:rsidRPr="00330EBD" w:rsidRDefault="00330EBD" w:rsidP="00330EBD">
            <w:pPr>
              <w:pStyle w:val="BodyTextIndent"/>
              <w:tabs>
                <w:tab w:val="decimal" w:pos="450"/>
                <w:tab w:val="decimal" w:pos="810"/>
              </w:tabs>
              <w:spacing w:before="60" w:after="60"/>
              <w:ind w:left="0" w:firstLine="0"/>
              <w:rPr>
                <w:b w:val="0"/>
                <w:bCs/>
                <w:lang w:val="en-US"/>
              </w:rPr>
            </w:pPr>
          </w:p>
        </w:tc>
        <w:tc>
          <w:tcPr>
            <w:tcW w:w="7213" w:type="dxa"/>
            <w:tcBorders>
              <w:top w:val="single" w:sz="4" w:space="0" w:color="BFBFBF" w:themeColor="background1" w:themeShade="BF"/>
              <w:bottom w:val="single" w:sz="4" w:space="0" w:color="auto"/>
            </w:tcBorders>
          </w:tcPr>
          <w:p w:rsidR="00330EBD" w:rsidRPr="00330EBD" w:rsidRDefault="00330EBD" w:rsidP="00330EBD">
            <w:pPr>
              <w:pStyle w:val="BodyTextIndent"/>
              <w:tabs>
                <w:tab w:val="decimal" w:pos="450"/>
                <w:tab w:val="decimal" w:pos="810"/>
              </w:tabs>
              <w:spacing w:before="60" w:after="60"/>
              <w:ind w:left="0" w:firstLine="0"/>
              <w:rPr>
                <w:b w:val="0"/>
                <w:bCs/>
                <w:lang w:val="en-US"/>
              </w:rPr>
            </w:pPr>
          </w:p>
        </w:tc>
      </w:tr>
      <w:tr w:rsidR="00330EBD" w:rsidRPr="00330EBD" w:rsidTr="00330EBD">
        <w:trPr>
          <w:trHeight w:val="360"/>
        </w:trPr>
        <w:tc>
          <w:tcPr>
            <w:tcW w:w="357" w:type="dxa"/>
            <w:vMerge w:val="restart"/>
          </w:tcPr>
          <w:p w:rsidR="00330EBD" w:rsidRPr="00330EBD" w:rsidRDefault="00330EBD" w:rsidP="00330EBD">
            <w:pPr>
              <w:pStyle w:val="BodyTextIndent"/>
              <w:tabs>
                <w:tab w:val="decimal" w:pos="450"/>
                <w:tab w:val="decimal" w:pos="810"/>
              </w:tabs>
              <w:spacing w:before="60" w:after="60"/>
              <w:ind w:left="0" w:firstLine="0"/>
              <w:rPr>
                <w:b w:val="0"/>
                <w:bCs/>
                <w:lang w:val="en-US"/>
              </w:rPr>
            </w:pPr>
            <w:r>
              <w:rPr>
                <w:b w:val="0"/>
                <w:bCs/>
                <w:lang w:val="en-US"/>
              </w:rPr>
              <w:t>E</w:t>
            </w:r>
          </w:p>
        </w:tc>
        <w:tc>
          <w:tcPr>
            <w:tcW w:w="1708" w:type="dxa"/>
            <w:vMerge w:val="restart"/>
          </w:tcPr>
          <w:p w:rsidR="00330EBD" w:rsidRPr="00330EBD" w:rsidRDefault="00330EBD" w:rsidP="00330EBD">
            <w:pPr>
              <w:pStyle w:val="BodyTextIndent"/>
              <w:tabs>
                <w:tab w:val="decimal" w:pos="450"/>
                <w:tab w:val="decimal" w:pos="810"/>
              </w:tabs>
              <w:spacing w:before="60" w:after="60"/>
              <w:ind w:left="0" w:firstLine="0"/>
              <w:rPr>
                <w:b w:val="0"/>
                <w:bCs/>
                <w:lang w:val="en-US"/>
              </w:rPr>
            </w:pPr>
          </w:p>
        </w:tc>
        <w:tc>
          <w:tcPr>
            <w:tcW w:w="7213" w:type="dxa"/>
            <w:tcBorders>
              <w:bottom w:val="single" w:sz="4" w:space="0" w:color="BFBFBF" w:themeColor="background1" w:themeShade="BF"/>
            </w:tcBorders>
          </w:tcPr>
          <w:p w:rsidR="00330EBD" w:rsidRPr="00330EBD" w:rsidRDefault="00330EBD" w:rsidP="00330EBD">
            <w:pPr>
              <w:pStyle w:val="BodyTextIndent"/>
              <w:tabs>
                <w:tab w:val="decimal" w:pos="450"/>
                <w:tab w:val="decimal" w:pos="810"/>
              </w:tabs>
              <w:spacing w:before="60" w:after="60"/>
              <w:ind w:left="0" w:firstLine="0"/>
              <w:rPr>
                <w:b w:val="0"/>
                <w:bCs/>
                <w:lang w:val="en-US"/>
              </w:rPr>
            </w:pPr>
          </w:p>
        </w:tc>
      </w:tr>
      <w:tr w:rsidR="00330EBD" w:rsidRPr="00330EBD" w:rsidTr="00330EBD">
        <w:trPr>
          <w:trHeight w:val="360"/>
        </w:trPr>
        <w:tc>
          <w:tcPr>
            <w:tcW w:w="357" w:type="dxa"/>
            <w:vMerge/>
          </w:tcPr>
          <w:p w:rsidR="00330EBD" w:rsidRDefault="00330EBD" w:rsidP="00330EBD">
            <w:pPr>
              <w:pStyle w:val="BodyTextIndent"/>
              <w:tabs>
                <w:tab w:val="decimal" w:pos="450"/>
                <w:tab w:val="decimal" w:pos="810"/>
              </w:tabs>
              <w:spacing w:before="60" w:after="60"/>
              <w:ind w:left="0" w:firstLine="0"/>
              <w:rPr>
                <w:b w:val="0"/>
                <w:bCs/>
                <w:lang w:val="en-US"/>
              </w:rPr>
            </w:pPr>
          </w:p>
        </w:tc>
        <w:tc>
          <w:tcPr>
            <w:tcW w:w="1708" w:type="dxa"/>
            <w:vMerge/>
          </w:tcPr>
          <w:p w:rsidR="00330EBD" w:rsidRPr="00330EBD" w:rsidRDefault="00330EBD" w:rsidP="00330EBD">
            <w:pPr>
              <w:pStyle w:val="BodyTextIndent"/>
              <w:tabs>
                <w:tab w:val="decimal" w:pos="450"/>
                <w:tab w:val="decimal" w:pos="810"/>
              </w:tabs>
              <w:spacing w:before="60" w:after="60"/>
              <w:ind w:left="0" w:firstLine="0"/>
              <w:rPr>
                <w:b w:val="0"/>
                <w:bCs/>
                <w:lang w:val="en-US"/>
              </w:rPr>
            </w:pPr>
          </w:p>
        </w:tc>
        <w:tc>
          <w:tcPr>
            <w:tcW w:w="7213" w:type="dxa"/>
            <w:tcBorders>
              <w:top w:val="single" w:sz="4" w:space="0" w:color="BFBFBF" w:themeColor="background1" w:themeShade="BF"/>
              <w:bottom w:val="single" w:sz="4" w:space="0" w:color="BFBFBF" w:themeColor="background1" w:themeShade="BF"/>
            </w:tcBorders>
          </w:tcPr>
          <w:p w:rsidR="00330EBD" w:rsidRPr="00330EBD" w:rsidRDefault="00330EBD" w:rsidP="00330EBD">
            <w:pPr>
              <w:pStyle w:val="BodyTextIndent"/>
              <w:tabs>
                <w:tab w:val="decimal" w:pos="450"/>
                <w:tab w:val="decimal" w:pos="810"/>
              </w:tabs>
              <w:spacing w:before="60" w:after="60"/>
              <w:ind w:left="0" w:firstLine="0"/>
              <w:rPr>
                <w:b w:val="0"/>
                <w:bCs/>
                <w:lang w:val="en-US"/>
              </w:rPr>
            </w:pPr>
          </w:p>
        </w:tc>
      </w:tr>
      <w:tr w:rsidR="00330EBD" w:rsidRPr="00330EBD" w:rsidTr="00330EBD">
        <w:trPr>
          <w:trHeight w:val="360"/>
        </w:trPr>
        <w:tc>
          <w:tcPr>
            <w:tcW w:w="357" w:type="dxa"/>
            <w:vMerge/>
          </w:tcPr>
          <w:p w:rsidR="00330EBD" w:rsidRDefault="00330EBD" w:rsidP="00330EBD">
            <w:pPr>
              <w:pStyle w:val="BodyTextIndent"/>
              <w:tabs>
                <w:tab w:val="decimal" w:pos="450"/>
                <w:tab w:val="decimal" w:pos="810"/>
              </w:tabs>
              <w:spacing w:before="60" w:after="60"/>
              <w:ind w:left="0" w:firstLine="0"/>
              <w:rPr>
                <w:b w:val="0"/>
                <w:bCs/>
                <w:lang w:val="en-US"/>
              </w:rPr>
            </w:pPr>
          </w:p>
        </w:tc>
        <w:tc>
          <w:tcPr>
            <w:tcW w:w="1708" w:type="dxa"/>
            <w:vMerge/>
          </w:tcPr>
          <w:p w:rsidR="00330EBD" w:rsidRPr="00330EBD" w:rsidRDefault="00330EBD" w:rsidP="00330EBD">
            <w:pPr>
              <w:pStyle w:val="BodyTextIndent"/>
              <w:tabs>
                <w:tab w:val="decimal" w:pos="450"/>
                <w:tab w:val="decimal" w:pos="810"/>
              </w:tabs>
              <w:spacing w:before="60" w:after="60"/>
              <w:ind w:left="0" w:firstLine="0"/>
              <w:rPr>
                <w:b w:val="0"/>
                <w:bCs/>
                <w:lang w:val="en-US"/>
              </w:rPr>
            </w:pPr>
          </w:p>
        </w:tc>
        <w:tc>
          <w:tcPr>
            <w:tcW w:w="7213" w:type="dxa"/>
            <w:tcBorders>
              <w:top w:val="single" w:sz="4" w:space="0" w:color="BFBFBF" w:themeColor="background1" w:themeShade="BF"/>
            </w:tcBorders>
          </w:tcPr>
          <w:p w:rsidR="00330EBD" w:rsidRPr="00330EBD" w:rsidRDefault="00330EBD" w:rsidP="00330EBD">
            <w:pPr>
              <w:pStyle w:val="BodyTextIndent"/>
              <w:tabs>
                <w:tab w:val="decimal" w:pos="450"/>
                <w:tab w:val="decimal" w:pos="810"/>
              </w:tabs>
              <w:spacing w:before="60" w:after="60"/>
              <w:ind w:left="0" w:firstLine="0"/>
              <w:rPr>
                <w:b w:val="0"/>
                <w:bCs/>
                <w:lang w:val="en-US"/>
              </w:rPr>
            </w:pPr>
          </w:p>
        </w:tc>
      </w:tr>
    </w:tbl>
    <w:p w:rsidR="002B61E7" w:rsidRDefault="00330EBD" w:rsidP="00330EBD">
      <w:pPr>
        <w:pStyle w:val="BodyTextIndent"/>
        <w:tabs>
          <w:tab w:val="decimal" w:pos="450"/>
          <w:tab w:val="decimal" w:pos="810"/>
        </w:tabs>
        <w:spacing w:before="60" w:after="60"/>
        <w:ind w:left="1080" w:hanging="1080"/>
        <w:rPr>
          <w:b w:val="0"/>
          <w:bCs/>
        </w:rPr>
      </w:pPr>
      <w:r>
        <w:rPr>
          <w:b w:val="0"/>
          <w:bCs/>
        </w:rPr>
        <w:sym w:font="Webdings" w:char="F063"/>
      </w:r>
      <w:r>
        <w:rPr>
          <w:b w:val="0"/>
          <w:bCs/>
        </w:rPr>
        <w:tab/>
      </w:r>
      <w:r>
        <w:rPr>
          <w:b w:val="0"/>
          <w:bCs/>
        </w:rPr>
        <w:tab/>
      </w:r>
      <w:r>
        <w:rPr>
          <w:b w:val="0"/>
          <w:bCs/>
        </w:rPr>
        <w:tab/>
      </w:r>
      <w:r w:rsidRPr="00330EBD">
        <w:rPr>
          <w:b w:val="0"/>
          <w:bCs/>
        </w:rPr>
        <w:t>Use the Teaching EDGE method to teach another person how to tie the square knot.</w:t>
      </w:r>
    </w:p>
    <w:tbl>
      <w:tblPr>
        <w:tblStyle w:val="TableGrid"/>
        <w:tblW w:w="0" w:type="auto"/>
        <w:tblInd w:w="990" w:type="dxa"/>
        <w:tblLook w:val="04A0" w:firstRow="1" w:lastRow="0" w:firstColumn="1" w:lastColumn="0" w:noHBand="0" w:noVBand="1"/>
      </w:tblPr>
      <w:tblGrid>
        <w:gridCol w:w="648"/>
        <w:gridCol w:w="1962"/>
        <w:gridCol w:w="1620"/>
        <w:gridCol w:w="5143"/>
      </w:tblGrid>
      <w:tr w:rsidR="00330EBD" w:rsidTr="00330EBD">
        <w:tc>
          <w:tcPr>
            <w:tcW w:w="648" w:type="dxa"/>
            <w:tcBorders>
              <w:top w:val="nil"/>
              <w:left w:val="nil"/>
              <w:bottom w:val="nil"/>
            </w:tcBorders>
          </w:tcPr>
          <w:p w:rsidR="00330EBD" w:rsidRPr="0028781A" w:rsidRDefault="00330EBD" w:rsidP="00330EBD">
            <w:pPr>
              <w:pStyle w:val="BodyTextIndent"/>
              <w:tabs>
                <w:tab w:val="decimal" w:pos="540"/>
              </w:tabs>
              <w:spacing w:before="60" w:after="60"/>
              <w:ind w:left="0" w:firstLine="0"/>
              <w:rPr>
                <w:b w:val="0"/>
                <w:bCs/>
                <w:lang w:val="en-US"/>
              </w:rPr>
            </w:pPr>
            <w:r>
              <w:rPr>
                <w:b w:val="0"/>
                <w:bCs/>
                <w:lang w:val="en-US"/>
              </w:rPr>
              <w:t>Date:</w:t>
            </w:r>
          </w:p>
        </w:tc>
        <w:tc>
          <w:tcPr>
            <w:tcW w:w="1962" w:type="dxa"/>
          </w:tcPr>
          <w:p w:rsidR="00330EBD" w:rsidRDefault="00330EBD" w:rsidP="00330EBD">
            <w:pPr>
              <w:pStyle w:val="BodyTextIndent"/>
              <w:tabs>
                <w:tab w:val="decimal" w:pos="540"/>
              </w:tabs>
              <w:spacing w:before="60" w:after="60"/>
              <w:ind w:left="0" w:firstLine="0"/>
              <w:rPr>
                <w:b w:val="0"/>
                <w:bCs/>
              </w:rPr>
            </w:pPr>
          </w:p>
        </w:tc>
        <w:tc>
          <w:tcPr>
            <w:tcW w:w="1620" w:type="dxa"/>
            <w:tcBorders>
              <w:top w:val="nil"/>
              <w:bottom w:val="nil"/>
            </w:tcBorders>
          </w:tcPr>
          <w:p w:rsidR="00330EBD" w:rsidRPr="0028781A" w:rsidRDefault="00330EBD" w:rsidP="00330EBD">
            <w:pPr>
              <w:pStyle w:val="BodyTextIndent"/>
              <w:tabs>
                <w:tab w:val="decimal" w:pos="540"/>
              </w:tabs>
              <w:spacing w:before="60" w:after="60"/>
              <w:ind w:left="0" w:firstLine="0"/>
              <w:rPr>
                <w:b w:val="0"/>
                <w:bCs/>
                <w:lang w:val="en-US"/>
              </w:rPr>
            </w:pPr>
            <w:r>
              <w:rPr>
                <w:b w:val="0"/>
                <w:bCs/>
                <w:lang w:val="en-US"/>
              </w:rPr>
              <w:t>Who was taught:</w:t>
            </w:r>
          </w:p>
        </w:tc>
        <w:tc>
          <w:tcPr>
            <w:tcW w:w="5143" w:type="dxa"/>
          </w:tcPr>
          <w:p w:rsidR="00330EBD" w:rsidRDefault="00330EBD" w:rsidP="00330EBD">
            <w:pPr>
              <w:pStyle w:val="BodyTextIndent"/>
              <w:tabs>
                <w:tab w:val="decimal" w:pos="540"/>
              </w:tabs>
              <w:spacing w:before="60" w:after="60"/>
              <w:ind w:left="0" w:firstLine="0"/>
              <w:rPr>
                <w:b w:val="0"/>
                <w:bCs/>
              </w:rPr>
            </w:pPr>
          </w:p>
        </w:tc>
      </w:tr>
    </w:tbl>
    <w:p w:rsidR="002B61E7" w:rsidRPr="00477183" w:rsidRDefault="00477183" w:rsidP="00477183">
      <w:pPr>
        <w:pStyle w:val="BodyTextIndent"/>
        <w:tabs>
          <w:tab w:val="decimal" w:pos="540"/>
        </w:tabs>
        <w:spacing w:before="60" w:after="60"/>
        <w:ind w:left="720" w:hanging="720"/>
        <w:rPr>
          <w:rFonts w:eastAsia="Calibri" w:cs="Tahoma"/>
          <w:color w:val="000000"/>
          <w:szCs w:val="22"/>
          <w:lang w:val="en-US" w:eastAsia="en-US"/>
        </w:rPr>
      </w:pPr>
      <w:r w:rsidRPr="00477183">
        <w:rPr>
          <w:rFonts w:eastAsia="Calibri" w:cs="Tahoma"/>
          <w:color w:val="000000"/>
          <w:szCs w:val="22"/>
          <w:lang w:val="en-US" w:eastAsia="en-US"/>
        </w:rPr>
        <w:t>SCOUT SPIRIT</w:t>
      </w:r>
    </w:p>
    <w:p w:rsidR="00C90DBD" w:rsidRDefault="005C39CF" w:rsidP="00477183">
      <w:pPr>
        <w:pStyle w:val="BodyTextIndent"/>
        <w:tabs>
          <w:tab w:val="decimal" w:pos="450"/>
          <w:tab w:val="decimal" w:pos="810"/>
        </w:tabs>
        <w:spacing w:before="60" w:after="60"/>
        <w:ind w:left="1080" w:hanging="1080"/>
        <w:rPr>
          <w:b w:val="0"/>
          <w:bCs/>
        </w:rPr>
      </w:pPr>
      <w:r>
        <w:rPr>
          <w:b w:val="0"/>
          <w:bCs/>
        </w:rPr>
        <w:sym w:font="Webdings" w:char="F063"/>
      </w:r>
      <w:r>
        <w:rPr>
          <w:b w:val="0"/>
          <w:bCs/>
        </w:rPr>
        <w:tab/>
      </w:r>
      <w:r w:rsidR="00477183">
        <w:rPr>
          <w:b w:val="0"/>
          <w:bCs/>
          <w:lang w:val="en-US"/>
        </w:rPr>
        <w:t>9</w:t>
      </w:r>
      <w:r w:rsidR="00A16824">
        <w:rPr>
          <w:b w:val="0"/>
          <w:bCs/>
        </w:rPr>
        <w:t>.</w:t>
      </w:r>
      <w:r w:rsidR="00477183">
        <w:rPr>
          <w:b w:val="0"/>
          <w:bCs/>
        </w:rPr>
        <w:tab/>
      </w:r>
      <w:r w:rsidR="00A16824">
        <w:rPr>
          <w:b w:val="0"/>
          <w:bCs/>
        </w:rPr>
        <w:tab/>
      </w:r>
      <w:r w:rsidR="00477183" w:rsidRPr="00477183">
        <w:rPr>
          <w:b w:val="0"/>
          <w:bCs/>
        </w:rPr>
        <w:t>Demonstrate Scout spirit by living the Scout Oath and Scout Law.</w:t>
      </w:r>
    </w:p>
    <w:p w:rsidR="005D5D72" w:rsidRDefault="0093500B" w:rsidP="00477183">
      <w:pPr>
        <w:pStyle w:val="BodyTextIndent"/>
        <w:tabs>
          <w:tab w:val="decimal" w:pos="450"/>
          <w:tab w:val="decimal" w:pos="810"/>
        </w:tabs>
        <w:spacing w:before="60" w:after="60"/>
        <w:ind w:left="1080" w:hanging="1080"/>
        <w:rPr>
          <w:b w:val="0"/>
          <w:bCs/>
        </w:rPr>
      </w:pPr>
      <w:r>
        <w:rPr>
          <w:b w:val="0"/>
          <w:bCs/>
        </w:rPr>
        <w:sym w:font="Webdings" w:char="F063"/>
      </w:r>
      <w:r>
        <w:rPr>
          <w:b w:val="0"/>
          <w:bCs/>
        </w:rPr>
        <w:tab/>
      </w:r>
      <w:r w:rsidR="00477183">
        <w:rPr>
          <w:b w:val="0"/>
          <w:bCs/>
        </w:rPr>
        <w:tab/>
      </w:r>
      <w:r w:rsidR="00477183">
        <w:rPr>
          <w:b w:val="0"/>
          <w:bCs/>
        </w:rPr>
        <w:tab/>
      </w:r>
      <w:r w:rsidR="00477183" w:rsidRPr="00477183">
        <w:rPr>
          <w:b w:val="0"/>
          <w:bCs/>
        </w:rPr>
        <w:t>Tell how you have done your duty to God and how you have lived four different points of the Scout Law in your everyday life.</w:t>
      </w:r>
    </w:p>
    <w:tbl>
      <w:tblPr>
        <w:tblStyle w:val="TableGrid"/>
        <w:tblW w:w="0" w:type="auto"/>
        <w:tblInd w:w="862" w:type="dxa"/>
        <w:tblLook w:val="04A0" w:firstRow="1" w:lastRow="0" w:firstColumn="1" w:lastColumn="0" w:noHBand="0" w:noVBand="1"/>
      </w:tblPr>
      <w:tblGrid>
        <w:gridCol w:w="367"/>
        <w:gridCol w:w="2031"/>
        <w:gridCol w:w="7108"/>
      </w:tblGrid>
      <w:tr w:rsidR="00477183" w:rsidRPr="005D5D72" w:rsidTr="0022496C">
        <w:trPr>
          <w:trHeight w:val="360"/>
        </w:trPr>
        <w:tc>
          <w:tcPr>
            <w:tcW w:w="367" w:type="dxa"/>
            <w:tcBorders>
              <w:top w:val="nil"/>
              <w:left w:val="nil"/>
              <w:bottom w:val="nil"/>
              <w:right w:val="nil"/>
            </w:tcBorders>
          </w:tcPr>
          <w:p w:rsidR="00477183" w:rsidRPr="005D5D72" w:rsidRDefault="00477183" w:rsidP="00330EBD">
            <w:pPr>
              <w:pStyle w:val="BodyTextIndent"/>
              <w:tabs>
                <w:tab w:val="clear" w:pos="10350"/>
              </w:tabs>
              <w:spacing w:before="60" w:after="60"/>
              <w:ind w:left="0" w:firstLine="0"/>
              <w:rPr>
                <w:b w:val="0"/>
                <w:bCs/>
              </w:rPr>
            </w:pPr>
          </w:p>
        </w:tc>
        <w:tc>
          <w:tcPr>
            <w:tcW w:w="2031" w:type="dxa"/>
            <w:tcBorders>
              <w:top w:val="nil"/>
              <w:left w:val="nil"/>
              <w:bottom w:val="single" w:sz="4" w:space="0" w:color="auto"/>
              <w:right w:val="nil"/>
            </w:tcBorders>
          </w:tcPr>
          <w:p w:rsidR="00477183" w:rsidRPr="00477183" w:rsidRDefault="00477183" w:rsidP="00330EBD">
            <w:pPr>
              <w:pStyle w:val="BodyTextIndent"/>
              <w:tabs>
                <w:tab w:val="clear" w:pos="10350"/>
              </w:tabs>
              <w:spacing w:before="60" w:after="60"/>
              <w:ind w:left="0" w:firstLine="0"/>
              <w:rPr>
                <w:b w:val="0"/>
                <w:bCs/>
                <w:lang w:val="en-US"/>
              </w:rPr>
            </w:pPr>
            <w:r>
              <w:rPr>
                <w:b w:val="0"/>
                <w:bCs/>
                <w:lang w:val="en-US"/>
              </w:rPr>
              <w:t>Point of the Scout Law</w:t>
            </w:r>
          </w:p>
        </w:tc>
        <w:tc>
          <w:tcPr>
            <w:tcW w:w="7108" w:type="dxa"/>
            <w:tcBorders>
              <w:top w:val="nil"/>
              <w:left w:val="nil"/>
              <w:bottom w:val="single" w:sz="4" w:space="0" w:color="auto"/>
              <w:right w:val="nil"/>
            </w:tcBorders>
          </w:tcPr>
          <w:p w:rsidR="00477183" w:rsidRPr="00477183" w:rsidRDefault="00477183" w:rsidP="00330EBD">
            <w:pPr>
              <w:pStyle w:val="BodyTextIndent"/>
              <w:tabs>
                <w:tab w:val="clear" w:pos="10350"/>
              </w:tabs>
              <w:spacing w:before="60" w:after="60"/>
              <w:ind w:left="0" w:firstLine="0"/>
              <w:rPr>
                <w:b w:val="0"/>
                <w:bCs/>
                <w:lang w:val="en-US"/>
              </w:rPr>
            </w:pPr>
          </w:p>
        </w:tc>
      </w:tr>
      <w:tr w:rsidR="00330EBD" w:rsidRPr="005D5D72" w:rsidTr="0022496C">
        <w:trPr>
          <w:trHeight w:val="360"/>
        </w:trPr>
        <w:tc>
          <w:tcPr>
            <w:tcW w:w="367" w:type="dxa"/>
            <w:vMerge w:val="restart"/>
            <w:tcBorders>
              <w:top w:val="nil"/>
              <w:left w:val="nil"/>
              <w:bottom w:val="nil"/>
            </w:tcBorders>
          </w:tcPr>
          <w:p w:rsidR="00330EBD" w:rsidRPr="00477183" w:rsidRDefault="00330EBD" w:rsidP="00330EBD">
            <w:pPr>
              <w:pStyle w:val="BodyTextIndent"/>
              <w:tabs>
                <w:tab w:val="clear" w:pos="10350"/>
              </w:tabs>
              <w:spacing w:before="60" w:after="60"/>
              <w:ind w:left="0" w:firstLine="0"/>
              <w:rPr>
                <w:b w:val="0"/>
                <w:bCs/>
                <w:lang w:val="en-US"/>
              </w:rPr>
            </w:pPr>
            <w:r>
              <w:rPr>
                <w:b w:val="0"/>
                <w:bCs/>
                <w:lang w:val="en-US"/>
              </w:rPr>
              <w:t>1.</w:t>
            </w:r>
          </w:p>
        </w:tc>
        <w:tc>
          <w:tcPr>
            <w:tcW w:w="2031" w:type="dxa"/>
            <w:vMerge w:val="restart"/>
            <w:tcBorders>
              <w:top w:val="single" w:sz="4" w:space="0" w:color="auto"/>
            </w:tcBorders>
          </w:tcPr>
          <w:p w:rsidR="00330EBD" w:rsidRPr="005D5D72" w:rsidRDefault="00330EBD" w:rsidP="00330EBD">
            <w:pPr>
              <w:pStyle w:val="BodyTextIndent"/>
              <w:tabs>
                <w:tab w:val="clear" w:pos="10350"/>
              </w:tabs>
              <w:spacing w:before="60" w:after="60"/>
              <w:ind w:left="0" w:firstLine="0"/>
              <w:rPr>
                <w:b w:val="0"/>
                <w:bCs/>
              </w:rPr>
            </w:pPr>
          </w:p>
        </w:tc>
        <w:tc>
          <w:tcPr>
            <w:tcW w:w="7108" w:type="dxa"/>
            <w:tcBorders>
              <w:top w:val="single" w:sz="4" w:space="0" w:color="auto"/>
              <w:bottom w:val="single" w:sz="4" w:space="0" w:color="BFBFBF" w:themeColor="background1" w:themeShade="BF"/>
            </w:tcBorders>
          </w:tcPr>
          <w:p w:rsidR="00330EBD" w:rsidRPr="005D5D72" w:rsidRDefault="00330EBD" w:rsidP="00330EBD">
            <w:pPr>
              <w:pStyle w:val="BodyTextIndent"/>
              <w:tabs>
                <w:tab w:val="clear" w:pos="10350"/>
              </w:tabs>
              <w:spacing w:before="60" w:after="60"/>
              <w:ind w:left="0" w:firstLine="0"/>
              <w:rPr>
                <w:b w:val="0"/>
                <w:bCs/>
              </w:rPr>
            </w:pPr>
          </w:p>
        </w:tc>
      </w:tr>
      <w:tr w:rsidR="00330EBD" w:rsidRPr="005D5D72" w:rsidTr="0022496C">
        <w:trPr>
          <w:trHeight w:val="360"/>
        </w:trPr>
        <w:tc>
          <w:tcPr>
            <w:tcW w:w="367" w:type="dxa"/>
            <w:vMerge/>
            <w:tcBorders>
              <w:left w:val="nil"/>
              <w:bottom w:val="nil"/>
            </w:tcBorders>
          </w:tcPr>
          <w:p w:rsidR="00330EBD" w:rsidRDefault="00330EBD" w:rsidP="00330EBD">
            <w:pPr>
              <w:pStyle w:val="BodyTextIndent"/>
              <w:tabs>
                <w:tab w:val="clear" w:pos="10350"/>
              </w:tabs>
              <w:spacing w:before="60" w:after="60"/>
              <w:ind w:left="0" w:firstLine="0"/>
              <w:rPr>
                <w:b w:val="0"/>
                <w:bCs/>
                <w:lang w:val="en-US"/>
              </w:rPr>
            </w:pPr>
          </w:p>
        </w:tc>
        <w:tc>
          <w:tcPr>
            <w:tcW w:w="2031" w:type="dxa"/>
            <w:vMerge/>
          </w:tcPr>
          <w:p w:rsidR="00330EBD" w:rsidRPr="005D5D72" w:rsidRDefault="00330EBD" w:rsidP="00330EBD">
            <w:pPr>
              <w:pStyle w:val="BodyTextIndent"/>
              <w:tabs>
                <w:tab w:val="clear" w:pos="10350"/>
              </w:tabs>
              <w:spacing w:before="60" w:after="60"/>
              <w:ind w:left="0" w:firstLine="0"/>
              <w:rPr>
                <w:b w:val="0"/>
                <w:bCs/>
              </w:rPr>
            </w:pPr>
          </w:p>
        </w:tc>
        <w:tc>
          <w:tcPr>
            <w:tcW w:w="7108" w:type="dxa"/>
            <w:tcBorders>
              <w:top w:val="single" w:sz="4" w:space="0" w:color="BFBFBF" w:themeColor="background1" w:themeShade="BF"/>
              <w:bottom w:val="single" w:sz="4" w:space="0" w:color="BFBFBF" w:themeColor="background1" w:themeShade="BF"/>
            </w:tcBorders>
          </w:tcPr>
          <w:p w:rsidR="00330EBD" w:rsidRPr="005D5D72" w:rsidRDefault="00330EBD" w:rsidP="00330EBD">
            <w:pPr>
              <w:pStyle w:val="BodyTextIndent"/>
              <w:tabs>
                <w:tab w:val="clear" w:pos="10350"/>
              </w:tabs>
              <w:spacing w:before="60" w:after="60"/>
              <w:ind w:left="0" w:firstLine="0"/>
              <w:rPr>
                <w:b w:val="0"/>
                <w:bCs/>
              </w:rPr>
            </w:pPr>
          </w:p>
        </w:tc>
      </w:tr>
      <w:tr w:rsidR="00330EBD" w:rsidRPr="005D5D72" w:rsidTr="0022496C">
        <w:trPr>
          <w:trHeight w:val="360"/>
        </w:trPr>
        <w:tc>
          <w:tcPr>
            <w:tcW w:w="367" w:type="dxa"/>
            <w:vMerge/>
            <w:tcBorders>
              <w:left w:val="nil"/>
              <w:bottom w:val="nil"/>
            </w:tcBorders>
          </w:tcPr>
          <w:p w:rsidR="00330EBD" w:rsidRDefault="00330EBD" w:rsidP="00330EBD">
            <w:pPr>
              <w:pStyle w:val="BodyTextIndent"/>
              <w:tabs>
                <w:tab w:val="clear" w:pos="10350"/>
              </w:tabs>
              <w:spacing w:before="60" w:after="60"/>
              <w:ind w:left="0" w:firstLine="0"/>
              <w:rPr>
                <w:b w:val="0"/>
                <w:bCs/>
                <w:lang w:val="en-US"/>
              </w:rPr>
            </w:pPr>
          </w:p>
        </w:tc>
        <w:tc>
          <w:tcPr>
            <w:tcW w:w="2031" w:type="dxa"/>
            <w:vMerge/>
          </w:tcPr>
          <w:p w:rsidR="00330EBD" w:rsidRPr="005D5D72" w:rsidRDefault="00330EBD" w:rsidP="00330EBD">
            <w:pPr>
              <w:pStyle w:val="BodyTextIndent"/>
              <w:tabs>
                <w:tab w:val="clear" w:pos="10350"/>
              </w:tabs>
              <w:spacing w:before="60" w:after="60"/>
              <w:ind w:left="0" w:firstLine="0"/>
              <w:rPr>
                <w:b w:val="0"/>
                <w:bCs/>
              </w:rPr>
            </w:pPr>
          </w:p>
        </w:tc>
        <w:tc>
          <w:tcPr>
            <w:tcW w:w="7108" w:type="dxa"/>
            <w:tcBorders>
              <w:top w:val="single" w:sz="4" w:space="0" w:color="BFBFBF" w:themeColor="background1" w:themeShade="BF"/>
              <w:bottom w:val="single" w:sz="4" w:space="0" w:color="BFBFBF" w:themeColor="background1" w:themeShade="BF"/>
            </w:tcBorders>
          </w:tcPr>
          <w:p w:rsidR="00330EBD" w:rsidRPr="005D5D72" w:rsidRDefault="00330EBD" w:rsidP="00330EBD">
            <w:pPr>
              <w:pStyle w:val="BodyTextIndent"/>
              <w:tabs>
                <w:tab w:val="clear" w:pos="10350"/>
              </w:tabs>
              <w:spacing w:before="60" w:after="60"/>
              <w:ind w:left="0" w:firstLine="0"/>
              <w:rPr>
                <w:b w:val="0"/>
                <w:bCs/>
              </w:rPr>
            </w:pPr>
          </w:p>
        </w:tc>
      </w:tr>
      <w:tr w:rsidR="00330EBD" w:rsidRPr="005D5D72" w:rsidTr="00330EBD">
        <w:trPr>
          <w:trHeight w:val="360"/>
        </w:trPr>
        <w:tc>
          <w:tcPr>
            <w:tcW w:w="367" w:type="dxa"/>
            <w:vMerge/>
            <w:tcBorders>
              <w:left w:val="nil"/>
              <w:bottom w:val="nil"/>
            </w:tcBorders>
          </w:tcPr>
          <w:p w:rsidR="00330EBD" w:rsidRDefault="00330EBD" w:rsidP="00330EBD">
            <w:pPr>
              <w:pStyle w:val="BodyTextIndent"/>
              <w:tabs>
                <w:tab w:val="clear" w:pos="10350"/>
              </w:tabs>
              <w:spacing w:before="60" w:after="60"/>
              <w:ind w:left="0" w:firstLine="0"/>
              <w:rPr>
                <w:b w:val="0"/>
                <w:bCs/>
                <w:lang w:val="en-US"/>
              </w:rPr>
            </w:pPr>
          </w:p>
        </w:tc>
        <w:tc>
          <w:tcPr>
            <w:tcW w:w="2031" w:type="dxa"/>
            <w:vMerge/>
          </w:tcPr>
          <w:p w:rsidR="00330EBD" w:rsidRPr="005D5D72" w:rsidRDefault="00330EBD" w:rsidP="00330EBD">
            <w:pPr>
              <w:pStyle w:val="BodyTextIndent"/>
              <w:tabs>
                <w:tab w:val="clear" w:pos="10350"/>
              </w:tabs>
              <w:spacing w:before="60" w:after="60"/>
              <w:ind w:left="0" w:firstLine="0"/>
              <w:rPr>
                <w:b w:val="0"/>
                <w:bCs/>
              </w:rPr>
            </w:pPr>
          </w:p>
        </w:tc>
        <w:tc>
          <w:tcPr>
            <w:tcW w:w="7108" w:type="dxa"/>
            <w:tcBorders>
              <w:top w:val="single" w:sz="4" w:space="0" w:color="BFBFBF" w:themeColor="background1" w:themeShade="BF"/>
              <w:bottom w:val="single" w:sz="4" w:space="0" w:color="auto"/>
            </w:tcBorders>
          </w:tcPr>
          <w:p w:rsidR="00330EBD" w:rsidRPr="005D5D72" w:rsidRDefault="00330EBD" w:rsidP="00330EBD">
            <w:pPr>
              <w:pStyle w:val="BodyTextIndent"/>
              <w:tabs>
                <w:tab w:val="clear" w:pos="10350"/>
              </w:tabs>
              <w:spacing w:before="60" w:after="60"/>
              <w:ind w:left="0" w:firstLine="0"/>
              <w:rPr>
                <w:b w:val="0"/>
                <w:bCs/>
              </w:rPr>
            </w:pPr>
          </w:p>
        </w:tc>
      </w:tr>
      <w:tr w:rsidR="00330EBD" w:rsidRPr="005D5D72" w:rsidTr="00330EBD">
        <w:trPr>
          <w:trHeight w:val="360"/>
        </w:trPr>
        <w:tc>
          <w:tcPr>
            <w:tcW w:w="367" w:type="dxa"/>
            <w:vMerge w:val="restart"/>
            <w:tcBorders>
              <w:top w:val="nil"/>
              <w:left w:val="nil"/>
            </w:tcBorders>
          </w:tcPr>
          <w:p w:rsidR="00330EBD" w:rsidRPr="005D5D72" w:rsidRDefault="00330EBD" w:rsidP="00330EBD">
            <w:pPr>
              <w:pStyle w:val="BodyTextIndent"/>
              <w:tabs>
                <w:tab w:val="clear" w:pos="10350"/>
              </w:tabs>
              <w:spacing w:before="60" w:after="60"/>
              <w:ind w:left="0" w:firstLine="0"/>
              <w:rPr>
                <w:b w:val="0"/>
                <w:bCs/>
              </w:rPr>
            </w:pPr>
            <w:r w:rsidRPr="005D5D72">
              <w:rPr>
                <w:b w:val="0"/>
                <w:bCs/>
              </w:rPr>
              <w:t>2.</w:t>
            </w:r>
          </w:p>
        </w:tc>
        <w:tc>
          <w:tcPr>
            <w:tcW w:w="2031" w:type="dxa"/>
            <w:vMerge w:val="restart"/>
          </w:tcPr>
          <w:p w:rsidR="00330EBD" w:rsidRPr="005D5D72" w:rsidRDefault="00330EBD" w:rsidP="00330EBD">
            <w:pPr>
              <w:pStyle w:val="BodyTextIndent"/>
              <w:tabs>
                <w:tab w:val="clear" w:pos="10350"/>
              </w:tabs>
              <w:spacing w:before="60" w:after="60"/>
              <w:ind w:left="0" w:firstLine="0"/>
              <w:rPr>
                <w:b w:val="0"/>
                <w:bCs/>
              </w:rPr>
            </w:pPr>
          </w:p>
        </w:tc>
        <w:tc>
          <w:tcPr>
            <w:tcW w:w="7108" w:type="dxa"/>
            <w:tcBorders>
              <w:bottom w:val="single" w:sz="4" w:space="0" w:color="BFBFBF" w:themeColor="background1" w:themeShade="BF"/>
            </w:tcBorders>
          </w:tcPr>
          <w:p w:rsidR="00330EBD" w:rsidRPr="005D5D72" w:rsidRDefault="00330EBD" w:rsidP="00330EBD">
            <w:pPr>
              <w:pStyle w:val="BodyTextIndent"/>
              <w:tabs>
                <w:tab w:val="clear" w:pos="10350"/>
              </w:tabs>
              <w:spacing w:before="60" w:after="60"/>
              <w:ind w:left="0" w:firstLine="0"/>
              <w:rPr>
                <w:b w:val="0"/>
                <w:bCs/>
              </w:rPr>
            </w:pPr>
          </w:p>
        </w:tc>
      </w:tr>
      <w:tr w:rsidR="00330EBD" w:rsidRPr="005D5D72" w:rsidTr="00330EBD">
        <w:trPr>
          <w:trHeight w:val="360"/>
        </w:trPr>
        <w:tc>
          <w:tcPr>
            <w:tcW w:w="367" w:type="dxa"/>
            <w:vMerge/>
            <w:tcBorders>
              <w:left w:val="nil"/>
            </w:tcBorders>
          </w:tcPr>
          <w:p w:rsidR="00330EBD" w:rsidRPr="005D5D72" w:rsidRDefault="00330EBD" w:rsidP="00330EBD">
            <w:pPr>
              <w:pStyle w:val="BodyTextIndent"/>
              <w:tabs>
                <w:tab w:val="clear" w:pos="10350"/>
              </w:tabs>
              <w:spacing w:before="60" w:after="60"/>
              <w:ind w:left="0" w:firstLine="0"/>
              <w:rPr>
                <w:b w:val="0"/>
                <w:bCs/>
              </w:rPr>
            </w:pPr>
          </w:p>
        </w:tc>
        <w:tc>
          <w:tcPr>
            <w:tcW w:w="2031" w:type="dxa"/>
            <w:vMerge/>
          </w:tcPr>
          <w:p w:rsidR="00330EBD" w:rsidRPr="005D5D72" w:rsidRDefault="00330EBD" w:rsidP="00330EBD">
            <w:pPr>
              <w:pStyle w:val="BodyTextIndent"/>
              <w:tabs>
                <w:tab w:val="clear" w:pos="10350"/>
              </w:tabs>
              <w:spacing w:before="60" w:after="60"/>
              <w:ind w:left="0" w:firstLine="0"/>
              <w:rPr>
                <w:b w:val="0"/>
                <w:bCs/>
              </w:rPr>
            </w:pPr>
          </w:p>
        </w:tc>
        <w:tc>
          <w:tcPr>
            <w:tcW w:w="7108" w:type="dxa"/>
            <w:tcBorders>
              <w:top w:val="single" w:sz="4" w:space="0" w:color="BFBFBF" w:themeColor="background1" w:themeShade="BF"/>
              <w:bottom w:val="single" w:sz="4" w:space="0" w:color="BFBFBF" w:themeColor="background1" w:themeShade="BF"/>
            </w:tcBorders>
          </w:tcPr>
          <w:p w:rsidR="00330EBD" w:rsidRPr="005D5D72" w:rsidRDefault="00330EBD" w:rsidP="00330EBD">
            <w:pPr>
              <w:pStyle w:val="BodyTextIndent"/>
              <w:tabs>
                <w:tab w:val="clear" w:pos="10350"/>
              </w:tabs>
              <w:spacing w:before="60" w:after="60"/>
              <w:ind w:left="0" w:firstLine="0"/>
              <w:rPr>
                <w:b w:val="0"/>
                <w:bCs/>
              </w:rPr>
            </w:pPr>
          </w:p>
        </w:tc>
      </w:tr>
      <w:tr w:rsidR="00330EBD" w:rsidRPr="005D5D72" w:rsidTr="00330EBD">
        <w:trPr>
          <w:trHeight w:val="360"/>
        </w:trPr>
        <w:tc>
          <w:tcPr>
            <w:tcW w:w="367" w:type="dxa"/>
            <w:vMerge/>
            <w:tcBorders>
              <w:left w:val="nil"/>
            </w:tcBorders>
          </w:tcPr>
          <w:p w:rsidR="00330EBD" w:rsidRPr="005D5D72" w:rsidRDefault="00330EBD" w:rsidP="00330EBD">
            <w:pPr>
              <w:pStyle w:val="BodyTextIndent"/>
              <w:tabs>
                <w:tab w:val="clear" w:pos="10350"/>
              </w:tabs>
              <w:spacing w:before="60" w:after="60"/>
              <w:ind w:left="0" w:firstLine="0"/>
              <w:rPr>
                <w:b w:val="0"/>
                <w:bCs/>
              </w:rPr>
            </w:pPr>
          </w:p>
        </w:tc>
        <w:tc>
          <w:tcPr>
            <w:tcW w:w="2031" w:type="dxa"/>
            <w:vMerge/>
          </w:tcPr>
          <w:p w:rsidR="00330EBD" w:rsidRPr="005D5D72" w:rsidRDefault="00330EBD" w:rsidP="00330EBD">
            <w:pPr>
              <w:pStyle w:val="BodyTextIndent"/>
              <w:tabs>
                <w:tab w:val="clear" w:pos="10350"/>
              </w:tabs>
              <w:spacing w:before="60" w:after="60"/>
              <w:ind w:left="0" w:firstLine="0"/>
              <w:rPr>
                <w:b w:val="0"/>
                <w:bCs/>
              </w:rPr>
            </w:pPr>
          </w:p>
        </w:tc>
        <w:tc>
          <w:tcPr>
            <w:tcW w:w="7108" w:type="dxa"/>
            <w:tcBorders>
              <w:top w:val="single" w:sz="4" w:space="0" w:color="BFBFBF" w:themeColor="background1" w:themeShade="BF"/>
              <w:bottom w:val="single" w:sz="4" w:space="0" w:color="BFBFBF" w:themeColor="background1" w:themeShade="BF"/>
            </w:tcBorders>
          </w:tcPr>
          <w:p w:rsidR="00330EBD" w:rsidRPr="005D5D72" w:rsidRDefault="00330EBD" w:rsidP="00330EBD">
            <w:pPr>
              <w:pStyle w:val="BodyTextIndent"/>
              <w:tabs>
                <w:tab w:val="clear" w:pos="10350"/>
              </w:tabs>
              <w:spacing w:before="60" w:after="60"/>
              <w:ind w:left="0" w:firstLine="0"/>
              <w:rPr>
                <w:b w:val="0"/>
                <w:bCs/>
              </w:rPr>
            </w:pPr>
          </w:p>
        </w:tc>
      </w:tr>
      <w:tr w:rsidR="00330EBD" w:rsidRPr="005D5D72" w:rsidTr="00330EBD">
        <w:trPr>
          <w:trHeight w:val="360"/>
        </w:trPr>
        <w:tc>
          <w:tcPr>
            <w:tcW w:w="367" w:type="dxa"/>
            <w:vMerge/>
            <w:tcBorders>
              <w:left w:val="nil"/>
              <w:bottom w:val="nil"/>
            </w:tcBorders>
          </w:tcPr>
          <w:p w:rsidR="00330EBD" w:rsidRPr="005D5D72" w:rsidRDefault="00330EBD" w:rsidP="00330EBD">
            <w:pPr>
              <w:pStyle w:val="BodyTextIndent"/>
              <w:tabs>
                <w:tab w:val="clear" w:pos="10350"/>
              </w:tabs>
              <w:spacing w:before="60" w:after="60"/>
              <w:ind w:left="0" w:firstLine="0"/>
              <w:rPr>
                <w:b w:val="0"/>
                <w:bCs/>
              </w:rPr>
            </w:pPr>
          </w:p>
        </w:tc>
        <w:tc>
          <w:tcPr>
            <w:tcW w:w="2031" w:type="dxa"/>
            <w:vMerge/>
          </w:tcPr>
          <w:p w:rsidR="00330EBD" w:rsidRPr="005D5D72" w:rsidRDefault="00330EBD" w:rsidP="00330EBD">
            <w:pPr>
              <w:pStyle w:val="BodyTextIndent"/>
              <w:tabs>
                <w:tab w:val="clear" w:pos="10350"/>
              </w:tabs>
              <w:spacing w:before="60" w:after="60"/>
              <w:ind w:left="0" w:firstLine="0"/>
              <w:rPr>
                <w:b w:val="0"/>
                <w:bCs/>
              </w:rPr>
            </w:pPr>
          </w:p>
        </w:tc>
        <w:tc>
          <w:tcPr>
            <w:tcW w:w="7108" w:type="dxa"/>
            <w:tcBorders>
              <w:top w:val="single" w:sz="4" w:space="0" w:color="BFBFBF" w:themeColor="background1" w:themeShade="BF"/>
              <w:bottom w:val="single" w:sz="4" w:space="0" w:color="auto"/>
            </w:tcBorders>
          </w:tcPr>
          <w:p w:rsidR="00330EBD" w:rsidRPr="005D5D72" w:rsidRDefault="00330EBD" w:rsidP="00330EBD">
            <w:pPr>
              <w:pStyle w:val="BodyTextIndent"/>
              <w:tabs>
                <w:tab w:val="clear" w:pos="10350"/>
              </w:tabs>
              <w:spacing w:before="60" w:after="60"/>
              <w:ind w:left="0" w:firstLine="0"/>
              <w:rPr>
                <w:b w:val="0"/>
                <w:bCs/>
              </w:rPr>
            </w:pPr>
          </w:p>
        </w:tc>
      </w:tr>
      <w:tr w:rsidR="00330EBD" w:rsidRPr="005D5D72" w:rsidTr="00330EBD">
        <w:trPr>
          <w:trHeight w:val="360"/>
        </w:trPr>
        <w:tc>
          <w:tcPr>
            <w:tcW w:w="367" w:type="dxa"/>
            <w:vMerge w:val="restart"/>
            <w:tcBorders>
              <w:top w:val="nil"/>
              <w:left w:val="nil"/>
            </w:tcBorders>
          </w:tcPr>
          <w:p w:rsidR="00330EBD" w:rsidRPr="005D5D72" w:rsidRDefault="00330EBD" w:rsidP="00330EBD">
            <w:pPr>
              <w:pStyle w:val="BodyTextIndent"/>
              <w:tabs>
                <w:tab w:val="clear" w:pos="10350"/>
              </w:tabs>
              <w:spacing w:before="60" w:after="60"/>
              <w:ind w:left="0" w:firstLine="0"/>
              <w:rPr>
                <w:b w:val="0"/>
                <w:bCs/>
              </w:rPr>
            </w:pPr>
            <w:r w:rsidRPr="005D5D72">
              <w:rPr>
                <w:b w:val="0"/>
                <w:bCs/>
              </w:rPr>
              <w:t>3.</w:t>
            </w:r>
          </w:p>
        </w:tc>
        <w:tc>
          <w:tcPr>
            <w:tcW w:w="2031" w:type="dxa"/>
            <w:vMerge w:val="restart"/>
          </w:tcPr>
          <w:p w:rsidR="00330EBD" w:rsidRPr="005D5D72" w:rsidRDefault="00330EBD" w:rsidP="00330EBD">
            <w:pPr>
              <w:pStyle w:val="BodyTextIndent"/>
              <w:tabs>
                <w:tab w:val="clear" w:pos="10350"/>
              </w:tabs>
              <w:spacing w:before="60" w:after="60"/>
              <w:ind w:left="0" w:firstLine="0"/>
              <w:rPr>
                <w:b w:val="0"/>
                <w:bCs/>
              </w:rPr>
            </w:pPr>
          </w:p>
        </w:tc>
        <w:tc>
          <w:tcPr>
            <w:tcW w:w="7108" w:type="dxa"/>
            <w:tcBorders>
              <w:bottom w:val="single" w:sz="4" w:space="0" w:color="BFBFBF" w:themeColor="background1" w:themeShade="BF"/>
            </w:tcBorders>
          </w:tcPr>
          <w:p w:rsidR="00330EBD" w:rsidRPr="005D5D72" w:rsidRDefault="00330EBD" w:rsidP="00330EBD">
            <w:pPr>
              <w:pStyle w:val="BodyTextIndent"/>
              <w:tabs>
                <w:tab w:val="clear" w:pos="10350"/>
              </w:tabs>
              <w:spacing w:before="60" w:after="60"/>
              <w:ind w:left="0" w:firstLine="0"/>
              <w:rPr>
                <w:b w:val="0"/>
                <w:bCs/>
              </w:rPr>
            </w:pPr>
          </w:p>
        </w:tc>
      </w:tr>
      <w:tr w:rsidR="00330EBD" w:rsidRPr="005D5D72" w:rsidTr="00330EBD">
        <w:trPr>
          <w:trHeight w:val="360"/>
        </w:trPr>
        <w:tc>
          <w:tcPr>
            <w:tcW w:w="367" w:type="dxa"/>
            <w:vMerge/>
            <w:tcBorders>
              <w:left w:val="nil"/>
            </w:tcBorders>
          </w:tcPr>
          <w:p w:rsidR="00330EBD" w:rsidRPr="005D5D72" w:rsidRDefault="00330EBD" w:rsidP="00330EBD">
            <w:pPr>
              <w:pStyle w:val="BodyTextIndent"/>
              <w:tabs>
                <w:tab w:val="clear" w:pos="10350"/>
              </w:tabs>
              <w:spacing w:before="60" w:after="60"/>
              <w:ind w:left="0" w:firstLine="0"/>
              <w:rPr>
                <w:b w:val="0"/>
                <w:bCs/>
              </w:rPr>
            </w:pPr>
          </w:p>
        </w:tc>
        <w:tc>
          <w:tcPr>
            <w:tcW w:w="2031" w:type="dxa"/>
            <w:vMerge/>
          </w:tcPr>
          <w:p w:rsidR="00330EBD" w:rsidRPr="005D5D72" w:rsidRDefault="00330EBD" w:rsidP="00330EBD">
            <w:pPr>
              <w:pStyle w:val="BodyTextIndent"/>
              <w:tabs>
                <w:tab w:val="clear" w:pos="10350"/>
              </w:tabs>
              <w:spacing w:before="60" w:after="60"/>
              <w:ind w:left="0" w:firstLine="0"/>
              <w:rPr>
                <w:b w:val="0"/>
                <w:bCs/>
              </w:rPr>
            </w:pPr>
          </w:p>
        </w:tc>
        <w:tc>
          <w:tcPr>
            <w:tcW w:w="7108" w:type="dxa"/>
            <w:tcBorders>
              <w:top w:val="single" w:sz="4" w:space="0" w:color="BFBFBF" w:themeColor="background1" w:themeShade="BF"/>
              <w:bottom w:val="single" w:sz="4" w:space="0" w:color="BFBFBF" w:themeColor="background1" w:themeShade="BF"/>
            </w:tcBorders>
          </w:tcPr>
          <w:p w:rsidR="00330EBD" w:rsidRPr="005D5D72" w:rsidRDefault="00330EBD" w:rsidP="00330EBD">
            <w:pPr>
              <w:pStyle w:val="BodyTextIndent"/>
              <w:tabs>
                <w:tab w:val="clear" w:pos="10350"/>
              </w:tabs>
              <w:spacing w:before="60" w:after="60"/>
              <w:ind w:left="0" w:firstLine="0"/>
              <w:rPr>
                <w:b w:val="0"/>
                <w:bCs/>
              </w:rPr>
            </w:pPr>
          </w:p>
        </w:tc>
      </w:tr>
      <w:tr w:rsidR="00330EBD" w:rsidRPr="005D5D72" w:rsidTr="00330EBD">
        <w:trPr>
          <w:trHeight w:val="360"/>
        </w:trPr>
        <w:tc>
          <w:tcPr>
            <w:tcW w:w="367" w:type="dxa"/>
            <w:vMerge/>
            <w:tcBorders>
              <w:left w:val="nil"/>
            </w:tcBorders>
          </w:tcPr>
          <w:p w:rsidR="00330EBD" w:rsidRPr="005D5D72" w:rsidRDefault="00330EBD" w:rsidP="00330EBD">
            <w:pPr>
              <w:pStyle w:val="BodyTextIndent"/>
              <w:tabs>
                <w:tab w:val="clear" w:pos="10350"/>
              </w:tabs>
              <w:spacing w:before="60" w:after="60"/>
              <w:ind w:left="0" w:firstLine="0"/>
              <w:rPr>
                <w:b w:val="0"/>
                <w:bCs/>
              </w:rPr>
            </w:pPr>
          </w:p>
        </w:tc>
        <w:tc>
          <w:tcPr>
            <w:tcW w:w="2031" w:type="dxa"/>
            <w:vMerge/>
          </w:tcPr>
          <w:p w:rsidR="00330EBD" w:rsidRPr="005D5D72" w:rsidRDefault="00330EBD" w:rsidP="00330EBD">
            <w:pPr>
              <w:pStyle w:val="BodyTextIndent"/>
              <w:tabs>
                <w:tab w:val="clear" w:pos="10350"/>
              </w:tabs>
              <w:spacing w:before="60" w:after="60"/>
              <w:ind w:left="0" w:firstLine="0"/>
              <w:rPr>
                <w:b w:val="0"/>
                <w:bCs/>
              </w:rPr>
            </w:pPr>
          </w:p>
        </w:tc>
        <w:tc>
          <w:tcPr>
            <w:tcW w:w="7108" w:type="dxa"/>
            <w:tcBorders>
              <w:top w:val="single" w:sz="4" w:space="0" w:color="BFBFBF" w:themeColor="background1" w:themeShade="BF"/>
              <w:bottom w:val="single" w:sz="4" w:space="0" w:color="BFBFBF" w:themeColor="background1" w:themeShade="BF"/>
            </w:tcBorders>
          </w:tcPr>
          <w:p w:rsidR="00330EBD" w:rsidRPr="005D5D72" w:rsidRDefault="00330EBD" w:rsidP="00330EBD">
            <w:pPr>
              <w:pStyle w:val="BodyTextIndent"/>
              <w:tabs>
                <w:tab w:val="clear" w:pos="10350"/>
              </w:tabs>
              <w:spacing w:before="60" w:after="60"/>
              <w:ind w:left="0" w:firstLine="0"/>
              <w:rPr>
                <w:b w:val="0"/>
                <w:bCs/>
              </w:rPr>
            </w:pPr>
          </w:p>
        </w:tc>
      </w:tr>
      <w:tr w:rsidR="00330EBD" w:rsidRPr="005D5D72" w:rsidTr="00330EBD">
        <w:trPr>
          <w:trHeight w:val="360"/>
        </w:trPr>
        <w:tc>
          <w:tcPr>
            <w:tcW w:w="367" w:type="dxa"/>
            <w:vMerge/>
            <w:tcBorders>
              <w:left w:val="nil"/>
              <w:bottom w:val="nil"/>
            </w:tcBorders>
          </w:tcPr>
          <w:p w:rsidR="00330EBD" w:rsidRPr="005D5D72" w:rsidRDefault="00330EBD" w:rsidP="00330EBD">
            <w:pPr>
              <w:pStyle w:val="BodyTextIndent"/>
              <w:tabs>
                <w:tab w:val="clear" w:pos="10350"/>
              </w:tabs>
              <w:spacing w:before="60" w:after="60"/>
              <w:ind w:left="0" w:firstLine="0"/>
              <w:rPr>
                <w:b w:val="0"/>
                <w:bCs/>
              </w:rPr>
            </w:pPr>
          </w:p>
        </w:tc>
        <w:tc>
          <w:tcPr>
            <w:tcW w:w="2031" w:type="dxa"/>
            <w:vMerge/>
          </w:tcPr>
          <w:p w:rsidR="00330EBD" w:rsidRPr="005D5D72" w:rsidRDefault="00330EBD" w:rsidP="00330EBD">
            <w:pPr>
              <w:pStyle w:val="BodyTextIndent"/>
              <w:tabs>
                <w:tab w:val="clear" w:pos="10350"/>
              </w:tabs>
              <w:spacing w:before="60" w:after="60"/>
              <w:ind w:left="0" w:firstLine="0"/>
              <w:rPr>
                <w:b w:val="0"/>
                <w:bCs/>
              </w:rPr>
            </w:pPr>
          </w:p>
        </w:tc>
        <w:tc>
          <w:tcPr>
            <w:tcW w:w="7108" w:type="dxa"/>
            <w:tcBorders>
              <w:top w:val="single" w:sz="4" w:space="0" w:color="BFBFBF" w:themeColor="background1" w:themeShade="BF"/>
              <w:bottom w:val="single" w:sz="4" w:space="0" w:color="auto"/>
            </w:tcBorders>
          </w:tcPr>
          <w:p w:rsidR="00330EBD" w:rsidRPr="005D5D72" w:rsidRDefault="00330EBD" w:rsidP="00330EBD">
            <w:pPr>
              <w:pStyle w:val="BodyTextIndent"/>
              <w:tabs>
                <w:tab w:val="clear" w:pos="10350"/>
              </w:tabs>
              <w:spacing w:before="60" w:after="60"/>
              <w:ind w:left="0" w:firstLine="0"/>
              <w:rPr>
                <w:b w:val="0"/>
                <w:bCs/>
              </w:rPr>
            </w:pPr>
          </w:p>
        </w:tc>
      </w:tr>
      <w:tr w:rsidR="00330EBD" w:rsidRPr="005D5D72" w:rsidTr="00330EBD">
        <w:trPr>
          <w:trHeight w:val="360"/>
        </w:trPr>
        <w:tc>
          <w:tcPr>
            <w:tcW w:w="367" w:type="dxa"/>
            <w:vMerge w:val="restart"/>
            <w:tcBorders>
              <w:top w:val="nil"/>
              <w:left w:val="nil"/>
              <w:bottom w:val="nil"/>
            </w:tcBorders>
          </w:tcPr>
          <w:p w:rsidR="00330EBD" w:rsidRPr="005D5D72" w:rsidRDefault="00330EBD" w:rsidP="00330EBD">
            <w:pPr>
              <w:pStyle w:val="BodyTextIndent"/>
              <w:tabs>
                <w:tab w:val="clear" w:pos="10350"/>
              </w:tabs>
              <w:spacing w:before="60" w:after="60"/>
              <w:ind w:left="0" w:firstLine="0"/>
              <w:rPr>
                <w:b w:val="0"/>
                <w:bCs/>
              </w:rPr>
            </w:pPr>
            <w:r w:rsidRPr="005D5D72">
              <w:rPr>
                <w:b w:val="0"/>
                <w:bCs/>
              </w:rPr>
              <w:t>4.</w:t>
            </w:r>
          </w:p>
        </w:tc>
        <w:tc>
          <w:tcPr>
            <w:tcW w:w="2031" w:type="dxa"/>
            <w:vMerge w:val="restart"/>
          </w:tcPr>
          <w:p w:rsidR="00330EBD" w:rsidRPr="005D5D72" w:rsidRDefault="00330EBD" w:rsidP="00330EBD">
            <w:pPr>
              <w:pStyle w:val="BodyTextIndent"/>
              <w:tabs>
                <w:tab w:val="clear" w:pos="10350"/>
              </w:tabs>
              <w:spacing w:before="60" w:after="60"/>
              <w:ind w:left="0" w:firstLine="0"/>
              <w:rPr>
                <w:b w:val="0"/>
                <w:bCs/>
              </w:rPr>
            </w:pPr>
          </w:p>
        </w:tc>
        <w:tc>
          <w:tcPr>
            <w:tcW w:w="7108" w:type="dxa"/>
            <w:tcBorders>
              <w:bottom w:val="single" w:sz="4" w:space="0" w:color="BFBFBF" w:themeColor="background1" w:themeShade="BF"/>
            </w:tcBorders>
          </w:tcPr>
          <w:p w:rsidR="00330EBD" w:rsidRPr="005D5D72" w:rsidRDefault="00330EBD" w:rsidP="00330EBD">
            <w:pPr>
              <w:pStyle w:val="BodyTextIndent"/>
              <w:tabs>
                <w:tab w:val="clear" w:pos="10350"/>
              </w:tabs>
              <w:spacing w:before="60" w:after="60"/>
              <w:ind w:left="0" w:firstLine="0"/>
              <w:rPr>
                <w:b w:val="0"/>
                <w:bCs/>
              </w:rPr>
            </w:pPr>
          </w:p>
        </w:tc>
      </w:tr>
      <w:tr w:rsidR="00330EBD" w:rsidRPr="005D5D72" w:rsidTr="00330EBD">
        <w:trPr>
          <w:trHeight w:val="360"/>
        </w:trPr>
        <w:tc>
          <w:tcPr>
            <w:tcW w:w="367" w:type="dxa"/>
            <w:vMerge/>
            <w:tcBorders>
              <w:top w:val="nil"/>
              <w:left w:val="nil"/>
              <w:bottom w:val="nil"/>
            </w:tcBorders>
          </w:tcPr>
          <w:p w:rsidR="00330EBD" w:rsidRPr="005D5D72" w:rsidRDefault="00330EBD" w:rsidP="00330EBD">
            <w:pPr>
              <w:pStyle w:val="BodyTextIndent"/>
              <w:tabs>
                <w:tab w:val="clear" w:pos="10350"/>
              </w:tabs>
              <w:spacing w:before="60" w:after="60"/>
              <w:ind w:left="0" w:firstLine="0"/>
              <w:rPr>
                <w:b w:val="0"/>
                <w:bCs/>
              </w:rPr>
            </w:pPr>
          </w:p>
        </w:tc>
        <w:tc>
          <w:tcPr>
            <w:tcW w:w="2031" w:type="dxa"/>
            <w:vMerge/>
          </w:tcPr>
          <w:p w:rsidR="00330EBD" w:rsidRPr="005D5D72" w:rsidRDefault="00330EBD" w:rsidP="00330EBD">
            <w:pPr>
              <w:pStyle w:val="BodyTextIndent"/>
              <w:tabs>
                <w:tab w:val="clear" w:pos="10350"/>
              </w:tabs>
              <w:spacing w:before="60" w:after="60"/>
              <w:ind w:left="0" w:firstLine="0"/>
              <w:rPr>
                <w:b w:val="0"/>
                <w:bCs/>
              </w:rPr>
            </w:pPr>
          </w:p>
        </w:tc>
        <w:tc>
          <w:tcPr>
            <w:tcW w:w="7108" w:type="dxa"/>
            <w:tcBorders>
              <w:top w:val="single" w:sz="4" w:space="0" w:color="BFBFBF" w:themeColor="background1" w:themeShade="BF"/>
              <w:bottom w:val="single" w:sz="4" w:space="0" w:color="BFBFBF" w:themeColor="background1" w:themeShade="BF"/>
            </w:tcBorders>
          </w:tcPr>
          <w:p w:rsidR="00330EBD" w:rsidRPr="005D5D72" w:rsidRDefault="00330EBD" w:rsidP="00330EBD">
            <w:pPr>
              <w:pStyle w:val="BodyTextIndent"/>
              <w:tabs>
                <w:tab w:val="clear" w:pos="10350"/>
              </w:tabs>
              <w:spacing w:before="60" w:after="60"/>
              <w:ind w:left="0" w:firstLine="0"/>
              <w:rPr>
                <w:b w:val="0"/>
                <w:bCs/>
              </w:rPr>
            </w:pPr>
          </w:p>
        </w:tc>
      </w:tr>
      <w:tr w:rsidR="00330EBD" w:rsidRPr="005D5D72" w:rsidTr="00330EBD">
        <w:trPr>
          <w:trHeight w:val="360"/>
        </w:trPr>
        <w:tc>
          <w:tcPr>
            <w:tcW w:w="367" w:type="dxa"/>
            <w:vMerge/>
            <w:tcBorders>
              <w:top w:val="nil"/>
              <w:left w:val="nil"/>
              <w:bottom w:val="nil"/>
            </w:tcBorders>
          </w:tcPr>
          <w:p w:rsidR="00330EBD" w:rsidRPr="005D5D72" w:rsidRDefault="00330EBD" w:rsidP="00330EBD">
            <w:pPr>
              <w:pStyle w:val="BodyTextIndent"/>
              <w:tabs>
                <w:tab w:val="clear" w:pos="10350"/>
              </w:tabs>
              <w:spacing w:before="60" w:after="60"/>
              <w:ind w:left="0" w:firstLine="0"/>
              <w:rPr>
                <w:b w:val="0"/>
                <w:bCs/>
              </w:rPr>
            </w:pPr>
          </w:p>
        </w:tc>
        <w:tc>
          <w:tcPr>
            <w:tcW w:w="2031" w:type="dxa"/>
            <w:vMerge/>
          </w:tcPr>
          <w:p w:rsidR="00330EBD" w:rsidRPr="005D5D72" w:rsidRDefault="00330EBD" w:rsidP="00330EBD">
            <w:pPr>
              <w:pStyle w:val="BodyTextIndent"/>
              <w:tabs>
                <w:tab w:val="clear" w:pos="10350"/>
              </w:tabs>
              <w:spacing w:before="60" w:after="60"/>
              <w:ind w:left="0" w:firstLine="0"/>
              <w:rPr>
                <w:b w:val="0"/>
                <w:bCs/>
              </w:rPr>
            </w:pPr>
          </w:p>
        </w:tc>
        <w:tc>
          <w:tcPr>
            <w:tcW w:w="7108" w:type="dxa"/>
            <w:tcBorders>
              <w:top w:val="single" w:sz="4" w:space="0" w:color="BFBFBF" w:themeColor="background1" w:themeShade="BF"/>
              <w:bottom w:val="single" w:sz="4" w:space="0" w:color="BFBFBF" w:themeColor="background1" w:themeShade="BF"/>
            </w:tcBorders>
          </w:tcPr>
          <w:p w:rsidR="00330EBD" w:rsidRPr="005D5D72" w:rsidRDefault="00330EBD" w:rsidP="00330EBD">
            <w:pPr>
              <w:pStyle w:val="BodyTextIndent"/>
              <w:tabs>
                <w:tab w:val="clear" w:pos="10350"/>
              </w:tabs>
              <w:spacing w:before="60" w:after="60"/>
              <w:ind w:left="0" w:firstLine="0"/>
              <w:rPr>
                <w:b w:val="0"/>
                <w:bCs/>
              </w:rPr>
            </w:pPr>
          </w:p>
        </w:tc>
      </w:tr>
      <w:tr w:rsidR="00330EBD" w:rsidRPr="005D5D72" w:rsidTr="00330EBD">
        <w:trPr>
          <w:trHeight w:val="360"/>
        </w:trPr>
        <w:tc>
          <w:tcPr>
            <w:tcW w:w="367" w:type="dxa"/>
            <w:vMerge/>
            <w:tcBorders>
              <w:top w:val="nil"/>
              <w:left w:val="nil"/>
              <w:bottom w:val="nil"/>
            </w:tcBorders>
          </w:tcPr>
          <w:p w:rsidR="00330EBD" w:rsidRPr="005D5D72" w:rsidRDefault="00330EBD" w:rsidP="00330EBD">
            <w:pPr>
              <w:pStyle w:val="BodyTextIndent"/>
              <w:tabs>
                <w:tab w:val="clear" w:pos="10350"/>
              </w:tabs>
              <w:spacing w:before="60" w:after="60"/>
              <w:ind w:left="0" w:firstLine="0"/>
              <w:rPr>
                <w:b w:val="0"/>
                <w:bCs/>
              </w:rPr>
            </w:pPr>
          </w:p>
        </w:tc>
        <w:tc>
          <w:tcPr>
            <w:tcW w:w="2031" w:type="dxa"/>
            <w:vMerge/>
          </w:tcPr>
          <w:p w:rsidR="00330EBD" w:rsidRPr="005D5D72" w:rsidRDefault="00330EBD" w:rsidP="00330EBD">
            <w:pPr>
              <w:pStyle w:val="BodyTextIndent"/>
              <w:tabs>
                <w:tab w:val="clear" w:pos="10350"/>
              </w:tabs>
              <w:spacing w:before="60" w:after="60"/>
              <w:ind w:left="0" w:firstLine="0"/>
              <w:rPr>
                <w:b w:val="0"/>
                <w:bCs/>
              </w:rPr>
            </w:pPr>
          </w:p>
        </w:tc>
        <w:tc>
          <w:tcPr>
            <w:tcW w:w="7108" w:type="dxa"/>
            <w:tcBorders>
              <w:top w:val="single" w:sz="4" w:space="0" w:color="BFBFBF" w:themeColor="background1" w:themeShade="BF"/>
              <w:bottom w:val="single" w:sz="4" w:space="0" w:color="auto"/>
            </w:tcBorders>
          </w:tcPr>
          <w:p w:rsidR="00330EBD" w:rsidRPr="005D5D72" w:rsidRDefault="00330EBD" w:rsidP="00330EBD">
            <w:pPr>
              <w:pStyle w:val="BodyTextIndent"/>
              <w:tabs>
                <w:tab w:val="clear" w:pos="10350"/>
              </w:tabs>
              <w:spacing w:before="60" w:after="60"/>
              <w:ind w:left="0" w:firstLine="0"/>
              <w:rPr>
                <w:b w:val="0"/>
                <w:bCs/>
              </w:rPr>
            </w:pPr>
          </w:p>
        </w:tc>
      </w:tr>
    </w:tbl>
    <w:p w:rsidR="00600BA9" w:rsidRDefault="00600BA9"/>
    <w:p w:rsidR="00600BA9" w:rsidRDefault="00600BA9"/>
    <w:tbl>
      <w:tblPr>
        <w:tblStyle w:val="TableGrid"/>
        <w:tblW w:w="9506" w:type="dxa"/>
        <w:tblInd w:w="862" w:type="dxa"/>
        <w:tblLook w:val="04A0" w:firstRow="1" w:lastRow="0" w:firstColumn="1" w:lastColumn="0" w:noHBand="0" w:noVBand="1"/>
      </w:tblPr>
      <w:tblGrid>
        <w:gridCol w:w="367"/>
        <w:gridCol w:w="2031"/>
        <w:gridCol w:w="7108"/>
      </w:tblGrid>
      <w:tr w:rsidR="00330EBD" w:rsidRPr="005D5D72" w:rsidTr="00600BA9">
        <w:trPr>
          <w:trHeight w:val="360"/>
        </w:trPr>
        <w:tc>
          <w:tcPr>
            <w:tcW w:w="367" w:type="dxa"/>
            <w:vMerge w:val="restart"/>
            <w:tcBorders>
              <w:top w:val="nil"/>
              <w:left w:val="nil"/>
            </w:tcBorders>
          </w:tcPr>
          <w:p w:rsidR="00330EBD" w:rsidRPr="005D5D72" w:rsidRDefault="00330EBD" w:rsidP="00330EBD">
            <w:pPr>
              <w:pStyle w:val="BodyTextIndent"/>
              <w:tabs>
                <w:tab w:val="clear" w:pos="10350"/>
              </w:tabs>
              <w:spacing w:before="60" w:after="60"/>
              <w:ind w:left="0" w:firstLine="0"/>
              <w:rPr>
                <w:b w:val="0"/>
                <w:bCs/>
              </w:rPr>
            </w:pPr>
          </w:p>
        </w:tc>
        <w:tc>
          <w:tcPr>
            <w:tcW w:w="2031" w:type="dxa"/>
            <w:vMerge w:val="restart"/>
          </w:tcPr>
          <w:p w:rsidR="00330EBD" w:rsidRPr="00330EBD" w:rsidRDefault="00330EBD" w:rsidP="00330EBD">
            <w:pPr>
              <w:pStyle w:val="BodyTextIndent"/>
              <w:tabs>
                <w:tab w:val="clear" w:pos="10350"/>
              </w:tabs>
              <w:spacing w:before="60" w:after="60"/>
              <w:ind w:left="0" w:firstLine="0"/>
              <w:rPr>
                <w:b w:val="0"/>
                <w:bCs/>
                <w:lang w:val="en-US"/>
              </w:rPr>
            </w:pPr>
            <w:r>
              <w:rPr>
                <w:b w:val="0"/>
                <w:bCs/>
                <w:lang w:val="en-US"/>
              </w:rPr>
              <w:t>Duty to God</w:t>
            </w:r>
          </w:p>
        </w:tc>
        <w:tc>
          <w:tcPr>
            <w:tcW w:w="7108" w:type="dxa"/>
            <w:tcBorders>
              <w:bottom w:val="single" w:sz="4" w:space="0" w:color="BFBFBF" w:themeColor="background1" w:themeShade="BF"/>
            </w:tcBorders>
          </w:tcPr>
          <w:p w:rsidR="00330EBD" w:rsidRPr="005D5D72" w:rsidRDefault="00330EBD" w:rsidP="00330EBD">
            <w:pPr>
              <w:pStyle w:val="BodyTextIndent"/>
              <w:tabs>
                <w:tab w:val="clear" w:pos="10350"/>
              </w:tabs>
              <w:spacing w:before="60" w:after="60"/>
              <w:ind w:left="0" w:firstLine="0"/>
              <w:rPr>
                <w:b w:val="0"/>
                <w:bCs/>
              </w:rPr>
            </w:pPr>
          </w:p>
        </w:tc>
      </w:tr>
      <w:tr w:rsidR="00330EBD" w:rsidRPr="005D5D72" w:rsidTr="00600BA9">
        <w:trPr>
          <w:trHeight w:val="360"/>
        </w:trPr>
        <w:tc>
          <w:tcPr>
            <w:tcW w:w="367" w:type="dxa"/>
            <w:vMerge/>
            <w:tcBorders>
              <w:left w:val="nil"/>
            </w:tcBorders>
          </w:tcPr>
          <w:p w:rsidR="00330EBD" w:rsidRPr="005D5D72" w:rsidRDefault="00330EBD" w:rsidP="00330EBD">
            <w:pPr>
              <w:pStyle w:val="BodyTextIndent"/>
              <w:tabs>
                <w:tab w:val="clear" w:pos="10350"/>
              </w:tabs>
              <w:spacing w:before="60" w:after="60"/>
              <w:ind w:left="0" w:firstLine="0"/>
              <w:rPr>
                <w:b w:val="0"/>
                <w:bCs/>
              </w:rPr>
            </w:pPr>
          </w:p>
        </w:tc>
        <w:tc>
          <w:tcPr>
            <w:tcW w:w="2031" w:type="dxa"/>
            <w:vMerge/>
          </w:tcPr>
          <w:p w:rsidR="00330EBD" w:rsidRPr="005D5D72" w:rsidRDefault="00330EBD" w:rsidP="00330EBD">
            <w:pPr>
              <w:pStyle w:val="BodyTextIndent"/>
              <w:tabs>
                <w:tab w:val="clear" w:pos="10350"/>
              </w:tabs>
              <w:spacing w:before="60" w:after="60"/>
              <w:ind w:left="0" w:firstLine="0"/>
              <w:rPr>
                <w:b w:val="0"/>
                <w:bCs/>
              </w:rPr>
            </w:pPr>
          </w:p>
        </w:tc>
        <w:tc>
          <w:tcPr>
            <w:tcW w:w="7108" w:type="dxa"/>
            <w:tcBorders>
              <w:top w:val="single" w:sz="4" w:space="0" w:color="BFBFBF" w:themeColor="background1" w:themeShade="BF"/>
              <w:bottom w:val="single" w:sz="4" w:space="0" w:color="BFBFBF" w:themeColor="background1" w:themeShade="BF"/>
            </w:tcBorders>
          </w:tcPr>
          <w:p w:rsidR="00330EBD" w:rsidRPr="005D5D72" w:rsidRDefault="00330EBD" w:rsidP="00330EBD">
            <w:pPr>
              <w:pStyle w:val="BodyTextIndent"/>
              <w:tabs>
                <w:tab w:val="clear" w:pos="10350"/>
              </w:tabs>
              <w:spacing w:before="60" w:after="60"/>
              <w:ind w:left="0" w:firstLine="0"/>
              <w:rPr>
                <w:b w:val="0"/>
                <w:bCs/>
              </w:rPr>
            </w:pPr>
          </w:p>
        </w:tc>
      </w:tr>
      <w:tr w:rsidR="00330EBD" w:rsidRPr="005D5D72" w:rsidTr="00600BA9">
        <w:trPr>
          <w:trHeight w:val="360"/>
        </w:trPr>
        <w:tc>
          <w:tcPr>
            <w:tcW w:w="367" w:type="dxa"/>
            <w:vMerge/>
            <w:tcBorders>
              <w:left w:val="nil"/>
            </w:tcBorders>
          </w:tcPr>
          <w:p w:rsidR="00330EBD" w:rsidRPr="005D5D72" w:rsidRDefault="00330EBD" w:rsidP="00330EBD">
            <w:pPr>
              <w:pStyle w:val="BodyTextIndent"/>
              <w:tabs>
                <w:tab w:val="clear" w:pos="10350"/>
              </w:tabs>
              <w:spacing w:before="60" w:after="60"/>
              <w:ind w:left="0" w:firstLine="0"/>
              <w:rPr>
                <w:b w:val="0"/>
                <w:bCs/>
              </w:rPr>
            </w:pPr>
          </w:p>
        </w:tc>
        <w:tc>
          <w:tcPr>
            <w:tcW w:w="2031" w:type="dxa"/>
            <w:vMerge/>
          </w:tcPr>
          <w:p w:rsidR="00330EBD" w:rsidRPr="005D5D72" w:rsidRDefault="00330EBD" w:rsidP="00330EBD">
            <w:pPr>
              <w:pStyle w:val="BodyTextIndent"/>
              <w:tabs>
                <w:tab w:val="clear" w:pos="10350"/>
              </w:tabs>
              <w:spacing w:before="60" w:after="60"/>
              <w:ind w:left="0" w:firstLine="0"/>
              <w:rPr>
                <w:b w:val="0"/>
                <w:bCs/>
              </w:rPr>
            </w:pPr>
          </w:p>
        </w:tc>
        <w:tc>
          <w:tcPr>
            <w:tcW w:w="7108" w:type="dxa"/>
            <w:tcBorders>
              <w:top w:val="single" w:sz="4" w:space="0" w:color="BFBFBF" w:themeColor="background1" w:themeShade="BF"/>
              <w:bottom w:val="single" w:sz="4" w:space="0" w:color="BFBFBF" w:themeColor="background1" w:themeShade="BF"/>
            </w:tcBorders>
          </w:tcPr>
          <w:p w:rsidR="00330EBD" w:rsidRPr="005D5D72" w:rsidRDefault="00330EBD" w:rsidP="00330EBD">
            <w:pPr>
              <w:pStyle w:val="BodyTextIndent"/>
              <w:tabs>
                <w:tab w:val="clear" w:pos="10350"/>
              </w:tabs>
              <w:spacing w:before="60" w:after="60"/>
              <w:ind w:left="0" w:firstLine="0"/>
              <w:rPr>
                <w:b w:val="0"/>
                <w:bCs/>
              </w:rPr>
            </w:pPr>
          </w:p>
        </w:tc>
      </w:tr>
      <w:tr w:rsidR="00330EBD" w:rsidRPr="005D5D72" w:rsidTr="00600BA9">
        <w:trPr>
          <w:trHeight w:val="360"/>
        </w:trPr>
        <w:tc>
          <w:tcPr>
            <w:tcW w:w="367" w:type="dxa"/>
            <w:vMerge/>
            <w:tcBorders>
              <w:left w:val="nil"/>
              <w:bottom w:val="nil"/>
            </w:tcBorders>
          </w:tcPr>
          <w:p w:rsidR="00330EBD" w:rsidRPr="005D5D72" w:rsidRDefault="00330EBD" w:rsidP="00330EBD">
            <w:pPr>
              <w:pStyle w:val="BodyTextIndent"/>
              <w:tabs>
                <w:tab w:val="clear" w:pos="10350"/>
              </w:tabs>
              <w:spacing w:before="60" w:after="60"/>
              <w:ind w:left="0" w:firstLine="0"/>
              <w:rPr>
                <w:b w:val="0"/>
                <w:bCs/>
              </w:rPr>
            </w:pPr>
          </w:p>
        </w:tc>
        <w:tc>
          <w:tcPr>
            <w:tcW w:w="2031" w:type="dxa"/>
            <w:vMerge/>
          </w:tcPr>
          <w:p w:rsidR="00330EBD" w:rsidRPr="005D5D72" w:rsidRDefault="00330EBD" w:rsidP="00330EBD">
            <w:pPr>
              <w:pStyle w:val="BodyTextIndent"/>
              <w:tabs>
                <w:tab w:val="clear" w:pos="10350"/>
              </w:tabs>
              <w:spacing w:before="60" w:after="60"/>
              <w:ind w:left="0" w:firstLine="0"/>
              <w:rPr>
                <w:b w:val="0"/>
                <w:bCs/>
              </w:rPr>
            </w:pPr>
          </w:p>
        </w:tc>
        <w:tc>
          <w:tcPr>
            <w:tcW w:w="7108" w:type="dxa"/>
            <w:tcBorders>
              <w:top w:val="single" w:sz="4" w:space="0" w:color="BFBFBF" w:themeColor="background1" w:themeShade="BF"/>
            </w:tcBorders>
          </w:tcPr>
          <w:p w:rsidR="00330EBD" w:rsidRPr="005D5D72" w:rsidRDefault="00330EBD" w:rsidP="00330EBD">
            <w:pPr>
              <w:pStyle w:val="BodyTextIndent"/>
              <w:tabs>
                <w:tab w:val="clear" w:pos="10350"/>
              </w:tabs>
              <w:spacing w:before="60" w:after="60"/>
              <w:ind w:left="0" w:firstLine="0"/>
              <w:rPr>
                <w:b w:val="0"/>
                <w:bCs/>
              </w:rPr>
            </w:pPr>
          </w:p>
        </w:tc>
      </w:tr>
    </w:tbl>
    <w:p w:rsidR="000B14D5" w:rsidRDefault="005C39CF" w:rsidP="00330EBD">
      <w:pPr>
        <w:pStyle w:val="BodyTextIndent"/>
        <w:tabs>
          <w:tab w:val="decimal" w:pos="450"/>
          <w:tab w:val="decimal" w:pos="810"/>
        </w:tabs>
        <w:spacing w:before="60" w:after="60"/>
        <w:ind w:left="1080" w:hanging="1080"/>
        <w:rPr>
          <w:b w:val="0"/>
          <w:bCs/>
        </w:rPr>
      </w:pPr>
      <w:r>
        <w:rPr>
          <w:b w:val="0"/>
          <w:bCs/>
        </w:rPr>
        <w:sym w:font="Webdings" w:char="F063"/>
      </w:r>
      <w:r>
        <w:rPr>
          <w:b w:val="0"/>
          <w:bCs/>
        </w:rPr>
        <w:tab/>
      </w:r>
      <w:r w:rsidR="000B14D5">
        <w:rPr>
          <w:b w:val="0"/>
          <w:bCs/>
        </w:rPr>
        <w:t>1</w:t>
      </w:r>
      <w:r w:rsidR="00477183">
        <w:rPr>
          <w:b w:val="0"/>
          <w:bCs/>
          <w:lang w:val="en-US"/>
        </w:rPr>
        <w:t>0</w:t>
      </w:r>
      <w:r w:rsidR="000B14D5">
        <w:rPr>
          <w:b w:val="0"/>
          <w:bCs/>
        </w:rPr>
        <w:t>.</w:t>
      </w:r>
      <w:r w:rsidR="00477183">
        <w:rPr>
          <w:b w:val="0"/>
          <w:bCs/>
        </w:rPr>
        <w:tab/>
      </w:r>
      <w:r w:rsidR="000B14D5">
        <w:rPr>
          <w:b w:val="0"/>
          <w:bCs/>
        </w:rPr>
        <w:tab/>
      </w:r>
      <w:r w:rsidR="00330EBD" w:rsidRPr="00330EBD">
        <w:rPr>
          <w:b w:val="0"/>
          <w:bCs/>
        </w:rPr>
        <w:t>While working toward the Tenderfoot rank, and after completing Scout rank requirement 7, participate in a Scoutmaster conference.</w:t>
      </w:r>
    </w:p>
    <w:p w:rsidR="007C6C22" w:rsidRDefault="007C6C22" w:rsidP="0022496C">
      <w:pPr>
        <w:pStyle w:val="BodyTextIndent"/>
        <w:tabs>
          <w:tab w:val="decimal" w:pos="450"/>
        </w:tabs>
        <w:spacing w:before="60" w:after="60"/>
        <w:ind w:left="1080" w:hanging="1080"/>
        <w:rPr>
          <w:b w:val="0"/>
          <w:bCs/>
        </w:rPr>
      </w:pPr>
      <w:r w:rsidRPr="007C6C22">
        <w:rPr>
          <w:b w:val="0"/>
          <w:bCs/>
        </w:rPr>
        <w:tab/>
      </w:r>
      <w:r w:rsidRPr="007C6C22">
        <w:rPr>
          <w:b w:val="0"/>
          <w:bCs/>
        </w:rPr>
        <w:tab/>
        <w:t>Date of Scoutmaster Conference:</w:t>
      </w:r>
      <w:r w:rsidRPr="007C6C22">
        <w:rPr>
          <w:b w:val="0"/>
          <w:bCs/>
        </w:rPr>
        <w:tab/>
      </w:r>
    </w:p>
    <w:p w:rsidR="000B14D5" w:rsidRDefault="0093500B" w:rsidP="00330EBD">
      <w:pPr>
        <w:pStyle w:val="BodyTextIndent"/>
        <w:tabs>
          <w:tab w:val="decimal" w:pos="450"/>
          <w:tab w:val="decimal" w:pos="810"/>
        </w:tabs>
        <w:spacing w:before="60" w:after="60"/>
        <w:ind w:left="1080" w:hanging="1080"/>
        <w:rPr>
          <w:b w:val="0"/>
          <w:bCs/>
        </w:rPr>
      </w:pPr>
      <w:r>
        <w:rPr>
          <w:b w:val="0"/>
          <w:bCs/>
        </w:rPr>
        <w:sym w:font="Webdings" w:char="F063"/>
      </w:r>
      <w:r>
        <w:rPr>
          <w:b w:val="0"/>
          <w:bCs/>
        </w:rPr>
        <w:tab/>
      </w:r>
      <w:r w:rsidR="00477183">
        <w:rPr>
          <w:b w:val="0"/>
          <w:bCs/>
        </w:rPr>
        <w:t>1</w:t>
      </w:r>
      <w:r w:rsidR="00477183">
        <w:rPr>
          <w:b w:val="0"/>
          <w:bCs/>
          <w:lang w:val="en-US"/>
        </w:rPr>
        <w:t>1</w:t>
      </w:r>
      <w:r w:rsidR="000B14D5">
        <w:rPr>
          <w:b w:val="0"/>
          <w:bCs/>
        </w:rPr>
        <w:t>.</w:t>
      </w:r>
      <w:r w:rsidR="000B14D5">
        <w:rPr>
          <w:b w:val="0"/>
          <w:bCs/>
        </w:rPr>
        <w:tab/>
      </w:r>
      <w:r w:rsidR="00477183">
        <w:rPr>
          <w:b w:val="0"/>
          <w:bCs/>
        </w:rPr>
        <w:tab/>
      </w:r>
      <w:r w:rsidR="00330EBD" w:rsidRPr="00330EBD">
        <w:rPr>
          <w:b w:val="0"/>
          <w:bCs/>
        </w:rPr>
        <w:t>Successfully complete your board of review for the Tenderfoot rank</w:t>
      </w:r>
      <w:r w:rsidR="000B053C" w:rsidRPr="000B053C">
        <w:rPr>
          <w:b w:val="0"/>
          <w:bCs/>
        </w:rPr>
        <w:t>.</w:t>
      </w:r>
    </w:p>
    <w:p w:rsidR="00330EBD" w:rsidRPr="00330EBD" w:rsidRDefault="00330EBD" w:rsidP="00DD370F">
      <w:pPr>
        <w:spacing w:before="120" w:after="120"/>
        <w:rPr>
          <w:rFonts w:ascii="Arial Narrow" w:eastAsia="Calibri" w:hAnsi="Arial Narrow" w:cs="Tahoma"/>
          <w:b/>
          <w:bCs/>
          <w:color w:val="000000"/>
          <w:sz w:val="22"/>
          <w:szCs w:val="22"/>
        </w:rPr>
      </w:pPr>
      <w:r w:rsidRPr="00330EBD">
        <w:rPr>
          <w:rFonts w:ascii="Arial Narrow" w:eastAsia="Calibri" w:hAnsi="Arial Narrow" w:cs="Tahoma"/>
          <w:b/>
          <w:bCs/>
          <w:color w:val="000000"/>
          <w:sz w:val="22"/>
          <w:szCs w:val="22"/>
        </w:rPr>
        <w:t xml:space="preserve">NOTES: </w:t>
      </w:r>
    </w:p>
    <w:p w:rsidR="00330EBD" w:rsidRPr="00330EBD" w:rsidRDefault="00330EBD" w:rsidP="00DD370F">
      <w:pPr>
        <w:numPr>
          <w:ilvl w:val="0"/>
          <w:numId w:val="7"/>
        </w:numPr>
        <w:spacing w:after="60"/>
        <w:rPr>
          <w:rFonts w:ascii="Arial Narrow" w:eastAsia="Calibri" w:hAnsi="Arial Narrow" w:cs="Tahoma"/>
          <w:sz w:val="22"/>
          <w:szCs w:val="22"/>
        </w:rPr>
      </w:pPr>
      <w:r w:rsidRPr="00330EBD">
        <w:rPr>
          <w:rFonts w:ascii="Arial Narrow" w:eastAsia="Calibri" w:hAnsi="Arial Narrow" w:cs="Tahoma"/>
          <w:color w:val="000000"/>
          <w:sz w:val="22"/>
          <w:szCs w:val="22"/>
        </w:rPr>
        <w:t>For Varsity Scouts working on Boy Scout requirements, replace “troop” with “team” and “Scoutmaster</w:t>
      </w:r>
      <w:r w:rsidRPr="00330EBD">
        <w:rPr>
          <w:rFonts w:ascii="Arial Narrow" w:eastAsia="Calibri" w:hAnsi="Arial Narrow" w:cs="Tahoma"/>
          <w:sz w:val="22"/>
          <w:szCs w:val="22"/>
        </w:rPr>
        <w:t>” with “Varsity Scout Coach.”</w:t>
      </w:r>
    </w:p>
    <w:p w:rsidR="00330EBD" w:rsidRPr="00330EBD" w:rsidRDefault="00330EBD" w:rsidP="00DD370F">
      <w:pPr>
        <w:numPr>
          <w:ilvl w:val="0"/>
          <w:numId w:val="7"/>
        </w:numPr>
        <w:spacing w:after="60"/>
        <w:rPr>
          <w:rFonts w:ascii="Arial Narrow" w:eastAsia="Calibri" w:hAnsi="Arial Narrow" w:cs="Tahoma"/>
          <w:color w:val="000000"/>
          <w:sz w:val="22"/>
          <w:szCs w:val="22"/>
        </w:rPr>
      </w:pPr>
      <w:r w:rsidRPr="00330EBD">
        <w:rPr>
          <w:rFonts w:ascii="Arial Narrow" w:eastAsia="Calibri" w:hAnsi="Arial Narrow" w:cs="Tahoma"/>
          <w:sz w:val="22"/>
          <w:szCs w:val="22"/>
        </w:rPr>
        <w:t xml:space="preserve">The requirements for the </w:t>
      </w:r>
      <w:r w:rsidR="00B167EE">
        <w:rPr>
          <w:rFonts w:ascii="Arial Narrow" w:eastAsia="Calibri" w:hAnsi="Arial Narrow" w:cs="Tahoma"/>
          <w:sz w:val="22"/>
          <w:szCs w:val="22"/>
        </w:rPr>
        <w:t xml:space="preserve">Scout, </w:t>
      </w:r>
      <w:r w:rsidRPr="00330EBD">
        <w:rPr>
          <w:rFonts w:ascii="Arial Narrow" w:eastAsia="Calibri" w:hAnsi="Arial Narrow" w:cs="Tahoma"/>
          <w:sz w:val="22"/>
          <w:szCs w:val="22"/>
        </w:rPr>
        <w:t xml:space="preserve">Tenderfoot, Second Class, and First Class ranks may be worked on simultaneously; however, these ranks must be </w:t>
      </w:r>
      <w:r w:rsidRPr="00330EBD">
        <w:rPr>
          <w:rFonts w:ascii="Arial Narrow" w:eastAsia="Calibri" w:hAnsi="Arial Narrow" w:cs="Tahoma"/>
          <w:color w:val="000000"/>
          <w:sz w:val="22"/>
          <w:szCs w:val="22"/>
        </w:rPr>
        <w:t xml:space="preserve">earned in sequence. </w:t>
      </w:r>
    </w:p>
    <w:p w:rsidR="00DD370F" w:rsidRPr="00BC7B77" w:rsidRDefault="00BC7B77" w:rsidP="00B167EE">
      <w:pPr>
        <w:pStyle w:val="ListParagraph"/>
        <w:numPr>
          <w:ilvl w:val="0"/>
          <w:numId w:val="7"/>
        </w:numPr>
        <w:rPr>
          <w:rFonts w:ascii="Arial Narrow" w:eastAsia="Calibri" w:hAnsi="Arial Narrow" w:cs="Tahoma"/>
          <w:color w:val="000000"/>
          <w:sz w:val="22"/>
          <w:szCs w:val="22"/>
        </w:rPr>
        <w:sectPr w:rsidR="00DD370F" w:rsidRPr="00BC7B77" w:rsidSect="007B4DF1">
          <w:headerReference w:type="default" r:id="rId12"/>
          <w:footerReference w:type="default" r:id="rId13"/>
          <w:headerReference w:type="first" r:id="rId14"/>
          <w:footerReference w:type="first" r:id="rId15"/>
          <w:pgSz w:w="12240" w:h="15840" w:code="1"/>
          <w:pgMar w:top="720" w:right="936" w:bottom="720" w:left="936" w:header="360" w:footer="360" w:gutter="0"/>
          <w:cols w:space="720"/>
          <w:titlePg/>
          <w:docGrid w:linePitch="272"/>
        </w:sectPr>
      </w:pPr>
      <w:r>
        <w:rPr>
          <w:noProof/>
          <w:lang w:bidi="he-IL"/>
        </w:rPr>
        <mc:AlternateContent>
          <mc:Choice Requires="wps">
            <w:drawing>
              <wp:anchor distT="0" distB="0" distL="114300" distR="114300" simplePos="0" relativeHeight="251657728" behindDoc="0" locked="0" layoutInCell="1" allowOverlap="1" wp14:anchorId="07104F94" wp14:editId="17C99BE3">
                <wp:simplePos x="0" y="0"/>
                <wp:positionH relativeFrom="column">
                  <wp:posOffset>1253963</wp:posOffset>
                </wp:positionH>
                <wp:positionV relativeFrom="paragraph">
                  <wp:posOffset>363353</wp:posOffset>
                </wp:positionV>
                <wp:extent cx="4358005" cy="457200"/>
                <wp:effectExtent l="0" t="0" r="23495" b="1905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457200"/>
                        </a:xfrm>
                        <a:prstGeom prst="rect">
                          <a:avLst/>
                        </a:prstGeom>
                        <a:solidFill>
                          <a:srgbClr val="FFFFFF"/>
                        </a:solidFill>
                        <a:ln w="9525">
                          <a:solidFill>
                            <a:srgbClr val="000000"/>
                          </a:solidFill>
                          <a:miter lim="800000"/>
                          <a:headEnd/>
                          <a:tailEnd/>
                        </a:ln>
                      </wps:spPr>
                      <wps:txbx>
                        <w:txbxContent>
                          <w:p w:rsidR="00330EBD" w:rsidRPr="001A59AC" w:rsidRDefault="00330EBD" w:rsidP="00BC7B77">
                            <w:pPr>
                              <w:tabs>
                                <w:tab w:val="left" w:pos="5100"/>
                                <w:tab w:val="left" w:pos="8000"/>
                              </w:tabs>
                              <w:jc w:val="center"/>
                              <w:rPr>
                                <w:rFonts w:ascii="Arial Narrow" w:hAnsi="Arial Narrow" w:cs="Arial"/>
                                <w:b/>
                                <w:u w:val="single"/>
                              </w:rPr>
                            </w:pPr>
                            <w:bookmarkStart w:id="0" w:name="_GoBack"/>
                            <w:r w:rsidRPr="001A59AC">
                              <w:rPr>
                                <w:rFonts w:ascii="Arial Narrow" w:hAnsi="Arial Narrow" w:cs="Arial"/>
                                <w:b/>
                                <w:u w:val="single"/>
                              </w:rPr>
                              <w:t>Requirement resources can be found here:</w:t>
                            </w:r>
                          </w:p>
                          <w:p w:rsidR="00330EBD" w:rsidRDefault="007D1D78" w:rsidP="00BC7B77">
                            <w:pPr>
                              <w:tabs>
                                <w:tab w:val="left" w:pos="5100"/>
                                <w:tab w:val="left" w:pos="8000"/>
                              </w:tabs>
                              <w:spacing w:before="40"/>
                              <w:jc w:val="center"/>
                            </w:pPr>
                            <w:hyperlink r:id="rId16" w:anchor="Requirement_resources" w:history="1">
                              <w:r w:rsidR="00330EBD" w:rsidRPr="001A59AC">
                                <w:rPr>
                                  <w:rStyle w:val="Hyperlink"/>
                                  <w:rFonts w:ascii="Arial Narrow" w:hAnsi="Arial Narrow" w:cs="Arial"/>
                                </w:rPr>
                                <w:t>http://www.meritbadge.org/wiki/index.php/</w:t>
                              </w:r>
                              <w:r w:rsidR="00330EBD">
                                <w:rPr>
                                  <w:rStyle w:val="Hyperlink"/>
                                  <w:rFonts w:ascii="Arial Narrow" w:hAnsi="Arial Narrow" w:cs="Arial"/>
                                </w:rPr>
                                <w:fldChar w:fldCharType="begin"/>
                              </w:r>
                              <w:r w:rsidR="00330EBD">
                                <w:rPr>
                                  <w:rStyle w:val="Hyperlink"/>
                                  <w:rFonts w:ascii="Arial Narrow" w:hAnsi="Arial Narrow" w:cs="Arial"/>
                                </w:rPr>
                                <w:instrText xml:space="preserve"> TITLE   \* MERGEFORMAT </w:instrText>
                              </w:r>
                              <w:r w:rsidR="00330EBD">
                                <w:rPr>
                                  <w:rStyle w:val="Hyperlink"/>
                                  <w:rFonts w:ascii="Arial Narrow" w:hAnsi="Arial Narrow" w:cs="Arial"/>
                                </w:rPr>
                                <w:fldChar w:fldCharType="separate"/>
                              </w:r>
                              <w:r w:rsidR="00330EBD">
                                <w:rPr>
                                  <w:rStyle w:val="Hyperlink"/>
                                  <w:rFonts w:ascii="Arial Narrow" w:hAnsi="Arial Narrow" w:cs="Arial"/>
                                </w:rPr>
                                <w:t>Tenderfoot Rank</w:t>
                              </w:r>
                              <w:r w:rsidR="00330EBD">
                                <w:rPr>
                                  <w:rStyle w:val="Hyperlink"/>
                                  <w:rFonts w:ascii="Arial Narrow" w:hAnsi="Arial Narrow" w:cs="Arial"/>
                                </w:rPr>
                                <w:fldChar w:fldCharType="end"/>
                              </w:r>
                              <w:r w:rsidR="00330EBD">
                                <w:rPr>
                                  <w:rStyle w:val="Hyperlink"/>
                                  <w:rFonts w:ascii="Arial Narrow" w:hAnsi="Arial Narrow" w:cs="Arial"/>
                                </w:rPr>
                                <w:t>/</w:t>
                              </w:r>
                              <w:r w:rsidR="00330EBD" w:rsidRPr="001A59AC">
                                <w:rPr>
                                  <w:rStyle w:val="Hyperlink"/>
                                  <w:rFonts w:ascii="Arial Narrow" w:hAnsi="Arial Narrow" w:cs="Arial"/>
                                </w:rPr>
                                <w:t>#Requirement resources</w:t>
                              </w:r>
                            </w:hyperlin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7104F94" id="_x0000_t202" coordsize="21600,21600" o:spt="202" path="m,l,21600r21600,l21600,xe">
                <v:stroke joinstyle="miter"/>
                <v:path gradientshapeok="t" o:connecttype="rect"/>
              </v:shapetype>
              <v:shape id="Text Box 2" o:spid="_x0000_s1026" type="#_x0000_t202" style="position:absolute;left:0;text-align:left;margin-left:98.75pt;margin-top:28.6pt;width:343.15pt;height:3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">
                <v:textbox>
                  <w:txbxContent>
                    <w:p w:rsidR="00330EBD" w:rsidRPr="001A59AC" w:rsidRDefault="00330EBD" w:rsidP="00BC7B77">
                      <w:pPr>
                        <w:tabs>
                          <w:tab w:val="left" w:pos="5100"/>
                          <w:tab w:val="left" w:pos="8000"/>
                        </w:tabs>
                        <w:jc w:val="center"/>
                        <w:rPr>
                          <w:rFonts w:ascii="Arial Narrow" w:hAnsi="Arial Narrow" w:cs="Arial"/>
                          <w:b/>
                          <w:u w:val="single"/>
                        </w:rPr>
                      </w:pPr>
                      <w:bookmarkStart w:id="1" w:name="_GoBack"/>
                      <w:r w:rsidRPr="001A59AC">
                        <w:rPr>
                          <w:rFonts w:ascii="Arial Narrow" w:hAnsi="Arial Narrow" w:cs="Arial"/>
                          <w:b/>
                          <w:u w:val="single"/>
                        </w:rPr>
                        <w:t>Requirement resources can be found here:</w:t>
                      </w:r>
                    </w:p>
                    <w:p w:rsidR="00330EBD" w:rsidRDefault="007D1D78" w:rsidP="00BC7B77">
                      <w:pPr>
                        <w:tabs>
                          <w:tab w:val="left" w:pos="5100"/>
                          <w:tab w:val="left" w:pos="8000"/>
                        </w:tabs>
                        <w:spacing w:before="40"/>
                        <w:jc w:val="center"/>
                      </w:pPr>
                      <w:hyperlink r:id="rId17" w:anchor="Requirement_resources" w:history="1">
                        <w:r w:rsidR="00330EBD" w:rsidRPr="001A59AC">
                          <w:rPr>
                            <w:rStyle w:val="Hyperlink"/>
                            <w:rFonts w:ascii="Arial Narrow" w:hAnsi="Arial Narrow" w:cs="Arial"/>
                          </w:rPr>
                          <w:t>http://www.meritbadge.org/wiki/index.php/</w:t>
                        </w:r>
                        <w:r w:rsidR="00330EBD">
                          <w:rPr>
                            <w:rStyle w:val="Hyperlink"/>
                            <w:rFonts w:ascii="Arial Narrow" w:hAnsi="Arial Narrow" w:cs="Arial"/>
                          </w:rPr>
                          <w:fldChar w:fldCharType="begin"/>
                        </w:r>
                        <w:r w:rsidR="00330EBD">
                          <w:rPr>
                            <w:rStyle w:val="Hyperlink"/>
                            <w:rFonts w:ascii="Arial Narrow" w:hAnsi="Arial Narrow" w:cs="Arial"/>
                          </w:rPr>
                          <w:instrText xml:space="preserve"> TITLE   \* MERGEFORMAT </w:instrText>
                        </w:r>
                        <w:r w:rsidR="00330EBD">
                          <w:rPr>
                            <w:rStyle w:val="Hyperlink"/>
                            <w:rFonts w:ascii="Arial Narrow" w:hAnsi="Arial Narrow" w:cs="Arial"/>
                          </w:rPr>
                          <w:fldChar w:fldCharType="separate"/>
                        </w:r>
                        <w:r w:rsidR="00330EBD">
                          <w:rPr>
                            <w:rStyle w:val="Hyperlink"/>
                            <w:rFonts w:ascii="Arial Narrow" w:hAnsi="Arial Narrow" w:cs="Arial"/>
                          </w:rPr>
                          <w:t>Tenderfoot Rank</w:t>
                        </w:r>
                        <w:r w:rsidR="00330EBD">
                          <w:rPr>
                            <w:rStyle w:val="Hyperlink"/>
                            <w:rFonts w:ascii="Arial Narrow" w:hAnsi="Arial Narrow" w:cs="Arial"/>
                          </w:rPr>
                          <w:fldChar w:fldCharType="end"/>
                        </w:r>
                        <w:r w:rsidR="00330EBD">
                          <w:rPr>
                            <w:rStyle w:val="Hyperlink"/>
                            <w:rFonts w:ascii="Arial Narrow" w:hAnsi="Arial Narrow" w:cs="Arial"/>
                          </w:rPr>
                          <w:t>/</w:t>
                        </w:r>
                        <w:r w:rsidR="00330EBD" w:rsidRPr="001A59AC">
                          <w:rPr>
                            <w:rStyle w:val="Hyperlink"/>
                            <w:rFonts w:ascii="Arial Narrow" w:hAnsi="Arial Narrow" w:cs="Arial"/>
                          </w:rPr>
                          <w:t>#Requirement resources</w:t>
                        </w:r>
                      </w:hyperlink>
                      <w:bookmarkEnd w:id="1"/>
                    </w:p>
                  </w:txbxContent>
                </v:textbox>
                <w10:wrap type="topAndBottom"/>
              </v:shape>
            </w:pict>
          </mc:Fallback>
        </mc:AlternateContent>
      </w:r>
      <w:r w:rsidR="00330EBD" w:rsidRPr="00BC7B77">
        <w:rPr>
          <w:rFonts w:ascii="Arial Narrow" w:eastAsia="Calibri" w:hAnsi="Arial Narrow" w:cs="Tahoma"/>
          <w:color w:val="000000"/>
          <w:sz w:val="22"/>
          <w:szCs w:val="22"/>
        </w:rPr>
        <w:t>Alternative requirements for the Tenderfoot rank are available for Scouts with physical or mental disabilities</w:t>
      </w:r>
      <w:r w:rsidRPr="00BC7B77">
        <w:t xml:space="preserve"> </w:t>
      </w:r>
      <w:r w:rsidRPr="00BC7B77">
        <w:rPr>
          <w:rFonts w:ascii="Arial Narrow" w:eastAsia="Calibri" w:hAnsi="Arial Narrow" w:cs="Tahoma"/>
          <w:color w:val="000000"/>
          <w:sz w:val="22"/>
          <w:szCs w:val="22"/>
        </w:rPr>
        <w:t xml:space="preserve">if they meet the criteria listed in the Boy Scout Requirements book. </w:t>
      </w:r>
      <w:r w:rsidR="00330EBD" w:rsidRPr="00BC7B77">
        <w:rPr>
          <w:rFonts w:ascii="Arial Narrow" w:eastAsia="Calibri" w:hAnsi="Arial Narrow" w:cs="Tahoma"/>
          <w:color w:val="000000"/>
          <w:sz w:val="22"/>
          <w:szCs w:val="22"/>
        </w:rPr>
        <w:t>.</w:t>
      </w:r>
    </w:p>
    <w:p w:rsidR="00C732DC" w:rsidRPr="0009224A" w:rsidRDefault="00C732DC" w:rsidP="00C732DC">
      <w:pPr>
        <w:tabs>
          <w:tab w:val="left" w:pos="5100"/>
          <w:tab w:val="left" w:pos="8000"/>
        </w:tabs>
        <w:spacing w:before="80"/>
        <w:rPr>
          <w:rFonts w:ascii="Arial Narrow" w:hAnsi="Arial Narrow" w:cs="Arial"/>
          <w:b/>
          <w:bCs/>
          <w:sz w:val="18"/>
          <w:szCs w:val="18"/>
        </w:rPr>
      </w:pPr>
      <w:r w:rsidRPr="0009224A">
        <w:rPr>
          <w:rFonts w:ascii="Arial Narrow" w:hAnsi="Arial Narrow" w:cs="Arial"/>
          <w:b/>
          <w:bCs/>
          <w:sz w:val="18"/>
          <w:szCs w:val="18"/>
        </w:rPr>
        <w:lastRenderedPageBreak/>
        <w:t>[1.0.0.0] — Introduction</w:t>
      </w:r>
    </w:p>
    <w:p w:rsidR="00C732DC" w:rsidRPr="0009224A" w:rsidRDefault="00C732DC" w:rsidP="00C732DC">
      <w:pPr>
        <w:tabs>
          <w:tab w:val="right" w:pos="10260"/>
        </w:tabs>
        <w:rPr>
          <w:rFonts w:ascii="Arial Narrow" w:hAnsi="Arial Narrow" w:cs="Arial"/>
          <w:b/>
          <w:bCs/>
          <w:sz w:val="18"/>
          <w:szCs w:val="18"/>
        </w:rPr>
      </w:pPr>
      <w:r w:rsidRPr="0009224A">
        <w:rPr>
          <w:rFonts w:ascii="Arial Narrow" w:hAnsi="Arial Narrow" w:cs="Arial"/>
          <w:bCs/>
          <w:sz w:val="18"/>
          <w:szCs w:val="18"/>
        </w:rPr>
        <w:t xml:space="preserve">The current edition of the </w:t>
      </w:r>
      <w:r w:rsidRPr="0009224A">
        <w:rPr>
          <w:rFonts w:ascii="Arial Narrow" w:hAnsi="Arial Narrow" w:cs="Arial"/>
          <w:bCs/>
          <w:i/>
          <w:sz w:val="18"/>
          <w:szCs w:val="18"/>
        </w:rPr>
        <w:t>Guide to Advancement</w:t>
      </w:r>
      <w:r w:rsidRPr="0009224A">
        <w:rPr>
          <w:rFonts w:ascii="Arial Narrow" w:hAnsi="Arial Narrow" w:cs="Arial"/>
          <w:bCs/>
          <w:sz w:val="18"/>
          <w:szCs w:val="18"/>
        </w:rPr>
        <w:t xml:space="preserve"> is the official source for administering advancement in all Boy Scouts of America programs: Cub Scouting, Boy Scouting, Varsity Scouting, Venturing, and Sea Scouts. It replaces any previous BSA advancement manuals and previous editions of the </w:t>
      </w:r>
      <w:r w:rsidRPr="0009224A">
        <w:rPr>
          <w:rFonts w:ascii="Arial Narrow" w:hAnsi="Arial Narrow" w:cs="Arial"/>
          <w:bCs/>
          <w:i/>
          <w:sz w:val="18"/>
          <w:szCs w:val="18"/>
        </w:rPr>
        <w:t>Guide to Advancement</w:t>
      </w:r>
      <w:r w:rsidRPr="0009224A">
        <w:rPr>
          <w:rFonts w:ascii="Arial Narrow" w:hAnsi="Arial Narrow" w:cs="Arial"/>
          <w:bCs/>
          <w:sz w:val="18"/>
          <w:szCs w:val="18"/>
        </w:rPr>
        <w:t>.</w:t>
      </w:r>
    </w:p>
    <w:p w:rsidR="00C732DC" w:rsidRPr="0009224A" w:rsidRDefault="00C732DC" w:rsidP="00C732DC">
      <w:pPr>
        <w:tabs>
          <w:tab w:val="left" w:pos="5100"/>
          <w:tab w:val="left" w:pos="8000"/>
        </w:tabs>
        <w:spacing w:before="80"/>
        <w:rPr>
          <w:rFonts w:ascii="Arial Narrow" w:hAnsi="Arial Narrow" w:cs="Arial"/>
          <w:b/>
          <w:bCs/>
          <w:sz w:val="18"/>
          <w:szCs w:val="18"/>
        </w:rPr>
      </w:pPr>
      <w:r w:rsidRPr="0009224A">
        <w:rPr>
          <w:rFonts w:ascii="Arial Narrow" w:hAnsi="Arial Narrow" w:cs="Arial"/>
          <w:b/>
          <w:bCs/>
          <w:sz w:val="18"/>
          <w:szCs w:val="18"/>
        </w:rPr>
        <w:t>[Page 2, and 5.0.1.4] — Policy on Unauthorized Changes to Advancement Program</w:t>
      </w:r>
    </w:p>
    <w:p w:rsidR="00C732DC" w:rsidRPr="0009224A" w:rsidRDefault="00C732DC" w:rsidP="00C732DC">
      <w:pPr>
        <w:autoSpaceDE w:val="0"/>
        <w:autoSpaceDN w:val="0"/>
        <w:adjustRightInd w:val="0"/>
        <w:rPr>
          <w:rFonts w:ascii="Arial Narrow" w:hAnsi="Arial Narrow" w:cs="Arial"/>
          <w:sz w:val="18"/>
          <w:szCs w:val="18"/>
        </w:rPr>
      </w:pPr>
      <w:r w:rsidRPr="0009224A">
        <w:rPr>
          <w:rFonts w:ascii="Arial Narrow" w:hAnsi="Arial Narrow" w:cs="Arial"/>
          <w:b/>
          <w:i/>
          <w:sz w:val="18"/>
          <w:szCs w:val="18"/>
        </w:rPr>
        <w:t>No council, committee, district, unit, or individual has the authority to add to, or subtract from, advancement requirements.</w:t>
      </w:r>
      <w:r w:rsidRPr="0009224A">
        <w:rPr>
          <w:rFonts w:ascii="Arial Narrow" w:hAnsi="Arial Narrow" w:cs="Arial"/>
          <w:sz w:val="18"/>
          <w:szCs w:val="18"/>
        </w:rPr>
        <w:t xml:space="preserve"> There are limited exceptions relating only to youth members with special needs. For details see section 10, “Advancement for Members With Special Needs”.</w:t>
      </w:r>
    </w:p>
    <w:p w:rsidR="00C732DC" w:rsidRPr="0009224A" w:rsidRDefault="00C732DC" w:rsidP="00C732DC">
      <w:pPr>
        <w:tabs>
          <w:tab w:val="left" w:pos="5100"/>
          <w:tab w:val="left" w:pos="8000"/>
        </w:tabs>
        <w:spacing w:before="80"/>
        <w:rPr>
          <w:rFonts w:ascii="Arial Narrow" w:hAnsi="Arial Narrow" w:cs="Arial"/>
          <w:b/>
          <w:bCs/>
          <w:sz w:val="18"/>
          <w:szCs w:val="18"/>
        </w:rPr>
      </w:pPr>
      <w:r w:rsidRPr="0009224A">
        <w:rPr>
          <w:rFonts w:ascii="Arial Narrow" w:hAnsi="Arial Narrow" w:cs="Arial"/>
          <w:b/>
          <w:bCs/>
          <w:sz w:val="18"/>
          <w:szCs w:val="18"/>
        </w:rPr>
        <w:t xml:space="preserve">[Page 2] — The </w:t>
      </w:r>
      <w:hyperlink r:id="rId18" w:history="1">
        <w:r w:rsidRPr="0009224A">
          <w:rPr>
            <w:rStyle w:val="Hyperlink"/>
            <w:rFonts w:ascii="Arial Narrow" w:hAnsi="Arial Narrow" w:cs="Arial"/>
            <w:b/>
            <w:bCs/>
            <w:color w:val="auto"/>
            <w:sz w:val="18"/>
            <w:szCs w:val="18"/>
            <w:u w:val="none"/>
          </w:rPr>
          <w:t>“Guide to Safe Scouting”</w:t>
        </w:r>
      </w:hyperlink>
      <w:r w:rsidRPr="0009224A">
        <w:rPr>
          <w:rFonts w:ascii="Arial Narrow" w:hAnsi="Arial Narrow" w:cs="Arial"/>
          <w:b/>
          <w:bCs/>
          <w:sz w:val="18"/>
          <w:szCs w:val="18"/>
        </w:rPr>
        <w:t xml:space="preserve"> Applies</w:t>
      </w:r>
    </w:p>
    <w:p w:rsidR="00C732DC" w:rsidRPr="0009224A" w:rsidRDefault="00C732DC" w:rsidP="00C732DC">
      <w:pPr>
        <w:autoSpaceDE w:val="0"/>
        <w:autoSpaceDN w:val="0"/>
        <w:adjustRightInd w:val="0"/>
        <w:rPr>
          <w:rFonts w:ascii="Arial Narrow" w:hAnsi="Arial Narrow" w:cs="Arial"/>
          <w:sz w:val="18"/>
          <w:szCs w:val="18"/>
        </w:rPr>
      </w:pPr>
      <w:r w:rsidRPr="0009224A">
        <w:rPr>
          <w:rFonts w:ascii="Arial Narrow" w:hAnsi="Arial Narrow" w:cs="Arial"/>
          <w:sz w:val="18"/>
          <w:szCs w:val="18"/>
        </w:rPr>
        <w:t xml:space="preserve">Policies and procedures outlined in the </w:t>
      </w:r>
      <w:r w:rsidRPr="0009224A">
        <w:rPr>
          <w:rFonts w:ascii="Arial Narrow" w:hAnsi="Arial Narrow" w:cs="Arial"/>
          <w:b/>
          <w:i/>
          <w:iCs/>
          <w:sz w:val="18"/>
          <w:szCs w:val="18"/>
        </w:rPr>
        <w:t>Guide to Safe Scouting</w:t>
      </w:r>
      <w:r w:rsidRPr="0009224A">
        <w:rPr>
          <w:rFonts w:ascii="Arial Narrow" w:hAnsi="Arial Narrow" w:cs="Arial"/>
          <w:i/>
          <w:iCs/>
          <w:sz w:val="18"/>
          <w:szCs w:val="18"/>
        </w:rPr>
        <w:t xml:space="preserve">, </w:t>
      </w:r>
      <w:r w:rsidRPr="0009224A">
        <w:rPr>
          <w:rFonts w:ascii="Arial Narrow" w:hAnsi="Arial Narrow" w:cs="Arial"/>
          <w:sz w:val="18"/>
          <w:szCs w:val="18"/>
        </w:rPr>
        <w:t>No. 34416, apply to all BSA activities, including those related to advancement and Eagle Scout service projects.</w:t>
      </w:r>
    </w:p>
    <w:p w:rsidR="00C732DC" w:rsidRPr="0009224A" w:rsidRDefault="00C732DC" w:rsidP="00C732DC">
      <w:pPr>
        <w:tabs>
          <w:tab w:val="left" w:pos="5100"/>
          <w:tab w:val="left" w:pos="8000"/>
        </w:tabs>
        <w:spacing w:before="80"/>
        <w:rPr>
          <w:rFonts w:ascii="Arial Narrow" w:hAnsi="Arial Narrow" w:cs="Arial"/>
          <w:b/>
          <w:bCs/>
          <w:sz w:val="18"/>
          <w:szCs w:val="18"/>
        </w:rPr>
      </w:pPr>
      <w:r w:rsidRPr="0009224A">
        <w:rPr>
          <w:rFonts w:ascii="Arial Narrow" w:hAnsi="Arial Narrow" w:cs="Arial"/>
          <w:b/>
          <w:sz w:val="18"/>
          <w:szCs w:val="18"/>
        </w:rPr>
        <w:t>[10.2.2.0]</w:t>
      </w:r>
      <w:r w:rsidRPr="0009224A">
        <w:rPr>
          <w:rFonts w:ascii="Arial Narrow" w:hAnsi="Arial Narrow" w:cs="Arial"/>
          <w:b/>
          <w:iCs/>
          <w:sz w:val="18"/>
          <w:szCs w:val="18"/>
        </w:rPr>
        <w:t xml:space="preserve"> </w:t>
      </w:r>
      <w:r w:rsidRPr="0009224A">
        <w:rPr>
          <w:rFonts w:ascii="Arial Narrow" w:hAnsi="Arial Narrow" w:cs="Arial"/>
          <w:b/>
          <w:sz w:val="18"/>
          <w:szCs w:val="18"/>
        </w:rPr>
        <w:t>— Advancement for Boy Scouts and Varsity Scouts With Disabilities</w:t>
      </w:r>
    </w:p>
    <w:p w:rsidR="00C732DC" w:rsidRPr="0009224A" w:rsidRDefault="00C732DC" w:rsidP="00C732DC">
      <w:pPr>
        <w:tabs>
          <w:tab w:val="left" w:pos="5100"/>
          <w:tab w:val="left" w:pos="8000"/>
        </w:tabs>
        <w:spacing w:before="80"/>
        <w:rPr>
          <w:rFonts w:ascii="Arial Narrow" w:hAnsi="Arial Narrow" w:cs="Arial"/>
          <w:sz w:val="18"/>
          <w:szCs w:val="18"/>
        </w:rPr>
      </w:pPr>
      <w:r w:rsidRPr="0009224A">
        <w:rPr>
          <w:rFonts w:ascii="Arial Narrow" w:hAnsi="Arial Narrow" w:cs="Arial"/>
          <w:sz w:val="18"/>
          <w:szCs w:val="18"/>
        </w:rPr>
        <w:t>Members must meet current advancement requirements as written for merit badges, all ranks, and Eagle Palms— no more and no less—and they are to do exactly what is stated. If it says, “Show or demonstrate,” that is what they must do; just “telling” isn’t enough. The same holds for words and phrases such as “make,” “list,” “in the field,” “collect,” “identify,” and “label.” Requests for alternative requirements for Scout, Tenderfoot, Second Class, and First Class ranks can be made using the information outlined below.</w:t>
      </w:r>
    </w:p>
    <w:p w:rsidR="00C732DC" w:rsidRPr="0009224A" w:rsidRDefault="00C732DC" w:rsidP="00C732DC">
      <w:pPr>
        <w:tabs>
          <w:tab w:val="left" w:pos="5100"/>
          <w:tab w:val="left" w:pos="8000"/>
        </w:tabs>
        <w:spacing w:before="80"/>
        <w:rPr>
          <w:rFonts w:ascii="Arial Narrow" w:hAnsi="Arial Narrow" w:cs="Arial"/>
          <w:sz w:val="18"/>
          <w:szCs w:val="18"/>
        </w:rPr>
      </w:pPr>
      <w:r w:rsidRPr="0009224A">
        <w:rPr>
          <w:rFonts w:ascii="Arial Narrow" w:hAnsi="Arial Narrow" w:cs="Arial"/>
          <w:sz w:val="18"/>
          <w:szCs w:val="18"/>
        </w:rPr>
        <w:t xml:space="preserve">Alternatives are not available for the Star, Life, and Eagle rank requirements. Scouts may request approval for alternative merit badges, but the other requirements for those three ranks must be fulfilled as written. </w:t>
      </w:r>
    </w:p>
    <w:p w:rsidR="00C732DC" w:rsidRPr="0009224A" w:rsidRDefault="00C732DC" w:rsidP="00C732DC">
      <w:pPr>
        <w:tabs>
          <w:tab w:val="left" w:pos="5100"/>
          <w:tab w:val="left" w:pos="8000"/>
        </w:tabs>
        <w:spacing w:before="80"/>
        <w:rPr>
          <w:rFonts w:ascii="Arial Narrow" w:hAnsi="Arial Narrow" w:cs="Arial"/>
          <w:sz w:val="18"/>
          <w:szCs w:val="18"/>
        </w:rPr>
      </w:pPr>
      <w:r w:rsidRPr="0009224A">
        <w:rPr>
          <w:rFonts w:ascii="Arial Narrow" w:hAnsi="Arial Narrow" w:cs="Arial"/>
          <w:sz w:val="18"/>
          <w:szCs w:val="18"/>
        </w:rPr>
        <w:t>It is important to remember that the advancement program is meant to challenge our members; however, not all of them can achieve everything they might want to—with or without a disability. It is for this reason all Scouts are required to meet the requirements as they are written, with no exceptions.</w:t>
      </w:r>
    </w:p>
    <w:p w:rsidR="00C732DC" w:rsidRPr="0009224A" w:rsidRDefault="00C732DC" w:rsidP="00C732DC">
      <w:pPr>
        <w:tabs>
          <w:tab w:val="left" w:pos="5100"/>
          <w:tab w:val="left" w:pos="8000"/>
        </w:tabs>
        <w:spacing w:before="80"/>
        <w:rPr>
          <w:rFonts w:ascii="Arial Narrow" w:hAnsi="Arial Narrow" w:cs="Arial"/>
          <w:b/>
          <w:sz w:val="18"/>
          <w:szCs w:val="18"/>
        </w:rPr>
      </w:pPr>
      <w:r w:rsidRPr="0009224A">
        <w:rPr>
          <w:rFonts w:ascii="Arial Narrow" w:hAnsi="Arial Narrow" w:cs="Arial"/>
          <w:sz w:val="18"/>
          <w:szCs w:val="18"/>
        </w:rPr>
        <w:t>For boards of review for Scouts with special needs, the board members should be informed ahead of time about the special circumstances and needs. It may be helpful, too, if the unit leader is present at the review. He or she may be able to help answer questions and provide background. It may be important to allow parents or guardians to be present at the meeting as well—especially if they are able to help interpret and communicate what the Scout is saying. At the least, parents should be available to help board members understand the Scout’s challenges and how he copes with them.</w:t>
      </w:r>
      <w:r w:rsidRPr="0009224A">
        <w:rPr>
          <w:rFonts w:ascii="Arial Narrow" w:hAnsi="Arial Narrow" w:cs="Arial"/>
          <w:b/>
          <w:sz w:val="18"/>
          <w:szCs w:val="18"/>
        </w:rPr>
        <w:t xml:space="preserve"> </w:t>
      </w:r>
    </w:p>
    <w:p w:rsidR="00C732DC" w:rsidRPr="0009224A" w:rsidRDefault="00C732DC" w:rsidP="00C732DC">
      <w:pPr>
        <w:tabs>
          <w:tab w:val="left" w:pos="5100"/>
          <w:tab w:val="left" w:pos="8000"/>
        </w:tabs>
        <w:spacing w:before="80"/>
        <w:rPr>
          <w:rFonts w:ascii="Arial Narrow" w:hAnsi="Arial Narrow" w:cs="Arial"/>
          <w:b/>
          <w:sz w:val="18"/>
          <w:szCs w:val="18"/>
        </w:rPr>
      </w:pPr>
      <w:r w:rsidRPr="0009224A">
        <w:rPr>
          <w:rFonts w:ascii="Arial Narrow" w:hAnsi="Arial Narrow" w:cs="Arial"/>
          <w:b/>
          <w:sz w:val="18"/>
          <w:szCs w:val="18"/>
        </w:rPr>
        <w:t>[10.2.2.1] — Using Alternative Requirements</w:t>
      </w:r>
    </w:p>
    <w:p w:rsidR="00C732DC" w:rsidRPr="0009224A" w:rsidRDefault="00C732DC" w:rsidP="00C732DC">
      <w:pPr>
        <w:autoSpaceDE w:val="0"/>
        <w:autoSpaceDN w:val="0"/>
        <w:adjustRightInd w:val="0"/>
        <w:spacing w:before="60"/>
        <w:rPr>
          <w:rFonts w:ascii="Arial Narrow" w:hAnsi="Arial Narrow" w:cs="Arial"/>
          <w:sz w:val="18"/>
          <w:szCs w:val="18"/>
        </w:rPr>
      </w:pPr>
      <w:r w:rsidRPr="0009224A">
        <w:rPr>
          <w:rFonts w:ascii="Arial Narrow" w:hAnsi="Arial Narrow" w:cs="Arial"/>
          <w:sz w:val="18"/>
          <w:szCs w:val="18"/>
        </w:rPr>
        <w:t>A degree of modification in advancement requirements may be necessary to mainstream as many members with disabilities as possible. Thus a Scout with a permanent physical or cognitive disability (or a disability expected to last more than two years or beyond the 18th birthday) who is unable to complete all the requirements for Scout, Tenderfoot, Second Class, or First Class rank may, with his parent or guardian, and also the unit leader or a member of the troop committee, submit a request to the council advancement committee to complete alternative requirements. Unless a Scout has been approved to register beyond the age of eligibility, alternative requirements must be completed by the 18th birthday. The procedures appear below. This avenue is also available to youth with longer-term disabilities (such as those related to a severe injury) who want to continue advancing during recovery.</w:t>
      </w:r>
    </w:p>
    <w:p w:rsidR="00C732DC" w:rsidRPr="0009224A" w:rsidRDefault="00C732DC" w:rsidP="00C732DC">
      <w:pPr>
        <w:autoSpaceDE w:val="0"/>
        <w:autoSpaceDN w:val="0"/>
        <w:adjustRightInd w:val="0"/>
        <w:spacing w:before="60"/>
        <w:rPr>
          <w:rFonts w:ascii="Arial Narrow" w:hAnsi="Arial Narrow" w:cs="Arial"/>
          <w:sz w:val="18"/>
          <w:szCs w:val="18"/>
        </w:rPr>
      </w:pPr>
      <w:r w:rsidRPr="0009224A">
        <w:rPr>
          <w:rFonts w:ascii="Arial Narrow" w:hAnsi="Arial Narrow" w:cs="Arial"/>
          <w:sz w:val="18"/>
          <w:szCs w:val="18"/>
        </w:rPr>
        <w:t>Simple modifications very close to existing requirements need not be approved. A Scout in a wheelchair, for example, may meet the Second Class requirement for hiking by “wheeling” to a place of interest. Allowing more time and permitting special aids are also ways leaders can help Scouts with disabilities make progress. Modifications, however, must provide a very similar challenge and learning experience. The outcomes of the Scouting experience should be fun and educational, and not just relate to completing rank requirements that might place unrealistic expectations on a member who has special needs.</w:t>
      </w:r>
    </w:p>
    <w:p w:rsidR="00C732DC" w:rsidRPr="0009224A" w:rsidRDefault="00C732DC" w:rsidP="00C732DC">
      <w:pPr>
        <w:tabs>
          <w:tab w:val="left" w:pos="5100"/>
          <w:tab w:val="left" w:pos="8000"/>
        </w:tabs>
        <w:spacing w:before="80"/>
        <w:rPr>
          <w:rFonts w:ascii="Arial Narrow" w:hAnsi="Arial Narrow" w:cs="Arial"/>
          <w:b/>
          <w:sz w:val="18"/>
          <w:szCs w:val="18"/>
        </w:rPr>
      </w:pPr>
      <w:r w:rsidRPr="0009224A">
        <w:rPr>
          <w:rFonts w:ascii="Arial Narrow" w:hAnsi="Arial Narrow" w:cs="Arial"/>
          <w:b/>
          <w:sz w:val="18"/>
          <w:szCs w:val="18"/>
        </w:rPr>
        <w:t>[10.2.2.2</w:t>
      </w:r>
      <w:r w:rsidRPr="0009224A">
        <w:rPr>
          <w:rFonts w:ascii="Arial Narrow" w:hAnsi="Arial Narrow" w:cs="Arial"/>
          <w:b/>
          <w:iCs/>
          <w:sz w:val="18"/>
          <w:szCs w:val="18"/>
        </w:rPr>
        <w:t xml:space="preserve">] </w:t>
      </w:r>
      <w:r w:rsidRPr="0009224A">
        <w:rPr>
          <w:rFonts w:ascii="Arial Narrow" w:hAnsi="Arial Narrow" w:cs="Arial"/>
          <w:b/>
          <w:sz w:val="18"/>
          <w:szCs w:val="18"/>
        </w:rPr>
        <w:t>— How to Apply for Alternative Requirements</w:t>
      </w:r>
    </w:p>
    <w:p w:rsidR="00C732DC" w:rsidRPr="0009224A" w:rsidRDefault="00C732DC" w:rsidP="00C732DC">
      <w:pPr>
        <w:autoSpaceDE w:val="0"/>
        <w:autoSpaceDN w:val="0"/>
        <w:adjustRightInd w:val="0"/>
        <w:spacing w:before="60"/>
        <w:rPr>
          <w:rFonts w:ascii="Arial Narrow" w:hAnsi="Arial Narrow" w:cs="Arial"/>
          <w:sz w:val="18"/>
          <w:szCs w:val="18"/>
        </w:rPr>
      </w:pPr>
      <w:r w:rsidRPr="0009224A">
        <w:rPr>
          <w:rFonts w:ascii="Arial Narrow" w:hAnsi="Arial Narrow" w:cs="Arial"/>
          <w:sz w:val="18"/>
          <w:szCs w:val="18"/>
        </w:rPr>
        <w:t xml:space="preserve">Before applying for alternative requirements, members must complete as many of the existing requirements as possible. Once they have done their best to the limit of their abilities and resources, the unit leader or a troop committee member submits to the council advancement committee a written request for alternative requirements for Scout, Tenderfoot, Second Class, or First Class ranks. It must show what has been completed, and suggest the alternatives for those requirements the Scout cannot do. </w:t>
      </w:r>
    </w:p>
    <w:p w:rsidR="00C732DC" w:rsidRPr="0009224A" w:rsidRDefault="00C732DC" w:rsidP="00C732DC">
      <w:pPr>
        <w:autoSpaceDE w:val="0"/>
        <w:autoSpaceDN w:val="0"/>
        <w:adjustRightInd w:val="0"/>
        <w:spacing w:before="60"/>
        <w:rPr>
          <w:rFonts w:ascii="Arial Narrow" w:hAnsi="Arial Narrow" w:cs="Arial"/>
          <w:sz w:val="18"/>
          <w:szCs w:val="18"/>
        </w:rPr>
      </w:pPr>
      <w:r w:rsidRPr="0009224A">
        <w:rPr>
          <w:rFonts w:ascii="Arial Narrow" w:hAnsi="Arial Narrow" w:cs="Arial"/>
          <w:sz w:val="18"/>
          <w:szCs w:val="18"/>
        </w:rPr>
        <w:t>The request must be accompanied by supporting letters from the unit leader, a parent or guardian, and the Scout (if possible), as well as a written statement from a qualified health professional related to the nature of the disability.</w:t>
      </w:r>
    </w:p>
    <w:p w:rsidR="00C732DC" w:rsidRPr="0009224A" w:rsidRDefault="00C732DC" w:rsidP="00C732DC">
      <w:pPr>
        <w:autoSpaceDE w:val="0"/>
        <w:autoSpaceDN w:val="0"/>
        <w:adjustRightInd w:val="0"/>
        <w:spacing w:before="60"/>
        <w:rPr>
          <w:rFonts w:ascii="Arial Narrow" w:hAnsi="Arial Narrow" w:cs="Arial"/>
          <w:sz w:val="18"/>
          <w:szCs w:val="18"/>
        </w:rPr>
      </w:pPr>
      <w:r w:rsidRPr="0009224A">
        <w:rPr>
          <w:rFonts w:ascii="Arial Narrow" w:hAnsi="Arial Narrow" w:cs="Arial"/>
          <w:sz w:val="18"/>
          <w:szCs w:val="18"/>
        </w:rPr>
        <w:t xml:space="preserve">This may be, for example, a physician, neurologist, psychiatrist, psychologist, etc., or when appropriate, an educational administrator in special education. Statements must describe the disability; cover the Scout’s capabilities, limitations, and prognosis; and outline what requirements cannot be completed. Additional information such as Individualized Education Plans provided to parents by schools, and various treatment summaries and reports, may help an advancement committee make an informed decision. </w:t>
      </w:r>
    </w:p>
    <w:p w:rsidR="00C732DC" w:rsidRPr="0009224A" w:rsidRDefault="00C732DC" w:rsidP="00C732DC">
      <w:pPr>
        <w:autoSpaceDE w:val="0"/>
        <w:autoSpaceDN w:val="0"/>
        <w:adjustRightInd w:val="0"/>
        <w:spacing w:before="60"/>
        <w:rPr>
          <w:rFonts w:ascii="Arial Narrow" w:hAnsi="Arial Narrow" w:cs="Arial"/>
          <w:sz w:val="18"/>
          <w:szCs w:val="18"/>
        </w:rPr>
      </w:pPr>
      <w:r w:rsidRPr="0009224A">
        <w:rPr>
          <w:rFonts w:ascii="Arial Narrow" w:hAnsi="Arial Narrow" w:cs="Arial"/>
          <w:sz w:val="18"/>
          <w:szCs w:val="18"/>
        </w:rPr>
        <w:t>Normally, it is expected that youth with only moderate learning disabilities, or such disorders as ADD or ADHD can—albeit more slowly—complete standard requirements.</w:t>
      </w:r>
    </w:p>
    <w:p w:rsidR="00C732DC" w:rsidRPr="0009224A" w:rsidRDefault="00C732DC" w:rsidP="00C732DC">
      <w:pPr>
        <w:autoSpaceDE w:val="0"/>
        <w:autoSpaceDN w:val="0"/>
        <w:adjustRightInd w:val="0"/>
        <w:spacing w:before="60"/>
        <w:rPr>
          <w:rFonts w:ascii="Arial Narrow" w:hAnsi="Arial Narrow" w:cs="Arial"/>
          <w:sz w:val="18"/>
          <w:szCs w:val="18"/>
        </w:rPr>
      </w:pPr>
      <w:r w:rsidRPr="0009224A">
        <w:rPr>
          <w:rFonts w:ascii="Arial Narrow" w:hAnsi="Arial Narrow" w:cs="Arial"/>
          <w:sz w:val="18"/>
          <w:szCs w:val="18"/>
        </w:rPr>
        <w:t>The advancement committee reviews the request, using the expertise of professionals involved with youth who have special needs. To make a fair determination, the committee may want to interview the Scout, his parent(s) or guardian(s), and the unit leader. The committee’s decision is then recorded and delivered to the Scout and the unit leader.</w:t>
      </w:r>
    </w:p>
    <w:p w:rsidR="00C732DC" w:rsidRPr="0009224A" w:rsidRDefault="00C732DC" w:rsidP="00C732DC">
      <w:pPr>
        <w:autoSpaceDE w:val="0"/>
        <w:autoSpaceDN w:val="0"/>
        <w:adjustRightInd w:val="0"/>
        <w:spacing w:before="60"/>
        <w:rPr>
          <w:rFonts w:ascii="Arial Narrow" w:hAnsi="Arial Narrow" w:cs="Arial"/>
          <w:sz w:val="18"/>
          <w:szCs w:val="18"/>
        </w:rPr>
      </w:pPr>
      <w:r w:rsidRPr="0009224A">
        <w:rPr>
          <w:rFonts w:ascii="Arial Narrow" w:hAnsi="Arial Narrow" w:cs="Arial"/>
          <w:sz w:val="18"/>
          <w:szCs w:val="18"/>
        </w:rPr>
        <w:t xml:space="preserve">After the committee’s decision has been recorded and delivered, any supporting private information should be returned to its source—the parent or guardian, or institution that provided it. Should there be questions about its disposition, then the supporting private information should be destroyed. </w:t>
      </w:r>
    </w:p>
    <w:p w:rsidR="00C732DC" w:rsidRDefault="00C732DC" w:rsidP="00BC26A9">
      <w:pPr>
        <w:autoSpaceDE w:val="0"/>
        <w:autoSpaceDN w:val="0"/>
        <w:adjustRightInd w:val="0"/>
        <w:spacing w:before="60" w:after="240"/>
        <w:rPr>
          <w:rFonts w:ascii="Arial Narrow" w:hAnsi="Arial Narrow" w:cs="Arial"/>
          <w:sz w:val="18"/>
          <w:szCs w:val="18"/>
        </w:rPr>
      </w:pPr>
      <w:r w:rsidRPr="0009224A">
        <w:rPr>
          <w:rFonts w:ascii="Arial Narrow" w:hAnsi="Arial Narrow" w:cs="Arial"/>
          <w:sz w:val="18"/>
          <w:szCs w:val="18"/>
        </w:rPr>
        <w:t>Note that topics 10.2.2.1 and 10.2.2.2 do not apply to merit badge requirements. See topic 10.2.2.3 to learn about earning alternative merit badges to those required for Eagle.</w:t>
      </w:r>
    </w:p>
    <w:p w:rsidR="00BC26A9" w:rsidRPr="008A6760" w:rsidRDefault="00BC26A9" w:rsidP="00BC26A9">
      <w:pPr>
        <w:autoSpaceDE w:val="0"/>
        <w:autoSpaceDN w:val="0"/>
        <w:adjustRightInd w:val="0"/>
        <w:spacing w:after="120"/>
        <w:rPr>
          <w:rFonts w:ascii="Arial Narrow" w:hAnsi="Arial Narrow" w:cs="Arial"/>
          <w:b/>
          <w:sz w:val="18"/>
          <w:szCs w:val="18"/>
        </w:rPr>
      </w:pPr>
      <w:r w:rsidRPr="008A6760">
        <w:rPr>
          <w:rFonts w:ascii="Arial Narrow" w:hAnsi="Arial Narrow" w:cs="Arial"/>
          <w:b/>
          <w:sz w:val="18"/>
          <w:szCs w:val="18"/>
        </w:rPr>
        <w:t>In addition to the excerpts shown here candidates</w:t>
      </w:r>
      <w:r>
        <w:rPr>
          <w:rFonts w:ascii="Arial Narrow" w:hAnsi="Arial Narrow" w:cs="Arial"/>
          <w:b/>
          <w:sz w:val="18"/>
          <w:szCs w:val="18"/>
        </w:rPr>
        <w:t xml:space="preserve"> for advanc</w:t>
      </w:r>
      <w:r>
        <w:rPr>
          <w:rFonts w:ascii="Arial Narrow" w:hAnsi="Arial Narrow" w:cs="Arial"/>
          <w:b/>
          <w:sz w:val="18"/>
          <w:szCs w:val="18"/>
        </w:rPr>
        <w:t>e</w:t>
      </w:r>
      <w:r>
        <w:rPr>
          <w:rFonts w:ascii="Arial Narrow" w:hAnsi="Arial Narrow" w:cs="Arial"/>
          <w:b/>
          <w:sz w:val="18"/>
          <w:szCs w:val="18"/>
        </w:rPr>
        <w:t>ment</w:t>
      </w:r>
      <w:r w:rsidRPr="008A6760">
        <w:rPr>
          <w:rFonts w:ascii="Arial Narrow" w:hAnsi="Arial Narrow" w:cs="Arial"/>
          <w:b/>
          <w:sz w:val="18"/>
          <w:szCs w:val="18"/>
        </w:rPr>
        <w:t xml:space="preserve"> should review and pay particular attention to the following portion of the </w:t>
      </w:r>
      <w:hyperlink r:id="rId19" w:history="1">
        <w:r w:rsidRPr="008A6760">
          <w:rPr>
            <w:rStyle w:val="Hyperlink"/>
            <w:rFonts w:ascii="Arial Narrow" w:hAnsi="Arial Narrow" w:cs="Arial"/>
            <w:b/>
            <w:i/>
            <w:sz w:val="18"/>
            <w:szCs w:val="18"/>
          </w:rPr>
          <w:t>Guide to Advancement</w:t>
        </w:r>
      </w:hyperlink>
      <w:r w:rsidRPr="008A6760">
        <w:rPr>
          <w:rFonts w:ascii="Arial Narrow" w:hAnsi="Arial Narrow" w:cs="Arial"/>
          <w:b/>
          <w:sz w:val="18"/>
          <w:szCs w:val="18"/>
        </w:rPr>
        <w:t>, which is too lengthy to reproduce here:</w:t>
      </w:r>
    </w:p>
    <w:p w:rsidR="0009224A" w:rsidRPr="008A6760" w:rsidRDefault="0009224A" w:rsidP="0009224A">
      <w:pPr>
        <w:autoSpaceDE w:val="0"/>
        <w:autoSpaceDN w:val="0"/>
        <w:adjustRightInd w:val="0"/>
        <w:ind w:left="360"/>
        <w:rPr>
          <w:rFonts w:ascii="Arial Narrow" w:hAnsi="Arial Narrow" w:cs="Arial"/>
          <w:b/>
          <w:sz w:val="18"/>
          <w:szCs w:val="18"/>
        </w:rPr>
      </w:pPr>
      <w:r w:rsidRPr="008A6760">
        <w:rPr>
          <w:rFonts w:ascii="Arial Narrow" w:hAnsi="Arial Narrow" w:cs="Arial"/>
          <w:b/>
          <w:sz w:val="18"/>
          <w:szCs w:val="18"/>
        </w:rPr>
        <w:t>Section 8. Boards of Review: An Overview for All Ranks</w:t>
      </w:r>
    </w:p>
    <w:p w:rsidR="0009224A" w:rsidRPr="008A6760" w:rsidRDefault="0009224A" w:rsidP="0009224A">
      <w:pPr>
        <w:autoSpaceDE w:val="0"/>
        <w:autoSpaceDN w:val="0"/>
        <w:adjustRightInd w:val="0"/>
        <w:ind w:left="720"/>
        <w:rPr>
          <w:rFonts w:ascii="Arial Narrow" w:hAnsi="Arial Narrow" w:cs="Arial"/>
          <w:b/>
          <w:sz w:val="18"/>
          <w:szCs w:val="18"/>
        </w:rPr>
      </w:pPr>
      <w:r w:rsidRPr="008A6760">
        <w:rPr>
          <w:rFonts w:ascii="Arial Narrow" w:hAnsi="Arial Narrow" w:cs="Arial"/>
          <w:b/>
          <w:sz w:val="18"/>
          <w:szCs w:val="18"/>
        </w:rPr>
        <w:t>[Subsections 8.0.0.1 – 8.0.2.0}</w:t>
      </w:r>
    </w:p>
    <w:sectPr w:rsidR="0009224A" w:rsidRPr="008A6760" w:rsidSect="00D74E99">
      <w:headerReference w:type="first" r:id="rId20"/>
      <w:footerReference w:type="first" r:id="rId21"/>
      <w:pgSz w:w="12240" w:h="15840" w:code="1"/>
      <w:pgMar w:top="720" w:right="810" w:bottom="720" w:left="936" w:header="360" w:footer="36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2C1D" w:rsidRDefault="00B72C1D">
      <w:r>
        <w:separator/>
      </w:r>
    </w:p>
  </w:endnote>
  <w:endnote w:type="continuationSeparator" w:id="0">
    <w:p w:rsidR="00B72C1D" w:rsidRDefault="00B72C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0EBD" w:rsidRDefault="00330EBD"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7D1D78">
      <w:rPr>
        <w:rFonts w:ascii="Arial Narrow" w:hAnsi="Arial Narrow"/>
        <w:sz w:val="22"/>
      </w:rPr>
      <w:t>Tenderfoot Rank</w:t>
    </w:r>
    <w:r>
      <w:rPr>
        <w:rFonts w:ascii="Arial Narrow" w:hAnsi="Arial Narrow"/>
        <w:sz w:val="22"/>
      </w:rPr>
      <w:fldChar w:fldCharType="end"/>
    </w:r>
    <w:r>
      <w:rPr>
        <w:rFonts w:ascii="Arial Narrow" w:hAnsi="Arial Narrow"/>
        <w:sz w:val="22"/>
      </w:rPr>
      <w:t xml:space="preserve"> Workbook</w:t>
    </w:r>
    <w:r>
      <w:rPr>
        <w:rFonts w:ascii="Arial Narrow" w:hAnsi="Arial Narrow"/>
        <w:sz w:val="22"/>
      </w:rPr>
      <w:tab/>
      <w:t xml:space="preserve">Page </w:t>
    </w:r>
    <w:r>
      <w:rPr>
        <w:rFonts w:ascii="Arial Narrow" w:hAnsi="Arial Narrow"/>
        <w:sz w:val="22"/>
      </w:rPr>
      <w:fldChar w:fldCharType="begin"/>
    </w:r>
    <w:r>
      <w:rPr>
        <w:rFonts w:ascii="Arial Narrow" w:hAnsi="Arial Narrow"/>
        <w:sz w:val="22"/>
      </w:rPr>
      <w:instrText xml:space="preserve"> PAGE  \* MERGEFORMAT </w:instrText>
    </w:r>
    <w:r>
      <w:rPr>
        <w:rFonts w:ascii="Arial Narrow" w:hAnsi="Arial Narrow"/>
        <w:sz w:val="22"/>
      </w:rPr>
      <w:fldChar w:fldCharType="separate"/>
    </w:r>
    <w:r w:rsidR="007D1D78">
      <w:rPr>
        <w:rFonts w:ascii="Arial Narrow" w:hAnsi="Arial Narrow"/>
        <w:noProof/>
        <w:sz w:val="22"/>
      </w:rPr>
      <w:t>9</w:t>
    </w:r>
    <w:r>
      <w:rPr>
        <w:rFonts w:ascii="Arial Narrow" w:hAnsi="Arial Narrow"/>
        <w:sz w:val="22"/>
      </w:rPr>
      <w:fldChar w:fldCharType="end"/>
    </w:r>
    <w:r>
      <w:rPr>
        <w:rFonts w:ascii="Arial Narrow" w:hAnsi="Arial Narrow"/>
        <w:sz w:val="22"/>
      </w:rPr>
      <w:t xml:space="preserve"> of </w:t>
    </w:r>
    <w:r>
      <w:rPr>
        <w:rFonts w:ascii="Arial Narrow" w:hAnsi="Arial Narrow"/>
        <w:sz w:val="22"/>
      </w:rPr>
      <w:fldChar w:fldCharType="begin"/>
    </w:r>
    <w:r>
      <w:rPr>
        <w:rFonts w:ascii="Arial Narrow" w:hAnsi="Arial Narrow"/>
        <w:sz w:val="22"/>
      </w:rPr>
      <w:instrText xml:space="preserve"> NUMPAGES  \# "0"  \* MERGEFORMAT </w:instrText>
    </w:r>
    <w:r>
      <w:rPr>
        <w:rFonts w:ascii="Arial Narrow" w:hAnsi="Arial Narrow"/>
        <w:sz w:val="22"/>
      </w:rPr>
      <w:fldChar w:fldCharType="separate"/>
    </w:r>
    <w:r w:rsidR="007D1D78">
      <w:rPr>
        <w:rFonts w:ascii="Arial Narrow" w:hAnsi="Arial Narrow"/>
        <w:noProof/>
        <w:sz w:val="22"/>
      </w:rPr>
      <w:t>10</w:t>
    </w:r>
    <w:r>
      <w:rPr>
        <w:rFonts w:ascii="Arial Narrow" w:hAnsi="Arial Narrow"/>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5561" w:rsidRPr="00434735" w:rsidRDefault="00275561" w:rsidP="00275561">
    <w:pPr>
      <w:tabs>
        <w:tab w:val="right" w:pos="10350"/>
      </w:tabs>
      <w:spacing w:before="120"/>
      <w:jc w:val="center"/>
      <w:rPr>
        <w:rFonts w:ascii="Arial Narrow" w:hAnsi="Arial Narrow"/>
        <w:b/>
      </w:rPr>
    </w:pPr>
    <w:r w:rsidRPr="00434735">
      <w:rPr>
        <w:rFonts w:ascii="Arial Narrow" w:hAnsi="Arial Narrow"/>
        <w:b/>
      </w:rPr>
      <w:t xml:space="preserve">Workbook © Copyright </w:t>
    </w:r>
    <w:r w:rsidRPr="00434735">
      <w:rPr>
        <w:rFonts w:ascii="Arial Narrow" w:hAnsi="Arial Narrow"/>
        <w:b/>
      </w:rPr>
      <w:fldChar w:fldCharType="begin"/>
    </w:r>
    <w:r w:rsidRPr="00434735">
      <w:rPr>
        <w:rFonts w:ascii="Arial Narrow" w:hAnsi="Arial Narrow"/>
        <w:b/>
      </w:rPr>
      <w:instrText xml:space="preserve"> DATE  \@ "yyyy"  \* MERGEFORMAT </w:instrText>
    </w:r>
    <w:r w:rsidRPr="00434735">
      <w:rPr>
        <w:rFonts w:ascii="Arial Narrow" w:hAnsi="Arial Narrow"/>
        <w:b/>
      </w:rPr>
      <w:fldChar w:fldCharType="separate"/>
    </w:r>
    <w:r w:rsidR="007D1D78">
      <w:rPr>
        <w:rFonts w:ascii="Arial Narrow" w:hAnsi="Arial Narrow"/>
        <w:b/>
        <w:noProof/>
      </w:rPr>
      <w:t>2016</w:t>
    </w:r>
    <w:r w:rsidRPr="00434735">
      <w:rPr>
        <w:rFonts w:ascii="Arial Narrow" w:hAnsi="Arial Narrow"/>
        <w:b/>
      </w:rPr>
      <w:fldChar w:fldCharType="end"/>
    </w:r>
    <w:r w:rsidRPr="00434735">
      <w:rPr>
        <w:rFonts w:ascii="Arial Narrow" w:hAnsi="Arial Narrow"/>
        <w:b/>
      </w:rPr>
      <w:t xml:space="preserve"> - U.S. Scouting Service Project, Inc. - All Rights Reserved</w:t>
    </w:r>
  </w:p>
  <w:p w:rsidR="00275561" w:rsidRPr="00434735" w:rsidRDefault="00275561" w:rsidP="00275561">
    <w:pPr>
      <w:tabs>
        <w:tab w:val="right" w:pos="10350"/>
      </w:tabs>
      <w:jc w:val="center"/>
      <w:rPr>
        <w:rFonts w:ascii="Arial Narrow" w:hAnsi="Arial Narrow"/>
        <w:b/>
      </w:rPr>
    </w:pPr>
    <w:r w:rsidRPr="00434735">
      <w:rPr>
        <w:rFonts w:ascii="Arial Narrow" w:hAnsi="Arial Narrow"/>
        <w:b/>
      </w:rPr>
      <w:t>Requirements © Copyright, Boy Scouts of America (Used with permission.)</w:t>
    </w:r>
  </w:p>
  <w:p w:rsidR="00275561" w:rsidRPr="00434735" w:rsidRDefault="00275561" w:rsidP="00275561">
    <w:pPr>
      <w:tabs>
        <w:tab w:val="right" w:pos="10350"/>
      </w:tabs>
      <w:spacing w:before="60"/>
      <w:jc w:val="center"/>
      <w:rPr>
        <w:rFonts w:ascii="Arial Narrow" w:hAnsi="Arial Narrow"/>
        <w:b/>
      </w:rPr>
    </w:pPr>
    <w:r w:rsidRPr="001C26A8">
      <w:rPr>
        <w:rFonts w:ascii="Arial Narrow" w:hAnsi="Arial Narrow"/>
        <w:b/>
      </w:rPr>
      <w:t>This workbook may be reproduced and used locally by Scouts and Scouters for purposes consistent with the programs of the Boy Scouts of America (BSA), the World Organization of the Scout Movement (WOSM) or other Scouting and Guiding Organizations. However it may NOT be used or reproduced for electronic redistribution or for commercial or other non-Scouting purposes without the express permission of the U. S. Scouting Service Project, Inc. (USSSP).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32DC" w:rsidRPr="00C732DC" w:rsidRDefault="00C732DC" w:rsidP="00C732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2C1D" w:rsidRDefault="00B72C1D">
      <w:r>
        <w:separator/>
      </w:r>
    </w:p>
  </w:footnote>
  <w:footnote w:type="continuationSeparator" w:id="0">
    <w:p w:rsidR="00B72C1D" w:rsidRDefault="00B72C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0EBD" w:rsidRDefault="00330EBD">
    <w:pPr>
      <w:pStyle w:val="Header"/>
      <w:tabs>
        <w:tab w:val="clear" w:pos="4320"/>
        <w:tab w:val="clear" w:pos="8640"/>
        <w:tab w:val="center" w:pos="470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7D1D78">
      <w:rPr>
        <w:rFonts w:ascii="Arial Narrow" w:hAnsi="Arial Narrow"/>
        <w:sz w:val="22"/>
      </w:rPr>
      <w:t>Tenderfoot Rank</w:t>
    </w:r>
    <w:r>
      <w:rPr>
        <w:rFonts w:ascii="Arial Narrow" w:hAnsi="Arial Narrow"/>
        <w:sz w:val="22"/>
      </w:rPr>
      <w:fldChar w:fldCharType="end"/>
    </w:r>
    <w:r>
      <w:rPr>
        <w:rFonts w:ascii="Arial Narrow" w:hAnsi="Arial Narrow"/>
        <w:sz w:val="22"/>
      </w:rPr>
      <w:tab/>
    </w:r>
    <w:r>
      <w:rPr>
        <w:rFonts w:ascii="Arial Narrow" w:hAnsi="Arial Narrow"/>
        <w:sz w:val="22"/>
      </w:rPr>
      <w:tab/>
      <w:t>Scout's Name: 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0EBD" w:rsidRDefault="00330EBD" w:rsidP="00275561">
    <w:pPr>
      <w:spacing w:after="240"/>
      <w:jc w:val="center"/>
      <w:rPr>
        <w:rFonts w:ascii="Arial" w:hAnsi="Arial" w:cs="Arial"/>
        <w:sz w:val="36"/>
      </w:rPr>
    </w:pPr>
    <w:r>
      <w:rPr>
        <w:noProof/>
        <w:lang w:bidi="he-IL"/>
      </w:rPr>
      <w:drawing>
        <wp:anchor distT="0" distB="0" distL="114300" distR="114300" simplePos="0" relativeHeight="251657728" behindDoc="0" locked="0" layoutInCell="1" allowOverlap="1" wp14:anchorId="57322997" wp14:editId="3A7265D7">
          <wp:simplePos x="0" y="0"/>
          <wp:positionH relativeFrom="page">
            <wp:posOffset>590550</wp:posOffset>
          </wp:positionH>
          <wp:positionV relativeFrom="page">
            <wp:posOffset>228600</wp:posOffset>
          </wp:positionV>
          <wp:extent cx="914400" cy="1143000"/>
          <wp:effectExtent l="0" t="0" r="0" b="0"/>
          <wp:wrapNone/>
          <wp:docPr id="11" name="Picture 11" descr="Tf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f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Narrow" w:hAnsi="Arial Narrow"/>
        <w:b/>
        <w:bCs/>
        <w:position w:val="18"/>
        <w:sz w:val="72"/>
      </w:rPr>
      <w:fldChar w:fldCharType="begin"/>
    </w:r>
    <w:r>
      <w:rPr>
        <w:rFonts w:ascii="Arial Narrow" w:hAnsi="Arial Narrow"/>
        <w:b/>
        <w:bCs/>
        <w:position w:val="18"/>
        <w:sz w:val="72"/>
      </w:rPr>
      <w:instrText xml:space="preserve"> TITLE  "Tenderfoot Rank"  \* MERGEFORMAT </w:instrText>
    </w:r>
    <w:r>
      <w:rPr>
        <w:rFonts w:ascii="Arial Narrow" w:hAnsi="Arial Narrow"/>
        <w:b/>
        <w:bCs/>
        <w:position w:val="18"/>
        <w:sz w:val="72"/>
      </w:rPr>
      <w:fldChar w:fldCharType="separate"/>
    </w:r>
    <w:r w:rsidR="007D1D78">
      <w:rPr>
        <w:rFonts w:ascii="Arial Narrow" w:hAnsi="Arial Narrow"/>
        <w:b/>
        <w:bCs/>
        <w:position w:val="18"/>
        <w:sz w:val="72"/>
      </w:rPr>
      <w:t>Tenderfoot Rank</w:t>
    </w:r>
    <w:r>
      <w:rPr>
        <w:rFonts w:ascii="Arial Narrow" w:hAnsi="Arial Narrow"/>
        <w:b/>
        <w:bCs/>
        <w:position w:val="18"/>
        <w:sz w:val="72"/>
      </w:rPr>
      <w:fldChar w:fldCharType="end"/>
    </w:r>
    <w:r>
      <w:rPr>
        <w:rFonts w:ascii="Arial Narrow" w:hAnsi="Arial Narrow"/>
        <w:b/>
        <w:bCs/>
        <w:noProof/>
        <w:position w:val="18"/>
        <w:sz w:val="72"/>
        <w:lang w:bidi="he-IL"/>
      </w:rPr>
      <w:drawing>
        <wp:anchor distT="0" distB="0" distL="114300" distR="114300" simplePos="0" relativeHeight="251658752" behindDoc="0" locked="0" layoutInCell="1" allowOverlap="1" wp14:anchorId="51B9B6BB" wp14:editId="5CA404AA">
          <wp:simplePos x="0" y="0"/>
          <wp:positionH relativeFrom="page">
            <wp:posOffset>6263640</wp:posOffset>
          </wp:positionH>
          <wp:positionV relativeFrom="page">
            <wp:posOffset>228600</wp:posOffset>
          </wp:positionV>
          <wp:extent cx="914400" cy="9556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SSSP-logo.jpg"/>
                  <pic:cNvPicPr/>
                </pic:nvPicPr>
                <pic:blipFill>
                  <a:blip r:embed="rId2">
                    <a:extLst>
                      <a:ext uri="{28A0092B-C50C-407E-A947-70E740481C1C}">
                        <a14:useLocalDpi xmlns:a14="http://schemas.microsoft.com/office/drawing/2010/main" val="0"/>
                      </a:ext>
                    </a:extLst>
                  </a:blip>
                  <a:stretch>
                    <a:fillRect/>
                  </a:stretch>
                </pic:blipFill>
                <pic:spPr>
                  <a:xfrm>
                    <a:off x="0" y="0"/>
                    <a:ext cx="914400" cy="955675"/>
                  </a:xfrm>
                  <a:prstGeom prst="rect">
                    <a:avLst/>
                  </a:prstGeom>
                </pic:spPr>
              </pic:pic>
            </a:graphicData>
          </a:graphic>
          <wp14:sizeRelH relativeFrom="margin">
            <wp14:pctWidth>0</wp14:pctWidth>
          </wp14:sizeRelH>
          <wp14:sizeRelV relativeFrom="margin">
            <wp14:pctHeight>0</wp14:pctHeight>
          </wp14:sizeRelV>
        </wp:anchor>
      </w:drawing>
    </w:r>
    <w:r>
      <w:rPr>
        <w:rFonts w:ascii="Arial Narrow" w:hAnsi="Arial Narrow"/>
        <w:b/>
        <w:bCs/>
        <w:position w:val="18"/>
        <w:sz w:val="72"/>
      </w:rPr>
      <w:br/>
    </w:r>
    <w:r>
      <w:rPr>
        <w:rFonts w:ascii="Arial" w:hAnsi="Arial" w:cs="Arial"/>
        <w:sz w:val="36"/>
      </w:rPr>
      <w:t>Workbook</w:t>
    </w:r>
  </w:p>
  <w:p w:rsidR="00275561" w:rsidRPr="00585DC6" w:rsidRDefault="00275561" w:rsidP="00275561">
    <w:pPr>
      <w:tabs>
        <w:tab w:val="left" w:leader="underscore" w:pos="10368"/>
        <w:tab w:val="left" w:leader="underscore" w:pos="10800"/>
      </w:tabs>
      <w:jc w:val="center"/>
      <w:rPr>
        <w:rFonts w:ascii="Arial Narrow" w:hAnsi="Arial Narrow" w:cs="Arial Narrow"/>
      </w:rPr>
    </w:pPr>
    <w:r w:rsidRPr="00585DC6">
      <w:rPr>
        <w:rFonts w:ascii="Arial Narrow" w:hAnsi="Arial Narrow" w:cs="Arial Narrow"/>
      </w:rPr>
      <w:t xml:space="preserve">This Workbook can help you organize your thoughts as you prepare to meet with your </w:t>
    </w:r>
    <w:r>
      <w:rPr>
        <w:rFonts w:ascii="Arial Narrow" w:hAnsi="Arial Narrow" w:cs="Arial Narrow"/>
      </w:rPr>
      <w:t>Scout Leader</w:t>
    </w:r>
    <w:r w:rsidRPr="00585DC6">
      <w:rPr>
        <w:rFonts w:ascii="Arial Narrow" w:hAnsi="Arial Narrow" w:cs="Arial Narrow"/>
      </w:rPr>
      <w:t xml:space="preserve">. </w:t>
    </w:r>
  </w:p>
  <w:p w:rsidR="00275561" w:rsidRPr="00585DC6" w:rsidRDefault="00275561" w:rsidP="00275561">
    <w:pPr>
      <w:tabs>
        <w:tab w:val="left" w:leader="underscore" w:pos="10368"/>
        <w:tab w:val="left" w:leader="underscore" w:pos="10800"/>
      </w:tabs>
      <w:jc w:val="center"/>
      <w:rPr>
        <w:rFonts w:ascii="Arial Narrow" w:hAnsi="Arial Narrow" w:cs="Arial Narrow"/>
      </w:rPr>
    </w:pPr>
    <w:r w:rsidRPr="00585DC6">
      <w:rPr>
        <w:rFonts w:ascii="Arial Narrow" w:hAnsi="Arial Narrow" w:cs="Arial Narrow"/>
      </w:rPr>
      <w:t xml:space="preserve">You still must satisfy your </w:t>
    </w:r>
    <w:r>
      <w:rPr>
        <w:rFonts w:ascii="Arial Narrow" w:hAnsi="Arial Narrow" w:cs="Arial Narrow"/>
      </w:rPr>
      <w:t>Scout Leader</w:t>
    </w:r>
    <w:r w:rsidRPr="00585DC6">
      <w:rPr>
        <w:rFonts w:ascii="Arial Narrow" w:hAnsi="Arial Narrow" w:cs="Arial Narrow"/>
      </w:rPr>
      <w:t xml:space="preserve"> that you can demonstrate each skill and have learned the information. </w:t>
    </w:r>
  </w:p>
  <w:p w:rsidR="00275561" w:rsidRPr="00585DC6" w:rsidRDefault="00275561" w:rsidP="00275561">
    <w:pPr>
      <w:tabs>
        <w:tab w:val="left" w:leader="underscore" w:pos="10368"/>
        <w:tab w:val="left" w:leader="underscore" w:pos="10800"/>
      </w:tabs>
      <w:jc w:val="center"/>
      <w:rPr>
        <w:rFonts w:ascii="Arial Narrow" w:hAnsi="Arial Narrow" w:cs="Arial Narrow"/>
      </w:rPr>
    </w:pPr>
    <w:r w:rsidRPr="00585DC6">
      <w:rPr>
        <w:rFonts w:ascii="Arial Narrow" w:hAnsi="Arial Narrow" w:cs="Arial Narrow"/>
      </w:rPr>
      <w:t xml:space="preserve">You should use the work space provided for each requirement to keep track of which requirements have been completed, </w:t>
    </w:r>
    <w:r w:rsidRPr="00585DC6">
      <w:rPr>
        <w:rFonts w:ascii="Arial Narrow" w:hAnsi="Arial Narrow" w:cs="Arial Narrow"/>
      </w:rPr>
      <w:br/>
      <w:t xml:space="preserve">and to make notes for discussing the item with your </w:t>
    </w:r>
    <w:r>
      <w:rPr>
        <w:rFonts w:ascii="Arial Narrow" w:hAnsi="Arial Narrow" w:cs="Arial Narrow"/>
      </w:rPr>
      <w:t>leader</w:t>
    </w:r>
    <w:r w:rsidRPr="00585DC6">
      <w:rPr>
        <w:rFonts w:ascii="Arial Narrow" w:hAnsi="Arial Narrow" w:cs="Arial Narrow"/>
      </w:rPr>
      <w:t xml:space="preserve">, not for providing full and complete answers. </w:t>
    </w:r>
  </w:p>
  <w:p w:rsidR="00275561" w:rsidRPr="00585DC6" w:rsidRDefault="00275561" w:rsidP="00275561">
    <w:pPr>
      <w:tabs>
        <w:tab w:val="left" w:leader="underscore" w:pos="10368"/>
        <w:tab w:val="left" w:leader="underscore" w:pos="10800"/>
      </w:tabs>
      <w:jc w:val="center"/>
      <w:rPr>
        <w:rFonts w:ascii="Arial Narrow" w:hAnsi="Arial Narrow" w:cs="Arial Narrow"/>
      </w:rPr>
    </w:pPr>
    <w:r w:rsidRPr="00585DC6">
      <w:rPr>
        <w:rFonts w:ascii="Arial Narrow" w:hAnsi="Arial Narrow" w:cs="Arial Narrow"/>
      </w:rPr>
      <w:t xml:space="preserve">If a requirement says that you must take an action using words such as "discuss", "show", </w:t>
    </w:r>
    <w:r w:rsidRPr="00585DC6">
      <w:rPr>
        <w:rFonts w:ascii="Arial Narrow" w:hAnsi="Arial Narrow" w:cs="Arial Narrow"/>
      </w:rPr>
      <w:br/>
      <w:t xml:space="preserve">"tell", "explain", "demonstrate", "identify", etc, that is what you must do. </w:t>
    </w:r>
  </w:p>
  <w:p w:rsidR="00275561" w:rsidRPr="00585DC6" w:rsidRDefault="00275561" w:rsidP="00275561">
    <w:pPr>
      <w:tabs>
        <w:tab w:val="left" w:leader="underscore" w:pos="10368"/>
        <w:tab w:val="left" w:leader="underscore" w:pos="10800"/>
      </w:tabs>
      <w:spacing w:before="120" w:after="120"/>
      <w:jc w:val="center"/>
      <w:rPr>
        <w:rFonts w:ascii="Arial Narrow" w:hAnsi="Arial Narrow" w:cs="Arial Narrow"/>
      </w:rPr>
    </w:pPr>
    <w:r>
      <w:rPr>
        <w:rFonts w:ascii="Arial Narrow" w:hAnsi="Arial Narrow" w:cs="Arial Narrow"/>
        <w:b/>
        <w:bCs/>
      </w:rPr>
      <w:t>Scout Leaders</w:t>
    </w:r>
    <w:r w:rsidRPr="00585DC6">
      <w:rPr>
        <w:rFonts w:ascii="Arial Narrow" w:hAnsi="Arial Narrow" w:cs="Arial Narrow"/>
        <w:b/>
        <w:bCs/>
      </w:rPr>
      <w:t xml:space="preserve"> may not require the use of this or any similar workbooks.</w:t>
    </w:r>
  </w:p>
  <w:p w:rsidR="00275561" w:rsidRPr="00585DC6" w:rsidRDefault="00275561" w:rsidP="00275561">
    <w:pPr>
      <w:tabs>
        <w:tab w:val="left" w:leader="underscore" w:pos="10368"/>
        <w:tab w:val="left" w:leader="underscore" w:pos="10800"/>
      </w:tabs>
      <w:jc w:val="center"/>
      <w:rPr>
        <w:rFonts w:ascii="Arial Narrow" w:hAnsi="Arial Narrow" w:cs="Arial"/>
      </w:rPr>
    </w:pPr>
    <w:r w:rsidRPr="00585DC6">
      <w:rPr>
        <w:rFonts w:ascii="Arial Narrow" w:hAnsi="Arial Narrow" w:cs="Arial"/>
      </w:rPr>
      <w:t>No one may add or subtract from the official requirements found in Boy Scout Requirements (Pub.  33216 – SKU 621535).</w:t>
    </w:r>
  </w:p>
  <w:p w:rsidR="00330EBD" w:rsidRPr="001A59AC" w:rsidRDefault="00330EBD" w:rsidP="004D24FA">
    <w:pPr>
      <w:pStyle w:val="Default"/>
      <w:spacing w:before="60"/>
      <w:jc w:val="center"/>
      <w:rPr>
        <w:rFonts w:cs="Arial"/>
        <w:color w:val="auto"/>
        <w:sz w:val="20"/>
        <w:szCs w:val="20"/>
      </w:rPr>
    </w:pPr>
    <w:r w:rsidRPr="001A59AC">
      <w:rPr>
        <w:rFonts w:cs="Arial"/>
        <w:sz w:val="20"/>
        <w:szCs w:val="20"/>
      </w:rPr>
      <w:t>The requirements were last revised</w:t>
    </w:r>
    <w:r w:rsidRPr="001A59AC">
      <w:rPr>
        <w:rFonts w:cs="Arial"/>
        <w:color w:val="auto"/>
        <w:sz w:val="20"/>
        <w:szCs w:val="20"/>
      </w:rPr>
      <w:t xml:space="preserve"> in </w:t>
    </w:r>
    <w:r>
      <w:rPr>
        <w:rFonts w:cs="Arial"/>
        <w:color w:val="auto"/>
        <w:sz w:val="20"/>
        <w:szCs w:val="20"/>
      </w:rPr>
      <w:t xml:space="preserve">2016 </w:t>
    </w:r>
    <w:r w:rsidRPr="001A59AC">
      <w:rPr>
        <w:rFonts w:cs="Arial"/>
        <w:color w:val="auto"/>
        <w:sz w:val="20"/>
        <w:szCs w:val="20"/>
      </w:rPr>
      <w:t xml:space="preserve"> </w:t>
    </w:r>
    <w:r w:rsidRPr="001A59AC">
      <w:rPr>
        <w:rFonts w:cs="Arial"/>
        <w:sz w:val="20"/>
        <w:szCs w:val="20"/>
      </w:rPr>
      <w:t xml:space="preserve">    •     </w:t>
    </w:r>
    <w:r w:rsidRPr="001A59AC">
      <w:rPr>
        <w:rFonts w:cs="Arial"/>
        <w:color w:val="auto"/>
        <w:sz w:val="20"/>
        <w:szCs w:val="20"/>
      </w:rPr>
      <w:t xml:space="preserve">This workbook was updated in </w:t>
    </w:r>
    <w:r w:rsidRPr="001A59AC">
      <w:rPr>
        <w:rFonts w:cs="Arial"/>
        <w:color w:val="auto"/>
        <w:sz w:val="20"/>
        <w:szCs w:val="20"/>
        <w:u w:val="single"/>
      </w:rPr>
      <w:fldChar w:fldCharType="begin"/>
    </w:r>
    <w:r w:rsidRPr="001A59AC">
      <w:rPr>
        <w:rFonts w:cs="Arial"/>
        <w:color w:val="auto"/>
        <w:sz w:val="20"/>
        <w:szCs w:val="20"/>
        <w:u w:val="single"/>
      </w:rPr>
      <w:instrText xml:space="preserve"> DATE  \@ "MMMM yyyy"  \* MERGEFORMAT </w:instrText>
    </w:r>
    <w:r w:rsidRPr="001A59AC">
      <w:rPr>
        <w:rFonts w:cs="Arial"/>
        <w:color w:val="auto"/>
        <w:sz w:val="20"/>
        <w:szCs w:val="20"/>
        <w:u w:val="single"/>
      </w:rPr>
      <w:fldChar w:fldCharType="separate"/>
    </w:r>
    <w:r w:rsidR="007D1D78">
      <w:rPr>
        <w:rFonts w:cs="Arial"/>
        <w:noProof/>
        <w:color w:val="auto"/>
        <w:sz w:val="20"/>
        <w:szCs w:val="20"/>
        <w:u w:val="single"/>
      </w:rPr>
      <w:t>October 2016</w:t>
    </w:r>
    <w:r w:rsidRPr="001A59AC">
      <w:rPr>
        <w:rFonts w:cs="Arial"/>
        <w:color w:val="auto"/>
        <w:sz w:val="20"/>
        <w:szCs w:val="20"/>
        <w:u w:val="single"/>
      </w:rPr>
      <w:fldChar w:fldCharType="end"/>
    </w:r>
    <w:r w:rsidRPr="001A59AC">
      <w:rPr>
        <w:rFonts w:cs="Arial"/>
        <w:color w:val="auto"/>
        <w:sz w:val="20"/>
        <w:szCs w:val="20"/>
      </w:rPr>
      <w:t>.</w:t>
    </w:r>
  </w:p>
  <w:p w:rsidR="00330EBD" w:rsidRDefault="00330EBD" w:rsidP="00D90AF7">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330EBD" w:rsidRDefault="00330EBD" w:rsidP="00ED2C2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61A7" w:rsidRDefault="00952EA8" w:rsidP="000261A7">
    <w:pPr>
      <w:tabs>
        <w:tab w:val="left" w:pos="5100"/>
        <w:tab w:val="left" w:pos="8000"/>
      </w:tabs>
      <w:spacing w:after="60"/>
      <w:jc w:val="center"/>
      <w:rPr>
        <w:rFonts w:ascii="Arial Narrow" w:hAnsi="Arial Narrow" w:cs="Arial"/>
        <w:b/>
        <w:sz w:val="24"/>
        <w:szCs w:val="24"/>
        <w:u w:val="single"/>
      </w:rPr>
    </w:pPr>
    <w:r>
      <w:rPr>
        <w:rFonts w:ascii="Arial Narrow" w:hAnsi="Arial Narrow" w:cs="Arial"/>
        <w:b/>
        <w:bCs/>
        <w:sz w:val="24"/>
        <w:szCs w:val="24"/>
      </w:rPr>
      <w:t xml:space="preserve">Important excerpts from the </w:t>
    </w:r>
    <w:hyperlink r:id="rId1" w:history="1">
      <w:r>
        <w:rPr>
          <w:rStyle w:val="Hyperlink"/>
          <w:rFonts w:ascii="Arial Narrow" w:hAnsi="Arial Narrow" w:cs="Arial"/>
          <w:b/>
          <w:bCs/>
          <w:i/>
          <w:sz w:val="24"/>
          <w:szCs w:val="24"/>
        </w:rPr>
        <w:t>Guide To Advancement - 2015</w:t>
      </w:r>
    </w:hyperlink>
    <w:r>
      <w:rPr>
        <w:rFonts w:ascii="Arial Narrow" w:hAnsi="Arial Narrow" w:cs="Arial"/>
        <w:b/>
        <w:bCs/>
        <w:sz w:val="24"/>
        <w:szCs w:val="24"/>
      </w:rPr>
      <w:t>, No. 33088 (SKU-620573)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A03AA8"/>
    <w:multiLevelType w:val="hybridMultilevel"/>
    <w:tmpl w:val="83FA9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2" w15:restartNumberingAfterBreak="0">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23C0D36"/>
    <w:multiLevelType w:val="hybridMultilevel"/>
    <w:tmpl w:val="29449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61670C"/>
    <w:multiLevelType w:val="hybridMultilevel"/>
    <w:tmpl w:val="2C807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B91091"/>
    <w:multiLevelType w:val="hybridMultilevel"/>
    <w:tmpl w:val="A6F240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3C54FA"/>
    <w:multiLevelType w:val="hybridMultilevel"/>
    <w:tmpl w:val="77686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6145" fillcolor="yellow" strokecolor="yellow">
      <v:fill color="yellow" opacity="0" color2="fill lighten(0)" o:opacity2="0" focusposition=".5,.5" focussize="" method="linear sigma" focus="100%" type="gradientRadial"/>
      <v:stroke color="yellow" weight="10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1587E"/>
    <w:rsid w:val="000221D1"/>
    <w:rsid w:val="0009224A"/>
    <w:rsid w:val="000A2B6F"/>
    <w:rsid w:val="000B053C"/>
    <w:rsid w:val="000B14D5"/>
    <w:rsid w:val="000C17D2"/>
    <w:rsid w:val="000D7EB0"/>
    <w:rsid w:val="000F15DA"/>
    <w:rsid w:val="00101D11"/>
    <w:rsid w:val="00171F9E"/>
    <w:rsid w:val="0019161F"/>
    <w:rsid w:val="001A59AC"/>
    <w:rsid w:val="002060B2"/>
    <w:rsid w:val="002143B7"/>
    <w:rsid w:val="00223F2B"/>
    <w:rsid w:val="0022496C"/>
    <w:rsid w:val="00230DAF"/>
    <w:rsid w:val="00275561"/>
    <w:rsid w:val="0028781A"/>
    <w:rsid w:val="002A442F"/>
    <w:rsid w:val="002B61E7"/>
    <w:rsid w:val="002D3506"/>
    <w:rsid w:val="002F05DA"/>
    <w:rsid w:val="002F6CA8"/>
    <w:rsid w:val="00330EBD"/>
    <w:rsid w:val="003352AF"/>
    <w:rsid w:val="003C4CA7"/>
    <w:rsid w:val="003E0BD2"/>
    <w:rsid w:val="00403443"/>
    <w:rsid w:val="00454957"/>
    <w:rsid w:val="004672A7"/>
    <w:rsid w:val="00470FC5"/>
    <w:rsid w:val="00477183"/>
    <w:rsid w:val="004827E0"/>
    <w:rsid w:val="00491A8E"/>
    <w:rsid w:val="004D066D"/>
    <w:rsid w:val="004D24FA"/>
    <w:rsid w:val="004D7EA0"/>
    <w:rsid w:val="005520CD"/>
    <w:rsid w:val="0055554F"/>
    <w:rsid w:val="00582C82"/>
    <w:rsid w:val="005A297D"/>
    <w:rsid w:val="005A760F"/>
    <w:rsid w:val="005C39CF"/>
    <w:rsid w:val="005C579A"/>
    <w:rsid w:val="005C659B"/>
    <w:rsid w:val="005D2C1C"/>
    <w:rsid w:val="005D5D72"/>
    <w:rsid w:val="00600BA9"/>
    <w:rsid w:val="0060330C"/>
    <w:rsid w:val="00606C49"/>
    <w:rsid w:val="006A3B04"/>
    <w:rsid w:val="006B3A8E"/>
    <w:rsid w:val="00710A61"/>
    <w:rsid w:val="00736422"/>
    <w:rsid w:val="007877DF"/>
    <w:rsid w:val="007963B1"/>
    <w:rsid w:val="00796BA9"/>
    <w:rsid w:val="007A2FC9"/>
    <w:rsid w:val="007B4DF1"/>
    <w:rsid w:val="007C42D9"/>
    <w:rsid w:val="007C6C22"/>
    <w:rsid w:val="007D1D78"/>
    <w:rsid w:val="007E5817"/>
    <w:rsid w:val="00817AF4"/>
    <w:rsid w:val="00821B71"/>
    <w:rsid w:val="00825183"/>
    <w:rsid w:val="0089647E"/>
    <w:rsid w:val="008C1586"/>
    <w:rsid w:val="0090171F"/>
    <w:rsid w:val="0093500B"/>
    <w:rsid w:val="009430DA"/>
    <w:rsid w:val="00952EA8"/>
    <w:rsid w:val="009B20EC"/>
    <w:rsid w:val="009D183A"/>
    <w:rsid w:val="009D3994"/>
    <w:rsid w:val="00A146BF"/>
    <w:rsid w:val="00A16824"/>
    <w:rsid w:val="00A22CEC"/>
    <w:rsid w:val="00A31862"/>
    <w:rsid w:val="00A32D97"/>
    <w:rsid w:val="00A54153"/>
    <w:rsid w:val="00A712AE"/>
    <w:rsid w:val="00A81151"/>
    <w:rsid w:val="00A95F88"/>
    <w:rsid w:val="00AA4307"/>
    <w:rsid w:val="00AE004A"/>
    <w:rsid w:val="00AE700F"/>
    <w:rsid w:val="00B15D7B"/>
    <w:rsid w:val="00B167EE"/>
    <w:rsid w:val="00B23C4F"/>
    <w:rsid w:val="00B72C1D"/>
    <w:rsid w:val="00B87F98"/>
    <w:rsid w:val="00BC26A9"/>
    <w:rsid w:val="00BC6674"/>
    <w:rsid w:val="00BC7B77"/>
    <w:rsid w:val="00BD14B9"/>
    <w:rsid w:val="00BF0355"/>
    <w:rsid w:val="00C0329D"/>
    <w:rsid w:val="00C25F51"/>
    <w:rsid w:val="00C36823"/>
    <w:rsid w:val="00C732DC"/>
    <w:rsid w:val="00C847BB"/>
    <w:rsid w:val="00C90DBD"/>
    <w:rsid w:val="00C918D2"/>
    <w:rsid w:val="00C96785"/>
    <w:rsid w:val="00CA5EBA"/>
    <w:rsid w:val="00CD1D1F"/>
    <w:rsid w:val="00CD55E4"/>
    <w:rsid w:val="00CE06DE"/>
    <w:rsid w:val="00CE4E7E"/>
    <w:rsid w:val="00D139C9"/>
    <w:rsid w:val="00D304C0"/>
    <w:rsid w:val="00D35287"/>
    <w:rsid w:val="00D439BE"/>
    <w:rsid w:val="00D51ED9"/>
    <w:rsid w:val="00D640AC"/>
    <w:rsid w:val="00D70B47"/>
    <w:rsid w:val="00D74E99"/>
    <w:rsid w:val="00D90AF7"/>
    <w:rsid w:val="00DB5AC7"/>
    <w:rsid w:val="00DC2D3C"/>
    <w:rsid w:val="00DD370F"/>
    <w:rsid w:val="00DD663C"/>
    <w:rsid w:val="00DD6DAF"/>
    <w:rsid w:val="00DE2D51"/>
    <w:rsid w:val="00E97146"/>
    <w:rsid w:val="00EA743D"/>
    <w:rsid w:val="00EC1234"/>
    <w:rsid w:val="00ED2C27"/>
    <w:rsid w:val="00F34934"/>
    <w:rsid w:val="00F434DB"/>
    <w:rsid w:val="00F5584C"/>
    <w:rsid w:val="00F60004"/>
    <w:rsid w:val="00F62078"/>
    <w:rsid w:val="00F840BA"/>
    <w:rsid w:val="00F93F7D"/>
    <w:rsid w:val="00FA3ADF"/>
    <w:rsid w:val="00FD437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fillcolor="yellow" strokecolor="yellow">
      <v:fill color="yellow" opacity="0" color2="fill lighten(0)" o:opacity2="0" focusposition=".5,.5" focussize="" method="linear sigma" focus="100%" type="gradientRadial"/>
      <v:stroke color="yellow" weight="10pt"/>
    </o:shapedefaults>
    <o:shapelayout v:ext="edit">
      <o:idmap v:ext="edit" data="1"/>
    </o:shapelayout>
  </w:shapeDefaults>
  <w:decimalSymbol w:val="."/>
  <w:listSeparator w:val=","/>
  <w14:docId w14:val="7BA14EA0"/>
  <w15:chartTrackingRefBased/>
  <w15:docId w15:val="{33E7D288-3497-457A-8075-C00197245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paragraph" w:styleId="Heading7">
    <w:name w:val="heading 7"/>
    <w:basedOn w:val="Normal"/>
    <w:next w:val="Normal"/>
    <w:link w:val="Heading7Char"/>
    <w:uiPriority w:val="9"/>
    <w:semiHidden/>
    <w:unhideWhenUsed/>
    <w:qFormat/>
    <w:rsid w:val="00D139C9"/>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styleId="PageNumber">
    <w:name w:val="page number"/>
    <w:rsid w:val="00D90AF7"/>
  </w:style>
  <w:style w:type="paragraph" w:styleId="BodyTextIndent">
    <w:name w:val="Body Text Indent"/>
    <w:basedOn w:val="Normal"/>
    <w:link w:val="BodyTextIndentChar"/>
    <w:rsid w:val="00D90AF7"/>
    <w:pPr>
      <w:tabs>
        <w:tab w:val="left" w:leader="underscore" w:pos="10350"/>
      </w:tabs>
      <w:spacing w:before="120"/>
      <w:ind w:left="270" w:hanging="270"/>
    </w:pPr>
    <w:rPr>
      <w:rFonts w:ascii="Arial Narrow" w:hAnsi="Arial Narrow"/>
      <w:b/>
      <w:sz w:val="22"/>
      <w:lang w:val="x-none" w:eastAsia="x-none"/>
    </w:rPr>
  </w:style>
  <w:style w:type="character" w:customStyle="1" w:styleId="BodyTextIndentChar">
    <w:name w:val="Body Text Indent Char"/>
    <w:link w:val="BodyTextIndent"/>
    <w:rsid w:val="00D90AF7"/>
    <w:rPr>
      <w:rFonts w:ascii="Arial Narrow" w:hAnsi="Arial Narrow"/>
      <w:b/>
      <w:sz w:val="22"/>
    </w:rPr>
  </w:style>
  <w:style w:type="paragraph" w:styleId="BodyText">
    <w:name w:val="Body Text"/>
    <w:basedOn w:val="Normal"/>
    <w:link w:val="BodyTextChar"/>
    <w:uiPriority w:val="99"/>
    <w:unhideWhenUsed/>
    <w:rsid w:val="006A3B04"/>
    <w:pPr>
      <w:spacing w:after="120"/>
    </w:pPr>
  </w:style>
  <w:style w:type="character" w:customStyle="1" w:styleId="BodyTextChar">
    <w:name w:val="Body Text Char"/>
    <w:basedOn w:val="DefaultParagraphFont"/>
    <w:link w:val="BodyText"/>
    <w:uiPriority w:val="99"/>
    <w:rsid w:val="006A3B04"/>
  </w:style>
  <w:style w:type="paragraph" w:styleId="BalloonText">
    <w:name w:val="Balloon Text"/>
    <w:basedOn w:val="Normal"/>
    <w:link w:val="BalloonTextChar"/>
    <w:uiPriority w:val="99"/>
    <w:semiHidden/>
    <w:unhideWhenUsed/>
    <w:rsid w:val="00A16824"/>
    <w:rPr>
      <w:rFonts w:ascii="Tahoma" w:hAnsi="Tahoma" w:cs="Tahoma"/>
      <w:sz w:val="16"/>
      <w:szCs w:val="16"/>
    </w:rPr>
  </w:style>
  <w:style w:type="character" w:customStyle="1" w:styleId="BalloonTextChar">
    <w:name w:val="Balloon Text Char"/>
    <w:link w:val="BalloonText"/>
    <w:uiPriority w:val="99"/>
    <w:semiHidden/>
    <w:rsid w:val="00A16824"/>
    <w:rPr>
      <w:rFonts w:ascii="Tahoma" w:hAnsi="Tahoma" w:cs="Tahoma"/>
      <w:sz w:val="16"/>
      <w:szCs w:val="16"/>
    </w:rPr>
  </w:style>
  <w:style w:type="character" w:customStyle="1" w:styleId="HeaderChar">
    <w:name w:val="Header Char"/>
    <w:link w:val="Header"/>
    <w:rsid w:val="00821B71"/>
  </w:style>
  <w:style w:type="character" w:customStyle="1" w:styleId="Heading7Char">
    <w:name w:val="Heading 7 Char"/>
    <w:basedOn w:val="DefaultParagraphFont"/>
    <w:link w:val="Heading7"/>
    <w:uiPriority w:val="9"/>
    <w:semiHidden/>
    <w:rsid w:val="00D139C9"/>
    <w:rPr>
      <w:rFonts w:asciiTheme="majorHAnsi" w:eastAsiaTheme="majorEastAsia" w:hAnsiTheme="majorHAnsi" w:cstheme="majorBidi"/>
      <w:i/>
      <w:iCs/>
      <w:color w:val="1F4D78" w:themeColor="accent1" w:themeShade="7F"/>
    </w:rPr>
  </w:style>
  <w:style w:type="paragraph" w:styleId="ListParagraph">
    <w:name w:val="List Paragraph"/>
    <w:basedOn w:val="Normal"/>
    <w:uiPriority w:val="34"/>
    <w:qFormat/>
    <w:rsid w:val="00BC7B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footer" Target="footer1.xml"/><Relationship Id="rId18" Type="http://schemas.openxmlformats.org/officeDocument/2006/relationships/hyperlink" Target="http://www.scouting.org/scoutsource/HealthandSafety/GSS/toc.aspx"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www.meritbadge.org/wiki/index.php/Tenderfoot_Rank" TargetMode="External"/><Relationship Id="rId2" Type="http://schemas.openxmlformats.org/officeDocument/2006/relationships/numbering" Target="numbering.xml"/><Relationship Id="rId16" Type="http://schemas.openxmlformats.org/officeDocument/2006/relationships/hyperlink" Target="http://www.meritbadge.org/wiki/index.php/Tenderfoot_Rank"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dvancement.Team@Scouting.Org"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yperlink" Target="mailto:Workbooks@usscouts.org?subject=Merit%20Badge%20Workbooks" TargetMode="External"/><Relationship Id="rId19" Type="http://schemas.openxmlformats.org/officeDocument/2006/relationships/hyperlink" Target="http://www.scouting.org/filestore/pdf/33088.pdf" TargetMode="Externa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eader" Target="header2.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hyperlink" Target="http://www.scouting.org/filestore/pdf/3308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284772-4CB1-4EDD-B32F-9F67382BE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10</Pages>
  <Words>1935</Words>
  <Characters>11212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Tenderfoot Rank</vt:lpstr>
    </vt:vector>
  </TitlesOfParts>
  <Company>US Scouting Service Project, Inc.</Company>
  <LinksUpToDate>false</LinksUpToDate>
  <CharactersWithSpaces>13121</CharactersWithSpaces>
  <SharedDoc>false</SharedDoc>
  <HLinks>
    <vt:vector size="54" baseType="variant">
      <vt:variant>
        <vt:i4>5570631</vt:i4>
      </vt:variant>
      <vt:variant>
        <vt:i4>21</vt:i4>
      </vt:variant>
      <vt:variant>
        <vt:i4>0</vt:i4>
      </vt:variant>
      <vt:variant>
        <vt:i4>5</vt:i4>
      </vt:variant>
      <vt:variant>
        <vt:lpwstr>http://www.scouting.org/scoutsource/HealthandSafety/GSS/toc.aspx</vt:lpwstr>
      </vt:variant>
      <vt:variant>
        <vt:lpwstr/>
      </vt:variant>
      <vt:variant>
        <vt:i4>7405678</vt:i4>
      </vt:variant>
      <vt:variant>
        <vt:i4>18</vt:i4>
      </vt:variant>
      <vt:variant>
        <vt:i4>0</vt:i4>
      </vt:variant>
      <vt:variant>
        <vt:i4>5</vt:i4>
      </vt:variant>
      <vt:variant>
        <vt:lpwstr>http://www.scouting.org/filestore/pdf/33088.pdf</vt:lpwstr>
      </vt:variant>
      <vt:variant>
        <vt:lpwstr/>
      </vt:variant>
      <vt:variant>
        <vt:i4>7405665</vt:i4>
      </vt:variant>
      <vt:variant>
        <vt:i4>15</vt:i4>
      </vt:variant>
      <vt:variant>
        <vt:i4>0</vt:i4>
      </vt:variant>
      <vt:variant>
        <vt:i4>5</vt:i4>
      </vt:variant>
      <vt:variant>
        <vt:lpwstr>http://usscouts.org/advance/boyscout/bsrankalt.asp</vt:lpwstr>
      </vt:variant>
      <vt:variant>
        <vt:lpwstr/>
      </vt:variant>
      <vt:variant>
        <vt:i4>3080242</vt:i4>
      </vt:variant>
      <vt:variant>
        <vt:i4>12</vt:i4>
      </vt:variant>
      <vt:variant>
        <vt:i4>0</vt:i4>
      </vt:variant>
      <vt:variant>
        <vt:i4>5</vt:i4>
      </vt:variant>
      <vt:variant>
        <vt:lpwstr>http://usscouts.org/advance/boyscout/bsoath.asp</vt:lpwstr>
      </vt:variant>
      <vt:variant>
        <vt:lpwstr/>
      </vt:variant>
      <vt:variant>
        <vt:i4>2752595</vt:i4>
      </vt:variant>
      <vt:variant>
        <vt:i4>9</vt:i4>
      </vt:variant>
      <vt:variant>
        <vt:i4>0</vt:i4>
      </vt:variant>
      <vt:variant>
        <vt:i4>5</vt:i4>
      </vt:variant>
      <vt:variant>
        <vt:lpwstr>mailto:Advancement.Team@Scouting.Org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4194331</vt:i4>
      </vt:variant>
      <vt:variant>
        <vt:i4>0</vt:i4>
      </vt:variant>
      <vt:variant>
        <vt:i4>0</vt:i4>
      </vt:variant>
      <vt:variant>
        <vt:i4>5</vt:i4>
      </vt:variant>
      <vt:variant>
        <vt:lpwstr>http://www.meritbadge.org/wiki/index.php/Tenderfoot_Rank</vt:lpwstr>
      </vt:variant>
      <vt:variant>
        <vt:lpwstr>Requirement_resources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Tenderfoot Rank</dc:title>
  <dc:subject>Merit Badge Workbook</dc:subject>
  <dc:creator>Craig Lincoln and Paul Wolf</dc:creator>
  <cp:keywords/>
  <cp:lastModifiedBy>Paul Wolf</cp:lastModifiedBy>
  <cp:revision>28</cp:revision>
  <cp:lastPrinted>2016-10-29T20:39:00Z</cp:lastPrinted>
  <dcterms:created xsi:type="dcterms:W3CDTF">2013-05-26T01:07:00Z</dcterms:created>
  <dcterms:modified xsi:type="dcterms:W3CDTF">2016-10-29T20:40:00Z</dcterms:modified>
</cp:coreProperties>
</file>