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53" w:rsidRDefault="007E76B7">
      <w:pPr>
        <w:spacing w:after="280" w:line="288" w:lineRule="auto"/>
        <w:jc w:val="both"/>
        <w:rPr>
          <w:rFonts w:ascii="Calibri" w:eastAsia="Calibri" w:hAnsi="Calibri" w:cs="Calibri"/>
        </w:rPr>
      </w:pPr>
      <w:r>
        <w:rPr>
          <w:rFonts w:ascii="Calibri" w:eastAsia="Calibri" w:hAnsi="Calibri" w:cs="Calibri"/>
          <w:b/>
        </w:rPr>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Wood Badge Ticket Goal: </w:t>
      </w:r>
      <w:r>
        <w:rPr>
          <w:rFonts w:ascii="Calibri" w:eastAsia="Calibri" w:hAnsi="Calibri" w:cs="Calibri"/>
        </w:rPr>
        <w:t xml:space="preserve"> 5 of   5</w:t>
      </w:r>
    </w:p>
    <w:p w:rsidR="00F67053" w:rsidRDefault="007E76B7">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F67053" w:rsidRDefault="007E76B7">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Scouts and Scouting families</w:t>
      </w:r>
      <w:r>
        <w:rPr>
          <w:rFonts w:ascii="Calibri" w:eastAsia="Calibri" w:hAnsi="Calibri" w:cs="Calibri"/>
          <w:b/>
        </w:rPr>
        <w:tab/>
      </w:r>
    </w:p>
    <w:p w:rsidR="00F67053" w:rsidRDefault="007E76B7">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F67053" w:rsidRDefault="007E76B7">
      <w:pPr>
        <w:numPr>
          <w:ilvl w:val="0"/>
          <w:numId w:val="1"/>
        </w:numPr>
        <w:spacing w:after="240" w:line="288" w:lineRule="auto"/>
        <w:contextualSpacing/>
        <w:jc w:val="both"/>
        <w:rPr>
          <w:b/>
        </w:rPr>
      </w:pPr>
      <w:r>
        <w:rPr>
          <w:rFonts w:ascii="Calibri" w:eastAsia="Calibri" w:hAnsi="Calibri" w:cs="Calibri"/>
          <w:b/>
        </w:rPr>
        <w:t>Specific</w:t>
      </w:r>
    </w:p>
    <w:p w:rsidR="00F67053" w:rsidRDefault="007E76B7">
      <w:pPr>
        <w:numPr>
          <w:ilvl w:val="0"/>
          <w:numId w:val="1"/>
        </w:numPr>
        <w:spacing w:line="288" w:lineRule="auto"/>
        <w:contextualSpacing/>
        <w:jc w:val="both"/>
        <w:rPr>
          <w:b/>
        </w:rPr>
      </w:pPr>
      <w:r>
        <w:rPr>
          <w:rFonts w:ascii="Calibri" w:eastAsia="Calibri" w:hAnsi="Calibri" w:cs="Calibri"/>
          <w:b/>
        </w:rPr>
        <w:t>Measurable</w:t>
      </w:r>
    </w:p>
    <w:p w:rsidR="00F67053" w:rsidRDefault="007E76B7">
      <w:pPr>
        <w:numPr>
          <w:ilvl w:val="0"/>
          <w:numId w:val="3"/>
        </w:numPr>
        <w:spacing w:line="288" w:lineRule="auto"/>
        <w:contextualSpacing/>
        <w:jc w:val="both"/>
        <w:rPr>
          <w:b/>
        </w:rPr>
      </w:pPr>
      <w:r>
        <w:rPr>
          <w:rFonts w:ascii="Calibri" w:eastAsia="Calibri" w:hAnsi="Calibri" w:cs="Calibri"/>
          <w:b/>
        </w:rPr>
        <w:t>Attainable</w:t>
      </w:r>
    </w:p>
    <w:p w:rsidR="00F67053" w:rsidRDefault="007E76B7">
      <w:pPr>
        <w:numPr>
          <w:ilvl w:val="0"/>
          <w:numId w:val="3"/>
        </w:numPr>
        <w:spacing w:line="288" w:lineRule="auto"/>
        <w:contextualSpacing/>
        <w:jc w:val="both"/>
        <w:rPr>
          <w:b/>
        </w:rPr>
      </w:pPr>
      <w:r>
        <w:rPr>
          <w:rFonts w:ascii="Calibri" w:eastAsia="Calibri" w:hAnsi="Calibri" w:cs="Calibri"/>
          <w:b/>
        </w:rPr>
        <w:t>Relevant</w:t>
      </w:r>
    </w:p>
    <w:p w:rsidR="00F67053" w:rsidRDefault="007E76B7">
      <w:pPr>
        <w:numPr>
          <w:ilvl w:val="0"/>
          <w:numId w:val="2"/>
        </w:numPr>
        <w:spacing w:line="288" w:lineRule="auto"/>
        <w:contextualSpacing/>
        <w:jc w:val="both"/>
        <w:rPr>
          <w:b/>
        </w:rPr>
      </w:pPr>
      <w:r>
        <w:rPr>
          <w:rFonts w:ascii="Calibri" w:eastAsia="Calibri" w:hAnsi="Calibri" w:cs="Calibri"/>
          <w:b/>
        </w:rPr>
        <w:t>Timely</w:t>
      </w:r>
    </w:p>
    <w:p w:rsidR="00F67053" w:rsidRDefault="00F67053">
      <w:pPr>
        <w:rPr>
          <w:rFonts w:ascii="Calibri" w:eastAsia="Calibri" w:hAnsi="Calibri" w:cs="Calibri"/>
          <w:b/>
        </w:rPr>
      </w:pPr>
    </w:p>
    <w:p w:rsidR="00F67053" w:rsidRDefault="007E76B7">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F67053" w:rsidRPr="00973E3C" w:rsidRDefault="007E76B7">
      <w:pPr>
        <w:numPr>
          <w:ilvl w:val="0"/>
          <w:numId w:val="6"/>
        </w:numPr>
        <w:spacing w:before="280" w:after="280" w:line="288" w:lineRule="auto"/>
        <w:ind w:left="640"/>
        <w:contextualSpacing/>
        <w:jc w:val="both"/>
        <w:rPr>
          <w:b/>
        </w:rPr>
      </w:pPr>
      <w:r>
        <w:rPr>
          <w:rFonts w:ascii="Calibri" w:eastAsia="Calibri" w:hAnsi="Calibri" w:cs="Calibri"/>
        </w:rPr>
        <w:t>Scouts and their families</w:t>
      </w:r>
    </w:p>
    <w:p w:rsidR="00973E3C" w:rsidRDefault="00973E3C" w:rsidP="00973E3C">
      <w:pPr>
        <w:spacing w:before="280" w:after="280" w:line="288" w:lineRule="auto"/>
        <w:ind w:left="640"/>
        <w:contextualSpacing/>
        <w:jc w:val="both"/>
        <w:rPr>
          <w:b/>
        </w:rPr>
      </w:pPr>
    </w:p>
    <w:p w:rsidR="00F67053" w:rsidRDefault="007E76B7">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F67053" w:rsidRDefault="007E76B7">
      <w:pPr>
        <w:numPr>
          <w:ilvl w:val="0"/>
          <w:numId w:val="4"/>
        </w:numPr>
        <w:spacing w:line="288" w:lineRule="auto"/>
        <w:contextualSpacing/>
      </w:pPr>
      <w:r>
        <w:rPr>
          <w:rFonts w:ascii="Calibri" w:eastAsia="Calibri" w:hAnsi="Calibri" w:cs="Calibri"/>
        </w:rPr>
        <w:t>Develop a program to bring awareness to the religious emblems program and assist in delivering that program and in recruitment of adult mentors for youth that pursue the awards.</w:t>
      </w:r>
    </w:p>
    <w:p w:rsidR="00F67053" w:rsidRDefault="007E76B7">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F67053" w:rsidRDefault="007E76B7">
      <w:pPr>
        <w:numPr>
          <w:ilvl w:val="0"/>
          <w:numId w:val="8"/>
        </w:numPr>
        <w:spacing w:line="288" w:lineRule="auto"/>
        <w:ind w:left="640"/>
        <w:contextualSpacing/>
        <w:jc w:val="both"/>
      </w:pPr>
      <w:r>
        <w:rPr>
          <w:rFonts w:ascii="Calibri" w:eastAsia="Calibri" w:hAnsi="Calibri" w:cs="Calibri"/>
        </w:rPr>
        <w:t>Developed offline</w:t>
      </w:r>
    </w:p>
    <w:p w:rsidR="00F67053" w:rsidRDefault="007E76B7">
      <w:pPr>
        <w:numPr>
          <w:ilvl w:val="0"/>
          <w:numId w:val="8"/>
        </w:numPr>
        <w:spacing w:line="288" w:lineRule="auto"/>
        <w:ind w:left="640"/>
        <w:contextualSpacing/>
        <w:jc w:val="both"/>
      </w:pPr>
      <w:r>
        <w:rPr>
          <w:rFonts w:ascii="Calibri" w:eastAsia="Calibri" w:hAnsi="Calibri" w:cs="Calibri"/>
        </w:rPr>
        <w:t>Presented to Units during unit visits</w:t>
      </w:r>
    </w:p>
    <w:p w:rsidR="00F67053" w:rsidRPr="00973E3C" w:rsidRDefault="007E76B7">
      <w:pPr>
        <w:numPr>
          <w:ilvl w:val="0"/>
          <w:numId w:val="8"/>
        </w:numPr>
        <w:spacing w:after="280" w:line="288" w:lineRule="auto"/>
        <w:ind w:left="640"/>
        <w:contextualSpacing/>
        <w:jc w:val="both"/>
      </w:pPr>
      <w:r>
        <w:rPr>
          <w:rFonts w:ascii="Calibri" w:eastAsia="Calibri" w:hAnsi="Calibri" w:cs="Calibri"/>
        </w:rPr>
        <w:t>Executed by scouts and their families in conjunction with their religious leaders</w:t>
      </w:r>
    </w:p>
    <w:p w:rsidR="00973E3C" w:rsidRDefault="00973E3C" w:rsidP="00973E3C">
      <w:pPr>
        <w:spacing w:after="280" w:line="288" w:lineRule="auto"/>
        <w:ind w:left="640"/>
        <w:contextualSpacing/>
        <w:jc w:val="both"/>
      </w:pPr>
    </w:p>
    <w:p w:rsidR="00F67053" w:rsidRDefault="007E76B7">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F67053" w:rsidRDefault="007E76B7">
      <w:pPr>
        <w:spacing w:after="240" w:line="288" w:lineRule="auto"/>
        <w:ind w:firstLine="720"/>
        <w:jc w:val="both"/>
        <w:rPr>
          <w:rFonts w:ascii="Calibri" w:eastAsia="Calibri" w:hAnsi="Calibri" w:cs="Calibri"/>
        </w:rPr>
      </w:pPr>
      <w:r>
        <w:rPr>
          <w:rFonts w:ascii="Calibri" w:eastAsia="Calibri" w:hAnsi="Calibri" w:cs="Calibri"/>
        </w:rPr>
        <w:t>All work to be completed no later than 1 year from project initiation</w:t>
      </w:r>
    </w:p>
    <w:p w:rsidR="00F67053" w:rsidRDefault="007E76B7">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F67053" w:rsidRPr="000B4D36" w:rsidRDefault="007E76B7">
      <w:pPr>
        <w:numPr>
          <w:ilvl w:val="0"/>
          <w:numId w:val="5"/>
        </w:numPr>
        <w:spacing w:after="280" w:line="288" w:lineRule="auto"/>
        <w:ind w:left="640"/>
        <w:contextualSpacing/>
        <w:jc w:val="both"/>
      </w:pPr>
      <w:r>
        <w:rPr>
          <w:rFonts w:ascii="Calibri" w:eastAsia="Calibri" w:hAnsi="Calibri" w:cs="Calibri"/>
        </w:rPr>
        <w:t xml:space="preserve">Develop a </w:t>
      </w:r>
      <w:r w:rsidR="00F75A7C">
        <w:rPr>
          <w:rFonts w:ascii="Calibri" w:eastAsia="Calibri" w:hAnsi="Calibri" w:cs="Calibri"/>
        </w:rPr>
        <w:t>presentation that can be delivered at unit meetings, roundtables, or any other gathering to explain the purpose and history of the religious emblems award program in scouting.</w:t>
      </w:r>
    </w:p>
    <w:p w:rsidR="00F75A7C" w:rsidRDefault="00F75A7C">
      <w:r>
        <w:br w:type="page"/>
      </w:r>
    </w:p>
    <w:p w:rsidR="00F75A7C" w:rsidRDefault="00F75A7C" w:rsidP="00F75A7C">
      <w:pPr>
        <w:spacing w:after="280" w:line="288" w:lineRule="auto"/>
        <w:contextualSpacing/>
        <w:jc w:val="both"/>
      </w:pPr>
    </w:p>
    <w:p w:rsidR="00F67053" w:rsidRDefault="007E76B7">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F67053" w:rsidRDefault="007E76B7">
      <w:pPr>
        <w:spacing w:after="280" w:line="288" w:lineRule="auto"/>
        <w:jc w:val="both"/>
        <w:rPr>
          <w:rFonts w:ascii="Calibri" w:eastAsia="Calibri" w:hAnsi="Calibri" w:cs="Calibri"/>
        </w:rPr>
      </w:pPr>
      <w:r>
        <w:rPr>
          <w:rFonts w:ascii="Calibri" w:eastAsia="Calibri" w:hAnsi="Calibri" w:cs="Calibri"/>
        </w:rPr>
        <w:t xml:space="preserve">This helps create program excellence by encouraging all members of the BSA to show the last point of the scout law, being reverent, and exemplifying the point of the scout oath to do our duty to God. While we don’t teach any specific religious creed, furthering our beliefs helps to create a more well-rounded scout, and by extension, a more well-rounded citizen.  </w:t>
      </w:r>
    </w:p>
    <w:p w:rsidR="00F67053" w:rsidRDefault="00F67053">
      <w:pPr>
        <w:rPr>
          <w:rFonts w:ascii="Calibri" w:eastAsia="Calibri" w:hAnsi="Calibri" w:cs="Calibri"/>
        </w:rPr>
      </w:pPr>
    </w:p>
    <w:p w:rsidR="00F67053" w:rsidRDefault="007E76B7">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F67053" w:rsidRDefault="007E76B7">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F67053" w:rsidRDefault="007E76B7">
      <w:pPr>
        <w:numPr>
          <w:ilvl w:val="0"/>
          <w:numId w:val="7"/>
        </w:numPr>
        <w:spacing w:line="288" w:lineRule="auto"/>
        <w:contextualSpacing/>
      </w:pPr>
      <w:r>
        <w:rPr>
          <w:rFonts w:ascii="Calibri" w:eastAsia="Calibri" w:hAnsi="Calibri" w:cs="Calibri"/>
        </w:rPr>
        <w:t xml:space="preserve">A quick presentation will </w:t>
      </w:r>
      <w:r w:rsidR="000B4D36">
        <w:rPr>
          <w:rFonts w:ascii="Calibri" w:eastAsia="Calibri" w:hAnsi="Calibri" w:cs="Calibri"/>
        </w:rPr>
        <w:t xml:space="preserve">designed to </w:t>
      </w:r>
      <w:r>
        <w:rPr>
          <w:rFonts w:ascii="Calibri" w:eastAsia="Calibri" w:hAnsi="Calibri" w:cs="Calibri"/>
        </w:rPr>
        <w:t xml:space="preserve">be given at a </w:t>
      </w:r>
      <w:bookmarkStart w:id="0" w:name="_GoBack"/>
      <w:bookmarkEnd w:id="0"/>
      <w:r>
        <w:rPr>
          <w:rFonts w:ascii="Calibri" w:eastAsia="Calibri" w:hAnsi="Calibri" w:cs="Calibri"/>
        </w:rPr>
        <w:t xml:space="preserve">meeting to introduce the RE </w:t>
      </w:r>
      <w:r w:rsidR="000B4D36">
        <w:rPr>
          <w:rFonts w:ascii="Calibri" w:eastAsia="Calibri" w:hAnsi="Calibri" w:cs="Calibri"/>
        </w:rPr>
        <w:t xml:space="preserve">program </w:t>
      </w:r>
      <w:r>
        <w:rPr>
          <w:rFonts w:ascii="Calibri" w:eastAsia="Calibri" w:hAnsi="Calibri" w:cs="Calibri"/>
        </w:rPr>
        <w:t>to the units.</w:t>
      </w:r>
    </w:p>
    <w:p w:rsidR="007E76B7" w:rsidRDefault="007E76B7">
      <w:pPr>
        <w:spacing w:line="288" w:lineRule="auto"/>
        <w:rPr>
          <w:rFonts w:ascii="Calibri" w:eastAsia="Calibri" w:hAnsi="Calibri" w:cs="Calibri"/>
        </w:rPr>
      </w:pPr>
    </w:p>
    <w:p w:rsidR="007E76B7" w:rsidRDefault="007E76B7">
      <w:pPr>
        <w:spacing w:line="288" w:lineRule="auto"/>
        <w:rPr>
          <w:rFonts w:ascii="Calibri" w:eastAsia="Calibri" w:hAnsi="Calibri" w:cs="Calibri"/>
        </w:rPr>
      </w:pPr>
    </w:p>
    <w:p w:rsidR="007E76B7" w:rsidRDefault="007E76B7">
      <w:pPr>
        <w:spacing w:line="288" w:lineRule="auto"/>
        <w:rPr>
          <w:rFonts w:ascii="Calibri" w:eastAsia="Calibri" w:hAnsi="Calibri" w:cs="Calibri"/>
        </w:rPr>
      </w:pPr>
    </w:p>
    <w:p w:rsidR="007E76B7" w:rsidRDefault="007E76B7">
      <w:pPr>
        <w:spacing w:line="288" w:lineRule="auto"/>
        <w:rPr>
          <w:rFonts w:ascii="Calibri" w:eastAsia="Calibri" w:hAnsi="Calibri" w:cs="Calibri"/>
        </w:rPr>
      </w:pPr>
    </w:p>
    <w:p w:rsidR="007E76B7" w:rsidRDefault="007E76B7">
      <w:pPr>
        <w:spacing w:line="288" w:lineRule="auto"/>
        <w:rPr>
          <w:rFonts w:ascii="Calibri" w:eastAsia="Calibri" w:hAnsi="Calibri" w:cs="Calibri"/>
        </w:rPr>
      </w:pPr>
    </w:p>
    <w:p w:rsidR="007E76B7" w:rsidRDefault="007E76B7">
      <w:pPr>
        <w:spacing w:line="288" w:lineRule="auto"/>
        <w:rPr>
          <w:rFonts w:ascii="Calibri" w:eastAsia="Calibri" w:hAnsi="Calibri" w:cs="Calibri"/>
        </w:rPr>
      </w:pPr>
    </w:p>
    <w:p w:rsidR="007E76B7" w:rsidRDefault="007E76B7">
      <w:pPr>
        <w:spacing w:line="288" w:lineRule="auto"/>
        <w:rPr>
          <w:rFonts w:ascii="Calibri" w:eastAsia="Calibri" w:hAnsi="Calibri" w:cs="Calibri"/>
        </w:rPr>
      </w:pPr>
    </w:p>
    <w:p w:rsidR="00F67053" w:rsidRDefault="007E76B7">
      <w:pPr>
        <w:rPr>
          <w:rFonts w:ascii="Calibri" w:eastAsia="Calibri" w:hAnsi="Calibri" w:cs="Calibri"/>
          <w:b/>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__________</w:t>
      </w:r>
      <w:r w:rsidR="008C45BD">
        <w:rPr>
          <w:rFonts w:ascii="Calibri" w:eastAsia="Calibri" w:hAnsi="Calibri" w:cs="Calibri"/>
        </w:rPr>
        <w:t>_______________________________</w:t>
      </w:r>
      <w:r>
        <w:rPr>
          <w:rFonts w:ascii="Calibri" w:eastAsia="Calibri" w:hAnsi="Calibri" w:cs="Calibri"/>
        </w:rPr>
        <w:t xml:space="preserve"> </w:t>
      </w:r>
      <w:r>
        <w:rPr>
          <w:rFonts w:ascii="Calibri" w:eastAsia="Calibri" w:hAnsi="Calibri" w:cs="Calibri"/>
          <w:b/>
        </w:rPr>
        <w:t>Date:</w:t>
      </w:r>
      <w:r>
        <w:rPr>
          <w:rFonts w:ascii="Calibri" w:eastAsia="Calibri" w:hAnsi="Calibri" w:cs="Calibri"/>
        </w:rPr>
        <w:t>_______________</w:t>
      </w:r>
    </w:p>
    <w:sectPr w:rsidR="00F670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4F40"/>
    <w:multiLevelType w:val="multilevel"/>
    <w:tmpl w:val="3086FE1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CF2652"/>
    <w:multiLevelType w:val="multilevel"/>
    <w:tmpl w:val="9D0EB1C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520DA5"/>
    <w:multiLevelType w:val="multilevel"/>
    <w:tmpl w:val="669A88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654EE"/>
    <w:multiLevelType w:val="multilevel"/>
    <w:tmpl w:val="11B230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2290A"/>
    <w:multiLevelType w:val="multilevel"/>
    <w:tmpl w:val="6254942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6A6BA3"/>
    <w:multiLevelType w:val="multilevel"/>
    <w:tmpl w:val="55E2204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853C68"/>
    <w:multiLevelType w:val="multilevel"/>
    <w:tmpl w:val="234A53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541628"/>
    <w:multiLevelType w:val="multilevel"/>
    <w:tmpl w:val="5E6A631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67053"/>
    <w:rsid w:val="000B4D36"/>
    <w:rsid w:val="007E76B7"/>
    <w:rsid w:val="008C45BD"/>
    <w:rsid w:val="00973E3C"/>
    <w:rsid w:val="00F67053"/>
    <w:rsid w:val="00F7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CE1F"/>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Ballance</cp:lastModifiedBy>
  <cp:revision>6</cp:revision>
  <dcterms:created xsi:type="dcterms:W3CDTF">2018-03-13T15:25:00Z</dcterms:created>
  <dcterms:modified xsi:type="dcterms:W3CDTF">2019-03-05T14:46:00Z</dcterms:modified>
</cp:coreProperties>
</file>