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0AC64A8E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DE4516">
        <w:t xml:space="preserve"> </w:t>
      </w:r>
      <w:r w:rsidR="000C6A6D">
        <w:t>TA01</w:t>
      </w:r>
    </w:p>
    <w:p w14:paraId="075FB81E" w14:textId="4C6ACB34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0C6A6D">
        <w:t>Acceptance</w:t>
      </w:r>
      <w:r w:rsidR="0014756B">
        <w:t xml:space="preserve"> test</w:t>
      </w:r>
    </w:p>
    <w:p w14:paraId="2C4FB05A" w14:textId="6618DE1D" w:rsidR="00C14447" w:rsidRDefault="00157C6E" w:rsidP="00C14447">
      <w:r w:rsidRPr="004650B9">
        <w:rPr>
          <w:b/>
          <w:bCs/>
        </w:rPr>
        <w:t>Description</w:t>
      </w:r>
      <w:r>
        <w:t xml:space="preserve">: </w:t>
      </w:r>
      <w:r w:rsidR="00975034">
        <w:t xml:space="preserve"> </w:t>
      </w:r>
      <w:r w:rsidR="000C6A6D">
        <w:t>Check if</w:t>
      </w:r>
      <w:r w:rsidR="00CD487D">
        <w:t xml:space="preserve"> </w:t>
      </w:r>
      <w:r w:rsidR="00D32210">
        <w:t xml:space="preserve">all the requirements </w:t>
      </w:r>
      <w:proofErr w:type="gramStart"/>
      <w:r w:rsidR="00D32210">
        <w:t>have  met</w:t>
      </w:r>
      <w:proofErr w:type="gramEnd"/>
      <w:r w:rsidR="00D32210">
        <w:t xml:space="preserve">  the customer’s requirement.</w:t>
      </w:r>
    </w:p>
    <w:p w14:paraId="605BC40D" w14:textId="3E1A69ED" w:rsidR="00157C6E" w:rsidRDefault="00157C6E" w:rsidP="00157C6E">
      <w:r w:rsidRPr="004650B9">
        <w:rPr>
          <w:b/>
          <w:bCs/>
        </w:rPr>
        <w:t>Setup:</w:t>
      </w:r>
      <w:r>
        <w:t xml:space="preserve"> </w:t>
      </w:r>
      <w:r w:rsidR="004D24FB">
        <w:t>Feeding the input according to customer’s input.</w:t>
      </w:r>
    </w:p>
    <w:p w14:paraId="7E26FE59" w14:textId="708DCD7B" w:rsidR="00380585" w:rsidRDefault="00380585" w:rsidP="00157C6E">
      <w:r w:rsidRPr="00380585">
        <w:rPr>
          <w:b/>
          <w:bCs/>
        </w:rPr>
        <w:t>Test Function</w:t>
      </w:r>
      <w:r>
        <w:t xml:space="preserve">: 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D71EF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0D0B0CD9" w:rsidR="004D71EF" w:rsidRDefault="00FA4194" w:rsidP="004D71EF">
            <w:r>
              <w:rPr>
                <w:rFonts w:hint="eastAsia"/>
              </w:rPr>
              <w:t>I</w:t>
            </w:r>
            <w:r>
              <w:t>nvalid destination</w:t>
            </w:r>
          </w:p>
        </w:tc>
        <w:tc>
          <w:tcPr>
            <w:tcW w:w="2340" w:type="dxa"/>
          </w:tcPr>
          <w:p w14:paraId="65D796B9" w14:textId="1024FA00" w:rsidR="004D71EF" w:rsidRDefault="00FA4194" w:rsidP="004D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= 20</w:t>
            </w:r>
            <w:r>
              <w:br/>
              <w:t>box size = 0.5</w:t>
            </w:r>
            <w:r>
              <w:br/>
              <w:t>destination = 28x</w:t>
            </w:r>
          </w:p>
        </w:tc>
        <w:tc>
          <w:tcPr>
            <w:tcW w:w="1890" w:type="dxa"/>
          </w:tcPr>
          <w:p w14:paraId="1ABE2581" w14:textId="591600F7" w:rsidR="004D71EF" w:rsidRDefault="00FA4194" w:rsidP="004D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rompt “Invalid destination”</w:t>
            </w:r>
          </w:p>
        </w:tc>
        <w:tc>
          <w:tcPr>
            <w:tcW w:w="1620" w:type="dxa"/>
          </w:tcPr>
          <w:p w14:paraId="0BB187BB" w14:textId="382A637E" w:rsidR="004D71EF" w:rsidRDefault="004D71EF" w:rsidP="004D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D2020D9" w14:textId="4D379790" w:rsidR="004D71EF" w:rsidRDefault="004D71EF" w:rsidP="004D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4194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63B418C3" w:rsidR="00FA4194" w:rsidRDefault="00FA4194" w:rsidP="00FA4194">
            <w:bookmarkStart w:id="0" w:name="_Hlk142415456"/>
            <w:r>
              <w:rPr>
                <w:rFonts w:hint="eastAsia"/>
              </w:rPr>
              <w:t>I</w:t>
            </w:r>
            <w:r>
              <w:t>nvalid size</w:t>
            </w:r>
          </w:p>
        </w:tc>
        <w:tc>
          <w:tcPr>
            <w:tcW w:w="2340" w:type="dxa"/>
          </w:tcPr>
          <w:p w14:paraId="4761B93B" w14:textId="168E5C67" w:rsidR="00FA4194" w:rsidRDefault="00FA4194" w:rsidP="00FA4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= 20</w:t>
            </w:r>
            <w:r>
              <w:br/>
              <w:t xml:space="preserve">box size = </w:t>
            </w:r>
            <w:r w:rsidR="00BA1CA8">
              <w:t>2</w:t>
            </w:r>
            <w:r>
              <w:br/>
              <w:t xml:space="preserve">destination = </w:t>
            </w:r>
            <w:r w:rsidR="00BA1CA8">
              <w:t>12L</w:t>
            </w:r>
          </w:p>
        </w:tc>
        <w:tc>
          <w:tcPr>
            <w:tcW w:w="1890" w:type="dxa"/>
          </w:tcPr>
          <w:p w14:paraId="0B0BE693" w14:textId="0A5977AB" w:rsidR="00FA4194" w:rsidRDefault="00FA4194" w:rsidP="00FA4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rompt “Invalid </w:t>
            </w:r>
            <w:r w:rsidR="00BA1CA8">
              <w:t>size</w:t>
            </w:r>
            <w:r>
              <w:t>”</w:t>
            </w:r>
          </w:p>
        </w:tc>
        <w:tc>
          <w:tcPr>
            <w:tcW w:w="1620" w:type="dxa"/>
          </w:tcPr>
          <w:p w14:paraId="62995C95" w14:textId="68BE5164" w:rsidR="00FA4194" w:rsidRDefault="00FA4194" w:rsidP="00FA4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256DA35" w14:textId="6C994320" w:rsidR="00FA4194" w:rsidRDefault="00FA4194" w:rsidP="00FA4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BA1CA8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10AB6A51" w:rsidR="00BA1CA8" w:rsidRDefault="00BA1CA8" w:rsidP="00BA1CA8">
            <w:r>
              <w:rPr>
                <w:rFonts w:hint="eastAsia"/>
              </w:rPr>
              <w:t>I</w:t>
            </w:r>
            <w:r>
              <w:t>nvalid weight</w:t>
            </w:r>
          </w:p>
        </w:tc>
        <w:tc>
          <w:tcPr>
            <w:tcW w:w="2340" w:type="dxa"/>
          </w:tcPr>
          <w:p w14:paraId="04F4D554" w14:textId="7A0E5512" w:rsidR="00BA1CA8" w:rsidRDefault="00BA1CA8" w:rsidP="00BA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= 1005</w:t>
            </w:r>
            <w:r>
              <w:br/>
              <w:t>box size = 0.5</w:t>
            </w:r>
            <w:r>
              <w:br/>
              <w:t>destination = 12L</w:t>
            </w:r>
          </w:p>
        </w:tc>
        <w:tc>
          <w:tcPr>
            <w:tcW w:w="1890" w:type="dxa"/>
          </w:tcPr>
          <w:p w14:paraId="3FA89783" w14:textId="7FACC1AC" w:rsidR="00BA1CA8" w:rsidRDefault="00BA1CA8" w:rsidP="00BA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rompt “Invalid weight”</w:t>
            </w:r>
          </w:p>
        </w:tc>
        <w:tc>
          <w:tcPr>
            <w:tcW w:w="1620" w:type="dxa"/>
          </w:tcPr>
          <w:p w14:paraId="41C94592" w14:textId="4EB111D1" w:rsidR="00BA1CA8" w:rsidRDefault="00BA1CA8" w:rsidP="00BA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0F7C982" w14:textId="7A056E0B" w:rsidR="00BA1CA8" w:rsidRDefault="00BA1CA8" w:rsidP="00BA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1CA8" w14:paraId="109EF63D" w14:textId="2CFA416A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4EEA4D82" w:rsidR="00BA1CA8" w:rsidRDefault="00BA1CA8" w:rsidP="00BA1CA8">
            <w:r>
              <w:rPr>
                <w:rFonts w:hint="eastAsia"/>
              </w:rPr>
              <w:t>B</w:t>
            </w:r>
            <w:r>
              <w:t>lue line</w:t>
            </w:r>
            <w:r w:rsidR="00FF57C0">
              <w:t xml:space="preserve"> with </w:t>
            </w:r>
            <w:r>
              <w:t>no diversion</w:t>
            </w:r>
          </w:p>
        </w:tc>
        <w:tc>
          <w:tcPr>
            <w:tcW w:w="2340" w:type="dxa"/>
          </w:tcPr>
          <w:p w14:paraId="76D1671B" w14:textId="5E9D9572" w:rsidR="00BA1CA8" w:rsidRDefault="00BA1CA8" w:rsidP="00BA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Weight = </w:t>
            </w:r>
            <w:r w:rsidR="009A4724">
              <w:t>20</w:t>
            </w:r>
          </w:p>
          <w:p w14:paraId="5A6D5B83" w14:textId="77777777" w:rsidR="00BA1CA8" w:rsidRDefault="00BA1CA8" w:rsidP="00BA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box size = 0.5</w:t>
            </w:r>
          </w:p>
          <w:p w14:paraId="69395E20" w14:textId="305C8F3A" w:rsidR="00BA1CA8" w:rsidRDefault="00BA1CA8" w:rsidP="00BA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 = 12L</w:t>
            </w:r>
          </w:p>
        </w:tc>
        <w:tc>
          <w:tcPr>
            <w:tcW w:w="1890" w:type="dxa"/>
          </w:tcPr>
          <w:p w14:paraId="58DCD67A" w14:textId="09569ACF" w:rsidR="00BA1CA8" w:rsidRDefault="009A4724" w:rsidP="00BA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rompt “BLUE LINE, no diversion”</w:t>
            </w:r>
          </w:p>
        </w:tc>
        <w:tc>
          <w:tcPr>
            <w:tcW w:w="1620" w:type="dxa"/>
          </w:tcPr>
          <w:p w14:paraId="2B1CF2E5" w14:textId="3D5B8426" w:rsidR="00BA1CA8" w:rsidRDefault="00BA1CA8" w:rsidP="00BA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7AC5A66" w14:textId="7AE96BDC" w:rsidR="00BA1CA8" w:rsidRDefault="00BA1CA8" w:rsidP="00BA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1CA8" w:rsidRPr="008E7DF8" w14:paraId="2B56E2DE" w14:textId="4A14BB3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7B4A791D" w:rsidR="00BA1CA8" w:rsidRDefault="00FF57C0" w:rsidP="00BA1CA8">
            <w:r>
              <w:rPr>
                <w:rFonts w:hint="eastAsia"/>
              </w:rPr>
              <w:t>G</w:t>
            </w:r>
            <w:r>
              <w:t>reen line with diversion</w:t>
            </w:r>
          </w:p>
        </w:tc>
        <w:tc>
          <w:tcPr>
            <w:tcW w:w="2340" w:type="dxa"/>
          </w:tcPr>
          <w:p w14:paraId="1B847D9E" w14:textId="5B9E9961" w:rsidR="00BA1CA8" w:rsidRDefault="00BA1CA8" w:rsidP="00BA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Weight = </w:t>
            </w:r>
            <w:r w:rsidR="009C7F94">
              <w:t>200</w:t>
            </w:r>
          </w:p>
          <w:p w14:paraId="44D3DB7B" w14:textId="7E602E4F" w:rsidR="00BA1CA8" w:rsidRDefault="00BA1CA8" w:rsidP="00BA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box size = </w:t>
            </w:r>
            <w:r w:rsidR="009C7F94">
              <w:t>1.0</w:t>
            </w:r>
          </w:p>
          <w:p w14:paraId="232EF718" w14:textId="12794DF8" w:rsidR="00BA1CA8" w:rsidRDefault="00BA1CA8" w:rsidP="00BA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destination = </w:t>
            </w:r>
            <w:r w:rsidR="009C7F94">
              <w:t>8Y</w:t>
            </w:r>
          </w:p>
        </w:tc>
        <w:tc>
          <w:tcPr>
            <w:tcW w:w="1890" w:type="dxa"/>
          </w:tcPr>
          <w:p w14:paraId="5BCA216B" w14:textId="4263F03B" w:rsidR="00BA1CA8" w:rsidRDefault="004B0B59" w:rsidP="00BA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rompt “Ship on GREEN LINE, divert: 7T, 7U, 7V, 7W, 7X, 7Y, 8Y”</w:t>
            </w:r>
          </w:p>
        </w:tc>
        <w:tc>
          <w:tcPr>
            <w:tcW w:w="1620" w:type="dxa"/>
          </w:tcPr>
          <w:p w14:paraId="7470ED92" w14:textId="67DBD0C1" w:rsidR="00BA1CA8" w:rsidRPr="008E7DF8" w:rsidRDefault="00BA1CA8" w:rsidP="00BA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075" w:type="dxa"/>
          </w:tcPr>
          <w:p w14:paraId="185E333A" w14:textId="76E46370" w:rsidR="00BA1CA8" w:rsidRPr="008E7DF8" w:rsidRDefault="00BA1CA8" w:rsidP="00BA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A1CA8" w:rsidRPr="008E7DF8" w14:paraId="7ACA74F6" w14:textId="70DFE52D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2C4A428D" w:rsidR="00BA1CA8" w:rsidRDefault="00892963" w:rsidP="00BA1CA8">
            <w:r>
              <w:rPr>
                <w:rFonts w:hint="eastAsia"/>
              </w:rPr>
              <w:t>G</w:t>
            </w:r>
            <w:r>
              <w:t>reen line with diversion</w:t>
            </w:r>
            <w:r w:rsidR="008E7DF8">
              <w:t xml:space="preserve"> a 2</w:t>
            </w:r>
            <w:r w:rsidR="008E7DF8" w:rsidRPr="008E7DF8">
              <w:rPr>
                <w:vertAlign w:val="superscript"/>
              </w:rPr>
              <w:t>nd</w:t>
            </w:r>
            <w:r w:rsidR="008E7DF8">
              <w:t xml:space="preserve"> time</w:t>
            </w:r>
          </w:p>
        </w:tc>
        <w:tc>
          <w:tcPr>
            <w:tcW w:w="2340" w:type="dxa"/>
          </w:tcPr>
          <w:p w14:paraId="44924B70" w14:textId="2FEF3C23" w:rsidR="00BA1CA8" w:rsidRDefault="00BA1CA8" w:rsidP="00BA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Weight = </w:t>
            </w:r>
            <w:r w:rsidR="00892963">
              <w:t>500</w:t>
            </w:r>
          </w:p>
          <w:p w14:paraId="3B64CF78" w14:textId="08547A14" w:rsidR="00BA1CA8" w:rsidRDefault="00BA1CA8" w:rsidP="00BA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box size = </w:t>
            </w:r>
            <w:r w:rsidR="00892963">
              <w:t>1.0</w:t>
            </w:r>
          </w:p>
          <w:p w14:paraId="18529F8A" w14:textId="46CE4A91" w:rsidR="00BA1CA8" w:rsidRDefault="00BA1CA8" w:rsidP="00BA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destination = </w:t>
            </w:r>
            <w:r w:rsidR="00892963">
              <w:t>8Y</w:t>
            </w:r>
          </w:p>
        </w:tc>
        <w:tc>
          <w:tcPr>
            <w:tcW w:w="1890" w:type="dxa"/>
          </w:tcPr>
          <w:p w14:paraId="34BF3971" w14:textId="31C6F6D0" w:rsidR="00BA1CA8" w:rsidRDefault="004B0B59" w:rsidP="00BA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rompt “Ship on GREEN LINE, divert: 7T, 7U, 7V, 7W, 7X, 7Y, 8Y”</w:t>
            </w:r>
          </w:p>
        </w:tc>
        <w:tc>
          <w:tcPr>
            <w:tcW w:w="1620" w:type="dxa"/>
          </w:tcPr>
          <w:p w14:paraId="270B6265" w14:textId="32C7AC09" w:rsidR="00BA1CA8" w:rsidRPr="008E7DF8" w:rsidRDefault="00BA1CA8" w:rsidP="00BA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075" w:type="dxa"/>
          </w:tcPr>
          <w:p w14:paraId="5867D686" w14:textId="311FA1EC" w:rsidR="00BA1CA8" w:rsidRPr="008E7DF8" w:rsidRDefault="00BA1CA8" w:rsidP="00BA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902A8A" w14:paraId="7D88BB3A" w14:textId="229DB12B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2BC879A1" w:rsidR="00902A8A" w:rsidRDefault="00DC0798" w:rsidP="00902A8A">
            <w:r>
              <w:t>Blue</w:t>
            </w:r>
            <w:r w:rsidR="00902A8A">
              <w:t xml:space="preserve"> line with diversion</w:t>
            </w:r>
          </w:p>
        </w:tc>
        <w:tc>
          <w:tcPr>
            <w:tcW w:w="2340" w:type="dxa"/>
          </w:tcPr>
          <w:p w14:paraId="3598A492" w14:textId="77777777" w:rsidR="00902A8A" w:rsidRDefault="00902A8A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= 500</w:t>
            </w:r>
          </w:p>
          <w:p w14:paraId="3BEE351A" w14:textId="77777777" w:rsidR="00902A8A" w:rsidRDefault="00902A8A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box size = 1.0</w:t>
            </w:r>
          </w:p>
          <w:p w14:paraId="4C45D6CA" w14:textId="3C780BE6" w:rsidR="00902A8A" w:rsidRDefault="00902A8A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 = 8Y</w:t>
            </w:r>
          </w:p>
        </w:tc>
        <w:tc>
          <w:tcPr>
            <w:tcW w:w="1890" w:type="dxa"/>
          </w:tcPr>
          <w:p w14:paraId="2E4DD129" w14:textId="6713F194" w:rsidR="00902A8A" w:rsidRDefault="00D72AFD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“</w:t>
            </w:r>
            <w:r w:rsidRPr="00D72AFD">
              <w:t>Ship on BLUE LINE, divert 18V, 17V, 16V, 15V, 14V, 13V, 12V, 11V, 10V, 9V, 8V, 7V, 7W, 7X, 7Y, 8Y</w:t>
            </w:r>
            <w:r>
              <w:t>”</w:t>
            </w:r>
          </w:p>
        </w:tc>
        <w:tc>
          <w:tcPr>
            <w:tcW w:w="1620" w:type="dxa"/>
          </w:tcPr>
          <w:p w14:paraId="7A5DDA32" w14:textId="2593AD9B" w:rsidR="00902A8A" w:rsidRDefault="00902A8A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2D77E91A" w:rsidR="00902A8A" w:rsidRDefault="00902A8A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A8A" w14:paraId="26EA6F15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F143BB3" w14:textId="54826BF5" w:rsidR="00902A8A" w:rsidRDefault="00DC0798" w:rsidP="00902A8A">
            <w:r>
              <w:rPr>
                <w:rFonts w:hint="eastAsia"/>
              </w:rPr>
              <w:t>E</w:t>
            </w:r>
            <w:r>
              <w:t>xit test</w:t>
            </w:r>
          </w:p>
        </w:tc>
        <w:tc>
          <w:tcPr>
            <w:tcW w:w="2340" w:type="dxa"/>
          </w:tcPr>
          <w:p w14:paraId="76433C9B" w14:textId="007909A9" w:rsidR="00902A8A" w:rsidRDefault="00DC0798" w:rsidP="00902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0 X</w:t>
            </w:r>
          </w:p>
        </w:tc>
        <w:tc>
          <w:tcPr>
            <w:tcW w:w="1890" w:type="dxa"/>
          </w:tcPr>
          <w:p w14:paraId="0C790CCF" w14:textId="3CFCB619" w:rsidR="00902A8A" w:rsidRDefault="00DC0798" w:rsidP="00902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rompt “Thanks for shipping with Seneca!”</w:t>
            </w:r>
          </w:p>
        </w:tc>
        <w:tc>
          <w:tcPr>
            <w:tcW w:w="1620" w:type="dxa"/>
          </w:tcPr>
          <w:p w14:paraId="1AED167A" w14:textId="6C366375" w:rsidR="00902A8A" w:rsidRDefault="00902A8A" w:rsidP="00902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483FF6B" w14:textId="06159614" w:rsidR="00902A8A" w:rsidRDefault="00902A8A" w:rsidP="00902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DF8" w14:paraId="480F12F2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29AF88F" w14:textId="22AB04A5" w:rsidR="008E7DF8" w:rsidRDefault="008E7DF8" w:rsidP="00902A8A">
            <w:r>
              <w:t>Test if user fills all trucks</w:t>
            </w:r>
          </w:p>
        </w:tc>
        <w:tc>
          <w:tcPr>
            <w:tcW w:w="2340" w:type="dxa"/>
          </w:tcPr>
          <w:p w14:paraId="18FB9D9B" w14:textId="77777777" w:rsidR="008E7DF8" w:rsidRDefault="008E7DF8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DF8">
              <w:t>1000 .5 12L</w:t>
            </w:r>
          </w:p>
          <w:p w14:paraId="5575A4CB" w14:textId="77777777" w:rsidR="008E7DF8" w:rsidRDefault="008E7DF8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DF8">
              <w:t>1000 .5 12L</w:t>
            </w:r>
          </w:p>
          <w:p w14:paraId="3E3E7B10" w14:textId="4D11810E" w:rsidR="008E7DF8" w:rsidRDefault="008E7DF8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DF8">
              <w:t>1000 .5 12L</w:t>
            </w:r>
          </w:p>
        </w:tc>
        <w:tc>
          <w:tcPr>
            <w:tcW w:w="1890" w:type="dxa"/>
          </w:tcPr>
          <w:p w14:paraId="2BFAD4CE" w14:textId="77777777" w:rsidR="008E7DF8" w:rsidRDefault="005C1227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“No trucks can take the package!”</w:t>
            </w:r>
          </w:p>
          <w:p w14:paraId="7E03EB0D" w14:textId="54B21FE5" w:rsidR="005C1227" w:rsidRPr="005C1227" w:rsidRDefault="005C1227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lastRenderedPageBreak/>
              <w:t>package.weight</w:t>
            </w:r>
            <w:proofErr w:type="spellEnd"/>
            <w:proofErr w:type="gramEnd"/>
            <w:r>
              <w:t xml:space="preserve"> = -1</w:t>
            </w:r>
          </w:p>
        </w:tc>
        <w:tc>
          <w:tcPr>
            <w:tcW w:w="1620" w:type="dxa"/>
          </w:tcPr>
          <w:p w14:paraId="7E6BFDB3" w14:textId="77777777" w:rsidR="005C1227" w:rsidRDefault="005C1227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5D548B" w14:textId="052B2295" w:rsidR="008E7DF8" w:rsidRDefault="008E7DF8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2815E64" w14:textId="62DA7323" w:rsidR="008E7DF8" w:rsidRDefault="008E7DF8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1227" w14:paraId="1A32861B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F96706C" w14:textId="58BDDF56" w:rsidR="005C1227" w:rsidRDefault="005C1227" w:rsidP="005C1227">
            <w:pPr>
              <w:jc w:val="center"/>
            </w:pPr>
            <w:r>
              <w:t>Test if user picks middle building square and not an edge</w:t>
            </w:r>
          </w:p>
        </w:tc>
        <w:tc>
          <w:tcPr>
            <w:tcW w:w="2340" w:type="dxa"/>
          </w:tcPr>
          <w:p w14:paraId="5963B8D9" w14:textId="003D422B" w:rsidR="005C1227" w:rsidRPr="008E7DF8" w:rsidRDefault="005C1227" w:rsidP="00902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227">
              <w:t>20 .5 14N</w:t>
            </w:r>
          </w:p>
        </w:tc>
        <w:tc>
          <w:tcPr>
            <w:tcW w:w="1890" w:type="dxa"/>
          </w:tcPr>
          <w:p w14:paraId="61B73FF6" w14:textId="3D4FF63C" w:rsidR="005C1227" w:rsidRDefault="005C1227" w:rsidP="00902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“BLUE LINE, no diversion”</w:t>
            </w:r>
          </w:p>
        </w:tc>
        <w:tc>
          <w:tcPr>
            <w:tcW w:w="1620" w:type="dxa"/>
          </w:tcPr>
          <w:p w14:paraId="4E1DA61F" w14:textId="717FEAB7" w:rsidR="005C1227" w:rsidRDefault="005C1227" w:rsidP="005C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27AC05C" w14:textId="535C68FD" w:rsidR="005C1227" w:rsidRDefault="005C1227" w:rsidP="00902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743FB8F8" w14:textId="7E743EEE" w:rsidR="00405B0C" w:rsidRPr="00380585" w:rsidRDefault="00500FC0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sectPr w:rsidR="00405B0C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E9B62" w14:textId="77777777" w:rsidR="006D1CF0" w:rsidRDefault="006D1CF0" w:rsidP="00DE4516">
      <w:pPr>
        <w:spacing w:after="0" w:line="240" w:lineRule="auto"/>
      </w:pPr>
      <w:r>
        <w:separator/>
      </w:r>
    </w:p>
  </w:endnote>
  <w:endnote w:type="continuationSeparator" w:id="0">
    <w:p w14:paraId="073D7B1C" w14:textId="77777777" w:rsidR="006D1CF0" w:rsidRDefault="006D1CF0" w:rsidP="00DE4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A00002FF" w:usb1="28CFFCFA" w:usb2="00000016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ABB25" w14:textId="77777777" w:rsidR="006D1CF0" w:rsidRDefault="006D1CF0" w:rsidP="00DE4516">
      <w:pPr>
        <w:spacing w:after="0" w:line="240" w:lineRule="auto"/>
      </w:pPr>
      <w:r>
        <w:separator/>
      </w:r>
    </w:p>
  </w:footnote>
  <w:footnote w:type="continuationSeparator" w:id="0">
    <w:p w14:paraId="27A8E4CD" w14:textId="77777777" w:rsidR="006D1CF0" w:rsidRDefault="006D1CF0" w:rsidP="00DE45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04A12"/>
    <w:rsid w:val="00094359"/>
    <w:rsid w:val="000C3C3B"/>
    <w:rsid w:val="000C6A6D"/>
    <w:rsid w:val="0014756B"/>
    <w:rsid w:val="00157C6E"/>
    <w:rsid w:val="001B157A"/>
    <w:rsid w:val="00235996"/>
    <w:rsid w:val="0023634C"/>
    <w:rsid w:val="00250D4F"/>
    <w:rsid w:val="00305311"/>
    <w:rsid w:val="00380585"/>
    <w:rsid w:val="003A3C17"/>
    <w:rsid w:val="003E5CFC"/>
    <w:rsid w:val="003F7CA3"/>
    <w:rsid w:val="00405B0C"/>
    <w:rsid w:val="004650B9"/>
    <w:rsid w:val="004A7735"/>
    <w:rsid w:val="004B0B59"/>
    <w:rsid w:val="004D24FB"/>
    <w:rsid w:val="004D71EF"/>
    <w:rsid w:val="00500FC0"/>
    <w:rsid w:val="0056614F"/>
    <w:rsid w:val="005A02D3"/>
    <w:rsid w:val="005C1227"/>
    <w:rsid w:val="0062013D"/>
    <w:rsid w:val="006D1CF0"/>
    <w:rsid w:val="0070117D"/>
    <w:rsid w:val="007434A9"/>
    <w:rsid w:val="007B76CF"/>
    <w:rsid w:val="00892963"/>
    <w:rsid w:val="008C0F8F"/>
    <w:rsid w:val="008E474A"/>
    <w:rsid w:val="008E7DF8"/>
    <w:rsid w:val="00902A8A"/>
    <w:rsid w:val="00975034"/>
    <w:rsid w:val="009A4724"/>
    <w:rsid w:val="009C7F94"/>
    <w:rsid w:val="00A353B8"/>
    <w:rsid w:val="00A86B2A"/>
    <w:rsid w:val="00B61851"/>
    <w:rsid w:val="00BA1CA8"/>
    <w:rsid w:val="00C14447"/>
    <w:rsid w:val="00C546EB"/>
    <w:rsid w:val="00C74B7A"/>
    <w:rsid w:val="00C81FA1"/>
    <w:rsid w:val="00C91228"/>
    <w:rsid w:val="00C93AF2"/>
    <w:rsid w:val="00CD487D"/>
    <w:rsid w:val="00D32210"/>
    <w:rsid w:val="00D5614B"/>
    <w:rsid w:val="00D72AFD"/>
    <w:rsid w:val="00D94182"/>
    <w:rsid w:val="00D941E4"/>
    <w:rsid w:val="00DC0798"/>
    <w:rsid w:val="00DE4516"/>
    <w:rsid w:val="00EE5A69"/>
    <w:rsid w:val="00FA4194"/>
    <w:rsid w:val="00FF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E45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E451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E45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E45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Gordon Tan</cp:lastModifiedBy>
  <cp:revision>6</cp:revision>
  <dcterms:created xsi:type="dcterms:W3CDTF">2023-08-08T23:41:00Z</dcterms:created>
  <dcterms:modified xsi:type="dcterms:W3CDTF">2023-08-13T07:49:00Z</dcterms:modified>
</cp:coreProperties>
</file>