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2812" w:rsidRDefault="00A82812">
      <w:pPr>
        <w:pStyle w:val="Heading1"/>
        <w:keepLines w:val="0"/>
        <w:spacing w:before="240" w:after="60" w:line="240" w:lineRule="auto"/>
        <w:ind w:firstLine="283"/>
        <w:rPr>
          <w:b/>
          <w:sz w:val="32"/>
          <w:szCs w:val="32"/>
        </w:rPr>
      </w:pPr>
      <w:r>
        <w:rPr>
          <w:b/>
          <w:sz w:val="32"/>
          <w:szCs w:val="32"/>
        </w:rPr>
        <w:t>Задание: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Web-приложение, состоящее всего из одной странички.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отображать произвольные «деревья» текстовых узлов и предоставлять пользователю возможность добавления новых узлов (корней) и удаления существующих.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Первоначально на странице показывается только кнопка «create root». При нажатии на которую создается корень дерева (обычный текст с надписью «root»). У «корня» есть две кнопки: «добавить узел» (в виде значка «+») и «удалить узел» (в виде значка «-»).  У нового узла, как и у любых других новых узлов, должны быть такие же две кнопки.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«+» добавляется новый узел, правее и ниже, относительно того, рядом с которым была нажата кнопка. При нажатии на «-» - узел удаляется со всеми вложенными узлами.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выполнения: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узлов необходимо хранить в БД.</w:t>
      </w:r>
    </w:p>
    <w:p w:rsidR="00A82812" w:rsidRDefault="00A82812">
      <w:pPr>
        <w:pStyle w:val="normal0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действия с удалением и добавлением узлов (корней) должны выполняться без перезагрузки страницы (при каждом действии данные в БД обновляются) и обновлением структуры на странице.</w:t>
      </w:r>
    </w:p>
    <w:p w:rsidR="00A82812" w:rsidRDefault="00A82812">
      <w:pPr>
        <w:pStyle w:val="normal0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попытке удаления корня дерева появляется подтверждающий popup такого вида: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657E5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295.8pt;height:144.6pt;visibility:visible">
            <v:imagedata r:id="rId5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Слева от кнопок идет таймер обратного отсчета (изначально 20сек). При нажатии на кнопки «x», «No» или, когда таймер станет равным «0» - окно просто закрывается. При нажатии на «Yes» - дерево удаляется.</w:t>
      </w:r>
    </w:p>
    <w:p w:rsidR="00A82812" w:rsidRDefault="00A82812">
      <w:pPr>
        <w:pStyle w:val="normal0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страницы свободное, приветствуется использование </w:t>
      </w:r>
      <w:hyperlink r:id="rId6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Bootstrap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A82812" w:rsidRDefault="00A82812">
      <w:pPr>
        <w:pStyle w:val="normal0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для реализации логики - только чистый PHP (без фреймворков) + JS. Можно использовать jQuery (кроме готовых плагинов для построения дерева), также можно писать на ES6.</w:t>
      </w:r>
    </w:p>
    <w:p w:rsidR="00A82812" w:rsidRDefault="00A82812">
      <w:pPr>
        <w:pStyle w:val="normal0"/>
        <w:numPr>
          <w:ilvl w:val="0"/>
          <w:numId w:val="1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выполненному заданию обязательно прикрепить дамп БД.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задание: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numPr>
          <w:ilvl w:val="0"/>
          <w:numId w:val="2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Слева от узлов (которые содержат другие узлы или листья) добавить кнопку со стрелкой вправо, при нажатии на которую узел будет раскрываться, а стрелка менять вид. Возле листьев (узлы, которые не содержат других узлов) не должно быть такой кнопки.</w:t>
      </w:r>
      <w:r>
        <w:rPr>
          <w:rFonts w:ascii="Times New Roman" w:hAnsi="Times New Roman" w:cs="Times New Roman"/>
          <w:sz w:val="24"/>
          <w:szCs w:val="24"/>
        </w:rPr>
        <w:br/>
        <w:t>Это может выглядеть примерно так:</w:t>
      </w:r>
      <w:r>
        <w:rPr>
          <w:rFonts w:ascii="Times New Roman" w:hAnsi="Times New Roman" w:cs="Times New Roman"/>
          <w:sz w:val="24"/>
          <w:szCs w:val="24"/>
        </w:rPr>
        <w:br/>
      </w:r>
      <w:r w:rsidRPr="008657E5"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image2.png" o:spid="_x0000_i1026" type="#_x0000_t75" style="width:199.8pt;height:215.4pt;visibility:visible">
            <v:imagedata r:id="rId7" o:title=""/>
          </v:shape>
        </w:pict>
      </w:r>
      <w:r>
        <w:rPr>
          <w:rFonts w:ascii="Times New Roman" w:hAnsi="Times New Roman" w:cs="Times New Roman"/>
          <w:sz w:val="24"/>
          <w:szCs w:val="24"/>
        </w:rPr>
        <w:br/>
      </w:r>
    </w:p>
    <w:p w:rsidR="00A82812" w:rsidRDefault="00A82812">
      <w:pPr>
        <w:pStyle w:val="normal0"/>
        <w:numPr>
          <w:ilvl w:val="0"/>
          <w:numId w:val="2"/>
        </w:numPr>
        <w:spacing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можно добавить возможность изменения имени узла (корня, листа). При нажатии на имя узла появляется, такой же popup как при удалении корня, только без таймера и с полем ввода нового имени. Изменение имени также должно работать без перезагрузки страницы.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к реализации: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Хочется увидеть способность применять принципы SOLID (хотя бы S или другие практики написания качественного кода), стандартный кодстайл (PSR), документирование кода (PHPDoc, JSDoc, без комментариев на русском). Хорошо, если задание будет находится в git репозитории (с отдельной веткой, при выполнении доп. заданий или других фишек на ваше усмотрение).</w:t>
      </w: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</w:p>
    <w:p w:rsidR="00A82812" w:rsidRDefault="00A82812">
      <w:pPr>
        <w:pStyle w:val="normal0"/>
        <w:spacing w:line="240" w:lineRule="auto"/>
        <w:ind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Успехов!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82812" w:rsidRDefault="00A82812">
      <w:pPr>
        <w:pStyle w:val="normal0"/>
        <w:ind w:firstLine="283"/>
      </w:pPr>
    </w:p>
    <w:sectPr w:rsidR="00A82812" w:rsidSect="00204CFD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46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">
    <w:nsid w:val="2C3B16A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CFD"/>
    <w:rsid w:val="00204CFD"/>
    <w:rsid w:val="008657E5"/>
    <w:rsid w:val="00A82812"/>
    <w:rsid w:val="00C10815"/>
    <w:rsid w:val="00F8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lang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204C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204C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204C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204C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204C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204C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4D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84D"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4D"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4D"/>
    <w:rPr>
      <w:rFonts w:asciiTheme="minorHAnsi" w:eastAsiaTheme="minorEastAsia" w:hAnsiTheme="minorHAnsi" w:cstheme="minorBidi"/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4D"/>
    <w:rPr>
      <w:rFonts w:asciiTheme="minorHAnsi" w:eastAsiaTheme="minorEastAsia" w:hAnsiTheme="minorHAnsi" w:cstheme="minorBidi"/>
      <w:b/>
      <w:bCs/>
      <w:i/>
      <w:iCs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4D"/>
    <w:rPr>
      <w:rFonts w:asciiTheme="minorHAnsi" w:eastAsiaTheme="minorEastAsia" w:hAnsiTheme="minorHAnsi" w:cstheme="minorBidi"/>
      <w:b/>
      <w:bCs/>
      <w:lang/>
    </w:rPr>
  </w:style>
  <w:style w:type="paragraph" w:customStyle="1" w:styleId="normal0">
    <w:name w:val="normal"/>
    <w:uiPriority w:val="99"/>
    <w:rsid w:val="00204CFD"/>
    <w:pPr>
      <w:spacing w:line="276" w:lineRule="auto"/>
    </w:pPr>
    <w:rPr>
      <w:lang/>
    </w:rPr>
  </w:style>
  <w:style w:type="paragraph" w:styleId="Title">
    <w:name w:val="Title"/>
    <w:basedOn w:val="normal0"/>
    <w:next w:val="normal0"/>
    <w:link w:val="TitleChar"/>
    <w:uiPriority w:val="99"/>
    <w:qFormat/>
    <w:rsid w:val="00204CF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84D"/>
    <w:rPr>
      <w:rFonts w:asciiTheme="majorHAnsi" w:eastAsiaTheme="majorEastAsia" w:hAnsiTheme="majorHAnsi" w:cstheme="majorBidi"/>
      <w:b/>
      <w:bCs/>
      <w:kern w:val="28"/>
      <w:sz w:val="32"/>
      <w:szCs w:val="32"/>
      <w:lang/>
    </w:rPr>
  </w:style>
  <w:style w:type="paragraph" w:styleId="Subtitle">
    <w:name w:val="Subtitle"/>
    <w:basedOn w:val="normal0"/>
    <w:next w:val="normal0"/>
    <w:link w:val="SubtitleChar"/>
    <w:uiPriority w:val="99"/>
    <w:qFormat/>
    <w:rsid w:val="00204CF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8284D"/>
    <w:rPr>
      <w:rFonts w:asciiTheme="majorHAnsi" w:eastAsiaTheme="majorEastAsia" w:hAnsiTheme="majorHAnsi" w:cstheme="majorBidi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386</Words>
  <Characters>2201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Задание:</dc:title>
  <dc:subject/>
  <dc:creator/>
  <cp:keywords/>
  <dc:description/>
  <cp:lastModifiedBy>Пользователь Windows</cp:lastModifiedBy>
  <cp:revision>2</cp:revision>
  <dcterms:created xsi:type="dcterms:W3CDTF">2024-02-11T17:14:00Z</dcterms:created>
  <dcterms:modified xsi:type="dcterms:W3CDTF">2024-02-11T17:14:00Z</dcterms:modified>
</cp:coreProperties>
</file>