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213" w:type="dxa"/>
        <w:tblLook w:val="0000" w:firstRow="0" w:lastRow="0" w:firstColumn="0" w:lastColumn="0" w:noHBand="0" w:noVBand="0"/>
      </w:tblPr>
      <w:tblGrid>
        <w:gridCol w:w="1602"/>
        <w:gridCol w:w="557"/>
        <w:gridCol w:w="672"/>
        <w:gridCol w:w="4118"/>
        <w:gridCol w:w="2393"/>
        <w:gridCol w:w="15"/>
      </w:tblGrid>
      <w:tr w:rsidR="00A06B33" w14:paraId="1C03FE6F" w14:textId="77777777" w:rsidTr="00FB6664">
        <w:trPr>
          <w:trHeight w:val="780"/>
        </w:trPr>
        <w:tc>
          <w:tcPr>
            <w:tcW w:w="9450" w:type="dxa"/>
            <w:gridSpan w:val="6"/>
          </w:tcPr>
          <w:p w14:paraId="3FD9A7B7" w14:textId="77777777" w:rsidR="00A06B33" w:rsidRPr="00425C1D" w:rsidRDefault="00A06B33" w:rsidP="00FB6664">
            <w:pPr>
              <w:ind w:left="0"/>
              <w:rPr>
                <w:rFonts w:ascii="Arial" w:hAnsi="Arial"/>
              </w:rPr>
            </w:pPr>
            <w:bookmarkStart w:id="0" w:name="_Toc21836609"/>
          </w:p>
        </w:tc>
      </w:tr>
      <w:tr w:rsidR="00A06B33" w14:paraId="4666F31F" w14:textId="77777777" w:rsidTr="00FB6664">
        <w:trPr>
          <w:trHeight w:val="780"/>
        </w:trPr>
        <w:tc>
          <w:tcPr>
            <w:tcW w:w="9450" w:type="dxa"/>
            <w:gridSpan w:val="6"/>
          </w:tcPr>
          <w:p w14:paraId="6044B1D4" w14:textId="77777777" w:rsidR="00A06B33" w:rsidRPr="00425C1D" w:rsidRDefault="00A06B33" w:rsidP="00FB6664">
            <w:pPr>
              <w:ind w:left="0"/>
              <w:rPr>
                <w:rFonts w:ascii="Arial" w:hAnsi="Arial"/>
              </w:rPr>
            </w:pPr>
          </w:p>
        </w:tc>
      </w:tr>
      <w:tr w:rsidR="00A06B33" w14:paraId="20D78A38" w14:textId="77777777" w:rsidTr="00FB6664">
        <w:trPr>
          <w:trHeight w:val="780"/>
        </w:trPr>
        <w:tc>
          <w:tcPr>
            <w:tcW w:w="9450" w:type="dxa"/>
            <w:gridSpan w:val="6"/>
          </w:tcPr>
          <w:p w14:paraId="7689D5AF" w14:textId="77777777" w:rsidR="00A06B33" w:rsidRPr="00425C1D" w:rsidRDefault="00A06B33" w:rsidP="00FB6664">
            <w:pPr>
              <w:ind w:left="0"/>
              <w:rPr>
                <w:rFonts w:ascii="Arial" w:hAnsi="Arial"/>
              </w:rPr>
            </w:pPr>
          </w:p>
        </w:tc>
      </w:tr>
      <w:tr w:rsidR="00A06B33" w14:paraId="54FF5075" w14:textId="77777777" w:rsidTr="00FB6664">
        <w:trPr>
          <w:trHeight w:val="480"/>
        </w:trPr>
        <w:tc>
          <w:tcPr>
            <w:tcW w:w="2840" w:type="dxa"/>
            <w:gridSpan w:val="3"/>
          </w:tcPr>
          <w:p w14:paraId="07DE52B3" w14:textId="77777777" w:rsidR="00A06B33" w:rsidRPr="00855576" w:rsidRDefault="00A06B33" w:rsidP="00855576">
            <w:pPr>
              <w:ind w:left="0"/>
              <w:rPr>
                <w:rFonts w:ascii="Arial" w:hAnsi="Arial"/>
                <w:sz w:val="44"/>
              </w:rPr>
            </w:pPr>
            <w:r w:rsidRPr="00855576">
              <w:rPr>
                <w:rFonts w:ascii="Arial" w:hAnsi="Arial"/>
                <w:sz w:val="44"/>
              </w:rPr>
              <w:t>HUNDSUN</w:t>
            </w:r>
            <w:r w:rsidRPr="00855576">
              <w:rPr>
                <w:rFonts w:ascii="Arial" w:hAnsi="Arial"/>
                <w:sz w:val="44"/>
                <w:vertAlign w:val="superscript"/>
              </w:rPr>
              <w:t>®</w:t>
            </w:r>
          </w:p>
        </w:tc>
        <w:tc>
          <w:tcPr>
            <w:tcW w:w="6610" w:type="dxa"/>
            <w:gridSpan w:val="3"/>
          </w:tcPr>
          <w:p w14:paraId="77175406" w14:textId="77777777" w:rsidR="00A06B33" w:rsidRPr="00425C1D" w:rsidRDefault="00A06B33" w:rsidP="00FB6664">
            <w:pPr>
              <w:ind w:left="0"/>
              <w:rPr>
                <w:rFonts w:ascii="Arial" w:hAnsi="Arial"/>
                <w:sz w:val="44"/>
              </w:rPr>
            </w:pPr>
          </w:p>
        </w:tc>
      </w:tr>
      <w:tr w:rsidR="00A06B33" w:rsidRPr="00136A65" w14:paraId="4A2EE33F" w14:textId="77777777" w:rsidTr="00FB6664">
        <w:trPr>
          <w:trHeight w:val="1201"/>
        </w:trPr>
        <w:tc>
          <w:tcPr>
            <w:tcW w:w="9450" w:type="dxa"/>
            <w:gridSpan w:val="6"/>
          </w:tcPr>
          <w:p w14:paraId="61BE7018" w14:textId="77777777" w:rsidR="00A06B33" w:rsidRDefault="00A06B33" w:rsidP="00FB6664">
            <w:pPr>
              <w:ind w:left="0" w:right="261"/>
              <w:jc w:val="both"/>
              <w:rPr>
                <w:b/>
                <w:sz w:val="52"/>
                <w:szCs w:val="52"/>
              </w:rPr>
            </w:pPr>
            <w:bookmarkStart w:id="1" w:name="productname"/>
            <w:r w:rsidRPr="00F16C0A">
              <w:rPr>
                <w:rFonts w:ascii="黑体" w:eastAsia="黑体" w:hint="eastAsia"/>
                <w:b/>
                <w:sz w:val="52"/>
                <w:szCs w:val="52"/>
              </w:rPr>
              <w:t>恒生</w:t>
            </w:r>
            <w:r w:rsidR="00F769B8">
              <w:rPr>
                <w:rFonts w:ascii="黑体" w:eastAsia="黑体" w:hint="eastAsia"/>
                <w:b/>
                <w:sz w:val="52"/>
                <w:szCs w:val="52"/>
              </w:rPr>
              <w:t>ARES Studio1</w:t>
            </w:r>
            <w:r w:rsidRPr="00855576">
              <w:rPr>
                <w:rFonts w:ascii="黑体" w:eastAsia="黑体"/>
                <w:b/>
                <w:sz w:val="52"/>
                <w:szCs w:val="52"/>
              </w:rPr>
              <w:t>.0</w:t>
            </w:r>
            <w:bookmarkEnd w:id="1"/>
          </w:p>
          <w:p w14:paraId="61DF2F85" w14:textId="77777777" w:rsidR="00A06B33" w:rsidRPr="0037254A" w:rsidRDefault="00A06B33" w:rsidP="00FB6664">
            <w:pPr>
              <w:ind w:left="0" w:right="261"/>
              <w:jc w:val="both"/>
              <w:rPr>
                <w:rFonts w:ascii="Arial" w:hAnsi="Arial"/>
                <w:sz w:val="44"/>
                <w:szCs w:val="44"/>
                <w:vertAlign w:val="superscript"/>
              </w:rPr>
            </w:pPr>
            <w:r>
              <w:rPr>
                <w:rFonts w:ascii="黑体" w:eastAsia="黑体" w:hint="eastAsia"/>
                <w:b/>
                <w:sz w:val="52"/>
                <w:szCs w:val="52"/>
              </w:rPr>
              <w:t>技术白皮书</w:t>
            </w:r>
          </w:p>
        </w:tc>
      </w:tr>
      <w:tr w:rsidR="00A06B33" w14:paraId="4A789948" w14:textId="77777777" w:rsidTr="00FB6664">
        <w:trPr>
          <w:trHeight w:val="6181"/>
        </w:trPr>
        <w:tc>
          <w:tcPr>
            <w:tcW w:w="7139" w:type="dxa"/>
            <w:gridSpan w:val="4"/>
            <w:vMerge w:val="restart"/>
          </w:tcPr>
          <w:p w14:paraId="03D0D13D" w14:textId="77777777" w:rsidR="00A06B33" w:rsidRPr="00A06B33" w:rsidRDefault="00A06B33" w:rsidP="00FB6664">
            <w:pPr>
              <w:ind w:left="0"/>
              <w:jc w:val="center"/>
              <w:rPr>
                <w:b/>
                <w:sz w:val="52"/>
                <w:szCs w:val="52"/>
              </w:rPr>
            </w:pPr>
          </w:p>
        </w:tc>
        <w:tc>
          <w:tcPr>
            <w:tcW w:w="2311" w:type="dxa"/>
            <w:gridSpan w:val="2"/>
          </w:tcPr>
          <w:p w14:paraId="7CF7D378" w14:textId="77777777" w:rsidR="00A06B33" w:rsidRPr="003155C1" w:rsidRDefault="00A06B33" w:rsidP="00FB6664">
            <w:pPr>
              <w:ind w:left="0"/>
              <w:jc w:val="center"/>
              <w:rPr>
                <w:b/>
                <w:sz w:val="52"/>
                <w:szCs w:val="52"/>
              </w:rPr>
            </w:pPr>
          </w:p>
        </w:tc>
      </w:tr>
      <w:tr w:rsidR="00A06B33" w14:paraId="24FFFFD6" w14:textId="77777777" w:rsidTr="00FB6664">
        <w:trPr>
          <w:trHeight w:val="2340"/>
        </w:trPr>
        <w:tc>
          <w:tcPr>
            <w:tcW w:w="7139" w:type="dxa"/>
            <w:gridSpan w:val="4"/>
            <w:vMerge/>
          </w:tcPr>
          <w:p w14:paraId="0F9D2E35" w14:textId="77777777" w:rsidR="00A06B33" w:rsidRDefault="00A06B33" w:rsidP="00FB6664">
            <w:pPr>
              <w:ind w:left="0"/>
              <w:jc w:val="center"/>
              <w:rPr>
                <w:b/>
                <w:sz w:val="52"/>
                <w:szCs w:val="52"/>
              </w:rPr>
            </w:pPr>
          </w:p>
        </w:tc>
        <w:tc>
          <w:tcPr>
            <w:tcW w:w="2311" w:type="dxa"/>
            <w:gridSpan w:val="2"/>
            <w:vMerge w:val="restart"/>
            <w:vAlign w:val="bottom"/>
          </w:tcPr>
          <w:p w14:paraId="1C0272EF" w14:textId="77777777" w:rsidR="00A06B33" w:rsidRPr="0094501D" w:rsidRDefault="00DD55F8" w:rsidP="00FB6664">
            <w:pPr>
              <w:ind w:left="0"/>
              <w:jc w:val="both"/>
            </w:pPr>
            <w:r>
              <w:rPr>
                <w:noProof/>
              </w:rPr>
              <w:drawing>
                <wp:inline distT="0" distB="0" distL="0" distR="0" wp14:anchorId="27380AD8" wp14:editId="2C04DA29">
                  <wp:extent cx="1266825" cy="857250"/>
                  <wp:effectExtent l="0" t="0" r="9525" b="0"/>
                  <wp:docPr id="16" name="图片 2" descr="渐变_logo_2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渐变_logo_2中"/>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6825" cy="857250"/>
                          </a:xfrm>
                          <a:prstGeom prst="rect">
                            <a:avLst/>
                          </a:prstGeom>
                          <a:noFill/>
                          <a:ln>
                            <a:noFill/>
                          </a:ln>
                        </pic:spPr>
                      </pic:pic>
                    </a:graphicData>
                  </a:graphic>
                </wp:inline>
              </w:drawing>
            </w:r>
          </w:p>
        </w:tc>
      </w:tr>
      <w:tr w:rsidR="00A06B33" w:rsidRPr="00FC4454" w14:paraId="0A915A8E" w14:textId="77777777" w:rsidTr="00FB666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7139" w:type="dxa"/>
            <w:gridSpan w:val="4"/>
            <w:tcBorders>
              <w:top w:val="nil"/>
              <w:left w:val="nil"/>
              <w:bottom w:val="nil"/>
              <w:right w:val="nil"/>
            </w:tcBorders>
          </w:tcPr>
          <w:p w14:paraId="0C067363" w14:textId="77777777" w:rsidR="00A06B33" w:rsidRPr="00920EB6" w:rsidRDefault="00A06B33" w:rsidP="00FB6664">
            <w:pPr>
              <w:spacing w:before="0" w:after="0"/>
              <w:ind w:left="0" w:rightChars="-54" w:right="-113"/>
              <w:jc w:val="both"/>
              <w:rPr>
                <w:rFonts w:cs="Arial"/>
              </w:rPr>
            </w:pPr>
            <w:bookmarkStart w:id="2" w:name="hundsunrdc"/>
            <w:r w:rsidRPr="00855576">
              <w:rPr>
                <w:rFonts w:hint="eastAsia"/>
              </w:rPr>
              <w:t>恒生电子股份</w:t>
            </w:r>
            <w:r w:rsidRPr="00920EB6">
              <w:rPr>
                <w:rFonts w:hint="eastAsia"/>
              </w:rPr>
              <w:t>有限</w:t>
            </w:r>
            <w:r w:rsidRPr="00855576">
              <w:rPr>
                <w:rFonts w:hint="eastAsia"/>
              </w:rPr>
              <w:t>公司</w:t>
            </w:r>
            <w:r w:rsidRPr="00855576">
              <w:rPr>
                <w:rFonts w:hint="eastAsia"/>
              </w:rPr>
              <w:t xml:space="preserve"> </w:t>
            </w:r>
            <w:r w:rsidRPr="00855576">
              <w:rPr>
                <w:rFonts w:hint="eastAsia"/>
              </w:rPr>
              <w:t>研发中心</w:t>
            </w:r>
            <w:bookmarkEnd w:id="2"/>
          </w:p>
        </w:tc>
        <w:tc>
          <w:tcPr>
            <w:tcW w:w="2311" w:type="dxa"/>
            <w:gridSpan w:val="2"/>
            <w:vMerge/>
            <w:tcBorders>
              <w:left w:val="nil"/>
              <w:bottom w:val="single" w:sz="4" w:space="0" w:color="auto"/>
              <w:right w:val="nil"/>
            </w:tcBorders>
          </w:tcPr>
          <w:p w14:paraId="6E854ABE" w14:textId="77777777" w:rsidR="00A06B33" w:rsidRPr="00FC4454" w:rsidRDefault="00A06B33" w:rsidP="00FB6664">
            <w:pPr>
              <w:spacing w:before="0" w:after="0"/>
              <w:ind w:left="360" w:rightChars="-54" w:right="-113" w:hanging="360"/>
              <w:jc w:val="center"/>
              <w:rPr>
                <w:rFonts w:cs="Arial"/>
                <w:sz w:val="18"/>
              </w:rPr>
            </w:pPr>
          </w:p>
        </w:tc>
      </w:tr>
      <w:tr w:rsidR="00A06B33" w:rsidRPr="00FC4454" w14:paraId="41F555B1" w14:textId="77777777" w:rsidTr="00FB666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139" w:type="dxa"/>
            <w:gridSpan w:val="4"/>
            <w:tcBorders>
              <w:top w:val="nil"/>
              <w:left w:val="nil"/>
              <w:bottom w:val="nil"/>
              <w:right w:val="nil"/>
            </w:tcBorders>
          </w:tcPr>
          <w:p w14:paraId="054BB30F" w14:textId="77777777" w:rsidR="00A06B33" w:rsidRPr="00855576" w:rsidRDefault="00A06B33" w:rsidP="00FB6664">
            <w:pPr>
              <w:spacing w:before="0" w:after="0"/>
              <w:ind w:left="360" w:hanging="360"/>
            </w:pPr>
            <w:r w:rsidRPr="00855576">
              <w:rPr>
                <w:rFonts w:hint="eastAsia"/>
              </w:rPr>
              <w:t>版权所有，侵权必究</w:t>
            </w:r>
          </w:p>
        </w:tc>
        <w:tc>
          <w:tcPr>
            <w:tcW w:w="2311" w:type="dxa"/>
            <w:gridSpan w:val="2"/>
            <w:vMerge/>
            <w:tcBorders>
              <w:left w:val="nil"/>
              <w:bottom w:val="nil"/>
              <w:right w:val="nil"/>
            </w:tcBorders>
          </w:tcPr>
          <w:p w14:paraId="44210623" w14:textId="77777777" w:rsidR="00A06B33" w:rsidRPr="00FC4454" w:rsidRDefault="00A06B33" w:rsidP="00FB6664">
            <w:pPr>
              <w:spacing w:before="0" w:after="0"/>
              <w:ind w:left="360" w:hanging="360"/>
              <w:rPr>
                <w:rFonts w:cs="Arial"/>
                <w:sz w:val="18"/>
              </w:rPr>
            </w:pPr>
          </w:p>
        </w:tc>
      </w:tr>
      <w:tr w:rsidR="00A06B33" w14:paraId="2857D569" w14:textId="77777777" w:rsidTr="00FB6664">
        <w:tblPrEx>
          <w:tblLook w:val="01E0" w:firstRow="1" w:lastRow="1" w:firstColumn="1" w:lastColumn="1" w:noHBand="0" w:noVBand="0"/>
        </w:tblPrEx>
        <w:trPr>
          <w:gridAfter w:val="1"/>
          <w:wAfter w:w="15" w:type="dxa"/>
        </w:trPr>
        <w:tc>
          <w:tcPr>
            <w:tcW w:w="2160" w:type="dxa"/>
            <w:gridSpan w:val="2"/>
          </w:tcPr>
          <w:p w14:paraId="7BE52D21" w14:textId="77777777" w:rsidR="00A06B33" w:rsidRDefault="00A06B33" w:rsidP="00FB6664">
            <w:pPr>
              <w:pStyle w:val="TableText"/>
              <w:jc w:val="both"/>
            </w:pPr>
            <w:r>
              <w:rPr>
                <w:rFonts w:hint="eastAsia"/>
              </w:rPr>
              <w:lastRenderedPageBreak/>
              <w:t>文档版本</w:t>
            </w:r>
          </w:p>
        </w:tc>
        <w:tc>
          <w:tcPr>
            <w:tcW w:w="7380" w:type="dxa"/>
            <w:gridSpan w:val="3"/>
          </w:tcPr>
          <w:p w14:paraId="22015648" w14:textId="77777777" w:rsidR="00A06B33" w:rsidRDefault="00A06B33" w:rsidP="00FB6664">
            <w:pPr>
              <w:pStyle w:val="TableText"/>
              <w:jc w:val="both"/>
            </w:pPr>
            <w:r>
              <w:fldChar w:fldCharType="begin"/>
            </w:r>
            <w:r>
              <w:instrText xml:space="preserve"> </w:instrText>
            </w:r>
            <w:r>
              <w:rPr>
                <w:rFonts w:hint="eastAsia"/>
              </w:rPr>
              <w:instrText xml:space="preserve">DOCPROPERTY  </w:instrText>
            </w:r>
            <w:r>
              <w:rPr>
                <w:rFonts w:hint="eastAsia"/>
              </w:rPr>
              <w:instrText>文档版本</w:instrText>
            </w:r>
            <w:r>
              <w:rPr>
                <w:rFonts w:hint="eastAsia"/>
              </w:rPr>
              <w:instrText xml:space="preserve">  \* MERGEFORMAT</w:instrText>
            </w:r>
            <w:r>
              <w:instrText xml:space="preserve"> </w:instrText>
            </w:r>
            <w:r>
              <w:fldChar w:fldCharType="separate"/>
            </w:r>
            <w:r>
              <w:t>01</w:t>
            </w:r>
            <w:r>
              <w:fldChar w:fldCharType="end"/>
            </w:r>
          </w:p>
        </w:tc>
      </w:tr>
      <w:tr w:rsidR="00A06B33" w14:paraId="578C3B84" w14:textId="77777777" w:rsidTr="00FB6664">
        <w:tblPrEx>
          <w:tblLook w:val="01E0" w:firstRow="1" w:lastRow="1" w:firstColumn="1" w:lastColumn="1" w:noHBand="0" w:noVBand="0"/>
        </w:tblPrEx>
        <w:trPr>
          <w:gridAfter w:val="1"/>
          <w:wAfter w:w="15" w:type="dxa"/>
        </w:trPr>
        <w:tc>
          <w:tcPr>
            <w:tcW w:w="2160" w:type="dxa"/>
            <w:gridSpan w:val="2"/>
          </w:tcPr>
          <w:p w14:paraId="4CA2DB09" w14:textId="77777777" w:rsidR="00A06B33" w:rsidRDefault="00A06B33" w:rsidP="00FB6664">
            <w:pPr>
              <w:pStyle w:val="TableText"/>
              <w:jc w:val="both"/>
            </w:pPr>
            <w:r>
              <w:rPr>
                <w:rFonts w:hint="eastAsia"/>
              </w:rPr>
              <w:t>发布日期</w:t>
            </w:r>
          </w:p>
        </w:tc>
        <w:tc>
          <w:tcPr>
            <w:tcW w:w="7380" w:type="dxa"/>
            <w:gridSpan w:val="3"/>
          </w:tcPr>
          <w:p w14:paraId="1EB9C376" w14:textId="77777777" w:rsidR="00A06B33" w:rsidRDefault="009D04EE" w:rsidP="00FB6664">
            <w:pPr>
              <w:pStyle w:val="TableText"/>
              <w:jc w:val="both"/>
            </w:pPr>
            <w:r>
              <w:rPr>
                <w:rFonts w:hint="eastAsia"/>
              </w:rPr>
              <w:t>2014-2-21</w:t>
            </w:r>
          </w:p>
        </w:tc>
      </w:tr>
      <w:tr w:rsidR="00A06B33" w14:paraId="17E589CD" w14:textId="77777777" w:rsidTr="00FB6664">
        <w:tblPrEx>
          <w:tblLook w:val="01E0" w:firstRow="1" w:lastRow="1" w:firstColumn="1" w:lastColumn="1" w:noHBand="0" w:noVBand="0"/>
        </w:tblPrEx>
        <w:trPr>
          <w:trHeight w:val="568"/>
        </w:trPr>
        <w:tc>
          <w:tcPr>
            <w:tcW w:w="9555" w:type="dxa"/>
            <w:gridSpan w:val="6"/>
            <w:vAlign w:val="center"/>
          </w:tcPr>
          <w:p w14:paraId="39D412E4" w14:textId="77777777" w:rsidR="00A06B33" w:rsidRPr="00B80DB5" w:rsidRDefault="00A06B33" w:rsidP="00FB6664">
            <w:pPr>
              <w:pStyle w:val="TableText"/>
            </w:pPr>
          </w:p>
        </w:tc>
      </w:tr>
      <w:tr w:rsidR="00A06B33" w14:paraId="5C19ED3E" w14:textId="77777777" w:rsidTr="00FB6664">
        <w:tblPrEx>
          <w:tblLook w:val="01E0" w:firstRow="1" w:lastRow="1" w:firstColumn="1" w:lastColumn="1" w:noHBand="0" w:noVBand="0"/>
        </w:tblPrEx>
        <w:trPr>
          <w:trHeight w:val="634"/>
        </w:trPr>
        <w:tc>
          <w:tcPr>
            <w:tcW w:w="9555" w:type="dxa"/>
            <w:gridSpan w:val="6"/>
            <w:vAlign w:val="center"/>
          </w:tcPr>
          <w:p w14:paraId="5BE43033" w14:textId="77777777" w:rsidR="00A06B33" w:rsidRPr="00411BD9" w:rsidRDefault="00A06B33" w:rsidP="00855576">
            <w:pPr>
              <w:pStyle w:val="Cover2"/>
              <w:rPr>
                <w:lang w:eastAsia="zh-CN"/>
              </w:rPr>
            </w:pPr>
            <w:r>
              <w:rPr>
                <w:rFonts w:hint="eastAsia"/>
                <w:lang w:eastAsia="zh-CN"/>
              </w:rPr>
              <w:t>恒生电子股份有限公司</w:t>
            </w:r>
            <w:r>
              <w:rPr>
                <w:rFonts w:hint="eastAsia"/>
                <w:lang w:eastAsia="zh-CN"/>
              </w:rPr>
              <w:t xml:space="preserve"> </w:t>
            </w:r>
            <w:r>
              <w:rPr>
                <w:rFonts w:hint="eastAsia"/>
                <w:lang w:eastAsia="zh-CN"/>
              </w:rPr>
              <w:t>研发中心</w:t>
            </w:r>
          </w:p>
        </w:tc>
      </w:tr>
      <w:tr w:rsidR="00A06B33" w14:paraId="12E9A066" w14:textId="77777777" w:rsidTr="00FB6664">
        <w:tblPrEx>
          <w:tblLook w:val="01E0" w:firstRow="1" w:lastRow="1" w:firstColumn="1" w:lastColumn="1" w:noHBand="0" w:noVBand="0"/>
        </w:tblPrEx>
        <w:trPr>
          <w:trHeight w:val="371"/>
        </w:trPr>
        <w:tc>
          <w:tcPr>
            <w:tcW w:w="1601" w:type="dxa"/>
          </w:tcPr>
          <w:p w14:paraId="69AF3FC2" w14:textId="77777777" w:rsidR="00A06B33" w:rsidRPr="00B80DB5" w:rsidRDefault="00A06B33" w:rsidP="00FB6664">
            <w:pPr>
              <w:pStyle w:val="TableText"/>
            </w:pPr>
            <w:r w:rsidRPr="00B80DB5">
              <w:rPr>
                <w:rFonts w:hint="eastAsia"/>
              </w:rPr>
              <w:t>地址：</w:t>
            </w:r>
          </w:p>
        </w:tc>
        <w:tc>
          <w:tcPr>
            <w:tcW w:w="7954" w:type="dxa"/>
            <w:gridSpan w:val="5"/>
            <w:vAlign w:val="center"/>
          </w:tcPr>
          <w:p w14:paraId="032DE653" w14:textId="77777777" w:rsidR="00A06B33" w:rsidRPr="00B80DB5" w:rsidRDefault="00A06B33" w:rsidP="00FB6664">
            <w:pPr>
              <w:pStyle w:val="TableText"/>
            </w:pPr>
            <w:r w:rsidRPr="005F7551">
              <w:t>杭州市滨江区江南大道</w:t>
            </w:r>
            <w:r w:rsidRPr="005F7551">
              <w:t>3588</w:t>
            </w:r>
            <w:r w:rsidRPr="005F7551">
              <w:t>号恒生大厦</w:t>
            </w:r>
            <w:r>
              <w:rPr>
                <w:rFonts w:hint="eastAsia"/>
              </w:rPr>
              <w:t>14</w:t>
            </w:r>
            <w:r>
              <w:rPr>
                <w:rFonts w:hint="eastAsia"/>
              </w:rPr>
              <w:t>楼</w:t>
            </w:r>
            <w:r w:rsidRPr="00B80DB5">
              <w:t xml:space="preserve">     </w:t>
            </w:r>
            <w:r w:rsidRPr="00B80DB5">
              <w:rPr>
                <w:rFonts w:hint="eastAsia"/>
              </w:rPr>
              <w:t>邮编：</w:t>
            </w:r>
            <w:r w:rsidRPr="00A32DC8">
              <w:t>310053</w:t>
            </w:r>
          </w:p>
        </w:tc>
      </w:tr>
      <w:tr w:rsidR="00A06B33" w14:paraId="4818E568" w14:textId="77777777" w:rsidTr="00FB6664">
        <w:tblPrEx>
          <w:tblLook w:val="01E0" w:firstRow="1" w:lastRow="1" w:firstColumn="1" w:lastColumn="1" w:noHBand="0" w:noVBand="0"/>
        </w:tblPrEx>
        <w:trPr>
          <w:trHeight w:val="337"/>
        </w:trPr>
        <w:tc>
          <w:tcPr>
            <w:tcW w:w="1601" w:type="dxa"/>
            <w:vAlign w:val="center"/>
          </w:tcPr>
          <w:p w14:paraId="27BB1CE9" w14:textId="77777777" w:rsidR="00A06B33" w:rsidRPr="00B80DB5" w:rsidRDefault="00A06B33" w:rsidP="00FB6664">
            <w:pPr>
              <w:pStyle w:val="TableText"/>
            </w:pPr>
            <w:r w:rsidRPr="00B80DB5">
              <w:rPr>
                <w:rFonts w:hint="eastAsia"/>
              </w:rPr>
              <w:t>网址：</w:t>
            </w:r>
          </w:p>
        </w:tc>
        <w:tc>
          <w:tcPr>
            <w:tcW w:w="7954" w:type="dxa"/>
            <w:gridSpan w:val="5"/>
            <w:vAlign w:val="center"/>
          </w:tcPr>
          <w:p w14:paraId="5050D56F" w14:textId="77777777" w:rsidR="00A06B33" w:rsidRPr="00B80DB5" w:rsidRDefault="00A06B33" w:rsidP="00FB6664">
            <w:pPr>
              <w:pStyle w:val="TableText"/>
            </w:pPr>
            <w:r w:rsidRPr="00B92724">
              <w:rPr>
                <w:lang w:val="pt-BR"/>
              </w:rPr>
              <w:t>http://www.</w:t>
            </w:r>
            <w:r w:rsidR="00B92724">
              <w:rPr>
                <w:rFonts w:hint="eastAsia"/>
                <w:lang w:val="pt-BR"/>
              </w:rPr>
              <w:t>rdc.</w:t>
            </w:r>
            <w:r w:rsidRPr="00B92724">
              <w:rPr>
                <w:lang w:val="pt-BR"/>
              </w:rPr>
              <w:t>hundsun.com</w:t>
            </w:r>
          </w:p>
        </w:tc>
      </w:tr>
      <w:tr w:rsidR="00A06B33" w14:paraId="57DAD3CC" w14:textId="77777777" w:rsidTr="00FB6664">
        <w:tblPrEx>
          <w:tblLook w:val="01E0" w:firstRow="1" w:lastRow="1" w:firstColumn="1" w:lastColumn="1" w:noHBand="0" w:noVBand="0"/>
        </w:tblPrEx>
        <w:trPr>
          <w:trHeight w:val="337"/>
        </w:trPr>
        <w:tc>
          <w:tcPr>
            <w:tcW w:w="1601" w:type="dxa"/>
            <w:vAlign w:val="center"/>
          </w:tcPr>
          <w:p w14:paraId="7E2597B3" w14:textId="77777777" w:rsidR="00A06B33" w:rsidRPr="00B80DB5" w:rsidRDefault="00A06B33" w:rsidP="00FB6664">
            <w:pPr>
              <w:pStyle w:val="TableText"/>
            </w:pPr>
            <w:r w:rsidRPr="00B80DB5">
              <w:rPr>
                <w:rFonts w:hint="eastAsia"/>
              </w:rPr>
              <w:t>客户服务电话：</w:t>
            </w:r>
          </w:p>
        </w:tc>
        <w:tc>
          <w:tcPr>
            <w:tcW w:w="7954" w:type="dxa"/>
            <w:gridSpan w:val="5"/>
            <w:vAlign w:val="center"/>
          </w:tcPr>
          <w:p w14:paraId="0339B4D4" w14:textId="77777777" w:rsidR="00A06B33" w:rsidRPr="001A5411" w:rsidRDefault="00A06B33" w:rsidP="00A06B33">
            <w:pPr>
              <w:pStyle w:val="TableText"/>
              <w:rPr>
                <w:lang w:val="pt-BR"/>
              </w:rPr>
            </w:pPr>
            <w:r w:rsidRPr="0098636C">
              <w:t>0571-2882</w:t>
            </w:r>
            <w:r>
              <w:rPr>
                <w:rFonts w:hint="eastAsia"/>
              </w:rPr>
              <w:t>9563</w:t>
            </w:r>
          </w:p>
        </w:tc>
      </w:tr>
      <w:tr w:rsidR="00A06B33" w14:paraId="326E1AD7" w14:textId="77777777" w:rsidTr="00FB6664">
        <w:tblPrEx>
          <w:tblLook w:val="01E0" w:firstRow="1" w:lastRow="1" w:firstColumn="1" w:lastColumn="1" w:noHBand="0" w:noVBand="0"/>
        </w:tblPrEx>
        <w:trPr>
          <w:trHeight w:val="337"/>
        </w:trPr>
        <w:tc>
          <w:tcPr>
            <w:tcW w:w="1601" w:type="dxa"/>
            <w:vAlign w:val="center"/>
          </w:tcPr>
          <w:p w14:paraId="00FC2E74" w14:textId="77777777" w:rsidR="00A06B33" w:rsidRPr="00B80DB5" w:rsidRDefault="00A06B33" w:rsidP="00FB6664">
            <w:pPr>
              <w:pStyle w:val="TableText"/>
            </w:pPr>
            <w:r w:rsidRPr="00B80DB5">
              <w:rPr>
                <w:rFonts w:hint="eastAsia"/>
              </w:rPr>
              <w:t>客户服务传真：</w:t>
            </w:r>
          </w:p>
        </w:tc>
        <w:tc>
          <w:tcPr>
            <w:tcW w:w="7954" w:type="dxa"/>
            <w:gridSpan w:val="5"/>
            <w:vAlign w:val="center"/>
          </w:tcPr>
          <w:p w14:paraId="658ECD7D" w14:textId="77777777" w:rsidR="00A06B33" w:rsidRPr="001A5411" w:rsidRDefault="00A06B33" w:rsidP="00FB6664">
            <w:pPr>
              <w:pStyle w:val="TableText"/>
              <w:rPr>
                <w:lang w:val="pt-BR"/>
              </w:rPr>
            </w:pPr>
            <w:r w:rsidRPr="0098636C">
              <w:t>0571-28823456</w:t>
            </w:r>
          </w:p>
        </w:tc>
      </w:tr>
      <w:tr w:rsidR="00A06B33" w14:paraId="1E5F6E30" w14:textId="77777777" w:rsidTr="00FB6664">
        <w:tblPrEx>
          <w:tblLook w:val="01E0" w:firstRow="1" w:lastRow="1" w:firstColumn="1" w:lastColumn="1" w:noHBand="0" w:noVBand="0"/>
        </w:tblPrEx>
        <w:trPr>
          <w:trHeight w:val="240"/>
        </w:trPr>
        <w:tc>
          <w:tcPr>
            <w:tcW w:w="1601" w:type="dxa"/>
            <w:vAlign w:val="center"/>
          </w:tcPr>
          <w:p w14:paraId="450874A9" w14:textId="77777777" w:rsidR="00A06B33" w:rsidRPr="00B80DB5" w:rsidRDefault="00A06B33" w:rsidP="00FB6664">
            <w:pPr>
              <w:pStyle w:val="TableText"/>
            </w:pPr>
            <w:r w:rsidRPr="00B80DB5">
              <w:rPr>
                <w:rFonts w:hint="eastAsia"/>
              </w:rPr>
              <w:t>客户服务邮箱：</w:t>
            </w:r>
          </w:p>
        </w:tc>
        <w:tc>
          <w:tcPr>
            <w:tcW w:w="7954" w:type="dxa"/>
            <w:gridSpan w:val="5"/>
            <w:vAlign w:val="center"/>
          </w:tcPr>
          <w:p w14:paraId="707046F7" w14:textId="77777777" w:rsidR="00A06B33" w:rsidRPr="00B80DB5" w:rsidRDefault="00A06B33" w:rsidP="00FB6664">
            <w:pPr>
              <w:pStyle w:val="TableText"/>
            </w:pPr>
            <w:r>
              <w:rPr>
                <w:rFonts w:hint="eastAsia"/>
              </w:rPr>
              <w:t>service.rd@hundsun.com</w:t>
            </w:r>
          </w:p>
        </w:tc>
      </w:tr>
    </w:tbl>
    <w:p w14:paraId="4E12F609" w14:textId="77777777" w:rsidR="00A06B33" w:rsidRDefault="00A06B33" w:rsidP="00A06B33"/>
    <w:p w14:paraId="4875A5DD" w14:textId="77777777" w:rsidR="00A06B33" w:rsidRDefault="00A06B33" w:rsidP="00A06B33"/>
    <w:p w14:paraId="6468ED05" w14:textId="77777777" w:rsidR="00A06B33" w:rsidRDefault="00A06B33" w:rsidP="00A06B33"/>
    <w:p w14:paraId="2859BB93" w14:textId="77777777" w:rsidR="00A06B33" w:rsidRDefault="00A06B33" w:rsidP="00A06B33"/>
    <w:p w14:paraId="157DB951" w14:textId="77777777" w:rsidR="00A06B33" w:rsidRDefault="00A06B33" w:rsidP="00A06B33"/>
    <w:p w14:paraId="133B13C6" w14:textId="77777777" w:rsidR="00A06B33" w:rsidRDefault="00A06B33" w:rsidP="00A06B33"/>
    <w:tbl>
      <w:tblPr>
        <w:tblW w:w="0" w:type="auto"/>
        <w:tblInd w:w="108" w:type="dxa"/>
        <w:tblLook w:val="01E0" w:firstRow="1" w:lastRow="1" w:firstColumn="1" w:lastColumn="1" w:noHBand="0" w:noVBand="0"/>
      </w:tblPr>
      <w:tblGrid>
        <w:gridCol w:w="9450"/>
      </w:tblGrid>
      <w:tr w:rsidR="00A06B33" w14:paraId="18F793B6" w14:textId="77777777" w:rsidTr="00FB6664">
        <w:trPr>
          <w:trHeight w:val="5445"/>
        </w:trPr>
        <w:tc>
          <w:tcPr>
            <w:tcW w:w="9450" w:type="dxa"/>
          </w:tcPr>
          <w:p w14:paraId="5C724102" w14:textId="77777777" w:rsidR="00A06B33" w:rsidRPr="001A5411" w:rsidRDefault="00A06B33" w:rsidP="00FB6664">
            <w:pPr>
              <w:pStyle w:val="Cover4"/>
              <w:rPr>
                <w:rFonts w:cs="Times New Roman"/>
              </w:rPr>
            </w:pPr>
            <w:r w:rsidRPr="00954C19">
              <w:rPr>
                <w:rFonts w:hint="eastAsia"/>
              </w:rPr>
              <w:t>版权所有</w:t>
            </w:r>
            <w:r>
              <w:rPr>
                <w:rFonts w:hint="eastAsia"/>
              </w:rPr>
              <w:t xml:space="preserve"> </w:t>
            </w:r>
            <w:r w:rsidRPr="007F4C48">
              <w:t>©</w:t>
            </w:r>
            <w:r>
              <w:rPr>
                <w:rFonts w:hint="eastAsia"/>
              </w:rPr>
              <w:t xml:space="preserve"> </w:t>
            </w:r>
            <w:r>
              <w:rPr>
                <w:rFonts w:hint="eastAsia"/>
              </w:rPr>
              <w:t>恒生电子股份</w:t>
            </w:r>
            <w:r w:rsidRPr="00954C19">
              <w:rPr>
                <w:rFonts w:hint="eastAsia"/>
              </w:rPr>
              <w:t>有限公司</w:t>
            </w:r>
            <w:r w:rsidRPr="00954C19">
              <w:rPr>
                <w:rFonts w:hint="eastAsia"/>
              </w:rPr>
              <w:t xml:space="preserve"> 20</w:t>
            </w:r>
            <w:r>
              <w:rPr>
                <w:rFonts w:hint="eastAsia"/>
              </w:rPr>
              <w:t>1</w:t>
            </w:r>
            <w:r w:rsidR="00A85E5D">
              <w:rPr>
                <w:rFonts w:hint="eastAsia"/>
              </w:rPr>
              <w:t>3</w:t>
            </w:r>
            <w:r w:rsidRPr="00954C19">
              <w:rPr>
                <w:rFonts w:hint="eastAsia"/>
              </w:rPr>
              <w:t>。</w:t>
            </w:r>
            <w:r w:rsidRPr="00954C19">
              <w:rPr>
                <w:rFonts w:hint="eastAsia"/>
              </w:rPr>
              <w:t xml:space="preserve"> </w:t>
            </w:r>
            <w:r w:rsidRPr="00954C19">
              <w:rPr>
                <w:rFonts w:hint="eastAsia"/>
              </w:rPr>
              <w:t>保留一切权利</w:t>
            </w:r>
            <w:r w:rsidRPr="007F4C48">
              <w:rPr>
                <w:rFonts w:hint="eastAsia"/>
              </w:rPr>
              <w:t>。</w:t>
            </w:r>
          </w:p>
          <w:p w14:paraId="2634DEC4" w14:textId="77777777" w:rsidR="00A06B33" w:rsidRPr="00B80DB5" w:rsidRDefault="00A06B33" w:rsidP="00FB6664">
            <w:pPr>
              <w:pStyle w:val="TableText"/>
            </w:pPr>
            <w:r w:rsidRPr="00B80DB5">
              <w:rPr>
                <w:rFonts w:hint="eastAsia"/>
              </w:rPr>
              <w:t>非经本公司书面许可，任何单位和个人不得擅自摘抄、复制本文</w:t>
            </w:r>
            <w:r>
              <w:rPr>
                <w:rFonts w:hint="eastAsia"/>
              </w:rPr>
              <w:t>档</w:t>
            </w:r>
            <w:r w:rsidRPr="00B80DB5">
              <w:rPr>
                <w:rFonts w:hint="eastAsia"/>
              </w:rPr>
              <w:t>内容的部分或全部，并不得以任何形式传播。</w:t>
            </w:r>
          </w:p>
          <w:p w14:paraId="5552D467" w14:textId="77777777" w:rsidR="00A06B33" w:rsidRPr="00B80DB5" w:rsidRDefault="00A06B33" w:rsidP="00FB6664"/>
          <w:p w14:paraId="65AB4D08" w14:textId="77777777" w:rsidR="00A06B33" w:rsidRPr="001A5411" w:rsidRDefault="00A06B33" w:rsidP="00FB6664">
            <w:pPr>
              <w:pStyle w:val="Cover4"/>
              <w:rPr>
                <w:rFonts w:cs="Times New Roman"/>
              </w:rPr>
            </w:pPr>
            <w:r w:rsidRPr="007F4C48">
              <w:rPr>
                <w:rFonts w:hint="eastAsia"/>
              </w:rPr>
              <w:t>商标声明</w:t>
            </w:r>
          </w:p>
          <w:p w14:paraId="77B70F09" w14:textId="77777777" w:rsidR="00A06B33" w:rsidRPr="00B80DB5" w:rsidRDefault="00DD55F8" w:rsidP="00FB6664">
            <w:pPr>
              <w:pStyle w:val="TableText"/>
            </w:pPr>
            <w:r>
              <w:rPr>
                <w:noProof/>
              </w:rPr>
              <w:drawing>
                <wp:inline distT="0" distB="0" distL="0" distR="0" wp14:anchorId="51321AA1" wp14:editId="0A347420">
                  <wp:extent cx="504825" cy="342900"/>
                  <wp:effectExtent l="0" t="0" r="9525" b="0"/>
                  <wp:docPr id="3" name="图片 3" descr="渐变_logo_2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渐变_logo_2中"/>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825" cy="342900"/>
                          </a:xfrm>
                          <a:prstGeom prst="rect">
                            <a:avLst/>
                          </a:prstGeom>
                          <a:noFill/>
                          <a:ln>
                            <a:noFill/>
                          </a:ln>
                        </pic:spPr>
                      </pic:pic>
                    </a:graphicData>
                  </a:graphic>
                </wp:inline>
              </w:drawing>
            </w:r>
            <w:r>
              <w:rPr>
                <w:rFonts w:ascii="Arial" w:hAnsi="Arial"/>
                <w:noProof/>
                <w:color w:val="999999"/>
                <w:sz w:val="18"/>
                <w:szCs w:val="18"/>
              </w:rPr>
              <w:drawing>
                <wp:inline distT="0" distB="0" distL="0" distR="0" wp14:anchorId="195796BE" wp14:editId="503EA375">
                  <wp:extent cx="723900" cy="228600"/>
                  <wp:effectExtent l="0" t="0" r="0" b="0"/>
                  <wp:docPr id="4" name="图片 4" descr="t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th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3900" cy="228600"/>
                          </a:xfrm>
                          <a:prstGeom prst="rect">
                            <a:avLst/>
                          </a:prstGeom>
                          <a:noFill/>
                          <a:ln>
                            <a:noFill/>
                          </a:ln>
                        </pic:spPr>
                      </pic:pic>
                    </a:graphicData>
                  </a:graphic>
                </wp:inline>
              </w:drawing>
            </w:r>
            <w:r>
              <w:rPr>
                <w:rFonts w:ascii="Arial" w:hAnsi="Arial"/>
                <w:noProof/>
                <w:color w:val="999999"/>
                <w:sz w:val="18"/>
                <w:szCs w:val="18"/>
              </w:rPr>
              <w:drawing>
                <wp:inline distT="0" distB="0" distL="0" distR="0" wp14:anchorId="0E118E55" wp14:editId="528E09A7">
                  <wp:extent cx="628650" cy="228600"/>
                  <wp:effectExtent l="0" t="0" r="0" b="0"/>
                  <wp:docPr id="2" name="图片 5" descr="n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w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228600"/>
                          </a:xfrm>
                          <a:prstGeom prst="rect">
                            <a:avLst/>
                          </a:prstGeom>
                          <a:noFill/>
                          <a:ln>
                            <a:noFill/>
                          </a:ln>
                        </pic:spPr>
                      </pic:pic>
                    </a:graphicData>
                  </a:graphic>
                </wp:inline>
              </w:drawing>
            </w:r>
            <w:r w:rsidR="00A06B33" w:rsidRPr="008A56F2">
              <w:t>为恒生电子股份有限公司的注册商标</w:t>
            </w:r>
            <w:r w:rsidR="00A06B33" w:rsidRPr="00B80DB5">
              <w:rPr>
                <w:rFonts w:hint="eastAsia"/>
              </w:rPr>
              <w:t>。</w:t>
            </w:r>
          </w:p>
          <w:p w14:paraId="44C8B206" w14:textId="77777777" w:rsidR="00A06B33" w:rsidRPr="00B80DB5" w:rsidRDefault="00A06B33" w:rsidP="00FB6664"/>
          <w:p w14:paraId="62625D6E" w14:textId="77777777" w:rsidR="00A06B33" w:rsidRPr="0036730E" w:rsidRDefault="00A06B33" w:rsidP="00FB6664">
            <w:pPr>
              <w:pStyle w:val="Cover4"/>
            </w:pPr>
            <w:r w:rsidRPr="007F4C48">
              <w:rPr>
                <w:rFonts w:hint="eastAsia"/>
              </w:rPr>
              <w:t>注意</w:t>
            </w:r>
          </w:p>
          <w:p w14:paraId="72A72936" w14:textId="77777777" w:rsidR="00A06B33" w:rsidRPr="00B80DB5" w:rsidRDefault="00A06B33" w:rsidP="00FB6664">
            <w:pPr>
              <w:pStyle w:val="TableText"/>
            </w:pPr>
            <w:r w:rsidRPr="00B80DB5">
              <w:rPr>
                <w:rFonts w:hint="eastAsia"/>
              </w:rPr>
              <w:t>由于产品版本升级或其</w:t>
            </w:r>
            <w:r>
              <w:rPr>
                <w:rFonts w:hint="eastAsia"/>
              </w:rPr>
              <w:t>他</w:t>
            </w:r>
            <w:r w:rsidRPr="00B80DB5">
              <w:rPr>
                <w:rFonts w:hint="eastAsia"/>
              </w:rPr>
              <w:t>原因，本文档内容会不定期进行更新。除非另有约定，本文档仅作为使用指导，本文档中的所有陈述、信息和建议不构成任何明示或暗示的担保。</w:t>
            </w:r>
          </w:p>
          <w:p w14:paraId="11E4FE2C" w14:textId="77777777" w:rsidR="00A06B33" w:rsidRPr="007F4C48" w:rsidRDefault="00A06B33" w:rsidP="00FB6664"/>
        </w:tc>
      </w:tr>
      <w:bookmarkEnd w:id="0"/>
    </w:tbl>
    <w:p w14:paraId="6CEA69A8" w14:textId="77777777" w:rsidR="00B22089" w:rsidRPr="0004557E" w:rsidRDefault="00B22089" w:rsidP="0004557E">
      <w:pPr>
        <w:spacing w:line="800" w:lineRule="exact"/>
        <w:jc w:val="center"/>
        <w:rPr>
          <w:rFonts w:ascii="黑体" w:eastAsia="黑体"/>
          <w:b/>
          <w:bCs/>
          <w:sz w:val="36"/>
        </w:rPr>
      </w:pPr>
    </w:p>
    <w:p w14:paraId="77E4493D" w14:textId="77777777" w:rsidR="0004557E" w:rsidRDefault="0004557E" w:rsidP="00297DBA">
      <w:pPr>
        <w:spacing w:line="420" w:lineRule="exact"/>
        <w:jc w:val="center"/>
        <w:rPr>
          <w:b/>
          <w:sz w:val="44"/>
          <w:szCs w:val="44"/>
        </w:rPr>
        <w:sectPr w:rsidR="0004557E" w:rsidSect="009619A8">
          <w:footerReference w:type="default" r:id="rId13"/>
          <w:type w:val="continuous"/>
          <w:pgSz w:w="11906" w:h="16838" w:code="9"/>
          <w:pgMar w:top="1701" w:right="1134" w:bottom="1134" w:left="1134" w:header="851" w:footer="567" w:gutter="284"/>
          <w:pgNumType w:start="0"/>
          <w:cols w:space="425"/>
          <w:docGrid w:type="lines" w:linePitch="312"/>
        </w:sectPr>
      </w:pPr>
    </w:p>
    <w:p w14:paraId="0BDAA911" w14:textId="77777777" w:rsidR="0067308A" w:rsidRDefault="00297DBA" w:rsidP="00187074">
      <w:pPr>
        <w:pStyle w:val="Cotents"/>
      </w:pPr>
      <w:r w:rsidRPr="00297DBA">
        <w:rPr>
          <w:rFonts w:hint="eastAsia"/>
        </w:rPr>
        <w:lastRenderedPageBreak/>
        <w:t>目录</w:t>
      </w:r>
    </w:p>
    <w:p w14:paraId="6F795DD3" w14:textId="77777777" w:rsidR="00205D81" w:rsidRDefault="00553A6E">
      <w:pPr>
        <w:pStyle w:val="10"/>
        <w:tabs>
          <w:tab w:val="right" w:leader="dot" w:pos="9344"/>
        </w:tabs>
        <w:rPr>
          <w:rFonts w:asciiTheme="minorHAnsi" w:eastAsiaTheme="minorEastAsia" w:hAnsiTheme="minorHAnsi" w:cstheme="minorBidi"/>
          <w:b w:val="0"/>
          <w:noProof/>
          <w:szCs w:val="22"/>
        </w:rPr>
      </w:pPr>
      <w:r>
        <w:rPr>
          <w:b w:val="0"/>
        </w:rPr>
        <w:fldChar w:fldCharType="begin"/>
      </w:r>
      <w:r>
        <w:rPr>
          <w:b w:val="0"/>
        </w:rPr>
        <w:instrText xml:space="preserve"> TOC \h \z \t "</w:instrText>
      </w:r>
      <w:r>
        <w:rPr>
          <w:b w:val="0"/>
        </w:rPr>
        <w:instrText>标题</w:instrText>
      </w:r>
      <w:r>
        <w:rPr>
          <w:b w:val="0"/>
        </w:rPr>
        <w:instrText xml:space="preserve"> 1,1,</w:instrText>
      </w:r>
      <w:r>
        <w:rPr>
          <w:b w:val="0"/>
        </w:rPr>
        <w:instrText>标题</w:instrText>
      </w:r>
      <w:r>
        <w:rPr>
          <w:b w:val="0"/>
        </w:rPr>
        <w:instrText xml:space="preserve"> 2,2,</w:instrText>
      </w:r>
      <w:r>
        <w:rPr>
          <w:b w:val="0"/>
        </w:rPr>
        <w:instrText>标题</w:instrText>
      </w:r>
      <w:r>
        <w:rPr>
          <w:b w:val="0"/>
        </w:rPr>
        <w:instrText xml:space="preserve"> 3,3,Title1 no number,1,Title2 no number,2" </w:instrText>
      </w:r>
      <w:r>
        <w:rPr>
          <w:b w:val="0"/>
        </w:rPr>
        <w:fldChar w:fldCharType="separate"/>
      </w:r>
      <w:hyperlink w:anchor="_Toc381627304" w:history="1">
        <w:r w:rsidR="00205D81" w:rsidRPr="00924C7E">
          <w:rPr>
            <w:rStyle w:val="a8"/>
            <w:rFonts w:hint="eastAsia"/>
            <w:noProof/>
          </w:rPr>
          <w:t>前</w:t>
        </w:r>
        <w:r w:rsidR="00205D81" w:rsidRPr="00924C7E">
          <w:rPr>
            <w:rStyle w:val="a8"/>
            <w:noProof/>
          </w:rPr>
          <w:t xml:space="preserve"> </w:t>
        </w:r>
        <w:r w:rsidR="00205D81" w:rsidRPr="00924C7E">
          <w:rPr>
            <w:rStyle w:val="a8"/>
            <w:rFonts w:hint="eastAsia"/>
            <w:noProof/>
          </w:rPr>
          <w:t>言</w:t>
        </w:r>
        <w:r w:rsidR="00205D81">
          <w:rPr>
            <w:noProof/>
            <w:webHidden/>
          </w:rPr>
          <w:tab/>
        </w:r>
        <w:r w:rsidR="00205D81">
          <w:rPr>
            <w:noProof/>
            <w:webHidden/>
          </w:rPr>
          <w:fldChar w:fldCharType="begin"/>
        </w:r>
        <w:r w:rsidR="00205D81">
          <w:rPr>
            <w:noProof/>
            <w:webHidden/>
          </w:rPr>
          <w:instrText xml:space="preserve"> PAGEREF _Toc381627304 \h </w:instrText>
        </w:r>
        <w:r w:rsidR="00205D81">
          <w:rPr>
            <w:noProof/>
            <w:webHidden/>
          </w:rPr>
        </w:r>
        <w:r w:rsidR="00205D81">
          <w:rPr>
            <w:noProof/>
            <w:webHidden/>
          </w:rPr>
          <w:fldChar w:fldCharType="separate"/>
        </w:r>
        <w:r w:rsidR="00205D81">
          <w:rPr>
            <w:noProof/>
            <w:webHidden/>
          </w:rPr>
          <w:t>1</w:t>
        </w:r>
        <w:r w:rsidR="00205D81">
          <w:rPr>
            <w:noProof/>
            <w:webHidden/>
          </w:rPr>
          <w:fldChar w:fldCharType="end"/>
        </w:r>
      </w:hyperlink>
    </w:p>
    <w:p w14:paraId="1E115DF7" w14:textId="77777777" w:rsidR="00205D81" w:rsidRDefault="00836685">
      <w:pPr>
        <w:pStyle w:val="22"/>
        <w:tabs>
          <w:tab w:val="right" w:leader="dot" w:pos="9344"/>
        </w:tabs>
        <w:rPr>
          <w:rFonts w:asciiTheme="minorHAnsi" w:eastAsiaTheme="minorEastAsia" w:hAnsiTheme="minorHAnsi" w:cstheme="minorBidi"/>
          <w:noProof/>
          <w:szCs w:val="22"/>
        </w:rPr>
      </w:pPr>
      <w:hyperlink w:anchor="_Toc381627305" w:history="1">
        <w:r w:rsidR="00205D81" w:rsidRPr="00924C7E">
          <w:rPr>
            <w:rStyle w:val="a8"/>
            <w:rFonts w:hint="eastAsia"/>
            <w:noProof/>
          </w:rPr>
          <w:t>产品版本</w:t>
        </w:r>
        <w:r w:rsidR="00205D81">
          <w:rPr>
            <w:noProof/>
            <w:webHidden/>
          </w:rPr>
          <w:tab/>
        </w:r>
        <w:r w:rsidR="00205D81">
          <w:rPr>
            <w:noProof/>
            <w:webHidden/>
          </w:rPr>
          <w:fldChar w:fldCharType="begin"/>
        </w:r>
        <w:r w:rsidR="00205D81">
          <w:rPr>
            <w:noProof/>
            <w:webHidden/>
          </w:rPr>
          <w:instrText xml:space="preserve"> PAGEREF _Toc381627305 \h </w:instrText>
        </w:r>
        <w:r w:rsidR="00205D81">
          <w:rPr>
            <w:noProof/>
            <w:webHidden/>
          </w:rPr>
        </w:r>
        <w:r w:rsidR="00205D81">
          <w:rPr>
            <w:noProof/>
            <w:webHidden/>
          </w:rPr>
          <w:fldChar w:fldCharType="separate"/>
        </w:r>
        <w:r w:rsidR="00205D81">
          <w:rPr>
            <w:noProof/>
            <w:webHidden/>
          </w:rPr>
          <w:t>1</w:t>
        </w:r>
        <w:r w:rsidR="00205D81">
          <w:rPr>
            <w:noProof/>
            <w:webHidden/>
          </w:rPr>
          <w:fldChar w:fldCharType="end"/>
        </w:r>
      </w:hyperlink>
    </w:p>
    <w:p w14:paraId="1B4E9F61" w14:textId="77777777" w:rsidR="00205D81" w:rsidRDefault="00836685">
      <w:pPr>
        <w:pStyle w:val="22"/>
        <w:tabs>
          <w:tab w:val="right" w:leader="dot" w:pos="9344"/>
        </w:tabs>
        <w:rPr>
          <w:rFonts w:asciiTheme="minorHAnsi" w:eastAsiaTheme="minorEastAsia" w:hAnsiTheme="minorHAnsi" w:cstheme="minorBidi"/>
          <w:noProof/>
          <w:szCs w:val="22"/>
        </w:rPr>
      </w:pPr>
      <w:hyperlink w:anchor="_Toc381627306" w:history="1">
        <w:r w:rsidR="00205D81" w:rsidRPr="00924C7E">
          <w:rPr>
            <w:rStyle w:val="a8"/>
            <w:rFonts w:hint="eastAsia"/>
            <w:noProof/>
          </w:rPr>
          <w:t>读者对象</w:t>
        </w:r>
        <w:r w:rsidR="00205D81">
          <w:rPr>
            <w:noProof/>
            <w:webHidden/>
          </w:rPr>
          <w:tab/>
        </w:r>
        <w:r w:rsidR="00205D81">
          <w:rPr>
            <w:noProof/>
            <w:webHidden/>
          </w:rPr>
          <w:fldChar w:fldCharType="begin"/>
        </w:r>
        <w:r w:rsidR="00205D81">
          <w:rPr>
            <w:noProof/>
            <w:webHidden/>
          </w:rPr>
          <w:instrText xml:space="preserve"> PAGEREF _Toc381627306 \h </w:instrText>
        </w:r>
        <w:r w:rsidR="00205D81">
          <w:rPr>
            <w:noProof/>
            <w:webHidden/>
          </w:rPr>
        </w:r>
        <w:r w:rsidR="00205D81">
          <w:rPr>
            <w:noProof/>
            <w:webHidden/>
          </w:rPr>
          <w:fldChar w:fldCharType="separate"/>
        </w:r>
        <w:r w:rsidR="00205D81">
          <w:rPr>
            <w:noProof/>
            <w:webHidden/>
          </w:rPr>
          <w:t>1</w:t>
        </w:r>
        <w:r w:rsidR="00205D81">
          <w:rPr>
            <w:noProof/>
            <w:webHidden/>
          </w:rPr>
          <w:fldChar w:fldCharType="end"/>
        </w:r>
      </w:hyperlink>
    </w:p>
    <w:p w14:paraId="32450D21" w14:textId="77777777" w:rsidR="00205D81" w:rsidRDefault="00836685">
      <w:pPr>
        <w:pStyle w:val="22"/>
        <w:tabs>
          <w:tab w:val="right" w:leader="dot" w:pos="9344"/>
        </w:tabs>
        <w:rPr>
          <w:rFonts w:asciiTheme="minorHAnsi" w:eastAsiaTheme="minorEastAsia" w:hAnsiTheme="minorHAnsi" w:cstheme="minorBidi"/>
          <w:noProof/>
          <w:szCs w:val="22"/>
        </w:rPr>
      </w:pPr>
      <w:hyperlink w:anchor="_Toc381627307" w:history="1">
        <w:r w:rsidR="00205D81" w:rsidRPr="00924C7E">
          <w:rPr>
            <w:rStyle w:val="a8"/>
            <w:rFonts w:hint="eastAsia"/>
            <w:noProof/>
          </w:rPr>
          <w:t>修改记录</w:t>
        </w:r>
        <w:r w:rsidR="00205D81">
          <w:rPr>
            <w:noProof/>
            <w:webHidden/>
          </w:rPr>
          <w:tab/>
        </w:r>
        <w:r w:rsidR="00205D81">
          <w:rPr>
            <w:noProof/>
            <w:webHidden/>
          </w:rPr>
          <w:fldChar w:fldCharType="begin"/>
        </w:r>
        <w:r w:rsidR="00205D81">
          <w:rPr>
            <w:noProof/>
            <w:webHidden/>
          </w:rPr>
          <w:instrText xml:space="preserve"> PAGEREF _Toc381627307 \h </w:instrText>
        </w:r>
        <w:r w:rsidR="00205D81">
          <w:rPr>
            <w:noProof/>
            <w:webHidden/>
          </w:rPr>
        </w:r>
        <w:r w:rsidR="00205D81">
          <w:rPr>
            <w:noProof/>
            <w:webHidden/>
          </w:rPr>
          <w:fldChar w:fldCharType="separate"/>
        </w:r>
        <w:r w:rsidR="00205D81">
          <w:rPr>
            <w:noProof/>
            <w:webHidden/>
          </w:rPr>
          <w:t>1</w:t>
        </w:r>
        <w:r w:rsidR="00205D81">
          <w:rPr>
            <w:noProof/>
            <w:webHidden/>
          </w:rPr>
          <w:fldChar w:fldCharType="end"/>
        </w:r>
      </w:hyperlink>
    </w:p>
    <w:p w14:paraId="1E156A01" w14:textId="77777777" w:rsidR="00205D81" w:rsidRDefault="00836685">
      <w:pPr>
        <w:pStyle w:val="10"/>
        <w:tabs>
          <w:tab w:val="right" w:leader="dot" w:pos="9344"/>
        </w:tabs>
        <w:rPr>
          <w:rFonts w:asciiTheme="minorHAnsi" w:eastAsiaTheme="minorEastAsia" w:hAnsiTheme="minorHAnsi" w:cstheme="minorBidi"/>
          <w:b w:val="0"/>
          <w:noProof/>
          <w:szCs w:val="22"/>
        </w:rPr>
      </w:pPr>
      <w:hyperlink w:anchor="_Toc381627308" w:history="1">
        <w:r w:rsidR="00205D81" w:rsidRPr="00924C7E">
          <w:rPr>
            <w:rStyle w:val="a8"/>
            <w:noProof/>
          </w:rPr>
          <w:t>1</w:t>
        </w:r>
        <w:r w:rsidR="00205D81" w:rsidRPr="00924C7E">
          <w:rPr>
            <w:rStyle w:val="a8"/>
            <w:rFonts w:hint="eastAsia"/>
            <w:noProof/>
          </w:rPr>
          <w:t xml:space="preserve"> </w:t>
        </w:r>
        <w:r w:rsidR="00205D81" w:rsidRPr="00924C7E">
          <w:rPr>
            <w:rStyle w:val="a8"/>
            <w:rFonts w:hint="eastAsia"/>
            <w:noProof/>
          </w:rPr>
          <w:t>系统背景</w:t>
        </w:r>
        <w:r w:rsidR="00205D81">
          <w:rPr>
            <w:noProof/>
            <w:webHidden/>
          </w:rPr>
          <w:tab/>
        </w:r>
        <w:r w:rsidR="00205D81">
          <w:rPr>
            <w:noProof/>
            <w:webHidden/>
          </w:rPr>
          <w:fldChar w:fldCharType="begin"/>
        </w:r>
        <w:r w:rsidR="00205D81">
          <w:rPr>
            <w:noProof/>
            <w:webHidden/>
          </w:rPr>
          <w:instrText xml:space="preserve"> PAGEREF _Toc381627308 \h </w:instrText>
        </w:r>
        <w:r w:rsidR="00205D81">
          <w:rPr>
            <w:noProof/>
            <w:webHidden/>
          </w:rPr>
        </w:r>
        <w:r w:rsidR="00205D81">
          <w:rPr>
            <w:noProof/>
            <w:webHidden/>
          </w:rPr>
          <w:fldChar w:fldCharType="separate"/>
        </w:r>
        <w:r w:rsidR="00205D81">
          <w:rPr>
            <w:noProof/>
            <w:webHidden/>
          </w:rPr>
          <w:t>1</w:t>
        </w:r>
        <w:r w:rsidR="00205D81">
          <w:rPr>
            <w:noProof/>
            <w:webHidden/>
          </w:rPr>
          <w:fldChar w:fldCharType="end"/>
        </w:r>
      </w:hyperlink>
    </w:p>
    <w:p w14:paraId="369078FD" w14:textId="77777777" w:rsidR="00205D81" w:rsidRDefault="00836685">
      <w:pPr>
        <w:pStyle w:val="10"/>
        <w:tabs>
          <w:tab w:val="right" w:leader="dot" w:pos="9344"/>
        </w:tabs>
        <w:rPr>
          <w:rFonts w:asciiTheme="minorHAnsi" w:eastAsiaTheme="minorEastAsia" w:hAnsiTheme="minorHAnsi" w:cstheme="minorBidi"/>
          <w:b w:val="0"/>
          <w:noProof/>
          <w:szCs w:val="22"/>
        </w:rPr>
      </w:pPr>
      <w:hyperlink w:anchor="_Toc381627309" w:history="1">
        <w:r w:rsidR="00205D81" w:rsidRPr="00924C7E">
          <w:rPr>
            <w:rStyle w:val="a8"/>
            <w:noProof/>
          </w:rPr>
          <w:t>2</w:t>
        </w:r>
        <w:r w:rsidR="00205D81" w:rsidRPr="00924C7E">
          <w:rPr>
            <w:rStyle w:val="a8"/>
            <w:rFonts w:hint="eastAsia"/>
            <w:noProof/>
          </w:rPr>
          <w:t xml:space="preserve"> </w:t>
        </w:r>
        <w:r w:rsidR="00205D81" w:rsidRPr="00924C7E">
          <w:rPr>
            <w:rStyle w:val="a8"/>
            <w:rFonts w:hint="eastAsia"/>
            <w:noProof/>
          </w:rPr>
          <w:t>系统概述</w:t>
        </w:r>
        <w:r w:rsidR="00205D81">
          <w:rPr>
            <w:noProof/>
            <w:webHidden/>
          </w:rPr>
          <w:tab/>
        </w:r>
        <w:r w:rsidR="00205D81">
          <w:rPr>
            <w:noProof/>
            <w:webHidden/>
          </w:rPr>
          <w:fldChar w:fldCharType="begin"/>
        </w:r>
        <w:r w:rsidR="00205D81">
          <w:rPr>
            <w:noProof/>
            <w:webHidden/>
          </w:rPr>
          <w:instrText xml:space="preserve"> PAGEREF _Toc381627309 \h </w:instrText>
        </w:r>
        <w:r w:rsidR="00205D81">
          <w:rPr>
            <w:noProof/>
            <w:webHidden/>
          </w:rPr>
        </w:r>
        <w:r w:rsidR="00205D81">
          <w:rPr>
            <w:noProof/>
            <w:webHidden/>
          </w:rPr>
          <w:fldChar w:fldCharType="separate"/>
        </w:r>
        <w:r w:rsidR="00205D81">
          <w:rPr>
            <w:noProof/>
            <w:webHidden/>
          </w:rPr>
          <w:t>2</w:t>
        </w:r>
        <w:r w:rsidR="00205D81">
          <w:rPr>
            <w:noProof/>
            <w:webHidden/>
          </w:rPr>
          <w:fldChar w:fldCharType="end"/>
        </w:r>
      </w:hyperlink>
    </w:p>
    <w:p w14:paraId="5F7E4678" w14:textId="77777777" w:rsidR="00205D81" w:rsidRDefault="00836685">
      <w:pPr>
        <w:pStyle w:val="22"/>
        <w:tabs>
          <w:tab w:val="right" w:leader="dot" w:pos="9344"/>
        </w:tabs>
        <w:rPr>
          <w:rFonts w:asciiTheme="minorHAnsi" w:eastAsiaTheme="minorEastAsia" w:hAnsiTheme="minorHAnsi" w:cstheme="minorBidi"/>
          <w:noProof/>
          <w:szCs w:val="22"/>
        </w:rPr>
      </w:pPr>
      <w:hyperlink w:anchor="_Toc381627310" w:history="1">
        <w:r w:rsidR="00205D81" w:rsidRPr="00924C7E">
          <w:rPr>
            <w:rStyle w:val="a8"/>
            <w:rFonts w:ascii="Book Antiqua" w:hAnsi="Book Antiqua"/>
            <w:noProof/>
          </w:rPr>
          <w:t>2.1</w:t>
        </w:r>
        <w:r w:rsidR="00205D81" w:rsidRPr="00924C7E">
          <w:rPr>
            <w:rStyle w:val="a8"/>
            <w:rFonts w:hint="eastAsia"/>
            <w:noProof/>
          </w:rPr>
          <w:t xml:space="preserve"> </w:t>
        </w:r>
        <w:r w:rsidR="00205D81" w:rsidRPr="00924C7E">
          <w:rPr>
            <w:rStyle w:val="a8"/>
            <w:rFonts w:hint="eastAsia"/>
            <w:noProof/>
          </w:rPr>
          <w:t>系统总体目标</w:t>
        </w:r>
        <w:r w:rsidR="00205D81">
          <w:rPr>
            <w:noProof/>
            <w:webHidden/>
          </w:rPr>
          <w:tab/>
        </w:r>
        <w:r w:rsidR="00205D81">
          <w:rPr>
            <w:noProof/>
            <w:webHidden/>
          </w:rPr>
          <w:fldChar w:fldCharType="begin"/>
        </w:r>
        <w:r w:rsidR="00205D81">
          <w:rPr>
            <w:noProof/>
            <w:webHidden/>
          </w:rPr>
          <w:instrText xml:space="preserve"> PAGEREF _Toc381627310 \h </w:instrText>
        </w:r>
        <w:r w:rsidR="00205D81">
          <w:rPr>
            <w:noProof/>
            <w:webHidden/>
          </w:rPr>
        </w:r>
        <w:r w:rsidR="00205D81">
          <w:rPr>
            <w:noProof/>
            <w:webHidden/>
          </w:rPr>
          <w:fldChar w:fldCharType="separate"/>
        </w:r>
        <w:r w:rsidR="00205D81">
          <w:rPr>
            <w:noProof/>
            <w:webHidden/>
          </w:rPr>
          <w:t>3</w:t>
        </w:r>
        <w:r w:rsidR="00205D81">
          <w:rPr>
            <w:noProof/>
            <w:webHidden/>
          </w:rPr>
          <w:fldChar w:fldCharType="end"/>
        </w:r>
      </w:hyperlink>
    </w:p>
    <w:p w14:paraId="0A624B27" w14:textId="77777777" w:rsidR="00205D81" w:rsidRDefault="00836685">
      <w:pPr>
        <w:pStyle w:val="32"/>
        <w:tabs>
          <w:tab w:val="right" w:leader="dot" w:pos="9344"/>
        </w:tabs>
        <w:rPr>
          <w:rFonts w:asciiTheme="minorHAnsi" w:eastAsiaTheme="minorEastAsia" w:hAnsiTheme="minorHAnsi" w:cstheme="minorBidi"/>
          <w:noProof/>
          <w:szCs w:val="22"/>
        </w:rPr>
      </w:pPr>
      <w:hyperlink w:anchor="_Toc381627311" w:history="1">
        <w:r w:rsidR="00205D81" w:rsidRPr="00924C7E">
          <w:rPr>
            <w:rStyle w:val="a8"/>
            <w:noProof/>
          </w:rPr>
          <w:t>2.1.1</w:t>
        </w:r>
        <w:r w:rsidR="00205D81" w:rsidRPr="00924C7E">
          <w:rPr>
            <w:rStyle w:val="a8"/>
            <w:rFonts w:hint="eastAsia"/>
            <w:noProof/>
          </w:rPr>
          <w:t xml:space="preserve"> </w:t>
        </w:r>
        <w:r w:rsidR="00205D81" w:rsidRPr="00924C7E">
          <w:rPr>
            <w:rStyle w:val="a8"/>
            <w:rFonts w:hint="eastAsia"/>
            <w:noProof/>
          </w:rPr>
          <w:t>系统功能的要求</w:t>
        </w:r>
        <w:r w:rsidR="00205D81">
          <w:rPr>
            <w:noProof/>
            <w:webHidden/>
          </w:rPr>
          <w:tab/>
        </w:r>
        <w:r w:rsidR="00205D81">
          <w:rPr>
            <w:noProof/>
            <w:webHidden/>
          </w:rPr>
          <w:fldChar w:fldCharType="begin"/>
        </w:r>
        <w:r w:rsidR="00205D81">
          <w:rPr>
            <w:noProof/>
            <w:webHidden/>
          </w:rPr>
          <w:instrText xml:space="preserve"> PAGEREF _Toc381627311 \h </w:instrText>
        </w:r>
        <w:r w:rsidR="00205D81">
          <w:rPr>
            <w:noProof/>
            <w:webHidden/>
          </w:rPr>
        </w:r>
        <w:r w:rsidR="00205D81">
          <w:rPr>
            <w:noProof/>
            <w:webHidden/>
          </w:rPr>
          <w:fldChar w:fldCharType="separate"/>
        </w:r>
        <w:r w:rsidR="00205D81">
          <w:rPr>
            <w:noProof/>
            <w:webHidden/>
          </w:rPr>
          <w:t>3</w:t>
        </w:r>
        <w:r w:rsidR="00205D81">
          <w:rPr>
            <w:noProof/>
            <w:webHidden/>
          </w:rPr>
          <w:fldChar w:fldCharType="end"/>
        </w:r>
      </w:hyperlink>
    </w:p>
    <w:p w14:paraId="77E9DDAC" w14:textId="77777777" w:rsidR="00205D81" w:rsidRDefault="00836685">
      <w:pPr>
        <w:pStyle w:val="32"/>
        <w:tabs>
          <w:tab w:val="right" w:leader="dot" w:pos="9344"/>
        </w:tabs>
        <w:rPr>
          <w:rFonts w:asciiTheme="minorHAnsi" w:eastAsiaTheme="minorEastAsia" w:hAnsiTheme="minorHAnsi" w:cstheme="minorBidi"/>
          <w:noProof/>
          <w:szCs w:val="22"/>
        </w:rPr>
      </w:pPr>
      <w:hyperlink w:anchor="_Toc381627312" w:history="1">
        <w:r w:rsidR="00205D81" w:rsidRPr="00924C7E">
          <w:rPr>
            <w:rStyle w:val="a8"/>
            <w:noProof/>
          </w:rPr>
          <w:t>2.1.2</w:t>
        </w:r>
        <w:r w:rsidR="00205D81" w:rsidRPr="00924C7E">
          <w:rPr>
            <w:rStyle w:val="a8"/>
            <w:rFonts w:hint="eastAsia"/>
            <w:noProof/>
          </w:rPr>
          <w:t xml:space="preserve"> </w:t>
        </w:r>
        <w:r w:rsidR="00205D81" w:rsidRPr="00924C7E">
          <w:rPr>
            <w:rStyle w:val="a8"/>
            <w:rFonts w:hint="eastAsia"/>
            <w:noProof/>
          </w:rPr>
          <w:t>非功能性的需求</w:t>
        </w:r>
        <w:r w:rsidR="00205D81">
          <w:rPr>
            <w:noProof/>
            <w:webHidden/>
          </w:rPr>
          <w:tab/>
        </w:r>
        <w:r w:rsidR="00205D81">
          <w:rPr>
            <w:noProof/>
            <w:webHidden/>
          </w:rPr>
          <w:fldChar w:fldCharType="begin"/>
        </w:r>
        <w:r w:rsidR="00205D81">
          <w:rPr>
            <w:noProof/>
            <w:webHidden/>
          </w:rPr>
          <w:instrText xml:space="preserve"> PAGEREF _Toc381627312 \h </w:instrText>
        </w:r>
        <w:r w:rsidR="00205D81">
          <w:rPr>
            <w:noProof/>
            <w:webHidden/>
          </w:rPr>
        </w:r>
        <w:r w:rsidR="00205D81">
          <w:rPr>
            <w:noProof/>
            <w:webHidden/>
          </w:rPr>
          <w:fldChar w:fldCharType="separate"/>
        </w:r>
        <w:r w:rsidR="00205D81">
          <w:rPr>
            <w:noProof/>
            <w:webHidden/>
          </w:rPr>
          <w:t>3</w:t>
        </w:r>
        <w:r w:rsidR="00205D81">
          <w:rPr>
            <w:noProof/>
            <w:webHidden/>
          </w:rPr>
          <w:fldChar w:fldCharType="end"/>
        </w:r>
      </w:hyperlink>
    </w:p>
    <w:p w14:paraId="61EA0CC3" w14:textId="77777777" w:rsidR="00205D81" w:rsidRDefault="00836685">
      <w:pPr>
        <w:pStyle w:val="22"/>
        <w:tabs>
          <w:tab w:val="right" w:leader="dot" w:pos="9344"/>
        </w:tabs>
        <w:rPr>
          <w:rFonts w:asciiTheme="minorHAnsi" w:eastAsiaTheme="minorEastAsia" w:hAnsiTheme="minorHAnsi" w:cstheme="minorBidi"/>
          <w:noProof/>
          <w:szCs w:val="22"/>
        </w:rPr>
      </w:pPr>
      <w:hyperlink w:anchor="_Toc381627313" w:history="1">
        <w:r w:rsidR="00205D81" w:rsidRPr="00924C7E">
          <w:rPr>
            <w:rStyle w:val="a8"/>
            <w:rFonts w:ascii="Book Antiqua" w:hAnsi="Book Antiqua"/>
            <w:noProof/>
          </w:rPr>
          <w:t>2.2</w:t>
        </w:r>
        <w:r w:rsidR="00205D81" w:rsidRPr="00924C7E">
          <w:rPr>
            <w:rStyle w:val="a8"/>
            <w:rFonts w:hint="eastAsia"/>
            <w:noProof/>
          </w:rPr>
          <w:t xml:space="preserve"> </w:t>
        </w:r>
        <w:r w:rsidR="00205D81" w:rsidRPr="00924C7E">
          <w:rPr>
            <w:rStyle w:val="a8"/>
            <w:rFonts w:hint="eastAsia"/>
            <w:noProof/>
          </w:rPr>
          <w:t>系统功能</w:t>
        </w:r>
        <w:r w:rsidR="00205D81">
          <w:rPr>
            <w:noProof/>
            <w:webHidden/>
          </w:rPr>
          <w:tab/>
        </w:r>
        <w:r w:rsidR="00205D81">
          <w:rPr>
            <w:noProof/>
            <w:webHidden/>
          </w:rPr>
          <w:fldChar w:fldCharType="begin"/>
        </w:r>
        <w:r w:rsidR="00205D81">
          <w:rPr>
            <w:noProof/>
            <w:webHidden/>
          </w:rPr>
          <w:instrText xml:space="preserve"> PAGEREF _Toc381627313 \h </w:instrText>
        </w:r>
        <w:r w:rsidR="00205D81">
          <w:rPr>
            <w:noProof/>
            <w:webHidden/>
          </w:rPr>
        </w:r>
        <w:r w:rsidR="00205D81">
          <w:rPr>
            <w:noProof/>
            <w:webHidden/>
          </w:rPr>
          <w:fldChar w:fldCharType="separate"/>
        </w:r>
        <w:r w:rsidR="00205D81">
          <w:rPr>
            <w:noProof/>
            <w:webHidden/>
          </w:rPr>
          <w:t>3</w:t>
        </w:r>
        <w:r w:rsidR="00205D81">
          <w:rPr>
            <w:noProof/>
            <w:webHidden/>
          </w:rPr>
          <w:fldChar w:fldCharType="end"/>
        </w:r>
      </w:hyperlink>
    </w:p>
    <w:p w14:paraId="6AF889A7" w14:textId="77777777" w:rsidR="00205D81" w:rsidRDefault="00836685">
      <w:pPr>
        <w:pStyle w:val="32"/>
        <w:tabs>
          <w:tab w:val="right" w:leader="dot" w:pos="9344"/>
        </w:tabs>
        <w:rPr>
          <w:rFonts w:asciiTheme="minorHAnsi" w:eastAsiaTheme="minorEastAsia" w:hAnsiTheme="minorHAnsi" w:cstheme="minorBidi"/>
          <w:noProof/>
          <w:szCs w:val="22"/>
        </w:rPr>
      </w:pPr>
      <w:hyperlink w:anchor="_Toc381627314" w:history="1">
        <w:r w:rsidR="00205D81" w:rsidRPr="00924C7E">
          <w:rPr>
            <w:rStyle w:val="a8"/>
            <w:noProof/>
          </w:rPr>
          <w:t>2.2.1</w:t>
        </w:r>
        <w:r w:rsidR="00205D81" w:rsidRPr="00924C7E">
          <w:rPr>
            <w:rStyle w:val="a8"/>
            <w:rFonts w:hint="eastAsia"/>
            <w:noProof/>
          </w:rPr>
          <w:t xml:space="preserve"> </w:t>
        </w:r>
        <w:r w:rsidR="00205D81" w:rsidRPr="00924C7E">
          <w:rPr>
            <w:rStyle w:val="a8"/>
            <w:rFonts w:hint="eastAsia"/>
            <w:noProof/>
          </w:rPr>
          <w:t>业务功能概述</w:t>
        </w:r>
        <w:r w:rsidR="00205D81">
          <w:rPr>
            <w:noProof/>
            <w:webHidden/>
          </w:rPr>
          <w:tab/>
        </w:r>
        <w:r w:rsidR="00205D81">
          <w:rPr>
            <w:noProof/>
            <w:webHidden/>
          </w:rPr>
          <w:fldChar w:fldCharType="begin"/>
        </w:r>
        <w:r w:rsidR="00205D81">
          <w:rPr>
            <w:noProof/>
            <w:webHidden/>
          </w:rPr>
          <w:instrText xml:space="preserve"> PAGEREF _Toc381627314 \h </w:instrText>
        </w:r>
        <w:r w:rsidR="00205D81">
          <w:rPr>
            <w:noProof/>
            <w:webHidden/>
          </w:rPr>
        </w:r>
        <w:r w:rsidR="00205D81">
          <w:rPr>
            <w:noProof/>
            <w:webHidden/>
          </w:rPr>
          <w:fldChar w:fldCharType="separate"/>
        </w:r>
        <w:r w:rsidR="00205D81">
          <w:rPr>
            <w:noProof/>
            <w:webHidden/>
          </w:rPr>
          <w:t>3</w:t>
        </w:r>
        <w:r w:rsidR="00205D81">
          <w:rPr>
            <w:noProof/>
            <w:webHidden/>
          </w:rPr>
          <w:fldChar w:fldCharType="end"/>
        </w:r>
      </w:hyperlink>
    </w:p>
    <w:p w14:paraId="5BC5AC53" w14:textId="77777777" w:rsidR="00205D81" w:rsidRDefault="00836685">
      <w:pPr>
        <w:pStyle w:val="32"/>
        <w:tabs>
          <w:tab w:val="right" w:leader="dot" w:pos="9344"/>
        </w:tabs>
        <w:rPr>
          <w:rFonts w:asciiTheme="minorHAnsi" w:eastAsiaTheme="minorEastAsia" w:hAnsiTheme="minorHAnsi" w:cstheme="minorBidi"/>
          <w:noProof/>
          <w:szCs w:val="22"/>
        </w:rPr>
      </w:pPr>
      <w:hyperlink w:anchor="_Toc381627315" w:history="1">
        <w:r w:rsidR="00205D81" w:rsidRPr="00924C7E">
          <w:rPr>
            <w:rStyle w:val="a8"/>
            <w:noProof/>
          </w:rPr>
          <w:t>2.2.2</w:t>
        </w:r>
        <w:r w:rsidR="00205D81" w:rsidRPr="00924C7E">
          <w:rPr>
            <w:rStyle w:val="a8"/>
            <w:rFonts w:hint="eastAsia"/>
            <w:noProof/>
          </w:rPr>
          <w:t xml:space="preserve"> </w:t>
        </w:r>
        <w:r w:rsidR="00205D81" w:rsidRPr="00924C7E">
          <w:rPr>
            <w:rStyle w:val="a8"/>
            <w:rFonts w:hint="eastAsia"/>
            <w:noProof/>
          </w:rPr>
          <w:t>核心技术</w:t>
        </w:r>
        <w:r w:rsidR="00205D81">
          <w:rPr>
            <w:noProof/>
            <w:webHidden/>
          </w:rPr>
          <w:tab/>
        </w:r>
        <w:r w:rsidR="00205D81">
          <w:rPr>
            <w:noProof/>
            <w:webHidden/>
          </w:rPr>
          <w:fldChar w:fldCharType="begin"/>
        </w:r>
        <w:r w:rsidR="00205D81">
          <w:rPr>
            <w:noProof/>
            <w:webHidden/>
          </w:rPr>
          <w:instrText xml:space="preserve"> PAGEREF _Toc381627315 \h </w:instrText>
        </w:r>
        <w:r w:rsidR="00205D81">
          <w:rPr>
            <w:noProof/>
            <w:webHidden/>
          </w:rPr>
        </w:r>
        <w:r w:rsidR="00205D81">
          <w:rPr>
            <w:noProof/>
            <w:webHidden/>
          </w:rPr>
          <w:fldChar w:fldCharType="separate"/>
        </w:r>
        <w:r w:rsidR="00205D81">
          <w:rPr>
            <w:noProof/>
            <w:webHidden/>
          </w:rPr>
          <w:t>5</w:t>
        </w:r>
        <w:r w:rsidR="00205D81">
          <w:rPr>
            <w:noProof/>
            <w:webHidden/>
          </w:rPr>
          <w:fldChar w:fldCharType="end"/>
        </w:r>
      </w:hyperlink>
    </w:p>
    <w:p w14:paraId="4970D221" w14:textId="77777777" w:rsidR="00205D81" w:rsidRDefault="00836685">
      <w:pPr>
        <w:pStyle w:val="22"/>
        <w:tabs>
          <w:tab w:val="right" w:leader="dot" w:pos="9344"/>
        </w:tabs>
        <w:rPr>
          <w:rFonts w:asciiTheme="minorHAnsi" w:eastAsiaTheme="minorEastAsia" w:hAnsiTheme="minorHAnsi" w:cstheme="minorBidi"/>
          <w:noProof/>
          <w:szCs w:val="22"/>
        </w:rPr>
      </w:pPr>
      <w:hyperlink w:anchor="_Toc381627316" w:history="1">
        <w:r w:rsidR="00205D81" w:rsidRPr="00924C7E">
          <w:rPr>
            <w:rStyle w:val="a8"/>
            <w:rFonts w:ascii="Book Antiqua" w:hAnsi="Book Antiqua"/>
            <w:noProof/>
          </w:rPr>
          <w:t>2.3</w:t>
        </w:r>
        <w:r w:rsidR="00205D81" w:rsidRPr="00924C7E">
          <w:rPr>
            <w:rStyle w:val="a8"/>
            <w:rFonts w:hint="eastAsia"/>
            <w:noProof/>
          </w:rPr>
          <w:t xml:space="preserve"> </w:t>
        </w:r>
        <w:r w:rsidR="00205D81" w:rsidRPr="00924C7E">
          <w:rPr>
            <w:rStyle w:val="a8"/>
            <w:rFonts w:hint="eastAsia"/>
            <w:noProof/>
          </w:rPr>
          <w:t>系统整体结构</w:t>
        </w:r>
        <w:r w:rsidR="00205D81">
          <w:rPr>
            <w:noProof/>
            <w:webHidden/>
          </w:rPr>
          <w:tab/>
        </w:r>
        <w:r w:rsidR="00205D81">
          <w:rPr>
            <w:noProof/>
            <w:webHidden/>
          </w:rPr>
          <w:fldChar w:fldCharType="begin"/>
        </w:r>
        <w:r w:rsidR="00205D81">
          <w:rPr>
            <w:noProof/>
            <w:webHidden/>
          </w:rPr>
          <w:instrText xml:space="preserve"> PAGEREF _Toc381627316 \h </w:instrText>
        </w:r>
        <w:r w:rsidR="00205D81">
          <w:rPr>
            <w:noProof/>
            <w:webHidden/>
          </w:rPr>
        </w:r>
        <w:r w:rsidR="00205D81">
          <w:rPr>
            <w:noProof/>
            <w:webHidden/>
          </w:rPr>
          <w:fldChar w:fldCharType="separate"/>
        </w:r>
        <w:r w:rsidR="00205D81">
          <w:rPr>
            <w:noProof/>
            <w:webHidden/>
          </w:rPr>
          <w:t>19</w:t>
        </w:r>
        <w:r w:rsidR="00205D81">
          <w:rPr>
            <w:noProof/>
            <w:webHidden/>
          </w:rPr>
          <w:fldChar w:fldCharType="end"/>
        </w:r>
      </w:hyperlink>
    </w:p>
    <w:p w14:paraId="083A1E00" w14:textId="77777777" w:rsidR="00205D81" w:rsidRDefault="00836685">
      <w:pPr>
        <w:pStyle w:val="22"/>
        <w:tabs>
          <w:tab w:val="right" w:leader="dot" w:pos="9344"/>
        </w:tabs>
        <w:rPr>
          <w:rFonts w:asciiTheme="minorHAnsi" w:eastAsiaTheme="minorEastAsia" w:hAnsiTheme="minorHAnsi" w:cstheme="minorBidi"/>
          <w:noProof/>
          <w:szCs w:val="22"/>
        </w:rPr>
      </w:pPr>
      <w:hyperlink w:anchor="_Toc381627317" w:history="1">
        <w:r w:rsidR="00205D81" w:rsidRPr="00924C7E">
          <w:rPr>
            <w:rStyle w:val="a8"/>
            <w:rFonts w:ascii="Book Antiqua" w:hAnsi="Book Antiqua"/>
            <w:noProof/>
          </w:rPr>
          <w:t>2.4</w:t>
        </w:r>
        <w:r w:rsidR="00205D81" w:rsidRPr="00924C7E">
          <w:rPr>
            <w:rStyle w:val="a8"/>
            <w:rFonts w:hint="eastAsia"/>
            <w:noProof/>
          </w:rPr>
          <w:t xml:space="preserve"> </w:t>
        </w:r>
        <w:r w:rsidR="00205D81" w:rsidRPr="00924C7E">
          <w:rPr>
            <w:rStyle w:val="a8"/>
            <w:rFonts w:hint="eastAsia"/>
            <w:noProof/>
          </w:rPr>
          <w:t>系统模块介绍</w:t>
        </w:r>
        <w:r w:rsidR="00205D81">
          <w:rPr>
            <w:noProof/>
            <w:webHidden/>
          </w:rPr>
          <w:tab/>
        </w:r>
        <w:r w:rsidR="00205D81">
          <w:rPr>
            <w:noProof/>
            <w:webHidden/>
          </w:rPr>
          <w:fldChar w:fldCharType="begin"/>
        </w:r>
        <w:r w:rsidR="00205D81">
          <w:rPr>
            <w:noProof/>
            <w:webHidden/>
          </w:rPr>
          <w:instrText xml:space="preserve"> PAGEREF _Toc381627317 \h </w:instrText>
        </w:r>
        <w:r w:rsidR="00205D81">
          <w:rPr>
            <w:noProof/>
            <w:webHidden/>
          </w:rPr>
        </w:r>
        <w:r w:rsidR="00205D81">
          <w:rPr>
            <w:noProof/>
            <w:webHidden/>
          </w:rPr>
          <w:fldChar w:fldCharType="separate"/>
        </w:r>
        <w:r w:rsidR="00205D81">
          <w:rPr>
            <w:noProof/>
            <w:webHidden/>
          </w:rPr>
          <w:t>20</w:t>
        </w:r>
        <w:r w:rsidR="00205D81">
          <w:rPr>
            <w:noProof/>
            <w:webHidden/>
          </w:rPr>
          <w:fldChar w:fldCharType="end"/>
        </w:r>
      </w:hyperlink>
    </w:p>
    <w:p w14:paraId="389D8997" w14:textId="77777777" w:rsidR="00205D81" w:rsidRDefault="00836685">
      <w:pPr>
        <w:pStyle w:val="32"/>
        <w:tabs>
          <w:tab w:val="right" w:leader="dot" w:pos="9344"/>
        </w:tabs>
        <w:rPr>
          <w:rFonts w:asciiTheme="minorHAnsi" w:eastAsiaTheme="minorEastAsia" w:hAnsiTheme="minorHAnsi" w:cstheme="minorBidi"/>
          <w:noProof/>
          <w:szCs w:val="22"/>
        </w:rPr>
      </w:pPr>
      <w:hyperlink w:anchor="_Toc381627318" w:history="1">
        <w:r w:rsidR="00205D81" w:rsidRPr="00924C7E">
          <w:rPr>
            <w:rStyle w:val="a8"/>
            <w:noProof/>
          </w:rPr>
          <w:t>2.4.1</w:t>
        </w:r>
        <w:r w:rsidR="00205D81" w:rsidRPr="00924C7E">
          <w:rPr>
            <w:rStyle w:val="a8"/>
            <w:rFonts w:hint="eastAsia"/>
            <w:noProof/>
          </w:rPr>
          <w:t xml:space="preserve"> </w:t>
        </w:r>
        <w:r w:rsidR="00205D81" w:rsidRPr="00924C7E">
          <w:rPr>
            <w:rStyle w:val="a8"/>
            <w:rFonts w:hint="eastAsia"/>
            <w:noProof/>
          </w:rPr>
          <w:t>基础平台组成</w:t>
        </w:r>
        <w:r w:rsidR="00205D81">
          <w:rPr>
            <w:noProof/>
            <w:webHidden/>
          </w:rPr>
          <w:tab/>
        </w:r>
        <w:r w:rsidR="00205D81">
          <w:rPr>
            <w:noProof/>
            <w:webHidden/>
          </w:rPr>
          <w:fldChar w:fldCharType="begin"/>
        </w:r>
        <w:r w:rsidR="00205D81">
          <w:rPr>
            <w:noProof/>
            <w:webHidden/>
          </w:rPr>
          <w:instrText xml:space="preserve"> PAGEREF _Toc381627318 \h </w:instrText>
        </w:r>
        <w:r w:rsidR="00205D81">
          <w:rPr>
            <w:noProof/>
            <w:webHidden/>
          </w:rPr>
        </w:r>
        <w:r w:rsidR="00205D81">
          <w:rPr>
            <w:noProof/>
            <w:webHidden/>
          </w:rPr>
          <w:fldChar w:fldCharType="separate"/>
        </w:r>
        <w:r w:rsidR="00205D81">
          <w:rPr>
            <w:noProof/>
            <w:webHidden/>
          </w:rPr>
          <w:t>20</w:t>
        </w:r>
        <w:r w:rsidR="00205D81">
          <w:rPr>
            <w:noProof/>
            <w:webHidden/>
          </w:rPr>
          <w:fldChar w:fldCharType="end"/>
        </w:r>
      </w:hyperlink>
    </w:p>
    <w:p w14:paraId="0EB44A6A" w14:textId="77777777" w:rsidR="00205D81" w:rsidRDefault="00836685">
      <w:pPr>
        <w:pStyle w:val="32"/>
        <w:tabs>
          <w:tab w:val="right" w:leader="dot" w:pos="9344"/>
        </w:tabs>
        <w:rPr>
          <w:rFonts w:asciiTheme="minorHAnsi" w:eastAsiaTheme="minorEastAsia" w:hAnsiTheme="minorHAnsi" w:cstheme="minorBidi"/>
          <w:noProof/>
          <w:szCs w:val="22"/>
        </w:rPr>
      </w:pPr>
      <w:hyperlink w:anchor="_Toc381627319" w:history="1">
        <w:r w:rsidR="00205D81" w:rsidRPr="00924C7E">
          <w:rPr>
            <w:rStyle w:val="a8"/>
            <w:noProof/>
          </w:rPr>
          <w:t>2.4.2 ARES Studio4UFT</w:t>
        </w:r>
        <w:r w:rsidR="00205D81" w:rsidRPr="00924C7E">
          <w:rPr>
            <w:rStyle w:val="a8"/>
            <w:rFonts w:hint="eastAsia"/>
            <w:noProof/>
          </w:rPr>
          <w:t>组成</w:t>
        </w:r>
        <w:r w:rsidR="00205D81">
          <w:rPr>
            <w:noProof/>
            <w:webHidden/>
          </w:rPr>
          <w:tab/>
        </w:r>
        <w:r w:rsidR="00205D81">
          <w:rPr>
            <w:noProof/>
            <w:webHidden/>
          </w:rPr>
          <w:fldChar w:fldCharType="begin"/>
        </w:r>
        <w:r w:rsidR="00205D81">
          <w:rPr>
            <w:noProof/>
            <w:webHidden/>
          </w:rPr>
          <w:instrText xml:space="preserve"> PAGEREF _Toc381627319 \h </w:instrText>
        </w:r>
        <w:r w:rsidR="00205D81">
          <w:rPr>
            <w:noProof/>
            <w:webHidden/>
          </w:rPr>
        </w:r>
        <w:r w:rsidR="00205D81">
          <w:rPr>
            <w:noProof/>
            <w:webHidden/>
          </w:rPr>
          <w:fldChar w:fldCharType="separate"/>
        </w:r>
        <w:r w:rsidR="00205D81">
          <w:rPr>
            <w:noProof/>
            <w:webHidden/>
          </w:rPr>
          <w:t>21</w:t>
        </w:r>
        <w:r w:rsidR="00205D81">
          <w:rPr>
            <w:noProof/>
            <w:webHidden/>
          </w:rPr>
          <w:fldChar w:fldCharType="end"/>
        </w:r>
      </w:hyperlink>
    </w:p>
    <w:p w14:paraId="35976ED8" w14:textId="77777777" w:rsidR="00205D81" w:rsidRDefault="00836685">
      <w:pPr>
        <w:pStyle w:val="32"/>
        <w:tabs>
          <w:tab w:val="right" w:leader="dot" w:pos="9344"/>
        </w:tabs>
        <w:rPr>
          <w:rFonts w:asciiTheme="minorHAnsi" w:eastAsiaTheme="minorEastAsia" w:hAnsiTheme="minorHAnsi" w:cstheme="minorBidi"/>
          <w:noProof/>
          <w:szCs w:val="22"/>
        </w:rPr>
      </w:pPr>
      <w:hyperlink w:anchor="_Toc381627320" w:history="1">
        <w:r w:rsidR="00205D81" w:rsidRPr="00924C7E">
          <w:rPr>
            <w:rStyle w:val="a8"/>
            <w:noProof/>
          </w:rPr>
          <w:t>2.4.3 ARES Studio4CRES</w:t>
        </w:r>
        <w:r w:rsidR="00205D81" w:rsidRPr="00924C7E">
          <w:rPr>
            <w:rStyle w:val="a8"/>
            <w:rFonts w:hint="eastAsia"/>
            <w:noProof/>
          </w:rPr>
          <w:t>组成</w:t>
        </w:r>
        <w:r w:rsidR="00205D81">
          <w:rPr>
            <w:noProof/>
            <w:webHidden/>
          </w:rPr>
          <w:tab/>
        </w:r>
        <w:r w:rsidR="00205D81">
          <w:rPr>
            <w:noProof/>
            <w:webHidden/>
          </w:rPr>
          <w:fldChar w:fldCharType="begin"/>
        </w:r>
        <w:r w:rsidR="00205D81">
          <w:rPr>
            <w:noProof/>
            <w:webHidden/>
          </w:rPr>
          <w:instrText xml:space="preserve"> PAGEREF _Toc381627320 \h </w:instrText>
        </w:r>
        <w:r w:rsidR="00205D81">
          <w:rPr>
            <w:noProof/>
            <w:webHidden/>
          </w:rPr>
        </w:r>
        <w:r w:rsidR="00205D81">
          <w:rPr>
            <w:noProof/>
            <w:webHidden/>
          </w:rPr>
          <w:fldChar w:fldCharType="separate"/>
        </w:r>
        <w:r w:rsidR="00205D81">
          <w:rPr>
            <w:noProof/>
            <w:webHidden/>
          </w:rPr>
          <w:t>21</w:t>
        </w:r>
        <w:r w:rsidR="00205D81">
          <w:rPr>
            <w:noProof/>
            <w:webHidden/>
          </w:rPr>
          <w:fldChar w:fldCharType="end"/>
        </w:r>
      </w:hyperlink>
    </w:p>
    <w:p w14:paraId="0D842000" w14:textId="77777777" w:rsidR="00205D81" w:rsidRDefault="00836685">
      <w:pPr>
        <w:pStyle w:val="32"/>
        <w:tabs>
          <w:tab w:val="right" w:leader="dot" w:pos="9344"/>
        </w:tabs>
        <w:rPr>
          <w:rFonts w:asciiTheme="minorHAnsi" w:eastAsiaTheme="minorEastAsia" w:hAnsiTheme="minorHAnsi" w:cstheme="minorBidi"/>
          <w:noProof/>
          <w:szCs w:val="22"/>
        </w:rPr>
      </w:pPr>
      <w:hyperlink w:anchor="_Toc381627321" w:history="1">
        <w:r w:rsidR="00205D81" w:rsidRPr="00924C7E">
          <w:rPr>
            <w:rStyle w:val="a8"/>
            <w:noProof/>
          </w:rPr>
          <w:t>2.4.4 ACIDE</w:t>
        </w:r>
        <w:r w:rsidR="00205D81" w:rsidRPr="00924C7E">
          <w:rPr>
            <w:rStyle w:val="a8"/>
            <w:rFonts w:hint="eastAsia"/>
            <w:noProof/>
          </w:rPr>
          <w:t>组成</w:t>
        </w:r>
        <w:r w:rsidR="00205D81">
          <w:rPr>
            <w:noProof/>
            <w:webHidden/>
          </w:rPr>
          <w:tab/>
        </w:r>
        <w:r w:rsidR="00205D81">
          <w:rPr>
            <w:noProof/>
            <w:webHidden/>
          </w:rPr>
          <w:fldChar w:fldCharType="begin"/>
        </w:r>
        <w:r w:rsidR="00205D81">
          <w:rPr>
            <w:noProof/>
            <w:webHidden/>
          </w:rPr>
          <w:instrText xml:space="preserve"> PAGEREF _Toc381627321 \h </w:instrText>
        </w:r>
        <w:r w:rsidR="00205D81">
          <w:rPr>
            <w:noProof/>
            <w:webHidden/>
          </w:rPr>
        </w:r>
        <w:r w:rsidR="00205D81">
          <w:rPr>
            <w:noProof/>
            <w:webHidden/>
          </w:rPr>
          <w:fldChar w:fldCharType="separate"/>
        </w:r>
        <w:r w:rsidR="00205D81">
          <w:rPr>
            <w:noProof/>
            <w:webHidden/>
          </w:rPr>
          <w:t>22</w:t>
        </w:r>
        <w:r w:rsidR="00205D81">
          <w:rPr>
            <w:noProof/>
            <w:webHidden/>
          </w:rPr>
          <w:fldChar w:fldCharType="end"/>
        </w:r>
      </w:hyperlink>
    </w:p>
    <w:p w14:paraId="20CC5713" w14:textId="77777777" w:rsidR="00205D81" w:rsidRDefault="00836685">
      <w:pPr>
        <w:pStyle w:val="32"/>
        <w:tabs>
          <w:tab w:val="right" w:leader="dot" w:pos="9344"/>
        </w:tabs>
        <w:rPr>
          <w:rFonts w:asciiTheme="minorHAnsi" w:eastAsiaTheme="minorEastAsia" w:hAnsiTheme="minorHAnsi" w:cstheme="minorBidi"/>
          <w:noProof/>
          <w:szCs w:val="22"/>
        </w:rPr>
      </w:pPr>
      <w:hyperlink w:anchor="_Toc381627322" w:history="1">
        <w:r w:rsidR="00205D81" w:rsidRPr="00924C7E">
          <w:rPr>
            <w:rStyle w:val="a8"/>
            <w:noProof/>
          </w:rPr>
          <w:t>2.4.5 GXP Master</w:t>
        </w:r>
        <w:r w:rsidR="00205D81" w:rsidRPr="00924C7E">
          <w:rPr>
            <w:rStyle w:val="a8"/>
            <w:rFonts w:hint="eastAsia"/>
            <w:noProof/>
          </w:rPr>
          <w:t>组成</w:t>
        </w:r>
        <w:r w:rsidR="00205D81">
          <w:rPr>
            <w:noProof/>
            <w:webHidden/>
          </w:rPr>
          <w:tab/>
        </w:r>
        <w:r w:rsidR="00205D81">
          <w:rPr>
            <w:noProof/>
            <w:webHidden/>
          </w:rPr>
          <w:fldChar w:fldCharType="begin"/>
        </w:r>
        <w:r w:rsidR="00205D81">
          <w:rPr>
            <w:noProof/>
            <w:webHidden/>
          </w:rPr>
          <w:instrText xml:space="preserve"> PAGEREF _Toc381627322 \h </w:instrText>
        </w:r>
        <w:r w:rsidR="00205D81">
          <w:rPr>
            <w:noProof/>
            <w:webHidden/>
          </w:rPr>
        </w:r>
        <w:r w:rsidR="00205D81">
          <w:rPr>
            <w:noProof/>
            <w:webHidden/>
          </w:rPr>
          <w:fldChar w:fldCharType="separate"/>
        </w:r>
        <w:r w:rsidR="00205D81">
          <w:rPr>
            <w:noProof/>
            <w:webHidden/>
          </w:rPr>
          <w:t>22</w:t>
        </w:r>
        <w:r w:rsidR="00205D81">
          <w:rPr>
            <w:noProof/>
            <w:webHidden/>
          </w:rPr>
          <w:fldChar w:fldCharType="end"/>
        </w:r>
      </w:hyperlink>
    </w:p>
    <w:p w14:paraId="5A353AC9" w14:textId="77777777" w:rsidR="00205D81" w:rsidRDefault="00836685">
      <w:pPr>
        <w:pStyle w:val="32"/>
        <w:tabs>
          <w:tab w:val="right" w:leader="dot" w:pos="9344"/>
        </w:tabs>
        <w:rPr>
          <w:rFonts w:asciiTheme="minorHAnsi" w:eastAsiaTheme="minorEastAsia" w:hAnsiTheme="minorHAnsi" w:cstheme="minorBidi"/>
          <w:noProof/>
          <w:szCs w:val="22"/>
        </w:rPr>
      </w:pPr>
      <w:hyperlink w:anchor="_Toc381627323" w:history="1">
        <w:r w:rsidR="00205D81" w:rsidRPr="00924C7E">
          <w:rPr>
            <w:rStyle w:val="a8"/>
            <w:noProof/>
          </w:rPr>
          <w:t>2.4.6 ARES Studio4JRES</w:t>
        </w:r>
        <w:r w:rsidR="00205D81" w:rsidRPr="00924C7E">
          <w:rPr>
            <w:rStyle w:val="a8"/>
            <w:rFonts w:hint="eastAsia"/>
            <w:noProof/>
          </w:rPr>
          <w:t>组成</w:t>
        </w:r>
        <w:r w:rsidR="00205D81">
          <w:rPr>
            <w:noProof/>
            <w:webHidden/>
          </w:rPr>
          <w:tab/>
        </w:r>
        <w:r w:rsidR="00205D81">
          <w:rPr>
            <w:noProof/>
            <w:webHidden/>
          </w:rPr>
          <w:fldChar w:fldCharType="begin"/>
        </w:r>
        <w:r w:rsidR="00205D81">
          <w:rPr>
            <w:noProof/>
            <w:webHidden/>
          </w:rPr>
          <w:instrText xml:space="preserve"> PAGEREF _Toc381627323 \h </w:instrText>
        </w:r>
        <w:r w:rsidR="00205D81">
          <w:rPr>
            <w:noProof/>
            <w:webHidden/>
          </w:rPr>
        </w:r>
        <w:r w:rsidR="00205D81">
          <w:rPr>
            <w:noProof/>
            <w:webHidden/>
          </w:rPr>
          <w:fldChar w:fldCharType="separate"/>
        </w:r>
        <w:r w:rsidR="00205D81">
          <w:rPr>
            <w:noProof/>
            <w:webHidden/>
          </w:rPr>
          <w:t>22</w:t>
        </w:r>
        <w:r w:rsidR="00205D81">
          <w:rPr>
            <w:noProof/>
            <w:webHidden/>
          </w:rPr>
          <w:fldChar w:fldCharType="end"/>
        </w:r>
      </w:hyperlink>
    </w:p>
    <w:p w14:paraId="471D046A" w14:textId="77777777" w:rsidR="00205D81" w:rsidRDefault="00836685">
      <w:pPr>
        <w:pStyle w:val="10"/>
        <w:tabs>
          <w:tab w:val="right" w:leader="dot" w:pos="9344"/>
        </w:tabs>
        <w:rPr>
          <w:rFonts w:asciiTheme="minorHAnsi" w:eastAsiaTheme="minorEastAsia" w:hAnsiTheme="minorHAnsi" w:cstheme="minorBidi"/>
          <w:b w:val="0"/>
          <w:noProof/>
          <w:szCs w:val="22"/>
        </w:rPr>
      </w:pPr>
      <w:hyperlink w:anchor="_Toc381627324" w:history="1">
        <w:r w:rsidR="00205D81" w:rsidRPr="00924C7E">
          <w:rPr>
            <w:rStyle w:val="a8"/>
            <w:noProof/>
          </w:rPr>
          <w:t>3</w:t>
        </w:r>
        <w:r w:rsidR="00205D81" w:rsidRPr="00924C7E">
          <w:rPr>
            <w:rStyle w:val="a8"/>
            <w:rFonts w:hint="eastAsia"/>
            <w:noProof/>
          </w:rPr>
          <w:t xml:space="preserve"> </w:t>
        </w:r>
        <w:r w:rsidR="00205D81" w:rsidRPr="00924C7E">
          <w:rPr>
            <w:rStyle w:val="a8"/>
            <w:rFonts w:hint="eastAsia"/>
            <w:noProof/>
          </w:rPr>
          <w:t>系统运行环境</w:t>
        </w:r>
        <w:r w:rsidR="00205D81">
          <w:rPr>
            <w:noProof/>
            <w:webHidden/>
          </w:rPr>
          <w:tab/>
        </w:r>
        <w:r w:rsidR="00205D81">
          <w:rPr>
            <w:noProof/>
            <w:webHidden/>
          </w:rPr>
          <w:fldChar w:fldCharType="begin"/>
        </w:r>
        <w:r w:rsidR="00205D81">
          <w:rPr>
            <w:noProof/>
            <w:webHidden/>
          </w:rPr>
          <w:instrText xml:space="preserve"> PAGEREF _Toc381627324 \h </w:instrText>
        </w:r>
        <w:r w:rsidR="00205D81">
          <w:rPr>
            <w:noProof/>
            <w:webHidden/>
          </w:rPr>
        </w:r>
        <w:r w:rsidR="00205D81">
          <w:rPr>
            <w:noProof/>
            <w:webHidden/>
          </w:rPr>
          <w:fldChar w:fldCharType="separate"/>
        </w:r>
        <w:r w:rsidR="00205D81">
          <w:rPr>
            <w:noProof/>
            <w:webHidden/>
          </w:rPr>
          <w:t>24</w:t>
        </w:r>
        <w:r w:rsidR="00205D81">
          <w:rPr>
            <w:noProof/>
            <w:webHidden/>
          </w:rPr>
          <w:fldChar w:fldCharType="end"/>
        </w:r>
      </w:hyperlink>
    </w:p>
    <w:p w14:paraId="3F3F36B7" w14:textId="77777777" w:rsidR="00205D81" w:rsidRDefault="00836685">
      <w:pPr>
        <w:pStyle w:val="10"/>
        <w:tabs>
          <w:tab w:val="right" w:leader="dot" w:pos="9344"/>
        </w:tabs>
        <w:rPr>
          <w:rFonts w:asciiTheme="minorHAnsi" w:eastAsiaTheme="minorEastAsia" w:hAnsiTheme="minorHAnsi" w:cstheme="minorBidi"/>
          <w:b w:val="0"/>
          <w:noProof/>
          <w:szCs w:val="22"/>
        </w:rPr>
      </w:pPr>
      <w:hyperlink w:anchor="_Toc381627325" w:history="1">
        <w:r w:rsidR="00205D81" w:rsidRPr="00924C7E">
          <w:rPr>
            <w:rStyle w:val="a8"/>
            <w:noProof/>
          </w:rPr>
          <w:t>4</w:t>
        </w:r>
        <w:r w:rsidR="00205D81" w:rsidRPr="00924C7E">
          <w:rPr>
            <w:rStyle w:val="a8"/>
            <w:rFonts w:hint="eastAsia"/>
            <w:noProof/>
          </w:rPr>
          <w:t xml:space="preserve"> </w:t>
        </w:r>
        <w:r w:rsidR="00205D81" w:rsidRPr="00924C7E">
          <w:rPr>
            <w:rStyle w:val="a8"/>
            <w:rFonts w:hint="eastAsia"/>
            <w:noProof/>
          </w:rPr>
          <w:t>系统的成功案例</w:t>
        </w:r>
        <w:r w:rsidR="00205D81">
          <w:rPr>
            <w:noProof/>
            <w:webHidden/>
          </w:rPr>
          <w:tab/>
        </w:r>
        <w:r w:rsidR="00205D81">
          <w:rPr>
            <w:noProof/>
            <w:webHidden/>
          </w:rPr>
          <w:fldChar w:fldCharType="begin"/>
        </w:r>
        <w:r w:rsidR="00205D81">
          <w:rPr>
            <w:noProof/>
            <w:webHidden/>
          </w:rPr>
          <w:instrText xml:space="preserve"> PAGEREF _Toc381627325 \h </w:instrText>
        </w:r>
        <w:r w:rsidR="00205D81">
          <w:rPr>
            <w:noProof/>
            <w:webHidden/>
          </w:rPr>
        </w:r>
        <w:r w:rsidR="00205D81">
          <w:rPr>
            <w:noProof/>
            <w:webHidden/>
          </w:rPr>
          <w:fldChar w:fldCharType="separate"/>
        </w:r>
        <w:r w:rsidR="00205D81">
          <w:rPr>
            <w:noProof/>
            <w:webHidden/>
          </w:rPr>
          <w:t>26</w:t>
        </w:r>
        <w:r w:rsidR="00205D81">
          <w:rPr>
            <w:noProof/>
            <w:webHidden/>
          </w:rPr>
          <w:fldChar w:fldCharType="end"/>
        </w:r>
      </w:hyperlink>
    </w:p>
    <w:p w14:paraId="04C992D6" w14:textId="77777777" w:rsidR="0067308A" w:rsidRDefault="00553A6E">
      <w:pPr>
        <w:spacing w:line="420" w:lineRule="exact"/>
        <w:rPr>
          <w:sz w:val="24"/>
        </w:rPr>
      </w:pPr>
      <w:r>
        <w:rPr>
          <w:b/>
        </w:rPr>
        <w:fldChar w:fldCharType="end"/>
      </w:r>
    </w:p>
    <w:p w14:paraId="4412DA88" w14:textId="77777777" w:rsidR="00A06B33" w:rsidRDefault="00A06B33" w:rsidP="00C728FE">
      <w:pPr>
        <w:sectPr w:rsidR="00A06B33" w:rsidSect="009619A8">
          <w:headerReference w:type="default" r:id="rId14"/>
          <w:footerReference w:type="default" r:id="rId15"/>
          <w:pgSz w:w="11906" w:h="16838" w:code="9"/>
          <w:pgMar w:top="1701" w:right="1134" w:bottom="1134" w:left="1134" w:header="851" w:footer="567" w:gutter="284"/>
          <w:pgNumType w:start="0"/>
          <w:cols w:space="425"/>
          <w:docGrid w:type="lines" w:linePitch="312"/>
        </w:sectPr>
      </w:pPr>
    </w:p>
    <w:p w14:paraId="2256757D" w14:textId="77777777" w:rsidR="005F40AC" w:rsidRDefault="005F40AC" w:rsidP="005F40AC">
      <w:pPr>
        <w:pStyle w:val="Title1nonumber"/>
        <w:wordWrap w:val="0"/>
      </w:pPr>
      <w:bookmarkStart w:id="3" w:name="_Toc264621423"/>
      <w:bookmarkStart w:id="4" w:name="_Toc381627304"/>
      <w:r>
        <w:rPr>
          <w:rFonts w:hint="eastAsia"/>
        </w:rPr>
        <w:lastRenderedPageBreak/>
        <w:t>前</w:t>
      </w:r>
      <w:r>
        <w:rPr>
          <w:rFonts w:hint="eastAsia"/>
        </w:rPr>
        <w:t xml:space="preserve"> </w:t>
      </w:r>
      <w:r>
        <w:rPr>
          <w:rFonts w:hint="eastAsia"/>
        </w:rPr>
        <w:t>言</w:t>
      </w:r>
      <w:bookmarkEnd w:id="3"/>
      <w:bookmarkEnd w:id="4"/>
    </w:p>
    <w:p w14:paraId="69E60D55" w14:textId="77777777" w:rsidR="005F40AC" w:rsidRDefault="005F40AC" w:rsidP="005F40AC">
      <w:pPr>
        <w:pStyle w:val="Title2nonumber"/>
      </w:pPr>
      <w:bookmarkStart w:id="5" w:name="_Toc264621425"/>
      <w:bookmarkStart w:id="6" w:name="_Toc381627305"/>
      <w:r>
        <w:rPr>
          <w:rFonts w:hint="eastAsia"/>
        </w:rPr>
        <w:t>产品版本</w:t>
      </w:r>
      <w:bookmarkEnd w:id="5"/>
      <w:bookmarkEnd w:id="6"/>
    </w:p>
    <w:p w14:paraId="399A5650" w14:textId="77777777" w:rsidR="005F40AC" w:rsidRPr="00B823C5" w:rsidRDefault="005F40AC" w:rsidP="005F40AC">
      <w:pPr>
        <w:rPr>
          <w:i/>
        </w:rPr>
      </w:pPr>
      <w:r>
        <w:rPr>
          <w:rFonts w:hint="eastAsia"/>
        </w:rPr>
        <w:t>与本文档相对应的产品版本如下所示。</w:t>
      </w:r>
    </w:p>
    <w:tbl>
      <w:tblPr>
        <w:tblW w:w="7918" w:type="dxa"/>
        <w:tblInd w:w="12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520"/>
        <w:gridCol w:w="5398"/>
      </w:tblGrid>
      <w:tr w:rsidR="005F40AC" w:rsidRPr="00B823C5" w14:paraId="7B5C1C1C" w14:textId="77777777" w:rsidTr="004E7033">
        <w:trPr>
          <w:cantSplit/>
        </w:trPr>
        <w:tc>
          <w:tcPr>
            <w:tcW w:w="2520" w:type="dxa"/>
            <w:shd w:val="clear" w:color="auto" w:fill="D9D9D9"/>
          </w:tcPr>
          <w:p w14:paraId="70EE0C22" w14:textId="77777777" w:rsidR="005F40AC" w:rsidRPr="00380DEF" w:rsidRDefault="005F40AC" w:rsidP="004E7033">
            <w:pPr>
              <w:pStyle w:val="TableHeading"/>
              <w:jc w:val="both"/>
              <w:rPr>
                <w:b w:val="0"/>
                <w:bCs/>
              </w:rPr>
            </w:pPr>
            <w:r w:rsidRPr="00380DEF">
              <w:rPr>
                <w:rFonts w:hint="eastAsia"/>
                <w:b w:val="0"/>
                <w:bCs/>
              </w:rPr>
              <w:t>产品名称</w:t>
            </w:r>
          </w:p>
        </w:tc>
        <w:tc>
          <w:tcPr>
            <w:tcW w:w="5398" w:type="dxa"/>
            <w:shd w:val="clear" w:color="auto" w:fill="D9D9D9"/>
          </w:tcPr>
          <w:p w14:paraId="775462B8" w14:textId="77777777" w:rsidR="005F40AC" w:rsidRPr="00380DEF" w:rsidRDefault="005F40AC" w:rsidP="004E7033">
            <w:pPr>
              <w:pStyle w:val="TableHeading"/>
              <w:jc w:val="both"/>
              <w:rPr>
                <w:b w:val="0"/>
                <w:bCs/>
              </w:rPr>
            </w:pPr>
            <w:r w:rsidRPr="00380DEF">
              <w:rPr>
                <w:rFonts w:hint="eastAsia"/>
                <w:b w:val="0"/>
                <w:bCs/>
              </w:rPr>
              <w:t>产品版本</w:t>
            </w:r>
          </w:p>
        </w:tc>
      </w:tr>
      <w:tr w:rsidR="005F40AC" w:rsidRPr="002C3EC4" w14:paraId="77F9F8C4" w14:textId="77777777" w:rsidTr="004E7033">
        <w:trPr>
          <w:cantSplit/>
        </w:trPr>
        <w:tc>
          <w:tcPr>
            <w:tcW w:w="2520" w:type="dxa"/>
            <w:shd w:val="clear" w:color="auto" w:fill="auto"/>
          </w:tcPr>
          <w:p w14:paraId="17AF5456" w14:textId="77777777" w:rsidR="005F40AC" w:rsidRPr="003B2DBB" w:rsidRDefault="009F790D" w:rsidP="004E7033">
            <w:pPr>
              <w:pStyle w:val="TableText"/>
              <w:jc w:val="both"/>
            </w:pPr>
            <w:r>
              <w:rPr>
                <w:rFonts w:hint="eastAsia"/>
              </w:rPr>
              <w:t>ARES Studio</w:t>
            </w:r>
          </w:p>
        </w:tc>
        <w:tc>
          <w:tcPr>
            <w:tcW w:w="5398" w:type="dxa"/>
            <w:shd w:val="clear" w:color="auto" w:fill="auto"/>
          </w:tcPr>
          <w:p w14:paraId="3C432BF4" w14:textId="77777777" w:rsidR="005F40AC" w:rsidRPr="003B2DBB" w:rsidRDefault="009F790D" w:rsidP="004E7033">
            <w:pPr>
              <w:pStyle w:val="TableText"/>
              <w:jc w:val="both"/>
            </w:pPr>
            <w:r>
              <w:rPr>
                <w:rFonts w:hint="eastAsia"/>
              </w:rPr>
              <w:t>1</w:t>
            </w:r>
            <w:r w:rsidR="005F40AC">
              <w:rPr>
                <w:rFonts w:hint="eastAsia"/>
              </w:rPr>
              <w:t>.0</w:t>
            </w:r>
          </w:p>
        </w:tc>
      </w:tr>
    </w:tbl>
    <w:p w14:paraId="4BC98232" w14:textId="77777777" w:rsidR="00441977" w:rsidRPr="00B942E7" w:rsidRDefault="00441977" w:rsidP="005F40AC"/>
    <w:p w14:paraId="0C948FE9" w14:textId="77777777" w:rsidR="005F40AC" w:rsidRDefault="005F40AC" w:rsidP="005F40AC">
      <w:pPr>
        <w:pStyle w:val="Title2nonumber"/>
      </w:pPr>
      <w:bookmarkStart w:id="7" w:name="_Toc264621426"/>
      <w:bookmarkStart w:id="8" w:name="_Toc381627306"/>
      <w:r>
        <w:rPr>
          <w:rFonts w:hint="eastAsia"/>
        </w:rPr>
        <w:t>读者对象</w:t>
      </w:r>
      <w:bookmarkEnd w:id="7"/>
      <w:bookmarkEnd w:id="8"/>
    </w:p>
    <w:p w14:paraId="3A6185A8" w14:textId="77777777" w:rsidR="005F40AC" w:rsidRPr="00846CD9" w:rsidRDefault="005F40AC" w:rsidP="005F40AC">
      <w:r w:rsidRPr="00163FEF">
        <w:rPr>
          <w:rFonts w:hint="eastAsia"/>
        </w:rPr>
        <w:t>本文档</w:t>
      </w:r>
      <w:r>
        <w:rPr>
          <w:rFonts w:hint="eastAsia"/>
        </w:rPr>
        <w:t>主要适用于以下人员：</w:t>
      </w:r>
    </w:p>
    <w:p w14:paraId="4A5157B8" w14:textId="77777777" w:rsidR="005F40AC" w:rsidRPr="006A0A2B" w:rsidRDefault="008C21A2" w:rsidP="005F40AC">
      <w:pPr>
        <w:pStyle w:val="ItemList"/>
      </w:pPr>
      <w:r>
        <w:rPr>
          <w:rFonts w:hint="eastAsia"/>
        </w:rPr>
        <w:t>券商、交易所自有开发团队</w:t>
      </w:r>
      <w:r w:rsidR="00AA05BC">
        <w:rPr>
          <w:rFonts w:hint="eastAsia"/>
        </w:rPr>
        <w:t>管理人员与团队</w:t>
      </w:r>
      <w:r>
        <w:rPr>
          <w:rFonts w:hint="eastAsia"/>
        </w:rPr>
        <w:t>成员</w:t>
      </w:r>
    </w:p>
    <w:p w14:paraId="2D9F17F2" w14:textId="77777777" w:rsidR="00AA05BC" w:rsidRPr="006A0A2B" w:rsidRDefault="008C21A2" w:rsidP="00AA05BC">
      <w:pPr>
        <w:pStyle w:val="ItemList"/>
      </w:pPr>
      <w:r>
        <w:rPr>
          <w:rFonts w:hint="eastAsia"/>
        </w:rPr>
        <w:t>恒生产品</w:t>
      </w:r>
      <w:r w:rsidR="00AA05BC">
        <w:rPr>
          <w:rFonts w:hint="eastAsia"/>
        </w:rPr>
        <w:t>技术经理与</w:t>
      </w:r>
      <w:r>
        <w:rPr>
          <w:rFonts w:hint="eastAsia"/>
        </w:rPr>
        <w:t>开发团队成员</w:t>
      </w:r>
    </w:p>
    <w:p w14:paraId="4B665A2F" w14:textId="77777777" w:rsidR="005F40AC" w:rsidRDefault="005F40AC" w:rsidP="00441977">
      <w:pPr>
        <w:pStyle w:val="Title2nonumber"/>
      </w:pPr>
      <w:bookmarkStart w:id="9" w:name="_Toc264621428"/>
      <w:bookmarkStart w:id="10" w:name="_Toc381627307"/>
      <w:r>
        <w:rPr>
          <w:rFonts w:hint="eastAsia"/>
        </w:rPr>
        <w:t>修改记录</w:t>
      </w:r>
      <w:bookmarkEnd w:id="9"/>
      <w:bookmarkEnd w:id="10"/>
    </w:p>
    <w:tbl>
      <w:tblPr>
        <w:tblStyle w:val="Table"/>
        <w:tblW w:w="8087" w:type="dxa"/>
        <w:tblLook w:val="01E0" w:firstRow="1" w:lastRow="1" w:firstColumn="1" w:lastColumn="1" w:noHBand="0" w:noVBand="0"/>
      </w:tblPr>
      <w:tblGrid>
        <w:gridCol w:w="1008"/>
        <w:gridCol w:w="1080"/>
        <w:gridCol w:w="3420"/>
        <w:gridCol w:w="1080"/>
        <w:gridCol w:w="1499"/>
      </w:tblGrid>
      <w:tr w:rsidR="00441977" w:rsidRPr="005E1EC6" w14:paraId="2A246414" w14:textId="77777777" w:rsidTr="00D8506F">
        <w:trPr>
          <w:cnfStyle w:val="100000000000" w:firstRow="1" w:lastRow="0" w:firstColumn="0" w:lastColumn="0" w:oddVBand="0" w:evenVBand="0" w:oddHBand="0" w:evenHBand="0" w:firstRowFirstColumn="0" w:firstRowLastColumn="0" w:lastRowFirstColumn="0" w:lastRowLastColumn="0"/>
        </w:trPr>
        <w:tc>
          <w:tcPr>
            <w:tcW w:w="1008" w:type="dxa"/>
          </w:tcPr>
          <w:p w14:paraId="309E8A8D" w14:textId="77777777" w:rsidR="00441977" w:rsidRPr="00441977" w:rsidRDefault="00441977" w:rsidP="0055630A">
            <w:pPr>
              <w:pStyle w:val="TableHeading"/>
              <w:rPr>
                <w:b/>
                <w:bCs w:val="0"/>
              </w:rPr>
            </w:pPr>
            <w:r w:rsidRPr="00441977">
              <w:rPr>
                <w:rFonts w:hint="eastAsia"/>
              </w:rPr>
              <w:t>版本</w:t>
            </w:r>
          </w:p>
        </w:tc>
        <w:tc>
          <w:tcPr>
            <w:tcW w:w="1080" w:type="dxa"/>
          </w:tcPr>
          <w:p w14:paraId="4D361605" w14:textId="77777777" w:rsidR="00441977" w:rsidRPr="00441977" w:rsidRDefault="00441977" w:rsidP="0055630A">
            <w:pPr>
              <w:pStyle w:val="TableHeading"/>
              <w:rPr>
                <w:b/>
                <w:bCs w:val="0"/>
              </w:rPr>
            </w:pPr>
            <w:r w:rsidRPr="00441977">
              <w:rPr>
                <w:rFonts w:hint="eastAsia"/>
              </w:rPr>
              <w:t>修订人</w:t>
            </w:r>
          </w:p>
        </w:tc>
        <w:tc>
          <w:tcPr>
            <w:tcW w:w="3420" w:type="dxa"/>
          </w:tcPr>
          <w:p w14:paraId="2EF78CA4" w14:textId="77777777" w:rsidR="00441977" w:rsidRPr="00441977" w:rsidRDefault="00441977" w:rsidP="0055630A">
            <w:pPr>
              <w:pStyle w:val="TableHeading"/>
              <w:rPr>
                <w:b/>
                <w:bCs w:val="0"/>
              </w:rPr>
            </w:pPr>
            <w:r w:rsidRPr="00441977">
              <w:rPr>
                <w:rFonts w:hint="eastAsia"/>
              </w:rPr>
              <w:t>修订说明</w:t>
            </w:r>
          </w:p>
        </w:tc>
        <w:tc>
          <w:tcPr>
            <w:tcW w:w="1080" w:type="dxa"/>
          </w:tcPr>
          <w:p w14:paraId="69DB4CB6" w14:textId="77777777" w:rsidR="00441977" w:rsidRPr="00441977" w:rsidRDefault="00441977" w:rsidP="0055630A">
            <w:pPr>
              <w:pStyle w:val="TableHeading"/>
              <w:rPr>
                <w:b/>
                <w:bCs w:val="0"/>
              </w:rPr>
            </w:pPr>
            <w:r w:rsidRPr="00441977">
              <w:rPr>
                <w:rFonts w:hint="eastAsia"/>
              </w:rPr>
              <w:t>批准人</w:t>
            </w:r>
          </w:p>
        </w:tc>
        <w:tc>
          <w:tcPr>
            <w:tcW w:w="1499" w:type="dxa"/>
          </w:tcPr>
          <w:p w14:paraId="1D1AD9DB" w14:textId="77777777" w:rsidR="00441977" w:rsidRPr="00441977" w:rsidRDefault="00441977" w:rsidP="0055630A">
            <w:pPr>
              <w:pStyle w:val="TableHeading"/>
              <w:rPr>
                <w:b/>
                <w:bCs w:val="0"/>
              </w:rPr>
            </w:pPr>
            <w:r w:rsidRPr="00441977">
              <w:rPr>
                <w:rFonts w:hint="eastAsia"/>
              </w:rPr>
              <w:t>发布日期</w:t>
            </w:r>
          </w:p>
        </w:tc>
      </w:tr>
      <w:tr w:rsidR="00441977" w:rsidRPr="005E1EC6" w14:paraId="3210B7D3" w14:textId="77777777" w:rsidTr="00D8506F">
        <w:tc>
          <w:tcPr>
            <w:tcW w:w="1008" w:type="dxa"/>
          </w:tcPr>
          <w:p w14:paraId="51200B9C" w14:textId="77777777" w:rsidR="00441977" w:rsidRPr="00441977" w:rsidRDefault="00441977" w:rsidP="0055630A">
            <w:pPr>
              <w:pStyle w:val="TableText"/>
            </w:pPr>
            <w:r>
              <w:rPr>
                <w:rFonts w:hint="eastAsia"/>
              </w:rPr>
              <w:t>1.0</w:t>
            </w:r>
            <w:r w:rsidR="00D763A8">
              <w:rPr>
                <w:rFonts w:hint="eastAsia"/>
              </w:rPr>
              <w:t>.0.0</w:t>
            </w:r>
          </w:p>
        </w:tc>
        <w:tc>
          <w:tcPr>
            <w:tcW w:w="1080" w:type="dxa"/>
          </w:tcPr>
          <w:p w14:paraId="556A504A" w14:textId="77777777" w:rsidR="00441977" w:rsidRPr="00441977" w:rsidRDefault="00441977" w:rsidP="0055630A">
            <w:pPr>
              <w:pStyle w:val="TableText"/>
            </w:pPr>
            <w:r>
              <w:rPr>
                <w:rFonts w:hint="eastAsia"/>
              </w:rPr>
              <w:t>竹一峰</w:t>
            </w:r>
          </w:p>
        </w:tc>
        <w:tc>
          <w:tcPr>
            <w:tcW w:w="3420" w:type="dxa"/>
          </w:tcPr>
          <w:p w14:paraId="6A9700F2" w14:textId="77777777" w:rsidR="00441977" w:rsidRPr="00441977" w:rsidRDefault="00032718" w:rsidP="0055630A">
            <w:pPr>
              <w:pStyle w:val="TableText"/>
            </w:pPr>
            <w:r>
              <w:rPr>
                <w:rFonts w:hint="eastAsia"/>
              </w:rPr>
              <w:t>初稿</w:t>
            </w:r>
            <w:r w:rsidR="00441977">
              <w:rPr>
                <w:rFonts w:hint="eastAsia"/>
              </w:rPr>
              <w:t>。</w:t>
            </w:r>
          </w:p>
        </w:tc>
        <w:tc>
          <w:tcPr>
            <w:tcW w:w="1080" w:type="dxa"/>
          </w:tcPr>
          <w:p w14:paraId="3E0C2A7E" w14:textId="77777777" w:rsidR="00441977" w:rsidRPr="00441977" w:rsidRDefault="00441977" w:rsidP="0055630A">
            <w:pPr>
              <w:pStyle w:val="TableText"/>
            </w:pPr>
            <w:r>
              <w:rPr>
                <w:rFonts w:hint="eastAsia"/>
              </w:rPr>
              <w:t>竹一峰</w:t>
            </w:r>
          </w:p>
        </w:tc>
        <w:tc>
          <w:tcPr>
            <w:tcW w:w="1499" w:type="dxa"/>
          </w:tcPr>
          <w:p w14:paraId="73C6F0CC" w14:textId="726618B8" w:rsidR="00441977" w:rsidRPr="00441977" w:rsidRDefault="00F538DF" w:rsidP="0055630A">
            <w:pPr>
              <w:pStyle w:val="TableText"/>
            </w:pPr>
            <w:r>
              <w:rPr>
                <w:rFonts w:hint="eastAsia"/>
              </w:rPr>
              <w:t>201</w:t>
            </w:r>
            <w:r w:rsidR="008C21A2">
              <w:rPr>
                <w:rFonts w:hint="eastAsia"/>
              </w:rPr>
              <w:t>40</w:t>
            </w:r>
            <w:r w:rsidR="00205D81">
              <w:rPr>
                <w:rFonts w:hint="eastAsia"/>
              </w:rPr>
              <w:t>303</w:t>
            </w:r>
          </w:p>
        </w:tc>
      </w:tr>
      <w:tr w:rsidR="00441977" w:rsidRPr="00DD55F8" w14:paraId="59F42F57" w14:textId="77777777" w:rsidTr="00D8506F">
        <w:tc>
          <w:tcPr>
            <w:tcW w:w="1008" w:type="dxa"/>
          </w:tcPr>
          <w:p w14:paraId="4668DAEA" w14:textId="2AE2DC61" w:rsidR="00441977" w:rsidRPr="00DF5F51" w:rsidRDefault="00094293" w:rsidP="00DF5F51">
            <w:pPr>
              <w:pStyle w:val="TableText"/>
            </w:pPr>
            <w:r>
              <w:rPr>
                <w:rFonts w:hint="eastAsia"/>
              </w:rPr>
              <w:t>1.0.1.0</w:t>
            </w:r>
          </w:p>
        </w:tc>
        <w:tc>
          <w:tcPr>
            <w:tcW w:w="1080" w:type="dxa"/>
          </w:tcPr>
          <w:p w14:paraId="3FA324DD" w14:textId="111EC13E" w:rsidR="00441977" w:rsidRPr="00DF5F51" w:rsidRDefault="00094293" w:rsidP="00DF5F51">
            <w:pPr>
              <w:pStyle w:val="TableText"/>
            </w:pPr>
            <w:r>
              <w:rPr>
                <w:rFonts w:hint="eastAsia"/>
              </w:rPr>
              <w:t>竹一峰</w:t>
            </w:r>
          </w:p>
        </w:tc>
        <w:tc>
          <w:tcPr>
            <w:tcW w:w="3420" w:type="dxa"/>
          </w:tcPr>
          <w:p w14:paraId="70CA14AA" w14:textId="000C91F9" w:rsidR="00441977" w:rsidRPr="00DF5F51" w:rsidRDefault="00094293" w:rsidP="00DF5F51">
            <w:pPr>
              <w:pStyle w:val="TableText"/>
            </w:pPr>
            <w:r>
              <w:rPr>
                <w:rFonts w:hint="eastAsia"/>
              </w:rPr>
              <w:t>20140401</w:t>
            </w:r>
            <w:r>
              <w:rPr>
                <w:rFonts w:hint="eastAsia"/>
              </w:rPr>
              <w:t>通过同行评审。</w:t>
            </w:r>
          </w:p>
        </w:tc>
        <w:tc>
          <w:tcPr>
            <w:tcW w:w="1080" w:type="dxa"/>
          </w:tcPr>
          <w:p w14:paraId="1387AA8F" w14:textId="337744E8" w:rsidR="00441977" w:rsidRPr="00D763A8" w:rsidRDefault="00094293" w:rsidP="00DF5F51">
            <w:pPr>
              <w:pStyle w:val="TableText"/>
            </w:pPr>
            <w:r>
              <w:rPr>
                <w:rFonts w:hint="eastAsia"/>
              </w:rPr>
              <w:t>章乐焱</w:t>
            </w:r>
          </w:p>
        </w:tc>
        <w:tc>
          <w:tcPr>
            <w:tcW w:w="1499" w:type="dxa"/>
          </w:tcPr>
          <w:p w14:paraId="56A6D989" w14:textId="510BAA72" w:rsidR="00441977" w:rsidRPr="00DF5F51" w:rsidRDefault="00094293" w:rsidP="00DF5F51">
            <w:pPr>
              <w:pStyle w:val="TableText"/>
            </w:pPr>
            <w:r>
              <w:rPr>
                <w:rFonts w:hint="eastAsia"/>
              </w:rPr>
              <w:t>20140401</w:t>
            </w:r>
          </w:p>
        </w:tc>
      </w:tr>
      <w:tr w:rsidR="005E5B42" w:rsidRPr="00DD55F8" w14:paraId="6D400E3D" w14:textId="77777777" w:rsidTr="00D8506F">
        <w:tc>
          <w:tcPr>
            <w:tcW w:w="1008" w:type="dxa"/>
          </w:tcPr>
          <w:p w14:paraId="07C8FCE4" w14:textId="4F6AE6F5" w:rsidR="005E5B42" w:rsidRDefault="00094293" w:rsidP="00DF5F51">
            <w:pPr>
              <w:pStyle w:val="TableText"/>
            </w:pPr>
            <w:r>
              <w:rPr>
                <w:rFonts w:hint="eastAsia"/>
              </w:rPr>
              <w:t>1.0.1.1</w:t>
            </w:r>
          </w:p>
        </w:tc>
        <w:tc>
          <w:tcPr>
            <w:tcW w:w="1080" w:type="dxa"/>
          </w:tcPr>
          <w:p w14:paraId="449A79F7" w14:textId="234E15FF" w:rsidR="005E5B42" w:rsidRDefault="00094293" w:rsidP="00DF5F51">
            <w:pPr>
              <w:pStyle w:val="TableText"/>
            </w:pPr>
            <w:r>
              <w:rPr>
                <w:rFonts w:hint="eastAsia"/>
              </w:rPr>
              <w:t>竹一峰</w:t>
            </w:r>
          </w:p>
        </w:tc>
        <w:tc>
          <w:tcPr>
            <w:tcW w:w="3420" w:type="dxa"/>
          </w:tcPr>
          <w:p w14:paraId="7545C8FA" w14:textId="2584D9AF" w:rsidR="005E5B42" w:rsidRDefault="00094293" w:rsidP="0047336C">
            <w:pPr>
              <w:pStyle w:val="TableText"/>
            </w:pPr>
            <w:r>
              <w:rPr>
                <w:rFonts w:hint="eastAsia"/>
              </w:rPr>
              <w:t>恒生开发工具等纳入历史版本，与主版做好区分。</w:t>
            </w:r>
          </w:p>
        </w:tc>
        <w:tc>
          <w:tcPr>
            <w:tcW w:w="1080" w:type="dxa"/>
          </w:tcPr>
          <w:p w14:paraId="113C0D45" w14:textId="1859AAC5" w:rsidR="005E5B42" w:rsidRPr="00094293" w:rsidRDefault="00094293" w:rsidP="00DF5F51">
            <w:pPr>
              <w:pStyle w:val="TableText"/>
            </w:pPr>
            <w:r>
              <w:rPr>
                <w:rFonts w:hint="eastAsia"/>
              </w:rPr>
              <w:t>竹一峰</w:t>
            </w:r>
          </w:p>
        </w:tc>
        <w:tc>
          <w:tcPr>
            <w:tcW w:w="1499" w:type="dxa"/>
          </w:tcPr>
          <w:p w14:paraId="47D5B9A7" w14:textId="51AB27E4" w:rsidR="005E5B42" w:rsidRDefault="00094293" w:rsidP="00DF5F51">
            <w:pPr>
              <w:pStyle w:val="TableText"/>
            </w:pPr>
            <w:r>
              <w:rPr>
                <w:rFonts w:hint="eastAsia"/>
              </w:rPr>
              <w:t>20140611</w:t>
            </w:r>
          </w:p>
        </w:tc>
      </w:tr>
    </w:tbl>
    <w:p w14:paraId="4D6F1A71" w14:textId="77777777" w:rsidR="00441977" w:rsidRDefault="00441977" w:rsidP="005F40AC"/>
    <w:p w14:paraId="3A564AA0" w14:textId="77777777" w:rsidR="00441977" w:rsidRPr="0027407B" w:rsidRDefault="00441977" w:rsidP="005F40AC"/>
    <w:p w14:paraId="1B79B358" w14:textId="77777777" w:rsidR="005F40AC" w:rsidRDefault="005F40AC" w:rsidP="005F40AC">
      <w:pPr>
        <w:sectPr w:rsidR="005F40AC" w:rsidSect="009619A8">
          <w:headerReference w:type="default" r:id="rId16"/>
          <w:pgSz w:w="11906" w:h="16838" w:code="9"/>
          <w:pgMar w:top="1701" w:right="1134" w:bottom="1134" w:left="1134" w:header="851" w:footer="567" w:gutter="284"/>
          <w:pgNumType w:start="1"/>
          <w:cols w:space="425"/>
          <w:docGrid w:type="lines" w:linePitch="312"/>
        </w:sectPr>
      </w:pPr>
    </w:p>
    <w:p w14:paraId="26E1FAEE" w14:textId="77777777" w:rsidR="006935F3" w:rsidRDefault="006935F3" w:rsidP="00EB4E7C">
      <w:pPr>
        <w:pStyle w:val="1"/>
      </w:pPr>
      <w:bookmarkStart w:id="11" w:name="_Toc381627308"/>
      <w:r>
        <w:rPr>
          <w:rFonts w:hint="eastAsia"/>
        </w:rPr>
        <w:lastRenderedPageBreak/>
        <w:t>系统背景</w:t>
      </w:r>
      <w:bookmarkEnd w:id="11"/>
    </w:p>
    <w:p w14:paraId="46644CA2" w14:textId="77777777" w:rsidR="00E70ADB" w:rsidRDefault="00E70ADB" w:rsidP="00E70ADB">
      <w:r w:rsidRPr="0034026E">
        <w:rPr>
          <w:rFonts w:hint="eastAsia"/>
        </w:rPr>
        <w:t>ARES</w:t>
      </w:r>
      <w:r w:rsidRPr="0034026E">
        <w:rPr>
          <w:rFonts w:hint="eastAsia"/>
        </w:rPr>
        <w:t>（</w:t>
      </w:r>
      <w:r w:rsidRPr="0034026E">
        <w:rPr>
          <w:rFonts w:hint="eastAsia"/>
        </w:rPr>
        <w:t>Application</w:t>
      </w:r>
      <w:r>
        <w:rPr>
          <w:rFonts w:hint="eastAsia"/>
        </w:rPr>
        <w:t xml:space="preserve"> Rapid-develop Enterprise Studio</w:t>
      </w:r>
      <w:r>
        <w:rPr>
          <w:rFonts w:hint="eastAsia"/>
        </w:rPr>
        <w:t>，</w:t>
      </w:r>
      <w:r w:rsidR="00966A3F">
        <w:rPr>
          <w:rFonts w:hint="eastAsia"/>
        </w:rPr>
        <w:t>企业应用快速开发</w:t>
      </w:r>
      <w:r w:rsidRPr="0034026E">
        <w:rPr>
          <w:rFonts w:hint="eastAsia"/>
        </w:rPr>
        <w:t>套件）平台是恒生</w:t>
      </w:r>
      <w:r>
        <w:rPr>
          <w:rFonts w:hint="eastAsia"/>
        </w:rPr>
        <w:t>公司研发中心</w:t>
      </w:r>
      <w:r w:rsidRPr="0034026E">
        <w:rPr>
          <w:rFonts w:hint="eastAsia"/>
        </w:rPr>
        <w:t>在金融行业领域长期技术积累的基础上，</w:t>
      </w:r>
      <w:r>
        <w:rPr>
          <w:rFonts w:hint="eastAsia"/>
        </w:rPr>
        <w:t>自主</w:t>
      </w:r>
      <w:r w:rsidRPr="0034026E">
        <w:rPr>
          <w:rFonts w:hint="eastAsia"/>
        </w:rPr>
        <w:t>研发</w:t>
      </w:r>
      <w:r w:rsidR="00AD278F">
        <w:rPr>
          <w:rFonts w:hint="eastAsia"/>
        </w:rPr>
        <w:t>并</w:t>
      </w:r>
      <w:r w:rsidRPr="0034026E">
        <w:rPr>
          <w:rFonts w:hint="eastAsia"/>
        </w:rPr>
        <w:t>实现的由中间件技术平台、基础产品、集成开发工具及运维监控平台等相关产品线组成的高效、可复用的技术解决方案。</w:t>
      </w:r>
    </w:p>
    <w:p w14:paraId="10DCCA55" w14:textId="77777777" w:rsidR="00E70ADB" w:rsidRDefault="00E70ADB" w:rsidP="001C760D">
      <w:r w:rsidRPr="0034026E">
        <w:rPr>
          <w:rFonts w:hint="eastAsia"/>
        </w:rPr>
        <w:t>ARES</w:t>
      </w:r>
      <w:r w:rsidR="00C13D0B">
        <w:rPr>
          <w:rFonts w:hint="eastAsia"/>
        </w:rPr>
        <w:t>分为</w:t>
      </w:r>
      <w:r w:rsidR="00C13D0B">
        <w:rPr>
          <w:rFonts w:hint="eastAsia"/>
        </w:rPr>
        <w:t>C/C++</w:t>
      </w:r>
      <w:r w:rsidR="00C13D0B">
        <w:rPr>
          <w:rFonts w:hint="eastAsia"/>
        </w:rPr>
        <w:t>与</w:t>
      </w:r>
      <w:r w:rsidR="00C13D0B">
        <w:rPr>
          <w:rFonts w:hint="eastAsia"/>
        </w:rPr>
        <w:t>JAVA</w:t>
      </w:r>
      <w:r w:rsidR="00C13D0B">
        <w:rPr>
          <w:rFonts w:hint="eastAsia"/>
        </w:rPr>
        <w:t>两条产品线，其中</w:t>
      </w:r>
      <w:r w:rsidR="00C13D0B">
        <w:rPr>
          <w:rFonts w:hint="eastAsia"/>
        </w:rPr>
        <w:t>C/C++</w:t>
      </w:r>
      <w:r w:rsidR="00C13D0B">
        <w:rPr>
          <w:rFonts w:hint="eastAsia"/>
        </w:rPr>
        <w:t>平台包括</w:t>
      </w:r>
      <w:r w:rsidR="00C0207A">
        <w:rPr>
          <w:rFonts w:hint="eastAsia"/>
        </w:rPr>
        <w:t>以下</w:t>
      </w:r>
      <w:r>
        <w:rPr>
          <w:rFonts w:hint="eastAsia"/>
        </w:rPr>
        <w:t>：</w:t>
      </w:r>
    </w:p>
    <w:p w14:paraId="014ACC71" w14:textId="77777777" w:rsidR="00E70ADB" w:rsidRDefault="00C13D0B" w:rsidP="00E70ADB">
      <w:pPr>
        <w:pStyle w:val="aff2"/>
        <w:numPr>
          <w:ilvl w:val="0"/>
          <w:numId w:val="32"/>
        </w:numPr>
      </w:pPr>
      <w:r>
        <w:rPr>
          <w:rFonts w:hint="eastAsia"/>
        </w:rPr>
        <w:t>CRES</w:t>
      </w:r>
      <w:r w:rsidR="008A5204">
        <w:rPr>
          <w:rFonts w:hint="eastAsia"/>
        </w:rPr>
        <w:t>(</w:t>
      </w:r>
      <w:r w:rsidR="008A5204" w:rsidRPr="008A5204">
        <w:t>C++ Rapidly-develop Enterprise Studio</w:t>
      </w:r>
      <w:r w:rsidR="00553A6E">
        <w:rPr>
          <w:rFonts w:hint="eastAsia"/>
          <w:lang w:eastAsia="zh-CN"/>
        </w:rPr>
        <w:t xml:space="preserve">, </w:t>
      </w:r>
      <w:r w:rsidR="00250A35" w:rsidRPr="00250A35">
        <w:t>C++</w:t>
      </w:r>
      <w:r w:rsidR="00250A35" w:rsidRPr="00250A35">
        <w:rPr>
          <w:rFonts w:hint="eastAsia"/>
        </w:rPr>
        <w:t>快速开发企业套件</w:t>
      </w:r>
      <w:r w:rsidR="008A5204">
        <w:rPr>
          <w:rFonts w:hint="eastAsia"/>
        </w:rPr>
        <w:t>)</w:t>
      </w:r>
      <w:r w:rsidR="00CD33F8">
        <w:rPr>
          <w:rFonts w:hint="eastAsia"/>
          <w:lang w:eastAsia="zh-CN"/>
        </w:rPr>
        <w:t>开发平台</w:t>
      </w:r>
      <w:r w:rsidR="00987B54">
        <w:rPr>
          <w:rFonts w:hint="eastAsia"/>
          <w:lang w:eastAsia="zh-CN"/>
        </w:rPr>
        <w:t>，另称金融基础件</w:t>
      </w:r>
      <w:r w:rsidR="00206A88">
        <w:rPr>
          <w:rFonts w:hint="eastAsia"/>
          <w:lang w:eastAsia="zh-CN"/>
        </w:rPr>
        <w:t>。</w:t>
      </w:r>
    </w:p>
    <w:p w14:paraId="2D91A8F3" w14:textId="77777777" w:rsidR="00476CFB" w:rsidRDefault="00476CFB" w:rsidP="00476CFB">
      <w:pPr>
        <w:pStyle w:val="aff2"/>
        <w:numPr>
          <w:ilvl w:val="0"/>
          <w:numId w:val="32"/>
        </w:numPr>
      </w:pPr>
      <w:r>
        <w:rPr>
          <w:rFonts w:hint="eastAsia"/>
        </w:rPr>
        <w:t>UFT</w:t>
      </w:r>
      <w:r>
        <w:rPr>
          <w:rFonts w:hint="eastAsia"/>
        </w:rPr>
        <w:t>（</w:t>
      </w:r>
      <w:r w:rsidRPr="008908F4">
        <w:rPr>
          <w:rFonts w:hint="eastAsia"/>
        </w:rPr>
        <w:t>Ultra Fast Trade</w:t>
      </w:r>
      <w:r>
        <w:rPr>
          <w:rFonts w:hint="eastAsia"/>
          <w:lang w:eastAsia="zh-CN"/>
        </w:rPr>
        <w:t xml:space="preserve">, </w:t>
      </w:r>
      <w:r>
        <w:rPr>
          <w:rFonts w:hint="eastAsia"/>
          <w:lang w:eastAsia="zh-CN"/>
        </w:rPr>
        <w:t>极速</w:t>
      </w:r>
      <w:r w:rsidRPr="008908F4">
        <w:rPr>
          <w:rFonts w:hint="eastAsia"/>
        </w:rPr>
        <w:t>交易</w:t>
      </w:r>
      <w:r>
        <w:rPr>
          <w:rFonts w:hint="eastAsia"/>
        </w:rPr>
        <w:t>）</w:t>
      </w:r>
      <w:r w:rsidR="00CD33F8">
        <w:rPr>
          <w:rFonts w:hint="eastAsia"/>
          <w:lang w:eastAsia="zh-CN"/>
        </w:rPr>
        <w:t>开发平台</w:t>
      </w:r>
      <w:r>
        <w:rPr>
          <w:rFonts w:hint="eastAsia"/>
          <w:lang w:eastAsia="zh-CN"/>
        </w:rPr>
        <w:t>。</w:t>
      </w:r>
    </w:p>
    <w:p w14:paraId="480B37F6" w14:textId="77777777" w:rsidR="00250A35" w:rsidRDefault="00A52E0A" w:rsidP="00E70ADB">
      <w:r>
        <w:rPr>
          <w:rFonts w:hint="eastAsia"/>
        </w:rPr>
        <w:t>JAVA</w:t>
      </w:r>
      <w:r>
        <w:rPr>
          <w:rFonts w:hint="eastAsia"/>
        </w:rPr>
        <w:t>平台包括</w:t>
      </w:r>
      <w:r>
        <w:rPr>
          <w:rFonts w:hint="eastAsia"/>
        </w:rPr>
        <w:t>JRES</w:t>
      </w:r>
      <w:r w:rsidR="00250A35">
        <w:rPr>
          <w:rFonts w:hint="eastAsia"/>
        </w:rPr>
        <w:t>(J2EE</w:t>
      </w:r>
      <w:r w:rsidR="00250A35" w:rsidRPr="008A5204">
        <w:t xml:space="preserve"> Rapidly-develop Enterprise Studio</w:t>
      </w:r>
      <w:r w:rsidR="00250A35">
        <w:rPr>
          <w:rFonts w:hint="eastAsia"/>
        </w:rPr>
        <w:t>-J2EE</w:t>
      </w:r>
      <w:r w:rsidR="00250A35" w:rsidRPr="00250A35">
        <w:rPr>
          <w:rFonts w:hint="eastAsia"/>
        </w:rPr>
        <w:t>快速开发企业套件</w:t>
      </w:r>
      <w:r w:rsidR="00250A35">
        <w:rPr>
          <w:rFonts w:hint="eastAsia"/>
        </w:rPr>
        <w:t>)</w:t>
      </w:r>
      <w:r w:rsidR="00CD33F8">
        <w:rPr>
          <w:rFonts w:hint="eastAsia"/>
        </w:rPr>
        <w:t>开发平台</w:t>
      </w:r>
      <w:r w:rsidR="00250A35">
        <w:rPr>
          <w:rFonts w:hint="eastAsia"/>
        </w:rPr>
        <w:t>。</w:t>
      </w:r>
    </w:p>
    <w:p w14:paraId="716EBADC" w14:textId="77777777" w:rsidR="0052280E" w:rsidRDefault="0052280E" w:rsidP="00E70ADB"/>
    <w:p w14:paraId="40036E07" w14:textId="77777777" w:rsidR="0052280E" w:rsidRDefault="00C13D0B" w:rsidP="00E70ADB">
      <w:r>
        <w:rPr>
          <w:rFonts w:hint="eastAsia"/>
        </w:rPr>
        <w:t>ARES Studio</w:t>
      </w:r>
      <w:r>
        <w:rPr>
          <w:rFonts w:hint="eastAsia"/>
        </w:rPr>
        <w:t>为</w:t>
      </w:r>
      <w:r w:rsidR="00330309">
        <w:rPr>
          <w:rFonts w:hint="eastAsia"/>
        </w:rPr>
        <w:t>ARES</w:t>
      </w:r>
      <w:r w:rsidR="007A6F3D">
        <w:rPr>
          <w:rFonts w:hint="eastAsia"/>
        </w:rPr>
        <w:t>开发</w:t>
      </w:r>
      <w:r w:rsidR="00E057A0">
        <w:rPr>
          <w:rFonts w:hint="eastAsia"/>
        </w:rPr>
        <w:t>平台</w:t>
      </w:r>
      <w:r w:rsidR="00330309">
        <w:rPr>
          <w:rFonts w:hint="eastAsia"/>
        </w:rPr>
        <w:t>对应的集成开发工具</w:t>
      </w:r>
      <w:r w:rsidR="00666B3E">
        <w:rPr>
          <w:rFonts w:hint="eastAsia"/>
        </w:rPr>
        <w:t>（</w:t>
      </w:r>
      <w:r w:rsidR="00666B3E">
        <w:rPr>
          <w:rFonts w:hint="eastAsia"/>
        </w:rPr>
        <w:t>IDE</w:t>
      </w:r>
      <w:r w:rsidR="00666B3E">
        <w:rPr>
          <w:rFonts w:hint="eastAsia"/>
        </w:rPr>
        <w:t>）</w:t>
      </w:r>
      <w:r w:rsidR="00330309">
        <w:rPr>
          <w:rFonts w:hint="eastAsia"/>
        </w:rPr>
        <w:t>，</w:t>
      </w:r>
      <w:r w:rsidR="0052280E">
        <w:rPr>
          <w:rFonts w:hint="eastAsia"/>
        </w:rPr>
        <w:t>如下图所示，绿色底纹表示</w:t>
      </w:r>
      <w:r w:rsidR="0052280E">
        <w:rPr>
          <w:rFonts w:hint="eastAsia"/>
        </w:rPr>
        <w:t>C/C++</w:t>
      </w:r>
      <w:r w:rsidR="0052280E">
        <w:rPr>
          <w:rFonts w:hint="eastAsia"/>
        </w:rPr>
        <w:t>产品应的开发工具，粉色底纹表示</w:t>
      </w:r>
      <w:r w:rsidR="0052280E">
        <w:rPr>
          <w:rFonts w:hint="eastAsia"/>
        </w:rPr>
        <w:t>JAVA</w:t>
      </w:r>
      <w:r w:rsidR="0052280E">
        <w:rPr>
          <w:rFonts w:hint="eastAsia"/>
        </w:rPr>
        <w:t>产品及对应的开发工具</w:t>
      </w:r>
      <w:r w:rsidR="00E057A0">
        <w:rPr>
          <w:rFonts w:hint="eastAsia"/>
        </w:rPr>
        <w:t>。</w:t>
      </w:r>
    </w:p>
    <w:p w14:paraId="5EA0CFCB" w14:textId="77777777" w:rsidR="0052280E" w:rsidRDefault="007A3D00" w:rsidP="00E70ADB">
      <w:r>
        <w:object w:dxaOrig="5705" w:dyaOrig="2956" w14:anchorId="2E151D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147.75pt" o:ole="">
            <v:imagedata r:id="rId17" o:title=""/>
          </v:shape>
          <o:OLEObject Type="Embed" ProgID="Visio.Drawing.11" ShapeID="_x0000_i1025" DrawAspect="Content" ObjectID="_1463982199" r:id="rId18"/>
        </w:object>
      </w:r>
    </w:p>
    <w:p w14:paraId="5A508300" w14:textId="77777777" w:rsidR="00E70ADB" w:rsidRPr="00B225BC" w:rsidRDefault="00E70ADB" w:rsidP="00E70ADB"/>
    <w:p w14:paraId="5DBE7230" w14:textId="77777777" w:rsidR="00187074" w:rsidRPr="00AB0A5F" w:rsidRDefault="00187074" w:rsidP="00AB0A5F">
      <w:pPr>
        <w:ind w:left="0"/>
        <w:sectPr w:rsidR="00187074" w:rsidRPr="00AB0A5F" w:rsidSect="009619A8">
          <w:headerReference w:type="default" r:id="rId19"/>
          <w:pgSz w:w="11906" w:h="16838" w:code="9"/>
          <w:pgMar w:top="1701" w:right="1134" w:bottom="1134" w:left="1134" w:header="851" w:footer="567" w:gutter="284"/>
          <w:pgNumType w:start="1"/>
          <w:cols w:space="425"/>
          <w:docGrid w:type="lines" w:linePitch="312"/>
        </w:sectPr>
      </w:pPr>
    </w:p>
    <w:p w14:paraId="6E2F7772" w14:textId="77777777" w:rsidR="00C728FE" w:rsidRDefault="00E8665C" w:rsidP="007D310C">
      <w:pPr>
        <w:pStyle w:val="1"/>
      </w:pPr>
      <w:bookmarkStart w:id="12" w:name="_Toc70172037"/>
      <w:bookmarkStart w:id="13" w:name="_Toc82838822"/>
      <w:bookmarkStart w:id="14" w:name="_Toc89596213"/>
      <w:bookmarkStart w:id="15" w:name="_Toc381627309"/>
      <w:r>
        <w:rPr>
          <w:rFonts w:hint="eastAsia"/>
        </w:rPr>
        <w:lastRenderedPageBreak/>
        <w:t>系统</w:t>
      </w:r>
      <w:bookmarkEnd w:id="12"/>
      <w:bookmarkEnd w:id="13"/>
      <w:bookmarkEnd w:id="14"/>
      <w:r w:rsidR="007F74A6">
        <w:rPr>
          <w:rFonts w:hint="eastAsia"/>
        </w:rPr>
        <w:t>概述</w:t>
      </w:r>
      <w:bookmarkEnd w:id="15"/>
    </w:p>
    <w:p w14:paraId="2E0652B7" w14:textId="77777777" w:rsidR="001D3F73" w:rsidRDefault="00CD07FA" w:rsidP="00F004DE">
      <w:r>
        <w:rPr>
          <w:rFonts w:hint="eastAsia"/>
        </w:rPr>
        <w:t>ARES Studio</w:t>
      </w:r>
      <w:r w:rsidR="00C06D9F">
        <w:rPr>
          <w:rFonts w:hint="eastAsia"/>
        </w:rPr>
        <w:t>包括</w:t>
      </w:r>
      <w:r w:rsidR="008C21A2">
        <w:rPr>
          <w:rFonts w:hint="eastAsia"/>
        </w:rPr>
        <w:t>基础平台</w:t>
      </w:r>
      <w:r w:rsidR="001A27D8">
        <w:rPr>
          <w:rFonts w:hint="eastAsia"/>
        </w:rPr>
        <w:t>及其二次开发扩展平台</w:t>
      </w:r>
      <w:r w:rsidR="00BE3BD4">
        <w:rPr>
          <w:rFonts w:hint="eastAsia"/>
        </w:rPr>
        <w:t>（</w:t>
      </w:r>
      <w:r w:rsidR="00BE3BD4">
        <w:rPr>
          <w:rFonts w:hint="eastAsia"/>
        </w:rPr>
        <w:t>ARES Studio4Start</w:t>
      </w:r>
      <w:r w:rsidR="00BE3BD4">
        <w:rPr>
          <w:rFonts w:hint="eastAsia"/>
        </w:rPr>
        <w:t>）</w:t>
      </w:r>
      <w:r w:rsidR="001A27D8">
        <w:rPr>
          <w:rFonts w:hint="eastAsia"/>
        </w:rPr>
        <w:t>、</w:t>
      </w:r>
      <w:r w:rsidR="008C21A2">
        <w:rPr>
          <w:rFonts w:hint="eastAsia"/>
        </w:rPr>
        <w:t>UFT</w:t>
      </w:r>
      <w:r w:rsidR="008C21A2">
        <w:rPr>
          <w:rFonts w:hint="eastAsia"/>
        </w:rPr>
        <w:t>开发平台解决方案（</w:t>
      </w:r>
      <w:r w:rsidR="001A27D8">
        <w:rPr>
          <w:rFonts w:hint="eastAsia"/>
        </w:rPr>
        <w:t>ARES Studio4UFT</w:t>
      </w:r>
      <w:r w:rsidR="008C21A2">
        <w:rPr>
          <w:rFonts w:hint="eastAsia"/>
        </w:rPr>
        <w:t>）</w:t>
      </w:r>
      <w:r w:rsidR="001A27D8">
        <w:rPr>
          <w:rFonts w:hint="eastAsia"/>
        </w:rPr>
        <w:t>、</w:t>
      </w:r>
      <w:r w:rsidR="008C21A2">
        <w:rPr>
          <w:rFonts w:hint="eastAsia"/>
        </w:rPr>
        <w:t>CRES</w:t>
      </w:r>
      <w:r w:rsidR="008C21A2">
        <w:rPr>
          <w:rFonts w:hint="eastAsia"/>
        </w:rPr>
        <w:t>开发平台解决方案（</w:t>
      </w:r>
      <w:r w:rsidR="001A27D8">
        <w:rPr>
          <w:rFonts w:hint="eastAsia"/>
        </w:rPr>
        <w:t>ARES Studio4CRES</w:t>
      </w:r>
      <w:r w:rsidR="008C21A2">
        <w:rPr>
          <w:rFonts w:hint="eastAsia"/>
        </w:rPr>
        <w:t>）</w:t>
      </w:r>
      <w:r w:rsidR="001A27D8">
        <w:rPr>
          <w:rFonts w:hint="eastAsia"/>
        </w:rPr>
        <w:t>、</w:t>
      </w:r>
      <w:r w:rsidR="008C21A2">
        <w:rPr>
          <w:rFonts w:hint="eastAsia"/>
        </w:rPr>
        <w:t>JRES</w:t>
      </w:r>
      <w:r w:rsidR="008C21A2">
        <w:rPr>
          <w:rFonts w:hint="eastAsia"/>
        </w:rPr>
        <w:t>开发平台解决方案（</w:t>
      </w:r>
      <w:r w:rsidR="001A27D8">
        <w:rPr>
          <w:rFonts w:hint="eastAsia"/>
        </w:rPr>
        <w:t>ARES Studio4JRES</w:t>
      </w:r>
      <w:r w:rsidR="008C21A2">
        <w:rPr>
          <w:rFonts w:hint="eastAsia"/>
        </w:rPr>
        <w:t>）</w:t>
      </w:r>
      <w:r w:rsidR="001A27D8">
        <w:rPr>
          <w:rFonts w:hint="eastAsia"/>
        </w:rPr>
        <w:t>。</w:t>
      </w:r>
    </w:p>
    <w:p w14:paraId="43A00B86" w14:textId="1997BDDE" w:rsidR="008C21A2" w:rsidRPr="008C21A2" w:rsidRDefault="0011147A" w:rsidP="00F004DE">
      <w:r>
        <w:rPr>
          <w:rFonts w:hint="eastAsia"/>
        </w:rPr>
        <w:t>另外，</w:t>
      </w:r>
      <w:r w:rsidR="008C21A2">
        <w:rPr>
          <w:rFonts w:hint="eastAsia"/>
        </w:rPr>
        <w:t>ARES Studio</w:t>
      </w:r>
      <w:r w:rsidR="008C21A2">
        <w:rPr>
          <w:rFonts w:hint="eastAsia"/>
        </w:rPr>
        <w:t>还包括恒生开发工具</w:t>
      </w:r>
      <w:r w:rsidR="007A671C">
        <w:rPr>
          <w:rFonts w:hint="eastAsia"/>
        </w:rPr>
        <w:t>（</w:t>
      </w:r>
      <w:r w:rsidR="007A671C">
        <w:rPr>
          <w:rFonts w:hint="eastAsia"/>
        </w:rPr>
        <w:t>HDT-HUNDSUN DEV TOOL</w:t>
      </w:r>
      <w:r w:rsidR="007A671C">
        <w:rPr>
          <w:rFonts w:hint="eastAsia"/>
        </w:rPr>
        <w:t>）</w:t>
      </w:r>
      <w:r w:rsidR="008C21A2">
        <w:rPr>
          <w:rFonts w:hint="eastAsia"/>
        </w:rPr>
        <w:t>、</w:t>
      </w:r>
      <w:r w:rsidR="003C4B3D" w:rsidRPr="00E252E1">
        <w:t>应用配置集成开发环境</w:t>
      </w:r>
      <w:r w:rsidR="003C4B3D">
        <w:rPr>
          <w:rFonts w:hint="eastAsia"/>
        </w:rPr>
        <w:t>（</w:t>
      </w:r>
      <w:r w:rsidR="008C21A2">
        <w:rPr>
          <w:rFonts w:hint="eastAsia"/>
        </w:rPr>
        <w:t>ACIDE</w:t>
      </w:r>
      <w:r w:rsidR="007A671C">
        <w:rPr>
          <w:rFonts w:hint="eastAsia"/>
        </w:rPr>
        <w:t>-</w:t>
      </w:r>
      <w:r w:rsidR="008C21A2" w:rsidRPr="00E252E1">
        <w:t>Application Config Intergrated Develope Enviroment</w:t>
      </w:r>
      <w:r w:rsidR="008C21A2">
        <w:rPr>
          <w:rFonts w:hint="eastAsia"/>
        </w:rPr>
        <w:t>）、</w:t>
      </w:r>
      <w:r w:rsidR="008C21A2">
        <w:rPr>
          <w:rFonts w:hint="eastAsia"/>
        </w:rPr>
        <w:t>GXP Master</w:t>
      </w:r>
      <w:r w:rsidR="008C21A2">
        <w:rPr>
          <w:rFonts w:hint="eastAsia"/>
        </w:rPr>
        <w:t>等专有开发工具</w:t>
      </w:r>
      <w:r w:rsidR="00094293">
        <w:rPr>
          <w:rFonts w:hint="eastAsia"/>
        </w:rPr>
        <w:t>的历史版本</w:t>
      </w:r>
      <w:r w:rsidR="003C4B3D">
        <w:rPr>
          <w:rFonts w:hint="eastAsia"/>
        </w:rPr>
        <w:t>。</w:t>
      </w:r>
    </w:p>
    <w:p w14:paraId="6DE6F3BC" w14:textId="77777777" w:rsidR="00545012" w:rsidRDefault="000E4093" w:rsidP="00F004DE">
      <w:r>
        <w:rPr>
          <w:rFonts w:hint="eastAsia"/>
        </w:rPr>
        <w:t>其中，</w:t>
      </w:r>
      <w:r w:rsidR="005F7151">
        <w:rPr>
          <w:rFonts w:hint="eastAsia"/>
        </w:rPr>
        <w:t>基础平台</w:t>
      </w:r>
      <w:r w:rsidR="00545012">
        <w:rPr>
          <w:rFonts w:hint="eastAsia"/>
        </w:rPr>
        <w:t>通过组件的切分与解耦，可切分为精简的数据库设计工具、服务接口设计工具、存储过程设计工具等</w:t>
      </w:r>
      <w:r w:rsidR="005F7151">
        <w:rPr>
          <w:rFonts w:hint="eastAsia"/>
        </w:rPr>
        <w:t>精简</w:t>
      </w:r>
      <w:r w:rsidR="00125A30">
        <w:rPr>
          <w:rFonts w:hint="eastAsia"/>
        </w:rPr>
        <w:t>版本，也可组合为一体化的开发平台</w:t>
      </w:r>
      <w:r w:rsidR="009D04EE">
        <w:rPr>
          <w:rFonts w:hint="eastAsia"/>
        </w:rPr>
        <w:t>解决方案。</w:t>
      </w:r>
    </w:p>
    <w:p w14:paraId="50216E41" w14:textId="77777777" w:rsidR="00E252E1" w:rsidRDefault="00E252E1" w:rsidP="00F004DE">
      <w:r w:rsidRPr="00386351">
        <w:rPr>
          <w:rFonts w:hint="eastAsia"/>
        </w:rPr>
        <w:t>ARES Studio</w:t>
      </w:r>
      <w:r w:rsidR="00386351" w:rsidRPr="00386351">
        <w:rPr>
          <w:rFonts w:hint="eastAsia"/>
        </w:rPr>
        <w:t>按用途</w:t>
      </w:r>
      <w:r w:rsidR="00386351">
        <w:rPr>
          <w:rFonts w:hint="eastAsia"/>
        </w:rPr>
        <w:t>划分如下</w:t>
      </w:r>
      <w:r w:rsidR="000E4093">
        <w:rPr>
          <w:rFonts w:hint="eastAsia"/>
        </w:rPr>
        <w:t>版本</w:t>
      </w:r>
      <w:r w:rsidR="00386351">
        <w:rPr>
          <w:rFonts w:hint="eastAsia"/>
        </w:rPr>
        <w:t>：</w:t>
      </w:r>
    </w:p>
    <w:p w14:paraId="2D8F904D" w14:textId="77777777" w:rsidR="00E252E1" w:rsidRPr="00134056" w:rsidRDefault="00DD55F8" w:rsidP="008A79BD">
      <w:pPr>
        <w:rPr>
          <w:noProof/>
        </w:rPr>
      </w:pPr>
      <w:r w:rsidRPr="00B72638">
        <w:rPr>
          <w:noProof/>
          <w:color w:val="FFFFFF"/>
        </w:rPr>
        <w:drawing>
          <wp:inline distT="0" distB="0" distL="0" distR="0" wp14:anchorId="7B07EC82" wp14:editId="40F80158">
            <wp:extent cx="5267325" cy="3790950"/>
            <wp:effectExtent l="0" t="0" r="0" b="19050"/>
            <wp:docPr id="108" name="图示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779FA7E5" w14:textId="77777777" w:rsidR="007F74A6" w:rsidRDefault="007F74A6" w:rsidP="001A0556">
      <w:pPr>
        <w:pStyle w:val="21"/>
        <w:ind w:left="0"/>
      </w:pPr>
      <w:bookmarkStart w:id="16" w:name="_Toc89596219"/>
      <w:bookmarkStart w:id="17" w:name="_Toc381627310"/>
      <w:bookmarkStart w:id="18" w:name="_Toc67931878"/>
      <w:r>
        <w:rPr>
          <w:rFonts w:hint="eastAsia"/>
        </w:rPr>
        <w:lastRenderedPageBreak/>
        <w:t>系统总体目标</w:t>
      </w:r>
      <w:bookmarkEnd w:id="16"/>
      <w:bookmarkEnd w:id="17"/>
    </w:p>
    <w:p w14:paraId="42F8F8CC" w14:textId="77777777" w:rsidR="007F74A6" w:rsidRDefault="007F74A6" w:rsidP="007F74A6">
      <w:pPr>
        <w:pStyle w:val="31"/>
      </w:pPr>
      <w:bookmarkStart w:id="19" w:name="_Toc381627311"/>
      <w:r w:rsidRPr="00A06B33">
        <w:rPr>
          <w:rFonts w:hint="eastAsia"/>
        </w:rPr>
        <w:t>系统功能的要求</w:t>
      </w:r>
      <w:bookmarkEnd w:id="19"/>
    </w:p>
    <w:p w14:paraId="646D86A5" w14:textId="77777777" w:rsidR="00AF5A16" w:rsidRDefault="001D6CCA" w:rsidP="005378BD">
      <w:r>
        <w:rPr>
          <w:rFonts w:hint="eastAsia"/>
        </w:rPr>
        <w:t>基础平台</w:t>
      </w:r>
      <w:r w:rsidR="00DF5F51">
        <w:rPr>
          <w:rFonts w:hint="eastAsia"/>
        </w:rPr>
        <w:t>为业务系统的概要设计</w:t>
      </w:r>
      <w:r w:rsidR="00C1228A">
        <w:rPr>
          <w:rFonts w:hint="eastAsia"/>
        </w:rPr>
        <w:t>等通用化开发过程</w:t>
      </w:r>
      <w:r w:rsidR="00DF5F51">
        <w:rPr>
          <w:rFonts w:hint="eastAsia"/>
        </w:rPr>
        <w:t>提供底层支持，它</w:t>
      </w:r>
      <w:r w:rsidR="00287F4C">
        <w:rPr>
          <w:rFonts w:hint="eastAsia"/>
        </w:rPr>
        <w:t>除</w:t>
      </w:r>
      <w:r w:rsidR="00DF5F51">
        <w:rPr>
          <w:rFonts w:hint="eastAsia"/>
        </w:rPr>
        <w:t>了完成</w:t>
      </w:r>
      <w:r w:rsidR="00287F4C">
        <w:rPr>
          <w:rFonts w:hint="eastAsia"/>
        </w:rPr>
        <w:t>基本功能外，还</w:t>
      </w:r>
      <w:r w:rsidR="00B72638">
        <w:rPr>
          <w:rFonts w:hint="eastAsia"/>
        </w:rPr>
        <w:t>需要</w:t>
      </w:r>
      <w:r w:rsidR="00287F4C">
        <w:rPr>
          <w:rFonts w:hint="eastAsia"/>
        </w:rPr>
        <w:t>具备一定的二次开发扩展</w:t>
      </w:r>
      <w:r w:rsidR="00274274">
        <w:rPr>
          <w:rFonts w:hint="eastAsia"/>
        </w:rPr>
        <w:t>能力，以便适应更广泛</w:t>
      </w:r>
      <w:r w:rsidR="00287F4C">
        <w:rPr>
          <w:rFonts w:hint="eastAsia"/>
        </w:rPr>
        <w:t>的使用场景。</w:t>
      </w:r>
      <w:r w:rsidR="00C0393E">
        <w:rPr>
          <w:rFonts w:hint="eastAsia"/>
        </w:rPr>
        <w:t>二次开发扩展平台，要求配置简单，易学易用。</w:t>
      </w:r>
    </w:p>
    <w:p w14:paraId="58D34E4B" w14:textId="77777777" w:rsidR="00287F4C" w:rsidRPr="00287F4C" w:rsidRDefault="001D6CCA" w:rsidP="005378BD">
      <w:r>
        <w:rPr>
          <w:rFonts w:hint="eastAsia"/>
        </w:rPr>
        <w:t>ARES Studio</w:t>
      </w:r>
      <w:r w:rsidR="00287F4C">
        <w:rPr>
          <w:rFonts w:hint="eastAsia"/>
        </w:rPr>
        <w:t xml:space="preserve"> </w:t>
      </w:r>
      <w:r>
        <w:rPr>
          <w:rFonts w:hint="eastAsia"/>
        </w:rPr>
        <w:t>4</w:t>
      </w:r>
      <w:r w:rsidR="00287F4C">
        <w:rPr>
          <w:rFonts w:hint="eastAsia"/>
        </w:rPr>
        <w:t>UFT</w:t>
      </w:r>
      <w:r w:rsidR="00287F4C">
        <w:rPr>
          <w:rFonts w:hint="eastAsia"/>
        </w:rPr>
        <w:t>、</w:t>
      </w:r>
      <w:r>
        <w:rPr>
          <w:rFonts w:hint="eastAsia"/>
        </w:rPr>
        <w:t>4</w:t>
      </w:r>
      <w:r w:rsidR="00287F4C">
        <w:rPr>
          <w:rFonts w:hint="eastAsia"/>
        </w:rPr>
        <w:t>CRES</w:t>
      </w:r>
      <w:r>
        <w:rPr>
          <w:rFonts w:hint="eastAsia"/>
        </w:rPr>
        <w:t>、</w:t>
      </w:r>
      <w:r>
        <w:rPr>
          <w:rFonts w:hint="eastAsia"/>
        </w:rPr>
        <w:t>4JRES</w:t>
      </w:r>
      <w:r w:rsidR="00287F4C">
        <w:rPr>
          <w:rFonts w:hint="eastAsia"/>
        </w:rPr>
        <w:t>等专有开发</w:t>
      </w:r>
      <w:r>
        <w:rPr>
          <w:rFonts w:hint="eastAsia"/>
        </w:rPr>
        <w:t>平台解决方案，基于基础平台并</w:t>
      </w:r>
      <w:r w:rsidR="00287F4C">
        <w:rPr>
          <w:rFonts w:hint="eastAsia"/>
        </w:rPr>
        <w:t>扩展专有平台的</w:t>
      </w:r>
      <w:r>
        <w:rPr>
          <w:rFonts w:hint="eastAsia"/>
        </w:rPr>
        <w:t>开发与管理</w:t>
      </w:r>
      <w:r w:rsidR="00377259">
        <w:rPr>
          <w:rFonts w:hint="eastAsia"/>
        </w:rPr>
        <w:t>功能，复用基础平台</w:t>
      </w:r>
      <w:r w:rsidR="00287F4C">
        <w:rPr>
          <w:rFonts w:hint="eastAsia"/>
        </w:rPr>
        <w:t>的同时，体现专有平台的竞争优势，并且好用、易用。</w:t>
      </w:r>
    </w:p>
    <w:p w14:paraId="3D6F71BB" w14:textId="77777777" w:rsidR="007F74A6" w:rsidRDefault="007F74A6" w:rsidP="007F74A6">
      <w:pPr>
        <w:pStyle w:val="31"/>
      </w:pPr>
      <w:bookmarkStart w:id="20" w:name="_Toc381627312"/>
      <w:r w:rsidRPr="00A06B33">
        <w:rPr>
          <w:rFonts w:hint="eastAsia"/>
        </w:rPr>
        <w:t>非功能性的需求</w:t>
      </w:r>
      <w:bookmarkEnd w:id="20"/>
    </w:p>
    <w:p w14:paraId="776AEEA5" w14:textId="77777777" w:rsidR="00287F4C" w:rsidRPr="00287F4C" w:rsidRDefault="00C1696B" w:rsidP="005E0C13">
      <w:r>
        <w:rPr>
          <w:rFonts w:hint="eastAsia"/>
        </w:rPr>
        <w:t>界面操作响应快速，运行时</w:t>
      </w:r>
      <w:r w:rsidR="00274274">
        <w:rPr>
          <w:rFonts w:hint="eastAsia"/>
        </w:rPr>
        <w:t>使用</w:t>
      </w:r>
      <w:r>
        <w:rPr>
          <w:rFonts w:hint="eastAsia"/>
        </w:rPr>
        <w:t>内存低，普通的开发机也能</w:t>
      </w:r>
      <w:r w:rsidR="00B72638">
        <w:rPr>
          <w:rFonts w:hint="eastAsia"/>
        </w:rPr>
        <w:t>做到</w:t>
      </w:r>
      <w:r>
        <w:rPr>
          <w:rFonts w:hint="eastAsia"/>
        </w:rPr>
        <w:t>轻松运行。</w:t>
      </w:r>
      <w:r w:rsidR="00B72638">
        <w:rPr>
          <w:rFonts w:hint="eastAsia"/>
        </w:rPr>
        <w:t>对于</w:t>
      </w:r>
      <w:r>
        <w:rPr>
          <w:rFonts w:hint="eastAsia"/>
        </w:rPr>
        <w:t>某些平台特性易变</w:t>
      </w:r>
      <w:r w:rsidR="00B72638">
        <w:rPr>
          <w:rFonts w:hint="eastAsia"/>
        </w:rPr>
        <w:t>的情况</w:t>
      </w:r>
      <w:r>
        <w:rPr>
          <w:rFonts w:hint="eastAsia"/>
        </w:rPr>
        <w:t>，工具维护需做到随需求而变，且快速响应。</w:t>
      </w:r>
    </w:p>
    <w:p w14:paraId="5C52165E" w14:textId="77777777" w:rsidR="00C728FE" w:rsidRDefault="00C45705" w:rsidP="001A0556">
      <w:pPr>
        <w:pStyle w:val="21"/>
        <w:ind w:left="0"/>
      </w:pPr>
      <w:bookmarkStart w:id="21" w:name="_Toc381627313"/>
      <w:r>
        <w:rPr>
          <w:rFonts w:hint="eastAsia"/>
        </w:rPr>
        <w:t>系统功能</w:t>
      </w:r>
      <w:bookmarkEnd w:id="21"/>
    </w:p>
    <w:p w14:paraId="5430F9AD" w14:textId="77777777" w:rsidR="00A731DB" w:rsidRDefault="00BF6609" w:rsidP="00EF2775">
      <w:pPr>
        <w:pStyle w:val="31"/>
      </w:pPr>
      <w:bookmarkStart w:id="22" w:name="_Toc381627314"/>
      <w:r w:rsidRPr="00A06B33">
        <w:rPr>
          <w:rFonts w:hint="eastAsia"/>
        </w:rPr>
        <w:t>业务</w:t>
      </w:r>
      <w:r w:rsidR="00C45705" w:rsidRPr="00A06B33">
        <w:rPr>
          <w:rFonts w:hint="eastAsia"/>
        </w:rPr>
        <w:t>功能</w:t>
      </w:r>
      <w:r w:rsidR="00EE6507">
        <w:rPr>
          <w:rFonts w:hint="eastAsia"/>
        </w:rPr>
        <w:t>概述</w:t>
      </w:r>
      <w:bookmarkEnd w:id="22"/>
    </w:p>
    <w:p w14:paraId="75E74067" w14:textId="77777777" w:rsidR="00480C2D" w:rsidRDefault="00012148" w:rsidP="00C7190F">
      <w:pPr>
        <w:pStyle w:val="41"/>
      </w:pPr>
      <w:r>
        <w:rPr>
          <w:rFonts w:hint="eastAsia"/>
        </w:rPr>
        <w:t>基础平台</w:t>
      </w:r>
    </w:p>
    <w:p w14:paraId="439EB876" w14:textId="77777777" w:rsidR="00F12619" w:rsidRDefault="00012148" w:rsidP="005E0C13">
      <w:r>
        <w:rPr>
          <w:rFonts w:hint="eastAsia"/>
        </w:rPr>
        <w:t>基础平台</w:t>
      </w:r>
      <w:r w:rsidR="00F12619">
        <w:rPr>
          <w:rFonts w:hint="eastAsia"/>
        </w:rPr>
        <w:t>包括</w:t>
      </w:r>
      <w:r w:rsidR="00AF42F3">
        <w:rPr>
          <w:rFonts w:hint="eastAsia"/>
        </w:rPr>
        <w:t>如下</w:t>
      </w:r>
      <w:r w:rsidR="00AF5A16">
        <w:rPr>
          <w:rFonts w:hint="eastAsia"/>
        </w:rPr>
        <w:t>：</w:t>
      </w:r>
    </w:p>
    <w:p w14:paraId="3B176940" w14:textId="77777777" w:rsidR="00993FE9" w:rsidRDefault="00F141A7" w:rsidP="00274274">
      <w:pPr>
        <w:pStyle w:val="ItemList"/>
      </w:pPr>
      <w:r>
        <w:rPr>
          <w:rFonts w:hint="eastAsia"/>
        </w:rPr>
        <w:t>数据库</w:t>
      </w:r>
      <w:r w:rsidR="00D177D4">
        <w:rPr>
          <w:rFonts w:hint="eastAsia"/>
        </w:rPr>
        <w:t>组件</w:t>
      </w:r>
      <w:r w:rsidR="00AF42F3">
        <w:rPr>
          <w:rFonts w:hint="eastAsia"/>
        </w:rPr>
        <w:t>：</w:t>
      </w:r>
      <w:r>
        <w:rPr>
          <w:rFonts w:hint="eastAsia"/>
        </w:rPr>
        <w:t>用于管理数据库表、视图、序列等资源，并可将相关资源生成全量</w:t>
      </w:r>
      <w:r>
        <w:rPr>
          <w:rFonts w:hint="eastAsia"/>
        </w:rPr>
        <w:t>SQL</w:t>
      </w:r>
      <w:r>
        <w:rPr>
          <w:rFonts w:hint="eastAsia"/>
        </w:rPr>
        <w:t>和增量</w:t>
      </w:r>
      <w:r>
        <w:rPr>
          <w:rFonts w:hint="eastAsia"/>
        </w:rPr>
        <w:t>SQL</w:t>
      </w:r>
      <w:r>
        <w:rPr>
          <w:rFonts w:hint="eastAsia"/>
        </w:rPr>
        <w:t>。</w:t>
      </w:r>
    </w:p>
    <w:p w14:paraId="0C2D82B0" w14:textId="77777777" w:rsidR="001E669A" w:rsidRDefault="001E669A" w:rsidP="00274274">
      <w:pPr>
        <w:pStyle w:val="ItemList"/>
      </w:pPr>
      <w:r>
        <w:rPr>
          <w:rFonts w:hint="eastAsia"/>
        </w:rPr>
        <w:t>基础数据</w:t>
      </w:r>
      <w:r w:rsidR="00D177D4">
        <w:rPr>
          <w:rFonts w:hint="eastAsia"/>
        </w:rPr>
        <w:t>组件</w:t>
      </w:r>
      <w:r w:rsidR="00AF42F3">
        <w:rPr>
          <w:rFonts w:hint="eastAsia"/>
        </w:rPr>
        <w:t>：</w:t>
      </w:r>
      <w:r>
        <w:rPr>
          <w:rFonts w:hint="eastAsia"/>
        </w:rPr>
        <w:t>用于维护与表结构对应的系统初始化数据</w:t>
      </w:r>
      <w:r w:rsidR="00E03CCC">
        <w:rPr>
          <w:rFonts w:hint="eastAsia"/>
        </w:rPr>
        <w:t>，可生成全量与增量</w:t>
      </w:r>
      <w:r w:rsidR="00E03CCC">
        <w:rPr>
          <w:rFonts w:hint="eastAsia"/>
        </w:rPr>
        <w:t>SQL</w:t>
      </w:r>
      <w:r w:rsidR="00E03CCC">
        <w:rPr>
          <w:rFonts w:hint="eastAsia"/>
        </w:rPr>
        <w:t>，其中增量</w:t>
      </w:r>
      <w:r w:rsidR="00E03CCC">
        <w:rPr>
          <w:rFonts w:hint="eastAsia"/>
        </w:rPr>
        <w:t>SQL</w:t>
      </w:r>
      <w:r w:rsidR="00E03CCC">
        <w:rPr>
          <w:rFonts w:hint="eastAsia"/>
        </w:rPr>
        <w:t>支持重复执行</w:t>
      </w:r>
      <w:r w:rsidR="00993FE9">
        <w:rPr>
          <w:rFonts w:hint="eastAsia"/>
        </w:rPr>
        <w:t>功能</w:t>
      </w:r>
      <w:r w:rsidR="00E03CCC">
        <w:rPr>
          <w:rFonts w:hint="eastAsia"/>
        </w:rPr>
        <w:t>。</w:t>
      </w:r>
    </w:p>
    <w:p w14:paraId="48FB4386" w14:textId="77777777" w:rsidR="006618F9" w:rsidRDefault="006618F9" w:rsidP="00274274">
      <w:pPr>
        <w:pStyle w:val="ItemList"/>
      </w:pPr>
      <w:r>
        <w:rPr>
          <w:rFonts w:hint="eastAsia"/>
        </w:rPr>
        <w:t>服务接口</w:t>
      </w:r>
      <w:r w:rsidR="001A4EFB">
        <w:rPr>
          <w:rFonts w:hint="eastAsia"/>
        </w:rPr>
        <w:t>组件</w:t>
      </w:r>
      <w:r w:rsidR="00AF42F3">
        <w:rPr>
          <w:rFonts w:hint="eastAsia"/>
        </w:rPr>
        <w:t>：</w:t>
      </w:r>
      <w:r>
        <w:rPr>
          <w:rFonts w:hint="eastAsia"/>
        </w:rPr>
        <w:t>用于管理业务系统对外的接口资源，同时支持业务对象的结构设计，并可在接口中使用这些对象。接口</w:t>
      </w:r>
      <w:r w:rsidR="00B93211">
        <w:rPr>
          <w:rFonts w:hint="eastAsia"/>
        </w:rPr>
        <w:t>设计完成</w:t>
      </w:r>
      <w:r>
        <w:rPr>
          <w:rFonts w:hint="eastAsia"/>
        </w:rPr>
        <w:t>后，可将所有信息导出为</w:t>
      </w:r>
      <w:r>
        <w:rPr>
          <w:rFonts w:hint="eastAsia"/>
        </w:rPr>
        <w:t>EXCEL</w:t>
      </w:r>
      <w:r w:rsidR="00EA3E73">
        <w:rPr>
          <w:rFonts w:hint="eastAsia"/>
        </w:rPr>
        <w:t>或者通过用户脚本</w:t>
      </w:r>
      <w:r w:rsidR="00EA3E73">
        <w:rPr>
          <w:rFonts w:hint="eastAsia"/>
        </w:rPr>
        <w:t>API</w:t>
      </w:r>
      <w:r w:rsidR="00EA3E73">
        <w:rPr>
          <w:rFonts w:hint="eastAsia"/>
        </w:rPr>
        <w:t>生成</w:t>
      </w:r>
      <w:r w:rsidR="00EA3E73">
        <w:rPr>
          <w:rFonts w:hint="eastAsia"/>
        </w:rPr>
        <w:t>Java</w:t>
      </w:r>
      <w:r w:rsidR="00EA3E73">
        <w:rPr>
          <w:rFonts w:hint="eastAsia"/>
        </w:rPr>
        <w:t>接口代码、配置文件、</w:t>
      </w:r>
      <w:r w:rsidR="00EA3E73">
        <w:rPr>
          <w:rFonts w:hint="eastAsia"/>
        </w:rPr>
        <w:t>C/C++</w:t>
      </w:r>
      <w:r w:rsidR="00EA3E73">
        <w:rPr>
          <w:rFonts w:hint="eastAsia"/>
        </w:rPr>
        <w:t>函数等各种形式的中间产物。</w:t>
      </w:r>
    </w:p>
    <w:p w14:paraId="6A5A3E40" w14:textId="77777777" w:rsidR="006618F9" w:rsidRDefault="006618F9" w:rsidP="00274274">
      <w:pPr>
        <w:pStyle w:val="ItemList"/>
      </w:pPr>
      <w:r>
        <w:rPr>
          <w:rFonts w:hint="eastAsia"/>
        </w:rPr>
        <w:t>元数据</w:t>
      </w:r>
      <w:r w:rsidR="001A4EFB">
        <w:rPr>
          <w:rFonts w:hint="eastAsia"/>
        </w:rPr>
        <w:t>组件</w:t>
      </w:r>
      <w:r w:rsidR="00AF42F3">
        <w:rPr>
          <w:rFonts w:hint="eastAsia"/>
        </w:rPr>
        <w:t>：</w:t>
      </w:r>
      <w:r>
        <w:rPr>
          <w:rFonts w:hint="eastAsia"/>
        </w:rPr>
        <w:t>是一套</w:t>
      </w:r>
      <w:r w:rsidR="00D177D4">
        <w:rPr>
          <w:rFonts w:hint="eastAsia"/>
        </w:rPr>
        <w:t>标准的数据</w:t>
      </w:r>
      <w:r>
        <w:rPr>
          <w:rFonts w:hint="eastAsia"/>
        </w:rPr>
        <w:t>管理规范，以标准字段</w:t>
      </w:r>
      <w:r w:rsidR="00D177D4">
        <w:rPr>
          <w:rFonts w:hint="eastAsia"/>
        </w:rPr>
        <w:t>与数据类型</w:t>
      </w:r>
      <w:r>
        <w:rPr>
          <w:rFonts w:hint="eastAsia"/>
        </w:rPr>
        <w:t>为其典型代表。</w:t>
      </w:r>
    </w:p>
    <w:p w14:paraId="2312FD89" w14:textId="77777777" w:rsidR="006618F9" w:rsidRDefault="006618F9" w:rsidP="002C23C8">
      <w:pPr>
        <w:pStyle w:val="ItemListText"/>
      </w:pPr>
      <w:r>
        <w:rPr>
          <w:rFonts w:hint="eastAsia"/>
        </w:rPr>
        <w:t>标准字段是</w:t>
      </w:r>
      <w:r w:rsidR="002D0BD1">
        <w:rPr>
          <w:rFonts w:hint="eastAsia"/>
        </w:rPr>
        <w:t>针对某</w:t>
      </w:r>
      <w:r>
        <w:rPr>
          <w:rFonts w:hint="eastAsia"/>
        </w:rPr>
        <w:t>个</w:t>
      </w:r>
      <w:r w:rsidR="002D0BD1">
        <w:rPr>
          <w:rFonts w:hint="eastAsia"/>
        </w:rPr>
        <w:t>特定</w:t>
      </w:r>
      <w:r>
        <w:rPr>
          <w:rFonts w:hint="eastAsia"/>
        </w:rPr>
        <w:t>行业</w:t>
      </w:r>
      <w:r w:rsidR="002D0BD1">
        <w:rPr>
          <w:rFonts w:hint="eastAsia"/>
        </w:rPr>
        <w:t>的业务产</w:t>
      </w:r>
      <w:r w:rsidR="00F06214">
        <w:rPr>
          <w:rFonts w:hint="eastAsia"/>
        </w:rPr>
        <w:t>品开发</w:t>
      </w:r>
      <w:r w:rsidR="002D0BD1">
        <w:rPr>
          <w:rFonts w:hint="eastAsia"/>
        </w:rPr>
        <w:t>过程</w:t>
      </w:r>
      <w:r w:rsidR="00F06214">
        <w:rPr>
          <w:rFonts w:hint="eastAsia"/>
        </w:rPr>
        <w:t>中所涉及的数据</w:t>
      </w:r>
      <w:r>
        <w:rPr>
          <w:rFonts w:hint="eastAsia"/>
        </w:rPr>
        <w:t>字段、</w:t>
      </w:r>
      <w:r w:rsidR="00F06214">
        <w:rPr>
          <w:rFonts w:hint="eastAsia"/>
        </w:rPr>
        <w:t>服务</w:t>
      </w:r>
      <w:r w:rsidR="00A26FAB">
        <w:rPr>
          <w:rFonts w:hint="eastAsia"/>
        </w:rPr>
        <w:t>参数进行统一定义，防止二义性。它</w:t>
      </w:r>
      <w:r>
        <w:rPr>
          <w:rFonts w:hint="eastAsia"/>
        </w:rPr>
        <w:t>是</w:t>
      </w:r>
      <w:r w:rsidR="00A26FAB">
        <w:rPr>
          <w:rFonts w:hint="eastAsia"/>
        </w:rPr>
        <w:t>产品开发</w:t>
      </w:r>
      <w:r>
        <w:rPr>
          <w:rFonts w:hint="eastAsia"/>
        </w:rPr>
        <w:t>过程中的一种</w:t>
      </w:r>
      <w:r w:rsidR="00A26FAB">
        <w:rPr>
          <w:rFonts w:hint="eastAsia"/>
        </w:rPr>
        <w:t>标准语言与开发规范的总体设计规范，描述了一个字段或参数</w:t>
      </w:r>
      <w:r>
        <w:rPr>
          <w:rFonts w:hint="eastAsia"/>
        </w:rPr>
        <w:t>对应的</w:t>
      </w:r>
      <w:r w:rsidR="00A26FAB">
        <w:rPr>
          <w:rFonts w:hint="eastAsia"/>
        </w:rPr>
        <w:t>名称、中文名</w:t>
      </w:r>
      <w:r>
        <w:rPr>
          <w:rFonts w:hint="eastAsia"/>
        </w:rPr>
        <w:t>、数据类型、取值范围</w:t>
      </w:r>
      <w:r w:rsidR="00A24D27">
        <w:rPr>
          <w:rFonts w:hint="eastAsia"/>
        </w:rPr>
        <w:t>（数据字典）</w:t>
      </w:r>
      <w:r>
        <w:rPr>
          <w:rFonts w:hint="eastAsia"/>
        </w:rPr>
        <w:t>、展现属性等信息。</w:t>
      </w:r>
    </w:p>
    <w:p w14:paraId="2A9533E8" w14:textId="77777777" w:rsidR="006618F9" w:rsidRDefault="00EA3E73" w:rsidP="00274274">
      <w:pPr>
        <w:pStyle w:val="ItemList"/>
      </w:pPr>
      <w:r>
        <w:rPr>
          <w:rFonts w:hint="eastAsia"/>
        </w:rPr>
        <w:t>存储过程</w:t>
      </w:r>
      <w:r w:rsidR="008765B6">
        <w:rPr>
          <w:rFonts w:hint="eastAsia"/>
        </w:rPr>
        <w:t>组件</w:t>
      </w:r>
      <w:r w:rsidR="00AF42F3">
        <w:rPr>
          <w:rFonts w:hint="eastAsia"/>
        </w:rPr>
        <w:t>：</w:t>
      </w:r>
      <w:r>
        <w:rPr>
          <w:rFonts w:hint="eastAsia"/>
        </w:rPr>
        <w:t>用于</w:t>
      </w:r>
      <w:r>
        <w:rPr>
          <w:rFonts w:hint="eastAsia"/>
        </w:rPr>
        <w:t>Oracle</w:t>
      </w:r>
      <w:r>
        <w:rPr>
          <w:rFonts w:hint="eastAsia"/>
        </w:rPr>
        <w:t>的存储过程开发，可通过伪代码的方式提升开发效率。</w:t>
      </w:r>
    </w:p>
    <w:p w14:paraId="38F51B88" w14:textId="77777777" w:rsidR="00EA3E73" w:rsidRDefault="00EA3E73" w:rsidP="00274274">
      <w:pPr>
        <w:pStyle w:val="ItemList"/>
      </w:pPr>
      <w:r>
        <w:rPr>
          <w:rFonts w:hint="eastAsia"/>
        </w:rPr>
        <w:t>用户脚本</w:t>
      </w:r>
      <w:r w:rsidR="008765B6">
        <w:rPr>
          <w:rFonts w:hint="eastAsia"/>
        </w:rPr>
        <w:t>组件</w:t>
      </w:r>
      <w:r w:rsidR="00AF42F3">
        <w:rPr>
          <w:rFonts w:hint="eastAsia"/>
        </w:rPr>
        <w:t>：</w:t>
      </w:r>
      <w:r>
        <w:rPr>
          <w:rFonts w:hint="eastAsia"/>
        </w:rPr>
        <w:t>类似于</w:t>
      </w:r>
      <w:r>
        <w:rPr>
          <w:rFonts w:hint="eastAsia"/>
        </w:rPr>
        <w:t>VBA</w:t>
      </w:r>
      <w:r>
        <w:rPr>
          <w:rFonts w:hint="eastAsia"/>
        </w:rPr>
        <w:t>，</w:t>
      </w:r>
      <w:r>
        <w:rPr>
          <w:rFonts w:hint="eastAsia"/>
        </w:rPr>
        <w:t>ARES Studio</w:t>
      </w:r>
      <w:r>
        <w:rPr>
          <w:rFonts w:hint="eastAsia"/>
        </w:rPr>
        <w:t>提供了完善的用户</w:t>
      </w:r>
      <w:r>
        <w:rPr>
          <w:rFonts w:hint="eastAsia"/>
        </w:rPr>
        <w:t>API</w:t>
      </w:r>
      <w:r>
        <w:rPr>
          <w:rFonts w:hint="eastAsia"/>
        </w:rPr>
        <w:t>，用户在编写的</w:t>
      </w:r>
      <w:r>
        <w:rPr>
          <w:rFonts w:hint="eastAsia"/>
        </w:rPr>
        <w:t>JavaScript</w:t>
      </w:r>
      <w:r>
        <w:rPr>
          <w:rFonts w:hint="eastAsia"/>
        </w:rPr>
        <w:t>脚本中</w:t>
      </w:r>
      <w:r w:rsidR="002C23C8">
        <w:rPr>
          <w:rFonts w:hint="eastAsia"/>
        </w:rPr>
        <w:t>可以</w:t>
      </w:r>
      <w:r>
        <w:rPr>
          <w:rFonts w:hint="eastAsia"/>
        </w:rPr>
        <w:t>通过这些</w:t>
      </w:r>
      <w:r>
        <w:rPr>
          <w:rFonts w:hint="eastAsia"/>
        </w:rPr>
        <w:t>API</w:t>
      </w:r>
      <w:r>
        <w:rPr>
          <w:rFonts w:hint="eastAsia"/>
        </w:rPr>
        <w:t>访问资源信息，实现生成代码、自动化处理信息的操作。</w:t>
      </w:r>
    </w:p>
    <w:p w14:paraId="2E2DF87D" w14:textId="77777777" w:rsidR="00861F3C" w:rsidRDefault="00EA3E73" w:rsidP="009B7598">
      <w:r>
        <w:rPr>
          <w:rFonts w:hint="eastAsia"/>
        </w:rPr>
        <w:t>更多</w:t>
      </w:r>
      <w:r w:rsidR="00261327">
        <w:rPr>
          <w:rFonts w:hint="eastAsia"/>
        </w:rPr>
        <w:t>ARES Studio</w:t>
      </w:r>
      <w:r w:rsidR="002751B6">
        <w:rPr>
          <w:rFonts w:hint="eastAsia"/>
        </w:rPr>
        <w:t>基础平台</w:t>
      </w:r>
      <w:r w:rsidR="00F12619">
        <w:rPr>
          <w:rFonts w:hint="eastAsia"/>
        </w:rPr>
        <w:t>详细</w:t>
      </w:r>
      <w:r w:rsidR="00261327">
        <w:rPr>
          <w:rFonts w:hint="eastAsia"/>
        </w:rPr>
        <w:t>功能详见《</w:t>
      </w:r>
      <w:r w:rsidR="00261327">
        <w:rPr>
          <w:rFonts w:hint="eastAsia"/>
        </w:rPr>
        <w:t>ARES Studio</w:t>
      </w:r>
      <w:r w:rsidR="00261327">
        <w:rPr>
          <w:rFonts w:hint="eastAsia"/>
        </w:rPr>
        <w:t>用户手册》。</w:t>
      </w:r>
    </w:p>
    <w:p w14:paraId="34A2A336" w14:textId="77777777" w:rsidR="00861F3C" w:rsidRDefault="00861F3C" w:rsidP="00861F3C">
      <w:pPr>
        <w:pStyle w:val="41"/>
      </w:pPr>
      <w:r>
        <w:rPr>
          <w:rFonts w:hint="eastAsia"/>
        </w:rPr>
        <w:lastRenderedPageBreak/>
        <w:t>ARES Studio4UFT</w:t>
      </w:r>
    </w:p>
    <w:p w14:paraId="5E5C1340" w14:textId="77777777" w:rsidR="009B21FC" w:rsidRDefault="00C1228A" w:rsidP="009B7598">
      <w:r>
        <w:rPr>
          <w:rFonts w:hint="eastAsia"/>
        </w:rPr>
        <w:t>ARES Studio4UFT</w:t>
      </w:r>
      <w:r>
        <w:rPr>
          <w:rFonts w:hint="eastAsia"/>
        </w:rPr>
        <w:t>为</w:t>
      </w:r>
      <w:r>
        <w:rPr>
          <w:rFonts w:hint="eastAsia"/>
        </w:rPr>
        <w:t>UFT</w:t>
      </w:r>
      <w:r w:rsidR="00E057A0">
        <w:rPr>
          <w:rFonts w:hint="eastAsia"/>
        </w:rPr>
        <w:t>开发过程提供支持，</w:t>
      </w:r>
      <w:r w:rsidR="009B21FC">
        <w:rPr>
          <w:rFonts w:hint="eastAsia"/>
        </w:rPr>
        <w:t>主要包括</w:t>
      </w:r>
      <w:r w:rsidR="009B21FC">
        <w:rPr>
          <w:rFonts w:hint="eastAsia"/>
        </w:rPr>
        <w:t>UFT</w:t>
      </w:r>
      <w:r w:rsidR="009B21FC">
        <w:rPr>
          <w:rFonts w:hint="eastAsia"/>
        </w:rPr>
        <w:t>对象的结构定义，</w:t>
      </w:r>
      <w:r w:rsidR="009B21FC">
        <w:rPr>
          <w:rFonts w:hint="eastAsia"/>
        </w:rPr>
        <w:t>UFT</w:t>
      </w:r>
      <w:r w:rsidR="009B21FC">
        <w:rPr>
          <w:rFonts w:hint="eastAsia"/>
        </w:rPr>
        <w:t>服务及函数的业务逻辑开发等</w:t>
      </w:r>
      <w:r w:rsidR="009B7598">
        <w:rPr>
          <w:rFonts w:hint="eastAsia"/>
        </w:rPr>
        <w:t>功能</w:t>
      </w:r>
      <w:r w:rsidR="009B21FC">
        <w:rPr>
          <w:rFonts w:hint="eastAsia"/>
        </w:rPr>
        <w:t>。业务逻辑以伪代码方式简化开发过程，使开发人员能聚焦业务，而非</w:t>
      </w:r>
      <w:r w:rsidR="009B21FC">
        <w:rPr>
          <w:rFonts w:hint="eastAsia"/>
        </w:rPr>
        <w:t>UFT</w:t>
      </w:r>
      <w:r w:rsidR="009B21FC">
        <w:rPr>
          <w:rFonts w:hint="eastAsia"/>
        </w:rPr>
        <w:t>技术本身。</w:t>
      </w:r>
    </w:p>
    <w:p w14:paraId="0D5B66C7" w14:textId="77777777" w:rsidR="009B21FC" w:rsidRDefault="009B21FC" w:rsidP="00CE2C39">
      <w:r>
        <w:rPr>
          <w:rFonts w:hint="eastAsia"/>
        </w:rPr>
        <w:t>ARES Studio4UFT</w:t>
      </w:r>
      <w:r>
        <w:rPr>
          <w:rFonts w:hint="eastAsia"/>
        </w:rPr>
        <w:t>提供实时预览，并可将最终代码自动生成。</w:t>
      </w:r>
    </w:p>
    <w:p w14:paraId="0682A2AF" w14:textId="77777777" w:rsidR="00861F3C" w:rsidRDefault="003B0C81" w:rsidP="003C3215">
      <w:r>
        <w:rPr>
          <w:rFonts w:hint="eastAsia"/>
        </w:rPr>
        <w:t>更多</w:t>
      </w:r>
      <w:r w:rsidR="00796A5E">
        <w:rPr>
          <w:rFonts w:hint="eastAsia"/>
        </w:rPr>
        <w:t>ARES Studio4UFT</w:t>
      </w:r>
      <w:r w:rsidR="00796A5E">
        <w:rPr>
          <w:rFonts w:hint="eastAsia"/>
        </w:rPr>
        <w:t>功能详见《</w:t>
      </w:r>
      <w:r w:rsidR="00796A5E">
        <w:rPr>
          <w:rFonts w:hint="eastAsia"/>
        </w:rPr>
        <w:t>ARES Studio4UFT</w:t>
      </w:r>
      <w:r w:rsidR="00796A5E">
        <w:rPr>
          <w:rFonts w:hint="eastAsia"/>
        </w:rPr>
        <w:t>用户手册》。</w:t>
      </w:r>
    </w:p>
    <w:p w14:paraId="5CA7C480" w14:textId="77777777" w:rsidR="00861F3C" w:rsidRPr="005174BF" w:rsidRDefault="00861F3C" w:rsidP="00861F3C">
      <w:pPr>
        <w:pStyle w:val="41"/>
      </w:pPr>
      <w:r>
        <w:rPr>
          <w:rFonts w:hint="eastAsia"/>
        </w:rPr>
        <w:t>ARES Studio4CRES</w:t>
      </w:r>
    </w:p>
    <w:p w14:paraId="2B2A53CB" w14:textId="77777777" w:rsidR="00B53055" w:rsidRDefault="00B53055" w:rsidP="00CE2C39">
      <w:r>
        <w:rPr>
          <w:rFonts w:hint="eastAsia"/>
        </w:rPr>
        <w:t>ARES Studio4CRES</w:t>
      </w:r>
      <w:r>
        <w:rPr>
          <w:rFonts w:hint="eastAsia"/>
        </w:rPr>
        <w:t>为基于金融基础件</w:t>
      </w:r>
      <w:r>
        <w:rPr>
          <w:rFonts w:hint="eastAsia"/>
        </w:rPr>
        <w:t>2.0</w:t>
      </w:r>
      <w:r>
        <w:rPr>
          <w:rFonts w:hint="eastAsia"/>
        </w:rPr>
        <w:t>的业务开发过程提供支持</w:t>
      </w:r>
      <w:r w:rsidR="002C23C8">
        <w:rPr>
          <w:rFonts w:hint="eastAsia"/>
        </w:rPr>
        <w:t>，</w:t>
      </w:r>
      <w:r w:rsidR="00CE2C39">
        <w:rPr>
          <w:rFonts w:hint="eastAsia"/>
        </w:rPr>
        <w:t>其</w:t>
      </w:r>
      <w:r>
        <w:rPr>
          <w:rFonts w:hint="eastAsia"/>
        </w:rPr>
        <w:t>主要功能包括数据库设计（复用核心组件），原子服务、函数等数据库操作业务代码的开发，逻辑服务、函数等逻辑代码开发。业务代码以伪代码方式简化开发过程，使开发人员能聚焦业务，而非</w:t>
      </w:r>
      <w:r>
        <w:rPr>
          <w:rFonts w:hint="eastAsia"/>
        </w:rPr>
        <w:t>CRES</w:t>
      </w:r>
      <w:r>
        <w:rPr>
          <w:rFonts w:hint="eastAsia"/>
        </w:rPr>
        <w:t>技术本身。</w:t>
      </w:r>
    </w:p>
    <w:p w14:paraId="11DD5ECD" w14:textId="77777777" w:rsidR="00B53055" w:rsidRDefault="00B53055" w:rsidP="00CE2C39">
      <w:r>
        <w:rPr>
          <w:rFonts w:hint="eastAsia"/>
        </w:rPr>
        <w:t>ARES Studio4CRES</w:t>
      </w:r>
      <w:r w:rsidR="00566B5C">
        <w:rPr>
          <w:rFonts w:hint="eastAsia"/>
        </w:rPr>
        <w:t>通过伪代码方式提升开发效率，</w:t>
      </w:r>
      <w:r>
        <w:rPr>
          <w:rFonts w:hint="eastAsia"/>
        </w:rPr>
        <w:t>提供实时预览，并可将</w:t>
      </w:r>
      <w:r w:rsidR="00F80850">
        <w:rPr>
          <w:rFonts w:hint="eastAsia"/>
        </w:rPr>
        <w:t>基于伪代码宏的业务代码智能翻译为</w:t>
      </w:r>
      <w:r>
        <w:rPr>
          <w:rFonts w:hint="eastAsia"/>
        </w:rPr>
        <w:t>最终</w:t>
      </w:r>
      <w:r w:rsidR="00F80850">
        <w:rPr>
          <w:rFonts w:hint="eastAsia"/>
        </w:rPr>
        <w:t>可运行</w:t>
      </w:r>
      <w:r>
        <w:rPr>
          <w:rFonts w:hint="eastAsia"/>
        </w:rPr>
        <w:t>代码。</w:t>
      </w:r>
    </w:p>
    <w:p w14:paraId="748A9FF5" w14:textId="77777777" w:rsidR="00C7190F" w:rsidRDefault="00B53055" w:rsidP="00CE2C39">
      <w:r>
        <w:rPr>
          <w:rFonts w:hint="eastAsia"/>
        </w:rPr>
        <w:t>更多</w:t>
      </w:r>
      <w:r w:rsidR="00796A5E">
        <w:rPr>
          <w:rFonts w:hint="eastAsia"/>
        </w:rPr>
        <w:t>ARES Studio4CRES</w:t>
      </w:r>
      <w:r w:rsidR="00796A5E">
        <w:rPr>
          <w:rFonts w:hint="eastAsia"/>
        </w:rPr>
        <w:t>功能详见《</w:t>
      </w:r>
      <w:r w:rsidR="00796A5E">
        <w:rPr>
          <w:rFonts w:hint="eastAsia"/>
        </w:rPr>
        <w:t>ARES Studio4CRES</w:t>
      </w:r>
      <w:r w:rsidR="00796A5E">
        <w:rPr>
          <w:rFonts w:hint="eastAsia"/>
        </w:rPr>
        <w:t>用户手册》。</w:t>
      </w:r>
    </w:p>
    <w:p w14:paraId="052770C5" w14:textId="77777777" w:rsidR="008456E4" w:rsidRDefault="008456E4" w:rsidP="008456E4">
      <w:pPr>
        <w:pStyle w:val="41"/>
      </w:pPr>
      <w:r>
        <w:rPr>
          <w:rFonts w:hint="eastAsia"/>
        </w:rPr>
        <w:t>ARES Studio4JRES</w:t>
      </w:r>
    </w:p>
    <w:p w14:paraId="551DE54B" w14:textId="77777777" w:rsidR="008456E4" w:rsidRPr="005A06C3" w:rsidRDefault="008456E4" w:rsidP="008456E4">
      <w:r>
        <w:rPr>
          <w:rFonts w:hint="eastAsia"/>
        </w:rPr>
        <w:t>ARES Studio4JRES</w:t>
      </w:r>
      <w:r>
        <w:rPr>
          <w:rFonts w:hint="eastAsia"/>
        </w:rPr>
        <w:t>为</w:t>
      </w:r>
      <w:r>
        <w:rPr>
          <w:rFonts w:hint="eastAsia"/>
        </w:rPr>
        <w:t>JRES</w:t>
      </w:r>
      <w:r>
        <w:rPr>
          <w:rFonts w:hint="eastAsia"/>
        </w:rPr>
        <w:t>开发平台提供支持，其主要功能包括数据库设计、业务逻辑编排、</w:t>
      </w:r>
      <w:r>
        <w:rPr>
          <w:rFonts w:hint="eastAsia"/>
        </w:rPr>
        <w:t>UI</w:t>
      </w:r>
      <w:r w:rsidR="00F80850">
        <w:rPr>
          <w:rFonts w:hint="eastAsia"/>
        </w:rPr>
        <w:t>可视化</w:t>
      </w:r>
      <w:r w:rsidR="0034263D">
        <w:rPr>
          <w:rFonts w:hint="eastAsia"/>
        </w:rPr>
        <w:t>开发</w:t>
      </w:r>
      <w:r>
        <w:rPr>
          <w:rFonts w:hint="eastAsia"/>
        </w:rPr>
        <w:t>等</w:t>
      </w:r>
      <w:r w:rsidR="0034263D">
        <w:rPr>
          <w:rFonts w:hint="eastAsia"/>
        </w:rPr>
        <w:t>功能</w:t>
      </w:r>
      <w:r>
        <w:rPr>
          <w:rFonts w:hint="eastAsia"/>
        </w:rPr>
        <w:t>。</w:t>
      </w:r>
    </w:p>
    <w:p w14:paraId="76F26322" w14:textId="77777777" w:rsidR="008456E4" w:rsidRPr="00A731DB" w:rsidRDefault="008456E4" w:rsidP="008456E4">
      <w:r>
        <w:rPr>
          <w:rFonts w:hint="eastAsia"/>
        </w:rPr>
        <w:t>更多</w:t>
      </w:r>
      <w:r>
        <w:rPr>
          <w:rFonts w:hint="eastAsia"/>
        </w:rPr>
        <w:t>ARES Studio4JRES</w:t>
      </w:r>
      <w:r>
        <w:rPr>
          <w:rFonts w:hint="eastAsia"/>
        </w:rPr>
        <w:t>功能详见《</w:t>
      </w:r>
      <w:r>
        <w:rPr>
          <w:rFonts w:hint="eastAsia"/>
        </w:rPr>
        <w:t>ARES Studio4JRES</w:t>
      </w:r>
      <w:r>
        <w:rPr>
          <w:rFonts w:hint="eastAsia"/>
        </w:rPr>
        <w:t>用户手册》。</w:t>
      </w:r>
    </w:p>
    <w:p w14:paraId="1D3ADBFE" w14:textId="77777777" w:rsidR="00094293" w:rsidRDefault="00094293" w:rsidP="00796A5E">
      <w:pPr>
        <w:pStyle w:val="41"/>
        <w:rPr>
          <w:rFonts w:hint="eastAsia"/>
        </w:rPr>
      </w:pPr>
      <w:r>
        <w:rPr>
          <w:rFonts w:hint="eastAsia"/>
        </w:rPr>
        <w:t>历史版本</w:t>
      </w:r>
    </w:p>
    <w:p w14:paraId="4BD1F6FA" w14:textId="761672BE" w:rsidR="002751B6" w:rsidRDefault="002751B6" w:rsidP="00094293">
      <w:pPr>
        <w:pStyle w:val="51"/>
      </w:pPr>
      <w:r>
        <w:rPr>
          <w:rFonts w:hint="eastAsia"/>
        </w:rPr>
        <w:t>恒生开发工具</w:t>
      </w:r>
    </w:p>
    <w:p w14:paraId="615B0E00" w14:textId="2CD762A7" w:rsidR="008404F5" w:rsidRPr="002751B6" w:rsidRDefault="002751B6" w:rsidP="008404F5">
      <w:r>
        <w:rPr>
          <w:rFonts w:hint="eastAsia"/>
        </w:rPr>
        <w:t>ARES Studio4CRES</w:t>
      </w:r>
      <w:r>
        <w:rPr>
          <w:rFonts w:hint="eastAsia"/>
        </w:rPr>
        <w:t>的早期版本，</w:t>
      </w:r>
      <w:r>
        <w:rPr>
          <w:rFonts w:hint="eastAsia"/>
        </w:rPr>
        <w:t>2008</w:t>
      </w:r>
      <w:r>
        <w:rPr>
          <w:rFonts w:hint="eastAsia"/>
        </w:rPr>
        <w:t>年为配合新一代的经纪业务运营平台而定制开发的开发工具。</w:t>
      </w:r>
      <w:r w:rsidR="00E954A0">
        <w:rPr>
          <w:rFonts w:hint="eastAsia"/>
        </w:rPr>
        <w:t>恒生开发工具与</w:t>
      </w:r>
      <w:r w:rsidR="00E954A0">
        <w:rPr>
          <w:rFonts w:hint="eastAsia"/>
        </w:rPr>
        <w:t>ARES</w:t>
      </w:r>
      <w:r w:rsidR="00402E96">
        <w:rPr>
          <w:rFonts w:hint="eastAsia"/>
        </w:rPr>
        <w:t xml:space="preserve"> </w:t>
      </w:r>
      <w:r w:rsidR="00E954A0">
        <w:rPr>
          <w:rFonts w:hint="eastAsia"/>
        </w:rPr>
        <w:t>Studio</w:t>
      </w:r>
      <w:r w:rsidR="008456E4">
        <w:rPr>
          <w:rFonts w:hint="eastAsia"/>
        </w:rPr>
        <w:t>4</w:t>
      </w:r>
      <w:r w:rsidR="00E954A0">
        <w:rPr>
          <w:rFonts w:hint="eastAsia"/>
        </w:rPr>
        <w:t>CRES</w:t>
      </w:r>
      <w:r w:rsidR="00E954A0">
        <w:rPr>
          <w:rFonts w:hint="eastAsia"/>
        </w:rPr>
        <w:t>功能类似，只是</w:t>
      </w:r>
      <w:r w:rsidR="007D7859">
        <w:rPr>
          <w:rFonts w:hint="eastAsia"/>
        </w:rPr>
        <w:t>它与恒生证券交易系统的开发与管理过程绑定，不易于扩展与推广。</w:t>
      </w:r>
      <w:r w:rsidR="00E954A0">
        <w:rPr>
          <w:rFonts w:hint="eastAsia"/>
        </w:rPr>
        <w:t>而</w:t>
      </w:r>
      <w:r w:rsidR="00E954A0">
        <w:rPr>
          <w:rFonts w:hint="eastAsia"/>
        </w:rPr>
        <w:t>ARES</w:t>
      </w:r>
      <w:r w:rsidR="00402E96">
        <w:rPr>
          <w:rFonts w:hint="eastAsia"/>
        </w:rPr>
        <w:t xml:space="preserve"> </w:t>
      </w:r>
      <w:r w:rsidR="00E954A0">
        <w:rPr>
          <w:rFonts w:hint="eastAsia"/>
        </w:rPr>
        <w:t>Studio</w:t>
      </w:r>
      <w:r w:rsidR="008456E4">
        <w:rPr>
          <w:rFonts w:hint="eastAsia"/>
        </w:rPr>
        <w:t>4</w:t>
      </w:r>
      <w:r w:rsidR="00E954A0">
        <w:rPr>
          <w:rFonts w:hint="eastAsia"/>
        </w:rPr>
        <w:t>CRES</w:t>
      </w:r>
      <w:r w:rsidR="00E954A0">
        <w:rPr>
          <w:rFonts w:hint="eastAsia"/>
        </w:rPr>
        <w:t>在</w:t>
      </w:r>
      <w:r w:rsidR="00E954A0">
        <w:rPr>
          <w:rFonts w:hint="eastAsia"/>
        </w:rPr>
        <w:t>ARES</w:t>
      </w:r>
      <w:r w:rsidR="00402E96">
        <w:rPr>
          <w:rFonts w:hint="eastAsia"/>
        </w:rPr>
        <w:t xml:space="preserve"> </w:t>
      </w:r>
      <w:r w:rsidR="00E954A0">
        <w:rPr>
          <w:rFonts w:hint="eastAsia"/>
        </w:rPr>
        <w:t>Studio</w:t>
      </w:r>
      <w:r w:rsidR="00E954A0">
        <w:rPr>
          <w:rFonts w:hint="eastAsia"/>
        </w:rPr>
        <w:t>基础平台的基础上完成</w:t>
      </w:r>
      <w:r w:rsidR="00E954A0">
        <w:rPr>
          <w:rFonts w:hint="eastAsia"/>
        </w:rPr>
        <w:t>CRES</w:t>
      </w:r>
      <w:r w:rsidR="00E954A0">
        <w:rPr>
          <w:rFonts w:hint="eastAsia"/>
        </w:rPr>
        <w:t>业务逻辑与</w:t>
      </w:r>
      <w:r w:rsidR="00E954A0">
        <w:rPr>
          <w:rFonts w:hint="eastAsia"/>
        </w:rPr>
        <w:t>CRES</w:t>
      </w:r>
      <w:r w:rsidR="00E954A0">
        <w:rPr>
          <w:rFonts w:hint="eastAsia"/>
        </w:rPr>
        <w:t>原子</w:t>
      </w:r>
      <w:r w:rsidR="00402E96">
        <w:rPr>
          <w:rFonts w:hint="eastAsia"/>
        </w:rPr>
        <w:t>的</w:t>
      </w:r>
      <w:r w:rsidR="00E954A0">
        <w:rPr>
          <w:rFonts w:hint="eastAsia"/>
        </w:rPr>
        <w:t>开发与管理，与证券交易系统的开发过程与中间产物做到了依赖最小化，更易于扩展与维护。</w:t>
      </w:r>
      <w:bookmarkStart w:id="23" w:name="_GoBack"/>
      <w:bookmarkEnd w:id="23"/>
    </w:p>
    <w:p w14:paraId="09FBCD1A" w14:textId="77777777" w:rsidR="00796A5E" w:rsidRDefault="002751B6" w:rsidP="00094293">
      <w:pPr>
        <w:pStyle w:val="51"/>
      </w:pPr>
      <w:r>
        <w:rPr>
          <w:rFonts w:hint="eastAsia"/>
        </w:rPr>
        <w:t>ACIDE</w:t>
      </w:r>
    </w:p>
    <w:p w14:paraId="1BF820C2" w14:textId="77777777" w:rsidR="000031CC" w:rsidRDefault="007F6606" w:rsidP="000031CC">
      <w:r>
        <w:rPr>
          <w:rFonts w:hint="eastAsia"/>
        </w:rPr>
        <w:t>ACIDE</w:t>
      </w:r>
      <w:r w:rsidR="000031CC">
        <w:t>是</w:t>
      </w:r>
      <w:r w:rsidR="000031CC">
        <w:t>Turandot-GAPS</w:t>
      </w:r>
      <w:r w:rsidR="000031CC">
        <w:t>资源的配置工具，集资源管理、</w:t>
      </w:r>
      <w:r w:rsidR="00740CFB">
        <w:t>资源编辑、流程配置、流程调试、代码管理及表设计管理于一体。资源</w:t>
      </w:r>
      <w:r w:rsidR="000031CC">
        <w:t>发布后，通过加载器加载配置到</w:t>
      </w:r>
      <w:r w:rsidR="000031CC">
        <w:t>GAPS</w:t>
      </w:r>
      <w:r w:rsidR="000031CC">
        <w:t>主机，从而对交易等流程进行动态地管理和配置。</w:t>
      </w:r>
    </w:p>
    <w:p w14:paraId="190D82CD" w14:textId="77777777" w:rsidR="003C3215" w:rsidRPr="000031CC" w:rsidRDefault="003C3215" w:rsidP="000031CC">
      <w:r>
        <w:rPr>
          <w:rFonts w:hint="eastAsia"/>
        </w:rPr>
        <w:t>更多</w:t>
      </w:r>
      <w:r w:rsidR="007F6606">
        <w:rPr>
          <w:rFonts w:hint="eastAsia"/>
        </w:rPr>
        <w:t>ACIDE</w:t>
      </w:r>
      <w:r>
        <w:rPr>
          <w:rFonts w:hint="eastAsia"/>
        </w:rPr>
        <w:t>功能详见《</w:t>
      </w:r>
      <w:r w:rsidR="007F6606">
        <w:rPr>
          <w:rFonts w:hint="eastAsia"/>
        </w:rPr>
        <w:t>ACIDE</w:t>
      </w:r>
      <w:r w:rsidR="00402E96">
        <w:rPr>
          <w:rFonts w:hint="eastAsia"/>
        </w:rPr>
        <w:t xml:space="preserve"> V4.1.3</w:t>
      </w:r>
      <w:r>
        <w:rPr>
          <w:rFonts w:hint="eastAsia"/>
        </w:rPr>
        <w:t>用户手册》。</w:t>
      </w:r>
    </w:p>
    <w:p w14:paraId="365FC186" w14:textId="77777777" w:rsidR="00796A5E" w:rsidRDefault="00796A5E" w:rsidP="00094293">
      <w:pPr>
        <w:pStyle w:val="51"/>
      </w:pPr>
      <w:r>
        <w:rPr>
          <w:rFonts w:hint="eastAsia"/>
        </w:rPr>
        <w:t>GXP</w:t>
      </w:r>
      <w:r w:rsidR="002751B6">
        <w:rPr>
          <w:rFonts w:hint="eastAsia"/>
        </w:rPr>
        <w:t xml:space="preserve"> Master</w:t>
      </w:r>
    </w:p>
    <w:p w14:paraId="128FFD5C" w14:textId="77777777" w:rsidR="002C23C8" w:rsidRDefault="007F6606" w:rsidP="002C23C8">
      <w:r>
        <w:rPr>
          <w:rFonts w:hint="eastAsia"/>
        </w:rPr>
        <w:t>GXP</w:t>
      </w:r>
      <w:r w:rsidR="00402E96">
        <w:rPr>
          <w:rFonts w:hint="eastAsia"/>
        </w:rPr>
        <w:t xml:space="preserve"> </w:t>
      </w:r>
      <w:r>
        <w:rPr>
          <w:rFonts w:hint="eastAsia"/>
        </w:rPr>
        <w:t>Master</w:t>
      </w:r>
      <w:r w:rsidR="002C23C8">
        <w:t>是</w:t>
      </w:r>
      <w:r w:rsidR="00C05389">
        <w:rPr>
          <w:rFonts w:hint="eastAsia"/>
        </w:rPr>
        <w:t>GXP</w:t>
      </w:r>
      <w:r w:rsidR="00740CFB">
        <w:t>资源的配置工具，集资源编辑、流程配置、流程调试于一体。资源</w:t>
      </w:r>
      <w:r w:rsidR="002C23C8">
        <w:t>发</w:t>
      </w:r>
      <w:r w:rsidR="002C23C8">
        <w:lastRenderedPageBreak/>
        <w:t>布后，通过</w:t>
      </w:r>
      <w:r w:rsidR="00C05389">
        <w:rPr>
          <w:rFonts w:hint="eastAsia"/>
        </w:rPr>
        <w:t>通讯配置部署到</w:t>
      </w:r>
      <w:r w:rsidR="00C05389">
        <w:rPr>
          <w:rFonts w:hint="eastAsia"/>
        </w:rPr>
        <w:t>GXP</w:t>
      </w:r>
      <w:r w:rsidR="002C23C8">
        <w:t>主机，从而对</w:t>
      </w:r>
      <w:r w:rsidR="00C05389">
        <w:rPr>
          <w:rFonts w:hint="eastAsia"/>
        </w:rPr>
        <w:t>报文</w:t>
      </w:r>
      <w:r w:rsidR="002C23C8">
        <w:t>等</w:t>
      </w:r>
      <w:r w:rsidR="00C05389">
        <w:rPr>
          <w:rFonts w:hint="eastAsia"/>
        </w:rPr>
        <w:t>资源</w:t>
      </w:r>
      <w:r w:rsidR="002C23C8">
        <w:t>进行动态地管理和配置。</w:t>
      </w:r>
    </w:p>
    <w:p w14:paraId="38F7776E" w14:textId="77777777" w:rsidR="00796A5E" w:rsidRDefault="00E057A0" w:rsidP="00CE2C39">
      <w:r>
        <w:rPr>
          <w:rFonts w:hint="eastAsia"/>
        </w:rPr>
        <w:t>更多</w:t>
      </w:r>
      <w:r w:rsidR="00796A5E">
        <w:rPr>
          <w:rFonts w:hint="eastAsia"/>
        </w:rPr>
        <w:t>GXP</w:t>
      </w:r>
      <w:r w:rsidR="00402E96">
        <w:rPr>
          <w:rFonts w:hint="eastAsia"/>
        </w:rPr>
        <w:t xml:space="preserve"> </w:t>
      </w:r>
      <w:r w:rsidR="007F6606">
        <w:rPr>
          <w:rFonts w:hint="eastAsia"/>
        </w:rPr>
        <w:t>Master</w:t>
      </w:r>
      <w:r w:rsidR="00796A5E">
        <w:rPr>
          <w:rFonts w:hint="eastAsia"/>
        </w:rPr>
        <w:t>功能详见《</w:t>
      </w:r>
      <w:r w:rsidR="007F6606">
        <w:rPr>
          <w:rFonts w:hint="eastAsia"/>
        </w:rPr>
        <w:t>GXP</w:t>
      </w:r>
      <w:r w:rsidR="00402E96">
        <w:rPr>
          <w:rFonts w:hint="eastAsia"/>
        </w:rPr>
        <w:t xml:space="preserve"> </w:t>
      </w:r>
      <w:r w:rsidR="007F6606">
        <w:rPr>
          <w:rFonts w:hint="eastAsia"/>
        </w:rPr>
        <w:t>Master2.0</w:t>
      </w:r>
      <w:r w:rsidR="00796A5E">
        <w:rPr>
          <w:rFonts w:hint="eastAsia"/>
        </w:rPr>
        <w:t>用户手册》。</w:t>
      </w:r>
    </w:p>
    <w:p w14:paraId="08AD9BF8" w14:textId="77777777" w:rsidR="008456E4" w:rsidRDefault="008456E4" w:rsidP="00094293">
      <w:pPr>
        <w:pStyle w:val="51"/>
      </w:pPr>
      <w:r>
        <w:rPr>
          <w:rFonts w:hint="eastAsia"/>
        </w:rPr>
        <w:t>JRES Studio</w:t>
      </w:r>
    </w:p>
    <w:p w14:paraId="074526E1" w14:textId="77777777" w:rsidR="008456E4" w:rsidRPr="008456E4" w:rsidRDefault="008456E4" w:rsidP="008456E4">
      <w:r>
        <w:rPr>
          <w:rFonts w:hint="eastAsia"/>
        </w:rPr>
        <w:t>ARES Studio4JRES</w:t>
      </w:r>
      <w:r>
        <w:rPr>
          <w:rFonts w:hint="eastAsia"/>
        </w:rPr>
        <w:t>的早期版本，功能与</w:t>
      </w:r>
      <w:r>
        <w:rPr>
          <w:rFonts w:hint="eastAsia"/>
        </w:rPr>
        <w:t>ARES Studio4JRES</w:t>
      </w:r>
      <w:r>
        <w:rPr>
          <w:rFonts w:hint="eastAsia"/>
        </w:rPr>
        <w:t>类似，但与业务开发过程绑定，不易于扩展。</w:t>
      </w:r>
    </w:p>
    <w:p w14:paraId="02F1388B" w14:textId="77777777" w:rsidR="00BF45EE" w:rsidRDefault="003D1AC2" w:rsidP="00FE723D">
      <w:pPr>
        <w:pStyle w:val="31"/>
      </w:pPr>
      <w:bookmarkStart w:id="24" w:name="_Toc381627315"/>
      <w:r>
        <w:rPr>
          <w:rFonts w:hint="eastAsia"/>
        </w:rPr>
        <w:t>核心</w:t>
      </w:r>
      <w:r w:rsidR="00BF6609" w:rsidRPr="00A06B33">
        <w:rPr>
          <w:rFonts w:hint="eastAsia"/>
        </w:rPr>
        <w:t>技术</w:t>
      </w:r>
      <w:bookmarkEnd w:id="24"/>
    </w:p>
    <w:p w14:paraId="7B12E5D0" w14:textId="77777777" w:rsidR="00001E3C" w:rsidRDefault="00001E3C" w:rsidP="00BB4CE4">
      <w:pPr>
        <w:pStyle w:val="41"/>
      </w:pPr>
      <w:r>
        <w:rPr>
          <w:rFonts w:hint="eastAsia"/>
        </w:rPr>
        <w:t>标准数据规范</w:t>
      </w:r>
    </w:p>
    <w:p w14:paraId="1F075B0C" w14:textId="77777777" w:rsidR="003664BE" w:rsidRDefault="00783519" w:rsidP="003664BE">
      <w:r>
        <w:rPr>
          <w:rFonts w:hint="eastAsia"/>
        </w:rPr>
        <w:t>标准数据规范用于建立一套描述业务产品的术语规范</w:t>
      </w:r>
      <w:r w:rsidR="0038237E">
        <w:rPr>
          <w:rFonts w:hint="eastAsia"/>
        </w:rPr>
        <w:t>，</w:t>
      </w:r>
      <w:r w:rsidR="003664BE">
        <w:rPr>
          <w:rFonts w:hint="eastAsia"/>
        </w:rPr>
        <w:t>包括：标准字段、数据类型、数据字典、默认值。</w:t>
      </w:r>
    </w:p>
    <w:p w14:paraId="783C96ED" w14:textId="77777777" w:rsidR="003664BE" w:rsidRDefault="002D0BD1" w:rsidP="003664BE">
      <w:r>
        <w:rPr>
          <w:rFonts w:hint="eastAsia"/>
        </w:rPr>
        <w:t>“标准字段”是针对某个特定行业的业务产品开发过程中所涉及的数据字段、服务参数进行统一定义，防止二义性。它是产品开发过程中的一种标准语言与开发规范的总体设计规范，描述了一个字段或参数对应的名称、中文名、数据类型、取值范围（数据字典）、展现属性等信息。</w:t>
      </w:r>
    </w:p>
    <w:p w14:paraId="4776EB72" w14:textId="77777777" w:rsidR="003664BE" w:rsidRDefault="003664BE" w:rsidP="003664BE">
      <w:r>
        <w:rPr>
          <w:rFonts w:hint="eastAsia"/>
        </w:rPr>
        <w:t>ARES Studio</w:t>
      </w:r>
      <w:r>
        <w:rPr>
          <w:rFonts w:hint="eastAsia"/>
        </w:rPr>
        <w:t>构建的各类资源广泛引用“标准字段”，借助预定义好的标准字段，能有效提供在开发其他资源时的效率与规范性，例如：</w:t>
      </w:r>
    </w:p>
    <w:p w14:paraId="38335D3D" w14:textId="77777777" w:rsidR="003664BE" w:rsidRDefault="003664BE" w:rsidP="001B076C">
      <w:pPr>
        <w:pStyle w:val="ItemList"/>
      </w:pPr>
      <w:r>
        <w:rPr>
          <w:rFonts w:hint="eastAsia"/>
        </w:rPr>
        <w:t>数据库表结构设计时，必须采用标准字段。</w:t>
      </w:r>
    </w:p>
    <w:p w14:paraId="258CCB6C" w14:textId="77777777" w:rsidR="003664BE" w:rsidRDefault="003664BE" w:rsidP="003664BE">
      <w:pPr>
        <w:pStyle w:val="ItemListText"/>
      </w:pPr>
      <w:r>
        <w:rPr>
          <w:rFonts w:hint="eastAsia"/>
        </w:rPr>
        <w:t>标准字段用于在数据类型上屏蔽不同数据库的差异，故一套表结构设计可以适应不同的数据库。</w:t>
      </w:r>
    </w:p>
    <w:p w14:paraId="2564B50B" w14:textId="77777777" w:rsidR="003664BE" w:rsidRDefault="003664BE" w:rsidP="001B076C">
      <w:pPr>
        <w:pStyle w:val="ItemList"/>
      </w:pPr>
      <w:r>
        <w:rPr>
          <w:rFonts w:hint="eastAsia"/>
        </w:rPr>
        <w:t>在业务服务接口定义时，建议采用标准字段（非强制）</w:t>
      </w:r>
    </w:p>
    <w:p w14:paraId="2382336D" w14:textId="77777777" w:rsidR="003664BE" w:rsidRDefault="003664BE" w:rsidP="003664BE">
      <w:pPr>
        <w:pStyle w:val="ItemListText"/>
      </w:pPr>
      <w:r>
        <w:rPr>
          <w:rFonts w:hint="eastAsia"/>
        </w:rPr>
        <w:t>服务接口定义作为一个面向服务架构的应用项目的重要设计内容，即是内部接口规范有时也作为重要的对外接口规范。在服务的输入、输出参数定义上，引用标准字段，提升接口规范性；</w:t>
      </w:r>
    </w:p>
    <w:p w14:paraId="54FB9A90" w14:textId="77777777" w:rsidR="003664BE" w:rsidRDefault="003664BE" w:rsidP="003664BE">
      <w:pPr>
        <w:pStyle w:val="ItemListText"/>
      </w:pPr>
      <w:r>
        <w:rPr>
          <w:rFonts w:hint="eastAsia"/>
        </w:rPr>
        <w:t>在服务接口时，工具自动为输入输出引用标准字段的数据类型、字段说明、取值范围等信息，提升服务接口设计和维护效率；并能生成规范的服务接口定义文档。</w:t>
      </w:r>
    </w:p>
    <w:p w14:paraId="53656878" w14:textId="77777777" w:rsidR="003664BE" w:rsidRDefault="003664BE" w:rsidP="001B076C">
      <w:pPr>
        <w:pStyle w:val="ItemList"/>
      </w:pPr>
      <w:r>
        <w:rPr>
          <w:rFonts w:hint="eastAsia"/>
        </w:rPr>
        <w:t>在业务服务可编排资源上，采用标准字段</w:t>
      </w:r>
    </w:p>
    <w:p w14:paraId="74659B7B" w14:textId="77777777" w:rsidR="003664BE" w:rsidRDefault="003664BE" w:rsidP="003664BE">
      <w:pPr>
        <w:pStyle w:val="ItemListText"/>
      </w:pPr>
      <w:r>
        <w:rPr>
          <w:rFonts w:hint="eastAsia"/>
        </w:rPr>
        <w:t>在工具上，以流程编排的形式进行业务服务的实现时，如果可编排资源在接口定义上采用标准字段，工具能以同名原则按缺省赋值规则进行参数赋值，有效提高编排效率。</w:t>
      </w:r>
    </w:p>
    <w:p w14:paraId="790AC05B" w14:textId="77777777" w:rsidR="003664BE" w:rsidRDefault="003664BE" w:rsidP="001B076C">
      <w:pPr>
        <w:pStyle w:val="ItemList"/>
      </w:pPr>
      <w:r>
        <w:rPr>
          <w:rFonts w:hint="eastAsia"/>
        </w:rPr>
        <w:t>在用户界面开发上，采用标准字段</w:t>
      </w:r>
    </w:p>
    <w:p w14:paraId="2C825ADF" w14:textId="77777777" w:rsidR="003664BE" w:rsidRDefault="003664BE" w:rsidP="003664BE">
      <w:pPr>
        <w:pStyle w:val="ItemListText"/>
      </w:pPr>
      <w:r>
        <w:rPr>
          <w:rFonts w:hint="eastAsia"/>
        </w:rPr>
        <w:t>用户界面元素采用标准字段名进行命名，在发起服务调用时，同样可采用同名原则按缺省赋值规则进行参数赋值，提升开发效率。</w:t>
      </w:r>
    </w:p>
    <w:p w14:paraId="1FE4E193" w14:textId="77777777" w:rsidR="003664BE" w:rsidRDefault="003664BE" w:rsidP="001B076C">
      <w:pPr>
        <w:pStyle w:val="ItemList"/>
      </w:pPr>
      <w:r>
        <w:rPr>
          <w:rFonts w:hint="eastAsia"/>
        </w:rPr>
        <w:t>在业务建模时，采用标准字段</w:t>
      </w:r>
    </w:p>
    <w:p w14:paraId="2AAE7F99" w14:textId="77777777" w:rsidR="003664BE" w:rsidRDefault="003664BE" w:rsidP="003664BE">
      <w:pPr>
        <w:pStyle w:val="ItemListText"/>
      </w:pPr>
      <w:r>
        <w:rPr>
          <w:rFonts w:hint="eastAsia"/>
        </w:rPr>
        <w:t>直接使用标准字段上提供的展现属性，生成模型对应的用户展现界面。</w:t>
      </w:r>
    </w:p>
    <w:p w14:paraId="0361D718" w14:textId="77777777" w:rsidR="00001E3C" w:rsidRDefault="006E403F" w:rsidP="00001E3C">
      <w:r>
        <w:rPr>
          <w:noProof/>
        </w:rPr>
        <w:lastRenderedPageBreak/>
        <w:drawing>
          <wp:inline distT="0" distB="0" distL="0" distR="0" wp14:anchorId="4F5B203A" wp14:editId="75F02B35">
            <wp:extent cx="5274310" cy="4798629"/>
            <wp:effectExtent l="0" t="0" r="2540" b="2540"/>
            <wp:docPr id="22" name="图片 22" descr="C:\Users\zhuyf\Documents\Snagit\ui\小核心\标准字段编辑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uyf\Documents\Snagit\ui\小核心\标准字段编辑器.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798629"/>
                    </a:xfrm>
                    <a:prstGeom prst="rect">
                      <a:avLst/>
                    </a:prstGeom>
                    <a:noFill/>
                    <a:ln>
                      <a:noFill/>
                    </a:ln>
                  </pic:spPr>
                </pic:pic>
              </a:graphicData>
            </a:graphic>
          </wp:inline>
        </w:drawing>
      </w:r>
    </w:p>
    <w:p w14:paraId="5B856445" w14:textId="77777777" w:rsidR="00FA6CC2" w:rsidRDefault="00EF55FD" w:rsidP="00FA6CC2">
      <w:r>
        <w:rPr>
          <w:rFonts w:hint="eastAsia"/>
        </w:rPr>
        <w:t>业务数据类型，即用户自定义类型。在产品</w:t>
      </w:r>
      <w:r w:rsidR="00FA6CC2">
        <w:rPr>
          <w:rFonts w:hint="eastAsia"/>
        </w:rPr>
        <w:t>开发</w:t>
      </w:r>
      <w:r>
        <w:rPr>
          <w:rFonts w:hint="eastAsia"/>
        </w:rPr>
        <w:t>过程</w:t>
      </w:r>
      <w:r w:rsidR="00FA6CC2">
        <w:rPr>
          <w:rFonts w:hint="eastAsia"/>
        </w:rPr>
        <w:t>中，采用业务数据类型而不是采用语言相关数据类型的好处是便于数据类型重构。如果修改了业务数据类型的定义，所有引用该数据类型的代码相应的数据类型都会修改。</w:t>
      </w:r>
    </w:p>
    <w:p w14:paraId="27649FE2" w14:textId="77777777" w:rsidR="00FA6CC2" w:rsidRDefault="00FA6CC2" w:rsidP="00FA6CC2">
      <w:r>
        <w:rPr>
          <w:rFonts w:hint="eastAsia"/>
        </w:rPr>
        <w:t>这是一种在数据库开发中</w:t>
      </w:r>
      <w:r w:rsidR="001B076C">
        <w:rPr>
          <w:rFonts w:hint="eastAsia"/>
        </w:rPr>
        <w:t>经常使用</w:t>
      </w:r>
      <w:r>
        <w:rPr>
          <w:rFonts w:hint="eastAsia"/>
        </w:rPr>
        <w:t>的技术，在</w:t>
      </w:r>
      <w:r>
        <w:rPr>
          <w:rFonts w:hint="eastAsia"/>
        </w:rPr>
        <w:t>ARES Studio</w:t>
      </w:r>
      <w:r>
        <w:rPr>
          <w:rFonts w:hint="eastAsia"/>
        </w:rPr>
        <w:t>中应用场景得到扩展，可涵盖所有涉及数据类型的资源。</w:t>
      </w:r>
    </w:p>
    <w:p w14:paraId="5A565B65" w14:textId="77777777" w:rsidR="006E403F" w:rsidRDefault="00FA6CC2" w:rsidP="00001E3C">
      <w:r>
        <w:rPr>
          <w:noProof/>
        </w:rPr>
        <w:lastRenderedPageBreak/>
        <w:drawing>
          <wp:inline distT="0" distB="0" distL="0" distR="0" wp14:anchorId="19B67DCD" wp14:editId="0904EA88">
            <wp:extent cx="5274310" cy="4798629"/>
            <wp:effectExtent l="0" t="0" r="2540" b="2540"/>
            <wp:docPr id="23" name="图片 23" descr="C:\Users\zhuyf\Documents\Snagit\ui\小核心\业务数据类型编辑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uyf\Documents\Snagit\ui\小核心\业务数据类型编辑器.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798629"/>
                    </a:xfrm>
                    <a:prstGeom prst="rect">
                      <a:avLst/>
                    </a:prstGeom>
                    <a:noFill/>
                    <a:ln>
                      <a:noFill/>
                    </a:ln>
                  </pic:spPr>
                </pic:pic>
              </a:graphicData>
            </a:graphic>
          </wp:inline>
        </w:drawing>
      </w:r>
    </w:p>
    <w:p w14:paraId="3DFD17AB" w14:textId="77777777" w:rsidR="00FA6CC2" w:rsidRDefault="00EF55FD" w:rsidP="00001E3C">
      <w:r>
        <w:rPr>
          <w:rFonts w:hint="eastAsia"/>
        </w:rPr>
        <w:t>“数据字典”用于某个行业的业务产品</w:t>
      </w:r>
      <w:r w:rsidR="00FA6CC2">
        <w:rPr>
          <w:rFonts w:hint="eastAsia"/>
        </w:rPr>
        <w:t>开发</w:t>
      </w:r>
      <w:r>
        <w:rPr>
          <w:rFonts w:hint="eastAsia"/>
        </w:rPr>
        <w:t>过程中描述字段或参数的枚举值及对应的说明；“数据字典”的信息大部分在产品</w:t>
      </w:r>
      <w:r w:rsidR="00FA6CC2">
        <w:rPr>
          <w:rFonts w:hint="eastAsia"/>
        </w:rPr>
        <w:t>设计</w:t>
      </w:r>
      <w:r>
        <w:rPr>
          <w:rFonts w:hint="eastAsia"/>
        </w:rPr>
        <w:t>阶段</w:t>
      </w:r>
      <w:r w:rsidR="0045455B">
        <w:rPr>
          <w:rFonts w:hint="eastAsia"/>
        </w:rPr>
        <w:t>中形成，一部分在产品投入使用</w:t>
      </w:r>
      <w:r w:rsidR="00FA6CC2">
        <w:rPr>
          <w:rFonts w:hint="eastAsia"/>
        </w:rPr>
        <w:t>之后由最终用户通过</w:t>
      </w:r>
      <w:r w:rsidR="0045455B">
        <w:rPr>
          <w:rFonts w:hint="eastAsia"/>
        </w:rPr>
        <w:t>用户界面来维护，在</w:t>
      </w:r>
      <w:r w:rsidR="00FA6CC2">
        <w:rPr>
          <w:rFonts w:hint="eastAsia"/>
        </w:rPr>
        <w:t>界面展现时，也会使用数据字典提供的条目字典项信息进行界面展现。</w:t>
      </w:r>
    </w:p>
    <w:p w14:paraId="3181DD21" w14:textId="77777777" w:rsidR="00FA6CC2" w:rsidRDefault="00FA6CC2" w:rsidP="00001E3C">
      <w:r>
        <w:rPr>
          <w:noProof/>
        </w:rPr>
        <w:lastRenderedPageBreak/>
        <w:drawing>
          <wp:inline distT="0" distB="0" distL="0" distR="0" wp14:anchorId="1CA61AB5" wp14:editId="2B5B472E">
            <wp:extent cx="5274310" cy="4798629"/>
            <wp:effectExtent l="0" t="0" r="2540" b="2540"/>
            <wp:docPr id="24" name="图片 24" descr="C:\Users\zhuyf\Documents\Snagit\ui\小核心\数据字典编辑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uyf\Documents\Snagit\ui\小核心\数据字典编辑器.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798629"/>
                    </a:xfrm>
                    <a:prstGeom prst="rect">
                      <a:avLst/>
                    </a:prstGeom>
                    <a:noFill/>
                    <a:ln>
                      <a:noFill/>
                    </a:ln>
                  </pic:spPr>
                </pic:pic>
              </a:graphicData>
            </a:graphic>
          </wp:inline>
        </w:drawing>
      </w:r>
    </w:p>
    <w:p w14:paraId="5E0D04F1" w14:textId="77777777" w:rsidR="00FA6CC2" w:rsidRDefault="00FA6CC2" w:rsidP="00FA6CC2">
      <w:r>
        <w:rPr>
          <w:rFonts w:hint="eastAsia"/>
        </w:rPr>
        <w:t>为在逻辑上屏蔽不同开发语言、数据库系统在不同数据类型上的定义默认值的差异，使得一个应用项目通过</w:t>
      </w:r>
      <w:r>
        <w:rPr>
          <w:rFonts w:hint="eastAsia"/>
        </w:rPr>
        <w:t>ARES Studio</w:t>
      </w:r>
      <w:r>
        <w:rPr>
          <w:rFonts w:hint="eastAsia"/>
        </w:rPr>
        <w:t>构建的各类资源能支持更多的开发语言、数据库系统，</w:t>
      </w:r>
      <w:r>
        <w:rPr>
          <w:rFonts w:hint="eastAsia"/>
        </w:rPr>
        <w:t>ARES Studio</w:t>
      </w:r>
      <w:r>
        <w:rPr>
          <w:rFonts w:hint="eastAsia"/>
        </w:rPr>
        <w:t>定义了“默认值”这种资源。</w:t>
      </w:r>
    </w:p>
    <w:p w14:paraId="3483761B" w14:textId="77777777" w:rsidR="00FA6CC2" w:rsidRDefault="00FA6CC2" w:rsidP="00FA6CC2">
      <w:r>
        <w:rPr>
          <w:rFonts w:hint="eastAsia"/>
        </w:rPr>
        <w:t>定义的“默认值”主要供元数据中的“业务数据类型”定义时引用，表示一种“业务数据类型”在使用时可采用默认取值。</w:t>
      </w:r>
    </w:p>
    <w:p w14:paraId="3256BA82" w14:textId="77777777" w:rsidR="00FA6CC2" w:rsidRDefault="00FA6CC2" w:rsidP="00FA6CC2">
      <w:r>
        <w:rPr>
          <w:noProof/>
        </w:rPr>
        <w:lastRenderedPageBreak/>
        <w:drawing>
          <wp:inline distT="0" distB="0" distL="0" distR="0" wp14:anchorId="67C676BE" wp14:editId="43C6385B">
            <wp:extent cx="5274310" cy="2996001"/>
            <wp:effectExtent l="0" t="0" r="2540" b="0"/>
            <wp:docPr id="25" name="图片 25" descr="C:\Users\zhuyf\Documents\Snagit\ui\小核心\默认值编辑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huyf\Documents\Snagit\ui\小核心\默认值编辑器.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96001"/>
                    </a:xfrm>
                    <a:prstGeom prst="rect">
                      <a:avLst/>
                    </a:prstGeom>
                    <a:noFill/>
                    <a:ln>
                      <a:noFill/>
                    </a:ln>
                  </pic:spPr>
                </pic:pic>
              </a:graphicData>
            </a:graphic>
          </wp:inline>
        </w:drawing>
      </w:r>
    </w:p>
    <w:p w14:paraId="443DD8C1" w14:textId="77777777" w:rsidR="003D1AC2" w:rsidRDefault="003D1AC2" w:rsidP="003D1AC2">
      <w:r>
        <w:t>T</w:t>
      </w:r>
      <w:r>
        <w:rPr>
          <w:rFonts w:hint="eastAsia"/>
        </w:rPr>
        <w:t>odo:</w:t>
      </w:r>
      <w:r>
        <w:rPr>
          <w:rFonts w:hint="eastAsia"/>
        </w:rPr>
        <w:t>此处粘贴标准字典、数据类型、数据字典、默认值的</w:t>
      </w:r>
      <w:r>
        <w:rPr>
          <w:rFonts w:hint="eastAsia"/>
        </w:rPr>
        <w:t>EXCEL</w:t>
      </w:r>
      <w:r>
        <w:rPr>
          <w:rFonts w:hint="eastAsia"/>
        </w:rPr>
        <w:t>。（基于</w:t>
      </w:r>
      <w:r>
        <w:rPr>
          <w:rFonts w:hint="eastAsia"/>
        </w:rPr>
        <w:t>UF2.0</w:t>
      </w:r>
      <w:r>
        <w:rPr>
          <w:rFonts w:hint="eastAsia"/>
        </w:rPr>
        <w:t>对外与周边接口）</w:t>
      </w:r>
    </w:p>
    <w:p w14:paraId="13B1418D" w14:textId="77777777" w:rsidR="00CC1FDA" w:rsidRDefault="0045455B" w:rsidP="00BB4CE4">
      <w:pPr>
        <w:pStyle w:val="41"/>
      </w:pPr>
      <w:r>
        <w:rPr>
          <w:rFonts w:hint="eastAsia"/>
        </w:rPr>
        <w:t>基于</w:t>
      </w:r>
      <w:r w:rsidR="00FE723D">
        <w:rPr>
          <w:rFonts w:hint="eastAsia"/>
        </w:rPr>
        <w:t>基础平台</w:t>
      </w:r>
      <w:r>
        <w:rPr>
          <w:rFonts w:hint="eastAsia"/>
        </w:rPr>
        <w:t>的二次开发</w:t>
      </w:r>
    </w:p>
    <w:p w14:paraId="122C851C" w14:textId="77777777" w:rsidR="00FE723D" w:rsidRPr="00FE723D" w:rsidRDefault="00FE723D" w:rsidP="00FE723D">
      <w:r>
        <w:rPr>
          <w:rFonts w:hint="eastAsia"/>
        </w:rPr>
        <w:t>参考</w:t>
      </w:r>
      <w:r>
        <w:rPr>
          <w:rFonts w:hint="eastAsia"/>
        </w:rPr>
        <w:t>EXCEL</w:t>
      </w:r>
      <w:r>
        <w:rPr>
          <w:rFonts w:hint="eastAsia"/>
        </w:rPr>
        <w:t>数据模型扩展与</w:t>
      </w:r>
      <w:r>
        <w:rPr>
          <w:rFonts w:hint="eastAsia"/>
        </w:rPr>
        <w:t>VBA</w:t>
      </w:r>
      <w:r>
        <w:rPr>
          <w:rFonts w:hint="eastAsia"/>
        </w:rPr>
        <w:t>脚本扩展，使</w:t>
      </w:r>
      <w:r>
        <w:rPr>
          <w:rFonts w:hint="eastAsia"/>
        </w:rPr>
        <w:t>ARES Studio</w:t>
      </w:r>
      <w:r>
        <w:rPr>
          <w:rFonts w:hint="eastAsia"/>
        </w:rPr>
        <w:t>具备易学易用的数据模型与脚本扩展能力，并从千变万化的业务开发过程中抽象出基础平台</w:t>
      </w:r>
      <w:r w:rsidR="00495FE3">
        <w:rPr>
          <w:rFonts w:hint="eastAsia"/>
        </w:rPr>
        <w:t>，并提供底层复用</w:t>
      </w:r>
      <w:r>
        <w:rPr>
          <w:rFonts w:hint="eastAsia"/>
        </w:rPr>
        <w:t>。</w:t>
      </w:r>
    </w:p>
    <w:p w14:paraId="50FB3034" w14:textId="77777777" w:rsidR="00AE79BD" w:rsidRPr="004C254F" w:rsidRDefault="00AB2704" w:rsidP="00CE2C39">
      <w:r>
        <w:rPr>
          <w:rFonts w:hint="eastAsia"/>
        </w:rPr>
        <w:t>元数据中的数据字典、菜单与功能、数据库表等资源，如果</w:t>
      </w:r>
      <w:r w:rsidR="00A12B54">
        <w:rPr>
          <w:rFonts w:hint="eastAsia"/>
        </w:rPr>
        <w:t>不支持</w:t>
      </w:r>
      <w:r>
        <w:rPr>
          <w:rFonts w:hint="eastAsia"/>
        </w:rPr>
        <w:t>扩展条目字段、子项字段、菜单字段、功能字段、表基本属性、表字段属性、索引属性，那么其适用场景将会</w:t>
      </w:r>
      <w:r w:rsidR="00F429B2">
        <w:rPr>
          <w:rFonts w:hint="eastAsia"/>
        </w:rPr>
        <w:t>大大</w:t>
      </w:r>
      <w:r>
        <w:rPr>
          <w:rFonts w:hint="eastAsia"/>
        </w:rPr>
        <w:t>受限。</w:t>
      </w:r>
      <w:r w:rsidR="0045455B">
        <w:rPr>
          <w:rFonts w:hint="eastAsia"/>
        </w:rPr>
        <w:t>因此，</w:t>
      </w:r>
      <w:r>
        <w:rPr>
          <w:rFonts w:hint="eastAsia"/>
        </w:rPr>
        <w:t>必须通过可扩展的用户模型，</w:t>
      </w:r>
      <w:r w:rsidR="0005048B">
        <w:rPr>
          <w:rFonts w:hint="eastAsia"/>
        </w:rPr>
        <w:t>实现</w:t>
      </w:r>
      <w:r>
        <w:rPr>
          <w:rFonts w:hint="eastAsia"/>
        </w:rPr>
        <w:t>用户</w:t>
      </w:r>
      <w:r w:rsidR="00AE79BD">
        <w:rPr>
          <w:rFonts w:hint="eastAsia"/>
        </w:rPr>
        <w:t>个性化需求</w:t>
      </w:r>
      <w:r>
        <w:rPr>
          <w:rFonts w:hint="eastAsia"/>
        </w:rPr>
        <w:t>二次开发的平</w:t>
      </w:r>
      <w:r w:rsidR="00F429B2">
        <w:rPr>
          <w:rFonts w:hint="eastAsia"/>
        </w:rPr>
        <w:t>台</w:t>
      </w:r>
      <w:r>
        <w:rPr>
          <w:rFonts w:hint="eastAsia"/>
        </w:rPr>
        <w:t>化要求</w:t>
      </w:r>
      <w:r w:rsidR="00AE79BD">
        <w:rPr>
          <w:rFonts w:hint="eastAsia"/>
        </w:rPr>
        <w:t>。</w:t>
      </w:r>
    </w:p>
    <w:p w14:paraId="4F751B19" w14:textId="77777777" w:rsidR="00AE79BD" w:rsidRDefault="00DD55F8" w:rsidP="00CE2C39">
      <w:r>
        <w:rPr>
          <w:noProof/>
        </w:rPr>
        <w:drawing>
          <wp:inline distT="0" distB="0" distL="0" distR="0" wp14:anchorId="266CD307" wp14:editId="37E87076">
            <wp:extent cx="4867275" cy="3200400"/>
            <wp:effectExtent l="0" t="0" r="9525" b="0"/>
            <wp:docPr id="131" name="图片 131" descr="如何满足用户的个性化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如何满足用户的个性化需求"/>
                    <pic:cNvPicPr>
                      <a:picLocks noChangeAspect="1" noChangeArrowheads="1"/>
                    </pic:cNvPicPr>
                  </pic:nvPicPr>
                  <pic:blipFill rotWithShape="1">
                    <a:blip r:embed="rId29">
                      <a:extLst>
                        <a:ext uri="{28A0092B-C50C-407E-A947-70E740481C1C}">
                          <a14:useLocalDpi xmlns:a14="http://schemas.microsoft.com/office/drawing/2010/main" val="0"/>
                        </a:ext>
                      </a:extLst>
                    </a:blip>
                    <a:srcRect b="2890"/>
                    <a:stretch/>
                  </pic:blipFill>
                  <pic:spPr bwMode="auto">
                    <a:xfrm>
                      <a:off x="0" y="0"/>
                      <a:ext cx="4867275"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5A9D709D" w14:textId="77777777" w:rsidR="00AE79BD" w:rsidRDefault="00AE79BD" w:rsidP="00CE2C39">
      <w:r>
        <w:rPr>
          <w:rFonts w:hint="eastAsia"/>
        </w:rPr>
        <w:t>ARES Studio</w:t>
      </w:r>
      <w:r>
        <w:rPr>
          <w:rFonts w:hint="eastAsia"/>
        </w:rPr>
        <w:t>中的所有资源支持用户模型的属性扩展。</w:t>
      </w:r>
      <w:r w:rsidR="00A12B54">
        <w:rPr>
          <w:rFonts w:hint="eastAsia"/>
        </w:rPr>
        <w:t>例如</w:t>
      </w:r>
      <w:r>
        <w:rPr>
          <w:rFonts w:hint="eastAsia"/>
        </w:rPr>
        <w:t>可在数据字典的条目中扩展存取级别、</w:t>
      </w:r>
      <w:r w:rsidRPr="001E02CB">
        <w:rPr>
          <w:rFonts w:hint="eastAsia"/>
        </w:rPr>
        <w:t>数据类型</w:t>
      </w:r>
      <w:r>
        <w:rPr>
          <w:rFonts w:hint="eastAsia"/>
        </w:rPr>
        <w:t>、</w:t>
      </w:r>
      <w:r w:rsidRPr="001E02CB">
        <w:rPr>
          <w:rFonts w:hint="eastAsia"/>
        </w:rPr>
        <w:t>分支可增加标志</w:t>
      </w:r>
      <w:r w:rsidR="001049B3">
        <w:rPr>
          <w:rFonts w:hint="eastAsia"/>
        </w:rPr>
        <w:t>和</w:t>
      </w:r>
      <w:r w:rsidRPr="001E02CB">
        <w:rPr>
          <w:rFonts w:hint="eastAsia"/>
        </w:rPr>
        <w:t>所属系统</w:t>
      </w:r>
      <w:r w:rsidR="00AB2704">
        <w:rPr>
          <w:rFonts w:hint="eastAsia"/>
        </w:rPr>
        <w:t>。</w:t>
      </w:r>
      <w:r w:rsidR="001049B3">
        <w:rPr>
          <w:rFonts w:hint="eastAsia"/>
        </w:rPr>
        <w:t>属性扩展</w:t>
      </w:r>
      <w:r w:rsidR="0050249F">
        <w:rPr>
          <w:rFonts w:hint="eastAsia"/>
        </w:rPr>
        <w:t>通过</w:t>
      </w:r>
      <w:r w:rsidR="00F429B2">
        <w:rPr>
          <w:rFonts w:hint="eastAsia"/>
        </w:rPr>
        <w:t>在</w:t>
      </w:r>
      <w:r>
        <w:rPr>
          <w:rFonts w:hint="eastAsia"/>
        </w:rPr>
        <w:t>项目属性中添加对应模</w:t>
      </w:r>
      <w:r>
        <w:rPr>
          <w:rFonts w:hint="eastAsia"/>
        </w:rPr>
        <w:lastRenderedPageBreak/>
        <w:t>型的用户属性</w:t>
      </w:r>
      <w:r>
        <w:rPr>
          <w:rFonts w:hint="eastAsia"/>
        </w:rPr>
        <w:t>XML</w:t>
      </w:r>
      <w:r w:rsidR="004E2ECE">
        <w:rPr>
          <w:rFonts w:hint="eastAsia"/>
        </w:rPr>
        <w:t>配置</w:t>
      </w:r>
      <w:r w:rsidR="00F429B2">
        <w:rPr>
          <w:rFonts w:hint="eastAsia"/>
        </w:rPr>
        <w:t>实现</w:t>
      </w:r>
      <w:r>
        <w:rPr>
          <w:rFonts w:hint="eastAsia"/>
        </w:rPr>
        <w:t>。</w:t>
      </w:r>
    </w:p>
    <w:p w14:paraId="64F60B67" w14:textId="77777777" w:rsidR="0045455B" w:rsidRDefault="0045455B" w:rsidP="00CE2C39">
      <w:r>
        <w:rPr>
          <w:rFonts w:hint="eastAsia"/>
        </w:rPr>
        <w:t>我们将与业务绑定的特性全部去除，只剩下通用的基础属性，并通过强大的扩展功能达到用户个性化定制开发的要求。</w:t>
      </w:r>
    </w:p>
    <w:p w14:paraId="4E205C7D" w14:textId="77777777" w:rsidR="003D1AC2" w:rsidRDefault="00C82DD8" w:rsidP="00CE2C39">
      <w:r>
        <w:rPr>
          <w:rFonts w:hint="eastAsia"/>
        </w:rPr>
        <w:t>ARES Studio</w:t>
      </w:r>
      <w:r>
        <w:rPr>
          <w:rFonts w:hint="eastAsia"/>
        </w:rPr>
        <w:t>用户属性扩展配置参见：</w:t>
      </w:r>
      <w:r w:rsidR="003D1AC2">
        <w:rPr>
          <w:rFonts w:hint="eastAsia"/>
        </w:rPr>
        <w:t>《</w:t>
      </w:r>
      <w:r w:rsidR="003D1AC2">
        <w:rPr>
          <w:rFonts w:hint="eastAsia"/>
        </w:rPr>
        <w:t>ARES Studio</w:t>
      </w:r>
      <w:r w:rsidR="003D1AC2">
        <w:rPr>
          <w:rFonts w:hint="eastAsia"/>
        </w:rPr>
        <w:t>用户属性扩展配置指导手册</w:t>
      </w:r>
      <w:r>
        <w:rPr>
          <w:rFonts w:hint="eastAsia"/>
        </w:rPr>
        <w:t>.docx</w:t>
      </w:r>
      <w:r w:rsidR="003D1AC2">
        <w:rPr>
          <w:rFonts w:hint="eastAsia"/>
        </w:rPr>
        <w:t>》</w:t>
      </w:r>
    </w:p>
    <w:p w14:paraId="4A88FABB" w14:textId="77777777" w:rsidR="003D1AC2" w:rsidRDefault="00C82DD8" w:rsidP="00CE2C39">
      <w:r>
        <w:rPr>
          <w:rFonts w:hint="eastAsia"/>
        </w:rPr>
        <w:t>ARES Studio</w:t>
      </w:r>
      <w:r>
        <w:rPr>
          <w:rFonts w:hint="eastAsia"/>
        </w:rPr>
        <w:t>用户脚本</w:t>
      </w:r>
      <w:r>
        <w:rPr>
          <w:rFonts w:hint="eastAsia"/>
        </w:rPr>
        <w:t>API</w:t>
      </w:r>
      <w:r>
        <w:rPr>
          <w:rFonts w:hint="eastAsia"/>
        </w:rPr>
        <w:t>参见：《</w:t>
      </w:r>
      <w:r w:rsidR="003D1AC2">
        <w:rPr>
          <w:rFonts w:hint="eastAsia"/>
        </w:rPr>
        <w:t>用户</w:t>
      </w:r>
      <w:r w:rsidR="00E33278">
        <w:rPr>
          <w:rFonts w:hint="eastAsia"/>
        </w:rPr>
        <w:t>脚本</w:t>
      </w:r>
      <w:r w:rsidR="003D1AC2">
        <w:rPr>
          <w:rFonts w:hint="eastAsia"/>
        </w:rPr>
        <w:t>API.chm</w:t>
      </w:r>
      <w:r>
        <w:rPr>
          <w:rFonts w:hint="eastAsia"/>
        </w:rPr>
        <w:t>》</w:t>
      </w:r>
    </w:p>
    <w:p w14:paraId="0407B12D" w14:textId="77777777" w:rsidR="00AC6E75" w:rsidRDefault="00AC6E75" w:rsidP="00AC6E75">
      <w:pPr>
        <w:pStyle w:val="41"/>
      </w:pPr>
      <w:bookmarkStart w:id="25" w:name="_Toc367862360"/>
      <w:r>
        <w:rPr>
          <w:rFonts w:hint="eastAsia"/>
        </w:rPr>
        <w:t>元数据扩展攻略</w:t>
      </w:r>
      <w:bookmarkEnd w:id="25"/>
    </w:p>
    <w:p w14:paraId="3624CBA3" w14:textId="77777777" w:rsidR="00AC6E75" w:rsidRDefault="00AC6E75" w:rsidP="00AC6E75">
      <w:r>
        <w:rPr>
          <w:rFonts w:hint="eastAsia"/>
        </w:rPr>
        <w:t>以数据字典为例，</w:t>
      </w:r>
      <w:r>
        <w:rPr>
          <w:rFonts w:hint="eastAsia"/>
        </w:rPr>
        <w:t>ARES Studio</w:t>
      </w:r>
      <w:r>
        <w:rPr>
          <w:rFonts w:hint="eastAsia"/>
        </w:rPr>
        <w:t>只提供基础属性，以及界面数据维护及展现的规范，但是仅仅这些，肯定无法满足用户五花八门的业务个性化要求。</w:t>
      </w:r>
    </w:p>
    <w:p w14:paraId="3CA50036" w14:textId="77777777" w:rsidR="00AC6E75" w:rsidRDefault="00AC6E75" w:rsidP="00AC6E75">
      <w:r>
        <w:rPr>
          <w:rFonts w:hint="eastAsia"/>
        </w:rPr>
        <w:t>数据字典提供的基础属性及界面如下：</w:t>
      </w:r>
    </w:p>
    <w:p w14:paraId="2105E2D9" w14:textId="77777777" w:rsidR="00AC6E75" w:rsidRDefault="00AC6E75" w:rsidP="00AC6E75">
      <w:r w:rsidRPr="00094F18">
        <w:rPr>
          <w:noProof/>
        </w:rPr>
        <w:drawing>
          <wp:inline distT="0" distB="0" distL="0" distR="0" wp14:anchorId="6B2F2C31" wp14:editId="0BBF3F07">
            <wp:extent cx="5486400" cy="3195320"/>
            <wp:effectExtent l="0" t="0" r="0" b="5080"/>
            <wp:docPr id="2050" name="Picture 2" descr="C:\Users\zhuyf\Documents\Snagit\ui\小核心\数据字典基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zhuyf\Documents\Snagit\ui\小核心\数据字典基本.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195320"/>
                    </a:xfrm>
                    <a:prstGeom prst="rect">
                      <a:avLst/>
                    </a:prstGeom>
                    <a:noFill/>
                    <a:extLst/>
                  </pic:spPr>
                </pic:pic>
              </a:graphicData>
            </a:graphic>
          </wp:inline>
        </w:drawing>
      </w:r>
    </w:p>
    <w:p w14:paraId="79DC6064" w14:textId="77777777" w:rsidR="00AC6E75" w:rsidRDefault="00AC6E75" w:rsidP="00AC6E75">
      <w:r>
        <w:rPr>
          <w:rFonts w:hint="eastAsia"/>
        </w:rPr>
        <w:t>为此，</w:t>
      </w:r>
      <w:r>
        <w:rPr>
          <w:rFonts w:hint="eastAsia"/>
        </w:rPr>
        <w:t>ARES Studio</w:t>
      </w:r>
      <w:r>
        <w:rPr>
          <w:rFonts w:hint="eastAsia"/>
        </w:rPr>
        <w:t>提供了用户属性扩展及用户脚本扩展的方式，达到满足用户个性化开发的需求。</w:t>
      </w:r>
    </w:p>
    <w:p w14:paraId="166ADA10" w14:textId="77777777" w:rsidR="00AC6E75" w:rsidRDefault="00AC6E75" w:rsidP="00AC6E75"/>
    <w:p w14:paraId="1C3C4380" w14:textId="77777777" w:rsidR="00AC6E75" w:rsidRDefault="00AC6E75" w:rsidP="00AC6E75">
      <w:r>
        <w:rPr>
          <w:rFonts w:hint="eastAsia"/>
        </w:rPr>
        <w:t>以</w:t>
      </w:r>
      <w:r>
        <w:rPr>
          <w:rFonts w:hint="eastAsia"/>
        </w:rPr>
        <w:t>UF2.0</w:t>
      </w:r>
      <w:r>
        <w:rPr>
          <w:rFonts w:hint="eastAsia"/>
        </w:rPr>
        <w:t>数据字典扩展为例，可通过以下方式扩展：</w:t>
      </w:r>
    </w:p>
    <w:p w14:paraId="4EF63501" w14:textId="77777777" w:rsidR="00AC6E75" w:rsidRDefault="00AC6E75" w:rsidP="00AC6E75">
      <w:pPr>
        <w:pStyle w:val="aff2"/>
        <w:numPr>
          <w:ilvl w:val="0"/>
          <w:numId w:val="44"/>
        </w:numPr>
        <w:rPr>
          <w:lang w:eastAsia="zh-CN"/>
        </w:rPr>
      </w:pPr>
      <w:r>
        <w:rPr>
          <w:rFonts w:hint="eastAsia"/>
          <w:lang w:eastAsia="zh-CN"/>
        </w:rPr>
        <w:t>在项目属性中配置用户扩属属性：</w:t>
      </w:r>
    </w:p>
    <w:p w14:paraId="565C4758" w14:textId="77777777" w:rsidR="00AC6E75" w:rsidRDefault="00AC6E75" w:rsidP="00AC6E75">
      <w:pPr>
        <w:pStyle w:val="aff2"/>
        <w:ind w:left="1494"/>
      </w:pPr>
      <w:r w:rsidRPr="00094F18">
        <w:rPr>
          <w:noProof/>
          <w:lang w:eastAsia="zh-CN" w:bidi="ar-SA"/>
        </w:rPr>
        <w:lastRenderedPageBreak/>
        <w:drawing>
          <wp:inline distT="0" distB="0" distL="0" distR="0" wp14:anchorId="42E1A052" wp14:editId="64D04D24">
            <wp:extent cx="5486400" cy="3115945"/>
            <wp:effectExtent l="0" t="0" r="0" b="8255"/>
            <wp:docPr id="291" name="Picture 2" descr="C:\Users\zhuyf\Documents\Snagit\ui\小核心\数据字典用户模型扩展配置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zhuyf\Documents\Snagit\ui\小核心\数据字典用户模型扩展配置示例.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115945"/>
                    </a:xfrm>
                    <a:prstGeom prst="rect">
                      <a:avLst/>
                    </a:prstGeom>
                    <a:noFill/>
                    <a:extLst/>
                  </pic:spPr>
                </pic:pic>
              </a:graphicData>
            </a:graphic>
          </wp:inline>
        </w:drawing>
      </w:r>
    </w:p>
    <w:p w14:paraId="2D29EEF6" w14:textId="77777777" w:rsidR="00AC6E75" w:rsidRDefault="00AC6E75" w:rsidP="00AC6E75">
      <w:pPr>
        <w:pStyle w:val="aff2"/>
        <w:ind w:left="1494"/>
        <w:rPr>
          <w:lang w:eastAsia="zh-CN"/>
        </w:rPr>
      </w:pPr>
      <w:r>
        <w:rPr>
          <w:rFonts w:hint="eastAsia"/>
          <w:lang w:eastAsia="zh-CN"/>
        </w:rPr>
        <w:t>用户属性扩展后，界面效果如下：</w:t>
      </w:r>
    </w:p>
    <w:p w14:paraId="3CC10DBD" w14:textId="77777777" w:rsidR="00AC6E75" w:rsidRDefault="00AC6E75" w:rsidP="00AC6E75">
      <w:pPr>
        <w:pStyle w:val="aff2"/>
        <w:ind w:left="1494"/>
      </w:pPr>
      <w:r w:rsidRPr="00094F18">
        <w:rPr>
          <w:noProof/>
          <w:lang w:eastAsia="zh-CN" w:bidi="ar-SA"/>
        </w:rPr>
        <w:drawing>
          <wp:inline distT="0" distB="0" distL="0" distR="0" wp14:anchorId="262C58BD" wp14:editId="0E550B67">
            <wp:extent cx="5486400" cy="3329305"/>
            <wp:effectExtent l="0" t="0" r="0" b="4445"/>
            <wp:docPr id="3074" name="Picture 2" descr="C:\Users\zhuyf\Documents\Snagit\ui\小核心\数据字典UF20扩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zhuyf\Documents\Snagit\ui\小核心\数据字典UF20扩展.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29305"/>
                    </a:xfrm>
                    <a:prstGeom prst="rect">
                      <a:avLst/>
                    </a:prstGeom>
                    <a:noFill/>
                    <a:extLst/>
                  </pic:spPr>
                </pic:pic>
              </a:graphicData>
            </a:graphic>
          </wp:inline>
        </w:drawing>
      </w:r>
    </w:p>
    <w:p w14:paraId="5538D23E" w14:textId="77777777" w:rsidR="00AC6E75" w:rsidRDefault="00AC6E75" w:rsidP="00AC6E75">
      <w:pPr>
        <w:pStyle w:val="aff2"/>
        <w:numPr>
          <w:ilvl w:val="0"/>
          <w:numId w:val="44"/>
        </w:numPr>
        <w:rPr>
          <w:lang w:eastAsia="zh-CN"/>
        </w:rPr>
      </w:pPr>
      <w:r>
        <w:rPr>
          <w:rFonts w:hint="eastAsia"/>
          <w:lang w:eastAsia="zh-CN"/>
        </w:rPr>
        <w:t>添加用户脚本文件，并按业务要求编写用户脚本代码：</w:t>
      </w:r>
    </w:p>
    <w:p w14:paraId="7FE67268" w14:textId="77777777" w:rsidR="00AC6E75" w:rsidRDefault="00AC6E75" w:rsidP="00AC6E75">
      <w:pPr>
        <w:pStyle w:val="aff2"/>
        <w:ind w:left="1494"/>
      </w:pPr>
      <w:r w:rsidRPr="00094F18">
        <w:rPr>
          <w:noProof/>
          <w:lang w:eastAsia="zh-CN" w:bidi="ar-SA"/>
        </w:rPr>
        <w:lastRenderedPageBreak/>
        <w:drawing>
          <wp:inline distT="0" distB="0" distL="0" distR="0" wp14:anchorId="6FA31F7E" wp14:editId="5FFC2400">
            <wp:extent cx="5486400" cy="2938780"/>
            <wp:effectExtent l="0" t="0" r="0" b="0"/>
            <wp:docPr id="1027" name="Picture 3" descr="C:\Users\zhuyf\Documents\Snagit\ui\小核心\数据字典用户脚本扩展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zhuyf\Documents\Snagit\ui\小核心\数据字典用户脚本扩展示例.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938780"/>
                    </a:xfrm>
                    <a:prstGeom prst="rect">
                      <a:avLst/>
                    </a:prstGeom>
                    <a:noFill/>
                    <a:extLst/>
                  </pic:spPr>
                </pic:pic>
              </a:graphicData>
            </a:graphic>
          </wp:inline>
        </w:drawing>
      </w:r>
    </w:p>
    <w:p w14:paraId="46BFF079" w14:textId="77777777" w:rsidR="00AC6E75" w:rsidRDefault="00AC6E75" w:rsidP="00AC6E75">
      <w:pPr>
        <w:pStyle w:val="aff2"/>
        <w:numPr>
          <w:ilvl w:val="0"/>
          <w:numId w:val="44"/>
        </w:numPr>
      </w:pPr>
      <w:r>
        <w:rPr>
          <w:rFonts w:hint="eastAsia"/>
        </w:rPr>
        <w:t>配置用户选项界面：</w:t>
      </w:r>
    </w:p>
    <w:p w14:paraId="4C7932FD" w14:textId="77777777" w:rsidR="00AC6E75" w:rsidRDefault="00AC6E75" w:rsidP="00AC6E75">
      <w:pPr>
        <w:pStyle w:val="aff2"/>
        <w:ind w:left="1494"/>
      </w:pPr>
      <w:r w:rsidRPr="00094F18">
        <w:rPr>
          <w:noProof/>
          <w:lang w:eastAsia="zh-CN" w:bidi="ar-SA"/>
        </w:rPr>
        <w:drawing>
          <wp:inline distT="0" distB="0" distL="0" distR="0" wp14:anchorId="66FDFE52" wp14:editId="39128654">
            <wp:extent cx="5486400" cy="3108960"/>
            <wp:effectExtent l="0" t="0" r="0" b="0"/>
            <wp:docPr id="292" name="Picture 2" descr="C:\Users\zhuyf\Documents\Snagit\ui\小核心\用户选项配置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zhuyf\Documents\Snagit\ui\小核心\用户选项配置示例.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extLst/>
                  </pic:spPr>
                </pic:pic>
              </a:graphicData>
            </a:graphic>
          </wp:inline>
        </w:drawing>
      </w:r>
    </w:p>
    <w:p w14:paraId="60A5F65D" w14:textId="77777777" w:rsidR="00AC6E75" w:rsidRDefault="00AC6E75" w:rsidP="00AC6E75">
      <w:pPr>
        <w:pStyle w:val="aff2"/>
        <w:ind w:left="1494"/>
        <w:rPr>
          <w:lang w:eastAsia="zh-CN"/>
        </w:rPr>
      </w:pPr>
      <w:r>
        <w:rPr>
          <w:rFonts w:hint="eastAsia"/>
          <w:lang w:eastAsia="zh-CN"/>
        </w:rPr>
        <w:t>用户选项界面显示效果如下：</w:t>
      </w:r>
    </w:p>
    <w:p w14:paraId="59E9418C" w14:textId="77777777" w:rsidR="00AC6E75" w:rsidRDefault="00AC6E75" w:rsidP="00AC6E75">
      <w:pPr>
        <w:pStyle w:val="aff2"/>
        <w:ind w:left="1494"/>
      </w:pPr>
      <w:r w:rsidRPr="00094F18">
        <w:rPr>
          <w:noProof/>
          <w:lang w:eastAsia="zh-CN" w:bidi="ar-SA"/>
        </w:rPr>
        <w:lastRenderedPageBreak/>
        <w:drawing>
          <wp:inline distT="0" distB="0" distL="0" distR="0" wp14:anchorId="16B805A2" wp14:editId="2CBCC569">
            <wp:extent cx="4536504" cy="5269108"/>
            <wp:effectExtent l="0" t="0" r="0" b="8255"/>
            <wp:docPr id="5122" name="Picture 2" descr="C:\Users\zhuyf\Documents\Snagit\ui\小核心\用户选项显示效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zhuyf\Documents\Snagit\ui\小核心\用户选项显示效果.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6504" cy="526910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4848A0C" w14:textId="77777777" w:rsidR="00AC6E75" w:rsidRDefault="00AC6E75" w:rsidP="00AC6E75">
      <w:pPr>
        <w:pStyle w:val="aff2"/>
        <w:numPr>
          <w:ilvl w:val="0"/>
          <w:numId w:val="44"/>
        </w:numPr>
      </w:pPr>
      <w:r>
        <w:rPr>
          <w:rFonts w:hint="eastAsia"/>
        </w:rPr>
        <w:t>获取用户选项信息：</w:t>
      </w:r>
    </w:p>
    <w:p w14:paraId="4BB0E7AB" w14:textId="77777777" w:rsidR="00AC6E75" w:rsidRDefault="00AC6E75" w:rsidP="00AC6E75">
      <w:pPr>
        <w:pStyle w:val="aff2"/>
        <w:ind w:left="1494"/>
      </w:pPr>
      <w:r w:rsidRPr="00094F18">
        <w:rPr>
          <w:noProof/>
          <w:lang w:eastAsia="zh-CN" w:bidi="ar-SA"/>
        </w:rPr>
        <w:lastRenderedPageBreak/>
        <w:drawing>
          <wp:inline distT="0" distB="0" distL="0" distR="0" wp14:anchorId="60EE1167" wp14:editId="281E8877">
            <wp:extent cx="5486400" cy="3340735"/>
            <wp:effectExtent l="0" t="0" r="0" b="0"/>
            <wp:docPr id="4098" name="Picture 2" descr="C:\Users\zhuyf\Documents\Snagit\ui\小核心\用户脚本选项值获取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zhuyf\Documents\Snagit\ui\小核心\用户脚本选项值获取示例.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340735"/>
                    </a:xfrm>
                    <a:prstGeom prst="rect">
                      <a:avLst/>
                    </a:prstGeom>
                    <a:noFill/>
                    <a:extLst/>
                  </pic:spPr>
                </pic:pic>
              </a:graphicData>
            </a:graphic>
          </wp:inline>
        </w:drawing>
      </w:r>
    </w:p>
    <w:p w14:paraId="5CB467E2" w14:textId="77777777" w:rsidR="00AC6E75" w:rsidRDefault="00AC6E75" w:rsidP="00AC6E75">
      <w:pPr>
        <w:pStyle w:val="aff2"/>
        <w:ind w:left="1494"/>
      </w:pPr>
    </w:p>
    <w:p w14:paraId="10021E00" w14:textId="77777777" w:rsidR="00AC6E75" w:rsidRDefault="00AC6E75" w:rsidP="00AC6E75">
      <w:pPr>
        <w:pStyle w:val="aff2"/>
        <w:ind w:left="1494"/>
        <w:rPr>
          <w:lang w:eastAsia="zh-CN"/>
        </w:rPr>
      </w:pPr>
      <w:r>
        <w:rPr>
          <w:rFonts w:hint="eastAsia"/>
          <w:lang w:eastAsia="zh-CN"/>
        </w:rPr>
        <w:t>如果数据字典、菜单与功能等元数据用户在不需要时，可自行删除，可达到精简资源视图的效果。</w:t>
      </w:r>
    </w:p>
    <w:p w14:paraId="3C4591C2" w14:textId="77777777" w:rsidR="00AC6E75" w:rsidRDefault="00AC6E75" w:rsidP="00AC6E75">
      <w:pPr>
        <w:pStyle w:val="aff2"/>
        <w:ind w:left="1494"/>
        <w:rPr>
          <w:lang w:eastAsia="zh-CN"/>
        </w:rPr>
      </w:pPr>
      <w:r>
        <w:rPr>
          <w:rFonts w:hint="eastAsia"/>
          <w:lang w:eastAsia="zh-CN"/>
        </w:rPr>
        <w:t>如精简版本服务接口工具对应的工程模板中，默认将数据字典等元数据去除。</w:t>
      </w:r>
    </w:p>
    <w:p w14:paraId="53F59C50" w14:textId="77777777" w:rsidR="00AC6E75" w:rsidRDefault="00AC6E75" w:rsidP="00AC6E75">
      <w:pPr>
        <w:pStyle w:val="aff2"/>
        <w:ind w:left="1494"/>
      </w:pPr>
      <w:r>
        <w:rPr>
          <w:noProof/>
          <w:lang w:eastAsia="zh-CN" w:bidi="ar-SA"/>
        </w:rPr>
        <w:drawing>
          <wp:inline distT="0" distB="0" distL="0" distR="0" wp14:anchorId="36661439" wp14:editId="0522A421">
            <wp:extent cx="5040000" cy="2699738"/>
            <wp:effectExtent l="0" t="0" r="8255" b="5715"/>
            <wp:docPr id="297" name="图片 297" descr="C:\Users\zhuyf\Documents\Snagit\ui\小核心\精简版本元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uyf\Documents\Snagit\ui\小核心\精简版本元数据.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40000" cy="2699738"/>
                    </a:xfrm>
                    <a:prstGeom prst="rect">
                      <a:avLst/>
                    </a:prstGeom>
                    <a:noFill/>
                    <a:ln>
                      <a:noFill/>
                    </a:ln>
                  </pic:spPr>
                </pic:pic>
              </a:graphicData>
            </a:graphic>
          </wp:inline>
        </w:drawing>
      </w:r>
    </w:p>
    <w:p w14:paraId="107A84EE" w14:textId="77777777" w:rsidR="00AC6E75" w:rsidRDefault="00AC6E75" w:rsidP="00AC6E75">
      <w:pPr>
        <w:pStyle w:val="aff2"/>
        <w:ind w:left="1494"/>
        <w:rPr>
          <w:lang w:eastAsia="zh-CN"/>
        </w:rPr>
      </w:pPr>
      <w:r>
        <w:rPr>
          <w:rFonts w:hint="eastAsia"/>
          <w:lang w:eastAsia="zh-CN"/>
        </w:rPr>
        <w:t>当用户需要这些元数据时，可通过元数据新建向导，自行新建。</w:t>
      </w:r>
    </w:p>
    <w:p w14:paraId="474A4619" w14:textId="77777777" w:rsidR="00AC6E75" w:rsidRDefault="00AC6E75" w:rsidP="00AC6E75">
      <w:pPr>
        <w:pStyle w:val="aff2"/>
        <w:ind w:left="1494"/>
        <w:rPr>
          <w:lang w:eastAsia="zh-CN"/>
        </w:rPr>
      </w:pPr>
      <w:r w:rsidRPr="00054647">
        <w:rPr>
          <w:noProof/>
          <w:lang w:eastAsia="zh-CN" w:bidi="ar-SA"/>
        </w:rPr>
        <w:lastRenderedPageBreak/>
        <w:drawing>
          <wp:inline distT="0" distB="0" distL="0" distR="0" wp14:anchorId="1CFF3C2A" wp14:editId="06B3D740">
            <wp:extent cx="5486400" cy="2922270"/>
            <wp:effectExtent l="0" t="0" r="0" b="0"/>
            <wp:docPr id="17410" name="Picture 2" descr="C:\Users\zhuyf\Documents\Snagit\ui\小核心\元数据资源新建向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C:\Users\zhuyf\Documents\Snagit\ui\小核心\元数据资源新建向导.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922270"/>
                    </a:xfrm>
                    <a:prstGeom prst="rect">
                      <a:avLst/>
                    </a:prstGeom>
                    <a:noFill/>
                    <a:extLst/>
                  </pic:spPr>
                </pic:pic>
              </a:graphicData>
            </a:graphic>
          </wp:inline>
        </w:drawing>
      </w:r>
    </w:p>
    <w:p w14:paraId="07700A4C" w14:textId="77777777" w:rsidR="00345D95" w:rsidRDefault="00345D95" w:rsidP="00345D95">
      <w:pPr>
        <w:pStyle w:val="41"/>
      </w:pPr>
      <w:r>
        <w:rPr>
          <w:rFonts w:hint="eastAsia"/>
        </w:rPr>
        <w:t>工程管理规范</w:t>
      </w:r>
    </w:p>
    <w:p w14:paraId="7047B795" w14:textId="77777777" w:rsidR="007D4F3D" w:rsidRDefault="007D4F3D" w:rsidP="001B5C2B">
      <w:pPr>
        <w:pStyle w:val="51"/>
      </w:pPr>
      <w:r>
        <w:rPr>
          <w:rFonts w:hint="eastAsia"/>
        </w:rPr>
        <w:t>资源管理框架</w:t>
      </w:r>
    </w:p>
    <w:p w14:paraId="0A5AD541" w14:textId="77777777" w:rsidR="007D4F3D" w:rsidRDefault="007D4F3D" w:rsidP="001B5C2B">
      <w:pPr>
        <w:pStyle w:val="6"/>
      </w:pPr>
      <w:r>
        <w:rPr>
          <w:rFonts w:hint="eastAsia"/>
        </w:rPr>
        <w:t>需要解决的问题</w:t>
      </w:r>
    </w:p>
    <w:p w14:paraId="59B3D77C" w14:textId="77777777" w:rsidR="007D4F3D" w:rsidRDefault="00415E83" w:rsidP="007D4F3D">
      <w:r>
        <w:rPr>
          <w:rFonts w:hint="eastAsia"/>
        </w:rPr>
        <w:t>资源管理框架制定通用的工程</w:t>
      </w:r>
      <w:r w:rsidR="00E00E60">
        <w:rPr>
          <w:rFonts w:hint="eastAsia"/>
        </w:rPr>
        <w:t>结构规范，基于该规范的工程</w:t>
      </w:r>
      <w:r w:rsidR="007D4F3D">
        <w:rPr>
          <w:rFonts w:hint="eastAsia"/>
        </w:rPr>
        <w:t>可以被框架自动解析成一个可以方便使用的内存模型（树状结构）。框架统一负责管理这个内存模型树，并实时更新。</w:t>
      </w:r>
    </w:p>
    <w:p w14:paraId="635E84B7" w14:textId="77777777" w:rsidR="007D4F3D" w:rsidRDefault="007D4F3D" w:rsidP="007D4F3D">
      <w:r>
        <w:rPr>
          <w:rFonts w:hint="eastAsia"/>
        </w:rPr>
        <w:t>框架定义了内存模型的接口，方便这个模型树的遍历和查找。基于通用</w:t>
      </w:r>
      <w:r w:rsidR="00415E83">
        <w:rPr>
          <w:rFonts w:hint="eastAsia"/>
        </w:rPr>
        <w:t>工程</w:t>
      </w:r>
      <w:r>
        <w:rPr>
          <w:rFonts w:hint="eastAsia"/>
        </w:rPr>
        <w:t>结构的框架衍生对应的引用包（类似</w:t>
      </w:r>
      <w:r>
        <w:rPr>
          <w:rFonts w:hint="eastAsia"/>
        </w:rPr>
        <w:t>Jar</w:t>
      </w:r>
      <w:r w:rsidR="00415E83">
        <w:rPr>
          <w:rFonts w:hint="eastAsia"/>
        </w:rPr>
        <w:t>包）格式规范，框架也可以解析和维护对应的内存模型。基于通用的工程</w:t>
      </w:r>
      <w:r>
        <w:rPr>
          <w:rFonts w:hint="eastAsia"/>
        </w:rPr>
        <w:t>结构框架就可以提供视图展示这个内存模型树。同时开放相关的</w:t>
      </w:r>
      <w:r>
        <w:rPr>
          <w:rFonts w:hint="eastAsia"/>
        </w:rPr>
        <w:t>ContentProvider</w:t>
      </w:r>
      <w:r>
        <w:rPr>
          <w:rFonts w:hint="eastAsia"/>
        </w:rPr>
        <w:t>、</w:t>
      </w:r>
      <w:r>
        <w:rPr>
          <w:rFonts w:hint="eastAsia"/>
        </w:rPr>
        <w:t>LabelProvider</w:t>
      </w:r>
      <w:r>
        <w:rPr>
          <w:rFonts w:hint="eastAsia"/>
        </w:rPr>
        <w:t>等类，供扩展新的视图。</w:t>
      </w:r>
    </w:p>
    <w:p w14:paraId="3C164410" w14:textId="77777777" w:rsidR="007D4F3D" w:rsidRDefault="007D4F3D" w:rsidP="007D4F3D">
      <w:r>
        <w:rPr>
          <w:rFonts w:hint="eastAsia"/>
        </w:rPr>
        <w:t>这个框架定义的模型和对应接口，也是其他框架（编辑器、操作等）的基础。例如，编辑器要从这个框架的</w:t>
      </w:r>
      <w:r>
        <w:rPr>
          <w:rFonts w:hint="eastAsia"/>
        </w:rPr>
        <w:t>API</w:t>
      </w:r>
      <w:r>
        <w:rPr>
          <w:rFonts w:hint="eastAsia"/>
        </w:rPr>
        <w:t>中获取资源详细信息，用于展示和编辑；操作框架获取节点的类型确定操作是否可用，同时也会使用模型的</w:t>
      </w:r>
      <w:r>
        <w:rPr>
          <w:rFonts w:hint="eastAsia"/>
        </w:rPr>
        <w:t>API</w:t>
      </w:r>
      <w:r>
        <w:rPr>
          <w:rFonts w:hint="eastAsia"/>
        </w:rPr>
        <w:t>遍历树状结构以及获取资源信息。</w:t>
      </w:r>
    </w:p>
    <w:p w14:paraId="3D3DDCA6" w14:textId="77777777" w:rsidR="007D4F3D" w:rsidRDefault="007D4F3D" w:rsidP="001B5C2B">
      <w:pPr>
        <w:pStyle w:val="6"/>
      </w:pPr>
      <w:r>
        <w:rPr>
          <w:rFonts w:hint="eastAsia"/>
        </w:rPr>
        <w:t>内存模型</w:t>
      </w:r>
    </w:p>
    <w:p w14:paraId="0946A70C" w14:textId="77777777" w:rsidR="007D4F3D" w:rsidRDefault="007D4F3D" w:rsidP="007D4F3D">
      <w:r>
        <w:rPr>
          <w:rFonts w:hint="eastAsia"/>
          <w:noProof/>
        </w:rPr>
        <mc:AlternateContent>
          <mc:Choice Requires="wpc">
            <w:drawing>
              <wp:anchor distT="0" distB="0" distL="114300" distR="114300" simplePos="0" relativeHeight="251660288" behindDoc="0" locked="0" layoutInCell="1" allowOverlap="1" wp14:anchorId="3C556A5F" wp14:editId="33DE9A3A">
                <wp:simplePos x="0" y="0"/>
                <wp:positionH relativeFrom="character">
                  <wp:posOffset>685800</wp:posOffset>
                </wp:positionH>
                <wp:positionV relativeFrom="line">
                  <wp:posOffset>5253355</wp:posOffset>
                </wp:positionV>
                <wp:extent cx="5248275" cy="1823720"/>
                <wp:effectExtent l="9525" t="0" r="9525" b="0"/>
                <wp:wrapNone/>
                <wp:docPr id="104" name="画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 name="AutoShape 34"/>
                        <wps:cNvSpPr>
                          <a:spLocks noChangeArrowheads="1"/>
                        </wps:cNvSpPr>
                        <wps:spPr bwMode="auto">
                          <a:xfrm>
                            <a:off x="3838772" y="76202"/>
                            <a:ext cx="1409503" cy="1629551"/>
                          </a:xfrm>
                          <a:prstGeom prst="roundRect">
                            <a:avLst>
                              <a:gd name="adj" fmla="val 16667"/>
                            </a:avLst>
                          </a:prstGeom>
                          <a:solidFill>
                            <a:srgbClr val="FFFFFF">
                              <a:alpha val="0"/>
                            </a:srgbClr>
                          </a:solidFill>
                          <a:ln w="9525">
                            <a:solidFill>
                              <a:srgbClr val="000000"/>
                            </a:solidFill>
                            <a:prstDash val="dash"/>
                            <a:round/>
                            <a:headEnd/>
                            <a:tailEnd/>
                          </a:ln>
                        </wps:spPr>
                        <wps:txbx>
                          <w:txbxContent>
                            <w:p w14:paraId="3F5DC783" w14:textId="77777777" w:rsidR="007A3D00" w:rsidRDefault="007A3D00" w:rsidP="007D4F3D">
                              <w:r>
                                <w:rPr>
                                  <w:rFonts w:hint="eastAsia"/>
                                </w:rPr>
                                <w:t>缓存</w:t>
                              </w:r>
                            </w:p>
                          </w:txbxContent>
                        </wps:txbx>
                        <wps:bodyPr rot="0" vert="horz" wrap="square" lIns="91440" tIns="45720" rIns="91440" bIns="45720" anchor="t" anchorCtr="0" upright="1">
                          <a:noAutofit/>
                        </wps:bodyPr>
                      </wps:wsp>
                      <wps:wsp>
                        <wps:cNvPr id="76" name="AutoShape 35"/>
                        <wps:cNvSpPr>
                          <a:spLocks noChangeArrowheads="1"/>
                        </wps:cNvSpPr>
                        <wps:spPr bwMode="auto">
                          <a:xfrm>
                            <a:off x="0" y="413982"/>
                            <a:ext cx="523802"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3C5F4B27" w14:textId="77777777" w:rsidR="007A3D00" w:rsidRDefault="007A3D00" w:rsidP="007D4F3D">
                              <w:r>
                                <w:rPr>
                                  <w:rFonts w:hint="eastAsia"/>
                                </w:rPr>
                                <w:t>单根</w:t>
                              </w:r>
                            </w:p>
                          </w:txbxContent>
                        </wps:txbx>
                        <wps:bodyPr rot="0" vert="horz" wrap="square" lIns="91440" tIns="45720" rIns="91440" bIns="45720" anchor="t" anchorCtr="0" upright="1">
                          <a:noAutofit/>
                        </wps:bodyPr>
                      </wps:wsp>
                      <wps:wsp>
                        <wps:cNvPr id="77" name="AutoShape 36"/>
                        <wps:cNvSpPr>
                          <a:spLocks noChangeArrowheads="1"/>
                        </wps:cNvSpPr>
                        <wps:spPr bwMode="auto">
                          <a:xfrm>
                            <a:off x="695228" y="413982"/>
                            <a:ext cx="523802"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6CC2736A" w14:textId="77777777" w:rsidR="007A3D00" w:rsidRDefault="007A3D00" w:rsidP="007D4F3D">
                              <w:r>
                                <w:rPr>
                                  <w:rFonts w:hint="eastAsia"/>
                                </w:rPr>
                                <w:t>项目</w:t>
                              </w:r>
                            </w:p>
                          </w:txbxContent>
                        </wps:txbx>
                        <wps:bodyPr rot="0" vert="horz" wrap="square" lIns="91440" tIns="45720" rIns="91440" bIns="45720" anchor="t" anchorCtr="0" upright="1">
                          <a:noAutofit/>
                        </wps:bodyPr>
                      </wps:wsp>
                      <wps:wsp>
                        <wps:cNvPr id="78" name="AutoShape 37"/>
                        <wps:cNvSpPr>
                          <a:spLocks noChangeArrowheads="1"/>
                        </wps:cNvSpPr>
                        <wps:spPr bwMode="auto">
                          <a:xfrm>
                            <a:off x="2447583" y="413982"/>
                            <a:ext cx="495963"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7CC01424" w14:textId="77777777" w:rsidR="007A3D00" w:rsidRDefault="007A3D00" w:rsidP="007D4F3D">
                              <w:r>
                                <w:rPr>
                                  <w:rFonts w:hint="eastAsia"/>
                                </w:rPr>
                                <w:t>模块</w:t>
                              </w:r>
                            </w:p>
                          </w:txbxContent>
                        </wps:txbx>
                        <wps:bodyPr rot="0" vert="horz" wrap="square" lIns="91440" tIns="45720" rIns="91440" bIns="45720" anchor="t" anchorCtr="0" upright="1">
                          <a:noAutofit/>
                        </wps:bodyPr>
                      </wps:wsp>
                      <wps:wsp>
                        <wps:cNvPr id="79" name="AutoShape 38"/>
                        <wps:cNvSpPr>
                          <a:spLocks noChangeArrowheads="1"/>
                        </wps:cNvSpPr>
                        <wps:spPr bwMode="auto">
                          <a:xfrm>
                            <a:off x="3200686" y="413982"/>
                            <a:ext cx="524534"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5683A17E" w14:textId="77777777" w:rsidR="007A3D00" w:rsidRDefault="007A3D00" w:rsidP="007D4F3D">
                              <w:r>
                                <w:rPr>
                                  <w:rFonts w:hint="eastAsia"/>
                                </w:rPr>
                                <w:t>资源</w:t>
                              </w:r>
                            </w:p>
                          </w:txbxContent>
                        </wps:txbx>
                        <wps:bodyPr rot="0" vert="horz" wrap="square" lIns="91440" tIns="45720" rIns="91440" bIns="45720" anchor="t" anchorCtr="0" upright="1">
                          <a:noAutofit/>
                        </wps:bodyPr>
                      </wps:wsp>
                      <wps:wsp>
                        <wps:cNvPr id="80" name="AutoShape 39"/>
                        <wps:cNvCnPr>
                          <a:cxnSpLocks noChangeShapeType="1"/>
                          <a:stCxn id="76" idx="3"/>
                          <a:endCxn id="77" idx="1"/>
                        </wps:cNvCnPr>
                        <wps:spPr bwMode="auto">
                          <a:xfrm>
                            <a:off x="523802" y="556861"/>
                            <a:ext cx="171426" cy="7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40"/>
                        <wps:cNvSpPr>
                          <a:spLocks noChangeArrowheads="1"/>
                        </wps:cNvSpPr>
                        <wps:spPr bwMode="auto">
                          <a:xfrm>
                            <a:off x="695228" y="833093"/>
                            <a:ext cx="523802"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670820AB" w14:textId="77777777" w:rsidR="007A3D00" w:rsidRDefault="007A3D00" w:rsidP="007D4F3D">
                              <w:r>
                                <w:rPr>
                                  <w:rFonts w:hint="eastAsia"/>
                                </w:rPr>
                                <w:t>项目</w:t>
                              </w:r>
                            </w:p>
                          </w:txbxContent>
                        </wps:txbx>
                        <wps:bodyPr rot="0" vert="horz" wrap="square" lIns="91440" tIns="45720" rIns="91440" bIns="45720" anchor="t" anchorCtr="0" upright="1">
                          <a:noAutofit/>
                        </wps:bodyPr>
                      </wps:wsp>
                      <wps:wsp>
                        <wps:cNvPr id="82" name="AutoShape 41"/>
                        <wps:cNvCnPr>
                          <a:cxnSpLocks noChangeShapeType="1"/>
                          <a:stCxn id="76" idx="3"/>
                          <a:endCxn id="81" idx="1"/>
                        </wps:cNvCnPr>
                        <wps:spPr bwMode="auto">
                          <a:xfrm>
                            <a:off x="523802" y="556861"/>
                            <a:ext cx="171426" cy="419111"/>
                          </a:xfrm>
                          <a:prstGeom prst="bentConnector3">
                            <a:avLst>
                              <a:gd name="adj1" fmla="val 4963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 name="AutoShape 42"/>
                        <wps:cNvSpPr>
                          <a:spLocks noChangeArrowheads="1"/>
                        </wps:cNvSpPr>
                        <wps:spPr bwMode="auto">
                          <a:xfrm>
                            <a:off x="2447583" y="833093"/>
                            <a:ext cx="495963"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76F9D7CE" w14:textId="77777777" w:rsidR="007A3D00" w:rsidRDefault="007A3D00" w:rsidP="007D4F3D">
                              <w:r>
                                <w:rPr>
                                  <w:rFonts w:hint="eastAsia"/>
                                </w:rPr>
                                <w:t>模块</w:t>
                              </w:r>
                            </w:p>
                          </w:txbxContent>
                        </wps:txbx>
                        <wps:bodyPr rot="0" vert="horz" wrap="square" lIns="91440" tIns="45720" rIns="91440" bIns="45720" anchor="t" anchorCtr="0" upright="1">
                          <a:noAutofit/>
                        </wps:bodyPr>
                      </wps:wsp>
                      <wps:wsp>
                        <wps:cNvPr id="84" name="AutoShape 43"/>
                        <wps:cNvSpPr>
                          <a:spLocks noChangeArrowheads="1"/>
                        </wps:cNvSpPr>
                        <wps:spPr bwMode="auto">
                          <a:xfrm>
                            <a:off x="2447583" y="1261730"/>
                            <a:ext cx="495963"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456D12D3" w14:textId="77777777" w:rsidR="007A3D00" w:rsidRDefault="007A3D00" w:rsidP="007D4F3D">
                              <w:r>
                                <w:rPr>
                                  <w:rFonts w:hint="eastAsia"/>
                                </w:rPr>
                                <w:t>模块</w:t>
                              </w:r>
                            </w:p>
                          </w:txbxContent>
                        </wps:txbx>
                        <wps:bodyPr rot="0" vert="horz" wrap="square" lIns="91440" tIns="45720" rIns="91440" bIns="45720" anchor="t" anchorCtr="0" upright="1">
                          <a:noAutofit/>
                        </wps:bodyPr>
                      </wps:wsp>
                      <wps:wsp>
                        <wps:cNvPr id="85" name="AutoShape 44"/>
                        <wps:cNvCnPr>
                          <a:cxnSpLocks noChangeShapeType="1"/>
                          <a:stCxn id="100" idx="3"/>
                          <a:endCxn id="78" idx="1"/>
                        </wps:cNvCnPr>
                        <wps:spPr bwMode="auto">
                          <a:xfrm>
                            <a:off x="2114255" y="556861"/>
                            <a:ext cx="333328" cy="7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45"/>
                        <wps:cNvCnPr>
                          <a:cxnSpLocks noChangeShapeType="1"/>
                          <a:stCxn id="100" idx="3"/>
                          <a:endCxn id="83" idx="1"/>
                        </wps:cNvCnPr>
                        <wps:spPr bwMode="auto">
                          <a:xfrm>
                            <a:off x="2114255" y="556861"/>
                            <a:ext cx="333328" cy="419111"/>
                          </a:xfrm>
                          <a:prstGeom prst="bentConnector3">
                            <a:avLst>
                              <a:gd name="adj1" fmla="val 4981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 name="AutoShape 46"/>
                        <wps:cNvCnPr>
                          <a:cxnSpLocks noChangeShapeType="1"/>
                          <a:stCxn id="100" idx="3"/>
                          <a:endCxn id="84" idx="1"/>
                        </wps:cNvCnPr>
                        <wps:spPr bwMode="auto">
                          <a:xfrm>
                            <a:off x="2114255" y="556861"/>
                            <a:ext cx="333328" cy="847748"/>
                          </a:xfrm>
                          <a:prstGeom prst="bentConnector3">
                            <a:avLst>
                              <a:gd name="adj1" fmla="val 4981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 name="AutoShape 47"/>
                        <wps:cNvCnPr>
                          <a:cxnSpLocks noChangeShapeType="1"/>
                          <a:stCxn id="78" idx="3"/>
                          <a:endCxn id="79" idx="1"/>
                        </wps:cNvCnPr>
                        <wps:spPr bwMode="auto">
                          <a:xfrm>
                            <a:off x="2943547" y="556861"/>
                            <a:ext cx="257139" cy="7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48"/>
                        <wps:cNvSpPr>
                          <a:spLocks noChangeArrowheads="1"/>
                        </wps:cNvSpPr>
                        <wps:spPr bwMode="auto">
                          <a:xfrm>
                            <a:off x="3201418" y="833093"/>
                            <a:ext cx="523802"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0D6E71A5" w14:textId="77777777" w:rsidR="007A3D00" w:rsidRDefault="007A3D00" w:rsidP="007D4F3D">
                              <w:r>
                                <w:rPr>
                                  <w:rFonts w:hint="eastAsia"/>
                                </w:rPr>
                                <w:t>资源</w:t>
                              </w:r>
                            </w:p>
                          </w:txbxContent>
                        </wps:txbx>
                        <wps:bodyPr rot="0" vert="horz" wrap="square" lIns="91440" tIns="45720" rIns="91440" bIns="45720" anchor="t" anchorCtr="0" upright="1">
                          <a:noAutofit/>
                        </wps:bodyPr>
                      </wps:wsp>
                      <wps:wsp>
                        <wps:cNvPr id="91" name="AutoShape 49"/>
                        <wps:cNvSpPr>
                          <a:spLocks noChangeArrowheads="1"/>
                        </wps:cNvSpPr>
                        <wps:spPr bwMode="auto">
                          <a:xfrm>
                            <a:off x="3201418" y="1261730"/>
                            <a:ext cx="523802"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696913A7" w14:textId="77777777" w:rsidR="007A3D00" w:rsidRDefault="007A3D00" w:rsidP="007D4F3D">
                              <w:r>
                                <w:rPr>
                                  <w:rFonts w:hint="eastAsia"/>
                                </w:rPr>
                                <w:t>资源</w:t>
                              </w:r>
                            </w:p>
                          </w:txbxContent>
                        </wps:txbx>
                        <wps:bodyPr rot="0" vert="horz" wrap="square" lIns="91440" tIns="45720" rIns="91440" bIns="45720" anchor="t" anchorCtr="0" upright="1">
                          <a:noAutofit/>
                        </wps:bodyPr>
                      </wps:wsp>
                      <wps:wsp>
                        <wps:cNvPr id="92" name="AutoShape 50"/>
                        <wps:cNvCnPr>
                          <a:cxnSpLocks noChangeShapeType="1"/>
                          <a:stCxn id="78" idx="3"/>
                          <a:endCxn id="90" idx="1"/>
                        </wps:cNvCnPr>
                        <wps:spPr bwMode="auto">
                          <a:xfrm>
                            <a:off x="2943547" y="556861"/>
                            <a:ext cx="257872" cy="419111"/>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3" name="AutoShape 51"/>
                        <wps:cNvCnPr>
                          <a:cxnSpLocks noChangeShapeType="1"/>
                          <a:stCxn id="78" idx="3"/>
                          <a:endCxn id="91" idx="1"/>
                        </wps:cNvCnPr>
                        <wps:spPr bwMode="auto">
                          <a:xfrm>
                            <a:off x="2943547" y="556861"/>
                            <a:ext cx="257872" cy="847748"/>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4" name="AutoShape 52"/>
                        <wps:cNvSpPr>
                          <a:spLocks noChangeArrowheads="1"/>
                        </wps:cNvSpPr>
                        <wps:spPr bwMode="auto">
                          <a:xfrm>
                            <a:off x="4049758" y="413982"/>
                            <a:ext cx="1065918"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1FD0FC8A" w14:textId="77777777" w:rsidR="007A3D00" w:rsidRDefault="007A3D00" w:rsidP="007D4F3D">
                              <w:r>
                                <w:rPr>
                                  <w:rFonts w:hint="eastAsia"/>
                                </w:rPr>
                                <w:t>资源详细信息</w:t>
                              </w:r>
                            </w:p>
                          </w:txbxContent>
                        </wps:txbx>
                        <wps:bodyPr rot="0" vert="horz" wrap="square" lIns="91440" tIns="45720" rIns="91440" bIns="45720" anchor="t" anchorCtr="0" upright="1">
                          <a:noAutofit/>
                        </wps:bodyPr>
                      </wps:wsp>
                      <wps:wsp>
                        <wps:cNvPr id="95" name="AutoShape 53"/>
                        <wps:cNvSpPr>
                          <a:spLocks noChangeArrowheads="1"/>
                        </wps:cNvSpPr>
                        <wps:spPr bwMode="auto">
                          <a:xfrm>
                            <a:off x="4049758" y="833093"/>
                            <a:ext cx="1065918"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37BA5E15" w14:textId="77777777" w:rsidR="007A3D00" w:rsidRDefault="007A3D00" w:rsidP="007D4F3D">
                              <w:r>
                                <w:rPr>
                                  <w:rFonts w:hint="eastAsia"/>
                                </w:rPr>
                                <w:t>资源详细信息</w:t>
                              </w:r>
                            </w:p>
                          </w:txbxContent>
                        </wps:txbx>
                        <wps:bodyPr rot="0" vert="horz" wrap="square" lIns="91440" tIns="45720" rIns="91440" bIns="45720" anchor="t" anchorCtr="0" upright="1">
                          <a:noAutofit/>
                        </wps:bodyPr>
                      </wps:wsp>
                      <wps:wsp>
                        <wps:cNvPr id="96" name="AutoShape 54"/>
                        <wps:cNvSpPr>
                          <a:spLocks noChangeArrowheads="1"/>
                        </wps:cNvSpPr>
                        <wps:spPr bwMode="auto">
                          <a:xfrm>
                            <a:off x="4049758" y="1261730"/>
                            <a:ext cx="1065918"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4701669D" w14:textId="77777777" w:rsidR="007A3D00" w:rsidRDefault="007A3D00" w:rsidP="007D4F3D">
                              <w:r>
                                <w:rPr>
                                  <w:rFonts w:hint="eastAsia"/>
                                </w:rPr>
                                <w:t>资源详细信息</w:t>
                              </w:r>
                            </w:p>
                          </w:txbxContent>
                        </wps:txbx>
                        <wps:bodyPr rot="0" vert="horz" wrap="square" lIns="91440" tIns="45720" rIns="91440" bIns="45720" anchor="t" anchorCtr="0" upright="1">
                          <a:noAutofit/>
                        </wps:bodyPr>
                      </wps:wsp>
                      <wps:wsp>
                        <wps:cNvPr id="97" name="AutoShape 55"/>
                        <wps:cNvCnPr>
                          <a:cxnSpLocks noChangeShapeType="1"/>
                          <a:stCxn id="79" idx="3"/>
                          <a:endCxn id="94" idx="1"/>
                        </wps:cNvCnPr>
                        <wps:spPr bwMode="auto">
                          <a:xfrm>
                            <a:off x="3725220" y="556861"/>
                            <a:ext cx="324537" cy="733"/>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98" name="AutoShape 56"/>
                        <wps:cNvCnPr>
                          <a:cxnSpLocks noChangeShapeType="1"/>
                          <a:stCxn id="90" idx="3"/>
                          <a:endCxn id="95" idx="1"/>
                        </wps:cNvCnPr>
                        <wps:spPr bwMode="auto">
                          <a:xfrm>
                            <a:off x="3725220" y="975972"/>
                            <a:ext cx="324537" cy="733"/>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99" name="AutoShape 57"/>
                        <wps:cNvCnPr>
                          <a:cxnSpLocks noChangeShapeType="1"/>
                          <a:stCxn id="91" idx="3"/>
                          <a:endCxn id="96" idx="1"/>
                        </wps:cNvCnPr>
                        <wps:spPr bwMode="auto">
                          <a:xfrm>
                            <a:off x="3725220" y="1404609"/>
                            <a:ext cx="324537" cy="733"/>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00" name="AutoShape 58"/>
                        <wps:cNvSpPr>
                          <a:spLocks noChangeArrowheads="1"/>
                        </wps:cNvSpPr>
                        <wps:spPr bwMode="auto">
                          <a:xfrm>
                            <a:off x="1419027" y="413982"/>
                            <a:ext cx="695228"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42F1F7AE" w14:textId="77777777" w:rsidR="007A3D00" w:rsidRDefault="007A3D00" w:rsidP="007D4F3D">
                              <w:r>
                                <w:rPr>
                                  <w:rFonts w:hint="eastAsia"/>
                                </w:rPr>
                                <w:t>模块根</w:t>
                              </w:r>
                            </w:p>
                          </w:txbxContent>
                        </wps:txbx>
                        <wps:bodyPr rot="0" vert="horz" wrap="square" lIns="91440" tIns="45720" rIns="91440" bIns="45720" anchor="t" anchorCtr="0" upright="1">
                          <a:noAutofit/>
                        </wps:bodyPr>
                      </wps:wsp>
                      <wps:wsp>
                        <wps:cNvPr id="101" name="AutoShape 59"/>
                        <wps:cNvCnPr>
                          <a:cxnSpLocks noChangeShapeType="1"/>
                          <a:stCxn id="77" idx="3"/>
                          <a:endCxn id="100" idx="1"/>
                        </wps:cNvCnPr>
                        <wps:spPr bwMode="auto">
                          <a:xfrm>
                            <a:off x="1219030" y="556861"/>
                            <a:ext cx="199997" cy="7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AutoShape 60"/>
                        <wps:cNvSpPr>
                          <a:spLocks noChangeArrowheads="1"/>
                        </wps:cNvSpPr>
                        <wps:spPr bwMode="auto">
                          <a:xfrm>
                            <a:off x="1419027" y="833093"/>
                            <a:ext cx="695228"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3D493A4A" w14:textId="77777777" w:rsidR="007A3D00" w:rsidRDefault="007A3D00" w:rsidP="007D4F3D">
                              <w:r>
                                <w:rPr>
                                  <w:rFonts w:hint="eastAsia"/>
                                </w:rPr>
                                <w:t>模块根</w:t>
                              </w:r>
                            </w:p>
                          </w:txbxContent>
                        </wps:txbx>
                        <wps:bodyPr rot="0" vert="horz" wrap="square" lIns="91440" tIns="45720" rIns="91440" bIns="45720" anchor="t" anchorCtr="0" upright="1">
                          <a:noAutofit/>
                        </wps:bodyPr>
                      </wps:wsp>
                      <wps:wsp>
                        <wps:cNvPr id="103" name="AutoShape 61"/>
                        <wps:cNvCnPr>
                          <a:cxnSpLocks noChangeShapeType="1"/>
                          <a:stCxn id="77" idx="3"/>
                          <a:endCxn id="102" idx="1"/>
                        </wps:cNvCnPr>
                        <wps:spPr bwMode="auto">
                          <a:xfrm>
                            <a:off x="1219030" y="556861"/>
                            <a:ext cx="199997" cy="419111"/>
                          </a:xfrm>
                          <a:prstGeom prst="bentConnector3">
                            <a:avLst>
                              <a:gd name="adj1" fmla="val 498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4" o:spid="_x0000_s1026" editas="canvas" style="position:absolute;margin-left:54pt;margin-top:413.65pt;width:413.25pt;height:143.6pt;z-index:251660288;mso-position-horizontal-relative:char;mso-position-vertical-relative:line" coordsize="52482,18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">
                <v:shape id="_x0000_s1027" type="#_x0000_t75" style="position:absolute;width:52482;height:18237;visibility:visible;mso-wrap-style:square">
                  <v:fill o:detectmouseclick="t"/>
                  <v:path o:connecttype="none"/>
                </v:shape>
                <v:roundrect id="AutoShape 34" o:spid="_x0000_s1028" style="position:absolute;left:38387;top:762;width:14095;height:1629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L+sQA&#10;AADbAAAADwAAAGRycy9kb3ducmV2LnhtbESPQWsCMRSE74X+h/AKvdWsglVWo6iloPSkVfT4unnd&#10;Xdy8LMmrbv99Iwg9DjPzDTOdd65RFwqx9myg38tAERfe1lwa2H++v4xBRUG22HgmA78UYT57fJhi&#10;bv2Vt3TZSakShGOOBiqRNtc6FhU5jD3fEifv2weHkmQotQ14TXDX6EGWvWqHNaeFCltaVVScdz/O&#10;wPq8fDtuPr78QA770emgN2ErQ2Oen7rFBJRQJ//he3ttDYyGcPuSfoC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JS/rEAAAA2wAAAA8AAAAAAAAAAAAAAAAAmAIAAGRycy9k&#10;b3ducmV2LnhtbFBLBQYAAAAABAAEAPUAAACJAwAAAAA=&#10;">
                  <v:fill opacity="0"/>
                  <v:stroke dashstyle="dash"/>
                  <v:textbox>
                    <w:txbxContent>
                      <w:p w14:paraId="3F5DC783" w14:textId="77777777" w:rsidR="007A3D00" w:rsidRDefault="007A3D00" w:rsidP="007D4F3D">
                        <w:r>
                          <w:rPr>
                            <w:rFonts w:hint="eastAsia"/>
                          </w:rPr>
                          <w:t>缓存</w:t>
                        </w:r>
                      </w:p>
                    </w:txbxContent>
                  </v:textbox>
                </v:roundrect>
                <v:roundrect id="AutoShape 35" o:spid="_x0000_s1029" style="position:absolute;top:4139;width:5238;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1pn8cA&#10;AADbAAAADwAAAGRycy9kb3ducmV2LnhtbESP3WrCQBSE7wXfYTlC73SjtFGiq0ihpZRWMf6gd6fZ&#10;0ySYPRuyW41v3y0UvBxm5htmtmhNJS7UuNKyguEgAkGcWV1yrmC3felPQDiPrLGyTApu5GAx73Zm&#10;mGh75Q1dUp+LAGGXoILC+zqR0mUFGXQDWxMH79s2Bn2QTS51g9cAN5UcRVEsDZYcFgqs6bmg7Jz+&#10;GAXH/dfT6ORuH+v3z9Vj5ePXYVQelHrotcspCE+tv4f/229awTiGvy/hB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aZ/HAAAA2wAAAA8AAAAAAAAAAAAAAAAAmAIAAGRy&#10;cy9kb3ducmV2LnhtbFBLBQYAAAAABAAEAPUAAACMAwAAAAA=&#10;" fillcolor="#4f81bd [3204]" stroked="f" strokecolor="#f2f2f2 [3041]" strokeweight="3pt">
                  <v:shadow color="#243f60" opacity=".5" offset="1pt"/>
                  <v:textbox>
                    <w:txbxContent>
                      <w:p w14:paraId="3C5F4B27" w14:textId="77777777" w:rsidR="007A3D00" w:rsidRDefault="007A3D00" w:rsidP="007D4F3D">
                        <w:r>
                          <w:rPr>
                            <w:rFonts w:hint="eastAsia"/>
                          </w:rPr>
                          <w:t>单根</w:t>
                        </w:r>
                      </w:p>
                    </w:txbxContent>
                  </v:textbox>
                </v:roundrect>
                <v:roundrect id="AutoShape 36" o:spid="_x0000_s1030" style="position:absolute;left:6952;top:4139;width:5238;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HMBMYA&#10;AADbAAAADwAAAGRycy9kb3ducmV2LnhtbESP3WrCQBSE7wu+w3KE3tWNUrVEVxGhpYg/VG3Ru2P2&#10;mASzZ0N21fj2XUHwcpiZb5jhuDaFuFDlcssK2q0IBHFidc6pgu3m8+0DhPPIGgvLpOBGDsajxssQ&#10;Y22v/EOXtU9FgLCLUUHmfRlL6ZKMDLqWLYmDd7SVQR9klUpd4TXATSE7UdSTBnMOCxmWNM0oOa3P&#10;RsHu99Dt7N1tvpotlu+F7321o/xPqddmPRmA8FT7Z/jR/tYK+n24fwk/QI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HMBMYAAADbAAAADwAAAAAAAAAAAAAAAACYAgAAZHJz&#10;L2Rvd25yZXYueG1sUEsFBgAAAAAEAAQA9QAAAIsDAAAAAA==&#10;" fillcolor="#4f81bd [3204]" stroked="f" strokecolor="#f2f2f2 [3041]" strokeweight="3pt">
                  <v:shadow color="#243f60" opacity=".5" offset="1pt"/>
                  <v:textbox>
                    <w:txbxContent>
                      <w:p w14:paraId="6CC2736A" w14:textId="77777777" w:rsidR="007A3D00" w:rsidRDefault="007A3D00" w:rsidP="007D4F3D">
                        <w:r>
                          <w:rPr>
                            <w:rFonts w:hint="eastAsia"/>
                          </w:rPr>
                          <w:t>项目</w:t>
                        </w:r>
                      </w:p>
                    </w:txbxContent>
                  </v:textbox>
                </v:roundrect>
                <v:roundrect id="AutoShape 37" o:spid="_x0000_s1031" style="position:absolute;left:24475;top:4139;width:4960;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5YdsQA&#10;AADbAAAADwAAAGRycy9kb3ducmV2LnhtbERPTWvCQBC9F/wPywje6iZirUTXIEJLKbbFaIvexuyY&#10;BLOzIbtq/PfdQ6HHx/uep52pxZVaV1lWEA8jEMS51RUXCnbbl8cpCOeRNdaWScGdHKSL3sMcE21v&#10;vKFr5gsRQtglqKD0vkmkdHlJBt3QNsSBO9nWoA+wLaRu8RbCTS1HUTSRBisODSU2tCopP2cXo2D/&#10;fXwaHdx9/fX+8Tmu/eQ1jqofpQb9bjkD4anz/+I/95tW8BzGhi/h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eWHbEAAAA2wAAAA8AAAAAAAAAAAAAAAAAmAIAAGRycy9k&#10;b3ducmV2LnhtbFBLBQYAAAAABAAEAPUAAACJAwAAAAA=&#10;" fillcolor="#4f81bd [3204]" stroked="f" strokecolor="#f2f2f2 [3041]" strokeweight="3pt">
                  <v:shadow color="#243f60" opacity=".5" offset="1pt"/>
                  <v:textbox>
                    <w:txbxContent>
                      <w:p w14:paraId="7CC01424" w14:textId="77777777" w:rsidR="007A3D00" w:rsidRDefault="007A3D00" w:rsidP="007D4F3D">
                        <w:r>
                          <w:rPr>
                            <w:rFonts w:hint="eastAsia"/>
                          </w:rPr>
                          <w:t>模块</w:t>
                        </w:r>
                      </w:p>
                    </w:txbxContent>
                  </v:textbox>
                </v:roundrect>
                <v:roundrect id="AutoShape 38" o:spid="_x0000_s1032" style="position:absolute;left:32006;top:4139;width:5246;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L97ccA&#10;AADbAAAADwAAAGRycy9kb3ducmV2LnhtbESPW2vCQBSE3wv+h+UIvtWNUi9NXaUIFREvNLalfTvN&#10;nibB7NmQXTX+e1cQ+jjMzDfMZNaYUpyodoVlBb1uBII4tbrgTMHH/u1xDMJ5ZI2lZVJwIQezaeth&#10;grG2Z36nU+IzESDsYlSQe1/FUro0J4Ouayvi4P3Z2qAPss6krvEc4KaU/SgaSoMFh4UcK5rnlB6S&#10;o1Hw/fk76P+4y3q32myfSj9c9KLiS6lOu3l9AeGp8f/he3upFYye4fYl/AA5v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S/e3HAAAA2wAAAA8AAAAAAAAAAAAAAAAAmAIAAGRy&#10;cy9kb3ducmV2LnhtbFBLBQYAAAAABAAEAPUAAACMAwAAAAA=&#10;" fillcolor="#4f81bd [3204]" stroked="f" strokecolor="#f2f2f2 [3041]" strokeweight="3pt">
                  <v:shadow color="#243f60" opacity=".5" offset="1pt"/>
                  <v:textbox>
                    <w:txbxContent>
                      <w:p w14:paraId="5683A17E" w14:textId="77777777" w:rsidR="007A3D00" w:rsidRDefault="007A3D00" w:rsidP="007D4F3D">
                        <w:r>
                          <w:rPr>
                            <w:rFonts w:hint="eastAsia"/>
                          </w:rPr>
                          <w:t>资源</w:t>
                        </w:r>
                      </w:p>
                    </w:txbxContent>
                  </v:textbox>
                </v:roundrect>
                <v:shapetype id="_x0000_t32" coordsize="21600,21600" o:spt="32" o:oned="t" path="m,l21600,21600e" filled="f">
                  <v:path arrowok="t" fillok="f" o:connecttype="none"/>
                  <o:lock v:ext="edit" shapetype="t"/>
                </v:shapetype>
                <v:shape id="AutoShape 39" o:spid="_x0000_s1033" type="#_x0000_t32" style="position:absolute;left:5238;top:5568;width:1714;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fOsEAAADbAAAADwAAAGRycy9kb3ducmV2LnhtbERPy2oCMRTdF/yHcIVuimYUWmQ0ylgQ&#10;tODC1/46uU6Ck5vpJOr0781C6PJw3rNF52pxpzZYzwpGwwwEcem15UrB8bAaTECEiKyx9kwK/ijA&#10;Yt57m2Gu/YN3dN/HSqQQDjkqMDE2uZShNOQwDH1DnLiLbx3GBNtK6hYfKdzVcpxlX9Kh5dRgsKFv&#10;Q+V1f3MKtpvRsjgbu/nZ/drt56qob9XHSan3fldMQUTq4r/45V5rBZO0Pn1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Ax86wQAAANsAAAAPAAAAAAAAAAAAAAAA&#10;AKECAABkcnMvZG93bnJldi54bWxQSwUGAAAAAAQABAD5AAAAjwMAAAAA&#10;"/>
                <v:roundrect id="AutoShape 40" o:spid="_x0000_s1034" style="position:absolute;left:6952;top:8330;width:5238;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GBzMYA&#10;AADbAAAADwAAAGRycy9kb3ducmV2LnhtbESPW4vCMBSE34X9D+Es+KZpRUW6RlkWFBEv6F7Qt7PN&#10;2bbYnJQmav33RhD2cZiZb5jxtDGluFDtCssK4m4Egji1uuBMwdfnrDMC4TyyxtIyKbiRg+nkpTXG&#10;RNsr7+iy95kIEHYJKsi9rxIpXZqTQde1FXHw/mxt0AdZZ1LXeA1wU8peFA2lwYLDQo4VfeSUnvZn&#10;o+Dw/TvoHd1ttV2uN/3SD+dxVPwo1X5t3t9AeGr8f/jZXmgFoxgeX8IPkJ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bGBzMYAAADbAAAADwAAAAAAAAAAAAAAAACYAgAAZHJz&#10;L2Rvd25yZXYueG1sUEsFBgAAAAAEAAQA9QAAAIsDAAAAAA==&#10;" fillcolor="#4f81bd [3204]" stroked="f" strokecolor="#f2f2f2 [3041]" strokeweight="3pt">
                  <v:shadow color="#243f60" opacity=".5" offset="1pt"/>
                  <v:textbox>
                    <w:txbxContent>
                      <w:p w14:paraId="670820AB" w14:textId="77777777" w:rsidR="007A3D00" w:rsidRDefault="007A3D00" w:rsidP="007D4F3D">
                        <w:r>
                          <w:rPr>
                            <w:rFonts w:hint="eastAsia"/>
                          </w:rPr>
                          <w:t>项目</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1" o:spid="_x0000_s1035" type="#_x0000_t34" style="position:absolute;left:5238;top:5568;width:1714;height:41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V2MIAAADbAAAADwAAAGRycy9kb3ducmV2LnhtbESPQYvCMBSE78L+h/AWvGmqoJSuaRHZ&#10;BS8q1YW9Ppq3abF5KU3U+u+NIHgcZuYbZlUMthVX6n3jWMFsmoAgrpxu2Cj4Pf1MUhA+IGtsHZOC&#10;O3ko8o/RCjPtblzS9RiMiBD2GSqoQ+gyKX1Vk0U/dR1x9P5dbzFE2Rupe7xFuG3lPEmW0mLDcaHG&#10;jjY1VefjxSool+bbrneH/X6R/s1aNkO1LUulxp/D+gtEoCG8w6/2VitI5/D8En+Az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V2MIAAADbAAAADwAAAAAAAAAAAAAA&#10;AAChAgAAZHJzL2Rvd25yZXYueG1sUEsFBgAAAAAEAAQA+QAAAJADAAAAAA==&#10;" adj="10720"/>
                <v:roundrect id="AutoShape 42" o:spid="_x0000_s1036" style="position:absolute;left:24475;top:8330;width:4960;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IMUA&#10;AADbAAAADwAAAGRycy9kb3ducmV2LnhtbESP3WrCQBSE7wXfYTkF73SjVpHUVaSglKIWf6l3x+xp&#10;Epo9G7KrxrfvCgUvh5n5hhlPa1OIK1Uut6yg24lAECdW55wq2O/m7REI55E1FpZJwZ0cTCfNxhhj&#10;bW+8oevWpyJA2MWoIPO+jKV0SUYGXceWxMH7sZVBH2SVSl3hLcBNIXtRNJQGcw4LGZb0nlHyu70Y&#10;Bd+H86B3cvfl1+dq/Vr44aIb5UelWi/17A2Ep9o/w//tD61g1IfHl/AD5O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7ogxQAAANsAAAAPAAAAAAAAAAAAAAAAAJgCAABkcnMv&#10;ZG93bnJldi54bWxQSwUGAAAAAAQABAD1AAAAigMAAAAA&#10;" fillcolor="#4f81bd [3204]" stroked="f" strokecolor="#f2f2f2 [3041]" strokeweight="3pt">
                  <v:shadow color="#243f60" opacity=".5" offset="1pt"/>
                  <v:textbox>
                    <w:txbxContent>
                      <w:p w14:paraId="76F9D7CE" w14:textId="77777777" w:rsidR="007A3D00" w:rsidRDefault="007A3D00" w:rsidP="007D4F3D">
                        <w:r>
                          <w:rPr>
                            <w:rFonts w:hint="eastAsia"/>
                          </w:rPr>
                          <w:t>模块</w:t>
                        </w:r>
                      </w:p>
                    </w:txbxContent>
                  </v:textbox>
                </v:roundrect>
                <v:roundrect id="AutoShape 43" o:spid="_x0000_s1037" style="position:absolute;left:24475;top:12617;width:4960;height:285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YiVMUA&#10;AADbAAAADwAAAGRycy9kb3ducmV2LnhtbESPQWvCQBSE74L/YXmCN90oKhJdpRQUEbVoq9jba/Y1&#10;Cc2+DdlV4793hYLHYWa+Yabz2hTiSpXLLSvodSMQxInVOacKvj4XnTEI55E1FpZJwZ0czGfNxhRj&#10;bW+8p+vBpyJA2MWoIPO+jKV0SUYGXdeWxMH7tZVBH2SVSl3hLcBNIftRNJIGcw4LGZb0nlHyd7gY&#10;Befjz7D/7e6bj/V2Nyj8aNmL8pNS7Vb9NgHhqfav8H97pRWMB/D8E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xiJUxQAAANsAAAAPAAAAAAAAAAAAAAAAAJgCAABkcnMv&#10;ZG93bnJldi54bWxQSwUGAAAAAAQABAD1AAAAigMAAAAA&#10;" fillcolor="#4f81bd [3204]" stroked="f" strokecolor="#f2f2f2 [3041]" strokeweight="3pt">
                  <v:shadow color="#243f60" opacity=".5" offset="1pt"/>
                  <v:textbox>
                    <w:txbxContent>
                      <w:p w14:paraId="456D12D3" w14:textId="77777777" w:rsidR="007A3D00" w:rsidRDefault="007A3D00" w:rsidP="007D4F3D">
                        <w:r>
                          <w:rPr>
                            <w:rFonts w:hint="eastAsia"/>
                          </w:rPr>
                          <w:t>模块</w:t>
                        </w:r>
                      </w:p>
                    </w:txbxContent>
                  </v:textbox>
                </v:roundrect>
                <v:shape id="AutoShape 44" o:spid="_x0000_s1038" type="#_x0000_t32" style="position:absolute;left:21142;top:5568;width:333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S8osQAAADbAAAADwAAAGRycy9kb3ducmV2LnhtbESPQWsCMRSE7wX/Q3hCL0WzFhRZjbIW&#10;hFrwoK335+Z1E7p5WTdRt//eCILHYWa+YebLztXiQm2wnhWMhhkI4tJry5WCn+/1YAoiRGSNtWdS&#10;8E8Bloveyxxz7a+8o8s+ViJBOOSowMTY5FKG0pDDMPQNcfJ+feswJtlWUrd4TXBXy/csm0iHltOC&#10;wYY+DJV/+7NTsN2MVsXR2M3X7mS343VRn6u3g1Kv/a6YgYjUxWf40f7UCqZjuH9JP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dLyixAAAANsAAAAPAAAAAAAAAAAA&#10;AAAAAKECAABkcnMvZG93bnJldi54bWxQSwUGAAAAAAQABAD5AAAAkgMAAAAA&#10;"/>
                <v:shape id="AutoShape 45" o:spid="_x0000_s1039" type="#_x0000_t34" style="position:absolute;left:21142;top:5568;width:3333;height:41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7hcUAAADbAAAADwAAAGRycy9kb3ducmV2LnhtbESPQUvDQBSE74L/YXmCN7uJh1Bit6Ut&#10;CjlowVaE3h7ZZzY0+zbsPtvor3cFweMwM98wi9XkB3WmmPrABspZAYq4DbbnzsDb4eluDioJssUh&#10;MBn4ogSr5fXVAmsbLvxK5710KkM41WjAiYy11ql15DHNwkicvY8QPUqWsdM24iXD/aDvi6LSHnvO&#10;Cw5H2jpqT/tPb+D7WG6ke5Gmis22PLrnx9377mTM7c20fgAlNMl/+K/dWAPzCn6/5B+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R+7hcUAAADbAAAADwAAAAAAAAAA&#10;AAAAAAChAgAAZHJzL2Rvd25yZXYueG1sUEsFBgAAAAAEAAQA+QAAAJMDAAAAAA==&#10;" adj="10759"/>
                <v:shape id="AutoShape 46" o:spid="_x0000_s1040" type="#_x0000_t34" style="position:absolute;left:21142;top:5568;width:3333;height:84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MeHsUAAADbAAAADwAAAGRycy9kb3ducmV2LnhtbESPQUsDMRSE74L/ITzBm81uD7WsTYuW&#10;CnvQQqsIvT02z83SzcuSPNvVX2+EgsdhZr5hFqvR9+pEMXWBDZSTAhRxE2zHrYH3t+e7OagkyBb7&#10;wGTgmxKsltdXC6xsOPOOTntpVYZwqtCAExkqrVPjyGOahIE4e58hepQsY6ttxHOG+15Pi2KmPXac&#10;FxwOtHbUHPdf3sDPoXyS9lXqWazX5cG9bLYf26Mxtzfj4wMooVH+w5d2bQ3M7+HvS/4Be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MeHsUAAADbAAAADwAAAAAAAAAA&#10;AAAAAAChAgAAZHJzL2Rvd25yZXYueG1sUEsFBgAAAAAEAAQA+QAAAJMDAAAAAA==&#10;" adj="10759"/>
                <v:shape id="AutoShape 47" o:spid="_x0000_s1041" type="#_x0000_t32" style="position:absolute;left:29435;top:5568;width:257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UTPMEAAADbAAAADwAAAGRycy9kb3ducmV2LnhtbERPy2oCMRTdF/yHcIVuimYUWmQ0ylgQ&#10;tODC1/46uU6Ck5vpJOr0781C6PJw3rNF52pxpzZYzwpGwwwEcem15UrB8bAaTECEiKyx9kwK/ijA&#10;Yt57m2Gu/YN3dN/HSqQQDjkqMDE2uZShNOQwDH1DnLiLbx3GBNtK6hYfKdzVcpxlX9Kh5dRgsKFv&#10;Q+V1f3MKtpvRsjgbu/nZ/drt56qob9XHSan3fldMQUTq4r/45V5rBZM0Nn1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dRM8wQAAANsAAAAPAAAAAAAAAAAAAAAA&#10;AKECAABkcnMvZG93bnJldi54bWxQSwUGAAAAAAQABAD5AAAAjwMAAAAA&#10;"/>
                <v:roundrect id="AutoShape 48" o:spid="_x0000_s1042" style="position:absolute;left:32014;top:8330;width:5238;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SyisQA&#10;AADbAAAADwAAAGRycy9kb3ducmV2LnhtbERPTWvCQBC9F/wPywje6iZipUbXIEJLKbbFaIvexuyY&#10;BLOzIbtq/PfdQ6HHx/uep52pxZVaV1lWEA8jEMS51RUXCnbbl8dnEM4ja6wtk4I7OUgXvYc5Jtre&#10;eEPXzBcihLBLUEHpfZNI6fKSDLqhbYgDd7KtQR9gW0jd4i2Em1qOomgiDVYcGkpsaFVSfs4uRsH+&#10;+/g0Orj7+uv943Nc+8lrHFU/Sg363XIGwlPn/8V/7jetYBrWhy/h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ksorEAAAA2wAAAA8AAAAAAAAAAAAAAAAAmAIAAGRycy9k&#10;b3ducmV2LnhtbFBLBQYAAAAABAAEAPUAAACJAwAAAAA=&#10;" fillcolor="#4f81bd [3204]" stroked="f" strokecolor="#f2f2f2 [3041]" strokeweight="3pt">
                  <v:shadow color="#243f60" opacity=".5" offset="1pt"/>
                  <v:textbox>
                    <w:txbxContent>
                      <w:p w14:paraId="0D6E71A5" w14:textId="77777777" w:rsidR="007A3D00" w:rsidRDefault="007A3D00" w:rsidP="007D4F3D">
                        <w:r>
                          <w:rPr>
                            <w:rFonts w:hint="eastAsia"/>
                          </w:rPr>
                          <w:t>资源</w:t>
                        </w:r>
                      </w:p>
                    </w:txbxContent>
                  </v:textbox>
                </v:roundrect>
                <v:roundrect id="AutoShape 49" o:spid="_x0000_s1043" style="position:absolute;left:32014;top:12617;width:5238;height:285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gXEcYA&#10;AADbAAAADwAAAGRycy9kb3ducmV2LnhtbESP3WrCQBSE7wXfYTmCd7qJWLHRVYqgiPhDbSvt3Wn2&#10;NAnNng3Zrca3dwWhl8PMfMNM540pxZlqV1hWEPcjEMSp1QVnCt7flr0xCOeRNZaWScGVHMxn7dYU&#10;E20v/Erno89EgLBLUEHufZVI6dKcDLq+rYiD92Nrgz7IOpO6xkuAm1IOomgkDRYcFnKsaJFT+nv8&#10;Mwo+P76fBl/uuj1sdvth6UerOCpOSnU7zcsEhKfG/4cf7bVW8BzD/Uv4AX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gXEcYAAADbAAAADwAAAAAAAAAAAAAAAACYAgAAZHJz&#10;L2Rvd25yZXYueG1sUEsFBgAAAAAEAAQA9QAAAIsDAAAAAA==&#10;" fillcolor="#4f81bd [3204]" stroked="f" strokecolor="#f2f2f2 [3041]" strokeweight="3pt">
                  <v:shadow color="#243f60" opacity=".5" offset="1pt"/>
                  <v:textbox>
                    <w:txbxContent>
                      <w:p w14:paraId="696913A7" w14:textId="77777777" w:rsidR="007A3D00" w:rsidRDefault="007A3D00" w:rsidP="007D4F3D">
                        <w:r>
                          <w:rPr>
                            <w:rFonts w:hint="eastAsia"/>
                          </w:rPr>
                          <w:t>资源</w:t>
                        </w:r>
                      </w:p>
                    </w:txbxContent>
                  </v:textbox>
                </v:roundrect>
                <v:shape id="AutoShape 50" o:spid="_x0000_s1044" type="#_x0000_t34" style="position:absolute;left:29435;top:5568;width:2579;height:41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wsUAAADbAAAADwAAAGRycy9kb3ducmV2LnhtbESPwW7CMBBE70j9B2sr9QZOORQIGISC&#10;kFo4VAQ+YImXOCVeR7GB0K+vkSpxHM3MG81s0dlaXKn1lWMF74MEBHHhdMWlgsN+3R+D8AFZY+2Y&#10;FNzJw2L+0pthqt2Nd3TNQykihH2KCkwITSqlLwxZ9APXEEfv5FqLIcq2lLrFW4TbWg6T5ENarDgu&#10;GGwoM1Sc84tV0Gw3+e5oVl8/5fmS/X4vs9G4uyv19totpyACdeEZ/m9/agWTITy+xB8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fY+wsUAAADbAAAADwAAAAAAAAAA&#10;AAAAAAChAgAAZHJzL2Rvd25yZXYueG1sUEsFBgAAAAAEAAQA+QAAAJMDAAAAAA==&#10;"/>
                <v:shape id="AutoShape 51" o:spid="_x0000_s1045" type="#_x0000_t34" style="position:absolute;left:29435;top:5568;width:2579;height:84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qbWcUAAADbAAAADwAAAGRycy9kb3ducmV2LnhtbESP0WrCQBRE3wv9h+UWfKubVmg1uoqk&#10;FNQ+iNEPuGav2Wj2bsiuGvv1bqHg4zAzZ5jJrLO1uFDrK8cK3voJCOLC6YpLBbvt9+sQhA/IGmvH&#10;pOBGHmbT56cJptpdeUOXPJQiQtinqMCE0KRS+sKQRd93DXH0Dq61GKJsS6lbvEa4reV7knxIixXH&#10;BYMNZYaKU362CpqfVb7Zm6/lsTyds9/1PPscdjelei/dfAwiUBce4f/2QisYDeDvS/wBcn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rqbWcUAAADbAAAADwAAAAAAAAAA&#10;AAAAAAChAgAAZHJzL2Rvd25yZXYueG1sUEsFBgAAAAAEAAQA+QAAAJMDAAAAAA==&#10;"/>
                <v:roundrect id="AutoShape 52" o:spid="_x0000_s1046" style="position:absolute;left:40497;top:4139;width:10659;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0icUA&#10;AADbAAAADwAAAGRycy9kb3ducmV2LnhtbESP3WrCQBSE7wXfYTkF73SjWKmpq0hBEdEWf6l3x+xp&#10;Epo9G7JbjW/vCkIvh5n5hhlNalOIC1Uut6yg24lAECdW55wq2O9m7TcQziNrLCyTghs5mIybjRHG&#10;2l55Q5etT0WAsItRQeZ9GUvpkowMuo4tiYP3YyuDPsgqlbrCa4CbQvaiaCAN5hwWMizpI6Pkd/tn&#10;FHwfzq+9k7utvpbrz37hB/NulB+Var3U03cQnmr/H362F1rBsA+PL+EHy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7SJxQAAANsAAAAPAAAAAAAAAAAAAAAAAJgCAABkcnMv&#10;ZG93bnJldi54bWxQSwUGAAAAAAQABAD1AAAAigMAAAAA&#10;" fillcolor="#4f81bd [3204]" stroked="f" strokecolor="#f2f2f2 [3041]" strokeweight="3pt">
                  <v:shadow color="#243f60" opacity=".5" offset="1pt"/>
                  <v:textbox>
                    <w:txbxContent>
                      <w:p w14:paraId="1FD0FC8A" w14:textId="77777777" w:rsidR="007A3D00" w:rsidRDefault="007A3D00" w:rsidP="007D4F3D">
                        <w:r>
                          <w:rPr>
                            <w:rFonts w:hint="eastAsia"/>
                          </w:rPr>
                          <w:t>资源详细信息</w:t>
                        </w:r>
                      </w:p>
                    </w:txbxContent>
                  </v:textbox>
                </v:roundrect>
                <v:roundrect id="AutoShape 53" o:spid="_x0000_s1047" style="position:absolute;left:40497;top:8330;width:10659;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REsYA&#10;AADbAAAADwAAAGRycy9kb3ducmV2LnhtbESP3WrCQBSE7wu+w3KE3tWNUsVGVxGhpYg/VG3Ru2P2&#10;mASzZ0N21fj2XUHwcpiZb5jhuDaFuFDlcssK2q0IBHFidc6pgu3m860PwnlkjYVlUnAjB+NR42WI&#10;sbZX/qHL2qciQNjFqCDzvoyldElGBl3LlsTBO9rKoA+ySqWu8BrgppCdKOpJgzmHhQxLmmaUnNZn&#10;o2D3e+h29u42X80Wy/fC977aUf6n1GuzngxAeKr9M/xof2sFH124fwk/QI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MREsYAAADbAAAADwAAAAAAAAAAAAAAAACYAgAAZHJz&#10;L2Rvd25yZXYueG1sUEsFBgAAAAAEAAQA9QAAAIsDAAAAAA==&#10;" fillcolor="#4f81bd [3204]" stroked="f" strokecolor="#f2f2f2 [3041]" strokeweight="3pt">
                  <v:shadow color="#243f60" opacity=".5" offset="1pt"/>
                  <v:textbox>
                    <w:txbxContent>
                      <w:p w14:paraId="37BA5E15" w14:textId="77777777" w:rsidR="007A3D00" w:rsidRDefault="007A3D00" w:rsidP="007D4F3D">
                        <w:r>
                          <w:rPr>
                            <w:rFonts w:hint="eastAsia"/>
                          </w:rPr>
                          <w:t>资源详细信息</w:t>
                        </w:r>
                      </w:p>
                    </w:txbxContent>
                  </v:textbox>
                </v:roundrect>
                <v:roundrect id="AutoShape 54" o:spid="_x0000_s1048" style="position:absolute;left:40497;top:12617;width:10659;height:285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GPZccA&#10;AADbAAAADwAAAGRycy9kb3ducmV2LnhtbESP3WrCQBSE7wXfYTlC73SjtEGjq0ihpZRWMf6gd6fZ&#10;0ySYPRuyW41v3y0UvBxm5htmtmhNJS7UuNKyguEgAkGcWV1yrmC3femPQTiPrLGyTApu5GAx73Zm&#10;mGh75Q1dUp+LAGGXoILC+zqR0mUFGXQDWxMH79s2Bn2QTS51g9cAN5UcRVEsDZYcFgqs6bmg7Jz+&#10;GAXH/dfT6ORuH+v3z9Vj5ePXYVQelHrotcspCE+tv4f/229awSSGvy/hB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j2XHAAAA2wAAAA8AAAAAAAAAAAAAAAAAmAIAAGRy&#10;cy9kb3ducmV2LnhtbFBLBQYAAAAABAAEAPUAAACMAwAAAAA=&#10;" fillcolor="#4f81bd [3204]" stroked="f" strokecolor="#f2f2f2 [3041]" strokeweight="3pt">
                  <v:shadow color="#243f60" opacity=".5" offset="1pt"/>
                  <v:textbox>
                    <w:txbxContent>
                      <w:p w14:paraId="4701669D" w14:textId="77777777" w:rsidR="007A3D00" w:rsidRDefault="007A3D00" w:rsidP="007D4F3D">
                        <w:r>
                          <w:rPr>
                            <w:rFonts w:hint="eastAsia"/>
                          </w:rPr>
                          <w:t>资源详细信息</w:t>
                        </w:r>
                      </w:p>
                    </w:txbxContent>
                  </v:textbox>
                </v:roundrect>
                <v:shape id="AutoShape 55" o:spid="_x0000_s1049" type="#_x0000_t32" style="position:absolute;left:37252;top:5568;width:324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RZDMQAAADbAAAADwAAAGRycy9kb3ducmV2LnhtbESPS2vCQBSF9wX/w3AFd3WiWB8xo9hC&#10;S1fSqojLm8w1DzN3Qmaq6b93hEKXh/P4OMm6M7W4UutKywpGwwgEcWZ1ybmCw/79eQ7CeWSNtWVS&#10;8EsO1qveU4Kxtjf+puvO5yKMsItRQeF9E0vpsoIMuqFtiIN3tq1BH2SbS93iLYybWo6jaCoNlhwI&#10;BTb0VlB22f0YBVX9Mq62/PGVHvNTOnkNpGp0UmrQ7zZLEJ46/x/+a39qBYsZPL6EH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tFkMxAAAANsAAAAPAAAAAAAAAAAA&#10;AAAAAKECAABkcnMvZG93bnJldi54bWxQSwUGAAAAAAQABAD5AAAAkgMAAAAA&#10;">
                  <v:stroke dashstyle="dash" endarrow="block"/>
                </v:shape>
                <v:shape id="AutoShape 56" o:spid="_x0000_s1050" type="#_x0000_t32" style="position:absolute;left:37252;top:9759;width:3245;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vNfsEAAADbAAAADwAAAGRycy9kb3ducmV2LnhtbERPS2vCQBC+F/oflil4041Si0ZXaQst&#10;PUlNi3gcs2Mezc6G7Krx3zsHoceP771c965RZ+pC5dnAeJSAIs69rbgw8PvzMZyBChHZYuOZDFwp&#10;wHr1+LDE1PoLb+mcxUJJCIcUDZQxtqnWIS/JYRj5lli4o+8cRoFdoW2HFwl3jZ4kyYt2WLE0lNjS&#10;e0n5X3ZyBupmOqk3/Pl92BX7w/ObNNXjvTGDp/51ASpSH//Fd/eXNTCXsfJFfoBe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K81+wQAAANsAAAAPAAAAAAAAAAAAAAAA&#10;AKECAABkcnMvZG93bnJldi54bWxQSwUGAAAAAAQABAD5AAAAjwMAAAAA&#10;">
                  <v:stroke dashstyle="dash" endarrow="block"/>
                </v:shape>
                <v:shape id="AutoShape 57" o:spid="_x0000_s1051" type="#_x0000_t32" style="position:absolute;left:37252;top:14046;width:324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do5cQAAADbAAAADwAAAGRycy9kb3ducmV2LnhtbESPS2vCQBSF94L/YbhCdzpR2lJjJqJC&#10;xVWxtpQsbzLXPMzcCZmppv++IxS6PJzHx0nWg2nFlXpXW1Ywn0UgiAuray4VfH68Tl9AOI+ssbVM&#10;Cn7IwTodjxKMtb3xO11PvhRhhF2MCirvu1hKV1Rk0M1sRxy8s+0N+iD7Uuoeb2HctHIRRc/SYM2B&#10;UGFHu4qKy+nbKGjap0Xzxvtj/lVm+eM2kJp5ptTDZNisQHga/H/4r33QCpZLuH8JP0C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2jlxAAAANsAAAAPAAAAAAAAAAAA&#10;AAAAAKECAABkcnMvZG93bnJldi54bWxQSwUGAAAAAAQABAD5AAAAkgMAAAAA&#10;">
                  <v:stroke dashstyle="dash" endarrow="block"/>
                </v:shape>
                <v:roundrect id="AutoShape 58" o:spid="_x0000_s1052" style="position:absolute;left:14190;top:4139;width:6952;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mOB8cA&#10;AADcAAAADwAAAGRycy9kb3ducmV2LnhtbESPT2sCQQzF74LfYYjgrc4oVcrWUaTQUsRWav/Q3tKd&#10;uLt0J7PsjLp+e3MoeEt4L+/9Ml92vlZHamMV2MJ4ZEAR58FVXFj4eH+8uQMVE7LDOjBZOFOE5aLf&#10;m2Pmwonf6LhLhZIQjhlaKFNqMq1jXpLHOAoNsWj70HpMsraFdi2eJNzXemLMTHusWBpKbOihpPxv&#10;d/AWvj9/p5OfeN5s1y+vt3WaPY1N9WXtcNCt7kEl6tLV/H/97ATfCL48IxPox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ZjgfHAAAA3AAAAA8AAAAAAAAAAAAAAAAAmAIAAGRy&#10;cy9kb3ducmV2LnhtbFBLBQYAAAAABAAEAPUAAACMAwAAAAA=&#10;" fillcolor="#4f81bd [3204]" stroked="f" strokecolor="#f2f2f2 [3041]" strokeweight="3pt">
                  <v:shadow color="#243f60" opacity=".5" offset="1pt"/>
                  <v:textbox>
                    <w:txbxContent>
                      <w:p w14:paraId="42F1F7AE" w14:textId="77777777" w:rsidR="007A3D00" w:rsidRDefault="007A3D00" w:rsidP="007D4F3D">
                        <w:r>
                          <w:rPr>
                            <w:rFonts w:hint="eastAsia"/>
                          </w:rPr>
                          <w:t>模块根</w:t>
                        </w:r>
                      </w:p>
                    </w:txbxContent>
                  </v:textbox>
                </v:roundrect>
                <v:shape id="AutoShape 59" o:spid="_x0000_s1053" type="#_x0000_t32" style="position:absolute;left:12190;top:5568;width:200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QnWMMAAADcAAAADwAAAGRycy9kb3ducmV2LnhtbERP32vCMBB+F/wfwgl7kTXtYDI6o1RB&#10;mAMfdNv7rbk1weZSm6jdf78MBN/u4/t58+XgWnGhPljPCoosB0Fce225UfD5sXl8AREissbWMyn4&#10;pQDLxXg0x1L7K+/pcoiNSCEcSlRgYuxKKUNtyGHIfEecuB/fO4wJ9o3UPV5TuGvlU57PpEPLqcFg&#10;R2tD9fFwdgp222JVfRu7fd+f7O55U7XnZvql1MNkqF5BRBriXXxzv+k0Py/g/5l0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kJ1jDAAAA3AAAAA8AAAAAAAAAAAAA&#10;AAAAoQIAAGRycy9kb3ducmV2LnhtbFBLBQYAAAAABAAEAPkAAACRAwAAAAA=&#10;"/>
                <v:roundrect id="AutoShape 60" o:spid="_x0000_s1054" style="position:absolute;left:14190;top:8330;width:6952;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e168QA&#10;AADcAAAADwAAAGRycy9kb3ducmV2LnhtbERP22oCMRB9F/oPYQq+aeJipaxGKYIiUlvqpdS3cTPd&#10;XdxMlk2q6983QqFvczjXmcxaW4kLNb50rGHQVyCIM2dKzjXsd4veMwgfkA1WjknDjTzMpg+dCabG&#10;XfmDLtuQixjCPkUNRQh1KqXPCrLo+64mjty3ayyGCJtcmgavMdxWMlFqJC2WHBsKrGleUHbe/lgN&#10;X4fTU3L0t9f39eZtWIXRcqDKT627j+3LGESgNvyL/9wrE+erBO7PxAv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HtevEAAAA3AAAAA8AAAAAAAAAAAAAAAAAmAIAAGRycy9k&#10;b3ducmV2LnhtbFBLBQYAAAAABAAEAPUAAACJAwAAAAA=&#10;" fillcolor="#4f81bd [3204]" stroked="f" strokecolor="#f2f2f2 [3041]" strokeweight="3pt">
                  <v:shadow color="#243f60" opacity=".5" offset="1pt"/>
                  <v:textbox>
                    <w:txbxContent>
                      <w:p w14:paraId="3D493A4A" w14:textId="77777777" w:rsidR="007A3D00" w:rsidRDefault="007A3D00" w:rsidP="007D4F3D">
                        <w:r>
                          <w:rPr>
                            <w:rFonts w:hint="eastAsia"/>
                          </w:rPr>
                          <w:t>模块根</w:t>
                        </w:r>
                      </w:p>
                    </w:txbxContent>
                  </v:textbox>
                </v:roundrect>
                <v:shape id="AutoShape 61" o:spid="_x0000_s1055" type="#_x0000_t34" style="position:absolute;left:12190;top:5568;width:2000;height:41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get8MAAADcAAAADwAAAGRycy9kb3ducmV2LnhtbERPS2vCQBC+C/0PyxS8SN34KiV1laII&#10;XqSYtPchO01Cs7Pp7mqiv94tCN7m43vOct2bRpzJ+dqygsk4AUFcWF1zqeAr3728gfABWWNjmRRc&#10;yMN69TRYYqptx0c6Z6EUMYR9igqqENpUSl9UZNCPbUscuR/rDIYIXSm1wy6Gm0ZOk+RVGqw5NlTY&#10;0qai4jc7GQXHRb7t/vbtYeTyOWXmcxeum2+lhs/9xzuIQH14iO/uvY7zkxn8PxMvkK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4HrfDAAAA3AAAAA8AAAAAAAAAAAAA&#10;AAAAoQIAAGRycy9kb3ducmV2LnhtbFBLBQYAAAAABAAEAPkAAACRAwAAAAA=&#10;" adj="10766"/>
                <w10:wrap anchory="line"/>
              </v:group>
            </w:pict>
          </mc:Fallback>
        </mc:AlternateContent>
      </w:r>
      <w:r>
        <w:rPr>
          <w:rFonts w:hint="eastAsia"/>
          <w:noProof/>
        </w:rPr>
        <mc:AlternateContent>
          <mc:Choice Requires="wpc">
            <w:drawing>
              <wp:anchor distT="0" distB="0" distL="114300" distR="114300" simplePos="0" relativeHeight="251659264" behindDoc="0" locked="0" layoutInCell="1" allowOverlap="1" wp14:anchorId="7DCF6321" wp14:editId="181AF4CF">
                <wp:simplePos x="0" y="0"/>
                <wp:positionH relativeFrom="character">
                  <wp:posOffset>685800</wp:posOffset>
                </wp:positionH>
                <wp:positionV relativeFrom="line">
                  <wp:posOffset>5253355</wp:posOffset>
                </wp:positionV>
                <wp:extent cx="5248275" cy="1823720"/>
                <wp:effectExtent l="9525" t="0" r="9525" b="0"/>
                <wp:wrapNone/>
                <wp:docPr id="74" name="画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AutoShape 4"/>
                        <wps:cNvSpPr>
                          <a:spLocks noChangeArrowheads="1"/>
                        </wps:cNvSpPr>
                        <wps:spPr bwMode="auto">
                          <a:xfrm>
                            <a:off x="3838772" y="76202"/>
                            <a:ext cx="1409503" cy="1629551"/>
                          </a:xfrm>
                          <a:prstGeom prst="roundRect">
                            <a:avLst>
                              <a:gd name="adj" fmla="val 16667"/>
                            </a:avLst>
                          </a:prstGeom>
                          <a:solidFill>
                            <a:srgbClr val="FFFFFF">
                              <a:alpha val="0"/>
                            </a:srgbClr>
                          </a:solidFill>
                          <a:ln w="9525">
                            <a:solidFill>
                              <a:srgbClr val="000000"/>
                            </a:solidFill>
                            <a:prstDash val="dash"/>
                            <a:round/>
                            <a:headEnd/>
                            <a:tailEnd/>
                          </a:ln>
                        </wps:spPr>
                        <wps:txbx>
                          <w:txbxContent>
                            <w:p w14:paraId="7480883D" w14:textId="77777777" w:rsidR="007A3D00" w:rsidRDefault="007A3D00" w:rsidP="007D4F3D">
                              <w:r>
                                <w:rPr>
                                  <w:rFonts w:hint="eastAsia"/>
                                </w:rPr>
                                <w:t>缓存</w:t>
                              </w:r>
                            </w:p>
                          </w:txbxContent>
                        </wps:txbx>
                        <wps:bodyPr rot="0" vert="horz" wrap="square" lIns="91440" tIns="45720" rIns="91440" bIns="45720" anchor="t" anchorCtr="0" upright="1">
                          <a:noAutofit/>
                        </wps:bodyPr>
                      </wps:wsp>
                      <wps:wsp>
                        <wps:cNvPr id="5" name="AutoShape 5"/>
                        <wps:cNvSpPr>
                          <a:spLocks noChangeArrowheads="1"/>
                        </wps:cNvSpPr>
                        <wps:spPr bwMode="auto">
                          <a:xfrm>
                            <a:off x="0" y="413982"/>
                            <a:ext cx="523802"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0F8EAC05" w14:textId="77777777" w:rsidR="007A3D00" w:rsidRDefault="007A3D00" w:rsidP="007D4F3D">
                              <w:r>
                                <w:rPr>
                                  <w:rFonts w:hint="eastAsia"/>
                                </w:rPr>
                                <w:t>单根</w:t>
                              </w:r>
                            </w:p>
                          </w:txbxContent>
                        </wps:txbx>
                        <wps:bodyPr rot="0" vert="horz" wrap="square" lIns="91440" tIns="45720" rIns="91440" bIns="45720" anchor="t" anchorCtr="0" upright="1">
                          <a:noAutofit/>
                        </wps:bodyPr>
                      </wps:wsp>
                      <wps:wsp>
                        <wps:cNvPr id="6" name="AutoShape 6"/>
                        <wps:cNvSpPr>
                          <a:spLocks noChangeArrowheads="1"/>
                        </wps:cNvSpPr>
                        <wps:spPr bwMode="auto">
                          <a:xfrm>
                            <a:off x="695228" y="413982"/>
                            <a:ext cx="523802"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4F360B9A" w14:textId="77777777" w:rsidR="007A3D00" w:rsidRDefault="007A3D00" w:rsidP="007D4F3D">
                              <w:r>
                                <w:rPr>
                                  <w:rFonts w:hint="eastAsia"/>
                                </w:rPr>
                                <w:t>项目</w:t>
                              </w:r>
                            </w:p>
                          </w:txbxContent>
                        </wps:txbx>
                        <wps:bodyPr rot="0" vert="horz" wrap="square" lIns="91440" tIns="45720" rIns="91440" bIns="45720" anchor="t" anchorCtr="0" upright="1">
                          <a:noAutofit/>
                        </wps:bodyPr>
                      </wps:wsp>
                      <wps:wsp>
                        <wps:cNvPr id="7" name="AutoShape 7"/>
                        <wps:cNvSpPr>
                          <a:spLocks noChangeArrowheads="1"/>
                        </wps:cNvSpPr>
                        <wps:spPr bwMode="auto">
                          <a:xfrm>
                            <a:off x="2447583" y="413982"/>
                            <a:ext cx="495963"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1727C163" w14:textId="77777777" w:rsidR="007A3D00" w:rsidRDefault="007A3D00" w:rsidP="007D4F3D">
                              <w:r>
                                <w:rPr>
                                  <w:rFonts w:hint="eastAsia"/>
                                </w:rPr>
                                <w:t>模块</w:t>
                              </w:r>
                            </w:p>
                          </w:txbxContent>
                        </wps:txbx>
                        <wps:bodyPr rot="0" vert="horz" wrap="square" lIns="91440" tIns="45720" rIns="91440" bIns="45720" anchor="t" anchorCtr="0" upright="1">
                          <a:noAutofit/>
                        </wps:bodyPr>
                      </wps:wsp>
                      <wps:wsp>
                        <wps:cNvPr id="8" name="AutoShape 8"/>
                        <wps:cNvSpPr>
                          <a:spLocks noChangeArrowheads="1"/>
                        </wps:cNvSpPr>
                        <wps:spPr bwMode="auto">
                          <a:xfrm>
                            <a:off x="3200686" y="413982"/>
                            <a:ext cx="524534"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122AC316" w14:textId="77777777" w:rsidR="007A3D00" w:rsidRDefault="007A3D00" w:rsidP="007D4F3D">
                              <w:r>
                                <w:rPr>
                                  <w:rFonts w:hint="eastAsia"/>
                                </w:rPr>
                                <w:t>资源</w:t>
                              </w:r>
                            </w:p>
                          </w:txbxContent>
                        </wps:txbx>
                        <wps:bodyPr rot="0" vert="horz" wrap="square" lIns="91440" tIns="45720" rIns="91440" bIns="45720" anchor="t" anchorCtr="0" upright="1">
                          <a:noAutofit/>
                        </wps:bodyPr>
                      </wps:wsp>
                      <wps:wsp>
                        <wps:cNvPr id="9" name="AutoShape 9"/>
                        <wps:cNvCnPr>
                          <a:cxnSpLocks noChangeShapeType="1"/>
                          <a:stCxn id="5" idx="3"/>
                          <a:endCxn id="6" idx="1"/>
                        </wps:cNvCnPr>
                        <wps:spPr bwMode="auto">
                          <a:xfrm>
                            <a:off x="523802" y="556861"/>
                            <a:ext cx="171426" cy="7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0"/>
                        <wps:cNvSpPr>
                          <a:spLocks noChangeArrowheads="1"/>
                        </wps:cNvSpPr>
                        <wps:spPr bwMode="auto">
                          <a:xfrm>
                            <a:off x="695228" y="833093"/>
                            <a:ext cx="523802"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2429F60F" w14:textId="77777777" w:rsidR="007A3D00" w:rsidRDefault="007A3D00" w:rsidP="007D4F3D">
                              <w:r>
                                <w:rPr>
                                  <w:rFonts w:hint="eastAsia"/>
                                </w:rPr>
                                <w:t>项目</w:t>
                              </w:r>
                            </w:p>
                          </w:txbxContent>
                        </wps:txbx>
                        <wps:bodyPr rot="0" vert="horz" wrap="square" lIns="91440" tIns="45720" rIns="91440" bIns="45720" anchor="t" anchorCtr="0" upright="1">
                          <a:noAutofit/>
                        </wps:bodyPr>
                      </wps:wsp>
                      <wps:wsp>
                        <wps:cNvPr id="11" name="AutoShape 11"/>
                        <wps:cNvCnPr>
                          <a:cxnSpLocks noChangeShapeType="1"/>
                          <a:stCxn id="5" idx="3"/>
                          <a:endCxn id="10" idx="1"/>
                        </wps:cNvCnPr>
                        <wps:spPr bwMode="auto">
                          <a:xfrm>
                            <a:off x="523802" y="556861"/>
                            <a:ext cx="171426" cy="419111"/>
                          </a:xfrm>
                          <a:prstGeom prst="bentConnector3">
                            <a:avLst>
                              <a:gd name="adj1" fmla="val 4963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2" name="AutoShape 12"/>
                        <wps:cNvSpPr>
                          <a:spLocks noChangeArrowheads="1"/>
                        </wps:cNvSpPr>
                        <wps:spPr bwMode="auto">
                          <a:xfrm>
                            <a:off x="2447583" y="833093"/>
                            <a:ext cx="495963"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133C8D33" w14:textId="77777777" w:rsidR="007A3D00" w:rsidRDefault="007A3D00" w:rsidP="007D4F3D">
                              <w:r>
                                <w:rPr>
                                  <w:rFonts w:hint="eastAsia"/>
                                </w:rPr>
                                <w:t>模块</w:t>
                              </w:r>
                            </w:p>
                          </w:txbxContent>
                        </wps:txbx>
                        <wps:bodyPr rot="0" vert="horz" wrap="square" lIns="91440" tIns="45720" rIns="91440" bIns="45720" anchor="t" anchorCtr="0" upright="1">
                          <a:noAutofit/>
                        </wps:bodyPr>
                      </wps:wsp>
                      <wps:wsp>
                        <wps:cNvPr id="13" name="AutoShape 13"/>
                        <wps:cNvSpPr>
                          <a:spLocks noChangeArrowheads="1"/>
                        </wps:cNvSpPr>
                        <wps:spPr bwMode="auto">
                          <a:xfrm>
                            <a:off x="2447583" y="1261730"/>
                            <a:ext cx="495963"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7B777EC0" w14:textId="77777777" w:rsidR="007A3D00" w:rsidRDefault="007A3D00" w:rsidP="007D4F3D">
                              <w:r>
                                <w:rPr>
                                  <w:rFonts w:hint="eastAsia"/>
                                </w:rPr>
                                <w:t>模块</w:t>
                              </w:r>
                            </w:p>
                          </w:txbxContent>
                        </wps:txbx>
                        <wps:bodyPr rot="0" vert="horz" wrap="square" lIns="91440" tIns="45720" rIns="91440" bIns="45720" anchor="t" anchorCtr="0" upright="1">
                          <a:noAutofit/>
                        </wps:bodyPr>
                      </wps:wsp>
                      <wps:wsp>
                        <wps:cNvPr id="14" name="AutoShape 14"/>
                        <wps:cNvCnPr>
                          <a:cxnSpLocks noChangeShapeType="1"/>
                          <a:stCxn id="70" idx="3"/>
                          <a:endCxn id="7" idx="1"/>
                        </wps:cNvCnPr>
                        <wps:spPr bwMode="auto">
                          <a:xfrm>
                            <a:off x="2114255" y="556861"/>
                            <a:ext cx="333328" cy="7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5"/>
                        <wps:cNvCnPr>
                          <a:cxnSpLocks noChangeShapeType="1"/>
                          <a:stCxn id="70" idx="3"/>
                          <a:endCxn id="12" idx="1"/>
                        </wps:cNvCnPr>
                        <wps:spPr bwMode="auto">
                          <a:xfrm>
                            <a:off x="2114255" y="556861"/>
                            <a:ext cx="333328" cy="419111"/>
                          </a:xfrm>
                          <a:prstGeom prst="bentConnector3">
                            <a:avLst>
                              <a:gd name="adj1" fmla="val 4981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7" name="AutoShape 16"/>
                        <wps:cNvCnPr>
                          <a:cxnSpLocks noChangeShapeType="1"/>
                          <a:stCxn id="70" idx="3"/>
                          <a:endCxn id="13" idx="1"/>
                        </wps:cNvCnPr>
                        <wps:spPr bwMode="auto">
                          <a:xfrm>
                            <a:off x="2114255" y="556861"/>
                            <a:ext cx="333328" cy="847748"/>
                          </a:xfrm>
                          <a:prstGeom prst="bentConnector3">
                            <a:avLst>
                              <a:gd name="adj1" fmla="val 4981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8" name="AutoShape 17"/>
                        <wps:cNvCnPr>
                          <a:cxnSpLocks noChangeShapeType="1"/>
                          <a:stCxn id="7" idx="3"/>
                          <a:endCxn id="8" idx="1"/>
                        </wps:cNvCnPr>
                        <wps:spPr bwMode="auto">
                          <a:xfrm>
                            <a:off x="2943547" y="556861"/>
                            <a:ext cx="257139" cy="7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18"/>
                        <wps:cNvSpPr>
                          <a:spLocks noChangeArrowheads="1"/>
                        </wps:cNvSpPr>
                        <wps:spPr bwMode="auto">
                          <a:xfrm>
                            <a:off x="3201418" y="833093"/>
                            <a:ext cx="523802"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588D94B6" w14:textId="77777777" w:rsidR="007A3D00" w:rsidRDefault="007A3D00" w:rsidP="007D4F3D">
                              <w:r>
                                <w:rPr>
                                  <w:rFonts w:hint="eastAsia"/>
                                </w:rPr>
                                <w:t>资源</w:t>
                              </w:r>
                            </w:p>
                          </w:txbxContent>
                        </wps:txbx>
                        <wps:bodyPr rot="0" vert="horz" wrap="square" lIns="91440" tIns="45720" rIns="91440" bIns="45720" anchor="t" anchorCtr="0" upright="1">
                          <a:noAutofit/>
                        </wps:bodyPr>
                      </wps:wsp>
                      <wps:wsp>
                        <wps:cNvPr id="55" name="AutoShape 19"/>
                        <wps:cNvSpPr>
                          <a:spLocks noChangeArrowheads="1"/>
                        </wps:cNvSpPr>
                        <wps:spPr bwMode="auto">
                          <a:xfrm>
                            <a:off x="3201418" y="1261730"/>
                            <a:ext cx="523802"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6A7DB520" w14:textId="77777777" w:rsidR="007A3D00" w:rsidRDefault="007A3D00" w:rsidP="007D4F3D">
                              <w:r>
                                <w:rPr>
                                  <w:rFonts w:hint="eastAsia"/>
                                </w:rPr>
                                <w:t>资源</w:t>
                              </w:r>
                            </w:p>
                          </w:txbxContent>
                        </wps:txbx>
                        <wps:bodyPr rot="0" vert="horz" wrap="square" lIns="91440" tIns="45720" rIns="91440" bIns="45720" anchor="t" anchorCtr="0" upright="1">
                          <a:noAutofit/>
                        </wps:bodyPr>
                      </wps:wsp>
                      <wps:wsp>
                        <wps:cNvPr id="60" name="AutoShape 20"/>
                        <wps:cNvCnPr>
                          <a:cxnSpLocks noChangeShapeType="1"/>
                          <a:stCxn id="7" idx="3"/>
                          <a:endCxn id="19" idx="1"/>
                        </wps:cNvCnPr>
                        <wps:spPr bwMode="auto">
                          <a:xfrm>
                            <a:off x="2943547" y="556861"/>
                            <a:ext cx="257872" cy="419111"/>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2" name="AutoShape 21"/>
                        <wps:cNvCnPr>
                          <a:cxnSpLocks noChangeShapeType="1"/>
                          <a:stCxn id="7" idx="3"/>
                          <a:endCxn id="55" idx="1"/>
                        </wps:cNvCnPr>
                        <wps:spPr bwMode="auto">
                          <a:xfrm>
                            <a:off x="2943547" y="556861"/>
                            <a:ext cx="257872" cy="847748"/>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4" name="AutoShape 22"/>
                        <wps:cNvSpPr>
                          <a:spLocks noChangeArrowheads="1"/>
                        </wps:cNvSpPr>
                        <wps:spPr bwMode="auto">
                          <a:xfrm>
                            <a:off x="4049758" y="413982"/>
                            <a:ext cx="1065918"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09112A19" w14:textId="77777777" w:rsidR="007A3D00" w:rsidRDefault="007A3D00" w:rsidP="007D4F3D">
                              <w:r>
                                <w:rPr>
                                  <w:rFonts w:hint="eastAsia"/>
                                </w:rPr>
                                <w:t>资源详细信息</w:t>
                              </w:r>
                            </w:p>
                          </w:txbxContent>
                        </wps:txbx>
                        <wps:bodyPr rot="0" vert="horz" wrap="square" lIns="91440" tIns="45720" rIns="91440" bIns="45720" anchor="t" anchorCtr="0" upright="1">
                          <a:noAutofit/>
                        </wps:bodyPr>
                      </wps:wsp>
                      <wps:wsp>
                        <wps:cNvPr id="65" name="AutoShape 23"/>
                        <wps:cNvSpPr>
                          <a:spLocks noChangeArrowheads="1"/>
                        </wps:cNvSpPr>
                        <wps:spPr bwMode="auto">
                          <a:xfrm>
                            <a:off x="4049758" y="833093"/>
                            <a:ext cx="1065918"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0401C6EA" w14:textId="77777777" w:rsidR="007A3D00" w:rsidRDefault="007A3D00" w:rsidP="007D4F3D">
                              <w:r>
                                <w:rPr>
                                  <w:rFonts w:hint="eastAsia"/>
                                </w:rPr>
                                <w:t>资源详细信息</w:t>
                              </w:r>
                            </w:p>
                          </w:txbxContent>
                        </wps:txbx>
                        <wps:bodyPr rot="0" vert="horz" wrap="square" lIns="91440" tIns="45720" rIns="91440" bIns="45720" anchor="t" anchorCtr="0" upright="1">
                          <a:noAutofit/>
                        </wps:bodyPr>
                      </wps:wsp>
                      <wps:wsp>
                        <wps:cNvPr id="66" name="AutoShape 24"/>
                        <wps:cNvSpPr>
                          <a:spLocks noChangeArrowheads="1"/>
                        </wps:cNvSpPr>
                        <wps:spPr bwMode="auto">
                          <a:xfrm>
                            <a:off x="4049758" y="1261730"/>
                            <a:ext cx="1065918"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41F30768" w14:textId="77777777" w:rsidR="007A3D00" w:rsidRDefault="007A3D00" w:rsidP="007D4F3D">
                              <w:r>
                                <w:rPr>
                                  <w:rFonts w:hint="eastAsia"/>
                                </w:rPr>
                                <w:t>资源详细信息</w:t>
                              </w:r>
                            </w:p>
                          </w:txbxContent>
                        </wps:txbx>
                        <wps:bodyPr rot="0" vert="horz" wrap="square" lIns="91440" tIns="45720" rIns="91440" bIns="45720" anchor="t" anchorCtr="0" upright="1">
                          <a:noAutofit/>
                        </wps:bodyPr>
                      </wps:wsp>
                      <wps:wsp>
                        <wps:cNvPr id="67" name="AutoShape 25"/>
                        <wps:cNvCnPr>
                          <a:cxnSpLocks noChangeShapeType="1"/>
                          <a:stCxn id="8" idx="3"/>
                          <a:endCxn id="64" idx="1"/>
                        </wps:cNvCnPr>
                        <wps:spPr bwMode="auto">
                          <a:xfrm>
                            <a:off x="3725220" y="556861"/>
                            <a:ext cx="324537" cy="733"/>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68" name="AutoShape 26"/>
                        <wps:cNvCnPr>
                          <a:cxnSpLocks noChangeShapeType="1"/>
                          <a:stCxn id="19" idx="3"/>
                          <a:endCxn id="65" idx="1"/>
                        </wps:cNvCnPr>
                        <wps:spPr bwMode="auto">
                          <a:xfrm>
                            <a:off x="3725220" y="975972"/>
                            <a:ext cx="324537" cy="733"/>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69" name="AutoShape 27"/>
                        <wps:cNvCnPr>
                          <a:cxnSpLocks noChangeShapeType="1"/>
                          <a:stCxn id="55" idx="3"/>
                          <a:endCxn id="66" idx="1"/>
                        </wps:cNvCnPr>
                        <wps:spPr bwMode="auto">
                          <a:xfrm>
                            <a:off x="3725220" y="1404609"/>
                            <a:ext cx="324537" cy="733"/>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70" name="AutoShape 28"/>
                        <wps:cNvSpPr>
                          <a:spLocks noChangeArrowheads="1"/>
                        </wps:cNvSpPr>
                        <wps:spPr bwMode="auto">
                          <a:xfrm>
                            <a:off x="1419027" y="413982"/>
                            <a:ext cx="695228"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1B6426A0" w14:textId="77777777" w:rsidR="007A3D00" w:rsidRDefault="007A3D00" w:rsidP="007D4F3D">
                              <w:r>
                                <w:rPr>
                                  <w:rFonts w:hint="eastAsia"/>
                                </w:rPr>
                                <w:t>模块根</w:t>
                              </w:r>
                            </w:p>
                          </w:txbxContent>
                        </wps:txbx>
                        <wps:bodyPr rot="0" vert="horz" wrap="square" lIns="91440" tIns="45720" rIns="91440" bIns="45720" anchor="t" anchorCtr="0" upright="1">
                          <a:noAutofit/>
                        </wps:bodyPr>
                      </wps:wsp>
                      <wps:wsp>
                        <wps:cNvPr id="71" name="AutoShape 29"/>
                        <wps:cNvCnPr>
                          <a:cxnSpLocks noChangeShapeType="1"/>
                          <a:stCxn id="6" idx="3"/>
                          <a:endCxn id="70" idx="1"/>
                        </wps:cNvCnPr>
                        <wps:spPr bwMode="auto">
                          <a:xfrm>
                            <a:off x="1219030" y="556861"/>
                            <a:ext cx="199997" cy="7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30"/>
                        <wps:cNvSpPr>
                          <a:spLocks noChangeArrowheads="1"/>
                        </wps:cNvSpPr>
                        <wps:spPr bwMode="auto">
                          <a:xfrm>
                            <a:off x="1419027" y="833093"/>
                            <a:ext cx="695228" cy="285758"/>
                          </a:xfrm>
                          <a:prstGeom prst="roundRect">
                            <a:avLst>
                              <a:gd name="adj" fmla="val 16667"/>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round/>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w:txbxContent>
                            <w:p w14:paraId="34F71311" w14:textId="77777777" w:rsidR="007A3D00" w:rsidRDefault="007A3D00" w:rsidP="007D4F3D">
                              <w:r>
                                <w:rPr>
                                  <w:rFonts w:hint="eastAsia"/>
                                </w:rPr>
                                <w:t>模块根</w:t>
                              </w:r>
                            </w:p>
                          </w:txbxContent>
                        </wps:txbx>
                        <wps:bodyPr rot="0" vert="horz" wrap="square" lIns="91440" tIns="45720" rIns="91440" bIns="45720" anchor="t" anchorCtr="0" upright="1">
                          <a:noAutofit/>
                        </wps:bodyPr>
                      </wps:wsp>
                      <wps:wsp>
                        <wps:cNvPr id="73" name="AutoShape 31"/>
                        <wps:cNvCnPr>
                          <a:cxnSpLocks noChangeShapeType="1"/>
                          <a:stCxn id="6" idx="3"/>
                          <a:endCxn id="72" idx="1"/>
                        </wps:cNvCnPr>
                        <wps:spPr bwMode="auto">
                          <a:xfrm>
                            <a:off x="1219030" y="556861"/>
                            <a:ext cx="199997" cy="419111"/>
                          </a:xfrm>
                          <a:prstGeom prst="bentConnector3">
                            <a:avLst>
                              <a:gd name="adj1" fmla="val 498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74" o:spid="_x0000_s1056" editas="canvas" style="position:absolute;margin-left:54pt;margin-top:413.65pt;width:413.25pt;height:143.6pt;z-index:251659264;mso-position-horizontal-relative:char;mso-position-vertical-relative:line" coordsize="52482,18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">
                <v:shape id="_x0000_s1057" type="#_x0000_t75" style="position:absolute;width:52482;height:18237;visibility:visible;mso-wrap-style:square">
                  <v:fill o:detectmouseclick="t"/>
                  <v:path o:connecttype="none"/>
                </v:shape>
                <v:roundrect id="AutoShape 4" o:spid="_x0000_s1058" style="position:absolute;left:38387;top:762;width:14095;height:1629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Wy6cEA&#10;AADaAAAADwAAAGRycy9kb3ducmV2LnhtbERPTWsCMRC9F/wPYYTealahtaxGqS0FxZNWaY/jZrq7&#10;uJksyVS3/94Igqfh8T5nOu9co04UYu3ZwHCQgSIuvK25NLD7+nx6BRUF2WLjmQz8U4T5rPcwxdz6&#10;M2/otJVSpRCOORqoRNpc61hU5DAOfEucuF8fHEqCodQ24DmFu0aPsuxFO6w5NVTY0ntFxXH75wws&#10;j4uP79X64Eey341/9noVNvJszGO/e5uAEurkLr65lzbNh+sr16t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1sunBAAAA2gAAAA8AAAAAAAAAAAAAAAAAmAIAAGRycy9kb3du&#10;cmV2LnhtbFBLBQYAAAAABAAEAPUAAACGAwAAAAA=&#10;">
                  <v:fill opacity="0"/>
                  <v:stroke dashstyle="dash"/>
                  <v:textbox>
                    <w:txbxContent>
                      <w:p w14:paraId="7480883D" w14:textId="77777777" w:rsidR="007A3D00" w:rsidRDefault="007A3D00" w:rsidP="007D4F3D">
                        <w:r>
                          <w:rPr>
                            <w:rFonts w:hint="eastAsia"/>
                          </w:rPr>
                          <w:t>缓存</w:t>
                        </w:r>
                      </w:p>
                    </w:txbxContent>
                  </v:textbox>
                </v:roundrect>
                <v:roundrect id="AutoShape 5" o:spid="_x0000_s1059" style="position:absolute;top:4139;width:5238;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yL4cYA&#10;AADaAAAADwAAAGRycy9kb3ducmV2LnhtbESP3WrCQBSE74W+w3KE3plNpEpJXYMULEX8oVZLe3ea&#10;PU2C2bMhu2p8e1cQejnMzDfMJOtMLU7UusqygiSKQRDnVldcKNh9zgfPIJxH1lhbJgUXcpBNH3oT&#10;TLU98wedtr4QAcIuRQWl900qpctLMugi2xAH78+2Bn2QbSF1i+cAN7UcxvFYGqw4LJTY0GtJ+WF7&#10;NAq+97+j4Y+7LDeL1fqp9uO3JK6+lHrsd7MXEJ46/x++t9+1ghHcroQb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yL4cYAAADaAAAADwAAAAAAAAAAAAAAAACYAgAAZHJz&#10;L2Rvd25yZXYueG1sUEsFBgAAAAAEAAQA9QAAAIsDAAAAAA==&#10;" fillcolor="#4f81bd [3204]" stroked="f" strokecolor="#f2f2f2 [3041]" strokeweight="3pt">
                  <v:shadow color="#243f60" opacity=".5" offset="1pt"/>
                  <v:textbox>
                    <w:txbxContent>
                      <w:p w14:paraId="0F8EAC05" w14:textId="77777777" w:rsidR="007A3D00" w:rsidRDefault="007A3D00" w:rsidP="007D4F3D">
                        <w:r>
                          <w:rPr>
                            <w:rFonts w:hint="eastAsia"/>
                          </w:rPr>
                          <w:t>单根</w:t>
                        </w:r>
                      </w:p>
                    </w:txbxContent>
                  </v:textbox>
                </v:roundrect>
                <v:roundrect id="AutoShape 6" o:spid="_x0000_s1060" style="position:absolute;left:6952;top:4139;width:5238;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4VlsUA&#10;AADaAAAADwAAAGRycy9kb3ducmV2LnhtbESPQWvCQBSE70L/w/IKvelGqUGim1AKSilW0Vaxt9fs&#10;axKafRuyq8Z/7xYEj8PMfMPMss7U4kStqywrGA4iEMS51RUXCr4+5/0JCOeRNdaWScGFHGTpQ2+G&#10;ibZn3tBp6wsRIOwSVFB63yRSurwkg25gG+Lg/drWoA+yLaRu8RzgppajKIqlwYrDQokNvZaU/22P&#10;RsFh9zMefbvLcv3+sXqufbwYRtVeqafH7mUKwlPn7+Fb+00riOH/SrgB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PhWWxQAAANoAAAAPAAAAAAAAAAAAAAAAAJgCAABkcnMv&#10;ZG93bnJldi54bWxQSwUGAAAAAAQABAD1AAAAigMAAAAA&#10;" fillcolor="#4f81bd [3204]" stroked="f" strokecolor="#f2f2f2 [3041]" strokeweight="3pt">
                  <v:shadow color="#243f60" opacity=".5" offset="1pt"/>
                  <v:textbox>
                    <w:txbxContent>
                      <w:p w14:paraId="4F360B9A" w14:textId="77777777" w:rsidR="007A3D00" w:rsidRDefault="007A3D00" w:rsidP="007D4F3D">
                        <w:r>
                          <w:rPr>
                            <w:rFonts w:hint="eastAsia"/>
                          </w:rPr>
                          <w:t>项目</w:t>
                        </w:r>
                      </w:p>
                    </w:txbxContent>
                  </v:textbox>
                </v:roundrect>
                <v:roundrect id="AutoShape 7" o:spid="_x0000_s1061" style="position:absolute;left:24475;top:4139;width:4960;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wDcUA&#10;AADaAAAADwAAAGRycy9kb3ducmV2LnhtbESP3WrCQBSE7wXfYTlC73SjWJXoKlKolNIq/qJ3x+wx&#10;CWbPhuxW49t3CwUvh5n5hpnMalOIG1Uut6yg24lAECdW55wq2G3f2yMQziNrLCyTggc5mE2bjQnG&#10;2t55TbeNT0WAsItRQeZ9GUvpkowMuo4tiYN3sZVBH2SVSl3hPcBNIXtRNJAGcw4LGZb0llFy3fwY&#10;Bcf9+bV3co+v1ef3sl/4waIb5QelXlr1fAzCU+2f4f/2h1YwhL8r4QbI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crANxQAAANoAAAAPAAAAAAAAAAAAAAAAAJgCAABkcnMv&#10;ZG93bnJldi54bWxQSwUGAAAAAAQABAD1AAAAigMAAAAA&#10;" fillcolor="#4f81bd [3204]" stroked="f" strokecolor="#f2f2f2 [3041]" strokeweight="3pt">
                  <v:shadow color="#243f60" opacity=".5" offset="1pt"/>
                  <v:textbox>
                    <w:txbxContent>
                      <w:p w14:paraId="1727C163" w14:textId="77777777" w:rsidR="007A3D00" w:rsidRDefault="007A3D00" w:rsidP="007D4F3D">
                        <w:r>
                          <w:rPr>
                            <w:rFonts w:hint="eastAsia"/>
                          </w:rPr>
                          <w:t>模块</w:t>
                        </w:r>
                      </w:p>
                    </w:txbxContent>
                  </v:textbox>
                </v:roundrect>
                <v:roundrect id="AutoShape 8" o:spid="_x0000_s1062" style="position:absolute;left:32006;top:4139;width:5246;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0kf8MA&#10;AADaAAAADwAAAGRycy9kb3ducmV2LnhtbERPy2rCQBTdC/2H4Rbc6cRQpURHKYWWIj6oj9LubjO3&#10;SWjmTsiMefy9sxBcHs57sepMKRqqXWFZwWQcgSBOrS44U3A6vo2eQTiPrLG0TAp6crBaPgwWmGjb&#10;8ic1B5+JEMIuQQW591UipUtzMujGtiIO3J+tDfoA60zqGtsQbkoZR9FMGiw4NORY0WtO6f/hYhR8&#10;n3+n8Y/rN/v1dvdU+tn7JCq+lBo+di9zEJ46fxff3B9aQdgaroQb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0kf8MAAADaAAAADwAAAAAAAAAAAAAAAACYAgAAZHJzL2Rv&#10;d25yZXYueG1sUEsFBgAAAAAEAAQA9QAAAIgDAAAAAA==&#10;" fillcolor="#4f81bd [3204]" stroked="f" strokecolor="#f2f2f2 [3041]" strokeweight="3pt">
                  <v:shadow color="#243f60" opacity=".5" offset="1pt"/>
                  <v:textbox>
                    <w:txbxContent>
                      <w:p w14:paraId="122AC316" w14:textId="77777777" w:rsidR="007A3D00" w:rsidRDefault="007A3D00" w:rsidP="007D4F3D">
                        <w:r>
                          <w:rPr>
                            <w:rFonts w:hint="eastAsia"/>
                          </w:rPr>
                          <w:t>资源</w:t>
                        </w:r>
                      </w:p>
                    </w:txbxContent>
                  </v:textbox>
                </v:roundrect>
                <v:shape id="AutoShape 9" o:spid="_x0000_s1063" type="#_x0000_t32" style="position:absolute;left:5238;top:5568;width:1714;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roundrect id="AutoShape 10" o:spid="_x0000_s1064" style="position:absolute;left:6952;top:8330;width:5238;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ex0MYA&#10;AADbAAAADwAAAGRycy9kb3ducmV2LnhtbESPT2vCQBDF70K/wzKF3upGUZHoKkVQpLQV/5X2Ns1O&#10;k2B2NmS3Gr+9cyh4m+G9ee8303nrKnWmJpSeDfS6CSjizNuScwOH/fJ5DCpEZIuVZzJwpQDz2UNn&#10;iqn1F97SeRdzJSEcUjRQxFinWoesIIeh62ti0X594zDK2uTaNniRcFfpfpKMtMOSpaHAmhYFZafd&#10;nzPwdfwZ9r/D9W3z+v4xqOJo1UvKT2OeHtuXCahIbbyb/6/XVvCFXn6RAf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ex0MYAAADbAAAADwAAAAAAAAAAAAAAAACYAgAAZHJz&#10;L2Rvd25yZXYueG1sUEsFBgAAAAAEAAQA9QAAAIsDAAAAAA==&#10;" fillcolor="#4f81bd [3204]" stroked="f" strokecolor="#f2f2f2 [3041]" strokeweight="3pt">
                  <v:shadow color="#243f60" opacity=".5" offset="1pt"/>
                  <v:textbox>
                    <w:txbxContent>
                      <w:p w14:paraId="2429F60F" w14:textId="77777777" w:rsidR="007A3D00" w:rsidRDefault="007A3D00" w:rsidP="007D4F3D">
                        <w:r>
                          <w:rPr>
                            <w:rFonts w:hint="eastAsia"/>
                          </w:rPr>
                          <w:t>项目</w:t>
                        </w:r>
                      </w:p>
                    </w:txbxContent>
                  </v:textbox>
                </v:roundrect>
                <v:shape id="AutoShape 11" o:spid="_x0000_s1065" type="#_x0000_t34" style="position:absolute;left:5238;top:5568;width:1714;height:41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veKMEAAADbAAAADwAAAGRycy9kb3ducmV2LnhtbERPTWuDQBC9F/oflink1qwGIsFmFSkN&#10;eKnBtNDr4E5XqTsr7jYx/z4bKPQ2j/c5+3KxozjT7AfHCtJ1AoK4c3pgo+Dz4/C8A+EDssbRMSm4&#10;koeyeHzYY67dhVs6n4IRMYR9jgr6EKZcSt/1ZNGv3UQcuW83WwwRzkbqGS8x3I5ykySZtDhwbOhx&#10;oteeup/Tr1XQZubNVu/HptnuvtKRzdLVbavU6mmpXkAEWsK/+M9d6zg/hfsv8QBZ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K94owQAAANsAAAAPAAAAAAAAAAAAAAAA&#10;AKECAABkcnMvZG93bnJldi54bWxQSwUGAAAAAAQABAD5AAAAjwMAAAAA&#10;" adj="10720"/>
                <v:roundrect id="AutoShape 12" o:spid="_x0000_s1066" style="position:absolute;left:24475;top:8330;width:4960;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mKPMQA&#10;AADbAAAADwAAAGRycy9kb3ducmV2LnhtbERP22rCQBB9L/gPywh9qxtDFYlughRaSrEt9Ya+jdkx&#10;Cc3Ohuyq8e/dQsG3OZzrzLLO1OJMrassKxgOIhDEudUVFwrWq9enCQjnkTXWlknBlRxkae9hhom2&#10;F/6h89IXIoSwS1BB6X2TSOnykgy6gW2IA3e0rUEfYFtI3eIlhJtaxlE0lgYrDg0lNvRSUv67PBkF&#10;u81hFO/ddfH98fn1XPvx2zCqtko99rv5FISnzt/F/+53HebH8PdLOEC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pijzEAAAA2wAAAA8AAAAAAAAAAAAAAAAAmAIAAGRycy9k&#10;b3ducmV2LnhtbFBLBQYAAAAABAAEAPUAAACJAwAAAAA=&#10;" fillcolor="#4f81bd [3204]" stroked="f" strokecolor="#f2f2f2 [3041]" strokeweight="3pt">
                  <v:shadow color="#243f60" opacity=".5" offset="1pt"/>
                  <v:textbox>
                    <w:txbxContent>
                      <w:p w14:paraId="133C8D33" w14:textId="77777777" w:rsidR="007A3D00" w:rsidRDefault="007A3D00" w:rsidP="007D4F3D">
                        <w:r>
                          <w:rPr>
                            <w:rFonts w:hint="eastAsia"/>
                          </w:rPr>
                          <w:t>模块</w:t>
                        </w:r>
                      </w:p>
                    </w:txbxContent>
                  </v:textbox>
                </v:roundrect>
                <v:roundrect id="AutoShape 13" o:spid="_x0000_s1067" style="position:absolute;left:24475;top:12617;width:4960;height:285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Uvp8QA&#10;AADbAAAADwAAAGRycy9kb3ducmV2LnhtbERP22rCQBB9F/oPyxT6phu1iqRughQqpbSKt9K+jdkx&#10;CWZnQ3ar8e+7guDbHM51pmlrKnGixpWWFfR7EQjizOqScwXbzVt3AsJ5ZI2VZVJwIQdp8tCZYqzt&#10;mVd0WvtchBB2MSoovK9jKV1WkEHXszVx4A62MegDbHKpGzyHcFPJQRSNpcGSQ0OBNb0WlB3Xf0bB&#10;z24/Gvy6y+fy42vxXPnxvB+V30o9PbazFxCeWn8X39zvOswfwvWXcIB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lL6fEAAAA2wAAAA8AAAAAAAAAAAAAAAAAmAIAAGRycy9k&#10;b3ducmV2LnhtbFBLBQYAAAAABAAEAPUAAACJAwAAAAA=&#10;" fillcolor="#4f81bd [3204]" stroked="f" strokecolor="#f2f2f2 [3041]" strokeweight="3pt">
                  <v:shadow color="#243f60" opacity=".5" offset="1pt"/>
                  <v:textbox>
                    <w:txbxContent>
                      <w:p w14:paraId="7B777EC0" w14:textId="77777777" w:rsidR="007A3D00" w:rsidRDefault="007A3D00" w:rsidP="007D4F3D">
                        <w:r>
                          <w:rPr>
                            <w:rFonts w:hint="eastAsia"/>
                          </w:rPr>
                          <w:t>模块</w:t>
                        </w:r>
                      </w:p>
                    </w:txbxContent>
                  </v:textbox>
                </v:roundrect>
                <v:shape id="AutoShape 14" o:spid="_x0000_s1068" type="#_x0000_t32" style="position:absolute;left:21142;top:5568;width:333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KMvsIAAADbAAAADwAAAGRycy9kb3ducmV2LnhtbERPS2sCMRC+F/ofwgheimaVKr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KMvsIAAADbAAAADwAAAAAAAAAAAAAA&#10;AAChAgAAZHJzL2Rvd25yZXYueG1sUEsFBgAAAAAEAAQA+QAAAJADAAAAAA==&#10;"/>
                <v:shape id="AutoShape 15" o:spid="_x0000_s1069" type="#_x0000_t34" style="position:absolute;left:21142;top:5568;width:3333;height:41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ewdcMAAADbAAAADwAAAGRycy9kb3ducmV2LnhtbERPTUsDMRC9C/0PYQRvNruCRdamRUuF&#10;PWjBtgi9DZtxs3QzWZKxXf31RhB6m8f7nPly9L06UUxdYAPltABF3ATbcWtgv3u5fQCVBNliH5gM&#10;fFOC5WJyNcfKhjO/02krrcohnCo04ESGSuvUOPKYpmEgztxniB4lw9hqG/Gcw32v74pipj12nBsc&#10;DrRy1By3X97Az6F8lvZN6lmsV+XBva43H5ujMTfX49MjKKFRLuJ/d23z/Hv4+yUfoB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HsHXDAAAA2wAAAA8AAAAAAAAAAAAA&#10;AAAAoQIAAGRycy9kb3ducmV2LnhtbFBLBQYAAAAABAAEAPkAAACRAwAAAAA=&#10;" adj="10759"/>
                <v:shape id="AutoShape 16" o:spid="_x0000_s1070" type="#_x0000_t34" style="position:absolute;left:21142;top:5568;width:3333;height:84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mLmcMAAADbAAAADwAAAGRycy9kb3ducmV2LnhtbERPTUsDMRC9C/0PYQRvNrseqqxNi5YK&#10;e9CCbRF6GzbjZulmsiRju/rrjSD0No/3OfPl6Ht1opi6wAbKaQGKuAm249bAfvdy+wAqCbLFPjAZ&#10;+KYEy8Xkao6VDWd+p9NWWpVDOFVowIkMldapceQxTcNAnLnPED1KhrHVNuI5h/te3xXFTHvsODc4&#10;HGjlqDluv7yBn0P5LO2b1LNYr8qDe11vPjZHY26ux6dHUEKjXMT/7trm+ffw90s+QC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i5nDAAAA2wAAAA8AAAAAAAAAAAAA&#10;AAAAoQIAAGRycy9kb3ducmV2LnhtbFBLBQYAAAAABAAEAPkAAACRAwAAAAA=&#10;" adj="10759"/>
                <v:shape id="AutoShape 17" o:spid="_x0000_s1071" type="#_x0000_t32" style="position:absolute;left:29435;top:5568;width:257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roundrect id="AutoShape 18" o:spid="_x0000_s1072" style="position:absolute;left:32014;top:8330;width:5238;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0YTcMA&#10;AADbAAAADwAAAGRycy9kb3ducmV2LnhtbERP22rCQBB9F/yHZYS+6UaxotFVpFAppVW8om9jdkyC&#10;2dmQ3Wr8+26h4NscznUms9oU4kaVyy0r6HYiEMSJ1TmnCnbb9/YQhPPIGgvLpOBBDmbTZmOCsbZ3&#10;XtNt41MRQtjFqCDzvoyldElGBl3HlsSBu9jKoA+wSqWu8B7CTSF7UTSQBnMODRmW9JZRct38GAXH&#10;/fm1d3KPr9Xn97Jf+MGiG+UHpV5a9XwMwlPtn+J/94cO80fw90s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0YTcMAAADbAAAADwAAAAAAAAAAAAAAAACYAgAAZHJzL2Rv&#10;d25yZXYueG1sUEsFBgAAAAAEAAQA9QAAAIgDAAAAAA==&#10;" fillcolor="#4f81bd [3204]" stroked="f" strokecolor="#f2f2f2 [3041]" strokeweight="3pt">
                  <v:shadow color="#243f60" opacity=".5" offset="1pt"/>
                  <v:textbox>
                    <w:txbxContent>
                      <w:p w14:paraId="588D94B6" w14:textId="77777777" w:rsidR="007A3D00" w:rsidRDefault="007A3D00" w:rsidP="007D4F3D">
                        <w:r>
                          <w:rPr>
                            <w:rFonts w:hint="eastAsia"/>
                          </w:rPr>
                          <w:t>资源</w:t>
                        </w:r>
                      </w:p>
                    </w:txbxContent>
                  </v:textbox>
                </v:roundrect>
                <v:roundrect id="AutoShape 19" o:spid="_x0000_s1073" style="position:absolute;left:32014;top:12617;width:5238;height:285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qriMYA&#10;AADbAAAADwAAAGRycy9kb3ducmV2LnhtbESPQWvCQBSE74X+h+UJvdWN0kiJboIULEW0Uquit9fs&#10;axLMvg3ZVeO/d4VCj8PMfMNMss7U4kytqywrGPQjEMS51RUXCjbfs+dXEM4ja6wtk4IrOcjSx4cJ&#10;Jtpe+IvOa1+IAGGXoILS+yaR0uUlGXR92xAH79e2Bn2QbSF1i5cAN7UcRtFIGqw4LJTY0FtJ+XF9&#10;Mgr22594eHDXxWq+/Hyp/eh9EFU7pZ563XQMwlPn/8N/7Q+tII7h/iX8AJ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qriMYAAADbAAAADwAAAAAAAAAAAAAAAACYAgAAZHJz&#10;L2Rvd25yZXYueG1sUEsFBgAAAAAEAAQA9QAAAIsDAAAAAA==&#10;" fillcolor="#4f81bd [3204]" stroked="f" strokecolor="#f2f2f2 [3041]" strokeweight="3pt">
                  <v:shadow color="#243f60" opacity=".5" offset="1pt"/>
                  <v:textbox>
                    <w:txbxContent>
                      <w:p w14:paraId="6A7DB520" w14:textId="77777777" w:rsidR="007A3D00" w:rsidRDefault="007A3D00" w:rsidP="007D4F3D">
                        <w:r>
                          <w:rPr>
                            <w:rFonts w:hint="eastAsia"/>
                          </w:rPr>
                          <w:t>资源</w:t>
                        </w:r>
                      </w:p>
                    </w:txbxContent>
                  </v:textbox>
                </v:roundrect>
                <v:shape id="AutoShape 20" o:spid="_x0000_s1074" type="#_x0000_t34" style="position:absolute;left:29435;top:5568;width:2579;height:41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11CcMAAADbAAAADwAAAGRycy9kb3ducmV2LnhtbERPS27CMBDdV+IO1iB1Vxy6SFGKQShV&#10;pZYuqoQeYIiHOBCPo9iQhNPXi0pdPr3/ejvaVtyo941jBctFAoK4crrhWsHP4f1pBcIHZI2tY1Iw&#10;kYftZvawxky7gQu6laEWMYR9hgpMCF0mpa8MWfQL1xFH7uR6iyHCvpa6xyGG21Y+J0kqLTYcGwx2&#10;lBuqLuXVKui+9mVxNG+f5/pyze/fu/xlNU5KPc7H3SuIQGP4F/+5P7SCNK6PX+IP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9dQnDAAAA2wAAAA8AAAAAAAAAAAAA&#10;AAAAoQIAAGRycy9kb3ducmV2LnhtbFBLBQYAAAAABAAEAPkAAACRAwAAAAA=&#10;"/>
                <v:shape id="AutoShape 21" o:spid="_x0000_s1075" type="#_x0000_t34" style="position:absolute;left:29435;top:5568;width:2579;height:84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NO5cUAAADbAAAADwAAAGRycy9kb3ducmV2LnhtbESPQWvCQBSE7wX/w/IKvTWberCSuoYQ&#10;EWx7ENP+gNfsMxvNvg3ZVWN/vVsoeBxm5htmkY+2E2cafOtYwUuSgiCunW65UfD9tX6eg/ABWWPn&#10;mBRcyUO+nDwsMNPuwjs6V6EREcI+QwUmhD6T0teGLPrE9cTR27vBYohyaKQe8BLhtpPTNJ1Jiy3H&#10;BYM9lYbqY3WyCvrPj2r3Y1bvh+Z4Kn+3Rfk6H69KPT2OxRuIQGO4h//bG61gNoW/L/EH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CNO5cUAAADbAAAADwAAAAAAAAAA&#10;AAAAAAChAgAAZHJzL2Rvd25yZXYueG1sUEsFBgAAAAAEAAQA+QAAAJMDAAAAAA==&#10;"/>
                <v:roundrect id="AutoShape 22" o:spid="_x0000_s1076" style="position:absolute;left:40497;top:4139;width:10659;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rErsUA&#10;AADbAAAADwAAAGRycy9kb3ducmV2LnhtbESPQWvCQBSE74L/YXmCN90oNkjqKiJYitSK2ha9PbPP&#10;JJh9G7Jbjf++KxQ8DjPzDTOZNaYUV6pdYVnBoB+BIE6tLjhT8LVf9sYgnEfWWFomBXdyMJu2WxNM&#10;tL3xlq47n4kAYZeggtz7KpHSpTkZdH1bEQfvbGuDPsg6k7rGW4CbUg6jKJYGCw4LOVa0yCm97H6N&#10;gsP36WV4dPePzWr9OSp9/DaIih+lup1m/grCU+Of4f/2u1YQj+DxJfwAO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ysSuxQAAANsAAAAPAAAAAAAAAAAAAAAAAJgCAABkcnMv&#10;ZG93bnJldi54bWxQSwUGAAAAAAQABAD1AAAAigMAAAAA&#10;" fillcolor="#4f81bd [3204]" stroked="f" strokecolor="#f2f2f2 [3041]" strokeweight="3pt">
                  <v:shadow color="#243f60" opacity=".5" offset="1pt"/>
                  <v:textbox>
                    <w:txbxContent>
                      <w:p w14:paraId="09112A19" w14:textId="77777777" w:rsidR="007A3D00" w:rsidRDefault="007A3D00" w:rsidP="007D4F3D">
                        <w:r>
                          <w:rPr>
                            <w:rFonts w:hint="eastAsia"/>
                          </w:rPr>
                          <w:t>资源详细信息</w:t>
                        </w:r>
                      </w:p>
                    </w:txbxContent>
                  </v:textbox>
                </v:roundrect>
                <v:roundrect id="AutoShape 23" o:spid="_x0000_s1077" style="position:absolute;left:40497;top:8330;width:10659;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hNcYA&#10;AADbAAAADwAAAGRycy9kb3ducmV2LnhtbESP3WrCQBSE7wXfYTkF73SjaJDUTShCRcRWtD/o3Wn2&#10;NAnNng3ZVePbu4VCL4eZ+YZZZJ2pxYVaV1lWMB5FIIhzqysuFLy/PQ/nIJxH1lhbJgU3cpCl/d4C&#10;E22vvKfLwRciQNglqKD0vkmkdHlJBt3INsTB+7atQR9kW0jd4jXATS0nURRLgxWHhRIbWpaU/xzO&#10;RsHx42s2Obnbdrd5eZ3WPl6No+pTqcFD9/QIwlPn/8N/7bVWEM/g90v4ATK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ZhNcYAAADbAAAADwAAAAAAAAAAAAAAAACYAgAAZHJz&#10;L2Rvd25yZXYueG1sUEsFBgAAAAAEAAQA9QAAAIsDAAAAAA==&#10;" fillcolor="#4f81bd [3204]" stroked="f" strokecolor="#f2f2f2 [3041]" strokeweight="3pt">
                  <v:shadow color="#243f60" opacity=".5" offset="1pt"/>
                  <v:textbox>
                    <w:txbxContent>
                      <w:p w14:paraId="0401C6EA" w14:textId="77777777" w:rsidR="007A3D00" w:rsidRDefault="007A3D00" w:rsidP="007D4F3D">
                        <w:r>
                          <w:rPr>
                            <w:rFonts w:hint="eastAsia"/>
                          </w:rPr>
                          <w:t>资源详细信息</w:t>
                        </w:r>
                      </w:p>
                    </w:txbxContent>
                  </v:textbox>
                </v:roundrect>
                <v:roundrect id="AutoShape 24" o:spid="_x0000_s1078" style="position:absolute;left:40497;top:12617;width:10659;height:285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T/QsUA&#10;AADbAAAADwAAAGRycy9kb3ducmV2LnhtbESP3WrCQBSE7wu+w3IE7+pGsUGiq4jQIlJb6h96d8we&#10;k2D2bMhuNb59Vyh4OczMN8x42phSXKl2hWUFvW4Egji1uuBMwXbz/joE4TyyxtIyKbiTg+mk9TLG&#10;RNsb/9B17TMRIOwSVJB7XyVSujQng65rK+LgnW1t0AdZZ1LXeAtwU8p+FMXSYMFhIceK5jmll/Wv&#10;UXDYnd76R3f//F6uvgaljz96UbFXqtNuZiMQnhr/DP+3F1pBHMPjS/g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VP9CxQAAANsAAAAPAAAAAAAAAAAAAAAAAJgCAABkcnMv&#10;ZG93bnJldi54bWxQSwUGAAAAAAQABAD1AAAAigMAAAAA&#10;" fillcolor="#4f81bd [3204]" stroked="f" strokecolor="#f2f2f2 [3041]" strokeweight="3pt">
                  <v:shadow color="#243f60" opacity=".5" offset="1pt"/>
                  <v:textbox>
                    <w:txbxContent>
                      <w:p w14:paraId="41F30768" w14:textId="77777777" w:rsidR="007A3D00" w:rsidRDefault="007A3D00" w:rsidP="007D4F3D">
                        <w:r>
                          <w:rPr>
                            <w:rFonts w:hint="eastAsia"/>
                          </w:rPr>
                          <w:t>资源详细信息</w:t>
                        </w:r>
                      </w:p>
                    </w:txbxContent>
                  </v:textbox>
                </v:roundrect>
                <v:shape id="AutoShape 25" o:spid="_x0000_s1079" type="#_x0000_t32" style="position:absolute;left:37252;top:5568;width:324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EpK8QAAADbAAAADwAAAGRycy9kb3ducmV2LnhtbESPS2vCQBSF94X+h+EW3NVJgrUlOooK&#10;SlfF2iIur5nbPJq5EzJjkv57RxC6PJzHx5kvB1OLjlpXWlYQjyMQxJnVJecKvr+2z28gnEfWWFsm&#10;BX/kYLl4fJhjqm3Pn9QdfC7CCLsUFRTeN6mULivIoBvbhjh4P7Y16INsc6lb7MO4qWUSRVNpsORA&#10;KLChTUHZ7+FiFFT1S1J98G5/Puan82QdSFV8Umr0NKxmIDwN/j98b79rBdNXuH0JP0A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YSkrxAAAANsAAAAPAAAAAAAAAAAA&#10;AAAAAKECAABkcnMvZG93bnJldi54bWxQSwUGAAAAAAQABAD5AAAAkgMAAAAA&#10;">
                  <v:stroke dashstyle="dash" endarrow="block"/>
                </v:shape>
                <v:shape id="AutoShape 26" o:spid="_x0000_s1080" type="#_x0000_t32" style="position:absolute;left:37252;top:9759;width:3245;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69WcEAAADbAAAADwAAAGRycy9kb3ducmV2LnhtbERPS2vCQBC+C/0PyxR6002CSomu0hYq&#10;nqS1RTyO2TEPs7Mhu9X47zuHQo8f33u5HlyrrtSH2rOBdJKAIi68rbk08P31Pn4GFSKyxdYzGbhT&#10;gPXqYbTE3Pobf9J1H0slIRxyNFDF2OVah6Iih2HiO2Lhzr53GAX2pbY93iTctTpLkrl2WLM0VNjR&#10;W0XFZf/jDDTtLGt2vPk4HcrjafoqTU16NObpcXhZgIo0xH/xn3trDcxlrHyRH6B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r1ZwQAAANsAAAAPAAAAAAAAAAAAAAAA&#10;AKECAABkcnMvZG93bnJldi54bWxQSwUGAAAAAAQABAD5AAAAjwMAAAAA&#10;">
                  <v:stroke dashstyle="dash" endarrow="block"/>
                </v:shape>
                <v:shape id="AutoShape 27" o:spid="_x0000_s1081" type="#_x0000_t32" style="position:absolute;left:37252;top:14046;width:324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IYwsQAAADbAAAADwAAAGRycy9kb3ducmV2LnhtbESPS2vCQBSF94X+h+EW3NVJgpU2OooK&#10;SlfF2iIur5nbPJq5EzJjkv57RxC6PJzHx5kvB1OLjlpXWlYQjyMQxJnVJecKvr+2z68gnEfWWFsm&#10;BX/kYLl4fJhjqm3Pn9QdfC7CCLsUFRTeN6mULivIoBvbhjh4P7Y16INsc6lb7MO4qWUSRVNpsORA&#10;KLChTUHZ7+FiFFT1S1J98G5/Puan82QdSFV8Umr0NKxmIDwN/j98b79rBdM3uH0JP0A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shjCxAAAANsAAAAPAAAAAAAAAAAA&#10;AAAAAKECAABkcnMvZG93bnJldi54bWxQSwUGAAAAAAQABAD5AAAAkgMAAAAA&#10;">
                  <v:stroke dashstyle="dash" endarrow="block"/>
                </v:shape>
                <v:roundrect id="AutoShape 28" o:spid="_x0000_s1082" style="position:absolute;left:14190;top:4139;width:6952;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hUcMQA&#10;AADbAAAADwAAAGRycy9kb3ducmV2LnhtbERPTWvCQBC9F/wPywje6iZirUTXIEJLKbbFaIvexuyY&#10;BLOzIbtq/PfdQ6HHx/uep52pxZVaV1lWEA8jEMS51RUXCnbbl8cpCOeRNdaWScGdHKSL3sMcE21v&#10;vKFr5gsRQtglqKD0vkmkdHlJBt3QNsSBO9nWoA+wLaRu8RbCTS1HUTSRBisODSU2tCopP2cXo2D/&#10;fXwaHdx9/fX+8Tmu/eQ1jqofpQb9bjkD4anz/+I/95tW8BzWhy/h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oVHDEAAAA2wAAAA8AAAAAAAAAAAAAAAAAmAIAAGRycy9k&#10;b3ducmV2LnhtbFBLBQYAAAAABAAEAPUAAACJAwAAAAA=&#10;" fillcolor="#4f81bd [3204]" stroked="f" strokecolor="#f2f2f2 [3041]" strokeweight="3pt">
                  <v:shadow color="#243f60" opacity=".5" offset="1pt"/>
                  <v:textbox>
                    <w:txbxContent>
                      <w:p w14:paraId="1B6426A0" w14:textId="77777777" w:rsidR="007A3D00" w:rsidRDefault="007A3D00" w:rsidP="007D4F3D">
                        <w:r>
                          <w:rPr>
                            <w:rFonts w:hint="eastAsia"/>
                          </w:rPr>
                          <w:t>模块根</w:t>
                        </w:r>
                      </w:p>
                    </w:txbxContent>
                  </v:textbox>
                </v:roundrect>
                <v:shape id="AutoShape 29" o:spid="_x0000_s1083" type="#_x0000_t32" style="position:absolute;left:12190;top:5568;width:200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roundrect id="AutoShape 30" o:spid="_x0000_s1084" style="position:absolute;left:14190;top:8330;width:6952;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ZvnMYA&#10;AADbAAAADwAAAGRycy9kb3ducmV2LnhtbESPQWvCQBSE74L/YXmCN90Y1JboKkVQRFpL01ba2zP7&#10;TEKzb0N21fjv3UKhx2FmvmHmy9ZU4kKNKy0rGA0jEMSZ1SXnCj7e14NHEM4ja6wsk4IbOVguup05&#10;Jtpe+Y0uqc9FgLBLUEHhfZ1I6bKCDLqhrYmDd7KNQR9kk0vd4DXATSXjKJpKgyWHhQJrWhWU/aRn&#10;o+Dr8ziJv93t+XX3sh9XfroZReVBqX6vfZqB8NT6//Bfe6sVPMTw+yX8AL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ZvnMYAAADbAAAADwAAAAAAAAAAAAAAAACYAgAAZHJz&#10;L2Rvd25yZXYueG1sUEsFBgAAAAAEAAQA9QAAAIsDAAAAAA==&#10;" fillcolor="#4f81bd [3204]" stroked="f" strokecolor="#f2f2f2 [3041]" strokeweight="3pt">
                  <v:shadow color="#243f60" opacity=".5" offset="1pt"/>
                  <v:textbox>
                    <w:txbxContent>
                      <w:p w14:paraId="34F71311" w14:textId="77777777" w:rsidR="007A3D00" w:rsidRDefault="007A3D00" w:rsidP="007D4F3D">
                        <w:r>
                          <w:rPr>
                            <w:rFonts w:hint="eastAsia"/>
                          </w:rPr>
                          <w:t>模块根</w:t>
                        </w:r>
                      </w:p>
                    </w:txbxContent>
                  </v:textbox>
                </v:roundrect>
                <v:shape id="AutoShape 31" o:spid="_x0000_s1085" type="#_x0000_t34" style="position:absolute;left:12190;top:5568;width:2000;height:41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eR3sUAAADbAAAADwAAAGRycy9kb3ducmV2LnhtbESPT2vCQBTE74V+h+UJvRTdtPUf0VWK&#10;RfBSxETvj+wzCWbfprtbk/bTdwuCx2FmfsMs171pxJWcry0reBklIIgLq2suFRzz7XAOwgdkjY1l&#10;UvBDHtarx4clptp2fKBrFkoRIexTVFCF0KZS+qIig35kW+Lona0zGKJ0pdQOuwg3jXxNkqk0WHNc&#10;qLClTUXFJfs2Cg6T/KP72rWfzy4fU2b22/C7OSn1NOjfFyAC9eEevrV3WsHsDf6/xB8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eR3sUAAADbAAAADwAAAAAAAAAA&#10;AAAAAAChAgAAZHJzL2Rvd25yZXYueG1sUEsFBgAAAAAEAAQA+QAAAJMDAAAAAA==&#10;" adj="10766"/>
                <w10:wrap anchory="line"/>
              </v:group>
            </w:pict>
          </mc:Fallback>
        </mc:AlternateContent>
      </w:r>
      <w:r>
        <w:object w:dxaOrig="8899" w:dyaOrig="2608" w14:anchorId="5D2E5A93">
          <v:shape id="_x0000_i1026" type="#_x0000_t75" style="width:397.5pt;height:117pt" o:ole="">
            <v:imagedata r:id="rId39" o:title=""/>
          </v:shape>
          <o:OLEObject Type="Embed" ProgID="Visio.Drawing.11" ShapeID="_x0000_i1026" DrawAspect="Content" ObjectID="_1463982200" r:id="rId40"/>
        </w:object>
      </w:r>
    </w:p>
    <w:p w14:paraId="7683298F" w14:textId="77777777" w:rsidR="007D4F3D" w:rsidRPr="002D28B5" w:rsidRDefault="007D4F3D" w:rsidP="007D4F3D">
      <w:pPr>
        <w:rPr>
          <w:b/>
        </w:rPr>
      </w:pPr>
      <w:r w:rsidRPr="002D28B5">
        <w:rPr>
          <w:rFonts w:hint="eastAsia"/>
          <w:b/>
        </w:rPr>
        <w:t>IARESModel</w:t>
      </w:r>
      <w:r w:rsidRPr="002D28B5">
        <w:rPr>
          <w:rFonts w:hint="eastAsia"/>
          <w:b/>
        </w:rPr>
        <w:t>（根）</w:t>
      </w:r>
    </w:p>
    <w:p w14:paraId="20DE479D" w14:textId="77777777" w:rsidR="007D4F3D" w:rsidRDefault="007D4F3D" w:rsidP="007D4F3D">
      <w:r>
        <w:rPr>
          <w:rFonts w:hint="eastAsia"/>
        </w:rPr>
        <w:t>整个模型树的根节点，对应</w:t>
      </w:r>
      <w:r>
        <w:rPr>
          <w:rFonts w:hint="eastAsia"/>
        </w:rPr>
        <w:t>Eclipse</w:t>
      </w:r>
      <w:r>
        <w:rPr>
          <w:rFonts w:hint="eastAsia"/>
        </w:rPr>
        <w:t>的工作区间。</w:t>
      </w:r>
    </w:p>
    <w:p w14:paraId="0A6E24D6" w14:textId="77777777" w:rsidR="007D4F3D" w:rsidRPr="002D28B5" w:rsidRDefault="007D4F3D" w:rsidP="007D4F3D">
      <w:pPr>
        <w:rPr>
          <w:b/>
        </w:rPr>
      </w:pPr>
      <w:r w:rsidRPr="002D28B5">
        <w:rPr>
          <w:rFonts w:hint="eastAsia"/>
          <w:b/>
        </w:rPr>
        <w:t>IARESProject</w:t>
      </w:r>
      <w:r>
        <w:rPr>
          <w:rFonts w:hint="eastAsia"/>
          <w:b/>
        </w:rPr>
        <w:t>（</w:t>
      </w:r>
      <w:r w:rsidRPr="002D28B5">
        <w:rPr>
          <w:rFonts w:hint="eastAsia"/>
          <w:b/>
        </w:rPr>
        <w:t>项目</w:t>
      </w:r>
      <w:r>
        <w:rPr>
          <w:rFonts w:hint="eastAsia"/>
          <w:b/>
        </w:rPr>
        <w:t>）</w:t>
      </w:r>
    </w:p>
    <w:p w14:paraId="3E87CE34" w14:textId="77777777" w:rsidR="007D4F3D" w:rsidRDefault="007D4F3D" w:rsidP="007D4F3D">
      <w:r>
        <w:rPr>
          <w:rFonts w:hint="eastAsia"/>
        </w:rPr>
        <w:lastRenderedPageBreak/>
        <w:t>代表一个</w:t>
      </w:r>
      <w:r>
        <w:rPr>
          <w:rFonts w:hint="eastAsia"/>
        </w:rPr>
        <w:t>ARES</w:t>
      </w:r>
      <w:r>
        <w:rPr>
          <w:rFonts w:hint="eastAsia"/>
        </w:rPr>
        <w:t>项目。框架会检查工作区间内的项目，如果是</w:t>
      </w:r>
      <w:r>
        <w:rPr>
          <w:rFonts w:hint="eastAsia"/>
        </w:rPr>
        <w:t>ARES</w:t>
      </w:r>
      <w:r>
        <w:rPr>
          <w:rFonts w:hint="eastAsia"/>
        </w:rPr>
        <w:t>项目，框架会将其解析成为一个</w:t>
      </w:r>
      <w:r>
        <w:rPr>
          <w:rFonts w:hint="eastAsia"/>
        </w:rPr>
        <w:t>IARESProject</w:t>
      </w:r>
      <w:r>
        <w:rPr>
          <w:rFonts w:hint="eastAsia"/>
        </w:rPr>
        <w:t>并加载到内存模型树上。</w:t>
      </w:r>
    </w:p>
    <w:p w14:paraId="7AFE7E06" w14:textId="77777777" w:rsidR="007D4F3D" w:rsidRDefault="007D4F3D" w:rsidP="007D4F3D">
      <w:pPr>
        <w:rPr>
          <w:b/>
        </w:rPr>
      </w:pPr>
      <w:r w:rsidRPr="002D28B5">
        <w:rPr>
          <w:rFonts w:hint="eastAsia"/>
          <w:b/>
        </w:rPr>
        <w:t>IARESModuleRoot</w:t>
      </w:r>
      <w:r>
        <w:rPr>
          <w:rFonts w:hint="eastAsia"/>
          <w:b/>
        </w:rPr>
        <w:t>（</w:t>
      </w:r>
      <w:r w:rsidRPr="002D28B5">
        <w:rPr>
          <w:rFonts w:hint="eastAsia"/>
          <w:b/>
        </w:rPr>
        <w:t>模块根</w:t>
      </w:r>
      <w:r>
        <w:rPr>
          <w:rFonts w:hint="eastAsia"/>
          <w:b/>
        </w:rPr>
        <w:t>）</w:t>
      </w:r>
    </w:p>
    <w:p w14:paraId="1035A3EB" w14:textId="77777777" w:rsidR="007D4F3D" w:rsidRPr="002D28B5" w:rsidRDefault="007D4F3D" w:rsidP="007D4F3D">
      <w:pPr>
        <w:rPr>
          <w:b/>
        </w:rPr>
      </w:pPr>
      <w:r>
        <w:rPr>
          <w:rFonts w:hint="eastAsia"/>
        </w:rPr>
        <w:t>模块根只是一个模块的容器，相当于一个分类，与具体业务无关。</w:t>
      </w:r>
    </w:p>
    <w:p w14:paraId="74DE2C09" w14:textId="77777777" w:rsidR="007D4F3D" w:rsidRDefault="007D4F3D" w:rsidP="007D4F3D">
      <w:r>
        <w:rPr>
          <w:rFonts w:hint="eastAsia"/>
        </w:rPr>
        <w:t>项目目录下有一个</w:t>
      </w:r>
      <w:r>
        <w:rPr>
          <w:rFonts w:hint="eastAsia"/>
        </w:rPr>
        <w:t>.respath</w:t>
      </w:r>
      <w:r>
        <w:rPr>
          <w:rFonts w:hint="eastAsia"/>
        </w:rPr>
        <w:t>文件，描述了项目中哪些文件夹是模块根。框架会根据</w:t>
      </w:r>
      <w:r>
        <w:rPr>
          <w:rFonts w:hint="eastAsia"/>
        </w:rPr>
        <w:t>.respath</w:t>
      </w:r>
      <w:r>
        <w:rPr>
          <w:rFonts w:hint="eastAsia"/>
        </w:rPr>
        <w:t>文件的内容，解析所有的模块根，并加载到内存模型树上。</w:t>
      </w:r>
    </w:p>
    <w:p w14:paraId="0A4C41EB" w14:textId="77777777" w:rsidR="007D4F3D" w:rsidRDefault="007D4F3D" w:rsidP="007D4F3D">
      <w:r>
        <w:rPr>
          <w:rFonts w:hint="eastAsia"/>
        </w:rPr>
        <w:t>模块根是可以扩展的，组件可以扩展新的模块根类型。模块根有属性，并提供相应的方式供扩展。</w:t>
      </w:r>
    </w:p>
    <w:p w14:paraId="2A899689" w14:textId="77777777" w:rsidR="007D4F3D" w:rsidRDefault="007D4F3D" w:rsidP="007D4F3D">
      <w:r>
        <w:rPr>
          <w:rFonts w:hint="eastAsia"/>
        </w:rPr>
        <w:t>模块根的类型决定了这个模块根下面可以创建哪些类型的资源。</w:t>
      </w:r>
    </w:p>
    <w:p w14:paraId="7B60C827" w14:textId="77777777" w:rsidR="007D4F3D" w:rsidRPr="002D28B5" w:rsidRDefault="007D4F3D" w:rsidP="007D4F3D">
      <w:pPr>
        <w:rPr>
          <w:b/>
        </w:rPr>
      </w:pPr>
      <w:r w:rsidRPr="002D28B5">
        <w:rPr>
          <w:rFonts w:hint="eastAsia"/>
          <w:b/>
        </w:rPr>
        <w:t>IARESModule</w:t>
      </w:r>
      <w:r>
        <w:rPr>
          <w:rFonts w:hint="eastAsia"/>
          <w:b/>
        </w:rPr>
        <w:t>（</w:t>
      </w:r>
      <w:r w:rsidRPr="002D28B5">
        <w:rPr>
          <w:rFonts w:hint="eastAsia"/>
          <w:b/>
        </w:rPr>
        <w:t>模块</w:t>
      </w:r>
      <w:r>
        <w:rPr>
          <w:rFonts w:hint="eastAsia"/>
          <w:b/>
        </w:rPr>
        <w:t>）</w:t>
      </w:r>
    </w:p>
    <w:p w14:paraId="4AEB7DD3" w14:textId="77777777" w:rsidR="007D4F3D" w:rsidRDefault="007D4F3D" w:rsidP="007D4F3D">
      <w:r>
        <w:rPr>
          <w:rFonts w:hint="eastAsia"/>
        </w:rPr>
        <w:t>模块代表一个具有业务含义的管理单元，类似</w:t>
      </w:r>
      <w:r>
        <w:rPr>
          <w:rFonts w:hint="eastAsia"/>
        </w:rPr>
        <w:t>Java</w:t>
      </w:r>
      <w:r>
        <w:rPr>
          <w:rFonts w:hint="eastAsia"/>
        </w:rPr>
        <w:t>的包，可以用</w:t>
      </w:r>
      <w:r>
        <w:rPr>
          <w:rFonts w:hint="eastAsia"/>
        </w:rPr>
        <w:t>aa.bb.cc</w:t>
      </w:r>
      <w:r>
        <w:rPr>
          <w:rFonts w:hint="eastAsia"/>
        </w:rPr>
        <w:t>的形式标识一个模块。模块有自己的属性，且允许扩展，可以以组件为单位扩展模块属性且不相互干扰。</w:t>
      </w:r>
    </w:p>
    <w:p w14:paraId="4746D2A8" w14:textId="77777777" w:rsidR="007D4F3D" w:rsidRPr="002D28B5" w:rsidRDefault="007D4F3D" w:rsidP="007D4F3D">
      <w:pPr>
        <w:rPr>
          <w:b/>
        </w:rPr>
      </w:pPr>
      <w:r w:rsidRPr="002D28B5">
        <w:rPr>
          <w:rFonts w:hint="eastAsia"/>
          <w:b/>
        </w:rPr>
        <w:t>IARESResource</w:t>
      </w:r>
      <w:r>
        <w:rPr>
          <w:rFonts w:hint="eastAsia"/>
          <w:b/>
        </w:rPr>
        <w:t>（</w:t>
      </w:r>
      <w:r w:rsidRPr="002D28B5">
        <w:rPr>
          <w:rFonts w:hint="eastAsia"/>
          <w:b/>
        </w:rPr>
        <w:t>ARES</w:t>
      </w:r>
      <w:r w:rsidRPr="002D28B5">
        <w:rPr>
          <w:rFonts w:hint="eastAsia"/>
          <w:b/>
        </w:rPr>
        <w:t>资源</w:t>
      </w:r>
      <w:r>
        <w:rPr>
          <w:rFonts w:hint="eastAsia"/>
          <w:b/>
        </w:rPr>
        <w:t>）</w:t>
      </w:r>
    </w:p>
    <w:p w14:paraId="030C4A0E" w14:textId="77777777" w:rsidR="007D4F3D" w:rsidRDefault="007D4F3D" w:rsidP="007D4F3D">
      <w:r>
        <w:rPr>
          <w:rFonts w:hint="eastAsia"/>
        </w:rPr>
        <w:t>代表了一个通用的</w:t>
      </w:r>
      <w:r>
        <w:rPr>
          <w:rFonts w:hint="eastAsia"/>
        </w:rPr>
        <w:t>ARES</w:t>
      </w:r>
      <w:r>
        <w:rPr>
          <w:rFonts w:hint="eastAsia"/>
        </w:rPr>
        <w:t>资源。这个模型仅存放了资源的名字和对应的文件，且资源类型是可以扩展的。</w:t>
      </w:r>
    </w:p>
    <w:p w14:paraId="0981B875" w14:textId="77777777" w:rsidR="007D4F3D" w:rsidRDefault="007D4F3D" w:rsidP="007D4F3D">
      <w:r>
        <w:rPr>
          <w:rFonts w:hint="eastAsia"/>
        </w:rPr>
        <w:t>增加</w:t>
      </w:r>
      <w:r>
        <w:rPr>
          <w:rFonts w:hint="eastAsia"/>
        </w:rPr>
        <w:t>filename</w:t>
      </w:r>
      <w:r>
        <w:rPr>
          <w:rFonts w:hint="eastAsia"/>
        </w:rPr>
        <w:t>属性，可以注册固定文件名的资源类型，固定资源名的资源类型的资源，在项目资源浏览视图上显示的是注册的资源名称，而不是资源的文件名。</w:t>
      </w:r>
    </w:p>
    <w:p w14:paraId="508E0AEA" w14:textId="77777777" w:rsidR="007D4F3D" w:rsidRDefault="007D4F3D" w:rsidP="007D4F3D">
      <w:r>
        <w:rPr>
          <w:rFonts w:hint="eastAsia"/>
        </w:rPr>
        <w:t>只有文件扩展名对应的资源类型已在框架中注册，才能被框架解析为一个</w:t>
      </w:r>
      <w:r>
        <w:rPr>
          <w:rFonts w:hint="eastAsia"/>
        </w:rPr>
        <w:t>IARESResources</w:t>
      </w:r>
      <w:r>
        <w:rPr>
          <w:rFonts w:hint="eastAsia"/>
        </w:rPr>
        <w:t>，并把这个对象加载到内存模型树上去。</w:t>
      </w:r>
    </w:p>
    <w:p w14:paraId="74459C7F" w14:textId="77777777" w:rsidR="007D4F3D" w:rsidRDefault="007D4F3D" w:rsidP="001B5C2B">
      <w:pPr>
        <w:pStyle w:val="6"/>
      </w:pPr>
      <w:r>
        <w:rPr>
          <w:rFonts w:hint="eastAsia"/>
        </w:rPr>
        <w:t>目录结构规范</w:t>
      </w:r>
    </w:p>
    <w:p w14:paraId="2D919B77" w14:textId="77777777" w:rsidR="007D4F3D" w:rsidRDefault="007D4F3D" w:rsidP="007D4F3D">
      <w:r>
        <w:rPr>
          <w:rFonts w:hint="eastAsia"/>
        </w:rPr>
        <w:t>根据内存模型描述，目录结构的规范如下表所示。</w:t>
      </w:r>
    </w:p>
    <w:tbl>
      <w:tblPr>
        <w:tblStyle w:val="Table"/>
        <w:tblW w:w="0" w:type="auto"/>
        <w:tblLook w:val="04A0" w:firstRow="1" w:lastRow="0" w:firstColumn="1" w:lastColumn="0" w:noHBand="0" w:noVBand="1"/>
      </w:tblPr>
      <w:tblGrid>
        <w:gridCol w:w="1418"/>
        <w:gridCol w:w="6910"/>
      </w:tblGrid>
      <w:tr w:rsidR="007D4F3D" w14:paraId="6DED1FDE" w14:textId="77777777" w:rsidTr="007A3D00">
        <w:trPr>
          <w:cnfStyle w:val="100000000000" w:firstRow="1" w:lastRow="0" w:firstColumn="0" w:lastColumn="0" w:oddVBand="0" w:evenVBand="0" w:oddHBand="0" w:evenHBand="0" w:firstRowFirstColumn="0" w:firstRowLastColumn="0" w:lastRowFirstColumn="0" w:lastRowLastColumn="0"/>
        </w:trPr>
        <w:tc>
          <w:tcPr>
            <w:tcW w:w="1418" w:type="dxa"/>
          </w:tcPr>
          <w:p w14:paraId="4605EA4A" w14:textId="77777777" w:rsidR="007D4F3D" w:rsidRDefault="007D4F3D" w:rsidP="007A3D00">
            <w:pPr>
              <w:pStyle w:val="TableHeading"/>
            </w:pPr>
            <w:r>
              <w:rPr>
                <w:rFonts w:hint="eastAsia"/>
              </w:rPr>
              <w:t>目录</w:t>
            </w:r>
          </w:p>
        </w:tc>
        <w:tc>
          <w:tcPr>
            <w:tcW w:w="6910" w:type="dxa"/>
          </w:tcPr>
          <w:p w14:paraId="6BF9EC5A" w14:textId="77777777" w:rsidR="007D4F3D" w:rsidRDefault="007D4F3D" w:rsidP="007A3D00">
            <w:pPr>
              <w:pStyle w:val="TableHeading"/>
            </w:pPr>
            <w:r>
              <w:rPr>
                <w:rFonts w:hint="eastAsia"/>
              </w:rPr>
              <w:t>规范</w:t>
            </w:r>
          </w:p>
        </w:tc>
      </w:tr>
      <w:tr w:rsidR="007D4F3D" w14:paraId="37AADD65" w14:textId="77777777" w:rsidTr="007A3D00">
        <w:tc>
          <w:tcPr>
            <w:tcW w:w="1418" w:type="dxa"/>
          </w:tcPr>
          <w:p w14:paraId="3CEC8C7F" w14:textId="77777777" w:rsidR="007D4F3D" w:rsidRDefault="007D4F3D" w:rsidP="007A3D00">
            <w:pPr>
              <w:pStyle w:val="TableText"/>
            </w:pPr>
            <w:r w:rsidRPr="00DC6F42">
              <w:rPr>
                <w:rFonts w:hint="eastAsia"/>
              </w:rPr>
              <w:t>项目</w:t>
            </w:r>
          </w:p>
        </w:tc>
        <w:tc>
          <w:tcPr>
            <w:tcW w:w="6910" w:type="dxa"/>
          </w:tcPr>
          <w:p w14:paraId="59D6BFEC" w14:textId="77777777" w:rsidR="007D4F3D" w:rsidRDefault="007D4F3D" w:rsidP="007A3D00">
            <w:pPr>
              <w:pStyle w:val="TableText"/>
            </w:pPr>
            <w:r>
              <w:rPr>
                <w:rFonts w:hint="eastAsia"/>
              </w:rPr>
              <w:t>项目下的</w:t>
            </w:r>
            <w:r>
              <w:rPr>
                <w:rFonts w:hint="eastAsia"/>
              </w:rPr>
              <w:t>project</w:t>
            </w:r>
            <w:r>
              <w:rPr>
                <w:rFonts w:hint="eastAsia"/>
              </w:rPr>
              <w:t>文件需声明本项目是一个</w:t>
            </w:r>
            <w:r>
              <w:rPr>
                <w:rFonts w:hint="eastAsia"/>
              </w:rPr>
              <w:t>ARES</w:t>
            </w:r>
            <w:r>
              <w:rPr>
                <w:rFonts w:hint="eastAsia"/>
              </w:rPr>
              <w:t>项目。（按照</w:t>
            </w:r>
            <w:r>
              <w:rPr>
                <w:rFonts w:hint="eastAsia"/>
              </w:rPr>
              <w:t>Eclipse</w:t>
            </w:r>
            <w:r>
              <w:rPr>
                <w:rFonts w:hint="eastAsia"/>
              </w:rPr>
              <w:t>的规范）</w:t>
            </w:r>
          </w:p>
          <w:p w14:paraId="1E8DAE22" w14:textId="77777777" w:rsidR="007D4F3D" w:rsidRDefault="007D4F3D" w:rsidP="007A3D00">
            <w:pPr>
              <w:pStyle w:val="TableText"/>
            </w:pPr>
            <w:r>
              <w:rPr>
                <w:rFonts w:hint="eastAsia"/>
              </w:rPr>
              <w:t>项目下的</w:t>
            </w:r>
            <w:r>
              <w:rPr>
                <w:rFonts w:hint="eastAsia"/>
              </w:rPr>
              <w:t>.respath</w:t>
            </w:r>
            <w:r>
              <w:rPr>
                <w:rFonts w:hint="eastAsia"/>
              </w:rPr>
              <w:t>文件，说明本项目下哪些文件夹对应是模块根，分别是什么类型的模块根。</w:t>
            </w:r>
          </w:p>
          <w:p w14:paraId="3C5E0952" w14:textId="77777777" w:rsidR="007D4F3D" w:rsidRDefault="007D4F3D" w:rsidP="007A3D00">
            <w:pPr>
              <w:pStyle w:val="TableText"/>
            </w:pPr>
            <w:r>
              <w:rPr>
                <w:rFonts w:hint="eastAsia"/>
              </w:rPr>
              <w:t>项目下的</w:t>
            </w:r>
            <w:r>
              <w:rPr>
                <w:rFonts w:hint="eastAsia"/>
              </w:rPr>
              <w:t>project.xml</w:t>
            </w:r>
            <w:r>
              <w:rPr>
                <w:rFonts w:hint="eastAsia"/>
              </w:rPr>
              <w:t>文件描述这个项目的属性。</w:t>
            </w:r>
          </w:p>
          <w:p w14:paraId="7E9866C0" w14:textId="77777777" w:rsidR="007D4F3D" w:rsidRDefault="007D4F3D" w:rsidP="007A3D00">
            <w:pPr>
              <w:pStyle w:val="TableText"/>
            </w:pPr>
            <w:r>
              <w:rPr>
                <w:rFonts w:hint="eastAsia"/>
              </w:rPr>
              <w:t>项目下的文件夹，在</w:t>
            </w:r>
            <w:r>
              <w:rPr>
                <w:rFonts w:hint="eastAsia"/>
              </w:rPr>
              <w:t>.respath</w:t>
            </w:r>
            <w:r>
              <w:rPr>
                <w:rFonts w:hint="eastAsia"/>
              </w:rPr>
              <w:t>文件中注册为模块根的文件夹必须存在；没有注册的文件夹框架不解析，在视图上直接展示。</w:t>
            </w:r>
          </w:p>
        </w:tc>
      </w:tr>
      <w:tr w:rsidR="007D4F3D" w14:paraId="06F7237B" w14:textId="77777777" w:rsidTr="007A3D00">
        <w:tc>
          <w:tcPr>
            <w:tcW w:w="1418" w:type="dxa"/>
          </w:tcPr>
          <w:p w14:paraId="30FC3918" w14:textId="77777777" w:rsidR="007D4F3D" w:rsidRDefault="007D4F3D" w:rsidP="007A3D00">
            <w:pPr>
              <w:ind w:left="0"/>
            </w:pPr>
            <w:r>
              <w:rPr>
                <w:rFonts w:hint="eastAsia"/>
              </w:rPr>
              <w:t>模块根</w:t>
            </w:r>
          </w:p>
        </w:tc>
        <w:tc>
          <w:tcPr>
            <w:tcW w:w="6910" w:type="dxa"/>
          </w:tcPr>
          <w:p w14:paraId="5727198C" w14:textId="77777777" w:rsidR="007D4F3D" w:rsidRDefault="007D4F3D" w:rsidP="007A3D00">
            <w:pPr>
              <w:pStyle w:val="TableText"/>
            </w:pPr>
            <w:r>
              <w:rPr>
                <w:rFonts w:hint="eastAsia"/>
              </w:rPr>
              <w:t>模块根下有</w:t>
            </w:r>
            <w:bookmarkStart w:id="26" w:name="OLE_LINK1"/>
            <w:bookmarkStart w:id="27" w:name="OLE_LINK2"/>
            <w:r>
              <w:rPr>
                <w:rFonts w:hint="eastAsia"/>
              </w:rPr>
              <w:t>root.xml</w:t>
            </w:r>
            <w:bookmarkEnd w:id="26"/>
            <w:bookmarkEnd w:id="27"/>
            <w:r>
              <w:rPr>
                <w:rFonts w:hint="eastAsia"/>
              </w:rPr>
              <w:t>文件（可选）描述该模块根的属性。</w:t>
            </w:r>
          </w:p>
          <w:p w14:paraId="120BE2CF" w14:textId="77777777" w:rsidR="007D4F3D" w:rsidRDefault="007D4F3D" w:rsidP="007A3D00">
            <w:pPr>
              <w:pStyle w:val="TableText"/>
            </w:pPr>
            <w:r>
              <w:rPr>
                <w:rFonts w:hint="eastAsia"/>
              </w:rPr>
              <w:t>模块根下的文件夹，会按照递归的原则解析为模块。</w:t>
            </w:r>
          </w:p>
          <w:p w14:paraId="6D08D598" w14:textId="77777777" w:rsidR="007D4F3D" w:rsidRDefault="007D4F3D" w:rsidP="007A3D00">
            <w:pPr>
              <w:pStyle w:val="TableText"/>
            </w:pPr>
            <w:r>
              <w:rPr>
                <w:rFonts w:hint="eastAsia"/>
              </w:rPr>
              <w:t>模块根下的其他文件，按照资源的规则解析为资源，这些资源放在模型树的默认模块下。</w:t>
            </w:r>
          </w:p>
        </w:tc>
      </w:tr>
      <w:tr w:rsidR="007D4F3D" w14:paraId="47F67394" w14:textId="77777777" w:rsidTr="007A3D00">
        <w:tc>
          <w:tcPr>
            <w:tcW w:w="1418" w:type="dxa"/>
          </w:tcPr>
          <w:p w14:paraId="5218D184" w14:textId="77777777" w:rsidR="007D4F3D" w:rsidRDefault="007D4F3D" w:rsidP="007A3D00">
            <w:pPr>
              <w:ind w:left="0"/>
            </w:pPr>
            <w:r>
              <w:rPr>
                <w:rFonts w:hint="eastAsia"/>
              </w:rPr>
              <w:t>模块</w:t>
            </w:r>
          </w:p>
        </w:tc>
        <w:tc>
          <w:tcPr>
            <w:tcW w:w="6910" w:type="dxa"/>
          </w:tcPr>
          <w:p w14:paraId="1D2A98C3" w14:textId="77777777" w:rsidR="007D4F3D" w:rsidRDefault="007D4F3D" w:rsidP="007A3D00">
            <w:pPr>
              <w:pStyle w:val="TableText"/>
            </w:pPr>
            <w:r>
              <w:rPr>
                <w:rFonts w:hint="eastAsia"/>
              </w:rPr>
              <w:t>命名规则【</w:t>
            </w:r>
            <w:r>
              <w:rPr>
                <w:rFonts w:hint="eastAsia"/>
              </w:rPr>
              <w:t>A-Za-z0-9</w:t>
            </w:r>
            <w:r>
              <w:rPr>
                <w:rFonts w:hint="eastAsia"/>
              </w:rPr>
              <w:t>】。</w:t>
            </w:r>
          </w:p>
          <w:p w14:paraId="06332239" w14:textId="77777777" w:rsidR="007D4F3D" w:rsidRDefault="007D4F3D" w:rsidP="007A3D00">
            <w:pPr>
              <w:pStyle w:val="TableText"/>
            </w:pPr>
            <w:r>
              <w:rPr>
                <w:rFonts w:hint="eastAsia"/>
              </w:rPr>
              <w:t>module.xml</w:t>
            </w:r>
            <w:r>
              <w:rPr>
                <w:rFonts w:hint="eastAsia"/>
              </w:rPr>
              <w:t>文件用于描述模块属性，可以不存在。</w:t>
            </w:r>
          </w:p>
          <w:p w14:paraId="72B48CB7" w14:textId="77777777" w:rsidR="007D4F3D" w:rsidRDefault="007D4F3D" w:rsidP="007A3D00">
            <w:pPr>
              <w:pStyle w:val="TableText"/>
            </w:pPr>
            <w:r>
              <w:rPr>
                <w:rFonts w:hint="eastAsia"/>
              </w:rPr>
              <w:t>模块下的文件夹若符合规则，则解析为下级模块。</w:t>
            </w:r>
          </w:p>
          <w:p w14:paraId="13874889" w14:textId="77777777" w:rsidR="007D4F3D" w:rsidRDefault="007D4F3D" w:rsidP="007A3D00">
            <w:pPr>
              <w:pStyle w:val="TableText"/>
            </w:pPr>
            <w:r>
              <w:rPr>
                <w:rFonts w:hint="eastAsia"/>
              </w:rPr>
              <w:t>模块下的资源，会根据扩展名解析为资源，否则隐藏。</w:t>
            </w:r>
          </w:p>
        </w:tc>
      </w:tr>
    </w:tbl>
    <w:p w14:paraId="54BCDD5D" w14:textId="77777777" w:rsidR="007D4F3D" w:rsidRPr="0047336C" w:rsidRDefault="007D4F3D" w:rsidP="007D4F3D"/>
    <w:p w14:paraId="6C852880" w14:textId="77777777" w:rsidR="007D4F3D" w:rsidRDefault="007D4F3D" w:rsidP="001B5C2B">
      <w:pPr>
        <w:pStyle w:val="51"/>
      </w:pPr>
      <w:r>
        <w:rPr>
          <w:rFonts w:hint="eastAsia"/>
        </w:rPr>
        <w:lastRenderedPageBreak/>
        <w:t>工程只读包</w:t>
      </w:r>
    </w:p>
    <w:p w14:paraId="4B6FB009" w14:textId="77777777" w:rsidR="007D4F3D" w:rsidRPr="00046B31" w:rsidRDefault="007D4F3D" w:rsidP="001B5C2B">
      <w:pPr>
        <w:pStyle w:val="6"/>
      </w:pPr>
      <w:r>
        <w:rPr>
          <w:rFonts w:hint="eastAsia"/>
        </w:rPr>
        <w:t>概念</w:t>
      </w:r>
    </w:p>
    <w:p w14:paraId="16C114BA" w14:textId="77777777" w:rsidR="007D4F3D" w:rsidRDefault="007D4F3D" w:rsidP="007D4F3D">
      <w:r w:rsidRPr="00C52DB9">
        <w:rPr>
          <w:rFonts w:hint="eastAsia"/>
          <w:b/>
        </w:rPr>
        <w:t>工程只读包</w:t>
      </w:r>
      <w:r>
        <w:rPr>
          <w:rFonts w:hint="eastAsia"/>
        </w:rPr>
        <w:t>：是指以工程级资源复用为目标的一种文件格式。它以整包的方式打包整个</w:t>
      </w:r>
      <w:r>
        <w:rPr>
          <w:rFonts w:hint="eastAsia"/>
        </w:rPr>
        <w:t>ARES</w:t>
      </w:r>
      <w:r>
        <w:rPr>
          <w:rFonts w:hint="eastAsia"/>
        </w:rPr>
        <w:t>工程下的资源，并且可以以只读方式打开包中的</w:t>
      </w:r>
      <w:r>
        <w:rPr>
          <w:rFonts w:hint="eastAsia"/>
        </w:rPr>
        <w:t>ARES</w:t>
      </w:r>
      <w:r>
        <w:rPr>
          <w:rFonts w:hint="eastAsia"/>
        </w:rPr>
        <w:t>资源，用户只可以查看，不可以修改。</w:t>
      </w:r>
    </w:p>
    <w:p w14:paraId="0844D3AE" w14:textId="77777777" w:rsidR="007D4F3D" w:rsidRDefault="007D4F3D" w:rsidP="007D4F3D">
      <w:r w:rsidRPr="00C52DB9">
        <w:rPr>
          <w:rFonts w:hint="eastAsia"/>
          <w:b/>
        </w:rPr>
        <w:t>依赖</w:t>
      </w:r>
      <w:r>
        <w:rPr>
          <w:rFonts w:hint="eastAsia"/>
        </w:rPr>
        <w:t>：一个工程只读包提供给其它工程使用时，这个工程只读包即为使用它的工程的依赖项，这种关系称为依赖。</w:t>
      </w:r>
    </w:p>
    <w:p w14:paraId="53795EDA" w14:textId="77777777" w:rsidR="007D4F3D" w:rsidRDefault="007D4F3D" w:rsidP="007D4F3D">
      <w:r w:rsidRPr="00C52DB9">
        <w:rPr>
          <w:rFonts w:hint="eastAsia"/>
          <w:b/>
        </w:rPr>
        <w:t>添加依赖</w:t>
      </w:r>
      <w:r>
        <w:rPr>
          <w:rFonts w:hint="eastAsia"/>
        </w:rPr>
        <w:t>：任意</w:t>
      </w:r>
      <w:r>
        <w:rPr>
          <w:rFonts w:hint="eastAsia"/>
        </w:rPr>
        <w:t>ARES</w:t>
      </w:r>
      <w:r>
        <w:rPr>
          <w:rFonts w:hint="eastAsia"/>
        </w:rPr>
        <w:t>工程都可以将工程只读包作为依赖项添加到工程依赖列表中。添加后，在</w:t>
      </w:r>
      <w:r>
        <w:rPr>
          <w:rFonts w:hint="eastAsia"/>
        </w:rPr>
        <w:t>ARES</w:t>
      </w:r>
      <w:r>
        <w:rPr>
          <w:rFonts w:hint="eastAsia"/>
        </w:rPr>
        <w:t>工程中就可以访问该包中的</w:t>
      </w:r>
      <w:r>
        <w:rPr>
          <w:rFonts w:hint="eastAsia"/>
        </w:rPr>
        <w:t>ARES</w:t>
      </w:r>
      <w:r>
        <w:rPr>
          <w:rFonts w:hint="eastAsia"/>
        </w:rPr>
        <w:t>资源，如标准字段、数据库表等。</w:t>
      </w:r>
    </w:p>
    <w:p w14:paraId="7238A437" w14:textId="77777777" w:rsidR="007D4F3D" w:rsidRDefault="007D4F3D" w:rsidP="007D4F3D">
      <w:r w:rsidRPr="00C52DB9">
        <w:rPr>
          <w:rFonts w:hint="eastAsia"/>
          <w:b/>
        </w:rPr>
        <w:t>依赖的种类</w:t>
      </w:r>
      <w:r>
        <w:rPr>
          <w:rFonts w:hint="eastAsia"/>
        </w:rPr>
        <w:t>：包括以下两种类型：</w:t>
      </w:r>
    </w:p>
    <w:p w14:paraId="0200B5B7" w14:textId="77777777" w:rsidR="007D4F3D" w:rsidRDefault="007D4F3D" w:rsidP="007D4F3D">
      <w:pPr>
        <w:pStyle w:val="aff2"/>
        <w:numPr>
          <w:ilvl w:val="0"/>
          <w:numId w:val="37"/>
        </w:numPr>
        <w:rPr>
          <w:lang w:eastAsia="zh-CN"/>
        </w:rPr>
      </w:pPr>
      <w:r>
        <w:rPr>
          <w:rFonts w:hint="eastAsia"/>
          <w:lang w:eastAsia="zh-CN"/>
        </w:rPr>
        <w:t>只读包依赖：以工程只读包方式添加的工程依赖。</w:t>
      </w:r>
    </w:p>
    <w:p w14:paraId="7047D7F6" w14:textId="77777777" w:rsidR="007D4F3D" w:rsidRPr="00E404A3" w:rsidRDefault="007D4F3D" w:rsidP="007D4F3D">
      <w:pPr>
        <w:pStyle w:val="aff2"/>
        <w:numPr>
          <w:ilvl w:val="0"/>
          <w:numId w:val="37"/>
        </w:numPr>
        <w:rPr>
          <w:lang w:eastAsia="zh-CN"/>
        </w:rPr>
      </w:pPr>
      <w:r>
        <w:rPr>
          <w:rFonts w:hint="eastAsia"/>
          <w:lang w:eastAsia="zh-CN"/>
        </w:rPr>
        <w:t>源码依赖：以源码方式添加的工程依赖。</w:t>
      </w:r>
    </w:p>
    <w:p w14:paraId="0F34F833" w14:textId="77777777" w:rsidR="007D4F3D" w:rsidRDefault="007D4F3D" w:rsidP="001B5C2B">
      <w:pPr>
        <w:pStyle w:val="6"/>
      </w:pPr>
      <w:r>
        <w:rPr>
          <w:rFonts w:hint="eastAsia"/>
        </w:rPr>
        <w:t>为什么需要工程只读包及源码依赖</w:t>
      </w:r>
    </w:p>
    <w:p w14:paraId="7E22826F" w14:textId="77777777" w:rsidR="007D4F3D" w:rsidRDefault="007D4F3D" w:rsidP="007D4F3D">
      <w:r>
        <w:rPr>
          <w:rFonts w:hint="eastAsia"/>
        </w:rPr>
        <w:t>工程只读包是一种复用的文件格式，作用类似于</w:t>
      </w:r>
      <w:r>
        <w:rPr>
          <w:rFonts w:hint="eastAsia"/>
        </w:rPr>
        <w:t>JAVA</w:t>
      </w:r>
      <w:r>
        <w:rPr>
          <w:rFonts w:hint="eastAsia"/>
        </w:rPr>
        <w:t>的</w:t>
      </w:r>
      <w:r>
        <w:rPr>
          <w:rFonts w:hint="eastAsia"/>
        </w:rPr>
        <w:t>jar</w:t>
      </w:r>
      <w:r>
        <w:rPr>
          <w:rFonts w:hint="eastAsia"/>
        </w:rPr>
        <w:t>包。只读包可防止用户的修改，同时解决版本控制问题。</w:t>
      </w:r>
    </w:p>
    <w:p w14:paraId="0CF2C839" w14:textId="77777777" w:rsidR="007D4F3D" w:rsidRDefault="007D4F3D" w:rsidP="007D4F3D">
      <w:r>
        <w:rPr>
          <w:rFonts w:hint="eastAsia"/>
        </w:rPr>
        <w:t>而对于工程只读包的开发人员，还可以添加源码依赖，方便开发人员的调试与开发。</w:t>
      </w:r>
    </w:p>
    <w:p w14:paraId="58F7FBC3" w14:textId="77777777" w:rsidR="007D4F3D" w:rsidRDefault="007D4F3D" w:rsidP="001B5C2B">
      <w:pPr>
        <w:pStyle w:val="6"/>
      </w:pPr>
      <w:r>
        <w:rPr>
          <w:rFonts w:hint="eastAsia"/>
        </w:rPr>
        <w:t>工程打包为只读包的方式</w:t>
      </w:r>
    </w:p>
    <w:p w14:paraId="3C824580" w14:textId="77777777" w:rsidR="007D4F3D" w:rsidRPr="0013657E" w:rsidRDefault="007D4F3D" w:rsidP="007D4F3D">
      <w:r>
        <w:rPr>
          <w:rFonts w:hint="eastAsia"/>
        </w:rPr>
        <w:t>可通过工程右键菜单</w:t>
      </w:r>
      <w:r>
        <w:rPr>
          <w:rFonts w:hint="eastAsia"/>
        </w:rPr>
        <w:t>/</w:t>
      </w:r>
      <w:r>
        <w:rPr>
          <w:rFonts w:hint="eastAsia"/>
        </w:rPr>
        <w:t>工程只读包向导，将当前工程打包为只读包。</w:t>
      </w:r>
    </w:p>
    <w:p w14:paraId="6CB11B49" w14:textId="77777777" w:rsidR="007D4F3D" w:rsidRDefault="007D4F3D" w:rsidP="007D4F3D">
      <w:r>
        <w:rPr>
          <w:rFonts w:hint="eastAsia"/>
        </w:rPr>
        <w:t>当只读包处于开发阶段时，该只读包对应的源码工程所依赖的只读包和对应的版本信息通过声明方式添加到项目属性中，在打包时取出这些信息，并写入到只读包的</w:t>
      </w:r>
      <w:r>
        <w:rPr>
          <w:rFonts w:hint="eastAsia"/>
        </w:rPr>
        <w:t>.aar</w:t>
      </w:r>
      <w:r>
        <w:rPr>
          <w:rFonts w:hint="eastAsia"/>
        </w:rPr>
        <w:t>文件中。</w:t>
      </w:r>
    </w:p>
    <w:p w14:paraId="6170ACEA" w14:textId="77777777" w:rsidR="007D4F3D" w:rsidRDefault="007D4F3D" w:rsidP="007D4F3D">
      <w:r>
        <w:rPr>
          <w:rFonts w:hint="eastAsia"/>
        </w:rPr>
        <w:t>只读包以工程为打包单位，打包时可根据用户需要，制作对应的打包向导。如</w:t>
      </w:r>
      <w:r>
        <w:rPr>
          <w:rFonts w:hint="eastAsia"/>
        </w:rPr>
        <w:t>GXP MASTER</w:t>
      </w:r>
      <w:r>
        <w:rPr>
          <w:rFonts w:hint="eastAsia"/>
        </w:rPr>
        <w:t>中必须把整个工程全部打包为一个只读包，而</w:t>
      </w:r>
      <w:r>
        <w:rPr>
          <w:rFonts w:hint="eastAsia"/>
        </w:rPr>
        <w:t>JRES</w:t>
      </w:r>
      <w:r>
        <w:rPr>
          <w:rFonts w:hint="eastAsia"/>
        </w:rPr>
        <w:t>中可由用户选择打包的范围。根据这些需求的不同，提取公共代码封装为公共开发库，在实现时，开发人员扩展该公共开发库中的公有逻辑，实现对应用户需求的打包逻辑。</w:t>
      </w:r>
    </w:p>
    <w:p w14:paraId="3AA66E57" w14:textId="77777777" w:rsidR="00345D95" w:rsidRDefault="00345D95" w:rsidP="00345D95"/>
    <w:p w14:paraId="1DE3D793" w14:textId="77777777" w:rsidR="0055792A" w:rsidRDefault="0055792A" w:rsidP="001B5C2B">
      <w:pPr>
        <w:pStyle w:val="41"/>
      </w:pPr>
      <w:r>
        <w:rPr>
          <w:rFonts w:hint="eastAsia"/>
        </w:rPr>
        <w:t>PDM</w:t>
      </w:r>
      <w:r>
        <w:rPr>
          <w:rFonts w:hint="eastAsia"/>
        </w:rPr>
        <w:t>导入及标准数据规范评审</w:t>
      </w:r>
    </w:p>
    <w:p w14:paraId="48D1DF52" w14:textId="77777777" w:rsidR="0055792A" w:rsidRDefault="0055792A" w:rsidP="0055792A">
      <w:r>
        <w:rPr>
          <w:rFonts w:hint="eastAsia"/>
        </w:rPr>
        <w:t>PDM</w:t>
      </w:r>
      <w:r>
        <w:rPr>
          <w:rFonts w:hint="eastAsia"/>
        </w:rPr>
        <w:t>具体操作，详见《</w:t>
      </w:r>
      <w:r>
        <w:rPr>
          <w:rFonts w:hint="eastAsia"/>
        </w:rPr>
        <w:t>AERS Studio</w:t>
      </w:r>
      <w:r>
        <w:rPr>
          <w:rFonts w:hint="eastAsia"/>
        </w:rPr>
        <w:t>用户手册》。</w:t>
      </w:r>
    </w:p>
    <w:p w14:paraId="36711A1E" w14:textId="77777777" w:rsidR="0055792A" w:rsidRDefault="0055792A" w:rsidP="0055792A">
      <w:r>
        <w:rPr>
          <w:rFonts w:hint="eastAsia"/>
        </w:rPr>
        <w:t>PDM</w:t>
      </w:r>
      <w:r>
        <w:rPr>
          <w:rFonts w:hint="eastAsia"/>
        </w:rPr>
        <w:t>导入后，将生成一份</w:t>
      </w:r>
      <w:r>
        <w:rPr>
          <w:rFonts w:hint="eastAsia"/>
        </w:rPr>
        <w:t>EXCEL</w:t>
      </w:r>
      <w:r>
        <w:rPr>
          <w:rFonts w:hint="eastAsia"/>
        </w:rPr>
        <w:t>格式的</w:t>
      </w:r>
      <w:r w:rsidRPr="00774705">
        <w:rPr>
          <w:rFonts w:hint="eastAsia"/>
        </w:rPr>
        <w:t>标准字段合并评审记录</w:t>
      </w:r>
      <w:r>
        <w:rPr>
          <w:rFonts w:hint="eastAsia"/>
        </w:rPr>
        <w:t>，用户可以根据该文档评审原</w:t>
      </w:r>
      <w:r>
        <w:rPr>
          <w:rFonts w:hint="eastAsia"/>
        </w:rPr>
        <w:t>PDM</w:t>
      </w:r>
      <w:r>
        <w:rPr>
          <w:rFonts w:hint="eastAsia"/>
        </w:rPr>
        <w:t>中字段名、类型及字段说明使用不规范的问题。</w:t>
      </w:r>
    </w:p>
    <w:p w14:paraId="2C03B5C2" w14:textId="77777777" w:rsidR="0055792A" w:rsidRPr="006E403F" w:rsidRDefault="0055792A" w:rsidP="0055792A">
      <w:r>
        <w:rPr>
          <w:rFonts w:hint="eastAsia"/>
        </w:rPr>
        <w:t>评审完成后，可通过导入标准字段评审记录的方式，自动将标准字段与对应的表字段重命名。</w:t>
      </w:r>
    </w:p>
    <w:p w14:paraId="2560AA8C" w14:textId="77777777" w:rsidR="006068B1" w:rsidRDefault="006068B1" w:rsidP="00001E3C">
      <w:pPr>
        <w:pStyle w:val="41"/>
      </w:pPr>
      <w:r>
        <w:rPr>
          <w:rFonts w:hint="eastAsia"/>
        </w:rPr>
        <w:lastRenderedPageBreak/>
        <w:t>UI</w:t>
      </w:r>
      <w:r>
        <w:rPr>
          <w:rFonts w:hint="eastAsia"/>
        </w:rPr>
        <w:t>可视化</w:t>
      </w:r>
    </w:p>
    <w:p w14:paraId="087B72E3" w14:textId="77777777" w:rsidR="006068B1" w:rsidRDefault="00415E83" w:rsidP="006068B1">
      <w:r>
        <w:rPr>
          <w:noProof/>
        </w:rPr>
        <w:drawing>
          <wp:inline distT="0" distB="0" distL="0" distR="0" wp14:anchorId="5655AE24" wp14:editId="300674C5">
            <wp:extent cx="5486400" cy="28600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2860040"/>
                    </a:xfrm>
                    <a:prstGeom prst="rect">
                      <a:avLst/>
                    </a:prstGeom>
                  </pic:spPr>
                </pic:pic>
              </a:graphicData>
            </a:graphic>
          </wp:inline>
        </w:drawing>
      </w:r>
    </w:p>
    <w:p w14:paraId="02F32085" w14:textId="77777777" w:rsidR="006068B1" w:rsidRDefault="00222395" w:rsidP="006068B1">
      <w:pPr>
        <w:pStyle w:val="41"/>
      </w:pPr>
      <w:r>
        <w:rPr>
          <w:rFonts w:hint="eastAsia"/>
        </w:rPr>
        <w:t>业务逻辑</w:t>
      </w:r>
      <w:r w:rsidR="006068B1">
        <w:rPr>
          <w:rFonts w:hint="eastAsia"/>
        </w:rPr>
        <w:t>编排</w:t>
      </w:r>
    </w:p>
    <w:p w14:paraId="44334EAE" w14:textId="77777777" w:rsidR="006068B1" w:rsidRPr="006068B1" w:rsidRDefault="00415E83" w:rsidP="006068B1">
      <w:r>
        <w:rPr>
          <w:noProof/>
        </w:rPr>
        <w:drawing>
          <wp:inline distT="0" distB="0" distL="0" distR="0" wp14:anchorId="02BA6D4E" wp14:editId="4500049B">
            <wp:extent cx="5486400" cy="287528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875280"/>
                    </a:xfrm>
                    <a:prstGeom prst="rect">
                      <a:avLst/>
                    </a:prstGeom>
                  </pic:spPr>
                </pic:pic>
              </a:graphicData>
            </a:graphic>
          </wp:inline>
        </w:drawing>
      </w:r>
    </w:p>
    <w:p w14:paraId="7F5E442C" w14:textId="77777777" w:rsidR="00001E3C" w:rsidRDefault="00001E3C" w:rsidP="00001E3C">
      <w:pPr>
        <w:pStyle w:val="41"/>
      </w:pPr>
      <w:r>
        <w:rPr>
          <w:rFonts w:hint="eastAsia"/>
        </w:rPr>
        <w:t>业务开发扩展共享区</w:t>
      </w:r>
    </w:p>
    <w:p w14:paraId="5E6A5075" w14:textId="77777777" w:rsidR="00001E3C" w:rsidRDefault="00001E3C" w:rsidP="00415E83">
      <w:pPr>
        <w:pStyle w:val="51"/>
      </w:pPr>
      <w:r>
        <w:rPr>
          <w:rFonts w:hint="eastAsia"/>
        </w:rPr>
        <w:t>用户脚本共享区</w:t>
      </w:r>
    </w:p>
    <w:p w14:paraId="2F9D77BD" w14:textId="77777777" w:rsidR="00415E83" w:rsidRDefault="00415E83" w:rsidP="00CE2C39">
      <w:r>
        <w:rPr>
          <w:rFonts w:hint="eastAsia"/>
        </w:rPr>
        <w:t>基础平台本身是一个二次开发扩展平台，</w:t>
      </w:r>
      <w:r w:rsidR="00050D8C">
        <w:rPr>
          <w:rFonts w:hint="eastAsia"/>
        </w:rPr>
        <w:t>基于该</w:t>
      </w:r>
      <w:r>
        <w:rPr>
          <w:rFonts w:hint="eastAsia"/>
        </w:rPr>
        <w:t>平台，可</w:t>
      </w:r>
      <w:r w:rsidR="00050D8C">
        <w:rPr>
          <w:rFonts w:hint="eastAsia"/>
        </w:rPr>
        <w:t>以</w:t>
      </w:r>
      <w:r>
        <w:rPr>
          <w:rFonts w:hint="eastAsia"/>
        </w:rPr>
        <w:t>扩展出多种应用场景。</w:t>
      </w:r>
      <w:r w:rsidR="00050D8C">
        <w:rPr>
          <w:rFonts w:hint="eastAsia"/>
        </w:rPr>
        <w:t>而用户脚本共享区，方便刚入门用户</w:t>
      </w:r>
      <w:r w:rsidR="00693E61">
        <w:rPr>
          <w:rFonts w:hint="eastAsia"/>
        </w:rPr>
        <w:t>获取已有成功案例的用户脚本扩展。</w:t>
      </w:r>
    </w:p>
    <w:p w14:paraId="47076254" w14:textId="77777777" w:rsidR="00001E3C" w:rsidRDefault="00001E3C" w:rsidP="00415E83">
      <w:pPr>
        <w:pStyle w:val="51"/>
      </w:pPr>
      <w:r>
        <w:rPr>
          <w:rFonts w:hint="eastAsia"/>
        </w:rPr>
        <w:lastRenderedPageBreak/>
        <w:t>UI</w:t>
      </w:r>
      <w:r>
        <w:rPr>
          <w:rFonts w:hint="eastAsia"/>
        </w:rPr>
        <w:t>组件共享区</w:t>
      </w:r>
    </w:p>
    <w:p w14:paraId="01541419" w14:textId="77777777" w:rsidR="00415E83" w:rsidRDefault="00693E61" w:rsidP="00CE2C39">
      <w:r>
        <w:rPr>
          <w:rFonts w:hint="eastAsia"/>
        </w:rPr>
        <w:t>JRESPlus-UI</w:t>
      </w:r>
      <w:r>
        <w:rPr>
          <w:rFonts w:hint="eastAsia"/>
        </w:rPr>
        <w:t>提供</w:t>
      </w:r>
      <w:r w:rsidR="00050D8C">
        <w:rPr>
          <w:rFonts w:hint="eastAsia"/>
        </w:rPr>
        <w:t>了</w:t>
      </w:r>
      <w:r>
        <w:rPr>
          <w:rFonts w:hint="eastAsia"/>
        </w:rPr>
        <w:t>强大的组件扩展机制，而工具端也提供共享这些</w:t>
      </w:r>
      <w:r>
        <w:rPr>
          <w:rFonts w:hint="eastAsia"/>
        </w:rPr>
        <w:t>UI</w:t>
      </w:r>
      <w:r>
        <w:rPr>
          <w:rFonts w:hint="eastAsia"/>
        </w:rPr>
        <w:t>组件的功能，从而使刚入门用户对</w:t>
      </w:r>
      <w:r>
        <w:rPr>
          <w:rFonts w:hint="eastAsia"/>
        </w:rPr>
        <w:t>UI</w:t>
      </w:r>
      <w:r>
        <w:rPr>
          <w:rFonts w:hint="eastAsia"/>
        </w:rPr>
        <w:t>解决方案中涉及的</w:t>
      </w:r>
      <w:r>
        <w:rPr>
          <w:rFonts w:hint="eastAsia"/>
        </w:rPr>
        <w:t>UI</w:t>
      </w:r>
      <w:r>
        <w:rPr>
          <w:rFonts w:hint="eastAsia"/>
        </w:rPr>
        <w:t>组件进行选择。</w:t>
      </w:r>
    </w:p>
    <w:p w14:paraId="1193C5EC" w14:textId="77777777" w:rsidR="00001E3C" w:rsidRDefault="00001E3C" w:rsidP="00415E83">
      <w:pPr>
        <w:pStyle w:val="51"/>
      </w:pPr>
      <w:r>
        <w:rPr>
          <w:rFonts w:hint="eastAsia"/>
        </w:rPr>
        <w:t>服务编排组件共享区</w:t>
      </w:r>
    </w:p>
    <w:p w14:paraId="6D1CA31C" w14:textId="77777777" w:rsidR="00415E83" w:rsidRDefault="00693E61" w:rsidP="00CE2C39">
      <w:r>
        <w:rPr>
          <w:rFonts w:hint="eastAsia"/>
        </w:rPr>
        <w:t>服务编排设计器为编排组件扩展提供支持，以便支持业务个性化编排组件的同时，不影响原有系统架构。对于刚入门用户，也可方便的选择所需的编排组件，从而降低用户入门难度。</w:t>
      </w:r>
    </w:p>
    <w:p w14:paraId="7EAA4D3C" w14:textId="77777777" w:rsidR="007F74A6" w:rsidRDefault="007F74A6" w:rsidP="001A0556">
      <w:pPr>
        <w:pStyle w:val="21"/>
        <w:ind w:left="0"/>
      </w:pPr>
      <w:bookmarkStart w:id="28" w:name="_Toc381627316"/>
      <w:r>
        <w:rPr>
          <w:rFonts w:hint="eastAsia"/>
        </w:rPr>
        <w:t>系统整体结构</w:t>
      </w:r>
      <w:bookmarkEnd w:id="28"/>
    </w:p>
    <w:p w14:paraId="6661FA25" w14:textId="77777777" w:rsidR="00012432" w:rsidRDefault="00DD55F8" w:rsidP="00A12B54">
      <w:pPr>
        <w:rPr>
          <w:noProof/>
        </w:rPr>
      </w:pPr>
      <w:r>
        <w:rPr>
          <w:noProof/>
        </w:rPr>
        <w:drawing>
          <wp:inline distT="0" distB="0" distL="0" distR="0" wp14:anchorId="2CBD7BCA" wp14:editId="7C42B7D1">
            <wp:extent cx="5191125" cy="3657600"/>
            <wp:effectExtent l="0" t="0" r="28575" b="19050"/>
            <wp:docPr id="151" name="图示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57C64750" w14:textId="77777777" w:rsidR="00362D56" w:rsidRDefault="00362D56" w:rsidP="00A12B54">
      <w:pPr>
        <w:rPr>
          <w:noProof/>
        </w:rPr>
      </w:pPr>
      <w:r>
        <w:rPr>
          <w:rFonts w:hint="eastAsia"/>
          <w:noProof/>
        </w:rPr>
        <w:t>ARES Studio4UFT</w:t>
      </w:r>
      <w:r>
        <w:rPr>
          <w:rFonts w:hint="eastAsia"/>
          <w:noProof/>
        </w:rPr>
        <w:t>、</w:t>
      </w:r>
      <w:r>
        <w:rPr>
          <w:rFonts w:hint="eastAsia"/>
          <w:noProof/>
        </w:rPr>
        <w:t>ARES Studio4CRES</w:t>
      </w:r>
      <w:r w:rsidR="00001E3C">
        <w:rPr>
          <w:rFonts w:hint="eastAsia"/>
          <w:noProof/>
        </w:rPr>
        <w:t>、</w:t>
      </w:r>
      <w:r w:rsidR="00001E3C">
        <w:rPr>
          <w:rFonts w:hint="eastAsia"/>
          <w:noProof/>
        </w:rPr>
        <w:t>ARES Studio4JRES</w:t>
      </w:r>
      <w:r>
        <w:rPr>
          <w:rFonts w:hint="eastAsia"/>
          <w:noProof/>
        </w:rPr>
        <w:t>等专有开发</w:t>
      </w:r>
      <w:r w:rsidR="00FE723D">
        <w:rPr>
          <w:rFonts w:hint="eastAsia"/>
          <w:noProof/>
        </w:rPr>
        <w:t>平台解决方案</w:t>
      </w:r>
      <w:r>
        <w:rPr>
          <w:rFonts w:hint="eastAsia"/>
          <w:noProof/>
        </w:rPr>
        <w:t>，</w:t>
      </w:r>
      <w:r w:rsidR="00FE723D">
        <w:rPr>
          <w:rFonts w:hint="eastAsia"/>
          <w:noProof/>
        </w:rPr>
        <w:t>是在复用基础平台</w:t>
      </w:r>
      <w:r w:rsidR="00D76708">
        <w:rPr>
          <w:rFonts w:hint="eastAsia"/>
          <w:noProof/>
        </w:rPr>
        <w:t>的基础上</w:t>
      </w:r>
      <w:r>
        <w:rPr>
          <w:rFonts w:hint="eastAsia"/>
          <w:noProof/>
        </w:rPr>
        <w:t>增加专有</w:t>
      </w:r>
      <w:r w:rsidR="00FE723D">
        <w:rPr>
          <w:rFonts w:hint="eastAsia"/>
          <w:noProof/>
        </w:rPr>
        <w:t>开发平台</w:t>
      </w:r>
      <w:r>
        <w:rPr>
          <w:rFonts w:hint="eastAsia"/>
          <w:noProof/>
        </w:rPr>
        <w:t>组件</w:t>
      </w:r>
      <w:r w:rsidR="00D76708">
        <w:rPr>
          <w:rFonts w:hint="eastAsia"/>
          <w:noProof/>
        </w:rPr>
        <w:t>，</w:t>
      </w:r>
      <w:r>
        <w:rPr>
          <w:rFonts w:hint="eastAsia"/>
          <w:noProof/>
        </w:rPr>
        <w:t>便可支持对应平台的开发。</w:t>
      </w:r>
    </w:p>
    <w:p w14:paraId="6CAABB26" w14:textId="77777777" w:rsidR="004329AC" w:rsidRDefault="004329AC" w:rsidP="001A0556">
      <w:pPr>
        <w:pStyle w:val="21"/>
        <w:ind w:left="0"/>
      </w:pPr>
      <w:bookmarkStart w:id="29" w:name="_Toc381627317"/>
      <w:r>
        <w:rPr>
          <w:rFonts w:hint="eastAsia"/>
        </w:rPr>
        <w:lastRenderedPageBreak/>
        <w:t>系统模块介绍</w:t>
      </w:r>
      <w:bookmarkEnd w:id="29"/>
    </w:p>
    <w:p w14:paraId="6CDAA101" w14:textId="77777777" w:rsidR="001A546F" w:rsidRDefault="00CE1196" w:rsidP="00B0028E">
      <w:pPr>
        <w:pStyle w:val="31"/>
        <w:rPr>
          <w:noProof/>
        </w:rPr>
      </w:pPr>
      <w:bookmarkStart w:id="30" w:name="_Toc381627318"/>
      <w:r>
        <w:rPr>
          <w:rFonts w:hint="eastAsia"/>
          <w:noProof/>
        </w:rPr>
        <w:t>基础平台</w:t>
      </w:r>
      <w:r w:rsidR="00E01485">
        <w:rPr>
          <w:rFonts w:hint="eastAsia"/>
          <w:noProof/>
        </w:rPr>
        <w:t>组成</w:t>
      </w:r>
      <w:bookmarkEnd w:id="30"/>
    </w:p>
    <w:p w14:paraId="1A5F9B7A" w14:textId="77777777" w:rsidR="0094436A" w:rsidRDefault="00B0028E" w:rsidP="00B0028E">
      <w:pPr>
        <w:pStyle w:val="41"/>
        <w:rPr>
          <w:noProof/>
        </w:rPr>
      </w:pPr>
      <w:r>
        <w:rPr>
          <w:rFonts w:hint="eastAsia"/>
          <w:noProof/>
        </w:rPr>
        <w:t>构成要素</w:t>
      </w:r>
    </w:p>
    <w:p w14:paraId="60DC5163" w14:textId="7ADAACB7" w:rsidR="0094436A" w:rsidRDefault="00E571C5" w:rsidP="00E571C5">
      <w:pPr>
        <w:ind w:left="0"/>
        <w:rPr>
          <w:noProof/>
        </w:rPr>
      </w:pPr>
      <w:r>
        <w:rPr>
          <w:noProof/>
        </w:rPr>
        <w:drawing>
          <wp:inline distT="0" distB="0" distL="0" distR="0" wp14:anchorId="3220E264" wp14:editId="3299DE2F">
            <wp:extent cx="5486400" cy="327342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3273425"/>
                    </a:xfrm>
                    <a:prstGeom prst="rect">
                      <a:avLst/>
                    </a:prstGeom>
                  </pic:spPr>
                </pic:pic>
              </a:graphicData>
            </a:graphic>
          </wp:inline>
        </w:drawing>
      </w:r>
    </w:p>
    <w:p w14:paraId="7F2B3A66" w14:textId="77777777" w:rsidR="004955FA" w:rsidRDefault="00B0028E" w:rsidP="00B0028E">
      <w:pPr>
        <w:pStyle w:val="41"/>
        <w:rPr>
          <w:noProof/>
        </w:rPr>
      </w:pPr>
      <w:r>
        <w:rPr>
          <w:rFonts w:hint="eastAsia"/>
          <w:noProof/>
        </w:rPr>
        <w:t>依赖关系</w:t>
      </w:r>
    </w:p>
    <w:p w14:paraId="386C496D" w14:textId="77777777" w:rsidR="004955FA" w:rsidRDefault="0000495D" w:rsidP="0094436A">
      <w:r>
        <w:object w:dxaOrig="5166" w:dyaOrig="4193" w14:anchorId="3F73FDF5">
          <v:shape id="_x0000_i1027" type="#_x0000_t75" style="width:258pt;height:210pt" o:ole="">
            <v:imagedata r:id="rId49" o:title=""/>
          </v:shape>
          <o:OLEObject Type="Embed" ProgID="Visio.Drawing.11" ShapeID="_x0000_i1027" DrawAspect="Content" ObjectID="_1463982201" r:id="rId50"/>
        </w:object>
      </w:r>
    </w:p>
    <w:p w14:paraId="2D49A381" w14:textId="77777777" w:rsidR="00B71D76" w:rsidRDefault="00DB717B" w:rsidP="00DB717B">
      <w:pPr>
        <w:pStyle w:val="31"/>
      </w:pPr>
      <w:bookmarkStart w:id="31" w:name="_Toc381627319"/>
      <w:r>
        <w:rPr>
          <w:rFonts w:hint="eastAsia"/>
        </w:rPr>
        <w:lastRenderedPageBreak/>
        <w:t>ARES Studio4UFT</w:t>
      </w:r>
      <w:r w:rsidR="0000495D">
        <w:rPr>
          <w:rFonts w:hint="eastAsia"/>
        </w:rPr>
        <w:t>组成</w:t>
      </w:r>
      <w:bookmarkEnd w:id="31"/>
    </w:p>
    <w:bookmarkEnd w:id="18"/>
    <w:p w14:paraId="7D125B95" w14:textId="77777777" w:rsidR="00AB66E3" w:rsidRDefault="008F2972" w:rsidP="00AB66E3">
      <w:r>
        <w:rPr>
          <w:rFonts w:hint="eastAsia"/>
        </w:rPr>
        <w:t>ARES Studio4UFT</w:t>
      </w:r>
      <w:r>
        <w:rPr>
          <w:rFonts w:hint="eastAsia"/>
        </w:rPr>
        <w:t>的构成要素如下：</w:t>
      </w:r>
    </w:p>
    <w:p w14:paraId="44506D86" w14:textId="77777777" w:rsidR="008F2972" w:rsidRDefault="008F2972" w:rsidP="008F2972">
      <w:pPr>
        <w:pStyle w:val="ItemList"/>
      </w:pPr>
      <w:r>
        <w:rPr>
          <w:rFonts w:hint="eastAsia"/>
        </w:rPr>
        <w:t>核心框架</w:t>
      </w:r>
    </w:p>
    <w:p w14:paraId="5C867409" w14:textId="77777777" w:rsidR="008F2972" w:rsidRDefault="008F2972" w:rsidP="008F2972">
      <w:pPr>
        <w:pStyle w:val="ItemList"/>
      </w:pPr>
      <w:r>
        <w:rPr>
          <w:rFonts w:hint="eastAsia"/>
        </w:rPr>
        <w:t>元数据</w:t>
      </w:r>
    </w:p>
    <w:p w14:paraId="2D1E6C9D" w14:textId="77777777" w:rsidR="008F2972" w:rsidRDefault="008F2972" w:rsidP="008F2972">
      <w:pPr>
        <w:pStyle w:val="ItemList"/>
      </w:pPr>
      <w:r>
        <w:rPr>
          <w:rFonts w:hint="eastAsia"/>
        </w:rPr>
        <w:t>基础数据</w:t>
      </w:r>
    </w:p>
    <w:p w14:paraId="033999BB" w14:textId="77777777" w:rsidR="008F2972" w:rsidRDefault="008F2972" w:rsidP="008F2972">
      <w:pPr>
        <w:pStyle w:val="ItemList"/>
      </w:pPr>
      <w:r>
        <w:rPr>
          <w:rFonts w:hint="eastAsia"/>
        </w:rPr>
        <w:t>服务接口</w:t>
      </w:r>
    </w:p>
    <w:p w14:paraId="53CB547A" w14:textId="77777777" w:rsidR="008F2972" w:rsidRDefault="008F2972" w:rsidP="008F2972">
      <w:pPr>
        <w:pStyle w:val="ItemList"/>
      </w:pPr>
      <w:r>
        <w:rPr>
          <w:rFonts w:hint="eastAsia"/>
        </w:rPr>
        <w:t>UFT</w:t>
      </w:r>
      <w:r>
        <w:rPr>
          <w:rFonts w:hint="eastAsia"/>
        </w:rPr>
        <w:t>对象</w:t>
      </w:r>
    </w:p>
    <w:p w14:paraId="3A74B958" w14:textId="77777777" w:rsidR="008F2972" w:rsidRPr="008F2972" w:rsidRDefault="008F2972" w:rsidP="008F2972">
      <w:pPr>
        <w:pStyle w:val="ItemList"/>
      </w:pPr>
      <w:r>
        <w:rPr>
          <w:rFonts w:hint="eastAsia"/>
        </w:rPr>
        <w:t>UFT</w:t>
      </w:r>
      <w:r>
        <w:rPr>
          <w:rFonts w:hint="eastAsia"/>
        </w:rPr>
        <w:t>逻辑</w:t>
      </w:r>
    </w:p>
    <w:p w14:paraId="2AF73A77" w14:textId="77777777" w:rsidR="00E03416" w:rsidRDefault="008F2972" w:rsidP="008F2972">
      <w:pPr>
        <w:rPr>
          <w:noProof/>
        </w:rPr>
      </w:pPr>
      <w:r>
        <w:rPr>
          <w:rFonts w:hint="eastAsia"/>
          <w:noProof/>
        </w:rPr>
        <w:t>各要素之间的</w:t>
      </w:r>
      <w:r w:rsidR="006F3F8E">
        <w:rPr>
          <w:rFonts w:hint="eastAsia"/>
          <w:noProof/>
        </w:rPr>
        <w:t>依赖关系</w:t>
      </w:r>
      <w:r>
        <w:rPr>
          <w:rFonts w:hint="eastAsia"/>
          <w:noProof/>
        </w:rPr>
        <w:t>如下图所示。</w:t>
      </w:r>
    </w:p>
    <w:p w14:paraId="698AA45F" w14:textId="77777777" w:rsidR="006F3F8E" w:rsidRDefault="00E03416" w:rsidP="00E03416">
      <w:pPr>
        <w:rPr>
          <w:noProof/>
        </w:rPr>
      </w:pPr>
      <w:r>
        <w:object w:dxaOrig="5166" w:dyaOrig="4193" w14:anchorId="5FE278CB">
          <v:shape id="_x0000_i1028" type="#_x0000_t75" style="width:258pt;height:210pt" o:ole="">
            <v:imagedata r:id="rId51" o:title=""/>
          </v:shape>
          <o:OLEObject Type="Embed" ProgID="Visio.Drawing.11" ShapeID="_x0000_i1028" DrawAspect="Content" ObjectID="_1463982202" r:id="rId52"/>
        </w:object>
      </w:r>
    </w:p>
    <w:p w14:paraId="06D0B2BF" w14:textId="77777777" w:rsidR="00DB717B" w:rsidRDefault="00DB717B" w:rsidP="00DB717B">
      <w:pPr>
        <w:pStyle w:val="31"/>
      </w:pPr>
      <w:bookmarkStart w:id="32" w:name="_Toc381627320"/>
      <w:r>
        <w:rPr>
          <w:rFonts w:hint="eastAsia"/>
        </w:rPr>
        <w:t>ARES Studio4CRES</w:t>
      </w:r>
      <w:r w:rsidR="00BB7A36">
        <w:rPr>
          <w:rFonts w:hint="eastAsia"/>
        </w:rPr>
        <w:t>组成</w:t>
      </w:r>
      <w:bookmarkEnd w:id="32"/>
    </w:p>
    <w:p w14:paraId="0F6601E3" w14:textId="77777777" w:rsidR="008F2972" w:rsidRDefault="008F2972" w:rsidP="008F2972">
      <w:r>
        <w:rPr>
          <w:rFonts w:hint="eastAsia"/>
        </w:rPr>
        <w:t>ARES Studio4CRES</w:t>
      </w:r>
      <w:r>
        <w:rPr>
          <w:rFonts w:hint="eastAsia"/>
        </w:rPr>
        <w:t>的构成要素如下：</w:t>
      </w:r>
    </w:p>
    <w:p w14:paraId="5763134B" w14:textId="77777777" w:rsidR="008F2972" w:rsidRDefault="008F2972" w:rsidP="008F2972">
      <w:pPr>
        <w:pStyle w:val="ItemList"/>
      </w:pPr>
      <w:r>
        <w:rPr>
          <w:rFonts w:hint="eastAsia"/>
        </w:rPr>
        <w:t>核心框架</w:t>
      </w:r>
    </w:p>
    <w:p w14:paraId="0EE7F612" w14:textId="77777777" w:rsidR="008F2972" w:rsidRDefault="008F2972" w:rsidP="008F2972">
      <w:pPr>
        <w:pStyle w:val="ItemList"/>
      </w:pPr>
      <w:r>
        <w:rPr>
          <w:rFonts w:hint="eastAsia"/>
        </w:rPr>
        <w:t>元数据</w:t>
      </w:r>
    </w:p>
    <w:p w14:paraId="73D7D180" w14:textId="77777777" w:rsidR="008F2972" w:rsidRDefault="008F2972" w:rsidP="008F2972">
      <w:pPr>
        <w:pStyle w:val="ItemList"/>
      </w:pPr>
      <w:r>
        <w:rPr>
          <w:rFonts w:hint="eastAsia"/>
        </w:rPr>
        <w:t>数据库</w:t>
      </w:r>
    </w:p>
    <w:p w14:paraId="398D07D9" w14:textId="77777777" w:rsidR="008F2972" w:rsidRDefault="008F2972" w:rsidP="008F2972">
      <w:pPr>
        <w:pStyle w:val="ItemList"/>
      </w:pPr>
      <w:r>
        <w:rPr>
          <w:rFonts w:hint="eastAsia"/>
        </w:rPr>
        <w:t>基础数据</w:t>
      </w:r>
    </w:p>
    <w:p w14:paraId="7272DC7B" w14:textId="77777777" w:rsidR="008F2972" w:rsidRDefault="008F2972" w:rsidP="008F2972">
      <w:pPr>
        <w:pStyle w:val="ItemList"/>
      </w:pPr>
      <w:r>
        <w:rPr>
          <w:rFonts w:hint="eastAsia"/>
        </w:rPr>
        <w:t>存储过程</w:t>
      </w:r>
    </w:p>
    <w:p w14:paraId="3B8153EB" w14:textId="77777777" w:rsidR="008F2972" w:rsidRDefault="008F2972" w:rsidP="008F2972">
      <w:pPr>
        <w:pStyle w:val="ItemList"/>
      </w:pPr>
      <w:r>
        <w:rPr>
          <w:rFonts w:hint="eastAsia"/>
        </w:rPr>
        <w:t>服务接口</w:t>
      </w:r>
    </w:p>
    <w:p w14:paraId="6B7D3450" w14:textId="77777777" w:rsidR="008F2972" w:rsidRDefault="008F2972" w:rsidP="008F2972">
      <w:pPr>
        <w:pStyle w:val="ItemList"/>
      </w:pPr>
      <w:r>
        <w:rPr>
          <w:rFonts w:hint="eastAsia"/>
        </w:rPr>
        <w:t>CRES</w:t>
      </w:r>
      <w:r>
        <w:rPr>
          <w:rFonts w:hint="eastAsia"/>
        </w:rPr>
        <w:t>原子</w:t>
      </w:r>
    </w:p>
    <w:p w14:paraId="3D4CC804" w14:textId="77777777" w:rsidR="008F2972" w:rsidRPr="008F2972" w:rsidRDefault="008F2972" w:rsidP="008F2972">
      <w:pPr>
        <w:pStyle w:val="ItemList"/>
      </w:pPr>
      <w:r>
        <w:rPr>
          <w:rFonts w:hint="eastAsia"/>
        </w:rPr>
        <w:t>CRES</w:t>
      </w:r>
      <w:r>
        <w:rPr>
          <w:rFonts w:hint="eastAsia"/>
        </w:rPr>
        <w:t>逻辑</w:t>
      </w:r>
    </w:p>
    <w:p w14:paraId="45A20B1C" w14:textId="77777777" w:rsidR="008F2972" w:rsidRPr="008F2972" w:rsidRDefault="008F2972" w:rsidP="008F2972">
      <w:r>
        <w:rPr>
          <w:rFonts w:hint="eastAsia"/>
          <w:noProof/>
        </w:rPr>
        <w:t>各要素之间的依赖关系如下图所示。</w:t>
      </w:r>
    </w:p>
    <w:p w14:paraId="7490F9D9" w14:textId="77777777" w:rsidR="006F3F8E" w:rsidRDefault="00CF638C" w:rsidP="006F3F8E">
      <w:r>
        <w:object w:dxaOrig="5609" w:dyaOrig="5101" w14:anchorId="0E40E6F4">
          <v:shape id="_x0000_i1029" type="#_x0000_t75" style="width:280.5pt;height:255pt" o:ole="">
            <v:imagedata r:id="rId53" o:title=""/>
          </v:shape>
          <o:OLEObject Type="Embed" ProgID="Visio.Drawing.11" ShapeID="_x0000_i1029" DrawAspect="Content" ObjectID="_1463982203" r:id="rId54"/>
        </w:object>
      </w:r>
    </w:p>
    <w:p w14:paraId="78CE0160" w14:textId="77777777" w:rsidR="00DB717B" w:rsidRDefault="00DB717B" w:rsidP="00DB717B">
      <w:pPr>
        <w:pStyle w:val="31"/>
      </w:pPr>
      <w:bookmarkStart w:id="33" w:name="_Toc381627321"/>
      <w:r>
        <w:rPr>
          <w:rFonts w:hint="eastAsia"/>
        </w:rPr>
        <w:t>ACIDE</w:t>
      </w:r>
      <w:r w:rsidR="00BB7A36">
        <w:rPr>
          <w:rFonts w:hint="eastAsia"/>
        </w:rPr>
        <w:t>组成</w:t>
      </w:r>
      <w:bookmarkEnd w:id="33"/>
    </w:p>
    <w:p w14:paraId="1217B058" w14:textId="77777777" w:rsidR="008F2972" w:rsidRDefault="008F2972" w:rsidP="008F2972">
      <w:r>
        <w:rPr>
          <w:rFonts w:hint="eastAsia"/>
        </w:rPr>
        <w:t>ARES Studio4GAPS</w:t>
      </w:r>
      <w:r>
        <w:rPr>
          <w:rFonts w:hint="eastAsia"/>
        </w:rPr>
        <w:t>的构成要素如下：</w:t>
      </w:r>
    </w:p>
    <w:p w14:paraId="31D4EC2C" w14:textId="77777777" w:rsidR="008F2972" w:rsidRDefault="008F2972" w:rsidP="008F2972">
      <w:pPr>
        <w:pStyle w:val="ItemList"/>
      </w:pPr>
      <w:r>
        <w:rPr>
          <w:rFonts w:hint="eastAsia"/>
        </w:rPr>
        <w:t>核心框架</w:t>
      </w:r>
    </w:p>
    <w:p w14:paraId="50752368" w14:textId="77777777" w:rsidR="008F2972" w:rsidRDefault="008F2972" w:rsidP="008F2972">
      <w:pPr>
        <w:pStyle w:val="ItemList"/>
      </w:pPr>
      <w:r>
        <w:rPr>
          <w:rFonts w:hint="eastAsia"/>
        </w:rPr>
        <w:t>GAPS/GXP</w:t>
      </w:r>
      <w:r>
        <w:rPr>
          <w:rFonts w:hint="eastAsia"/>
        </w:rPr>
        <w:t>公共</w:t>
      </w:r>
    </w:p>
    <w:p w14:paraId="38DC3B4D" w14:textId="77777777" w:rsidR="008F2972" w:rsidRDefault="008F2972" w:rsidP="008F2972">
      <w:pPr>
        <w:pStyle w:val="ItemList"/>
      </w:pPr>
      <w:r>
        <w:rPr>
          <w:rFonts w:hint="eastAsia"/>
        </w:rPr>
        <w:t>GAPS</w:t>
      </w:r>
    </w:p>
    <w:p w14:paraId="73DBCFBD" w14:textId="77777777" w:rsidR="008F2972" w:rsidRPr="008F2972" w:rsidRDefault="008F2972" w:rsidP="008F2972"/>
    <w:p w14:paraId="52BD6C89" w14:textId="77777777" w:rsidR="00DB717B" w:rsidRDefault="00202D1C" w:rsidP="00DB717B">
      <w:pPr>
        <w:pStyle w:val="31"/>
      </w:pPr>
      <w:bookmarkStart w:id="34" w:name="_Toc381627322"/>
      <w:r>
        <w:rPr>
          <w:rFonts w:hint="eastAsia"/>
        </w:rPr>
        <w:t>GXP Master</w:t>
      </w:r>
      <w:r w:rsidR="00BB7A36">
        <w:rPr>
          <w:rFonts w:hint="eastAsia"/>
        </w:rPr>
        <w:t>组成</w:t>
      </w:r>
      <w:bookmarkEnd w:id="34"/>
    </w:p>
    <w:p w14:paraId="47F9ACBE" w14:textId="77777777" w:rsidR="008F2972" w:rsidRDefault="008F2972" w:rsidP="008F2972">
      <w:r>
        <w:rPr>
          <w:rFonts w:hint="eastAsia"/>
        </w:rPr>
        <w:t>ARES Studio4GXP</w:t>
      </w:r>
      <w:r>
        <w:rPr>
          <w:rFonts w:hint="eastAsia"/>
        </w:rPr>
        <w:t>的构成要素如下：</w:t>
      </w:r>
    </w:p>
    <w:p w14:paraId="5064E138" w14:textId="77777777" w:rsidR="008F2972" w:rsidRDefault="008F2972" w:rsidP="008F2972">
      <w:pPr>
        <w:pStyle w:val="ItemList"/>
      </w:pPr>
      <w:r>
        <w:rPr>
          <w:rFonts w:hint="eastAsia"/>
        </w:rPr>
        <w:t>核心框架</w:t>
      </w:r>
    </w:p>
    <w:p w14:paraId="49210646" w14:textId="77777777" w:rsidR="008F2972" w:rsidRDefault="008F2972" w:rsidP="008F2972">
      <w:pPr>
        <w:pStyle w:val="ItemList"/>
      </w:pPr>
      <w:r>
        <w:rPr>
          <w:rFonts w:hint="eastAsia"/>
        </w:rPr>
        <w:t>GAPS/GXP</w:t>
      </w:r>
      <w:r>
        <w:rPr>
          <w:rFonts w:hint="eastAsia"/>
        </w:rPr>
        <w:t>公共</w:t>
      </w:r>
    </w:p>
    <w:p w14:paraId="12FA789C" w14:textId="77777777" w:rsidR="008F2972" w:rsidRDefault="008F2972" w:rsidP="008F2972">
      <w:pPr>
        <w:pStyle w:val="ItemList"/>
      </w:pPr>
      <w:r>
        <w:rPr>
          <w:rFonts w:hint="eastAsia"/>
        </w:rPr>
        <w:t>GXP</w:t>
      </w:r>
    </w:p>
    <w:p w14:paraId="2DF1AF99" w14:textId="77777777" w:rsidR="00DB717B" w:rsidRDefault="00DB717B" w:rsidP="00DB717B">
      <w:pPr>
        <w:pStyle w:val="31"/>
      </w:pPr>
      <w:bookmarkStart w:id="35" w:name="_Toc381627323"/>
      <w:r>
        <w:rPr>
          <w:rFonts w:hint="eastAsia"/>
        </w:rPr>
        <w:t>ARES Studio4JRES</w:t>
      </w:r>
      <w:r w:rsidR="00BB7A36">
        <w:rPr>
          <w:rFonts w:hint="eastAsia"/>
        </w:rPr>
        <w:t>组成</w:t>
      </w:r>
      <w:bookmarkEnd w:id="35"/>
    </w:p>
    <w:p w14:paraId="2BEA3987" w14:textId="77777777" w:rsidR="008F2972" w:rsidRDefault="008F2972" w:rsidP="008F2972">
      <w:r>
        <w:rPr>
          <w:rFonts w:hint="eastAsia"/>
        </w:rPr>
        <w:t>ARES Studio4JRES</w:t>
      </w:r>
      <w:r>
        <w:rPr>
          <w:rFonts w:hint="eastAsia"/>
        </w:rPr>
        <w:t>的构成要素如下：</w:t>
      </w:r>
    </w:p>
    <w:p w14:paraId="53ADCBAE" w14:textId="77777777" w:rsidR="008F2972" w:rsidRDefault="008F2972" w:rsidP="008F2972">
      <w:pPr>
        <w:pStyle w:val="ItemList"/>
      </w:pPr>
      <w:r>
        <w:rPr>
          <w:rFonts w:hint="eastAsia"/>
        </w:rPr>
        <w:t>核心框架</w:t>
      </w:r>
    </w:p>
    <w:p w14:paraId="4D6BB1AB" w14:textId="77777777" w:rsidR="008F2972" w:rsidRDefault="008F2972" w:rsidP="008F2972">
      <w:pPr>
        <w:pStyle w:val="ItemList"/>
      </w:pPr>
      <w:r>
        <w:rPr>
          <w:rFonts w:hint="eastAsia"/>
        </w:rPr>
        <w:t>元数据</w:t>
      </w:r>
    </w:p>
    <w:p w14:paraId="378BD6B2" w14:textId="77777777" w:rsidR="008F2972" w:rsidRDefault="008F2972" w:rsidP="008F2972">
      <w:pPr>
        <w:pStyle w:val="ItemList"/>
      </w:pPr>
      <w:r>
        <w:rPr>
          <w:rFonts w:hint="eastAsia"/>
        </w:rPr>
        <w:t>数据库</w:t>
      </w:r>
    </w:p>
    <w:p w14:paraId="0AB841E2" w14:textId="77777777" w:rsidR="008F2972" w:rsidRDefault="008F2972" w:rsidP="008F2972">
      <w:pPr>
        <w:pStyle w:val="ItemList"/>
      </w:pPr>
      <w:r>
        <w:rPr>
          <w:rFonts w:hint="eastAsia"/>
        </w:rPr>
        <w:t>基础数据</w:t>
      </w:r>
    </w:p>
    <w:p w14:paraId="59C43F0F" w14:textId="77777777" w:rsidR="008F2972" w:rsidRDefault="008F2972" w:rsidP="008F2972">
      <w:pPr>
        <w:pStyle w:val="ItemList"/>
      </w:pPr>
      <w:r>
        <w:rPr>
          <w:rFonts w:hint="eastAsia"/>
        </w:rPr>
        <w:t>存储过程</w:t>
      </w:r>
    </w:p>
    <w:p w14:paraId="58B418FC" w14:textId="77777777" w:rsidR="008F2972" w:rsidRDefault="008F2972" w:rsidP="008F2972">
      <w:pPr>
        <w:pStyle w:val="ItemList"/>
      </w:pPr>
      <w:r>
        <w:rPr>
          <w:rFonts w:hint="eastAsia"/>
        </w:rPr>
        <w:t>服务接口</w:t>
      </w:r>
    </w:p>
    <w:p w14:paraId="102F6307" w14:textId="77777777" w:rsidR="008F2972" w:rsidRDefault="008F2972" w:rsidP="008F2972">
      <w:pPr>
        <w:pStyle w:val="ItemList"/>
      </w:pPr>
      <w:r>
        <w:rPr>
          <w:rFonts w:hint="eastAsia"/>
        </w:rPr>
        <w:t>UI</w:t>
      </w:r>
      <w:r>
        <w:rPr>
          <w:rFonts w:hint="eastAsia"/>
        </w:rPr>
        <w:t>开发</w:t>
      </w:r>
    </w:p>
    <w:p w14:paraId="04F6B11A" w14:textId="77777777" w:rsidR="008F2972" w:rsidRPr="008F2972" w:rsidRDefault="008F2972" w:rsidP="008F2972">
      <w:pPr>
        <w:pStyle w:val="ItemList"/>
      </w:pPr>
      <w:r>
        <w:rPr>
          <w:rFonts w:hint="eastAsia"/>
        </w:rPr>
        <w:t>流程编排</w:t>
      </w:r>
    </w:p>
    <w:p w14:paraId="06F4F6B5" w14:textId="77777777" w:rsidR="008F2972" w:rsidRPr="008F2972" w:rsidRDefault="008F2972" w:rsidP="008F2972">
      <w:r>
        <w:rPr>
          <w:rFonts w:hint="eastAsia"/>
          <w:noProof/>
        </w:rPr>
        <w:lastRenderedPageBreak/>
        <w:t>各要素之间的依赖关系如下图所示。</w:t>
      </w:r>
    </w:p>
    <w:p w14:paraId="7EA9436F" w14:textId="77777777" w:rsidR="00187074" w:rsidRDefault="00CF638C" w:rsidP="0055792A">
      <w:pPr>
        <w:sectPr w:rsidR="00187074" w:rsidSect="009619A8">
          <w:pgSz w:w="11906" w:h="16838" w:code="9"/>
          <w:pgMar w:top="1701" w:right="1134" w:bottom="1134" w:left="1134" w:header="851" w:footer="567" w:gutter="284"/>
          <w:cols w:space="425"/>
          <w:docGrid w:type="lines" w:linePitch="312"/>
        </w:sectPr>
      </w:pPr>
      <w:r>
        <w:object w:dxaOrig="5609" w:dyaOrig="4198" w14:anchorId="6AE8E4FF">
          <v:shape id="_x0000_i1030" type="#_x0000_t75" style="width:280.5pt;height:210pt" o:ole="">
            <v:imagedata r:id="rId55" o:title=""/>
          </v:shape>
          <o:OLEObject Type="Embed" ProgID="Visio.Drawing.11" ShapeID="_x0000_i1030" DrawAspect="Content" ObjectID="_1463982204" r:id="rId56"/>
        </w:object>
      </w:r>
    </w:p>
    <w:p w14:paraId="3E8CF6AE" w14:textId="77777777" w:rsidR="00C728FE" w:rsidRDefault="00C728FE" w:rsidP="00AD6DCE">
      <w:pPr>
        <w:pStyle w:val="1"/>
      </w:pPr>
      <w:bookmarkStart w:id="36" w:name="_系统通用网络架构"/>
      <w:bookmarkStart w:id="37" w:name="_Toc67931902"/>
      <w:bookmarkStart w:id="38" w:name="_Toc70172049"/>
      <w:bookmarkStart w:id="39" w:name="_Toc82838834"/>
      <w:bookmarkStart w:id="40" w:name="_Toc89596226"/>
      <w:bookmarkStart w:id="41" w:name="_Toc381627324"/>
      <w:bookmarkEnd w:id="36"/>
      <w:r>
        <w:rPr>
          <w:rFonts w:hint="eastAsia"/>
        </w:rPr>
        <w:lastRenderedPageBreak/>
        <w:t>系统运行环境</w:t>
      </w:r>
      <w:bookmarkEnd w:id="37"/>
      <w:bookmarkEnd w:id="38"/>
      <w:bookmarkEnd w:id="39"/>
      <w:bookmarkEnd w:id="40"/>
      <w:bookmarkEnd w:id="41"/>
    </w:p>
    <w:p w14:paraId="40E046B4" w14:textId="77777777" w:rsidR="00CC78CA" w:rsidRPr="00CC78CA" w:rsidRDefault="00CC78CA" w:rsidP="00CC78CA">
      <w:r>
        <w:rPr>
          <w:rFonts w:hint="eastAsia"/>
        </w:rPr>
        <w:t>ARES Studio</w:t>
      </w:r>
      <w:r w:rsidR="00D56F0E">
        <w:rPr>
          <w:rFonts w:hint="eastAsia"/>
        </w:rPr>
        <w:t>中各子系统</w:t>
      </w:r>
      <w:r>
        <w:rPr>
          <w:rFonts w:hint="eastAsia"/>
        </w:rPr>
        <w:t>的运行环境如下表所示。</w:t>
      </w:r>
    </w:p>
    <w:tbl>
      <w:tblPr>
        <w:tblW w:w="6237" w:type="dxa"/>
        <w:tblInd w:w="12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20" w:firstRow="1" w:lastRow="0" w:firstColumn="0" w:lastColumn="0" w:noHBand="0" w:noVBand="1"/>
      </w:tblPr>
      <w:tblGrid>
        <w:gridCol w:w="1843"/>
        <w:gridCol w:w="4394"/>
      </w:tblGrid>
      <w:tr w:rsidR="00CC78CA" w:rsidRPr="00CE762F" w14:paraId="0D9DAF2C" w14:textId="77777777" w:rsidTr="00D96921">
        <w:trPr>
          <w:cantSplit/>
          <w:trHeight w:val="295"/>
        </w:trPr>
        <w:tc>
          <w:tcPr>
            <w:tcW w:w="1843" w:type="dxa"/>
            <w:shd w:val="clear" w:color="auto" w:fill="D9D9D9"/>
            <w:hideMark/>
          </w:tcPr>
          <w:p w14:paraId="77054AE4" w14:textId="77777777" w:rsidR="00CC78CA" w:rsidRPr="00616018" w:rsidRDefault="00CC78CA" w:rsidP="00CC78CA">
            <w:pPr>
              <w:pStyle w:val="TableHeading"/>
            </w:pPr>
            <w:r>
              <w:rPr>
                <w:rFonts w:hint="eastAsia"/>
              </w:rPr>
              <w:t>模块</w:t>
            </w:r>
          </w:p>
        </w:tc>
        <w:tc>
          <w:tcPr>
            <w:tcW w:w="4394" w:type="dxa"/>
            <w:shd w:val="clear" w:color="auto" w:fill="D9D9D9"/>
            <w:hideMark/>
          </w:tcPr>
          <w:p w14:paraId="2117156D" w14:textId="77777777" w:rsidR="00CC78CA" w:rsidRPr="00616018" w:rsidRDefault="00CC78CA" w:rsidP="00CC78CA">
            <w:pPr>
              <w:pStyle w:val="TableHeading"/>
            </w:pPr>
            <w:r>
              <w:rPr>
                <w:rFonts w:hint="eastAsia"/>
              </w:rPr>
              <w:t>环境</w:t>
            </w:r>
          </w:p>
        </w:tc>
      </w:tr>
      <w:tr w:rsidR="00CC78CA" w:rsidRPr="00CE762F" w14:paraId="390EB3D6" w14:textId="77777777" w:rsidTr="00D96921">
        <w:trPr>
          <w:cantSplit/>
          <w:trHeight w:val="394"/>
        </w:trPr>
        <w:tc>
          <w:tcPr>
            <w:tcW w:w="1843" w:type="dxa"/>
            <w:shd w:val="clear" w:color="auto" w:fill="auto"/>
          </w:tcPr>
          <w:p w14:paraId="7555E3C7" w14:textId="77777777" w:rsidR="00CC78CA" w:rsidRPr="00CE762F" w:rsidRDefault="00CE1196" w:rsidP="00CC78CA">
            <w:pPr>
              <w:pStyle w:val="TableText"/>
            </w:pPr>
            <w:r>
              <w:rPr>
                <w:rFonts w:hint="eastAsia"/>
              </w:rPr>
              <w:t>基础平台</w:t>
            </w:r>
          </w:p>
        </w:tc>
        <w:tc>
          <w:tcPr>
            <w:tcW w:w="4394" w:type="dxa"/>
            <w:shd w:val="clear" w:color="auto" w:fill="auto"/>
          </w:tcPr>
          <w:p w14:paraId="7B103D5B" w14:textId="77777777" w:rsidR="00CC78CA" w:rsidRPr="00CE762F" w:rsidRDefault="00CC78CA" w:rsidP="00CC78CA">
            <w:pPr>
              <w:pStyle w:val="TableText"/>
              <w:jc w:val="both"/>
            </w:pPr>
            <w:r>
              <w:rPr>
                <w:rFonts w:hint="eastAsia"/>
              </w:rPr>
              <w:t>JDK1.6 Eclipse3.6</w:t>
            </w:r>
          </w:p>
        </w:tc>
      </w:tr>
      <w:tr w:rsidR="00CC78CA" w:rsidRPr="00CE762F" w14:paraId="3D5CD8B3" w14:textId="77777777" w:rsidTr="00D96921">
        <w:trPr>
          <w:cantSplit/>
          <w:trHeight w:val="398"/>
        </w:trPr>
        <w:tc>
          <w:tcPr>
            <w:tcW w:w="1843" w:type="dxa"/>
            <w:shd w:val="clear" w:color="auto" w:fill="auto"/>
          </w:tcPr>
          <w:p w14:paraId="0415E240" w14:textId="77777777" w:rsidR="00CC78CA" w:rsidRPr="00CE762F" w:rsidRDefault="00CC78CA" w:rsidP="00CC78CA">
            <w:pPr>
              <w:pStyle w:val="TableText"/>
            </w:pPr>
            <w:r>
              <w:rPr>
                <w:rFonts w:hint="eastAsia"/>
              </w:rPr>
              <w:t>Studio4CRES</w:t>
            </w:r>
          </w:p>
        </w:tc>
        <w:tc>
          <w:tcPr>
            <w:tcW w:w="4394" w:type="dxa"/>
            <w:shd w:val="clear" w:color="auto" w:fill="auto"/>
          </w:tcPr>
          <w:p w14:paraId="56956BFE" w14:textId="77777777" w:rsidR="00CC78CA" w:rsidRPr="00CE762F" w:rsidRDefault="00CC78CA" w:rsidP="00CC78CA">
            <w:pPr>
              <w:pStyle w:val="TableText"/>
              <w:jc w:val="both"/>
            </w:pPr>
            <w:r>
              <w:rPr>
                <w:rFonts w:hint="eastAsia"/>
              </w:rPr>
              <w:t>JDK1.6 Eclipse3.6</w:t>
            </w:r>
          </w:p>
        </w:tc>
      </w:tr>
      <w:tr w:rsidR="00CC78CA" w:rsidRPr="00CE762F" w14:paraId="5303FB57" w14:textId="77777777" w:rsidTr="00D96921">
        <w:trPr>
          <w:cantSplit/>
          <w:trHeight w:val="504"/>
        </w:trPr>
        <w:tc>
          <w:tcPr>
            <w:tcW w:w="1843" w:type="dxa"/>
            <w:shd w:val="clear" w:color="auto" w:fill="auto"/>
          </w:tcPr>
          <w:p w14:paraId="2DF2144F" w14:textId="77777777" w:rsidR="00CC78CA" w:rsidRPr="00CE762F" w:rsidRDefault="00CC78CA" w:rsidP="00CC78CA">
            <w:pPr>
              <w:pStyle w:val="TableText"/>
            </w:pPr>
            <w:r>
              <w:rPr>
                <w:rFonts w:hint="eastAsia"/>
              </w:rPr>
              <w:t>Studio4UFT</w:t>
            </w:r>
          </w:p>
        </w:tc>
        <w:tc>
          <w:tcPr>
            <w:tcW w:w="4394" w:type="dxa"/>
            <w:shd w:val="clear" w:color="auto" w:fill="auto"/>
          </w:tcPr>
          <w:p w14:paraId="3B01E6E7" w14:textId="77777777" w:rsidR="00CC78CA" w:rsidRPr="00CE762F" w:rsidRDefault="00CC78CA" w:rsidP="00CC78CA">
            <w:pPr>
              <w:pStyle w:val="TableText"/>
              <w:jc w:val="both"/>
            </w:pPr>
            <w:r>
              <w:rPr>
                <w:rFonts w:hint="eastAsia"/>
              </w:rPr>
              <w:t>JDK1.6 Eclipse3.6</w:t>
            </w:r>
          </w:p>
        </w:tc>
      </w:tr>
      <w:tr w:rsidR="00CC78CA" w:rsidRPr="00CE762F" w14:paraId="26375C35" w14:textId="77777777" w:rsidTr="00D96921">
        <w:trPr>
          <w:cantSplit/>
          <w:trHeight w:val="504"/>
        </w:trPr>
        <w:tc>
          <w:tcPr>
            <w:tcW w:w="1843" w:type="dxa"/>
            <w:shd w:val="clear" w:color="auto" w:fill="auto"/>
          </w:tcPr>
          <w:p w14:paraId="5ACE2720" w14:textId="77777777" w:rsidR="00CC78CA" w:rsidRDefault="00CE1196" w:rsidP="00CC78CA">
            <w:pPr>
              <w:pStyle w:val="TableText"/>
            </w:pPr>
            <w:r>
              <w:rPr>
                <w:rFonts w:hint="eastAsia"/>
              </w:rPr>
              <w:t>ACIDE</w:t>
            </w:r>
          </w:p>
        </w:tc>
        <w:tc>
          <w:tcPr>
            <w:tcW w:w="4394" w:type="dxa"/>
            <w:shd w:val="clear" w:color="auto" w:fill="auto"/>
          </w:tcPr>
          <w:p w14:paraId="31BFCD65" w14:textId="77777777" w:rsidR="00CC78CA" w:rsidRDefault="00CC78CA" w:rsidP="00CC78CA">
            <w:pPr>
              <w:ind w:left="0"/>
            </w:pPr>
            <w:r>
              <w:rPr>
                <w:rFonts w:hint="eastAsia"/>
              </w:rPr>
              <w:t>JDK1.6 Eclipse3.6</w:t>
            </w:r>
          </w:p>
        </w:tc>
      </w:tr>
      <w:tr w:rsidR="00CC78CA" w:rsidRPr="00CE762F" w14:paraId="4D6AE2B9" w14:textId="77777777" w:rsidTr="00D96921">
        <w:trPr>
          <w:cantSplit/>
          <w:trHeight w:val="504"/>
        </w:trPr>
        <w:tc>
          <w:tcPr>
            <w:tcW w:w="1843" w:type="dxa"/>
            <w:shd w:val="clear" w:color="auto" w:fill="auto"/>
          </w:tcPr>
          <w:p w14:paraId="34D91FCB" w14:textId="77777777" w:rsidR="00CC78CA" w:rsidRDefault="00CE1196" w:rsidP="00CC78CA">
            <w:pPr>
              <w:pStyle w:val="TableText"/>
            </w:pPr>
            <w:r>
              <w:rPr>
                <w:rFonts w:hint="eastAsia"/>
              </w:rPr>
              <w:t>GXP Master</w:t>
            </w:r>
          </w:p>
        </w:tc>
        <w:tc>
          <w:tcPr>
            <w:tcW w:w="4394" w:type="dxa"/>
            <w:shd w:val="clear" w:color="auto" w:fill="auto"/>
          </w:tcPr>
          <w:p w14:paraId="08A56D9D" w14:textId="77777777" w:rsidR="00CC78CA" w:rsidRDefault="00CC78CA" w:rsidP="00CC78CA">
            <w:pPr>
              <w:pStyle w:val="TableText"/>
              <w:jc w:val="both"/>
            </w:pPr>
            <w:r>
              <w:rPr>
                <w:rFonts w:hint="eastAsia"/>
              </w:rPr>
              <w:t>JDK1.6 Eclipse3.6</w:t>
            </w:r>
          </w:p>
        </w:tc>
      </w:tr>
      <w:tr w:rsidR="00CC78CA" w:rsidRPr="00CE762F" w14:paraId="64FE4E52" w14:textId="77777777" w:rsidTr="00D96921">
        <w:trPr>
          <w:cantSplit/>
          <w:trHeight w:val="504"/>
        </w:trPr>
        <w:tc>
          <w:tcPr>
            <w:tcW w:w="1843" w:type="dxa"/>
            <w:shd w:val="clear" w:color="auto" w:fill="auto"/>
          </w:tcPr>
          <w:p w14:paraId="1888A003" w14:textId="77777777" w:rsidR="00CC78CA" w:rsidRDefault="00CC78CA" w:rsidP="00CC78CA">
            <w:pPr>
              <w:pStyle w:val="TableText"/>
            </w:pPr>
            <w:r>
              <w:rPr>
                <w:rFonts w:hint="eastAsia"/>
              </w:rPr>
              <w:t>Studio4JRES</w:t>
            </w:r>
          </w:p>
        </w:tc>
        <w:tc>
          <w:tcPr>
            <w:tcW w:w="4394" w:type="dxa"/>
            <w:shd w:val="clear" w:color="auto" w:fill="auto"/>
          </w:tcPr>
          <w:p w14:paraId="4C6F4D89" w14:textId="77777777" w:rsidR="00CC78CA" w:rsidRDefault="00CC78CA" w:rsidP="00D96921">
            <w:pPr>
              <w:pStyle w:val="TableText"/>
            </w:pPr>
            <w:r>
              <w:rPr>
                <w:rFonts w:hint="eastAsia"/>
              </w:rPr>
              <w:t>JDK1.6 Eclipse3.6</w:t>
            </w:r>
            <w:r w:rsidR="00D56F0E">
              <w:rPr>
                <w:rFonts w:hint="eastAsia"/>
              </w:rPr>
              <w:t>、</w:t>
            </w:r>
            <w:r w:rsidR="00D56F0E" w:rsidRPr="004C254F">
              <w:t>JavaEE</w:t>
            </w:r>
            <w:r w:rsidR="00D56F0E" w:rsidRPr="004C254F">
              <w:rPr>
                <w:rFonts w:hint="eastAsia"/>
              </w:rPr>
              <w:t>开发环境</w:t>
            </w:r>
            <w:r w:rsidR="00D96921">
              <w:rPr>
                <w:rFonts w:hint="eastAsia"/>
              </w:rPr>
              <w:t>（具体内容参见下方说明）</w:t>
            </w:r>
          </w:p>
        </w:tc>
      </w:tr>
      <w:tr w:rsidR="00CE1196" w:rsidRPr="00CE762F" w14:paraId="679F7F64" w14:textId="77777777" w:rsidTr="00D96921">
        <w:trPr>
          <w:cantSplit/>
          <w:trHeight w:val="504"/>
        </w:trPr>
        <w:tc>
          <w:tcPr>
            <w:tcW w:w="1843" w:type="dxa"/>
            <w:shd w:val="clear" w:color="auto" w:fill="auto"/>
          </w:tcPr>
          <w:p w14:paraId="0B0F798F" w14:textId="77777777" w:rsidR="00CE1196" w:rsidRDefault="00CE1196" w:rsidP="00CC78CA">
            <w:pPr>
              <w:pStyle w:val="TableText"/>
            </w:pPr>
            <w:r>
              <w:rPr>
                <w:rFonts w:hint="eastAsia"/>
              </w:rPr>
              <w:t>恒生开发工具</w:t>
            </w:r>
          </w:p>
        </w:tc>
        <w:tc>
          <w:tcPr>
            <w:tcW w:w="4394" w:type="dxa"/>
            <w:shd w:val="clear" w:color="auto" w:fill="auto"/>
          </w:tcPr>
          <w:p w14:paraId="6BB70749" w14:textId="702CAB59" w:rsidR="00CE1196" w:rsidRDefault="00CE1196" w:rsidP="00D96921">
            <w:pPr>
              <w:pStyle w:val="TableText"/>
            </w:pPr>
            <w:r>
              <w:rPr>
                <w:rFonts w:hint="eastAsia"/>
              </w:rPr>
              <w:t>JDK1.6 Eclipse3.</w:t>
            </w:r>
            <w:r w:rsidR="001A2327">
              <w:rPr>
                <w:rFonts w:hint="eastAsia"/>
              </w:rPr>
              <w:t>3</w:t>
            </w:r>
          </w:p>
        </w:tc>
      </w:tr>
    </w:tbl>
    <w:p w14:paraId="6CE7138A" w14:textId="77777777" w:rsidR="00CC78CA" w:rsidRDefault="00CC78CA" w:rsidP="00CC78CA"/>
    <w:p w14:paraId="77E58AC4" w14:textId="77777777" w:rsidR="00CC78CA" w:rsidRPr="008A3F2B" w:rsidRDefault="00D56F0E" w:rsidP="008A3F2B">
      <w:pPr>
        <w:ind w:left="0"/>
        <w:rPr>
          <w:b/>
        </w:rPr>
      </w:pPr>
      <w:r w:rsidRPr="008A3F2B">
        <w:rPr>
          <w:rFonts w:hint="eastAsia"/>
          <w:b/>
        </w:rPr>
        <w:t>特殊说明</w:t>
      </w:r>
    </w:p>
    <w:p w14:paraId="3C09884D" w14:textId="77777777" w:rsidR="00682567" w:rsidRDefault="00330A8A" w:rsidP="00D56F0E">
      <w:r>
        <w:rPr>
          <w:rFonts w:hint="eastAsia"/>
        </w:rPr>
        <w:t xml:space="preserve">ARES </w:t>
      </w:r>
      <w:r w:rsidR="004C254F">
        <w:rPr>
          <w:rFonts w:hint="eastAsia"/>
        </w:rPr>
        <w:t>Studio4JRES</w:t>
      </w:r>
      <w:r w:rsidR="004C254F">
        <w:rPr>
          <w:rFonts w:hint="eastAsia"/>
        </w:rPr>
        <w:t>由于是</w:t>
      </w:r>
      <w:r w:rsidR="004C254F">
        <w:rPr>
          <w:rFonts w:hint="eastAsia"/>
        </w:rPr>
        <w:t>JAVA</w:t>
      </w:r>
      <w:r w:rsidR="004C254F">
        <w:rPr>
          <w:rFonts w:hint="eastAsia"/>
        </w:rPr>
        <w:t>开发平台，</w:t>
      </w:r>
      <w:r w:rsidR="008700EC">
        <w:rPr>
          <w:rFonts w:hint="eastAsia"/>
        </w:rPr>
        <w:t>因此</w:t>
      </w:r>
      <w:r w:rsidR="004C254F">
        <w:rPr>
          <w:rFonts w:hint="eastAsia"/>
        </w:rPr>
        <w:t>必须要增加</w:t>
      </w:r>
      <w:r w:rsidR="004C254F">
        <w:rPr>
          <w:rFonts w:hint="eastAsia"/>
        </w:rPr>
        <w:t>JAVA</w:t>
      </w:r>
      <w:r w:rsidR="004C254F">
        <w:rPr>
          <w:rFonts w:hint="eastAsia"/>
        </w:rPr>
        <w:t>开发环境的扩展</w:t>
      </w:r>
      <w:r w:rsidR="008700EC">
        <w:rPr>
          <w:rFonts w:hint="eastAsia"/>
        </w:rPr>
        <w:t>。</w:t>
      </w:r>
      <w:r w:rsidR="004C254F">
        <w:rPr>
          <w:rFonts w:hint="eastAsia"/>
        </w:rPr>
        <w:t>该扩展通过</w:t>
      </w:r>
      <w:r w:rsidR="004C254F">
        <w:rPr>
          <w:rFonts w:hint="eastAsia"/>
        </w:rPr>
        <w:t>JDT</w:t>
      </w:r>
      <w:r w:rsidR="00682567">
        <w:rPr>
          <w:rFonts w:hint="eastAsia"/>
        </w:rPr>
        <w:t>插件的方式完成；并</w:t>
      </w:r>
      <w:r w:rsidR="004C254F">
        <w:rPr>
          <w:rFonts w:hint="eastAsia"/>
        </w:rPr>
        <w:t>通过扩展</w:t>
      </w:r>
      <w:r w:rsidR="004C254F">
        <w:rPr>
          <w:rFonts w:hint="eastAsia"/>
        </w:rPr>
        <w:t>JSP</w:t>
      </w:r>
      <w:r w:rsidR="004C254F">
        <w:rPr>
          <w:rFonts w:hint="eastAsia"/>
        </w:rPr>
        <w:t>开发环境方式支持页面开发。</w:t>
      </w:r>
    </w:p>
    <w:p w14:paraId="54BEB8A1" w14:textId="77777777" w:rsidR="004C254F" w:rsidRDefault="004C254F" w:rsidP="00D56F0E">
      <w:r>
        <w:rPr>
          <w:rFonts w:hint="eastAsia"/>
        </w:rPr>
        <w:t>另外</w:t>
      </w:r>
      <w:r w:rsidR="00682567">
        <w:rPr>
          <w:rFonts w:hint="eastAsia"/>
        </w:rPr>
        <w:t>，</w:t>
      </w:r>
      <w:r>
        <w:rPr>
          <w:rFonts w:hint="eastAsia"/>
        </w:rPr>
        <w:t>可选</w:t>
      </w:r>
      <w:r>
        <w:rPr>
          <w:rFonts w:hint="eastAsia"/>
        </w:rPr>
        <w:t>Maven</w:t>
      </w:r>
      <w:r>
        <w:rPr>
          <w:rFonts w:hint="eastAsia"/>
        </w:rPr>
        <w:t>开发环境扩展，支持</w:t>
      </w:r>
      <w:r>
        <w:rPr>
          <w:rFonts w:hint="eastAsia"/>
        </w:rPr>
        <w:t>Maven</w:t>
      </w:r>
      <w:r>
        <w:rPr>
          <w:rFonts w:hint="eastAsia"/>
        </w:rPr>
        <w:t>开发方式</w:t>
      </w:r>
      <w:r w:rsidR="008700EC">
        <w:rPr>
          <w:rFonts w:hint="eastAsia"/>
        </w:rPr>
        <w:t>；</w:t>
      </w:r>
      <w:r>
        <w:rPr>
          <w:rFonts w:hint="eastAsia"/>
        </w:rPr>
        <w:t>以及内置服务器集成，完成对应</w:t>
      </w:r>
      <w:r>
        <w:rPr>
          <w:rFonts w:hint="eastAsia"/>
        </w:rPr>
        <w:t>TOMCAT</w:t>
      </w:r>
      <w:r>
        <w:rPr>
          <w:rFonts w:hint="eastAsia"/>
        </w:rPr>
        <w:t>等服务器</w:t>
      </w:r>
      <w:r w:rsidR="008700EC">
        <w:rPr>
          <w:rFonts w:hint="eastAsia"/>
        </w:rPr>
        <w:t>的</w:t>
      </w:r>
      <w:r>
        <w:rPr>
          <w:rFonts w:hint="eastAsia"/>
        </w:rPr>
        <w:t>启动、停止。</w:t>
      </w:r>
    </w:p>
    <w:p w14:paraId="33BDDD58" w14:textId="77777777" w:rsidR="004C254F" w:rsidRPr="00D56F0E" w:rsidRDefault="004C254F" w:rsidP="00D56F0E">
      <w:pPr>
        <w:rPr>
          <w:b/>
        </w:rPr>
      </w:pPr>
      <w:r w:rsidRPr="00D56F0E">
        <w:rPr>
          <w:b/>
        </w:rPr>
        <w:t>JavaEE</w:t>
      </w:r>
      <w:r w:rsidRPr="00D56F0E">
        <w:rPr>
          <w:rFonts w:hint="eastAsia"/>
          <w:b/>
        </w:rPr>
        <w:t>开发环境</w:t>
      </w:r>
    </w:p>
    <w:p w14:paraId="15E13F2E" w14:textId="77777777" w:rsidR="004C254F" w:rsidRPr="004C254F" w:rsidRDefault="008700EC" w:rsidP="00D56F0E">
      <w:r>
        <w:rPr>
          <w:rFonts w:hint="eastAsia"/>
        </w:rPr>
        <w:t>服务接口除了</w:t>
      </w:r>
      <w:r w:rsidR="004C254F" w:rsidRPr="004C254F">
        <w:rPr>
          <w:rFonts w:hint="eastAsia"/>
        </w:rPr>
        <w:t>用于管理接口信息外，还可以生成</w:t>
      </w:r>
      <w:r w:rsidR="004C254F" w:rsidRPr="004C254F">
        <w:t>Java</w:t>
      </w:r>
      <w:r w:rsidR="004C254F" w:rsidRPr="004C254F">
        <w:rPr>
          <w:rFonts w:hint="eastAsia"/>
        </w:rPr>
        <w:t>源代码和配置文件，但一般需要与</w:t>
      </w:r>
      <w:r w:rsidR="004C254F" w:rsidRPr="004C254F">
        <w:t>JavaEE</w:t>
      </w:r>
      <w:r w:rsidR="004C254F" w:rsidRPr="004C254F">
        <w:rPr>
          <w:rFonts w:hint="eastAsia"/>
        </w:rPr>
        <w:t>开发环境同时使用</w:t>
      </w:r>
      <w:r>
        <w:rPr>
          <w:rFonts w:hint="eastAsia"/>
        </w:rPr>
        <w:t>。</w:t>
      </w:r>
      <w:r w:rsidR="004C254F" w:rsidRPr="004C254F">
        <w:rPr>
          <w:rFonts w:hint="eastAsia"/>
        </w:rPr>
        <w:t>因此，研发中心提供了</w:t>
      </w:r>
      <w:r w:rsidR="004C254F" w:rsidRPr="004C254F">
        <w:t>JavaEE</w:t>
      </w:r>
      <w:r w:rsidR="004C254F" w:rsidRPr="004C254F">
        <w:rPr>
          <w:rFonts w:hint="eastAsia"/>
        </w:rPr>
        <w:t>开发环境下载地址。</w:t>
      </w:r>
    </w:p>
    <w:p w14:paraId="7D4182C0" w14:textId="77777777" w:rsidR="004C254F" w:rsidRPr="004C254F" w:rsidRDefault="004C254F" w:rsidP="00D56F0E">
      <w:r w:rsidRPr="004C254F">
        <w:t>JavaEE</w:t>
      </w:r>
      <w:r w:rsidRPr="004C254F">
        <w:rPr>
          <w:rFonts w:hint="eastAsia"/>
        </w:rPr>
        <w:t>开发环境可在以下地址下载：</w:t>
      </w:r>
    </w:p>
    <w:p w14:paraId="5542050C" w14:textId="77777777" w:rsidR="004C254F" w:rsidRPr="004C254F" w:rsidRDefault="004C254F" w:rsidP="00D56F0E">
      <w:r w:rsidRPr="004C254F">
        <w:rPr>
          <w:rFonts w:hint="eastAsia"/>
        </w:rPr>
        <w:t>【下载地址】</w:t>
      </w:r>
      <w:hyperlink r:id="rId57" w:history="1">
        <w:r w:rsidRPr="004C254F">
          <w:rPr>
            <w:rStyle w:val="a8"/>
          </w:rPr>
          <w:t>ftp://aresstudio:at2re@192.168.51.31</w:t>
        </w:r>
      </w:hyperlink>
      <w:r w:rsidRPr="004C254F">
        <w:t> </w:t>
      </w:r>
    </w:p>
    <w:p w14:paraId="60C87C97" w14:textId="77777777" w:rsidR="004C254F" w:rsidRPr="004C254F" w:rsidRDefault="004C254F" w:rsidP="00D56F0E">
      <w:r w:rsidRPr="004C254F">
        <w:rPr>
          <w:rFonts w:hint="eastAsia"/>
        </w:rPr>
        <w:t>【存放位置】</w:t>
      </w:r>
      <w:r w:rsidRPr="004C254F">
        <w:t>$</w:t>
      </w:r>
      <w:r w:rsidRPr="004C254F">
        <w:rPr>
          <w:rFonts w:hint="eastAsia"/>
        </w:rPr>
        <w:t>下载地址</w:t>
      </w:r>
      <w:r w:rsidRPr="004C254F">
        <w:t>/</w:t>
      </w:r>
      <w:r w:rsidRPr="004C254F">
        <w:rPr>
          <w:rFonts w:hint="eastAsia"/>
        </w:rPr>
        <w:t>第三方</w:t>
      </w:r>
      <w:r w:rsidRPr="004C254F">
        <w:t>/eclipse-jee-helios-SR2-win32 - studio.zip</w:t>
      </w:r>
    </w:p>
    <w:p w14:paraId="0660A7E4" w14:textId="77777777" w:rsidR="004C254F" w:rsidRPr="004C254F" w:rsidRDefault="004C254F" w:rsidP="00D56F0E">
      <w:r w:rsidRPr="004C254F">
        <w:rPr>
          <w:rFonts w:hint="eastAsia"/>
        </w:rPr>
        <w:t>【存放位置】</w:t>
      </w:r>
      <w:r w:rsidRPr="004C254F">
        <w:t>$</w:t>
      </w:r>
      <w:r w:rsidRPr="004C254F">
        <w:rPr>
          <w:rFonts w:hint="eastAsia"/>
        </w:rPr>
        <w:t>下载地址</w:t>
      </w:r>
      <w:r w:rsidRPr="004C254F">
        <w:t>/</w:t>
      </w:r>
      <w:r w:rsidRPr="004C254F">
        <w:rPr>
          <w:rFonts w:hint="eastAsia"/>
        </w:rPr>
        <w:t>第三方</w:t>
      </w:r>
      <w:r w:rsidRPr="004C254F">
        <w:t>/eclipse-jee-helios-SR2-win32.zip</w:t>
      </w:r>
    </w:p>
    <w:p w14:paraId="4515930B" w14:textId="77777777" w:rsidR="004C254F" w:rsidRPr="004C254F" w:rsidRDefault="004C254F" w:rsidP="00D56F0E">
      <w:r w:rsidRPr="004C254F">
        <w:rPr>
          <w:rFonts w:hint="eastAsia"/>
        </w:rPr>
        <w:t>其中，</w:t>
      </w:r>
      <w:r w:rsidRPr="004C254F">
        <w:t>eclipse-jee-helios-SR2-win32.zip</w:t>
      </w:r>
      <w:r w:rsidRPr="004C254F">
        <w:rPr>
          <w:rFonts w:hint="eastAsia"/>
        </w:rPr>
        <w:t>为原生</w:t>
      </w:r>
      <w:r w:rsidRPr="004C254F">
        <w:t>Eclipse 3.6 JavaEE</w:t>
      </w:r>
      <w:r w:rsidRPr="004C254F">
        <w:rPr>
          <w:rFonts w:hint="eastAsia"/>
        </w:rPr>
        <w:t>开发环境，而</w:t>
      </w:r>
      <w:r w:rsidRPr="004C254F">
        <w:t>eclipse-jee-helios-SR2-win32 - studio.zip</w:t>
      </w:r>
      <w:r w:rsidRPr="004C254F">
        <w:rPr>
          <w:rFonts w:hint="eastAsia"/>
        </w:rPr>
        <w:t>增加了正常运行</w:t>
      </w:r>
      <w:r w:rsidRPr="004C254F">
        <w:t>ARES Studio</w:t>
      </w:r>
      <w:r w:rsidRPr="004C254F">
        <w:rPr>
          <w:rFonts w:hint="eastAsia"/>
        </w:rPr>
        <w:t>小核心功能的基础依赖，故无特殊情况下，建议直接解压</w:t>
      </w:r>
      <w:r w:rsidRPr="004C254F">
        <w:t>eclipse-jee-helios-SR2-win32 - studio.zip</w:t>
      </w:r>
      <w:r w:rsidRPr="004C254F">
        <w:rPr>
          <w:rFonts w:hint="eastAsia"/>
        </w:rPr>
        <w:t>，然后安装小核心组件使用。</w:t>
      </w:r>
    </w:p>
    <w:p w14:paraId="67B6F631" w14:textId="77777777" w:rsidR="004C254F" w:rsidRPr="00D56F0E" w:rsidRDefault="004C254F" w:rsidP="00D56F0E">
      <w:pPr>
        <w:rPr>
          <w:b/>
        </w:rPr>
      </w:pPr>
      <w:r w:rsidRPr="00D56F0E">
        <w:rPr>
          <w:b/>
        </w:rPr>
        <w:lastRenderedPageBreak/>
        <w:t>Maven</w:t>
      </w:r>
      <w:r w:rsidRPr="00D56F0E">
        <w:rPr>
          <w:rFonts w:hint="eastAsia"/>
          <w:b/>
        </w:rPr>
        <w:t>开发环境</w:t>
      </w:r>
    </w:p>
    <w:p w14:paraId="710FB6E6" w14:textId="77777777" w:rsidR="004C254F" w:rsidRPr="004C254F" w:rsidRDefault="004C254F" w:rsidP="00D56F0E">
      <w:r w:rsidRPr="004C254F">
        <w:t>M2E</w:t>
      </w:r>
      <w:r w:rsidRPr="004C254F">
        <w:rPr>
          <w:rFonts w:hint="eastAsia"/>
        </w:rPr>
        <w:t>组件为</w:t>
      </w:r>
      <w:r w:rsidRPr="004C254F">
        <w:t>JavaEE</w:t>
      </w:r>
      <w:r w:rsidRPr="004C254F">
        <w:rPr>
          <w:rFonts w:hint="eastAsia"/>
        </w:rPr>
        <w:t>开发环境的选装组件，用户如果需要安装，可以在以下地址下载：</w:t>
      </w:r>
    </w:p>
    <w:p w14:paraId="02E8947D" w14:textId="77777777" w:rsidR="004C254F" w:rsidRPr="004C254F" w:rsidRDefault="00836685" w:rsidP="00D56F0E">
      <w:hyperlink r:id="rId58" w:history="1">
        <w:r w:rsidR="004C254F" w:rsidRPr="004C254F">
          <w:rPr>
            <w:rStyle w:val="a8"/>
          </w:rPr>
          <w:t>http://download.eclipse.org/technology/m2e/releases/1.0/</w:t>
        </w:r>
      </w:hyperlink>
    </w:p>
    <w:p w14:paraId="2F952780" w14:textId="77777777" w:rsidR="00C728FE" w:rsidRPr="004C254F" w:rsidRDefault="004C254F" w:rsidP="00D56F0E">
      <w:r w:rsidRPr="004C254F">
        <w:rPr>
          <w:rFonts w:hint="eastAsia"/>
        </w:rPr>
        <w:t>该地址下有两个版本可供选择安装，挑选其一安装即可，否则会提示错误。</w:t>
      </w:r>
    </w:p>
    <w:p w14:paraId="081913CD" w14:textId="77777777" w:rsidR="00187074" w:rsidRDefault="00187074" w:rsidP="00187074">
      <w:pPr>
        <w:sectPr w:rsidR="00187074" w:rsidSect="009619A8">
          <w:footerReference w:type="default" r:id="rId59"/>
          <w:pgSz w:w="11906" w:h="16838" w:code="9"/>
          <w:pgMar w:top="1701" w:right="1134" w:bottom="1134" w:left="1134" w:header="851" w:footer="567" w:gutter="284"/>
          <w:cols w:space="425"/>
          <w:docGrid w:type="lines" w:linePitch="312"/>
        </w:sectPr>
      </w:pPr>
    </w:p>
    <w:p w14:paraId="45194FBA" w14:textId="77777777" w:rsidR="009507A7" w:rsidRDefault="009507A7" w:rsidP="002748B4">
      <w:pPr>
        <w:pStyle w:val="1"/>
      </w:pPr>
      <w:bookmarkStart w:id="42" w:name="_中间件在系统中的运用"/>
      <w:bookmarkStart w:id="43" w:name="_Toc381627325"/>
      <w:bookmarkEnd w:id="42"/>
      <w:r w:rsidRPr="00527DF3">
        <w:rPr>
          <w:rFonts w:hint="eastAsia"/>
        </w:rPr>
        <w:lastRenderedPageBreak/>
        <w:t>系统的成功案例</w:t>
      </w:r>
      <w:bookmarkEnd w:id="43"/>
    </w:p>
    <w:tbl>
      <w:tblPr>
        <w:tblStyle w:val="Table"/>
        <w:tblW w:w="0" w:type="auto"/>
        <w:tblLook w:val="04A0" w:firstRow="1" w:lastRow="0" w:firstColumn="1" w:lastColumn="0" w:noHBand="0" w:noVBand="1"/>
      </w:tblPr>
      <w:tblGrid>
        <w:gridCol w:w="2170"/>
        <w:gridCol w:w="2225"/>
        <w:gridCol w:w="1559"/>
        <w:gridCol w:w="2374"/>
      </w:tblGrid>
      <w:tr w:rsidR="00D806AF" w14:paraId="3641CAC6" w14:textId="77777777" w:rsidTr="002F11BA">
        <w:trPr>
          <w:cnfStyle w:val="100000000000" w:firstRow="1" w:lastRow="0" w:firstColumn="0" w:lastColumn="0" w:oddVBand="0" w:evenVBand="0" w:oddHBand="0" w:evenHBand="0" w:firstRowFirstColumn="0" w:firstRowLastColumn="0" w:lastRowFirstColumn="0" w:lastRowLastColumn="0"/>
        </w:trPr>
        <w:tc>
          <w:tcPr>
            <w:tcW w:w="2170" w:type="dxa"/>
          </w:tcPr>
          <w:p w14:paraId="77146B82" w14:textId="77777777" w:rsidR="00D806AF" w:rsidRPr="00254D67" w:rsidRDefault="00D806AF" w:rsidP="002F11BA">
            <w:pPr>
              <w:pStyle w:val="TableHeading"/>
              <w:rPr>
                <w:b/>
              </w:rPr>
            </w:pPr>
            <w:r w:rsidRPr="00254D67">
              <w:rPr>
                <w:rFonts w:hint="eastAsia"/>
                <w:b/>
              </w:rPr>
              <w:t>用户名</w:t>
            </w:r>
          </w:p>
        </w:tc>
        <w:tc>
          <w:tcPr>
            <w:tcW w:w="2225" w:type="dxa"/>
          </w:tcPr>
          <w:p w14:paraId="656D4B5E" w14:textId="77777777" w:rsidR="00D806AF" w:rsidRPr="00254D67" w:rsidRDefault="00D806AF" w:rsidP="002F11BA">
            <w:pPr>
              <w:pStyle w:val="TableHeading"/>
              <w:rPr>
                <w:b/>
              </w:rPr>
            </w:pPr>
            <w:r w:rsidRPr="00254D67">
              <w:rPr>
                <w:rFonts w:hint="eastAsia"/>
                <w:b/>
              </w:rPr>
              <w:t>使用</w:t>
            </w:r>
            <w:r>
              <w:rPr>
                <w:rFonts w:hint="eastAsia"/>
                <w:b/>
              </w:rPr>
              <w:t>范围</w:t>
            </w:r>
          </w:p>
        </w:tc>
        <w:tc>
          <w:tcPr>
            <w:tcW w:w="1559" w:type="dxa"/>
          </w:tcPr>
          <w:p w14:paraId="2CF139C7" w14:textId="77777777" w:rsidR="00D806AF" w:rsidRPr="00254D67" w:rsidRDefault="00D806AF" w:rsidP="002F11BA">
            <w:pPr>
              <w:pStyle w:val="TableHeading"/>
              <w:rPr>
                <w:b/>
              </w:rPr>
            </w:pPr>
            <w:r>
              <w:rPr>
                <w:rFonts w:hint="eastAsia"/>
                <w:b/>
              </w:rPr>
              <w:t>使用状态</w:t>
            </w:r>
          </w:p>
        </w:tc>
        <w:tc>
          <w:tcPr>
            <w:tcW w:w="2374" w:type="dxa"/>
          </w:tcPr>
          <w:p w14:paraId="3D425EF6" w14:textId="77777777" w:rsidR="00D806AF" w:rsidRPr="00254D67" w:rsidRDefault="00D806AF" w:rsidP="002F11BA">
            <w:pPr>
              <w:pStyle w:val="TableHeading"/>
              <w:rPr>
                <w:b/>
              </w:rPr>
            </w:pPr>
            <w:r w:rsidRPr="00254D67">
              <w:rPr>
                <w:rFonts w:hint="eastAsia"/>
                <w:b/>
              </w:rPr>
              <w:t>说明</w:t>
            </w:r>
          </w:p>
        </w:tc>
      </w:tr>
      <w:tr w:rsidR="00503C2F" w14:paraId="338A602A" w14:textId="77777777" w:rsidTr="002F11BA">
        <w:tc>
          <w:tcPr>
            <w:tcW w:w="2170" w:type="dxa"/>
          </w:tcPr>
          <w:p w14:paraId="150CEBBE" w14:textId="77777777" w:rsidR="00503C2F" w:rsidRDefault="00503C2F" w:rsidP="00254D67">
            <w:pPr>
              <w:ind w:left="0"/>
            </w:pPr>
            <w:r>
              <w:rPr>
                <w:rFonts w:hint="eastAsia"/>
              </w:rPr>
              <w:t>第一产品事业群</w:t>
            </w:r>
          </w:p>
        </w:tc>
        <w:tc>
          <w:tcPr>
            <w:tcW w:w="2225" w:type="dxa"/>
          </w:tcPr>
          <w:p w14:paraId="2BBC9B63" w14:textId="77777777" w:rsidR="00503C2F" w:rsidRDefault="00503C2F" w:rsidP="00254D67">
            <w:pPr>
              <w:ind w:left="0"/>
            </w:pPr>
            <w:r>
              <w:rPr>
                <w:rFonts w:hint="eastAsia"/>
              </w:rPr>
              <w:t>恒生开发工具</w:t>
            </w:r>
          </w:p>
        </w:tc>
        <w:tc>
          <w:tcPr>
            <w:tcW w:w="1559" w:type="dxa"/>
          </w:tcPr>
          <w:p w14:paraId="7DA1E3C0" w14:textId="77777777" w:rsidR="00503C2F" w:rsidRPr="00CB6573" w:rsidRDefault="00503C2F" w:rsidP="00932AED">
            <w:pPr>
              <w:ind w:left="0"/>
            </w:pPr>
            <w:r>
              <w:rPr>
                <w:rFonts w:hint="eastAsia"/>
              </w:rPr>
              <w:t>使用中</w:t>
            </w:r>
          </w:p>
        </w:tc>
        <w:tc>
          <w:tcPr>
            <w:tcW w:w="2374" w:type="dxa"/>
          </w:tcPr>
          <w:p w14:paraId="46AB4532" w14:textId="77777777" w:rsidR="00503C2F" w:rsidRDefault="00503C2F" w:rsidP="00254D67">
            <w:pPr>
              <w:ind w:left="0"/>
            </w:pPr>
            <w:r>
              <w:rPr>
                <w:rFonts w:hint="eastAsia"/>
              </w:rPr>
              <w:t>用户数量最多</w:t>
            </w:r>
          </w:p>
        </w:tc>
      </w:tr>
      <w:tr w:rsidR="00104E64" w14:paraId="7A270FF8" w14:textId="77777777" w:rsidTr="002F11BA">
        <w:tc>
          <w:tcPr>
            <w:tcW w:w="2170" w:type="dxa"/>
          </w:tcPr>
          <w:p w14:paraId="5E97EC4B" w14:textId="77777777" w:rsidR="00104E64" w:rsidRDefault="00104E64" w:rsidP="00254D67">
            <w:pPr>
              <w:ind w:left="0"/>
            </w:pPr>
            <w:r>
              <w:rPr>
                <w:rFonts w:hint="eastAsia"/>
              </w:rPr>
              <w:t>期货</w:t>
            </w:r>
            <w:r>
              <w:rPr>
                <w:rFonts w:hint="eastAsia"/>
              </w:rPr>
              <w:t>UFT</w:t>
            </w:r>
          </w:p>
        </w:tc>
        <w:tc>
          <w:tcPr>
            <w:tcW w:w="2225" w:type="dxa"/>
          </w:tcPr>
          <w:p w14:paraId="0550EC91" w14:textId="77777777" w:rsidR="00104E64" w:rsidRDefault="00104E64" w:rsidP="00254D67">
            <w:pPr>
              <w:ind w:left="0"/>
            </w:pPr>
            <w:r>
              <w:rPr>
                <w:rFonts w:hint="eastAsia"/>
              </w:rPr>
              <w:t>ARES Studio4UFT</w:t>
            </w:r>
          </w:p>
        </w:tc>
        <w:tc>
          <w:tcPr>
            <w:tcW w:w="1559" w:type="dxa"/>
          </w:tcPr>
          <w:p w14:paraId="0C9018B2" w14:textId="263FEAD6" w:rsidR="00104E64" w:rsidRDefault="00104E64" w:rsidP="00932AED">
            <w:pPr>
              <w:ind w:left="0"/>
            </w:pPr>
            <w:r w:rsidRPr="003D3B6A">
              <w:rPr>
                <w:rFonts w:hint="eastAsia"/>
              </w:rPr>
              <w:t>试用中</w:t>
            </w:r>
          </w:p>
        </w:tc>
        <w:tc>
          <w:tcPr>
            <w:tcW w:w="2374" w:type="dxa"/>
          </w:tcPr>
          <w:p w14:paraId="0F1029FA" w14:textId="77777777" w:rsidR="00104E64" w:rsidRDefault="00104E64" w:rsidP="00254D67">
            <w:pPr>
              <w:ind w:left="0"/>
            </w:pPr>
            <w:r>
              <w:rPr>
                <w:rFonts w:hint="eastAsia"/>
              </w:rPr>
              <w:t>UFT</w:t>
            </w:r>
            <w:r>
              <w:rPr>
                <w:rFonts w:hint="eastAsia"/>
              </w:rPr>
              <w:t>全套</w:t>
            </w:r>
          </w:p>
        </w:tc>
      </w:tr>
      <w:tr w:rsidR="00104E64" w14:paraId="634D98B9" w14:textId="77777777" w:rsidTr="002F11BA">
        <w:tc>
          <w:tcPr>
            <w:tcW w:w="2170" w:type="dxa"/>
          </w:tcPr>
          <w:p w14:paraId="479C871E" w14:textId="77777777" w:rsidR="00104E64" w:rsidRDefault="00104E64" w:rsidP="00254D67">
            <w:pPr>
              <w:ind w:left="0"/>
            </w:pPr>
            <w:r>
              <w:rPr>
                <w:rFonts w:hint="eastAsia"/>
              </w:rPr>
              <w:t>O4</w:t>
            </w:r>
            <w:r>
              <w:rPr>
                <w:rFonts w:hint="eastAsia"/>
              </w:rPr>
              <w:t>风控</w:t>
            </w:r>
            <w:r>
              <w:rPr>
                <w:rFonts w:hint="eastAsia"/>
              </w:rPr>
              <w:t>UFT</w:t>
            </w:r>
          </w:p>
        </w:tc>
        <w:tc>
          <w:tcPr>
            <w:tcW w:w="2225" w:type="dxa"/>
          </w:tcPr>
          <w:p w14:paraId="5AF864A3" w14:textId="77777777" w:rsidR="00104E64" w:rsidRDefault="00104E64" w:rsidP="00254D67">
            <w:pPr>
              <w:ind w:left="0"/>
            </w:pPr>
            <w:r>
              <w:rPr>
                <w:rFonts w:hint="eastAsia"/>
              </w:rPr>
              <w:t>ARES Studio4UFT</w:t>
            </w:r>
          </w:p>
        </w:tc>
        <w:tc>
          <w:tcPr>
            <w:tcW w:w="1559" w:type="dxa"/>
          </w:tcPr>
          <w:p w14:paraId="063999C9" w14:textId="6F816A40" w:rsidR="00104E64" w:rsidRDefault="00104E64" w:rsidP="00932AED">
            <w:pPr>
              <w:ind w:left="0"/>
            </w:pPr>
            <w:r w:rsidRPr="003D3B6A">
              <w:rPr>
                <w:rFonts w:hint="eastAsia"/>
              </w:rPr>
              <w:t>试用中</w:t>
            </w:r>
          </w:p>
        </w:tc>
        <w:tc>
          <w:tcPr>
            <w:tcW w:w="2374" w:type="dxa"/>
          </w:tcPr>
          <w:p w14:paraId="6ACD5BF4" w14:textId="20BABE2B" w:rsidR="00104E64" w:rsidRDefault="00104E64" w:rsidP="00254D67">
            <w:pPr>
              <w:ind w:left="0"/>
            </w:pPr>
            <w:r>
              <w:rPr>
                <w:rFonts w:hint="eastAsia"/>
              </w:rPr>
              <w:t>UFT</w:t>
            </w:r>
            <w:r>
              <w:rPr>
                <w:rFonts w:hint="eastAsia"/>
              </w:rPr>
              <w:t>全套（引用</w:t>
            </w:r>
            <w:r>
              <w:rPr>
                <w:rFonts w:hint="eastAsia"/>
              </w:rPr>
              <w:t>O4</w:t>
            </w:r>
            <w:r>
              <w:rPr>
                <w:rFonts w:hint="eastAsia"/>
              </w:rPr>
              <w:t>）</w:t>
            </w:r>
          </w:p>
        </w:tc>
      </w:tr>
      <w:tr w:rsidR="00104E64" w14:paraId="1810433E" w14:textId="77777777" w:rsidTr="002F11BA">
        <w:tc>
          <w:tcPr>
            <w:tcW w:w="2170" w:type="dxa"/>
          </w:tcPr>
          <w:p w14:paraId="51F0A86F" w14:textId="123FD15A" w:rsidR="00104E64" w:rsidRDefault="00104E64" w:rsidP="00254D67">
            <w:pPr>
              <w:ind w:left="0"/>
            </w:pPr>
            <w:r>
              <w:rPr>
                <w:rFonts w:hint="eastAsia"/>
              </w:rPr>
              <w:t>O4</w:t>
            </w:r>
            <w:r>
              <w:rPr>
                <w:rFonts w:hint="eastAsia"/>
              </w:rPr>
              <w:t>资管</w:t>
            </w:r>
            <w:r>
              <w:rPr>
                <w:rFonts w:hint="eastAsia"/>
              </w:rPr>
              <w:t>UFT</w:t>
            </w:r>
          </w:p>
        </w:tc>
        <w:tc>
          <w:tcPr>
            <w:tcW w:w="2225" w:type="dxa"/>
          </w:tcPr>
          <w:p w14:paraId="187A7F4C" w14:textId="2293727F" w:rsidR="00104E64" w:rsidRDefault="00104E64" w:rsidP="00254D67">
            <w:pPr>
              <w:ind w:left="0"/>
            </w:pPr>
            <w:r>
              <w:rPr>
                <w:rFonts w:hint="eastAsia"/>
              </w:rPr>
              <w:t>ARES Studio4UFT</w:t>
            </w:r>
          </w:p>
        </w:tc>
        <w:tc>
          <w:tcPr>
            <w:tcW w:w="1559" w:type="dxa"/>
          </w:tcPr>
          <w:p w14:paraId="2E723956" w14:textId="7B140374" w:rsidR="00104E64" w:rsidRPr="00CB6573" w:rsidRDefault="00104E64" w:rsidP="00932AED">
            <w:pPr>
              <w:ind w:left="0"/>
            </w:pPr>
            <w:r w:rsidRPr="003D3B6A">
              <w:rPr>
                <w:rFonts w:hint="eastAsia"/>
              </w:rPr>
              <w:t>试用中</w:t>
            </w:r>
          </w:p>
        </w:tc>
        <w:tc>
          <w:tcPr>
            <w:tcW w:w="2374" w:type="dxa"/>
          </w:tcPr>
          <w:p w14:paraId="6F0E70F4" w14:textId="1F64A1D8" w:rsidR="00104E64" w:rsidRDefault="00104E64" w:rsidP="00254D67">
            <w:pPr>
              <w:ind w:left="0"/>
            </w:pPr>
            <w:r>
              <w:rPr>
                <w:rFonts w:hint="eastAsia"/>
              </w:rPr>
              <w:t>UFT</w:t>
            </w:r>
            <w:r>
              <w:rPr>
                <w:rFonts w:hint="eastAsia"/>
              </w:rPr>
              <w:t>全套（引用</w:t>
            </w:r>
            <w:r>
              <w:rPr>
                <w:rFonts w:hint="eastAsia"/>
              </w:rPr>
              <w:t>O4</w:t>
            </w:r>
            <w:r>
              <w:rPr>
                <w:rFonts w:hint="eastAsia"/>
              </w:rPr>
              <w:t>）</w:t>
            </w:r>
          </w:p>
        </w:tc>
      </w:tr>
      <w:tr w:rsidR="00104E64" w14:paraId="7F44E524" w14:textId="77777777" w:rsidTr="002F11BA">
        <w:tc>
          <w:tcPr>
            <w:tcW w:w="2170" w:type="dxa"/>
          </w:tcPr>
          <w:p w14:paraId="6ECBD5AA" w14:textId="77777777" w:rsidR="00104E64" w:rsidRDefault="00104E64" w:rsidP="00254D67">
            <w:pPr>
              <w:ind w:left="0"/>
            </w:pPr>
            <w:r>
              <w:rPr>
                <w:rFonts w:hint="eastAsia"/>
              </w:rPr>
              <w:t>O4</w:t>
            </w:r>
          </w:p>
        </w:tc>
        <w:tc>
          <w:tcPr>
            <w:tcW w:w="2225" w:type="dxa"/>
          </w:tcPr>
          <w:p w14:paraId="1CD0C695" w14:textId="77777777" w:rsidR="00104E64" w:rsidRDefault="00104E64" w:rsidP="00254D67">
            <w:pPr>
              <w:ind w:left="0"/>
            </w:pPr>
            <w:r>
              <w:rPr>
                <w:rFonts w:hint="eastAsia"/>
              </w:rPr>
              <w:t>ARES Studio4CRES</w:t>
            </w:r>
          </w:p>
        </w:tc>
        <w:tc>
          <w:tcPr>
            <w:tcW w:w="1559" w:type="dxa"/>
          </w:tcPr>
          <w:p w14:paraId="105F044B" w14:textId="708286D5" w:rsidR="00104E64" w:rsidRDefault="00104E64" w:rsidP="00932AED">
            <w:pPr>
              <w:ind w:left="0"/>
            </w:pPr>
            <w:r w:rsidRPr="003D3B6A">
              <w:rPr>
                <w:rFonts w:hint="eastAsia"/>
              </w:rPr>
              <w:t>试用中</w:t>
            </w:r>
          </w:p>
        </w:tc>
        <w:tc>
          <w:tcPr>
            <w:tcW w:w="2374" w:type="dxa"/>
          </w:tcPr>
          <w:p w14:paraId="283473A2" w14:textId="77777777" w:rsidR="00104E64" w:rsidRDefault="00104E64" w:rsidP="00254D67">
            <w:pPr>
              <w:ind w:left="0"/>
            </w:pPr>
            <w:r>
              <w:rPr>
                <w:rFonts w:hint="eastAsia"/>
              </w:rPr>
              <w:t>CRES</w:t>
            </w:r>
            <w:r>
              <w:rPr>
                <w:rFonts w:hint="eastAsia"/>
              </w:rPr>
              <w:t>全套</w:t>
            </w:r>
          </w:p>
        </w:tc>
      </w:tr>
      <w:tr w:rsidR="00104E64" w14:paraId="4EE9F08B" w14:textId="77777777" w:rsidTr="002F11BA">
        <w:tc>
          <w:tcPr>
            <w:tcW w:w="2170" w:type="dxa"/>
          </w:tcPr>
          <w:p w14:paraId="2BC53E26" w14:textId="144B1E97" w:rsidR="00104E64" w:rsidRDefault="00104E64" w:rsidP="00254D67">
            <w:pPr>
              <w:ind w:left="0"/>
            </w:pPr>
            <w:r>
              <w:rPr>
                <w:rFonts w:hint="eastAsia"/>
              </w:rPr>
              <w:t>证券</w:t>
            </w:r>
            <w:r>
              <w:rPr>
                <w:rFonts w:hint="eastAsia"/>
              </w:rPr>
              <w:t>UFT</w:t>
            </w:r>
          </w:p>
        </w:tc>
        <w:tc>
          <w:tcPr>
            <w:tcW w:w="2225" w:type="dxa"/>
          </w:tcPr>
          <w:p w14:paraId="48EE0D73" w14:textId="20E1560F" w:rsidR="00104E64" w:rsidRDefault="00104E64" w:rsidP="00254D67">
            <w:pPr>
              <w:ind w:left="0"/>
            </w:pPr>
            <w:r>
              <w:rPr>
                <w:rFonts w:hint="eastAsia"/>
              </w:rPr>
              <w:t>ARES Studio4UFT</w:t>
            </w:r>
          </w:p>
        </w:tc>
        <w:tc>
          <w:tcPr>
            <w:tcW w:w="1559" w:type="dxa"/>
          </w:tcPr>
          <w:p w14:paraId="6F86BFDA" w14:textId="7FAF30B2" w:rsidR="00104E64" w:rsidRPr="003D3B6A" w:rsidRDefault="00104E64" w:rsidP="00932AED">
            <w:pPr>
              <w:ind w:left="0"/>
            </w:pPr>
            <w:r w:rsidRPr="003D3B6A">
              <w:rPr>
                <w:rFonts w:hint="eastAsia"/>
              </w:rPr>
              <w:t>试用中</w:t>
            </w:r>
          </w:p>
        </w:tc>
        <w:tc>
          <w:tcPr>
            <w:tcW w:w="2374" w:type="dxa"/>
          </w:tcPr>
          <w:p w14:paraId="1F7B0E8D" w14:textId="7EEC2627" w:rsidR="00104E64" w:rsidRDefault="00104E64" w:rsidP="00254D67">
            <w:pPr>
              <w:ind w:left="0"/>
            </w:pPr>
            <w:r>
              <w:rPr>
                <w:rFonts w:hint="eastAsia"/>
              </w:rPr>
              <w:t>UFT</w:t>
            </w:r>
            <w:r>
              <w:rPr>
                <w:rFonts w:hint="eastAsia"/>
              </w:rPr>
              <w:t>全套</w:t>
            </w:r>
          </w:p>
        </w:tc>
      </w:tr>
      <w:tr w:rsidR="00104E64" w14:paraId="18058D20" w14:textId="77777777" w:rsidTr="002F11BA">
        <w:tc>
          <w:tcPr>
            <w:tcW w:w="2170" w:type="dxa"/>
          </w:tcPr>
          <w:p w14:paraId="1117875F" w14:textId="12FB52F5" w:rsidR="00104E64" w:rsidRDefault="00104E64" w:rsidP="00254D67">
            <w:pPr>
              <w:ind w:left="0"/>
            </w:pPr>
            <w:r>
              <w:rPr>
                <w:rFonts w:hint="eastAsia"/>
              </w:rPr>
              <w:t>第五产品事业部</w:t>
            </w:r>
          </w:p>
        </w:tc>
        <w:tc>
          <w:tcPr>
            <w:tcW w:w="2225" w:type="dxa"/>
          </w:tcPr>
          <w:p w14:paraId="4EB11390" w14:textId="7643FAF8" w:rsidR="00104E64" w:rsidRDefault="00104E64" w:rsidP="00254D67">
            <w:pPr>
              <w:ind w:left="0"/>
            </w:pPr>
            <w:r>
              <w:rPr>
                <w:rFonts w:hint="eastAsia"/>
              </w:rPr>
              <w:t>基础平台</w:t>
            </w:r>
          </w:p>
        </w:tc>
        <w:tc>
          <w:tcPr>
            <w:tcW w:w="1559" w:type="dxa"/>
          </w:tcPr>
          <w:p w14:paraId="7A486329" w14:textId="7256BA10" w:rsidR="00104E64" w:rsidRDefault="00104E64" w:rsidP="00254D67">
            <w:pPr>
              <w:ind w:left="0"/>
            </w:pPr>
            <w:r>
              <w:rPr>
                <w:rFonts w:hint="eastAsia"/>
              </w:rPr>
              <w:t>使用中</w:t>
            </w:r>
          </w:p>
        </w:tc>
        <w:tc>
          <w:tcPr>
            <w:tcW w:w="2374" w:type="dxa"/>
          </w:tcPr>
          <w:p w14:paraId="461112A8" w14:textId="4A3999F6" w:rsidR="00104E64" w:rsidRDefault="00104E64" w:rsidP="00254D67">
            <w:pPr>
              <w:ind w:left="0"/>
            </w:pPr>
            <w:r>
              <w:rPr>
                <w:rFonts w:hint="eastAsia"/>
              </w:rPr>
              <w:t>全部</w:t>
            </w:r>
          </w:p>
        </w:tc>
      </w:tr>
      <w:tr w:rsidR="00104E64" w14:paraId="1D788AA0" w14:textId="77777777" w:rsidTr="002F11BA">
        <w:tc>
          <w:tcPr>
            <w:tcW w:w="2170" w:type="dxa"/>
          </w:tcPr>
          <w:p w14:paraId="3EFE3AD0" w14:textId="24A07F9E" w:rsidR="00104E64" w:rsidRDefault="00104E64" w:rsidP="00254D67">
            <w:pPr>
              <w:ind w:left="0"/>
            </w:pPr>
            <w:r>
              <w:rPr>
                <w:rFonts w:hint="eastAsia"/>
              </w:rPr>
              <w:t>财富管理</w:t>
            </w:r>
            <w:r>
              <w:rPr>
                <w:rFonts w:hint="eastAsia"/>
              </w:rPr>
              <w:t>TA</w:t>
            </w:r>
          </w:p>
        </w:tc>
        <w:tc>
          <w:tcPr>
            <w:tcW w:w="2225" w:type="dxa"/>
          </w:tcPr>
          <w:p w14:paraId="3A23123B" w14:textId="3C4C9961" w:rsidR="00104E64" w:rsidRDefault="00104E64" w:rsidP="00254D67">
            <w:pPr>
              <w:ind w:left="0"/>
            </w:pPr>
            <w:r>
              <w:rPr>
                <w:rFonts w:hint="eastAsia"/>
              </w:rPr>
              <w:t>基础平台</w:t>
            </w:r>
          </w:p>
        </w:tc>
        <w:tc>
          <w:tcPr>
            <w:tcW w:w="1559" w:type="dxa"/>
          </w:tcPr>
          <w:p w14:paraId="6E7F4503" w14:textId="61A4F4EE" w:rsidR="00104E64" w:rsidRDefault="00104E64" w:rsidP="00254D67">
            <w:pPr>
              <w:ind w:left="0"/>
            </w:pPr>
            <w:r>
              <w:rPr>
                <w:rFonts w:hint="eastAsia"/>
              </w:rPr>
              <w:t>使用中</w:t>
            </w:r>
          </w:p>
        </w:tc>
        <w:tc>
          <w:tcPr>
            <w:tcW w:w="2374" w:type="dxa"/>
          </w:tcPr>
          <w:p w14:paraId="23876D4B" w14:textId="10552E5F" w:rsidR="00104E64" w:rsidRDefault="00104E64" w:rsidP="00254D67">
            <w:pPr>
              <w:ind w:left="0"/>
            </w:pPr>
            <w:r>
              <w:rPr>
                <w:rFonts w:hint="eastAsia"/>
              </w:rPr>
              <w:t>JRESPlus Remoting</w:t>
            </w:r>
          </w:p>
        </w:tc>
      </w:tr>
      <w:tr w:rsidR="00104E64" w14:paraId="2BF0E249" w14:textId="77777777" w:rsidTr="002F11BA">
        <w:tc>
          <w:tcPr>
            <w:tcW w:w="2170" w:type="dxa"/>
          </w:tcPr>
          <w:p w14:paraId="1726D0D4" w14:textId="094BB5A8" w:rsidR="00104E64" w:rsidRDefault="00104E64" w:rsidP="00254D67">
            <w:pPr>
              <w:ind w:left="0"/>
            </w:pPr>
            <w:r>
              <w:rPr>
                <w:rFonts w:hint="eastAsia"/>
              </w:rPr>
              <w:t>上清所</w:t>
            </w:r>
          </w:p>
        </w:tc>
        <w:tc>
          <w:tcPr>
            <w:tcW w:w="2225" w:type="dxa"/>
          </w:tcPr>
          <w:p w14:paraId="47261EBF" w14:textId="388498F7" w:rsidR="00104E64" w:rsidRDefault="00104E64" w:rsidP="00254D67">
            <w:pPr>
              <w:ind w:left="0"/>
            </w:pPr>
            <w:r>
              <w:rPr>
                <w:rFonts w:hint="eastAsia"/>
              </w:rPr>
              <w:t>基础平台</w:t>
            </w:r>
          </w:p>
        </w:tc>
        <w:tc>
          <w:tcPr>
            <w:tcW w:w="1559" w:type="dxa"/>
          </w:tcPr>
          <w:p w14:paraId="1C76550A" w14:textId="51ED18A4" w:rsidR="00104E64" w:rsidRDefault="00104E64" w:rsidP="00254D67">
            <w:pPr>
              <w:ind w:left="0"/>
            </w:pPr>
            <w:r>
              <w:rPr>
                <w:rFonts w:hint="eastAsia"/>
              </w:rPr>
              <w:t>使用中</w:t>
            </w:r>
          </w:p>
        </w:tc>
        <w:tc>
          <w:tcPr>
            <w:tcW w:w="2374" w:type="dxa"/>
          </w:tcPr>
          <w:p w14:paraId="02A91756" w14:textId="0FD72E69" w:rsidR="00104E64" w:rsidRDefault="00104E64" w:rsidP="00254D67">
            <w:pPr>
              <w:ind w:left="0"/>
            </w:pPr>
            <w:r>
              <w:rPr>
                <w:rFonts w:hint="eastAsia"/>
              </w:rPr>
              <w:t>存储过程未使用</w:t>
            </w:r>
          </w:p>
        </w:tc>
      </w:tr>
      <w:tr w:rsidR="00104E64" w14:paraId="77E0D64C" w14:textId="77777777" w:rsidTr="002F11BA">
        <w:tc>
          <w:tcPr>
            <w:tcW w:w="2170" w:type="dxa"/>
          </w:tcPr>
          <w:p w14:paraId="2803D327" w14:textId="77777777" w:rsidR="00104E64" w:rsidRDefault="00104E64" w:rsidP="00254D67">
            <w:pPr>
              <w:ind w:left="0"/>
            </w:pPr>
            <w:r>
              <w:rPr>
                <w:rFonts w:hint="eastAsia"/>
              </w:rPr>
              <w:t>第二产品事业部</w:t>
            </w:r>
          </w:p>
        </w:tc>
        <w:tc>
          <w:tcPr>
            <w:tcW w:w="2225" w:type="dxa"/>
          </w:tcPr>
          <w:p w14:paraId="35C8406E" w14:textId="77777777" w:rsidR="00104E64" w:rsidRDefault="00104E64" w:rsidP="00932AED">
            <w:pPr>
              <w:ind w:left="0"/>
            </w:pPr>
            <w:r>
              <w:rPr>
                <w:rFonts w:hint="eastAsia"/>
              </w:rPr>
              <w:t>基础平台</w:t>
            </w:r>
          </w:p>
        </w:tc>
        <w:tc>
          <w:tcPr>
            <w:tcW w:w="1559" w:type="dxa"/>
          </w:tcPr>
          <w:p w14:paraId="5E5C9DD1" w14:textId="77777777" w:rsidR="00104E64" w:rsidRDefault="00104E64" w:rsidP="00254D67">
            <w:pPr>
              <w:ind w:left="0"/>
            </w:pPr>
            <w:r>
              <w:rPr>
                <w:rFonts w:hint="eastAsia"/>
              </w:rPr>
              <w:t>使用中</w:t>
            </w:r>
          </w:p>
        </w:tc>
        <w:tc>
          <w:tcPr>
            <w:tcW w:w="2374" w:type="dxa"/>
          </w:tcPr>
          <w:p w14:paraId="221F3D4F" w14:textId="77777777" w:rsidR="00104E64" w:rsidRDefault="00104E64" w:rsidP="00254D67">
            <w:pPr>
              <w:ind w:left="0"/>
            </w:pPr>
            <w:r>
              <w:rPr>
                <w:rFonts w:hint="eastAsia"/>
              </w:rPr>
              <w:t>服务接口未使用</w:t>
            </w:r>
          </w:p>
          <w:p w14:paraId="237FC622" w14:textId="77777777" w:rsidR="00104E64" w:rsidRDefault="00104E64" w:rsidP="00254D67">
            <w:pPr>
              <w:ind w:left="0"/>
            </w:pPr>
            <w:r>
              <w:rPr>
                <w:rFonts w:hint="eastAsia"/>
              </w:rPr>
              <w:t>二部个性化需求在</w:t>
            </w:r>
            <w:r>
              <w:rPr>
                <w:rFonts w:hint="eastAsia"/>
              </w:rPr>
              <w:t>stock2</w:t>
            </w:r>
            <w:r>
              <w:rPr>
                <w:rFonts w:hint="eastAsia"/>
              </w:rPr>
              <w:t>扩展中实现，插件单独发布。</w:t>
            </w:r>
          </w:p>
        </w:tc>
      </w:tr>
      <w:tr w:rsidR="00104E64" w14:paraId="015B9F21" w14:textId="77777777" w:rsidTr="002F11BA">
        <w:tc>
          <w:tcPr>
            <w:tcW w:w="2170" w:type="dxa"/>
          </w:tcPr>
          <w:p w14:paraId="078A1A8C" w14:textId="77777777" w:rsidR="00104E64" w:rsidRDefault="00104E64" w:rsidP="00254D67">
            <w:pPr>
              <w:ind w:left="0"/>
            </w:pPr>
            <w:r>
              <w:rPr>
                <w:rFonts w:hint="eastAsia"/>
              </w:rPr>
              <w:t>HOF</w:t>
            </w:r>
            <w:r>
              <w:rPr>
                <w:rFonts w:hint="eastAsia"/>
              </w:rPr>
              <w:t>财富大厅</w:t>
            </w:r>
          </w:p>
        </w:tc>
        <w:tc>
          <w:tcPr>
            <w:tcW w:w="2225" w:type="dxa"/>
          </w:tcPr>
          <w:p w14:paraId="582926ED" w14:textId="77777777" w:rsidR="00104E64" w:rsidRDefault="00104E64" w:rsidP="00932AED">
            <w:pPr>
              <w:ind w:left="0"/>
            </w:pPr>
            <w:r>
              <w:rPr>
                <w:rFonts w:hint="eastAsia"/>
              </w:rPr>
              <w:t>基础平台</w:t>
            </w:r>
          </w:p>
        </w:tc>
        <w:tc>
          <w:tcPr>
            <w:tcW w:w="1559" w:type="dxa"/>
          </w:tcPr>
          <w:p w14:paraId="3DC74989" w14:textId="77777777" w:rsidR="00104E64" w:rsidRDefault="00104E64" w:rsidP="00254D67">
            <w:pPr>
              <w:ind w:left="0"/>
            </w:pPr>
            <w:r>
              <w:rPr>
                <w:rFonts w:hint="eastAsia"/>
              </w:rPr>
              <w:t>使用中</w:t>
            </w:r>
          </w:p>
        </w:tc>
        <w:tc>
          <w:tcPr>
            <w:tcW w:w="2374" w:type="dxa"/>
          </w:tcPr>
          <w:p w14:paraId="215CD4C7" w14:textId="77777777" w:rsidR="00104E64" w:rsidRDefault="00104E64" w:rsidP="00254D67">
            <w:pPr>
              <w:ind w:left="0"/>
            </w:pPr>
            <w:r>
              <w:rPr>
                <w:rFonts w:hint="eastAsia"/>
              </w:rPr>
              <w:t>核心组件全套</w:t>
            </w:r>
          </w:p>
        </w:tc>
      </w:tr>
      <w:tr w:rsidR="00104E64" w14:paraId="3A3F96DF" w14:textId="77777777" w:rsidTr="002F11BA">
        <w:tc>
          <w:tcPr>
            <w:tcW w:w="2170" w:type="dxa"/>
          </w:tcPr>
          <w:p w14:paraId="32F45762" w14:textId="77777777" w:rsidR="00104E64" w:rsidRDefault="00104E64" w:rsidP="00254D67">
            <w:pPr>
              <w:ind w:left="0"/>
            </w:pPr>
            <w:r>
              <w:rPr>
                <w:rFonts w:hint="eastAsia"/>
              </w:rPr>
              <w:t>综合理财</w:t>
            </w:r>
          </w:p>
        </w:tc>
        <w:tc>
          <w:tcPr>
            <w:tcW w:w="2225" w:type="dxa"/>
          </w:tcPr>
          <w:p w14:paraId="62C90C63" w14:textId="77777777" w:rsidR="00104E64" w:rsidRDefault="00104E64" w:rsidP="00932AED">
            <w:pPr>
              <w:ind w:left="0"/>
            </w:pPr>
            <w:r>
              <w:rPr>
                <w:rFonts w:hint="eastAsia"/>
              </w:rPr>
              <w:t>基础平台</w:t>
            </w:r>
          </w:p>
        </w:tc>
        <w:tc>
          <w:tcPr>
            <w:tcW w:w="1559" w:type="dxa"/>
          </w:tcPr>
          <w:p w14:paraId="55ED29BD" w14:textId="77777777" w:rsidR="00104E64" w:rsidRDefault="00104E64" w:rsidP="00254D67">
            <w:pPr>
              <w:ind w:left="0"/>
            </w:pPr>
            <w:r>
              <w:rPr>
                <w:rFonts w:hint="eastAsia"/>
              </w:rPr>
              <w:t>试用中</w:t>
            </w:r>
          </w:p>
        </w:tc>
        <w:tc>
          <w:tcPr>
            <w:tcW w:w="2374" w:type="dxa"/>
          </w:tcPr>
          <w:p w14:paraId="06670BE2" w14:textId="77777777" w:rsidR="00104E64" w:rsidRDefault="00104E64" w:rsidP="00254D67">
            <w:pPr>
              <w:ind w:left="0"/>
            </w:pPr>
            <w:r>
              <w:rPr>
                <w:rFonts w:hint="eastAsia"/>
              </w:rPr>
              <w:t>正在评估及修改中，支持非标字段</w:t>
            </w:r>
          </w:p>
        </w:tc>
      </w:tr>
      <w:tr w:rsidR="00104E64" w14:paraId="78093A74" w14:textId="77777777" w:rsidTr="002F11BA">
        <w:tc>
          <w:tcPr>
            <w:tcW w:w="2170" w:type="dxa"/>
          </w:tcPr>
          <w:p w14:paraId="10399D40" w14:textId="7604F5C4" w:rsidR="00104E64" w:rsidRDefault="00104E64" w:rsidP="009A6496">
            <w:pPr>
              <w:ind w:left="0"/>
            </w:pPr>
            <w:r>
              <w:rPr>
                <w:rFonts w:hint="eastAsia"/>
              </w:rPr>
              <w:t>JRES</w:t>
            </w:r>
          </w:p>
        </w:tc>
        <w:tc>
          <w:tcPr>
            <w:tcW w:w="2225" w:type="dxa"/>
          </w:tcPr>
          <w:p w14:paraId="0D5269FC" w14:textId="37555445" w:rsidR="00104E64" w:rsidRDefault="00104E64" w:rsidP="009A6496">
            <w:pPr>
              <w:ind w:left="0"/>
            </w:pPr>
            <w:r>
              <w:rPr>
                <w:rFonts w:hint="eastAsia"/>
              </w:rPr>
              <w:t>ARES Studio4JRES</w:t>
            </w:r>
          </w:p>
        </w:tc>
        <w:tc>
          <w:tcPr>
            <w:tcW w:w="1559" w:type="dxa"/>
          </w:tcPr>
          <w:p w14:paraId="2DB891D5" w14:textId="5F8E9C7A" w:rsidR="00104E64" w:rsidRDefault="00104E64" w:rsidP="009A6496">
            <w:pPr>
              <w:ind w:left="0"/>
            </w:pPr>
            <w:r>
              <w:rPr>
                <w:rFonts w:hint="eastAsia"/>
              </w:rPr>
              <w:t>未完成</w:t>
            </w:r>
          </w:p>
        </w:tc>
        <w:tc>
          <w:tcPr>
            <w:tcW w:w="2374" w:type="dxa"/>
          </w:tcPr>
          <w:p w14:paraId="1CBF7571" w14:textId="7D15E41C" w:rsidR="00104E64" w:rsidRDefault="00104E64" w:rsidP="009A6496">
            <w:pPr>
              <w:ind w:left="0"/>
            </w:pPr>
            <w:r>
              <w:rPr>
                <w:rFonts w:hint="eastAsia"/>
              </w:rPr>
              <w:t>正在迁移及修改过程中</w:t>
            </w:r>
          </w:p>
        </w:tc>
      </w:tr>
      <w:tr w:rsidR="00104E64" w14:paraId="56D6B5E2" w14:textId="77777777" w:rsidTr="002F11BA">
        <w:tc>
          <w:tcPr>
            <w:tcW w:w="2170" w:type="dxa"/>
          </w:tcPr>
          <w:p w14:paraId="20F82365" w14:textId="77777777" w:rsidR="00104E64" w:rsidRDefault="00104E64" w:rsidP="009A6496">
            <w:pPr>
              <w:ind w:left="0"/>
            </w:pPr>
            <w:r>
              <w:rPr>
                <w:rFonts w:hint="eastAsia"/>
              </w:rPr>
              <w:t>前置产品</w:t>
            </w:r>
          </w:p>
        </w:tc>
        <w:tc>
          <w:tcPr>
            <w:tcW w:w="2225" w:type="dxa"/>
          </w:tcPr>
          <w:p w14:paraId="6A729927" w14:textId="77777777" w:rsidR="00104E64" w:rsidRPr="002B32A0" w:rsidRDefault="00104E64" w:rsidP="009A6496">
            <w:pPr>
              <w:ind w:left="0"/>
            </w:pPr>
            <w:r>
              <w:rPr>
                <w:rFonts w:hint="eastAsia"/>
              </w:rPr>
              <w:t>ACIDE/GXP Master</w:t>
            </w:r>
          </w:p>
        </w:tc>
        <w:tc>
          <w:tcPr>
            <w:tcW w:w="1559" w:type="dxa"/>
          </w:tcPr>
          <w:p w14:paraId="496A679A" w14:textId="77777777" w:rsidR="00104E64" w:rsidRDefault="00104E64" w:rsidP="009A6496">
            <w:pPr>
              <w:ind w:left="0"/>
            </w:pPr>
            <w:r>
              <w:rPr>
                <w:rFonts w:hint="eastAsia"/>
              </w:rPr>
              <w:t>使用中</w:t>
            </w:r>
          </w:p>
        </w:tc>
        <w:tc>
          <w:tcPr>
            <w:tcW w:w="2374" w:type="dxa"/>
          </w:tcPr>
          <w:p w14:paraId="12155125" w14:textId="77777777" w:rsidR="00104E64" w:rsidRDefault="00104E64" w:rsidP="009A6496">
            <w:pPr>
              <w:ind w:left="0"/>
            </w:pPr>
          </w:p>
        </w:tc>
      </w:tr>
    </w:tbl>
    <w:p w14:paraId="060C76D9" w14:textId="77777777" w:rsidR="0003521B" w:rsidRPr="0003521B" w:rsidRDefault="0003521B" w:rsidP="00D96921"/>
    <w:sectPr w:rsidR="0003521B" w:rsidRPr="0003521B" w:rsidSect="009619A8">
      <w:pgSz w:w="11906" w:h="16838" w:code="9"/>
      <w:pgMar w:top="1701" w:right="1134" w:bottom="1134" w:left="1134" w:header="851" w:footer="567" w:gutter="284"/>
      <w:cols w:space="425"/>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DF98BF" w15:done="0"/>
  <w15:commentEx w15:paraId="5B99EA7C" w15:done="0"/>
  <w15:commentEx w15:paraId="455FB8D8" w15:done="0"/>
  <w15:commentEx w15:paraId="1173E90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56070E" w14:textId="77777777" w:rsidR="00836685" w:rsidRDefault="00836685">
      <w:r>
        <w:separator/>
      </w:r>
    </w:p>
  </w:endnote>
  <w:endnote w:type="continuationSeparator" w:id="0">
    <w:p w14:paraId="64EDE50C" w14:textId="77777777" w:rsidR="00836685" w:rsidRDefault="008366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fixed"/>
    <w:sig w:usb0="00000001" w:usb1="080E0000" w:usb2="00000010" w:usb3="00000000" w:csb0="00040000" w:csb1="00000000"/>
  </w:font>
  <w:font w:name="Times">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仿宋体">
    <w:altName w:val="宋体"/>
    <w:panose1 w:val="00000000000000000000"/>
    <w:charset w:val="86"/>
    <w:family w:val="roman"/>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C2E30D" w14:textId="77777777" w:rsidR="007A3D00" w:rsidRPr="0078747F" w:rsidRDefault="007A3D00" w:rsidP="001D0B65">
    <w:pPr>
      <w:pStyle w:val="a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3224"/>
      <w:gridCol w:w="4126"/>
      <w:gridCol w:w="2323"/>
    </w:tblGrid>
    <w:tr w:rsidR="007A3D00" w:rsidRPr="009E39F4" w14:paraId="076C5E8A" w14:textId="77777777" w:rsidTr="008A7078">
      <w:trPr>
        <w:trHeight w:val="468"/>
      </w:trPr>
      <w:tc>
        <w:tcPr>
          <w:tcW w:w="3224" w:type="dxa"/>
          <w:vAlign w:val="center"/>
        </w:tcPr>
        <w:p w14:paraId="5C358348" w14:textId="77777777" w:rsidR="007A3D00" w:rsidRPr="00CD4244" w:rsidRDefault="007A3D00" w:rsidP="004F5BED">
          <w:pPr>
            <w:pStyle w:val="HeadingLeft"/>
            <w:rPr>
              <w:rFonts w:ascii="宋体" w:hAnsi="宋体"/>
            </w:rPr>
          </w:pPr>
          <w:r>
            <w:rPr>
              <w:rFonts w:hint="eastAsia"/>
            </w:rPr>
            <w:t>文档版本</w:t>
          </w:r>
          <w:r>
            <w:rPr>
              <w:rFonts w:hint="eastAsia"/>
            </w:rPr>
            <w:t>01(</w:t>
          </w:r>
          <w:r>
            <w:fldChar w:fldCharType="begin"/>
          </w:r>
          <w:r>
            <w:instrText xml:space="preserve"> </w:instrText>
          </w:r>
          <w:r>
            <w:rPr>
              <w:rFonts w:hint="eastAsia"/>
            </w:rPr>
            <w:instrText xml:space="preserve">DOCPROPERTY  </w:instrText>
          </w:r>
          <w:r>
            <w:rPr>
              <w:rFonts w:hint="eastAsia"/>
            </w:rPr>
            <w:instrText>发布日期</w:instrText>
          </w:r>
          <w:r>
            <w:rPr>
              <w:rFonts w:hint="eastAsia"/>
            </w:rPr>
            <w:instrText xml:space="preserve">  \* MERGEFORMAT</w:instrText>
          </w:r>
          <w:r>
            <w:instrText xml:space="preserve"> </w:instrText>
          </w:r>
          <w:r>
            <w:fldChar w:fldCharType="separate"/>
          </w:r>
          <w:r>
            <w:t>2013-12-12</w:t>
          </w:r>
          <w:r>
            <w:fldChar w:fldCharType="end"/>
          </w:r>
          <w:r>
            <w:rPr>
              <w:rFonts w:hint="eastAsia"/>
            </w:rPr>
            <w:t>)</w:t>
          </w:r>
        </w:p>
      </w:tc>
      <w:tc>
        <w:tcPr>
          <w:tcW w:w="4126" w:type="dxa"/>
          <w:vAlign w:val="center"/>
        </w:tcPr>
        <w:p w14:paraId="0BFA4DE1" w14:textId="77777777" w:rsidR="007A3D00" w:rsidRPr="00901AB3" w:rsidRDefault="007A3D00" w:rsidP="008A7078">
          <w:pPr>
            <w:pStyle w:val="HeadingMiddle"/>
            <w:rPr>
              <w:rFonts w:ascii="宋体" w:hAnsi="宋体"/>
            </w:rPr>
          </w:pPr>
          <w:r>
            <w:rPr>
              <w:rFonts w:ascii="宋体" w:hAnsi="宋体" w:hint="eastAsia"/>
            </w:rPr>
            <w:t>研发中心（内部公开）</w:t>
          </w:r>
        </w:p>
      </w:tc>
      <w:tc>
        <w:tcPr>
          <w:tcW w:w="2323" w:type="dxa"/>
          <w:vAlign w:val="center"/>
        </w:tcPr>
        <w:p w14:paraId="1C8A79B9" w14:textId="77777777" w:rsidR="007A3D00" w:rsidRPr="00524DF3" w:rsidRDefault="007A3D00" w:rsidP="008A7078">
          <w:pPr>
            <w:pStyle w:val="HeadingRight"/>
            <w:rPr>
              <w:rFonts w:ascii="宋体" w:hAnsi="宋体"/>
            </w:rPr>
          </w:pPr>
          <w:r w:rsidRPr="00524DF3">
            <w:rPr>
              <w:rStyle w:val="af0"/>
              <w:bCs/>
              <w:szCs w:val="20"/>
            </w:rPr>
            <w:fldChar w:fldCharType="begin"/>
          </w:r>
          <w:r w:rsidRPr="00524DF3">
            <w:rPr>
              <w:rStyle w:val="af0"/>
              <w:bCs/>
              <w:szCs w:val="20"/>
            </w:rPr>
            <w:instrText xml:space="preserve"> PAGE </w:instrText>
          </w:r>
          <w:r w:rsidRPr="00524DF3">
            <w:rPr>
              <w:rStyle w:val="af0"/>
              <w:bCs/>
              <w:szCs w:val="20"/>
            </w:rPr>
            <w:fldChar w:fldCharType="separate"/>
          </w:r>
          <w:r w:rsidR="008404F5">
            <w:rPr>
              <w:rStyle w:val="af0"/>
              <w:bCs/>
              <w:noProof/>
              <w:szCs w:val="20"/>
            </w:rPr>
            <w:t>5</w:t>
          </w:r>
          <w:r w:rsidRPr="00524DF3">
            <w:rPr>
              <w:rStyle w:val="af0"/>
              <w:bCs/>
              <w:szCs w:val="20"/>
            </w:rPr>
            <w:fldChar w:fldCharType="end"/>
          </w:r>
        </w:p>
      </w:tc>
    </w:tr>
  </w:tbl>
  <w:p w14:paraId="63738DAD" w14:textId="77777777" w:rsidR="007A3D00" w:rsidRPr="0078747F" w:rsidRDefault="007A3D00" w:rsidP="009619A8">
    <w:pPr>
      <w:pStyle w:val="Heading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3224"/>
      <w:gridCol w:w="4126"/>
      <w:gridCol w:w="2323"/>
    </w:tblGrid>
    <w:tr w:rsidR="007A3D00" w:rsidRPr="009E39F4" w14:paraId="7B8D5D38" w14:textId="77777777" w:rsidTr="008A7078">
      <w:trPr>
        <w:trHeight w:val="468"/>
      </w:trPr>
      <w:tc>
        <w:tcPr>
          <w:tcW w:w="3224" w:type="dxa"/>
          <w:vAlign w:val="center"/>
        </w:tcPr>
        <w:p w14:paraId="797F133D" w14:textId="77777777" w:rsidR="007A3D00" w:rsidRPr="00CD4244" w:rsidRDefault="007A3D00" w:rsidP="00147EF6">
          <w:pPr>
            <w:pStyle w:val="HeadingLeft"/>
            <w:rPr>
              <w:rFonts w:ascii="宋体" w:hAnsi="宋体"/>
            </w:rPr>
          </w:pPr>
          <w:r>
            <w:rPr>
              <w:rFonts w:hint="eastAsia"/>
            </w:rPr>
            <w:t>文档版本</w:t>
          </w:r>
          <w:r>
            <w:rPr>
              <w:rFonts w:hint="eastAsia"/>
            </w:rPr>
            <w:t>01(</w:t>
          </w:r>
          <w:r>
            <w:fldChar w:fldCharType="begin"/>
          </w:r>
          <w:r>
            <w:instrText xml:space="preserve"> </w:instrText>
          </w:r>
          <w:r>
            <w:rPr>
              <w:rFonts w:hint="eastAsia"/>
            </w:rPr>
            <w:instrText xml:space="preserve">DOCPROPERTY  </w:instrText>
          </w:r>
          <w:r>
            <w:rPr>
              <w:rFonts w:hint="eastAsia"/>
            </w:rPr>
            <w:instrText>发布日期</w:instrText>
          </w:r>
          <w:r>
            <w:rPr>
              <w:rFonts w:hint="eastAsia"/>
            </w:rPr>
            <w:instrText xml:space="preserve">  \* MERGEFORMAT</w:instrText>
          </w:r>
          <w:r>
            <w:instrText xml:space="preserve"> </w:instrText>
          </w:r>
          <w:r>
            <w:fldChar w:fldCharType="separate"/>
          </w:r>
          <w:r>
            <w:t>2013-12-12</w:t>
          </w:r>
          <w:r>
            <w:fldChar w:fldCharType="end"/>
          </w:r>
          <w:r>
            <w:rPr>
              <w:rFonts w:hint="eastAsia"/>
            </w:rPr>
            <w:t>)</w:t>
          </w:r>
        </w:p>
      </w:tc>
      <w:tc>
        <w:tcPr>
          <w:tcW w:w="4126" w:type="dxa"/>
          <w:vAlign w:val="center"/>
        </w:tcPr>
        <w:p w14:paraId="1B120FF0" w14:textId="77777777" w:rsidR="007A3D00" w:rsidRPr="00901AB3" w:rsidRDefault="007A3D00" w:rsidP="008A7078">
          <w:pPr>
            <w:pStyle w:val="HeadingMiddle"/>
            <w:rPr>
              <w:rFonts w:ascii="宋体" w:hAnsi="宋体"/>
            </w:rPr>
          </w:pPr>
          <w:r>
            <w:rPr>
              <w:rFonts w:ascii="宋体" w:hAnsi="宋体" w:hint="eastAsia"/>
            </w:rPr>
            <w:t>研发中心（内部公开）</w:t>
          </w:r>
        </w:p>
      </w:tc>
      <w:tc>
        <w:tcPr>
          <w:tcW w:w="2323" w:type="dxa"/>
          <w:vAlign w:val="center"/>
        </w:tcPr>
        <w:p w14:paraId="1EFA1892" w14:textId="77777777" w:rsidR="007A3D00" w:rsidRPr="00524DF3" w:rsidRDefault="007A3D00" w:rsidP="008A7078">
          <w:pPr>
            <w:pStyle w:val="HeadingRight"/>
            <w:rPr>
              <w:rFonts w:ascii="宋体" w:hAnsi="宋体"/>
            </w:rPr>
          </w:pPr>
          <w:r w:rsidRPr="00524DF3">
            <w:rPr>
              <w:rStyle w:val="af0"/>
              <w:bCs/>
              <w:szCs w:val="20"/>
            </w:rPr>
            <w:fldChar w:fldCharType="begin"/>
          </w:r>
          <w:r w:rsidRPr="00524DF3">
            <w:rPr>
              <w:rStyle w:val="af0"/>
              <w:bCs/>
              <w:szCs w:val="20"/>
            </w:rPr>
            <w:instrText xml:space="preserve"> PAGE </w:instrText>
          </w:r>
          <w:r w:rsidRPr="00524DF3">
            <w:rPr>
              <w:rStyle w:val="af0"/>
              <w:bCs/>
              <w:szCs w:val="20"/>
            </w:rPr>
            <w:fldChar w:fldCharType="separate"/>
          </w:r>
          <w:r w:rsidR="00094293">
            <w:rPr>
              <w:rStyle w:val="af0"/>
              <w:bCs/>
              <w:noProof/>
              <w:szCs w:val="20"/>
            </w:rPr>
            <w:t>26</w:t>
          </w:r>
          <w:r w:rsidRPr="00524DF3">
            <w:rPr>
              <w:rStyle w:val="af0"/>
              <w:bCs/>
              <w:szCs w:val="20"/>
            </w:rPr>
            <w:fldChar w:fldCharType="end"/>
          </w:r>
        </w:p>
      </w:tc>
    </w:tr>
  </w:tbl>
  <w:p w14:paraId="793E38C8" w14:textId="77777777" w:rsidR="007A3D00" w:rsidRPr="0078747F" w:rsidRDefault="007A3D00" w:rsidP="001D0B65">
    <w:pPr>
      <w:pStyle w:val="a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01DC51" w14:textId="77777777" w:rsidR="00836685" w:rsidRDefault="00836685">
      <w:r>
        <w:separator/>
      </w:r>
    </w:p>
  </w:footnote>
  <w:footnote w:type="continuationSeparator" w:id="0">
    <w:p w14:paraId="20AC3D9F" w14:textId="77777777" w:rsidR="00836685" w:rsidRDefault="008366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4" w:space="0" w:color="auto"/>
      </w:tblBorders>
      <w:tblLook w:val="01E0" w:firstRow="1" w:lastRow="1" w:firstColumn="1" w:lastColumn="1" w:noHBand="0" w:noVBand="0"/>
    </w:tblPr>
    <w:tblGrid>
      <w:gridCol w:w="4547"/>
      <w:gridCol w:w="4915"/>
    </w:tblGrid>
    <w:tr w:rsidR="007A3D00" w14:paraId="5A0B0293" w14:textId="77777777" w:rsidTr="004E7033">
      <w:trPr>
        <w:trHeight w:val="769"/>
      </w:trPr>
      <w:tc>
        <w:tcPr>
          <w:tcW w:w="4680" w:type="dxa"/>
          <w:vAlign w:val="bottom"/>
        </w:tcPr>
        <w:p w14:paraId="6DE6EBA7" w14:textId="77777777" w:rsidR="007A3D00" w:rsidRPr="001419F9" w:rsidRDefault="007A3D00" w:rsidP="004E7033">
          <w:pPr>
            <w:pStyle w:val="HeadingLeft"/>
            <w:widowControl w:val="0"/>
            <w:jc w:val="both"/>
          </w:pPr>
          <w:r w:rsidRPr="001419F9">
            <w:fldChar w:fldCharType="begin"/>
          </w:r>
          <w:r w:rsidRPr="001419F9">
            <w:instrText xml:space="preserve"> DOCPROPERTY  </w:instrText>
          </w:r>
          <w:r w:rsidRPr="001419F9">
            <w:instrText>产品名称</w:instrText>
          </w:r>
          <w:r w:rsidRPr="001419F9">
            <w:instrText xml:space="preserve">  \* MERGEFORMAT </w:instrText>
          </w:r>
          <w:r w:rsidRPr="001419F9">
            <w:fldChar w:fldCharType="separate"/>
          </w:r>
          <w:r>
            <w:t>ARES Studio1.0</w:t>
          </w:r>
          <w:r w:rsidRPr="001419F9">
            <w:fldChar w:fldCharType="end"/>
          </w:r>
        </w:p>
        <w:p w14:paraId="4EEB5649" w14:textId="77777777" w:rsidR="007A3D00" w:rsidRPr="00702389" w:rsidRDefault="007A3D00" w:rsidP="004E7033">
          <w:pPr>
            <w:pStyle w:val="HeadingLeft"/>
            <w:widowControl w:val="0"/>
            <w:jc w:val="both"/>
          </w:pPr>
          <w:r w:rsidRPr="001419F9">
            <w:fldChar w:fldCharType="begin"/>
          </w:r>
          <w:r w:rsidRPr="001419F9">
            <w:instrText xml:space="preserve"> </w:instrText>
          </w:r>
          <w:r w:rsidRPr="001419F9">
            <w:rPr>
              <w:rFonts w:hint="eastAsia"/>
            </w:rPr>
            <w:instrText xml:space="preserve">DOCPROPERTY  </w:instrText>
          </w:r>
          <w:r w:rsidRPr="001419F9">
            <w:rPr>
              <w:rFonts w:hint="eastAsia"/>
            </w:rPr>
            <w:instrText>手册名称</w:instrText>
          </w:r>
          <w:r w:rsidRPr="001419F9">
            <w:rPr>
              <w:rFonts w:hint="eastAsia"/>
            </w:rPr>
            <w:instrText xml:space="preserve">  \* MERGEFORMAT</w:instrText>
          </w:r>
          <w:r w:rsidRPr="001419F9">
            <w:instrText xml:space="preserve"> </w:instrText>
          </w:r>
          <w:r w:rsidRPr="001419F9">
            <w:fldChar w:fldCharType="separate"/>
          </w:r>
          <w:r>
            <w:rPr>
              <w:rFonts w:hint="eastAsia"/>
            </w:rPr>
            <w:t>技术白皮书</w:t>
          </w:r>
          <w:r w:rsidRPr="001419F9">
            <w:fldChar w:fldCharType="end"/>
          </w:r>
        </w:p>
      </w:tc>
      <w:tc>
        <w:tcPr>
          <w:tcW w:w="5040" w:type="dxa"/>
          <w:vAlign w:val="bottom"/>
        </w:tcPr>
        <w:p w14:paraId="355A08A9" w14:textId="77777777" w:rsidR="007A3D00" w:rsidRDefault="00836685" w:rsidP="004E7033">
          <w:pPr>
            <w:pStyle w:val="HeadingRight"/>
          </w:pPr>
          <w:r>
            <w:fldChar w:fldCharType="begin"/>
          </w:r>
          <w:r>
            <w:instrText xml:space="preserve"> STYLEREF  Cotents  \* MERGEFORMAT </w:instrText>
          </w:r>
          <w:r>
            <w:fldChar w:fldCharType="separate"/>
          </w:r>
          <w:r w:rsidR="00094293">
            <w:rPr>
              <w:rFonts w:hint="eastAsia"/>
              <w:noProof/>
            </w:rPr>
            <w:t>目录</w:t>
          </w:r>
          <w:r>
            <w:rPr>
              <w:noProof/>
            </w:rPr>
            <w:fldChar w:fldCharType="end"/>
          </w:r>
        </w:p>
      </w:tc>
    </w:tr>
  </w:tbl>
  <w:p w14:paraId="736EB0AB" w14:textId="77777777" w:rsidR="007A3D00" w:rsidRDefault="007A3D00">
    <w:pPr>
      <w:pStyle w:val="a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4" w:space="0" w:color="auto"/>
      </w:tblBorders>
      <w:tblLook w:val="01E0" w:firstRow="1" w:lastRow="1" w:firstColumn="1" w:lastColumn="1" w:noHBand="0" w:noVBand="0"/>
    </w:tblPr>
    <w:tblGrid>
      <w:gridCol w:w="4547"/>
      <w:gridCol w:w="4915"/>
    </w:tblGrid>
    <w:tr w:rsidR="007A3D00" w14:paraId="774A3BD8" w14:textId="77777777" w:rsidTr="004E7033">
      <w:trPr>
        <w:trHeight w:val="769"/>
      </w:trPr>
      <w:tc>
        <w:tcPr>
          <w:tcW w:w="4680" w:type="dxa"/>
          <w:vAlign w:val="bottom"/>
        </w:tcPr>
        <w:p w14:paraId="5453B380" w14:textId="77777777" w:rsidR="007A3D00" w:rsidRPr="001419F9" w:rsidRDefault="007A3D00" w:rsidP="004E7033">
          <w:pPr>
            <w:pStyle w:val="HeadingLeft"/>
            <w:widowControl w:val="0"/>
            <w:jc w:val="both"/>
          </w:pPr>
          <w:r w:rsidRPr="001419F9">
            <w:fldChar w:fldCharType="begin"/>
          </w:r>
          <w:r w:rsidRPr="001419F9">
            <w:instrText xml:space="preserve"> DOCPROPERTY  </w:instrText>
          </w:r>
          <w:r w:rsidRPr="001419F9">
            <w:instrText>产品名称</w:instrText>
          </w:r>
          <w:r w:rsidRPr="001419F9">
            <w:instrText xml:space="preserve">  \* MERGEFORMAT </w:instrText>
          </w:r>
          <w:r w:rsidRPr="001419F9">
            <w:fldChar w:fldCharType="separate"/>
          </w:r>
          <w:r>
            <w:t>ARES Studio1.0</w:t>
          </w:r>
          <w:r w:rsidRPr="001419F9">
            <w:fldChar w:fldCharType="end"/>
          </w:r>
        </w:p>
        <w:p w14:paraId="2A1A2213" w14:textId="77777777" w:rsidR="007A3D00" w:rsidRPr="00702389" w:rsidRDefault="007A3D00" w:rsidP="004E7033">
          <w:pPr>
            <w:pStyle w:val="HeadingLeft"/>
            <w:widowControl w:val="0"/>
            <w:jc w:val="both"/>
          </w:pPr>
          <w:r w:rsidRPr="001419F9">
            <w:fldChar w:fldCharType="begin"/>
          </w:r>
          <w:r w:rsidRPr="001419F9">
            <w:instrText xml:space="preserve"> </w:instrText>
          </w:r>
          <w:r w:rsidRPr="001419F9">
            <w:rPr>
              <w:rFonts w:hint="eastAsia"/>
            </w:rPr>
            <w:instrText xml:space="preserve">DOCPROPERTY  </w:instrText>
          </w:r>
          <w:r w:rsidRPr="001419F9">
            <w:rPr>
              <w:rFonts w:hint="eastAsia"/>
            </w:rPr>
            <w:instrText>手册名称</w:instrText>
          </w:r>
          <w:r w:rsidRPr="001419F9">
            <w:rPr>
              <w:rFonts w:hint="eastAsia"/>
            </w:rPr>
            <w:instrText xml:space="preserve">  \* MERGEFORMAT</w:instrText>
          </w:r>
          <w:r w:rsidRPr="001419F9">
            <w:instrText xml:space="preserve"> </w:instrText>
          </w:r>
          <w:r w:rsidRPr="001419F9">
            <w:fldChar w:fldCharType="separate"/>
          </w:r>
          <w:r>
            <w:rPr>
              <w:rFonts w:hint="eastAsia"/>
            </w:rPr>
            <w:t>技术白皮书</w:t>
          </w:r>
          <w:r w:rsidRPr="001419F9">
            <w:fldChar w:fldCharType="end"/>
          </w:r>
        </w:p>
      </w:tc>
      <w:tc>
        <w:tcPr>
          <w:tcW w:w="5040" w:type="dxa"/>
          <w:vAlign w:val="bottom"/>
        </w:tcPr>
        <w:p w14:paraId="4799EDF2" w14:textId="77777777" w:rsidR="007A3D00" w:rsidRDefault="00836685" w:rsidP="004E7033">
          <w:pPr>
            <w:pStyle w:val="HeadingRight"/>
          </w:pPr>
          <w:r>
            <w:fldChar w:fldCharType="begin"/>
          </w:r>
          <w:r>
            <w:instrText xml:space="preserve"> STYLEREF  "Title1 no number"  \* MERGEFORMAT </w:instrText>
          </w:r>
          <w:r>
            <w:fldChar w:fldCharType="separate"/>
          </w:r>
          <w:r w:rsidR="00094293">
            <w:rPr>
              <w:rFonts w:hint="eastAsia"/>
              <w:noProof/>
            </w:rPr>
            <w:t>前</w:t>
          </w:r>
          <w:r w:rsidR="00094293">
            <w:rPr>
              <w:rFonts w:hint="eastAsia"/>
              <w:noProof/>
            </w:rPr>
            <w:t xml:space="preserve"> </w:t>
          </w:r>
          <w:r w:rsidR="00094293">
            <w:rPr>
              <w:rFonts w:hint="eastAsia"/>
              <w:noProof/>
            </w:rPr>
            <w:t>言</w:t>
          </w:r>
          <w:r>
            <w:rPr>
              <w:noProof/>
            </w:rPr>
            <w:fldChar w:fldCharType="end"/>
          </w:r>
        </w:p>
      </w:tc>
    </w:tr>
  </w:tbl>
  <w:p w14:paraId="75E6D2FD" w14:textId="77777777" w:rsidR="007A3D00" w:rsidRDefault="007A3D00">
    <w:pPr>
      <w:pStyle w:val="a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4" w:space="0" w:color="auto"/>
      </w:tblBorders>
      <w:tblLook w:val="01E0" w:firstRow="1" w:lastRow="1" w:firstColumn="1" w:lastColumn="1" w:noHBand="0" w:noVBand="0"/>
    </w:tblPr>
    <w:tblGrid>
      <w:gridCol w:w="4547"/>
      <w:gridCol w:w="4915"/>
    </w:tblGrid>
    <w:tr w:rsidR="007A3D00" w14:paraId="1EE53A8A" w14:textId="77777777" w:rsidTr="004E7033">
      <w:trPr>
        <w:trHeight w:val="769"/>
      </w:trPr>
      <w:tc>
        <w:tcPr>
          <w:tcW w:w="4680" w:type="dxa"/>
          <w:vAlign w:val="bottom"/>
        </w:tcPr>
        <w:p w14:paraId="32C522FA" w14:textId="77777777" w:rsidR="007A3D00" w:rsidRPr="001419F9" w:rsidRDefault="007A3D00" w:rsidP="004E7033">
          <w:pPr>
            <w:pStyle w:val="HeadingLeft"/>
            <w:widowControl w:val="0"/>
            <w:jc w:val="both"/>
          </w:pPr>
          <w:r w:rsidRPr="001419F9">
            <w:fldChar w:fldCharType="begin"/>
          </w:r>
          <w:r w:rsidRPr="001419F9">
            <w:instrText xml:space="preserve"> DOCPROPERTY  </w:instrText>
          </w:r>
          <w:r w:rsidRPr="001419F9">
            <w:instrText>产品名称</w:instrText>
          </w:r>
          <w:r w:rsidRPr="001419F9">
            <w:instrText xml:space="preserve">  \* MERGEFORMAT </w:instrText>
          </w:r>
          <w:r w:rsidRPr="001419F9">
            <w:fldChar w:fldCharType="separate"/>
          </w:r>
          <w:r>
            <w:t>ARES Studio1.0</w:t>
          </w:r>
          <w:r w:rsidRPr="001419F9">
            <w:fldChar w:fldCharType="end"/>
          </w:r>
        </w:p>
        <w:p w14:paraId="4FDB9202" w14:textId="77777777" w:rsidR="007A3D00" w:rsidRPr="00702389" w:rsidRDefault="007A3D00" w:rsidP="004E7033">
          <w:pPr>
            <w:pStyle w:val="HeadingLeft"/>
            <w:widowControl w:val="0"/>
            <w:jc w:val="both"/>
          </w:pPr>
          <w:r w:rsidRPr="001419F9">
            <w:fldChar w:fldCharType="begin"/>
          </w:r>
          <w:r w:rsidRPr="001419F9">
            <w:instrText xml:space="preserve"> </w:instrText>
          </w:r>
          <w:r w:rsidRPr="001419F9">
            <w:rPr>
              <w:rFonts w:hint="eastAsia"/>
            </w:rPr>
            <w:instrText xml:space="preserve">DOCPROPERTY  </w:instrText>
          </w:r>
          <w:r w:rsidRPr="001419F9">
            <w:rPr>
              <w:rFonts w:hint="eastAsia"/>
            </w:rPr>
            <w:instrText>手册名称</w:instrText>
          </w:r>
          <w:r w:rsidRPr="001419F9">
            <w:rPr>
              <w:rFonts w:hint="eastAsia"/>
            </w:rPr>
            <w:instrText xml:space="preserve">  \* MERGEFORMAT</w:instrText>
          </w:r>
          <w:r w:rsidRPr="001419F9">
            <w:instrText xml:space="preserve"> </w:instrText>
          </w:r>
          <w:r w:rsidRPr="001419F9">
            <w:fldChar w:fldCharType="separate"/>
          </w:r>
          <w:r>
            <w:rPr>
              <w:rFonts w:hint="eastAsia"/>
            </w:rPr>
            <w:t>技术白皮书</w:t>
          </w:r>
          <w:r w:rsidRPr="001419F9">
            <w:fldChar w:fldCharType="end"/>
          </w:r>
        </w:p>
      </w:tc>
      <w:tc>
        <w:tcPr>
          <w:tcW w:w="5040" w:type="dxa"/>
          <w:vAlign w:val="bottom"/>
        </w:tcPr>
        <w:p w14:paraId="357D319E" w14:textId="77777777" w:rsidR="007A3D00" w:rsidRDefault="007A3D00" w:rsidP="004E7033">
          <w:pPr>
            <w:pStyle w:val="HeadingRight"/>
          </w:pPr>
          <w:r>
            <w:fldChar w:fldCharType="begin"/>
          </w:r>
          <w:r>
            <w:instrText xml:space="preserve"> STYLEREF  "</w:instrText>
          </w:r>
          <w:r>
            <w:instrText>标题</w:instrText>
          </w:r>
          <w:r>
            <w:instrText xml:space="preserve"> 1" \n  \* MERGEFORMAT </w:instrText>
          </w:r>
          <w:r>
            <w:fldChar w:fldCharType="separate"/>
          </w:r>
          <w:r w:rsidR="008404F5">
            <w:rPr>
              <w:noProof/>
            </w:rPr>
            <w:t>2</w:t>
          </w:r>
          <w:r>
            <w:fldChar w:fldCharType="end"/>
          </w:r>
          <w:r>
            <w:rPr>
              <w:rFonts w:hint="eastAsia"/>
            </w:rPr>
            <w:t xml:space="preserve"> </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8404F5">
            <w:rPr>
              <w:rFonts w:hint="eastAsia"/>
              <w:noProof/>
            </w:rPr>
            <w:t>系统概述</w:t>
          </w:r>
          <w:r>
            <w:fldChar w:fldCharType="end"/>
          </w:r>
        </w:p>
      </w:tc>
    </w:tr>
  </w:tbl>
  <w:p w14:paraId="5B038630" w14:textId="77777777" w:rsidR="007A3D00" w:rsidRDefault="007A3D00">
    <w:pPr>
      <w:pStyle w:val="a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F7027F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2E3C288E"/>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5B60CE9C"/>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90E64800"/>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C3DC660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1442AAD6"/>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9682802"/>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5426AB74"/>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BE6734C"/>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989E5148"/>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8D57CBE"/>
    <w:multiLevelType w:val="hybridMultilevel"/>
    <w:tmpl w:val="EC144D12"/>
    <w:lvl w:ilvl="0" w:tplc="04090019">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23F2DAA"/>
    <w:multiLevelType w:val="hybridMultilevel"/>
    <w:tmpl w:val="247E379C"/>
    <w:lvl w:ilvl="0" w:tplc="04090001">
      <w:start w:val="1"/>
      <w:numFmt w:val="bullet"/>
      <w:lvlText w:val=""/>
      <w:lvlJc w:val="left"/>
      <w:pPr>
        <w:ind w:left="1554" w:hanging="420"/>
      </w:pPr>
      <w:rPr>
        <w:rFonts w:ascii="Wingdings" w:hAnsi="Wingdings" w:hint="default"/>
      </w:rPr>
    </w:lvl>
    <w:lvl w:ilvl="1" w:tplc="04090003" w:tentative="1">
      <w:start w:val="1"/>
      <w:numFmt w:val="bullet"/>
      <w:lvlText w:val=""/>
      <w:lvlJc w:val="left"/>
      <w:pPr>
        <w:ind w:left="1974" w:hanging="420"/>
      </w:pPr>
      <w:rPr>
        <w:rFonts w:ascii="Wingdings" w:hAnsi="Wingdings" w:hint="default"/>
      </w:rPr>
    </w:lvl>
    <w:lvl w:ilvl="2" w:tplc="04090005" w:tentative="1">
      <w:start w:val="1"/>
      <w:numFmt w:val="bullet"/>
      <w:lvlText w:val=""/>
      <w:lvlJc w:val="left"/>
      <w:pPr>
        <w:ind w:left="2394" w:hanging="420"/>
      </w:pPr>
      <w:rPr>
        <w:rFonts w:ascii="Wingdings" w:hAnsi="Wingdings" w:hint="default"/>
      </w:rPr>
    </w:lvl>
    <w:lvl w:ilvl="3" w:tplc="04090001" w:tentative="1">
      <w:start w:val="1"/>
      <w:numFmt w:val="bullet"/>
      <w:lvlText w:val=""/>
      <w:lvlJc w:val="left"/>
      <w:pPr>
        <w:ind w:left="2814" w:hanging="420"/>
      </w:pPr>
      <w:rPr>
        <w:rFonts w:ascii="Wingdings" w:hAnsi="Wingdings" w:hint="default"/>
      </w:rPr>
    </w:lvl>
    <w:lvl w:ilvl="4" w:tplc="04090003" w:tentative="1">
      <w:start w:val="1"/>
      <w:numFmt w:val="bullet"/>
      <w:lvlText w:val=""/>
      <w:lvlJc w:val="left"/>
      <w:pPr>
        <w:ind w:left="3234" w:hanging="420"/>
      </w:pPr>
      <w:rPr>
        <w:rFonts w:ascii="Wingdings" w:hAnsi="Wingdings" w:hint="default"/>
      </w:rPr>
    </w:lvl>
    <w:lvl w:ilvl="5" w:tplc="04090005" w:tentative="1">
      <w:start w:val="1"/>
      <w:numFmt w:val="bullet"/>
      <w:lvlText w:val=""/>
      <w:lvlJc w:val="left"/>
      <w:pPr>
        <w:ind w:left="3654" w:hanging="420"/>
      </w:pPr>
      <w:rPr>
        <w:rFonts w:ascii="Wingdings" w:hAnsi="Wingdings" w:hint="default"/>
      </w:rPr>
    </w:lvl>
    <w:lvl w:ilvl="6" w:tplc="04090001" w:tentative="1">
      <w:start w:val="1"/>
      <w:numFmt w:val="bullet"/>
      <w:lvlText w:val=""/>
      <w:lvlJc w:val="left"/>
      <w:pPr>
        <w:ind w:left="4074" w:hanging="420"/>
      </w:pPr>
      <w:rPr>
        <w:rFonts w:ascii="Wingdings" w:hAnsi="Wingdings" w:hint="default"/>
      </w:rPr>
    </w:lvl>
    <w:lvl w:ilvl="7" w:tplc="04090003" w:tentative="1">
      <w:start w:val="1"/>
      <w:numFmt w:val="bullet"/>
      <w:lvlText w:val=""/>
      <w:lvlJc w:val="left"/>
      <w:pPr>
        <w:ind w:left="4494" w:hanging="420"/>
      </w:pPr>
      <w:rPr>
        <w:rFonts w:ascii="Wingdings" w:hAnsi="Wingdings" w:hint="default"/>
      </w:rPr>
    </w:lvl>
    <w:lvl w:ilvl="8" w:tplc="04090005" w:tentative="1">
      <w:start w:val="1"/>
      <w:numFmt w:val="bullet"/>
      <w:lvlText w:val=""/>
      <w:lvlJc w:val="left"/>
      <w:pPr>
        <w:ind w:left="4914" w:hanging="420"/>
      </w:pPr>
      <w:rPr>
        <w:rFonts w:ascii="Wingdings" w:hAnsi="Wingdings" w:hint="default"/>
      </w:rPr>
    </w:lvl>
  </w:abstractNum>
  <w:abstractNum w:abstractNumId="12">
    <w:nsid w:val="15D8353E"/>
    <w:multiLevelType w:val="hybridMultilevel"/>
    <w:tmpl w:val="078A97EE"/>
    <w:lvl w:ilvl="0" w:tplc="A2C28F96">
      <w:start w:val="1"/>
      <w:numFmt w:val="bullet"/>
      <w:pStyle w:val="ItemListinTable"/>
      <w:lvlText w:val=""/>
      <w:lvlJc w:val="left"/>
      <w:pPr>
        <w:tabs>
          <w:tab w:val="num" w:pos="420"/>
        </w:tabs>
        <w:ind w:left="420" w:hanging="420"/>
      </w:pPr>
      <w:rPr>
        <w:rFonts w:ascii="Wingdings" w:hAnsi="Wingdings" w:hint="default"/>
        <w:sz w:val="18"/>
        <w:szCs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18105760"/>
    <w:multiLevelType w:val="multilevel"/>
    <w:tmpl w:val="B5FC3B82"/>
    <w:lvl w:ilvl="0">
      <w:start w:val="1"/>
      <w:numFmt w:val="decimal"/>
      <w:pStyle w:val="1"/>
      <w:suff w:val="space"/>
      <w:lvlText w:val="%1"/>
      <w:lvlJc w:val="left"/>
      <w:pPr>
        <w:ind w:left="0" w:firstLine="0"/>
      </w:pPr>
      <w:rPr>
        <w:rFonts w:ascii="Book Antiqua" w:eastAsia="黑体" w:hAnsi="Book Antiqua" w:hint="default"/>
        <w:sz w:val="48"/>
      </w:rPr>
    </w:lvl>
    <w:lvl w:ilvl="1">
      <w:start w:val="1"/>
      <w:numFmt w:val="decimal"/>
      <w:pStyle w:val="21"/>
      <w:suff w:val="space"/>
      <w:lvlText w:val="%1.%2"/>
      <w:lvlJc w:val="left"/>
      <w:pPr>
        <w:ind w:left="1135" w:firstLine="0"/>
      </w:pPr>
      <w:rPr>
        <w:rFonts w:ascii="Book Antiqua" w:eastAsia="黑体" w:hAnsi="Book Antiqua" w:hint="default"/>
        <w:sz w:val="36"/>
      </w:rPr>
    </w:lvl>
    <w:lvl w:ilvl="2">
      <w:start w:val="1"/>
      <w:numFmt w:val="decimal"/>
      <w:pStyle w:val="31"/>
      <w:suff w:val="space"/>
      <w:lvlText w:val="%1.%2.%3"/>
      <w:lvlJc w:val="left"/>
      <w:pPr>
        <w:ind w:left="0" w:firstLine="0"/>
      </w:pPr>
      <w:rPr>
        <w:rFonts w:ascii="Book Antiqua" w:eastAsia="黑体" w:hAnsi="Book Antiqua" w:hint="default"/>
        <w:sz w:val="32"/>
      </w:rPr>
    </w:lvl>
    <w:lvl w:ilvl="3">
      <w:start w:val="1"/>
      <w:numFmt w:val="decimal"/>
      <w:pStyle w:val="41"/>
      <w:suff w:val="space"/>
      <w:lvlText w:val="%1.%2.%3.%4"/>
      <w:lvlJc w:val="left"/>
      <w:pPr>
        <w:ind w:left="0" w:firstLine="0"/>
      </w:pPr>
      <w:rPr>
        <w:rFonts w:eastAsia="黑体" w:hint="eastAsia"/>
        <w:sz w:val="28"/>
      </w:rPr>
    </w:lvl>
    <w:lvl w:ilvl="4">
      <w:start w:val="1"/>
      <w:numFmt w:val="none"/>
      <w:lvlRestart w:val="3"/>
      <w:lvlText w:val=""/>
      <w:lvlJc w:val="left"/>
      <w:pPr>
        <w:tabs>
          <w:tab w:val="num" w:pos="5273"/>
        </w:tabs>
        <w:ind w:left="5273" w:hanging="737"/>
      </w:pPr>
      <w:rPr>
        <w:rFonts w:eastAsia="黑体" w:hint="eastAsia"/>
        <w:spacing w:val="-2"/>
        <w:w w:val="100"/>
      </w:rPr>
    </w:lvl>
    <w:lvl w:ilvl="5">
      <w:start w:val="1"/>
      <w:numFmt w:val="decimal"/>
      <w:lvlRestart w:val="4"/>
      <w:pStyle w:val="Step"/>
      <w:lvlText w:val="步骤%6"/>
      <w:lvlJc w:val="right"/>
      <w:pPr>
        <w:tabs>
          <w:tab w:val="num" w:pos="1134"/>
        </w:tabs>
        <w:ind w:left="1134" w:hanging="159"/>
      </w:pPr>
      <w:rPr>
        <w:rFonts w:eastAsia="黑体" w:hint="eastAsia"/>
        <w:b w:val="0"/>
        <w:i w:val="0"/>
      </w:rPr>
    </w:lvl>
    <w:lvl w:ilvl="6">
      <w:start w:val="1"/>
      <w:numFmt w:val="decimal"/>
      <w:pStyle w:val="ItemStep"/>
      <w:lvlText w:val="%7.)"/>
      <w:lvlJc w:val="left"/>
      <w:pPr>
        <w:tabs>
          <w:tab w:val="num" w:pos="0"/>
        </w:tabs>
        <w:ind w:left="1554" w:hanging="420"/>
      </w:pPr>
      <w:rPr>
        <w:rFonts w:hint="eastAsia"/>
      </w:rPr>
    </w:lvl>
    <w:lvl w:ilvl="7">
      <w:start w:val="1"/>
      <w:numFmt w:val="decimal"/>
      <w:lvlRestart w:val="1"/>
      <w:pStyle w:val="FigureDescription"/>
      <w:suff w:val="space"/>
      <w:lvlText w:val="图%1-%8"/>
      <w:lvlJc w:val="left"/>
      <w:pPr>
        <w:ind w:left="1134" w:firstLine="0"/>
      </w:pPr>
      <w:rPr>
        <w:rFonts w:eastAsia="黑体" w:hint="eastAsia"/>
        <w:color w:val="auto"/>
      </w:rPr>
    </w:lvl>
    <w:lvl w:ilvl="8">
      <w:start w:val="1"/>
      <w:numFmt w:val="decimal"/>
      <w:lvlRestart w:val="1"/>
      <w:pStyle w:val="TableDescription"/>
      <w:suff w:val="space"/>
      <w:lvlText w:val="表%1-%9"/>
      <w:lvlJc w:val="left"/>
      <w:pPr>
        <w:ind w:left="1134" w:firstLine="0"/>
      </w:pPr>
      <w:rPr>
        <w:rFonts w:eastAsia="黑体" w:hint="eastAsia"/>
      </w:rPr>
    </w:lvl>
  </w:abstractNum>
  <w:abstractNum w:abstractNumId="14">
    <w:nsid w:val="1AC831A1"/>
    <w:multiLevelType w:val="hybridMultilevel"/>
    <w:tmpl w:val="EC144D12"/>
    <w:lvl w:ilvl="0" w:tplc="04090019">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B50044B"/>
    <w:multiLevelType w:val="hybridMultilevel"/>
    <w:tmpl w:val="EC144D12"/>
    <w:lvl w:ilvl="0" w:tplc="04090019">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C0241FA"/>
    <w:multiLevelType w:val="hybridMultilevel"/>
    <w:tmpl w:val="8FB204F0"/>
    <w:lvl w:ilvl="0" w:tplc="87AA0C56">
      <w:start w:val="1"/>
      <w:numFmt w:val="bullet"/>
      <w:pStyle w:val="CautionTextList"/>
      <w:lvlText w:val=""/>
      <w:lvlJc w:val="left"/>
      <w:pPr>
        <w:tabs>
          <w:tab w:val="num" w:pos="1554"/>
        </w:tabs>
        <w:ind w:left="1554" w:hanging="420"/>
      </w:pPr>
      <w:rPr>
        <w:rFonts w:ascii="Wingdings" w:hAnsi="Wingdings" w:hint="default"/>
      </w:rPr>
    </w:lvl>
    <w:lvl w:ilvl="1" w:tplc="FFFFFFFF" w:tentative="1">
      <w:start w:val="1"/>
      <w:numFmt w:val="bullet"/>
      <w:lvlText w:val=""/>
      <w:lvlJc w:val="left"/>
      <w:pPr>
        <w:tabs>
          <w:tab w:val="num" w:pos="2541"/>
        </w:tabs>
        <w:ind w:left="2541" w:hanging="420"/>
      </w:pPr>
      <w:rPr>
        <w:rFonts w:ascii="Wingdings" w:hAnsi="Wingdings" w:hint="default"/>
      </w:rPr>
    </w:lvl>
    <w:lvl w:ilvl="2" w:tplc="FFFFFFFF" w:tentative="1">
      <w:start w:val="1"/>
      <w:numFmt w:val="bullet"/>
      <w:lvlText w:val=""/>
      <w:lvlJc w:val="left"/>
      <w:pPr>
        <w:tabs>
          <w:tab w:val="num" w:pos="2961"/>
        </w:tabs>
        <w:ind w:left="2961" w:hanging="420"/>
      </w:pPr>
      <w:rPr>
        <w:rFonts w:ascii="Wingdings" w:hAnsi="Wingdings" w:hint="default"/>
      </w:rPr>
    </w:lvl>
    <w:lvl w:ilvl="3" w:tplc="FFFFFFFF" w:tentative="1">
      <w:start w:val="1"/>
      <w:numFmt w:val="bullet"/>
      <w:lvlText w:val=""/>
      <w:lvlJc w:val="left"/>
      <w:pPr>
        <w:tabs>
          <w:tab w:val="num" w:pos="3381"/>
        </w:tabs>
        <w:ind w:left="3381" w:hanging="420"/>
      </w:pPr>
      <w:rPr>
        <w:rFonts w:ascii="Wingdings" w:hAnsi="Wingdings" w:hint="default"/>
      </w:rPr>
    </w:lvl>
    <w:lvl w:ilvl="4" w:tplc="FFFFFFFF" w:tentative="1">
      <w:start w:val="1"/>
      <w:numFmt w:val="bullet"/>
      <w:lvlText w:val=""/>
      <w:lvlJc w:val="left"/>
      <w:pPr>
        <w:tabs>
          <w:tab w:val="num" w:pos="3801"/>
        </w:tabs>
        <w:ind w:left="3801" w:hanging="420"/>
      </w:pPr>
      <w:rPr>
        <w:rFonts w:ascii="Wingdings" w:hAnsi="Wingdings" w:hint="default"/>
      </w:rPr>
    </w:lvl>
    <w:lvl w:ilvl="5" w:tplc="FFFFFFFF" w:tentative="1">
      <w:start w:val="1"/>
      <w:numFmt w:val="bullet"/>
      <w:lvlText w:val=""/>
      <w:lvlJc w:val="left"/>
      <w:pPr>
        <w:tabs>
          <w:tab w:val="num" w:pos="4221"/>
        </w:tabs>
        <w:ind w:left="4221" w:hanging="420"/>
      </w:pPr>
      <w:rPr>
        <w:rFonts w:ascii="Wingdings" w:hAnsi="Wingdings" w:hint="default"/>
      </w:rPr>
    </w:lvl>
    <w:lvl w:ilvl="6" w:tplc="FFFFFFFF" w:tentative="1">
      <w:start w:val="1"/>
      <w:numFmt w:val="bullet"/>
      <w:lvlText w:val=""/>
      <w:lvlJc w:val="left"/>
      <w:pPr>
        <w:tabs>
          <w:tab w:val="num" w:pos="4641"/>
        </w:tabs>
        <w:ind w:left="4641" w:hanging="420"/>
      </w:pPr>
      <w:rPr>
        <w:rFonts w:ascii="Wingdings" w:hAnsi="Wingdings" w:hint="default"/>
      </w:rPr>
    </w:lvl>
    <w:lvl w:ilvl="7" w:tplc="FFFFFFFF" w:tentative="1">
      <w:start w:val="1"/>
      <w:numFmt w:val="bullet"/>
      <w:lvlText w:val=""/>
      <w:lvlJc w:val="left"/>
      <w:pPr>
        <w:tabs>
          <w:tab w:val="num" w:pos="5061"/>
        </w:tabs>
        <w:ind w:left="5061" w:hanging="420"/>
      </w:pPr>
      <w:rPr>
        <w:rFonts w:ascii="Wingdings" w:hAnsi="Wingdings" w:hint="default"/>
      </w:rPr>
    </w:lvl>
    <w:lvl w:ilvl="8" w:tplc="FFFFFFFF" w:tentative="1">
      <w:start w:val="1"/>
      <w:numFmt w:val="bullet"/>
      <w:lvlText w:val=""/>
      <w:lvlJc w:val="left"/>
      <w:pPr>
        <w:tabs>
          <w:tab w:val="num" w:pos="5481"/>
        </w:tabs>
        <w:ind w:left="5481" w:hanging="420"/>
      </w:pPr>
      <w:rPr>
        <w:rFonts w:ascii="Wingdings" w:hAnsi="Wingdings" w:hint="default"/>
      </w:rPr>
    </w:lvl>
  </w:abstractNum>
  <w:abstractNum w:abstractNumId="17">
    <w:nsid w:val="1D6978CF"/>
    <w:multiLevelType w:val="hybridMultilevel"/>
    <w:tmpl w:val="E182B9D0"/>
    <w:lvl w:ilvl="0" w:tplc="01CEB9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727B63"/>
    <w:multiLevelType w:val="hybridMultilevel"/>
    <w:tmpl w:val="F702B48A"/>
    <w:lvl w:ilvl="0" w:tplc="566E240A">
      <w:start w:val="1"/>
      <w:numFmt w:val="upperLetter"/>
      <w:pStyle w:val="Appendix"/>
      <w:lvlText w:val="%1."/>
      <w:lvlJc w:val="left"/>
      <w:pPr>
        <w:tabs>
          <w:tab w:val="num" w:pos="624"/>
        </w:tabs>
        <w:ind w:left="590" w:hanging="590"/>
      </w:pPr>
      <w:rPr>
        <w:rFonts w:ascii="Arial" w:hAnsi="Arial" w:hint="default"/>
        <w:color w:val="auto"/>
        <w:spacing w:val="0"/>
        <w:w w:val="100"/>
        <w:position w:val="1"/>
        <w:sz w:val="72"/>
        <w:szCs w:val="72"/>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9">
    <w:nsid w:val="2DE74421"/>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71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20">
    <w:nsid w:val="2EC56B70"/>
    <w:multiLevelType w:val="hybridMultilevel"/>
    <w:tmpl w:val="CBCCEED6"/>
    <w:lvl w:ilvl="0" w:tplc="04090001">
      <w:start w:val="1"/>
      <w:numFmt w:val="bullet"/>
      <w:lvlText w:val=""/>
      <w:lvlJc w:val="left"/>
      <w:pPr>
        <w:ind w:left="1554" w:hanging="420"/>
      </w:pPr>
      <w:rPr>
        <w:rFonts w:ascii="Wingdings" w:hAnsi="Wingdings" w:hint="default"/>
      </w:rPr>
    </w:lvl>
    <w:lvl w:ilvl="1" w:tplc="04090003" w:tentative="1">
      <w:start w:val="1"/>
      <w:numFmt w:val="bullet"/>
      <w:lvlText w:val=""/>
      <w:lvlJc w:val="left"/>
      <w:pPr>
        <w:ind w:left="1974" w:hanging="420"/>
      </w:pPr>
      <w:rPr>
        <w:rFonts w:ascii="Wingdings" w:hAnsi="Wingdings" w:hint="default"/>
      </w:rPr>
    </w:lvl>
    <w:lvl w:ilvl="2" w:tplc="04090005" w:tentative="1">
      <w:start w:val="1"/>
      <w:numFmt w:val="bullet"/>
      <w:lvlText w:val=""/>
      <w:lvlJc w:val="left"/>
      <w:pPr>
        <w:ind w:left="2394" w:hanging="420"/>
      </w:pPr>
      <w:rPr>
        <w:rFonts w:ascii="Wingdings" w:hAnsi="Wingdings" w:hint="default"/>
      </w:rPr>
    </w:lvl>
    <w:lvl w:ilvl="3" w:tplc="04090001" w:tentative="1">
      <w:start w:val="1"/>
      <w:numFmt w:val="bullet"/>
      <w:lvlText w:val=""/>
      <w:lvlJc w:val="left"/>
      <w:pPr>
        <w:ind w:left="2814" w:hanging="420"/>
      </w:pPr>
      <w:rPr>
        <w:rFonts w:ascii="Wingdings" w:hAnsi="Wingdings" w:hint="default"/>
      </w:rPr>
    </w:lvl>
    <w:lvl w:ilvl="4" w:tplc="04090003" w:tentative="1">
      <w:start w:val="1"/>
      <w:numFmt w:val="bullet"/>
      <w:lvlText w:val=""/>
      <w:lvlJc w:val="left"/>
      <w:pPr>
        <w:ind w:left="3234" w:hanging="420"/>
      </w:pPr>
      <w:rPr>
        <w:rFonts w:ascii="Wingdings" w:hAnsi="Wingdings" w:hint="default"/>
      </w:rPr>
    </w:lvl>
    <w:lvl w:ilvl="5" w:tplc="04090005" w:tentative="1">
      <w:start w:val="1"/>
      <w:numFmt w:val="bullet"/>
      <w:lvlText w:val=""/>
      <w:lvlJc w:val="left"/>
      <w:pPr>
        <w:ind w:left="3654" w:hanging="420"/>
      </w:pPr>
      <w:rPr>
        <w:rFonts w:ascii="Wingdings" w:hAnsi="Wingdings" w:hint="default"/>
      </w:rPr>
    </w:lvl>
    <w:lvl w:ilvl="6" w:tplc="04090001" w:tentative="1">
      <w:start w:val="1"/>
      <w:numFmt w:val="bullet"/>
      <w:lvlText w:val=""/>
      <w:lvlJc w:val="left"/>
      <w:pPr>
        <w:ind w:left="4074" w:hanging="420"/>
      </w:pPr>
      <w:rPr>
        <w:rFonts w:ascii="Wingdings" w:hAnsi="Wingdings" w:hint="default"/>
      </w:rPr>
    </w:lvl>
    <w:lvl w:ilvl="7" w:tplc="04090003" w:tentative="1">
      <w:start w:val="1"/>
      <w:numFmt w:val="bullet"/>
      <w:lvlText w:val=""/>
      <w:lvlJc w:val="left"/>
      <w:pPr>
        <w:ind w:left="4494" w:hanging="420"/>
      </w:pPr>
      <w:rPr>
        <w:rFonts w:ascii="Wingdings" w:hAnsi="Wingdings" w:hint="default"/>
      </w:rPr>
    </w:lvl>
    <w:lvl w:ilvl="8" w:tplc="04090005" w:tentative="1">
      <w:start w:val="1"/>
      <w:numFmt w:val="bullet"/>
      <w:lvlText w:val=""/>
      <w:lvlJc w:val="left"/>
      <w:pPr>
        <w:ind w:left="4914" w:hanging="420"/>
      </w:pPr>
      <w:rPr>
        <w:rFonts w:ascii="Wingdings" w:hAnsi="Wingdings" w:hint="default"/>
      </w:rPr>
    </w:lvl>
  </w:abstractNum>
  <w:abstractNum w:abstractNumId="21">
    <w:nsid w:val="30F27E04"/>
    <w:multiLevelType w:val="hybridMultilevel"/>
    <w:tmpl w:val="73AE5A20"/>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4486BFD"/>
    <w:multiLevelType w:val="hybridMultilevel"/>
    <w:tmpl w:val="AD48514A"/>
    <w:lvl w:ilvl="0" w:tplc="FFFFFFFF">
      <w:start w:val="1"/>
      <w:numFmt w:val="bullet"/>
      <w:pStyle w:val="SubItemList"/>
      <w:lvlText w:val="-"/>
      <w:lvlJc w:val="left"/>
      <w:pPr>
        <w:tabs>
          <w:tab w:val="num" w:pos="1900"/>
        </w:tabs>
        <w:ind w:left="1900" w:hanging="346"/>
      </w:pPr>
      <w:rPr>
        <w:rFonts w:ascii="宋体" w:eastAsia="宋体" w:hAnsi="宋体" w:hint="eastAsia"/>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nsid w:val="347F34E7"/>
    <w:multiLevelType w:val="hybridMultilevel"/>
    <w:tmpl w:val="CB0C208A"/>
    <w:lvl w:ilvl="0" w:tplc="E74AA62E">
      <w:start w:val="1"/>
      <w:numFmt w:val="bullet"/>
      <w:pStyle w:val="ItemList"/>
      <w:lvlText w:val=""/>
      <w:lvlJc w:val="left"/>
      <w:pPr>
        <w:tabs>
          <w:tab w:val="num" w:pos="1554"/>
        </w:tabs>
        <w:ind w:left="1554" w:hanging="420"/>
      </w:pPr>
      <w:rPr>
        <w:rFonts w:ascii="Wingdings" w:hAnsi="Wingdings"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4">
    <w:nsid w:val="37B72FC8"/>
    <w:multiLevelType w:val="hybridMultilevel"/>
    <w:tmpl w:val="1682E42C"/>
    <w:lvl w:ilvl="0" w:tplc="F5204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8124ECF"/>
    <w:multiLevelType w:val="multilevel"/>
    <w:tmpl w:val="04090023"/>
    <w:styleLink w:val="a1"/>
    <w:lvl w:ilvl="0">
      <w:start w:val="1"/>
      <w:numFmt w:val="upperRoman"/>
      <w:lvlText w:val="第 %1 条"/>
      <w:lvlJc w:val="left"/>
      <w:pPr>
        <w:tabs>
          <w:tab w:val="num" w:pos="1440"/>
        </w:tabs>
        <w:ind w:left="0" w:firstLine="0"/>
      </w:pPr>
    </w:lvl>
    <w:lvl w:ilvl="1">
      <w:start w:val="1"/>
      <w:numFmt w:val="decimalZero"/>
      <w:isLgl/>
      <w:lvlText w:val="节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nsid w:val="41680701"/>
    <w:multiLevelType w:val="hybridMultilevel"/>
    <w:tmpl w:val="ACBC5ADE"/>
    <w:lvl w:ilvl="0" w:tplc="04090001">
      <w:start w:val="1"/>
      <w:numFmt w:val="bullet"/>
      <w:lvlText w:val=""/>
      <w:lvlJc w:val="left"/>
      <w:pPr>
        <w:ind w:left="1554" w:hanging="420"/>
      </w:pPr>
      <w:rPr>
        <w:rFonts w:ascii="Wingdings" w:hAnsi="Wingding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7">
    <w:nsid w:val="49ED3C24"/>
    <w:multiLevelType w:val="hybridMultilevel"/>
    <w:tmpl w:val="EDAED59C"/>
    <w:lvl w:ilvl="0" w:tplc="0409000F">
      <w:start w:val="1"/>
      <w:numFmt w:val="decimal"/>
      <w:lvlText w:val="%1."/>
      <w:lvlJc w:val="left"/>
      <w:pPr>
        <w:ind w:left="1554" w:hanging="420"/>
      </w:p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8">
    <w:nsid w:val="505C12A1"/>
    <w:multiLevelType w:val="hybridMultilevel"/>
    <w:tmpl w:val="BC50014E"/>
    <w:lvl w:ilvl="0" w:tplc="84A8A784">
      <w:start w:val="1"/>
      <w:numFmt w:val="bullet"/>
      <w:pStyle w:val="NoteTextListinTable"/>
      <w:lvlText w:val=""/>
      <w:lvlJc w:val="left"/>
      <w:pPr>
        <w:tabs>
          <w:tab w:val="num" w:pos="0"/>
        </w:tabs>
        <w:ind w:left="0" w:firstLine="340"/>
      </w:pPr>
      <w:rPr>
        <w:rFonts w:ascii="Wingdings" w:hAnsi="Wingdings" w:hint="default"/>
        <w:sz w:val="18"/>
        <w:szCs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9">
    <w:nsid w:val="5248EEF6"/>
    <w:multiLevelType w:val="multilevel"/>
    <w:tmpl w:val="00000001"/>
    <w:name w:val="HTML-List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0">
    <w:nsid w:val="5248EEF7"/>
    <w:multiLevelType w:val="multilevel"/>
    <w:tmpl w:val="00000002"/>
    <w:name w:val="HTML-List2"/>
    <w:lvl w:ilvl="0">
      <w:start w:val="3"/>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1">
    <w:nsid w:val="54C67E08"/>
    <w:multiLevelType w:val="multilevel"/>
    <w:tmpl w:val="4A24B4BE"/>
    <w:lvl w:ilvl="0">
      <w:start w:val="1"/>
      <w:numFmt w:val="chineseCountingThousand"/>
      <w:pStyle w:val="MMTopic1"/>
      <w:lvlText w:val="%1、"/>
      <w:lvlJc w:val="left"/>
      <w:pPr>
        <w:ind w:left="0" w:firstLine="0"/>
      </w:pPr>
    </w:lvl>
    <w:lvl w:ilvl="1">
      <w:start w:val="1"/>
      <w:numFmt w:val="decimal"/>
      <w:pStyle w:val="MMTopic2"/>
      <w:lvlText w:val="%2."/>
      <w:lvlJc w:val="left"/>
      <w:pPr>
        <w:ind w:left="0" w:firstLine="0"/>
      </w:pPr>
    </w:lvl>
    <w:lvl w:ilvl="2">
      <w:start w:val="1"/>
      <w:numFmt w:val="lowerRoman"/>
      <w:pStyle w:val="MMTopic3"/>
      <w:lvlText w:val="%3."/>
      <w:lvlJc w:val="righ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585E45FD"/>
    <w:multiLevelType w:val="hybridMultilevel"/>
    <w:tmpl w:val="7CA09932"/>
    <w:lvl w:ilvl="0" w:tplc="04090001">
      <w:start w:val="1"/>
      <w:numFmt w:val="bullet"/>
      <w:lvlText w:val=""/>
      <w:lvlJc w:val="left"/>
      <w:pPr>
        <w:ind w:left="1554" w:hanging="420"/>
      </w:pPr>
      <w:rPr>
        <w:rFonts w:ascii="Wingdings" w:hAnsi="Wingdings" w:hint="default"/>
      </w:rPr>
    </w:lvl>
    <w:lvl w:ilvl="1" w:tplc="04090003" w:tentative="1">
      <w:start w:val="1"/>
      <w:numFmt w:val="bullet"/>
      <w:lvlText w:val=""/>
      <w:lvlJc w:val="left"/>
      <w:pPr>
        <w:ind w:left="1974" w:hanging="420"/>
      </w:pPr>
      <w:rPr>
        <w:rFonts w:ascii="Wingdings" w:hAnsi="Wingdings" w:hint="default"/>
      </w:rPr>
    </w:lvl>
    <w:lvl w:ilvl="2" w:tplc="04090005" w:tentative="1">
      <w:start w:val="1"/>
      <w:numFmt w:val="bullet"/>
      <w:lvlText w:val=""/>
      <w:lvlJc w:val="left"/>
      <w:pPr>
        <w:ind w:left="2394" w:hanging="420"/>
      </w:pPr>
      <w:rPr>
        <w:rFonts w:ascii="Wingdings" w:hAnsi="Wingdings" w:hint="default"/>
      </w:rPr>
    </w:lvl>
    <w:lvl w:ilvl="3" w:tplc="04090001" w:tentative="1">
      <w:start w:val="1"/>
      <w:numFmt w:val="bullet"/>
      <w:lvlText w:val=""/>
      <w:lvlJc w:val="left"/>
      <w:pPr>
        <w:ind w:left="2814" w:hanging="420"/>
      </w:pPr>
      <w:rPr>
        <w:rFonts w:ascii="Wingdings" w:hAnsi="Wingdings" w:hint="default"/>
      </w:rPr>
    </w:lvl>
    <w:lvl w:ilvl="4" w:tplc="04090003" w:tentative="1">
      <w:start w:val="1"/>
      <w:numFmt w:val="bullet"/>
      <w:lvlText w:val=""/>
      <w:lvlJc w:val="left"/>
      <w:pPr>
        <w:ind w:left="3234" w:hanging="420"/>
      </w:pPr>
      <w:rPr>
        <w:rFonts w:ascii="Wingdings" w:hAnsi="Wingdings" w:hint="default"/>
      </w:rPr>
    </w:lvl>
    <w:lvl w:ilvl="5" w:tplc="04090005" w:tentative="1">
      <w:start w:val="1"/>
      <w:numFmt w:val="bullet"/>
      <w:lvlText w:val=""/>
      <w:lvlJc w:val="left"/>
      <w:pPr>
        <w:ind w:left="3654" w:hanging="420"/>
      </w:pPr>
      <w:rPr>
        <w:rFonts w:ascii="Wingdings" w:hAnsi="Wingdings" w:hint="default"/>
      </w:rPr>
    </w:lvl>
    <w:lvl w:ilvl="6" w:tplc="04090001" w:tentative="1">
      <w:start w:val="1"/>
      <w:numFmt w:val="bullet"/>
      <w:lvlText w:val=""/>
      <w:lvlJc w:val="left"/>
      <w:pPr>
        <w:ind w:left="4074" w:hanging="420"/>
      </w:pPr>
      <w:rPr>
        <w:rFonts w:ascii="Wingdings" w:hAnsi="Wingdings" w:hint="default"/>
      </w:rPr>
    </w:lvl>
    <w:lvl w:ilvl="7" w:tplc="04090003" w:tentative="1">
      <w:start w:val="1"/>
      <w:numFmt w:val="bullet"/>
      <w:lvlText w:val=""/>
      <w:lvlJc w:val="left"/>
      <w:pPr>
        <w:ind w:left="4494" w:hanging="420"/>
      </w:pPr>
      <w:rPr>
        <w:rFonts w:ascii="Wingdings" w:hAnsi="Wingdings" w:hint="default"/>
      </w:rPr>
    </w:lvl>
    <w:lvl w:ilvl="8" w:tplc="04090005" w:tentative="1">
      <w:start w:val="1"/>
      <w:numFmt w:val="bullet"/>
      <w:lvlText w:val=""/>
      <w:lvlJc w:val="left"/>
      <w:pPr>
        <w:ind w:left="4914" w:hanging="420"/>
      </w:pPr>
      <w:rPr>
        <w:rFonts w:ascii="Wingdings" w:hAnsi="Wingdings" w:hint="default"/>
      </w:rPr>
    </w:lvl>
  </w:abstractNum>
  <w:abstractNum w:abstractNumId="33">
    <w:nsid w:val="5F8B2697"/>
    <w:multiLevelType w:val="multilevel"/>
    <w:tmpl w:val="0409001F"/>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4">
    <w:nsid w:val="68C51539"/>
    <w:multiLevelType w:val="hybridMultilevel"/>
    <w:tmpl w:val="3D66028A"/>
    <w:lvl w:ilvl="0" w:tplc="0409000F">
      <w:start w:val="8"/>
      <w:numFmt w:val="decimal"/>
      <w:pStyle w:val="a2"/>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6B2E07DF"/>
    <w:multiLevelType w:val="hybridMultilevel"/>
    <w:tmpl w:val="DA6048D8"/>
    <w:lvl w:ilvl="0" w:tplc="B7DADB84">
      <w:start w:val="1"/>
      <w:numFmt w:val="decimal"/>
      <w:lvlText w:val="%1、"/>
      <w:lvlJc w:val="left"/>
      <w:pPr>
        <w:ind w:left="1494" w:hanging="36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36">
    <w:nsid w:val="6E632A8A"/>
    <w:multiLevelType w:val="hybridMultilevel"/>
    <w:tmpl w:val="EC144D12"/>
    <w:lvl w:ilvl="0" w:tplc="04090019">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ED243AE"/>
    <w:multiLevelType w:val="hybridMultilevel"/>
    <w:tmpl w:val="77E4F520"/>
    <w:lvl w:ilvl="0" w:tplc="8124C17A">
      <w:start w:val="1"/>
      <w:numFmt w:val="bullet"/>
      <w:lvlText w:val="•"/>
      <w:lvlJc w:val="left"/>
      <w:pPr>
        <w:tabs>
          <w:tab w:val="num" w:pos="720"/>
        </w:tabs>
        <w:ind w:left="720" w:hanging="360"/>
      </w:pPr>
      <w:rPr>
        <w:rFonts w:ascii="宋体" w:hAnsi="宋体" w:hint="default"/>
      </w:rPr>
    </w:lvl>
    <w:lvl w:ilvl="1" w:tplc="18C6E71E" w:tentative="1">
      <w:start w:val="1"/>
      <w:numFmt w:val="bullet"/>
      <w:lvlText w:val="•"/>
      <w:lvlJc w:val="left"/>
      <w:pPr>
        <w:tabs>
          <w:tab w:val="num" w:pos="1440"/>
        </w:tabs>
        <w:ind w:left="1440" w:hanging="360"/>
      </w:pPr>
      <w:rPr>
        <w:rFonts w:ascii="宋体" w:hAnsi="宋体" w:hint="default"/>
      </w:rPr>
    </w:lvl>
    <w:lvl w:ilvl="2" w:tplc="0C14E0D2" w:tentative="1">
      <w:start w:val="1"/>
      <w:numFmt w:val="bullet"/>
      <w:lvlText w:val="•"/>
      <w:lvlJc w:val="left"/>
      <w:pPr>
        <w:tabs>
          <w:tab w:val="num" w:pos="2160"/>
        </w:tabs>
        <w:ind w:left="2160" w:hanging="360"/>
      </w:pPr>
      <w:rPr>
        <w:rFonts w:ascii="宋体" w:hAnsi="宋体" w:hint="default"/>
      </w:rPr>
    </w:lvl>
    <w:lvl w:ilvl="3" w:tplc="70AE4848" w:tentative="1">
      <w:start w:val="1"/>
      <w:numFmt w:val="bullet"/>
      <w:lvlText w:val="•"/>
      <w:lvlJc w:val="left"/>
      <w:pPr>
        <w:tabs>
          <w:tab w:val="num" w:pos="2880"/>
        </w:tabs>
        <w:ind w:left="2880" w:hanging="360"/>
      </w:pPr>
      <w:rPr>
        <w:rFonts w:ascii="宋体" w:hAnsi="宋体" w:hint="default"/>
      </w:rPr>
    </w:lvl>
    <w:lvl w:ilvl="4" w:tplc="5F0E0D38" w:tentative="1">
      <w:start w:val="1"/>
      <w:numFmt w:val="bullet"/>
      <w:lvlText w:val="•"/>
      <w:lvlJc w:val="left"/>
      <w:pPr>
        <w:tabs>
          <w:tab w:val="num" w:pos="3600"/>
        </w:tabs>
        <w:ind w:left="3600" w:hanging="360"/>
      </w:pPr>
      <w:rPr>
        <w:rFonts w:ascii="宋体" w:hAnsi="宋体" w:hint="default"/>
      </w:rPr>
    </w:lvl>
    <w:lvl w:ilvl="5" w:tplc="7C02BB4C" w:tentative="1">
      <w:start w:val="1"/>
      <w:numFmt w:val="bullet"/>
      <w:lvlText w:val="•"/>
      <w:lvlJc w:val="left"/>
      <w:pPr>
        <w:tabs>
          <w:tab w:val="num" w:pos="4320"/>
        </w:tabs>
        <w:ind w:left="4320" w:hanging="360"/>
      </w:pPr>
      <w:rPr>
        <w:rFonts w:ascii="宋体" w:hAnsi="宋体" w:hint="default"/>
      </w:rPr>
    </w:lvl>
    <w:lvl w:ilvl="6" w:tplc="F1CA5F74" w:tentative="1">
      <w:start w:val="1"/>
      <w:numFmt w:val="bullet"/>
      <w:lvlText w:val="•"/>
      <w:lvlJc w:val="left"/>
      <w:pPr>
        <w:tabs>
          <w:tab w:val="num" w:pos="5040"/>
        </w:tabs>
        <w:ind w:left="5040" w:hanging="360"/>
      </w:pPr>
      <w:rPr>
        <w:rFonts w:ascii="宋体" w:hAnsi="宋体" w:hint="default"/>
      </w:rPr>
    </w:lvl>
    <w:lvl w:ilvl="7" w:tplc="5FDAC73E" w:tentative="1">
      <w:start w:val="1"/>
      <w:numFmt w:val="bullet"/>
      <w:lvlText w:val="•"/>
      <w:lvlJc w:val="left"/>
      <w:pPr>
        <w:tabs>
          <w:tab w:val="num" w:pos="5760"/>
        </w:tabs>
        <w:ind w:left="5760" w:hanging="360"/>
      </w:pPr>
      <w:rPr>
        <w:rFonts w:ascii="宋体" w:hAnsi="宋体" w:hint="default"/>
      </w:rPr>
    </w:lvl>
    <w:lvl w:ilvl="8" w:tplc="2762590C" w:tentative="1">
      <w:start w:val="1"/>
      <w:numFmt w:val="bullet"/>
      <w:lvlText w:val="•"/>
      <w:lvlJc w:val="left"/>
      <w:pPr>
        <w:tabs>
          <w:tab w:val="num" w:pos="6480"/>
        </w:tabs>
        <w:ind w:left="6480" w:hanging="360"/>
      </w:pPr>
      <w:rPr>
        <w:rFonts w:ascii="宋体" w:hAnsi="宋体" w:hint="default"/>
      </w:rPr>
    </w:lvl>
  </w:abstractNum>
  <w:abstractNum w:abstractNumId="38">
    <w:nsid w:val="78C27662"/>
    <w:multiLevelType w:val="hybridMultilevel"/>
    <w:tmpl w:val="98B03644"/>
    <w:lvl w:ilvl="0" w:tplc="0409000B">
      <w:start w:val="1"/>
      <w:numFmt w:val="bullet"/>
      <w:pStyle w:val="a3"/>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9">
    <w:nsid w:val="7DE80640"/>
    <w:multiLevelType w:val="hybridMultilevel"/>
    <w:tmpl w:val="0F580656"/>
    <w:lvl w:ilvl="0" w:tplc="FFFFFFFF">
      <w:start w:val="1"/>
      <w:numFmt w:val="bullet"/>
      <w:pStyle w:val="NoteTextList"/>
      <w:lvlText w:val=""/>
      <w:lvlJc w:val="left"/>
      <w:pPr>
        <w:tabs>
          <w:tab w:val="num" w:pos="1554"/>
        </w:tabs>
        <w:ind w:left="1554" w:hanging="420"/>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num w:numId="1">
    <w:abstractNumId w:val="34"/>
  </w:num>
  <w:num w:numId="2">
    <w:abstractNumId w:val="38"/>
  </w:num>
  <w:num w:numId="3">
    <w:abstractNumId w:val="33"/>
  </w:num>
  <w:num w:numId="4">
    <w:abstractNumId w:val="19"/>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25"/>
  </w:num>
  <w:num w:numId="16">
    <w:abstractNumId w:val="12"/>
  </w:num>
  <w:num w:numId="17">
    <w:abstractNumId w:val="28"/>
  </w:num>
  <w:num w:numId="18">
    <w:abstractNumId w:val="16"/>
  </w:num>
  <w:num w:numId="19">
    <w:abstractNumId w:val="23"/>
  </w:num>
  <w:num w:numId="20">
    <w:abstractNumId w:val="22"/>
  </w:num>
  <w:num w:numId="21">
    <w:abstractNumId w:val="39"/>
  </w:num>
  <w:num w:numId="22">
    <w:abstractNumId w:val="18"/>
  </w:num>
  <w:num w:numId="23">
    <w:abstractNumId w:val="13"/>
  </w:num>
  <w:num w:numId="24">
    <w:abstractNumId w:val="31"/>
  </w:num>
  <w:num w:numId="25">
    <w:abstractNumId w:val="14"/>
  </w:num>
  <w:num w:numId="26">
    <w:abstractNumId w:val="10"/>
  </w:num>
  <w:num w:numId="27">
    <w:abstractNumId w:val="36"/>
  </w:num>
  <w:num w:numId="28">
    <w:abstractNumId w:val="15"/>
  </w:num>
  <w:num w:numId="29">
    <w:abstractNumId w:val="17"/>
  </w:num>
  <w:num w:numId="30">
    <w:abstractNumId w:val="24"/>
  </w:num>
  <w:num w:numId="31">
    <w:abstractNumId w:val="27"/>
  </w:num>
  <w:num w:numId="32">
    <w:abstractNumId w:val="26"/>
  </w:num>
  <w:num w:numId="33">
    <w:abstractNumId w:val="11"/>
  </w:num>
  <w:num w:numId="34">
    <w:abstractNumId w:val="37"/>
  </w:num>
  <w:num w:numId="35">
    <w:abstractNumId w:val="32"/>
  </w:num>
  <w:num w:numId="36">
    <w:abstractNumId w:val="21"/>
  </w:num>
  <w:num w:numId="37">
    <w:abstractNumId w:val="20"/>
  </w:num>
  <w:num w:numId="38">
    <w:abstractNumId w:val="13"/>
  </w:num>
  <w:num w:numId="39">
    <w:abstractNumId w:val="13"/>
  </w:num>
  <w:num w:numId="40">
    <w:abstractNumId w:val="13"/>
  </w:num>
  <w:num w:numId="41">
    <w:abstractNumId w:val="13"/>
  </w:num>
  <w:num w:numId="42">
    <w:abstractNumId w:val="13"/>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num>
  <w:num w:numId="45">
    <w:abstractNumId w:val="13"/>
  </w:num>
  <w:num w:numId="46">
    <w:abstractNumId w:val="13"/>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秦元">
    <w15:presenceInfo w15:providerId="AD" w15:userId="S-1-5-21-159408235-1182383723-542963129-189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lickAndTypeStyle w:val="10"/>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180"/>
    <w:rsid w:val="00000F8B"/>
    <w:rsid w:val="000010BF"/>
    <w:rsid w:val="00001E3C"/>
    <w:rsid w:val="000031CC"/>
    <w:rsid w:val="0000495D"/>
    <w:rsid w:val="000109ED"/>
    <w:rsid w:val="00012148"/>
    <w:rsid w:val="00012432"/>
    <w:rsid w:val="00014B52"/>
    <w:rsid w:val="00014F76"/>
    <w:rsid w:val="00017588"/>
    <w:rsid w:val="000201F0"/>
    <w:rsid w:val="00020DC4"/>
    <w:rsid w:val="000212C8"/>
    <w:rsid w:val="00021F8D"/>
    <w:rsid w:val="00022794"/>
    <w:rsid w:val="000228BB"/>
    <w:rsid w:val="000254F4"/>
    <w:rsid w:val="00032718"/>
    <w:rsid w:val="00033F5E"/>
    <w:rsid w:val="00034746"/>
    <w:rsid w:val="00034A10"/>
    <w:rsid w:val="00034B0C"/>
    <w:rsid w:val="00034CDD"/>
    <w:rsid w:val="00035217"/>
    <w:rsid w:val="0003521B"/>
    <w:rsid w:val="0003570B"/>
    <w:rsid w:val="00035A86"/>
    <w:rsid w:val="00037E6F"/>
    <w:rsid w:val="00041338"/>
    <w:rsid w:val="0004239B"/>
    <w:rsid w:val="00043614"/>
    <w:rsid w:val="00043722"/>
    <w:rsid w:val="00043E4A"/>
    <w:rsid w:val="00044C10"/>
    <w:rsid w:val="0004557E"/>
    <w:rsid w:val="00045ACC"/>
    <w:rsid w:val="00046B31"/>
    <w:rsid w:val="00047992"/>
    <w:rsid w:val="000502F6"/>
    <w:rsid w:val="0005048B"/>
    <w:rsid w:val="00050D8C"/>
    <w:rsid w:val="00051A83"/>
    <w:rsid w:val="000525ED"/>
    <w:rsid w:val="0005411C"/>
    <w:rsid w:val="00054921"/>
    <w:rsid w:val="000567BB"/>
    <w:rsid w:val="00056CA6"/>
    <w:rsid w:val="00056ED8"/>
    <w:rsid w:val="0005765A"/>
    <w:rsid w:val="00063355"/>
    <w:rsid w:val="0006617B"/>
    <w:rsid w:val="00066B6A"/>
    <w:rsid w:val="00066EE5"/>
    <w:rsid w:val="000679EC"/>
    <w:rsid w:val="00072E88"/>
    <w:rsid w:val="00073224"/>
    <w:rsid w:val="00073241"/>
    <w:rsid w:val="00075EE4"/>
    <w:rsid w:val="00076805"/>
    <w:rsid w:val="00077FE3"/>
    <w:rsid w:val="00081803"/>
    <w:rsid w:val="00082ED9"/>
    <w:rsid w:val="00085E62"/>
    <w:rsid w:val="00086D52"/>
    <w:rsid w:val="0008711F"/>
    <w:rsid w:val="00091BF0"/>
    <w:rsid w:val="00094293"/>
    <w:rsid w:val="00094D40"/>
    <w:rsid w:val="0009521D"/>
    <w:rsid w:val="00095A09"/>
    <w:rsid w:val="00095A26"/>
    <w:rsid w:val="00095F87"/>
    <w:rsid w:val="000979EB"/>
    <w:rsid w:val="000A0D01"/>
    <w:rsid w:val="000A7563"/>
    <w:rsid w:val="000A7F5E"/>
    <w:rsid w:val="000A7FB9"/>
    <w:rsid w:val="000B3AD8"/>
    <w:rsid w:val="000B7E8A"/>
    <w:rsid w:val="000C1226"/>
    <w:rsid w:val="000D001C"/>
    <w:rsid w:val="000D31B5"/>
    <w:rsid w:val="000D39B6"/>
    <w:rsid w:val="000D4587"/>
    <w:rsid w:val="000D4611"/>
    <w:rsid w:val="000E3DE8"/>
    <w:rsid w:val="000E3EFD"/>
    <w:rsid w:val="000E4093"/>
    <w:rsid w:val="000E4C70"/>
    <w:rsid w:val="000E561D"/>
    <w:rsid w:val="000E5B44"/>
    <w:rsid w:val="000E7E12"/>
    <w:rsid w:val="000E7EFA"/>
    <w:rsid w:val="000F0B01"/>
    <w:rsid w:val="000F1131"/>
    <w:rsid w:val="000F2EC1"/>
    <w:rsid w:val="000F3CCC"/>
    <w:rsid w:val="000F5672"/>
    <w:rsid w:val="000F5CA3"/>
    <w:rsid w:val="000F6E3D"/>
    <w:rsid w:val="0010119B"/>
    <w:rsid w:val="00101383"/>
    <w:rsid w:val="00101914"/>
    <w:rsid w:val="00103670"/>
    <w:rsid w:val="00103BEF"/>
    <w:rsid w:val="001042A6"/>
    <w:rsid w:val="001049B3"/>
    <w:rsid w:val="00104E64"/>
    <w:rsid w:val="001053AB"/>
    <w:rsid w:val="001057E8"/>
    <w:rsid w:val="001101FA"/>
    <w:rsid w:val="00110B31"/>
    <w:rsid w:val="0011147A"/>
    <w:rsid w:val="001140A1"/>
    <w:rsid w:val="001146FE"/>
    <w:rsid w:val="00116052"/>
    <w:rsid w:val="00117A7B"/>
    <w:rsid w:val="00117F01"/>
    <w:rsid w:val="00120BCB"/>
    <w:rsid w:val="00125A30"/>
    <w:rsid w:val="001303B1"/>
    <w:rsid w:val="00134056"/>
    <w:rsid w:val="00134DA8"/>
    <w:rsid w:val="0013657E"/>
    <w:rsid w:val="00142281"/>
    <w:rsid w:val="00143211"/>
    <w:rsid w:val="00144403"/>
    <w:rsid w:val="00145F83"/>
    <w:rsid w:val="00146156"/>
    <w:rsid w:val="00147EF6"/>
    <w:rsid w:val="0015307D"/>
    <w:rsid w:val="0015308D"/>
    <w:rsid w:val="0015358E"/>
    <w:rsid w:val="00154AAB"/>
    <w:rsid w:val="001603CC"/>
    <w:rsid w:val="00160DDF"/>
    <w:rsid w:val="0016187B"/>
    <w:rsid w:val="00162EDE"/>
    <w:rsid w:val="00166AF4"/>
    <w:rsid w:val="00167D75"/>
    <w:rsid w:val="001716E5"/>
    <w:rsid w:val="00172C86"/>
    <w:rsid w:val="001732F5"/>
    <w:rsid w:val="00173ABC"/>
    <w:rsid w:val="001745B8"/>
    <w:rsid w:val="00176A45"/>
    <w:rsid w:val="001776F0"/>
    <w:rsid w:val="0018020C"/>
    <w:rsid w:val="00180B30"/>
    <w:rsid w:val="00181847"/>
    <w:rsid w:val="00181FC1"/>
    <w:rsid w:val="001864E2"/>
    <w:rsid w:val="00187074"/>
    <w:rsid w:val="00190E64"/>
    <w:rsid w:val="00192151"/>
    <w:rsid w:val="001925DB"/>
    <w:rsid w:val="001955AF"/>
    <w:rsid w:val="00195B31"/>
    <w:rsid w:val="00197755"/>
    <w:rsid w:val="001A0556"/>
    <w:rsid w:val="001A2327"/>
    <w:rsid w:val="001A27D8"/>
    <w:rsid w:val="001A4EFB"/>
    <w:rsid w:val="001A546F"/>
    <w:rsid w:val="001A7002"/>
    <w:rsid w:val="001A77BB"/>
    <w:rsid w:val="001B076C"/>
    <w:rsid w:val="001B077C"/>
    <w:rsid w:val="001B12E5"/>
    <w:rsid w:val="001B1E54"/>
    <w:rsid w:val="001B5C2B"/>
    <w:rsid w:val="001B795F"/>
    <w:rsid w:val="001C05F5"/>
    <w:rsid w:val="001C1BC7"/>
    <w:rsid w:val="001C1EC2"/>
    <w:rsid w:val="001C2189"/>
    <w:rsid w:val="001C38E6"/>
    <w:rsid w:val="001C672C"/>
    <w:rsid w:val="001C6903"/>
    <w:rsid w:val="001C6A00"/>
    <w:rsid w:val="001C760D"/>
    <w:rsid w:val="001C7618"/>
    <w:rsid w:val="001D0118"/>
    <w:rsid w:val="001D0B65"/>
    <w:rsid w:val="001D124E"/>
    <w:rsid w:val="001D1699"/>
    <w:rsid w:val="001D3F73"/>
    <w:rsid w:val="001D57DB"/>
    <w:rsid w:val="001D6CCA"/>
    <w:rsid w:val="001E4764"/>
    <w:rsid w:val="001E5C4B"/>
    <w:rsid w:val="001E669A"/>
    <w:rsid w:val="001F02D8"/>
    <w:rsid w:val="001F0A5A"/>
    <w:rsid w:val="001F0C2D"/>
    <w:rsid w:val="001F0E18"/>
    <w:rsid w:val="001F30DA"/>
    <w:rsid w:val="001F66E5"/>
    <w:rsid w:val="001F7B9E"/>
    <w:rsid w:val="001F7C86"/>
    <w:rsid w:val="0020243E"/>
    <w:rsid w:val="00202D1C"/>
    <w:rsid w:val="00205D81"/>
    <w:rsid w:val="00206A88"/>
    <w:rsid w:val="00215397"/>
    <w:rsid w:val="00217612"/>
    <w:rsid w:val="00221F9E"/>
    <w:rsid w:val="00222395"/>
    <w:rsid w:val="0022431D"/>
    <w:rsid w:val="00225EBE"/>
    <w:rsid w:val="00230C34"/>
    <w:rsid w:val="00232FB0"/>
    <w:rsid w:val="00235815"/>
    <w:rsid w:val="00235C15"/>
    <w:rsid w:val="00240633"/>
    <w:rsid w:val="00244C66"/>
    <w:rsid w:val="002462CC"/>
    <w:rsid w:val="00250571"/>
    <w:rsid w:val="00250A35"/>
    <w:rsid w:val="00252CB4"/>
    <w:rsid w:val="002537B3"/>
    <w:rsid w:val="00253F13"/>
    <w:rsid w:val="00253FFB"/>
    <w:rsid w:val="002545FA"/>
    <w:rsid w:val="00254D67"/>
    <w:rsid w:val="002555E6"/>
    <w:rsid w:val="00255A02"/>
    <w:rsid w:val="00257833"/>
    <w:rsid w:val="00261327"/>
    <w:rsid w:val="002617E0"/>
    <w:rsid w:val="00261E36"/>
    <w:rsid w:val="002631AA"/>
    <w:rsid w:val="00264C15"/>
    <w:rsid w:val="00265D6A"/>
    <w:rsid w:val="002670D8"/>
    <w:rsid w:val="002672C4"/>
    <w:rsid w:val="00270C97"/>
    <w:rsid w:val="00271725"/>
    <w:rsid w:val="002722A5"/>
    <w:rsid w:val="00274274"/>
    <w:rsid w:val="002748B4"/>
    <w:rsid w:val="00275090"/>
    <w:rsid w:val="002751B6"/>
    <w:rsid w:val="00275384"/>
    <w:rsid w:val="00281E3E"/>
    <w:rsid w:val="00282F96"/>
    <w:rsid w:val="0028680B"/>
    <w:rsid w:val="00287D5E"/>
    <w:rsid w:val="00287F4C"/>
    <w:rsid w:val="00294761"/>
    <w:rsid w:val="00297DBA"/>
    <w:rsid w:val="002A19D6"/>
    <w:rsid w:val="002A4A9D"/>
    <w:rsid w:val="002A57DA"/>
    <w:rsid w:val="002A6265"/>
    <w:rsid w:val="002A73C9"/>
    <w:rsid w:val="002B14A2"/>
    <w:rsid w:val="002B15A6"/>
    <w:rsid w:val="002B3C5C"/>
    <w:rsid w:val="002B3E54"/>
    <w:rsid w:val="002B4BE9"/>
    <w:rsid w:val="002B4E3E"/>
    <w:rsid w:val="002C0C90"/>
    <w:rsid w:val="002C1653"/>
    <w:rsid w:val="002C23C8"/>
    <w:rsid w:val="002C514C"/>
    <w:rsid w:val="002C5C73"/>
    <w:rsid w:val="002C70AD"/>
    <w:rsid w:val="002D0241"/>
    <w:rsid w:val="002D063B"/>
    <w:rsid w:val="002D0BD1"/>
    <w:rsid w:val="002D15F7"/>
    <w:rsid w:val="002D16CE"/>
    <w:rsid w:val="002D28B5"/>
    <w:rsid w:val="002D2CB6"/>
    <w:rsid w:val="002E0A69"/>
    <w:rsid w:val="002E4300"/>
    <w:rsid w:val="002E4ED0"/>
    <w:rsid w:val="002E6D1D"/>
    <w:rsid w:val="002E70A4"/>
    <w:rsid w:val="002F07E7"/>
    <w:rsid w:val="002F0E5A"/>
    <w:rsid w:val="002F11BA"/>
    <w:rsid w:val="002F2A9E"/>
    <w:rsid w:val="002F2B8A"/>
    <w:rsid w:val="002F34E2"/>
    <w:rsid w:val="00302C05"/>
    <w:rsid w:val="003072AA"/>
    <w:rsid w:val="00307512"/>
    <w:rsid w:val="00310921"/>
    <w:rsid w:val="00311F64"/>
    <w:rsid w:val="0031247E"/>
    <w:rsid w:val="00312999"/>
    <w:rsid w:val="003149DA"/>
    <w:rsid w:val="00315502"/>
    <w:rsid w:val="003212E9"/>
    <w:rsid w:val="0032196A"/>
    <w:rsid w:val="00330309"/>
    <w:rsid w:val="003305E0"/>
    <w:rsid w:val="00330A8A"/>
    <w:rsid w:val="003316D5"/>
    <w:rsid w:val="003335D7"/>
    <w:rsid w:val="00336350"/>
    <w:rsid w:val="00340451"/>
    <w:rsid w:val="003409AF"/>
    <w:rsid w:val="0034263D"/>
    <w:rsid w:val="00345D95"/>
    <w:rsid w:val="003464B7"/>
    <w:rsid w:val="00351D71"/>
    <w:rsid w:val="003553D3"/>
    <w:rsid w:val="003559C0"/>
    <w:rsid w:val="003578C8"/>
    <w:rsid w:val="00362D56"/>
    <w:rsid w:val="0036386B"/>
    <w:rsid w:val="003664BE"/>
    <w:rsid w:val="00367253"/>
    <w:rsid w:val="00367373"/>
    <w:rsid w:val="0037031C"/>
    <w:rsid w:val="0037042E"/>
    <w:rsid w:val="0037425D"/>
    <w:rsid w:val="00375E64"/>
    <w:rsid w:val="00377259"/>
    <w:rsid w:val="003779C0"/>
    <w:rsid w:val="00380240"/>
    <w:rsid w:val="00380752"/>
    <w:rsid w:val="0038237E"/>
    <w:rsid w:val="003850CA"/>
    <w:rsid w:val="00386351"/>
    <w:rsid w:val="00387138"/>
    <w:rsid w:val="0039028F"/>
    <w:rsid w:val="003913E5"/>
    <w:rsid w:val="00391455"/>
    <w:rsid w:val="003918B5"/>
    <w:rsid w:val="00391D15"/>
    <w:rsid w:val="003938BF"/>
    <w:rsid w:val="00393A15"/>
    <w:rsid w:val="0039476F"/>
    <w:rsid w:val="00395ACB"/>
    <w:rsid w:val="00395E79"/>
    <w:rsid w:val="003979A8"/>
    <w:rsid w:val="00397BAE"/>
    <w:rsid w:val="003A224A"/>
    <w:rsid w:val="003A330B"/>
    <w:rsid w:val="003A38B5"/>
    <w:rsid w:val="003A553F"/>
    <w:rsid w:val="003A75F2"/>
    <w:rsid w:val="003B0C81"/>
    <w:rsid w:val="003B4783"/>
    <w:rsid w:val="003B628B"/>
    <w:rsid w:val="003B6455"/>
    <w:rsid w:val="003C02EC"/>
    <w:rsid w:val="003C19FF"/>
    <w:rsid w:val="003C1C96"/>
    <w:rsid w:val="003C3215"/>
    <w:rsid w:val="003C380F"/>
    <w:rsid w:val="003C3E61"/>
    <w:rsid w:val="003C406F"/>
    <w:rsid w:val="003C4B3D"/>
    <w:rsid w:val="003C5AA3"/>
    <w:rsid w:val="003C76B0"/>
    <w:rsid w:val="003D1AC2"/>
    <w:rsid w:val="003D22AB"/>
    <w:rsid w:val="003D55A7"/>
    <w:rsid w:val="003D5BAE"/>
    <w:rsid w:val="003D7FF5"/>
    <w:rsid w:val="003E1F02"/>
    <w:rsid w:val="003E2A81"/>
    <w:rsid w:val="003E36B0"/>
    <w:rsid w:val="003E3B8F"/>
    <w:rsid w:val="003F1E28"/>
    <w:rsid w:val="003F2CA7"/>
    <w:rsid w:val="003F2D64"/>
    <w:rsid w:val="003F2DF1"/>
    <w:rsid w:val="003F36E8"/>
    <w:rsid w:val="003F4884"/>
    <w:rsid w:val="003F4EBD"/>
    <w:rsid w:val="003F619A"/>
    <w:rsid w:val="004006B4"/>
    <w:rsid w:val="00402E96"/>
    <w:rsid w:val="00403C67"/>
    <w:rsid w:val="00405BCC"/>
    <w:rsid w:val="00410AA6"/>
    <w:rsid w:val="00411495"/>
    <w:rsid w:val="00411D16"/>
    <w:rsid w:val="00411FC5"/>
    <w:rsid w:val="00412E48"/>
    <w:rsid w:val="0041551E"/>
    <w:rsid w:val="00415E83"/>
    <w:rsid w:val="00424F8D"/>
    <w:rsid w:val="00425C37"/>
    <w:rsid w:val="00425CFC"/>
    <w:rsid w:val="00426D7B"/>
    <w:rsid w:val="00427152"/>
    <w:rsid w:val="0043038E"/>
    <w:rsid w:val="00432519"/>
    <w:rsid w:val="004329AC"/>
    <w:rsid w:val="004330DD"/>
    <w:rsid w:val="00437D71"/>
    <w:rsid w:val="00441977"/>
    <w:rsid w:val="00445BBC"/>
    <w:rsid w:val="00445FCD"/>
    <w:rsid w:val="004466D9"/>
    <w:rsid w:val="004472A4"/>
    <w:rsid w:val="00450037"/>
    <w:rsid w:val="00450445"/>
    <w:rsid w:val="00451109"/>
    <w:rsid w:val="004522E5"/>
    <w:rsid w:val="00452B31"/>
    <w:rsid w:val="00453BB7"/>
    <w:rsid w:val="00454511"/>
    <w:rsid w:val="0045455B"/>
    <w:rsid w:val="00455E13"/>
    <w:rsid w:val="00456663"/>
    <w:rsid w:val="00461818"/>
    <w:rsid w:val="00463031"/>
    <w:rsid w:val="00463DE1"/>
    <w:rsid w:val="004673F0"/>
    <w:rsid w:val="00467FCC"/>
    <w:rsid w:val="00473015"/>
    <w:rsid w:val="0047336C"/>
    <w:rsid w:val="00476CFB"/>
    <w:rsid w:val="00480C2D"/>
    <w:rsid w:val="004811D9"/>
    <w:rsid w:val="004813EF"/>
    <w:rsid w:val="0048217B"/>
    <w:rsid w:val="00482382"/>
    <w:rsid w:val="00487128"/>
    <w:rsid w:val="00493259"/>
    <w:rsid w:val="004955FA"/>
    <w:rsid w:val="00495625"/>
    <w:rsid w:val="00495FE3"/>
    <w:rsid w:val="00496E99"/>
    <w:rsid w:val="0049781D"/>
    <w:rsid w:val="004A143A"/>
    <w:rsid w:val="004A52CB"/>
    <w:rsid w:val="004A53F0"/>
    <w:rsid w:val="004A598D"/>
    <w:rsid w:val="004A67E3"/>
    <w:rsid w:val="004B06C8"/>
    <w:rsid w:val="004B5036"/>
    <w:rsid w:val="004B526B"/>
    <w:rsid w:val="004B662D"/>
    <w:rsid w:val="004B786F"/>
    <w:rsid w:val="004B7CE0"/>
    <w:rsid w:val="004C2515"/>
    <w:rsid w:val="004C254F"/>
    <w:rsid w:val="004C317C"/>
    <w:rsid w:val="004C3EEC"/>
    <w:rsid w:val="004C4928"/>
    <w:rsid w:val="004C5FBE"/>
    <w:rsid w:val="004C7E2F"/>
    <w:rsid w:val="004D140B"/>
    <w:rsid w:val="004D1737"/>
    <w:rsid w:val="004D22E2"/>
    <w:rsid w:val="004D4BC9"/>
    <w:rsid w:val="004D5FDD"/>
    <w:rsid w:val="004D7365"/>
    <w:rsid w:val="004E0897"/>
    <w:rsid w:val="004E166D"/>
    <w:rsid w:val="004E1A66"/>
    <w:rsid w:val="004E2AC0"/>
    <w:rsid w:val="004E2ECE"/>
    <w:rsid w:val="004E3EAA"/>
    <w:rsid w:val="004E51C9"/>
    <w:rsid w:val="004E641A"/>
    <w:rsid w:val="004E663B"/>
    <w:rsid w:val="004E7033"/>
    <w:rsid w:val="004F2A32"/>
    <w:rsid w:val="004F4EE5"/>
    <w:rsid w:val="004F5AFD"/>
    <w:rsid w:val="004F5BED"/>
    <w:rsid w:val="004F6258"/>
    <w:rsid w:val="004F6D5C"/>
    <w:rsid w:val="0050249F"/>
    <w:rsid w:val="00503C2F"/>
    <w:rsid w:val="00507304"/>
    <w:rsid w:val="00512B1E"/>
    <w:rsid w:val="0051381F"/>
    <w:rsid w:val="005174BF"/>
    <w:rsid w:val="0052118F"/>
    <w:rsid w:val="005212DB"/>
    <w:rsid w:val="00521804"/>
    <w:rsid w:val="0052280E"/>
    <w:rsid w:val="005255DE"/>
    <w:rsid w:val="00527830"/>
    <w:rsid w:val="00527DF3"/>
    <w:rsid w:val="005307AD"/>
    <w:rsid w:val="00530FD3"/>
    <w:rsid w:val="00532C40"/>
    <w:rsid w:val="0053562B"/>
    <w:rsid w:val="00536AA2"/>
    <w:rsid w:val="005378BD"/>
    <w:rsid w:val="00540766"/>
    <w:rsid w:val="00545012"/>
    <w:rsid w:val="0054618A"/>
    <w:rsid w:val="00546805"/>
    <w:rsid w:val="00546AAE"/>
    <w:rsid w:val="0055226C"/>
    <w:rsid w:val="00553A6E"/>
    <w:rsid w:val="00553FBC"/>
    <w:rsid w:val="00554795"/>
    <w:rsid w:val="00555EF5"/>
    <w:rsid w:val="0055630A"/>
    <w:rsid w:val="0055792A"/>
    <w:rsid w:val="005602E1"/>
    <w:rsid w:val="00560B50"/>
    <w:rsid w:val="00562E21"/>
    <w:rsid w:val="00565903"/>
    <w:rsid w:val="00566B5C"/>
    <w:rsid w:val="00566EA3"/>
    <w:rsid w:val="005678F2"/>
    <w:rsid w:val="005702E2"/>
    <w:rsid w:val="00572539"/>
    <w:rsid w:val="00572751"/>
    <w:rsid w:val="00574AAD"/>
    <w:rsid w:val="00574BD1"/>
    <w:rsid w:val="00575D12"/>
    <w:rsid w:val="00576E47"/>
    <w:rsid w:val="005827F9"/>
    <w:rsid w:val="0058388D"/>
    <w:rsid w:val="00583D2D"/>
    <w:rsid w:val="00590D99"/>
    <w:rsid w:val="00596544"/>
    <w:rsid w:val="00597DD2"/>
    <w:rsid w:val="005A06C3"/>
    <w:rsid w:val="005A6D69"/>
    <w:rsid w:val="005A7203"/>
    <w:rsid w:val="005A74A5"/>
    <w:rsid w:val="005B12BA"/>
    <w:rsid w:val="005B3548"/>
    <w:rsid w:val="005B4672"/>
    <w:rsid w:val="005B4F7C"/>
    <w:rsid w:val="005B6DEE"/>
    <w:rsid w:val="005C04BA"/>
    <w:rsid w:val="005C2E70"/>
    <w:rsid w:val="005C4D39"/>
    <w:rsid w:val="005C4FDC"/>
    <w:rsid w:val="005C776A"/>
    <w:rsid w:val="005D19E0"/>
    <w:rsid w:val="005D2598"/>
    <w:rsid w:val="005D3FDE"/>
    <w:rsid w:val="005D445B"/>
    <w:rsid w:val="005D5366"/>
    <w:rsid w:val="005D6427"/>
    <w:rsid w:val="005E0C13"/>
    <w:rsid w:val="005E0C16"/>
    <w:rsid w:val="005E166A"/>
    <w:rsid w:val="005E2787"/>
    <w:rsid w:val="005E4A4A"/>
    <w:rsid w:val="005E5B42"/>
    <w:rsid w:val="005E6520"/>
    <w:rsid w:val="005E7CA1"/>
    <w:rsid w:val="005F177A"/>
    <w:rsid w:val="005F17EB"/>
    <w:rsid w:val="005F2CB4"/>
    <w:rsid w:val="005F40AC"/>
    <w:rsid w:val="005F66B6"/>
    <w:rsid w:val="005F7151"/>
    <w:rsid w:val="005F715E"/>
    <w:rsid w:val="00601382"/>
    <w:rsid w:val="00602AE4"/>
    <w:rsid w:val="0060351A"/>
    <w:rsid w:val="00603FE3"/>
    <w:rsid w:val="0060400B"/>
    <w:rsid w:val="006041E8"/>
    <w:rsid w:val="006068B1"/>
    <w:rsid w:val="006116D9"/>
    <w:rsid w:val="006169EA"/>
    <w:rsid w:val="006208A3"/>
    <w:rsid w:val="0062311B"/>
    <w:rsid w:val="0062417D"/>
    <w:rsid w:val="00624372"/>
    <w:rsid w:val="006243FC"/>
    <w:rsid w:val="00625A0E"/>
    <w:rsid w:val="00625FA1"/>
    <w:rsid w:val="00626B5C"/>
    <w:rsid w:val="006315A8"/>
    <w:rsid w:val="00634877"/>
    <w:rsid w:val="00634B34"/>
    <w:rsid w:val="0063692F"/>
    <w:rsid w:val="006407FB"/>
    <w:rsid w:val="0064135C"/>
    <w:rsid w:val="00642107"/>
    <w:rsid w:val="00642371"/>
    <w:rsid w:val="006427E0"/>
    <w:rsid w:val="006446DE"/>
    <w:rsid w:val="00644A8D"/>
    <w:rsid w:val="00644A9D"/>
    <w:rsid w:val="006463C6"/>
    <w:rsid w:val="006469CE"/>
    <w:rsid w:val="0065018A"/>
    <w:rsid w:val="00651429"/>
    <w:rsid w:val="0065351D"/>
    <w:rsid w:val="006547E6"/>
    <w:rsid w:val="0065643B"/>
    <w:rsid w:val="00656EEB"/>
    <w:rsid w:val="006602EE"/>
    <w:rsid w:val="0066081C"/>
    <w:rsid w:val="006618F9"/>
    <w:rsid w:val="00661B9B"/>
    <w:rsid w:val="00661E0B"/>
    <w:rsid w:val="00661EB5"/>
    <w:rsid w:val="006624DC"/>
    <w:rsid w:val="00662B70"/>
    <w:rsid w:val="00664280"/>
    <w:rsid w:val="00665F81"/>
    <w:rsid w:val="00666B3E"/>
    <w:rsid w:val="00667204"/>
    <w:rsid w:val="00671082"/>
    <w:rsid w:val="00671B95"/>
    <w:rsid w:val="00672FAE"/>
    <w:rsid w:val="0067308A"/>
    <w:rsid w:val="006738FB"/>
    <w:rsid w:val="00675D32"/>
    <w:rsid w:val="00676176"/>
    <w:rsid w:val="006808BC"/>
    <w:rsid w:val="00681C75"/>
    <w:rsid w:val="00682567"/>
    <w:rsid w:val="00684031"/>
    <w:rsid w:val="006845F9"/>
    <w:rsid w:val="00684F08"/>
    <w:rsid w:val="006855AE"/>
    <w:rsid w:val="00686D6E"/>
    <w:rsid w:val="00691917"/>
    <w:rsid w:val="00692793"/>
    <w:rsid w:val="00692EC4"/>
    <w:rsid w:val="006934F1"/>
    <w:rsid w:val="006935F3"/>
    <w:rsid w:val="00693E61"/>
    <w:rsid w:val="006946D2"/>
    <w:rsid w:val="006975ED"/>
    <w:rsid w:val="00697CF2"/>
    <w:rsid w:val="006A013A"/>
    <w:rsid w:val="006A0E53"/>
    <w:rsid w:val="006A4EF5"/>
    <w:rsid w:val="006A5697"/>
    <w:rsid w:val="006A6D7D"/>
    <w:rsid w:val="006A71AD"/>
    <w:rsid w:val="006B364E"/>
    <w:rsid w:val="006B54C7"/>
    <w:rsid w:val="006B7316"/>
    <w:rsid w:val="006C07E0"/>
    <w:rsid w:val="006C13DE"/>
    <w:rsid w:val="006C182A"/>
    <w:rsid w:val="006C2C34"/>
    <w:rsid w:val="006C6A81"/>
    <w:rsid w:val="006D05F4"/>
    <w:rsid w:val="006D16F5"/>
    <w:rsid w:val="006D3DF2"/>
    <w:rsid w:val="006D5F73"/>
    <w:rsid w:val="006E1656"/>
    <w:rsid w:val="006E2DD9"/>
    <w:rsid w:val="006E403F"/>
    <w:rsid w:val="006F084E"/>
    <w:rsid w:val="006F0DEB"/>
    <w:rsid w:val="006F2348"/>
    <w:rsid w:val="006F3F8E"/>
    <w:rsid w:val="006F45DC"/>
    <w:rsid w:val="006F5201"/>
    <w:rsid w:val="006F5BC6"/>
    <w:rsid w:val="006F6C9A"/>
    <w:rsid w:val="006F7D22"/>
    <w:rsid w:val="00700330"/>
    <w:rsid w:val="00710E23"/>
    <w:rsid w:val="00712A29"/>
    <w:rsid w:val="00715C35"/>
    <w:rsid w:val="007175D7"/>
    <w:rsid w:val="00717D6E"/>
    <w:rsid w:val="00717F10"/>
    <w:rsid w:val="007205F2"/>
    <w:rsid w:val="007210DD"/>
    <w:rsid w:val="0072246F"/>
    <w:rsid w:val="00722908"/>
    <w:rsid w:val="00722968"/>
    <w:rsid w:val="007230DA"/>
    <w:rsid w:val="007240B2"/>
    <w:rsid w:val="0072480C"/>
    <w:rsid w:val="00726C60"/>
    <w:rsid w:val="00726F88"/>
    <w:rsid w:val="007279EE"/>
    <w:rsid w:val="00732729"/>
    <w:rsid w:val="007344A2"/>
    <w:rsid w:val="0073739B"/>
    <w:rsid w:val="00740AF7"/>
    <w:rsid w:val="00740CC6"/>
    <w:rsid w:val="00740CFB"/>
    <w:rsid w:val="00741603"/>
    <w:rsid w:val="007440A3"/>
    <w:rsid w:val="0075071F"/>
    <w:rsid w:val="00757094"/>
    <w:rsid w:val="0075759C"/>
    <w:rsid w:val="007576DA"/>
    <w:rsid w:val="00757C32"/>
    <w:rsid w:val="0076649E"/>
    <w:rsid w:val="00766CFB"/>
    <w:rsid w:val="00767378"/>
    <w:rsid w:val="00767456"/>
    <w:rsid w:val="00770430"/>
    <w:rsid w:val="00770972"/>
    <w:rsid w:val="00770AA8"/>
    <w:rsid w:val="00770FCA"/>
    <w:rsid w:val="007734F2"/>
    <w:rsid w:val="007743DE"/>
    <w:rsid w:val="00774AB5"/>
    <w:rsid w:val="007770AE"/>
    <w:rsid w:val="00780800"/>
    <w:rsid w:val="00783519"/>
    <w:rsid w:val="00783809"/>
    <w:rsid w:val="00783E4C"/>
    <w:rsid w:val="0078504C"/>
    <w:rsid w:val="007865F4"/>
    <w:rsid w:val="0078693C"/>
    <w:rsid w:val="00786D42"/>
    <w:rsid w:val="0078747F"/>
    <w:rsid w:val="00790849"/>
    <w:rsid w:val="00791B39"/>
    <w:rsid w:val="007947B9"/>
    <w:rsid w:val="00796A5E"/>
    <w:rsid w:val="007A3D00"/>
    <w:rsid w:val="007A6685"/>
    <w:rsid w:val="007A671C"/>
    <w:rsid w:val="007A6F3D"/>
    <w:rsid w:val="007B01D9"/>
    <w:rsid w:val="007B3483"/>
    <w:rsid w:val="007B7B4E"/>
    <w:rsid w:val="007B7C9F"/>
    <w:rsid w:val="007C7D31"/>
    <w:rsid w:val="007D1778"/>
    <w:rsid w:val="007D2D4C"/>
    <w:rsid w:val="007D310C"/>
    <w:rsid w:val="007D3DC2"/>
    <w:rsid w:val="007D4F3D"/>
    <w:rsid w:val="007D551F"/>
    <w:rsid w:val="007D5AF4"/>
    <w:rsid w:val="007D6333"/>
    <w:rsid w:val="007D6532"/>
    <w:rsid w:val="007D7859"/>
    <w:rsid w:val="007E237E"/>
    <w:rsid w:val="007E33A7"/>
    <w:rsid w:val="007E395D"/>
    <w:rsid w:val="007E6941"/>
    <w:rsid w:val="007E7690"/>
    <w:rsid w:val="007F015F"/>
    <w:rsid w:val="007F6606"/>
    <w:rsid w:val="007F6918"/>
    <w:rsid w:val="007F712A"/>
    <w:rsid w:val="007F74A6"/>
    <w:rsid w:val="008054A5"/>
    <w:rsid w:val="008063CE"/>
    <w:rsid w:val="008110F7"/>
    <w:rsid w:val="00811A81"/>
    <w:rsid w:val="00815A9D"/>
    <w:rsid w:val="00815BC5"/>
    <w:rsid w:val="008237F3"/>
    <w:rsid w:val="008247D6"/>
    <w:rsid w:val="008248B2"/>
    <w:rsid w:val="008254CD"/>
    <w:rsid w:val="00825653"/>
    <w:rsid w:val="00825E55"/>
    <w:rsid w:val="00826DCB"/>
    <w:rsid w:val="0082769A"/>
    <w:rsid w:val="008325C9"/>
    <w:rsid w:val="00834B24"/>
    <w:rsid w:val="00835C69"/>
    <w:rsid w:val="00836685"/>
    <w:rsid w:val="008366A1"/>
    <w:rsid w:val="00836F7A"/>
    <w:rsid w:val="008404F5"/>
    <w:rsid w:val="00840860"/>
    <w:rsid w:val="00842A7D"/>
    <w:rsid w:val="0084372C"/>
    <w:rsid w:val="008439B4"/>
    <w:rsid w:val="008456E4"/>
    <w:rsid w:val="00851F11"/>
    <w:rsid w:val="00852F94"/>
    <w:rsid w:val="00855037"/>
    <w:rsid w:val="00855576"/>
    <w:rsid w:val="00855B06"/>
    <w:rsid w:val="00857EAF"/>
    <w:rsid w:val="00860B70"/>
    <w:rsid w:val="008612D3"/>
    <w:rsid w:val="00861F3C"/>
    <w:rsid w:val="008635A5"/>
    <w:rsid w:val="0086419A"/>
    <w:rsid w:val="00866D43"/>
    <w:rsid w:val="00867D60"/>
    <w:rsid w:val="008700EC"/>
    <w:rsid w:val="00871146"/>
    <w:rsid w:val="00871CBF"/>
    <w:rsid w:val="0087559D"/>
    <w:rsid w:val="008765B6"/>
    <w:rsid w:val="0088123B"/>
    <w:rsid w:val="00881ABE"/>
    <w:rsid w:val="00882490"/>
    <w:rsid w:val="008833EA"/>
    <w:rsid w:val="00884180"/>
    <w:rsid w:val="008856EC"/>
    <w:rsid w:val="00891AA9"/>
    <w:rsid w:val="00891C3F"/>
    <w:rsid w:val="008938F1"/>
    <w:rsid w:val="00894DF7"/>
    <w:rsid w:val="00897989"/>
    <w:rsid w:val="008A28CB"/>
    <w:rsid w:val="008A28D9"/>
    <w:rsid w:val="008A2B40"/>
    <w:rsid w:val="008A2E93"/>
    <w:rsid w:val="008A3F2B"/>
    <w:rsid w:val="008A46AE"/>
    <w:rsid w:val="008A48F3"/>
    <w:rsid w:val="008A5204"/>
    <w:rsid w:val="008A52C1"/>
    <w:rsid w:val="008A63FA"/>
    <w:rsid w:val="008A7078"/>
    <w:rsid w:val="008A77FA"/>
    <w:rsid w:val="008A79BD"/>
    <w:rsid w:val="008A7DC2"/>
    <w:rsid w:val="008B10BD"/>
    <w:rsid w:val="008B4592"/>
    <w:rsid w:val="008B6362"/>
    <w:rsid w:val="008B6EFA"/>
    <w:rsid w:val="008C01D7"/>
    <w:rsid w:val="008C0DB0"/>
    <w:rsid w:val="008C21A2"/>
    <w:rsid w:val="008C3255"/>
    <w:rsid w:val="008C43C9"/>
    <w:rsid w:val="008C59B6"/>
    <w:rsid w:val="008C7D19"/>
    <w:rsid w:val="008D17BC"/>
    <w:rsid w:val="008D21A1"/>
    <w:rsid w:val="008D4686"/>
    <w:rsid w:val="008D68A0"/>
    <w:rsid w:val="008D68B2"/>
    <w:rsid w:val="008D787C"/>
    <w:rsid w:val="008E3F9C"/>
    <w:rsid w:val="008E6E3C"/>
    <w:rsid w:val="008E7290"/>
    <w:rsid w:val="008F192A"/>
    <w:rsid w:val="008F1C3D"/>
    <w:rsid w:val="008F2972"/>
    <w:rsid w:val="008F6D57"/>
    <w:rsid w:val="008F7ACD"/>
    <w:rsid w:val="00901EC8"/>
    <w:rsid w:val="00902492"/>
    <w:rsid w:val="0090269D"/>
    <w:rsid w:val="009056BD"/>
    <w:rsid w:val="00906150"/>
    <w:rsid w:val="00907C67"/>
    <w:rsid w:val="00910410"/>
    <w:rsid w:val="00910920"/>
    <w:rsid w:val="00911AB7"/>
    <w:rsid w:val="009121BB"/>
    <w:rsid w:val="0091515E"/>
    <w:rsid w:val="0091526F"/>
    <w:rsid w:val="009156E4"/>
    <w:rsid w:val="00916802"/>
    <w:rsid w:val="00916BCC"/>
    <w:rsid w:val="00916D16"/>
    <w:rsid w:val="0092197A"/>
    <w:rsid w:val="00923979"/>
    <w:rsid w:val="009250E4"/>
    <w:rsid w:val="00925297"/>
    <w:rsid w:val="0092689A"/>
    <w:rsid w:val="0092689E"/>
    <w:rsid w:val="009270FE"/>
    <w:rsid w:val="00927EF1"/>
    <w:rsid w:val="009309C4"/>
    <w:rsid w:val="0093244D"/>
    <w:rsid w:val="00932AED"/>
    <w:rsid w:val="009330D2"/>
    <w:rsid w:val="00934CF7"/>
    <w:rsid w:val="00934F99"/>
    <w:rsid w:val="00935184"/>
    <w:rsid w:val="00942465"/>
    <w:rsid w:val="00943BC8"/>
    <w:rsid w:val="0094436A"/>
    <w:rsid w:val="009450C0"/>
    <w:rsid w:val="00946FD4"/>
    <w:rsid w:val="009507A7"/>
    <w:rsid w:val="00951447"/>
    <w:rsid w:val="00952731"/>
    <w:rsid w:val="009539CF"/>
    <w:rsid w:val="009541B0"/>
    <w:rsid w:val="009556AD"/>
    <w:rsid w:val="009558AE"/>
    <w:rsid w:val="00955A28"/>
    <w:rsid w:val="00957464"/>
    <w:rsid w:val="00960080"/>
    <w:rsid w:val="00960EF7"/>
    <w:rsid w:val="009619A8"/>
    <w:rsid w:val="009639F2"/>
    <w:rsid w:val="00963A12"/>
    <w:rsid w:val="0096457D"/>
    <w:rsid w:val="00966A3F"/>
    <w:rsid w:val="00967F7D"/>
    <w:rsid w:val="00970095"/>
    <w:rsid w:val="009716F6"/>
    <w:rsid w:val="00973168"/>
    <w:rsid w:val="0097340C"/>
    <w:rsid w:val="00974C6A"/>
    <w:rsid w:val="00974F12"/>
    <w:rsid w:val="00977EB1"/>
    <w:rsid w:val="0098009E"/>
    <w:rsid w:val="00980D38"/>
    <w:rsid w:val="009825D2"/>
    <w:rsid w:val="0098330B"/>
    <w:rsid w:val="00983E30"/>
    <w:rsid w:val="009852FE"/>
    <w:rsid w:val="00987B54"/>
    <w:rsid w:val="009904CD"/>
    <w:rsid w:val="009925A5"/>
    <w:rsid w:val="00992DCA"/>
    <w:rsid w:val="00993FE9"/>
    <w:rsid w:val="00995B8A"/>
    <w:rsid w:val="00996200"/>
    <w:rsid w:val="009A1B1E"/>
    <w:rsid w:val="009A2C54"/>
    <w:rsid w:val="009A456B"/>
    <w:rsid w:val="009A6496"/>
    <w:rsid w:val="009A7729"/>
    <w:rsid w:val="009B19BE"/>
    <w:rsid w:val="009B21FC"/>
    <w:rsid w:val="009B2C1E"/>
    <w:rsid w:val="009B5BE1"/>
    <w:rsid w:val="009B6B11"/>
    <w:rsid w:val="009B7598"/>
    <w:rsid w:val="009C1631"/>
    <w:rsid w:val="009C26EA"/>
    <w:rsid w:val="009C6B26"/>
    <w:rsid w:val="009C6CD9"/>
    <w:rsid w:val="009C7F68"/>
    <w:rsid w:val="009D04EE"/>
    <w:rsid w:val="009D0743"/>
    <w:rsid w:val="009D0E7A"/>
    <w:rsid w:val="009D1B3A"/>
    <w:rsid w:val="009D3020"/>
    <w:rsid w:val="009D3453"/>
    <w:rsid w:val="009D39C9"/>
    <w:rsid w:val="009D514F"/>
    <w:rsid w:val="009D55FE"/>
    <w:rsid w:val="009F1A87"/>
    <w:rsid w:val="009F3483"/>
    <w:rsid w:val="009F3BAA"/>
    <w:rsid w:val="009F3E20"/>
    <w:rsid w:val="009F46EC"/>
    <w:rsid w:val="009F4A75"/>
    <w:rsid w:val="009F6FCB"/>
    <w:rsid w:val="009F790D"/>
    <w:rsid w:val="00A009DB"/>
    <w:rsid w:val="00A042F5"/>
    <w:rsid w:val="00A0506E"/>
    <w:rsid w:val="00A0541B"/>
    <w:rsid w:val="00A061E7"/>
    <w:rsid w:val="00A06972"/>
    <w:rsid w:val="00A06B33"/>
    <w:rsid w:val="00A07CF6"/>
    <w:rsid w:val="00A10DDD"/>
    <w:rsid w:val="00A1106B"/>
    <w:rsid w:val="00A12B54"/>
    <w:rsid w:val="00A13B4C"/>
    <w:rsid w:val="00A15F5C"/>
    <w:rsid w:val="00A1747E"/>
    <w:rsid w:val="00A211AC"/>
    <w:rsid w:val="00A21BC4"/>
    <w:rsid w:val="00A2490E"/>
    <w:rsid w:val="00A24D27"/>
    <w:rsid w:val="00A24F07"/>
    <w:rsid w:val="00A25B4C"/>
    <w:rsid w:val="00A26FAB"/>
    <w:rsid w:val="00A272B2"/>
    <w:rsid w:val="00A309C5"/>
    <w:rsid w:val="00A30F38"/>
    <w:rsid w:val="00A310A8"/>
    <w:rsid w:val="00A340CC"/>
    <w:rsid w:val="00A347D5"/>
    <w:rsid w:val="00A350B7"/>
    <w:rsid w:val="00A40B71"/>
    <w:rsid w:val="00A41979"/>
    <w:rsid w:val="00A4567C"/>
    <w:rsid w:val="00A458BD"/>
    <w:rsid w:val="00A45906"/>
    <w:rsid w:val="00A46319"/>
    <w:rsid w:val="00A47D1A"/>
    <w:rsid w:val="00A52758"/>
    <w:rsid w:val="00A52E0A"/>
    <w:rsid w:val="00A53AC2"/>
    <w:rsid w:val="00A544CE"/>
    <w:rsid w:val="00A54755"/>
    <w:rsid w:val="00A556B4"/>
    <w:rsid w:val="00A6038F"/>
    <w:rsid w:val="00A60CFF"/>
    <w:rsid w:val="00A61A2F"/>
    <w:rsid w:val="00A658BF"/>
    <w:rsid w:val="00A65C5A"/>
    <w:rsid w:val="00A660ED"/>
    <w:rsid w:val="00A66571"/>
    <w:rsid w:val="00A66EB6"/>
    <w:rsid w:val="00A70749"/>
    <w:rsid w:val="00A71F84"/>
    <w:rsid w:val="00A72267"/>
    <w:rsid w:val="00A731DB"/>
    <w:rsid w:val="00A74F91"/>
    <w:rsid w:val="00A830AF"/>
    <w:rsid w:val="00A859BA"/>
    <w:rsid w:val="00A85E5D"/>
    <w:rsid w:val="00A8670A"/>
    <w:rsid w:val="00A91611"/>
    <w:rsid w:val="00A92B78"/>
    <w:rsid w:val="00A92D3E"/>
    <w:rsid w:val="00A936E2"/>
    <w:rsid w:val="00AA05BC"/>
    <w:rsid w:val="00AA08EB"/>
    <w:rsid w:val="00AA159F"/>
    <w:rsid w:val="00AA1AA6"/>
    <w:rsid w:val="00AA51AA"/>
    <w:rsid w:val="00AA5734"/>
    <w:rsid w:val="00AB0A5F"/>
    <w:rsid w:val="00AB2704"/>
    <w:rsid w:val="00AB44D2"/>
    <w:rsid w:val="00AB4E10"/>
    <w:rsid w:val="00AB54A1"/>
    <w:rsid w:val="00AB5517"/>
    <w:rsid w:val="00AB5BC3"/>
    <w:rsid w:val="00AB5F65"/>
    <w:rsid w:val="00AB66E3"/>
    <w:rsid w:val="00AB7974"/>
    <w:rsid w:val="00AC0F21"/>
    <w:rsid w:val="00AC58E0"/>
    <w:rsid w:val="00AC65F3"/>
    <w:rsid w:val="00AC6D73"/>
    <w:rsid w:val="00AC6E75"/>
    <w:rsid w:val="00AC74B3"/>
    <w:rsid w:val="00AD0DF7"/>
    <w:rsid w:val="00AD1828"/>
    <w:rsid w:val="00AD2771"/>
    <w:rsid w:val="00AD278F"/>
    <w:rsid w:val="00AD2D11"/>
    <w:rsid w:val="00AD4124"/>
    <w:rsid w:val="00AD6839"/>
    <w:rsid w:val="00AD6DCE"/>
    <w:rsid w:val="00AD6ED8"/>
    <w:rsid w:val="00AD73FD"/>
    <w:rsid w:val="00AD77CE"/>
    <w:rsid w:val="00AE156C"/>
    <w:rsid w:val="00AE3657"/>
    <w:rsid w:val="00AE4467"/>
    <w:rsid w:val="00AE62B5"/>
    <w:rsid w:val="00AE6A62"/>
    <w:rsid w:val="00AE79BD"/>
    <w:rsid w:val="00AF42F3"/>
    <w:rsid w:val="00AF55DF"/>
    <w:rsid w:val="00AF5A16"/>
    <w:rsid w:val="00AF5B44"/>
    <w:rsid w:val="00B0028E"/>
    <w:rsid w:val="00B01467"/>
    <w:rsid w:val="00B020FD"/>
    <w:rsid w:val="00B03704"/>
    <w:rsid w:val="00B065BC"/>
    <w:rsid w:val="00B06B8A"/>
    <w:rsid w:val="00B10F8A"/>
    <w:rsid w:val="00B12D03"/>
    <w:rsid w:val="00B130FF"/>
    <w:rsid w:val="00B163B5"/>
    <w:rsid w:val="00B165D4"/>
    <w:rsid w:val="00B2038B"/>
    <w:rsid w:val="00B22089"/>
    <w:rsid w:val="00B225BC"/>
    <w:rsid w:val="00B2271A"/>
    <w:rsid w:val="00B228E3"/>
    <w:rsid w:val="00B22AFF"/>
    <w:rsid w:val="00B24E34"/>
    <w:rsid w:val="00B25946"/>
    <w:rsid w:val="00B26967"/>
    <w:rsid w:val="00B27A2B"/>
    <w:rsid w:val="00B3031F"/>
    <w:rsid w:val="00B32A95"/>
    <w:rsid w:val="00B33081"/>
    <w:rsid w:val="00B3408F"/>
    <w:rsid w:val="00B42EDA"/>
    <w:rsid w:val="00B43071"/>
    <w:rsid w:val="00B44737"/>
    <w:rsid w:val="00B50417"/>
    <w:rsid w:val="00B53055"/>
    <w:rsid w:val="00B53253"/>
    <w:rsid w:val="00B542CF"/>
    <w:rsid w:val="00B57A3F"/>
    <w:rsid w:val="00B6118A"/>
    <w:rsid w:val="00B62112"/>
    <w:rsid w:val="00B6294E"/>
    <w:rsid w:val="00B6679B"/>
    <w:rsid w:val="00B71D0A"/>
    <w:rsid w:val="00B71D76"/>
    <w:rsid w:val="00B72638"/>
    <w:rsid w:val="00B734FD"/>
    <w:rsid w:val="00B73B73"/>
    <w:rsid w:val="00B75F48"/>
    <w:rsid w:val="00B75F52"/>
    <w:rsid w:val="00B762B1"/>
    <w:rsid w:val="00B76E04"/>
    <w:rsid w:val="00B8037A"/>
    <w:rsid w:val="00B807DA"/>
    <w:rsid w:val="00B83C5A"/>
    <w:rsid w:val="00B84E3A"/>
    <w:rsid w:val="00B869BD"/>
    <w:rsid w:val="00B87629"/>
    <w:rsid w:val="00B87942"/>
    <w:rsid w:val="00B91783"/>
    <w:rsid w:val="00B926B5"/>
    <w:rsid w:val="00B92724"/>
    <w:rsid w:val="00B93211"/>
    <w:rsid w:val="00B9385D"/>
    <w:rsid w:val="00B93C37"/>
    <w:rsid w:val="00B94FC2"/>
    <w:rsid w:val="00B95D50"/>
    <w:rsid w:val="00B96DDF"/>
    <w:rsid w:val="00B96F68"/>
    <w:rsid w:val="00BA1B6A"/>
    <w:rsid w:val="00BA2EC5"/>
    <w:rsid w:val="00BA33DE"/>
    <w:rsid w:val="00BA3622"/>
    <w:rsid w:val="00BA3CB9"/>
    <w:rsid w:val="00BA498C"/>
    <w:rsid w:val="00BA6651"/>
    <w:rsid w:val="00BB0C20"/>
    <w:rsid w:val="00BB19B7"/>
    <w:rsid w:val="00BB2EA1"/>
    <w:rsid w:val="00BB2EDA"/>
    <w:rsid w:val="00BB39E9"/>
    <w:rsid w:val="00BB4CE4"/>
    <w:rsid w:val="00BB6EDF"/>
    <w:rsid w:val="00BB7900"/>
    <w:rsid w:val="00BB7A36"/>
    <w:rsid w:val="00BC00EE"/>
    <w:rsid w:val="00BC0C0E"/>
    <w:rsid w:val="00BC32A0"/>
    <w:rsid w:val="00BC3DCB"/>
    <w:rsid w:val="00BC42DF"/>
    <w:rsid w:val="00BC4987"/>
    <w:rsid w:val="00BC5EFB"/>
    <w:rsid w:val="00BC6CCF"/>
    <w:rsid w:val="00BC7C34"/>
    <w:rsid w:val="00BD171C"/>
    <w:rsid w:val="00BD5DF1"/>
    <w:rsid w:val="00BE253C"/>
    <w:rsid w:val="00BE3AB9"/>
    <w:rsid w:val="00BE3BD4"/>
    <w:rsid w:val="00BE4324"/>
    <w:rsid w:val="00BE438F"/>
    <w:rsid w:val="00BE5547"/>
    <w:rsid w:val="00BF0348"/>
    <w:rsid w:val="00BF0D79"/>
    <w:rsid w:val="00BF45EE"/>
    <w:rsid w:val="00BF496A"/>
    <w:rsid w:val="00BF5FB6"/>
    <w:rsid w:val="00BF6609"/>
    <w:rsid w:val="00BF70D7"/>
    <w:rsid w:val="00BF7422"/>
    <w:rsid w:val="00C00773"/>
    <w:rsid w:val="00C00CE8"/>
    <w:rsid w:val="00C0207A"/>
    <w:rsid w:val="00C02C82"/>
    <w:rsid w:val="00C0393E"/>
    <w:rsid w:val="00C05389"/>
    <w:rsid w:val="00C06D9F"/>
    <w:rsid w:val="00C07210"/>
    <w:rsid w:val="00C07383"/>
    <w:rsid w:val="00C075C5"/>
    <w:rsid w:val="00C07C39"/>
    <w:rsid w:val="00C1228A"/>
    <w:rsid w:val="00C12B7D"/>
    <w:rsid w:val="00C13A44"/>
    <w:rsid w:val="00C13D0B"/>
    <w:rsid w:val="00C14BB5"/>
    <w:rsid w:val="00C1646C"/>
    <w:rsid w:val="00C1696B"/>
    <w:rsid w:val="00C2008A"/>
    <w:rsid w:val="00C21C26"/>
    <w:rsid w:val="00C22DD8"/>
    <w:rsid w:val="00C22E15"/>
    <w:rsid w:val="00C23627"/>
    <w:rsid w:val="00C23687"/>
    <w:rsid w:val="00C261C7"/>
    <w:rsid w:val="00C26379"/>
    <w:rsid w:val="00C30729"/>
    <w:rsid w:val="00C30A47"/>
    <w:rsid w:val="00C30BF3"/>
    <w:rsid w:val="00C338A4"/>
    <w:rsid w:val="00C33DF3"/>
    <w:rsid w:val="00C34921"/>
    <w:rsid w:val="00C34AD7"/>
    <w:rsid w:val="00C34F70"/>
    <w:rsid w:val="00C3616D"/>
    <w:rsid w:val="00C365DD"/>
    <w:rsid w:val="00C3675E"/>
    <w:rsid w:val="00C37C30"/>
    <w:rsid w:val="00C37DB7"/>
    <w:rsid w:val="00C44C55"/>
    <w:rsid w:val="00C44C8F"/>
    <w:rsid w:val="00C45705"/>
    <w:rsid w:val="00C505D7"/>
    <w:rsid w:val="00C50981"/>
    <w:rsid w:val="00C509F1"/>
    <w:rsid w:val="00C50C1B"/>
    <w:rsid w:val="00C51409"/>
    <w:rsid w:val="00C52DB9"/>
    <w:rsid w:val="00C54D1F"/>
    <w:rsid w:val="00C55596"/>
    <w:rsid w:val="00C57B35"/>
    <w:rsid w:val="00C60217"/>
    <w:rsid w:val="00C6108C"/>
    <w:rsid w:val="00C6232A"/>
    <w:rsid w:val="00C65DDC"/>
    <w:rsid w:val="00C675BE"/>
    <w:rsid w:val="00C705CF"/>
    <w:rsid w:val="00C7190F"/>
    <w:rsid w:val="00C721F2"/>
    <w:rsid w:val="00C728FE"/>
    <w:rsid w:val="00C75B81"/>
    <w:rsid w:val="00C7625C"/>
    <w:rsid w:val="00C81303"/>
    <w:rsid w:val="00C82DD8"/>
    <w:rsid w:val="00C832CE"/>
    <w:rsid w:val="00C85688"/>
    <w:rsid w:val="00C87E1E"/>
    <w:rsid w:val="00C90A75"/>
    <w:rsid w:val="00C912BA"/>
    <w:rsid w:val="00C93969"/>
    <w:rsid w:val="00C94EC7"/>
    <w:rsid w:val="00C94F25"/>
    <w:rsid w:val="00C975EC"/>
    <w:rsid w:val="00CA55AE"/>
    <w:rsid w:val="00CA67DE"/>
    <w:rsid w:val="00CA700B"/>
    <w:rsid w:val="00CA7CCA"/>
    <w:rsid w:val="00CB13FE"/>
    <w:rsid w:val="00CB22C5"/>
    <w:rsid w:val="00CB5BCA"/>
    <w:rsid w:val="00CB7AE1"/>
    <w:rsid w:val="00CB7EED"/>
    <w:rsid w:val="00CC1D28"/>
    <w:rsid w:val="00CC1FDA"/>
    <w:rsid w:val="00CC5F57"/>
    <w:rsid w:val="00CC6198"/>
    <w:rsid w:val="00CC78CA"/>
    <w:rsid w:val="00CD0045"/>
    <w:rsid w:val="00CD07FA"/>
    <w:rsid w:val="00CD0C1F"/>
    <w:rsid w:val="00CD2367"/>
    <w:rsid w:val="00CD3111"/>
    <w:rsid w:val="00CD33F8"/>
    <w:rsid w:val="00CD373E"/>
    <w:rsid w:val="00CD61D6"/>
    <w:rsid w:val="00CE069C"/>
    <w:rsid w:val="00CE1196"/>
    <w:rsid w:val="00CE2C39"/>
    <w:rsid w:val="00CE2ED1"/>
    <w:rsid w:val="00CE4639"/>
    <w:rsid w:val="00CE51A4"/>
    <w:rsid w:val="00CE5CA1"/>
    <w:rsid w:val="00CE7174"/>
    <w:rsid w:val="00CF22FE"/>
    <w:rsid w:val="00CF53F7"/>
    <w:rsid w:val="00CF5A3E"/>
    <w:rsid w:val="00CF5A42"/>
    <w:rsid w:val="00CF638C"/>
    <w:rsid w:val="00CF7FBF"/>
    <w:rsid w:val="00D01271"/>
    <w:rsid w:val="00D02097"/>
    <w:rsid w:val="00D02294"/>
    <w:rsid w:val="00D02721"/>
    <w:rsid w:val="00D0622D"/>
    <w:rsid w:val="00D0732E"/>
    <w:rsid w:val="00D074CD"/>
    <w:rsid w:val="00D1057B"/>
    <w:rsid w:val="00D11517"/>
    <w:rsid w:val="00D11F44"/>
    <w:rsid w:val="00D158AD"/>
    <w:rsid w:val="00D16C07"/>
    <w:rsid w:val="00D177D4"/>
    <w:rsid w:val="00D2563E"/>
    <w:rsid w:val="00D25CA5"/>
    <w:rsid w:val="00D26809"/>
    <w:rsid w:val="00D36472"/>
    <w:rsid w:val="00D371CB"/>
    <w:rsid w:val="00D40D59"/>
    <w:rsid w:val="00D415A2"/>
    <w:rsid w:val="00D42369"/>
    <w:rsid w:val="00D4449A"/>
    <w:rsid w:val="00D45423"/>
    <w:rsid w:val="00D478D7"/>
    <w:rsid w:val="00D540DC"/>
    <w:rsid w:val="00D54B84"/>
    <w:rsid w:val="00D55F66"/>
    <w:rsid w:val="00D56F0E"/>
    <w:rsid w:val="00D57367"/>
    <w:rsid w:val="00D6178F"/>
    <w:rsid w:val="00D61842"/>
    <w:rsid w:val="00D65DE2"/>
    <w:rsid w:val="00D66367"/>
    <w:rsid w:val="00D66443"/>
    <w:rsid w:val="00D6651A"/>
    <w:rsid w:val="00D66E95"/>
    <w:rsid w:val="00D72849"/>
    <w:rsid w:val="00D731EF"/>
    <w:rsid w:val="00D734A9"/>
    <w:rsid w:val="00D748F7"/>
    <w:rsid w:val="00D763A8"/>
    <w:rsid w:val="00D76708"/>
    <w:rsid w:val="00D804CF"/>
    <w:rsid w:val="00D806AF"/>
    <w:rsid w:val="00D82072"/>
    <w:rsid w:val="00D83FCE"/>
    <w:rsid w:val="00D8502D"/>
    <w:rsid w:val="00D8506F"/>
    <w:rsid w:val="00D8536B"/>
    <w:rsid w:val="00D90E90"/>
    <w:rsid w:val="00D941EB"/>
    <w:rsid w:val="00D95F14"/>
    <w:rsid w:val="00D96921"/>
    <w:rsid w:val="00DA30C5"/>
    <w:rsid w:val="00DA4515"/>
    <w:rsid w:val="00DA489F"/>
    <w:rsid w:val="00DA5183"/>
    <w:rsid w:val="00DA550C"/>
    <w:rsid w:val="00DA6033"/>
    <w:rsid w:val="00DA6389"/>
    <w:rsid w:val="00DB0AC6"/>
    <w:rsid w:val="00DB0F97"/>
    <w:rsid w:val="00DB3748"/>
    <w:rsid w:val="00DB5C4A"/>
    <w:rsid w:val="00DB7070"/>
    <w:rsid w:val="00DB717B"/>
    <w:rsid w:val="00DB7AC7"/>
    <w:rsid w:val="00DC1F90"/>
    <w:rsid w:val="00DC63F1"/>
    <w:rsid w:val="00DC6F42"/>
    <w:rsid w:val="00DC7BB8"/>
    <w:rsid w:val="00DD1B1C"/>
    <w:rsid w:val="00DD3AF5"/>
    <w:rsid w:val="00DD4249"/>
    <w:rsid w:val="00DD4678"/>
    <w:rsid w:val="00DD4940"/>
    <w:rsid w:val="00DD52D3"/>
    <w:rsid w:val="00DD55F8"/>
    <w:rsid w:val="00DD5DE5"/>
    <w:rsid w:val="00DD5FBC"/>
    <w:rsid w:val="00DD694F"/>
    <w:rsid w:val="00DE1EFA"/>
    <w:rsid w:val="00DE1FF7"/>
    <w:rsid w:val="00DE452E"/>
    <w:rsid w:val="00DE730F"/>
    <w:rsid w:val="00DE73EC"/>
    <w:rsid w:val="00DF1093"/>
    <w:rsid w:val="00DF1D98"/>
    <w:rsid w:val="00DF5654"/>
    <w:rsid w:val="00DF567C"/>
    <w:rsid w:val="00DF5F51"/>
    <w:rsid w:val="00DF7155"/>
    <w:rsid w:val="00DF7504"/>
    <w:rsid w:val="00E00E60"/>
    <w:rsid w:val="00E01485"/>
    <w:rsid w:val="00E01EA1"/>
    <w:rsid w:val="00E020CD"/>
    <w:rsid w:val="00E03416"/>
    <w:rsid w:val="00E03CCC"/>
    <w:rsid w:val="00E045E9"/>
    <w:rsid w:val="00E050FE"/>
    <w:rsid w:val="00E057A0"/>
    <w:rsid w:val="00E0689D"/>
    <w:rsid w:val="00E10CA2"/>
    <w:rsid w:val="00E11D1B"/>
    <w:rsid w:val="00E121A6"/>
    <w:rsid w:val="00E122E3"/>
    <w:rsid w:val="00E12D5C"/>
    <w:rsid w:val="00E134BF"/>
    <w:rsid w:val="00E14DBF"/>
    <w:rsid w:val="00E2454D"/>
    <w:rsid w:val="00E252E1"/>
    <w:rsid w:val="00E25DCD"/>
    <w:rsid w:val="00E2636F"/>
    <w:rsid w:val="00E27E22"/>
    <w:rsid w:val="00E3023B"/>
    <w:rsid w:val="00E30730"/>
    <w:rsid w:val="00E32371"/>
    <w:rsid w:val="00E33278"/>
    <w:rsid w:val="00E335AF"/>
    <w:rsid w:val="00E34873"/>
    <w:rsid w:val="00E3569A"/>
    <w:rsid w:val="00E36092"/>
    <w:rsid w:val="00E402A2"/>
    <w:rsid w:val="00E404A3"/>
    <w:rsid w:val="00E41696"/>
    <w:rsid w:val="00E41A98"/>
    <w:rsid w:val="00E469A3"/>
    <w:rsid w:val="00E504C4"/>
    <w:rsid w:val="00E50BCF"/>
    <w:rsid w:val="00E52497"/>
    <w:rsid w:val="00E571C5"/>
    <w:rsid w:val="00E607F3"/>
    <w:rsid w:val="00E63B85"/>
    <w:rsid w:val="00E6500B"/>
    <w:rsid w:val="00E6676D"/>
    <w:rsid w:val="00E66E9E"/>
    <w:rsid w:val="00E67F84"/>
    <w:rsid w:val="00E70ADB"/>
    <w:rsid w:val="00E71C19"/>
    <w:rsid w:val="00E74DB8"/>
    <w:rsid w:val="00E7695F"/>
    <w:rsid w:val="00E76B79"/>
    <w:rsid w:val="00E7709B"/>
    <w:rsid w:val="00E81555"/>
    <w:rsid w:val="00E8665C"/>
    <w:rsid w:val="00E93F77"/>
    <w:rsid w:val="00E954A0"/>
    <w:rsid w:val="00E97550"/>
    <w:rsid w:val="00EA1346"/>
    <w:rsid w:val="00EA1D52"/>
    <w:rsid w:val="00EA3E73"/>
    <w:rsid w:val="00EA78BB"/>
    <w:rsid w:val="00EB4E7C"/>
    <w:rsid w:val="00EB6A6A"/>
    <w:rsid w:val="00EB76AC"/>
    <w:rsid w:val="00EB7921"/>
    <w:rsid w:val="00EB79C0"/>
    <w:rsid w:val="00EC24A6"/>
    <w:rsid w:val="00EC4268"/>
    <w:rsid w:val="00EC5A4D"/>
    <w:rsid w:val="00ED063E"/>
    <w:rsid w:val="00ED0F51"/>
    <w:rsid w:val="00ED1E59"/>
    <w:rsid w:val="00ED3E67"/>
    <w:rsid w:val="00ED4DD8"/>
    <w:rsid w:val="00ED6AB9"/>
    <w:rsid w:val="00ED7926"/>
    <w:rsid w:val="00EE1AA8"/>
    <w:rsid w:val="00EE3CE2"/>
    <w:rsid w:val="00EE6507"/>
    <w:rsid w:val="00EE696F"/>
    <w:rsid w:val="00EE6B32"/>
    <w:rsid w:val="00EE7D62"/>
    <w:rsid w:val="00EF1A2A"/>
    <w:rsid w:val="00EF2775"/>
    <w:rsid w:val="00EF51A0"/>
    <w:rsid w:val="00EF55FD"/>
    <w:rsid w:val="00EF6ED2"/>
    <w:rsid w:val="00F0033A"/>
    <w:rsid w:val="00F004DE"/>
    <w:rsid w:val="00F00887"/>
    <w:rsid w:val="00F00F23"/>
    <w:rsid w:val="00F03098"/>
    <w:rsid w:val="00F05E2C"/>
    <w:rsid w:val="00F06214"/>
    <w:rsid w:val="00F076EA"/>
    <w:rsid w:val="00F12619"/>
    <w:rsid w:val="00F13945"/>
    <w:rsid w:val="00F141A7"/>
    <w:rsid w:val="00F16738"/>
    <w:rsid w:val="00F23C46"/>
    <w:rsid w:val="00F23FCE"/>
    <w:rsid w:val="00F26E94"/>
    <w:rsid w:val="00F362F1"/>
    <w:rsid w:val="00F429B2"/>
    <w:rsid w:val="00F42D41"/>
    <w:rsid w:val="00F42DB8"/>
    <w:rsid w:val="00F44B02"/>
    <w:rsid w:val="00F453E8"/>
    <w:rsid w:val="00F45DE6"/>
    <w:rsid w:val="00F47A58"/>
    <w:rsid w:val="00F50604"/>
    <w:rsid w:val="00F52A0B"/>
    <w:rsid w:val="00F538DF"/>
    <w:rsid w:val="00F5559D"/>
    <w:rsid w:val="00F55EA8"/>
    <w:rsid w:val="00F66452"/>
    <w:rsid w:val="00F66CEA"/>
    <w:rsid w:val="00F733BB"/>
    <w:rsid w:val="00F7360D"/>
    <w:rsid w:val="00F73FEA"/>
    <w:rsid w:val="00F76790"/>
    <w:rsid w:val="00F769B8"/>
    <w:rsid w:val="00F80850"/>
    <w:rsid w:val="00F80B51"/>
    <w:rsid w:val="00F80F25"/>
    <w:rsid w:val="00F820EF"/>
    <w:rsid w:val="00F8315E"/>
    <w:rsid w:val="00F8342C"/>
    <w:rsid w:val="00F851DA"/>
    <w:rsid w:val="00F8598C"/>
    <w:rsid w:val="00F86269"/>
    <w:rsid w:val="00F863FA"/>
    <w:rsid w:val="00F92A43"/>
    <w:rsid w:val="00F92C56"/>
    <w:rsid w:val="00F961F9"/>
    <w:rsid w:val="00F96BEA"/>
    <w:rsid w:val="00F97CCC"/>
    <w:rsid w:val="00FA0930"/>
    <w:rsid w:val="00FA4E42"/>
    <w:rsid w:val="00FA6363"/>
    <w:rsid w:val="00FA697E"/>
    <w:rsid w:val="00FA6CC2"/>
    <w:rsid w:val="00FB00F7"/>
    <w:rsid w:val="00FB0820"/>
    <w:rsid w:val="00FB0AB0"/>
    <w:rsid w:val="00FB0EA0"/>
    <w:rsid w:val="00FB1D1D"/>
    <w:rsid w:val="00FB1F37"/>
    <w:rsid w:val="00FB224D"/>
    <w:rsid w:val="00FB22A3"/>
    <w:rsid w:val="00FB5644"/>
    <w:rsid w:val="00FB5FAF"/>
    <w:rsid w:val="00FB6664"/>
    <w:rsid w:val="00FC06A5"/>
    <w:rsid w:val="00FC16B8"/>
    <w:rsid w:val="00FC2CC4"/>
    <w:rsid w:val="00FC6158"/>
    <w:rsid w:val="00FD1325"/>
    <w:rsid w:val="00FD17A9"/>
    <w:rsid w:val="00FD642A"/>
    <w:rsid w:val="00FD7CC1"/>
    <w:rsid w:val="00FE023C"/>
    <w:rsid w:val="00FE02E6"/>
    <w:rsid w:val="00FE0BA5"/>
    <w:rsid w:val="00FE2226"/>
    <w:rsid w:val="00FE4585"/>
    <w:rsid w:val="00FE723D"/>
    <w:rsid w:val="00FE75AE"/>
    <w:rsid w:val="00FF00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5E8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annotation subject" w:uiPriority="99"/>
    <w:lsdException w:name="No List" w:uiPriority="99"/>
    <w:lsdException w:name="Table Professional"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A06B33"/>
    <w:pPr>
      <w:widowControl w:val="0"/>
      <w:adjustRightInd w:val="0"/>
      <w:snapToGrid w:val="0"/>
      <w:spacing w:before="80" w:after="120" w:line="240" w:lineRule="atLeast"/>
      <w:ind w:left="1134"/>
    </w:pPr>
    <w:rPr>
      <w:kern w:val="2"/>
      <w:sz w:val="21"/>
      <w:szCs w:val="21"/>
    </w:rPr>
  </w:style>
  <w:style w:type="paragraph" w:styleId="1">
    <w:name w:val="heading 1"/>
    <w:basedOn w:val="a4"/>
    <w:next w:val="a4"/>
    <w:link w:val="1Char"/>
    <w:qFormat/>
    <w:rsid w:val="00A06B33"/>
    <w:pPr>
      <w:keepNext/>
      <w:keepLines/>
      <w:numPr>
        <w:numId w:val="23"/>
      </w:numPr>
      <w:pBdr>
        <w:bottom w:val="single" w:sz="12" w:space="1" w:color="000000"/>
      </w:pBdr>
      <w:spacing w:before="1600" w:after="800"/>
      <w:outlineLvl w:val="0"/>
    </w:pPr>
    <w:rPr>
      <w:rFonts w:ascii="Book Antiqua" w:eastAsia="黑体" w:hAnsi="Book Antiqua"/>
      <w:bCs/>
      <w:kern w:val="44"/>
      <w:sz w:val="48"/>
      <w:szCs w:val="44"/>
    </w:rPr>
  </w:style>
  <w:style w:type="paragraph" w:styleId="21">
    <w:name w:val="heading 2"/>
    <w:basedOn w:val="a4"/>
    <w:next w:val="a4"/>
    <w:link w:val="2Char"/>
    <w:qFormat/>
    <w:rsid w:val="003149DA"/>
    <w:pPr>
      <w:keepNext/>
      <w:keepLines/>
      <w:numPr>
        <w:ilvl w:val="1"/>
        <w:numId w:val="23"/>
      </w:numPr>
      <w:spacing w:before="600" w:after="600"/>
      <w:outlineLvl w:val="1"/>
    </w:pPr>
    <w:rPr>
      <w:rFonts w:ascii="Arial" w:eastAsia="黑体" w:hAnsi="Arial"/>
      <w:bCs/>
      <w:noProof/>
      <w:sz w:val="36"/>
      <w:szCs w:val="32"/>
    </w:rPr>
  </w:style>
  <w:style w:type="paragraph" w:styleId="31">
    <w:name w:val="heading 3"/>
    <w:basedOn w:val="a4"/>
    <w:next w:val="a4"/>
    <w:link w:val="3Char"/>
    <w:qFormat/>
    <w:rsid w:val="00A06B33"/>
    <w:pPr>
      <w:keepNext/>
      <w:keepLines/>
      <w:numPr>
        <w:ilvl w:val="2"/>
        <w:numId w:val="23"/>
      </w:numPr>
      <w:spacing w:before="200" w:after="200"/>
      <w:outlineLvl w:val="2"/>
    </w:pPr>
    <w:rPr>
      <w:rFonts w:ascii="Book Antiqua" w:eastAsia="黑体" w:hAnsi="Book Antiqua"/>
      <w:bCs/>
      <w:sz w:val="30"/>
      <w:szCs w:val="32"/>
    </w:rPr>
  </w:style>
  <w:style w:type="paragraph" w:styleId="41">
    <w:name w:val="heading 4"/>
    <w:basedOn w:val="a4"/>
    <w:next w:val="a4"/>
    <w:link w:val="4Char"/>
    <w:qFormat/>
    <w:rsid w:val="00A06B33"/>
    <w:pPr>
      <w:keepNext/>
      <w:keepLines/>
      <w:numPr>
        <w:ilvl w:val="3"/>
        <w:numId w:val="23"/>
      </w:numPr>
      <w:spacing w:before="280" w:after="290" w:line="376" w:lineRule="atLeast"/>
      <w:outlineLvl w:val="3"/>
    </w:pPr>
    <w:rPr>
      <w:rFonts w:ascii="Arial" w:eastAsia="黑体" w:hAnsi="Arial"/>
      <w:b/>
      <w:bCs/>
      <w:sz w:val="28"/>
      <w:szCs w:val="28"/>
    </w:rPr>
  </w:style>
  <w:style w:type="paragraph" w:styleId="51">
    <w:name w:val="heading 5"/>
    <w:basedOn w:val="a4"/>
    <w:next w:val="a4"/>
    <w:link w:val="5Char"/>
    <w:uiPriority w:val="9"/>
    <w:qFormat/>
    <w:rsid w:val="00A06B33"/>
    <w:pPr>
      <w:keepNext/>
      <w:keepLines/>
      <w:spacing w:before="280" w:after="290" w:line="376" w:lineRule="atLeast"/>
      <w:ind w:left="0"/>
      <w:outlineLvl w:val="4"/>
    </w:pPr>
    <w:rPr>
      <w:b/>
      <w:bCs/>
      <w:sz w:val="28"/>
      <w:szCs w:val="28"/>
    </w:rPr>
  </w:style>
  <w:style w:type="paragraph" w:styleId="6">
    <w:name w:val="heading 6"/>
    <w:basedOn w:val="a4"/>
    <w:next w:val="a4"/>
    <w:link w:val="6Char"/>
    <w:uiPriority w:val="9"/>
    <w:qFormat/>
    <w:rsid w:val="00A06B33"/>
    <w:pPr>
      <w:keepNext/>
      <w:keepLines/>
      <w:spacing w:before="240" w:after="64" w:line="320" w:lineRule="atLeast"/>
      <w:ind w:left="0"/>
      <w:outlineLvl w:val="5"/>
    </w:pPr>
    <w:rPr>
      <w:rFonts w:ascii="Arial" w:eastAsia="黑体" w:hAnsi="Arial"/>
      <w:b/>
      <w:bCs/>
      <w:sz w:val="24"/>
      <w:szCs w:val="24"/>
    </w:rPr>
  </w:style>
  <w:style w:type="paragraph" w:styleId="7">
    <w:name w:val="heading 7"/>
    <w:basedOn w:val="a4"/>
    <w:next w:val="a4"/>
    <w:link w:val="7Char"/>
    <w:uiPriority w:val="9"/>
    <w:qFormat/>
    <w:rsid w:val="00A06B33"/>
    <w:pPr>
      <w:keepNext/>
      <w:keepLines/>
      <w:spacing w:before="240" w:after="64" w:line="320" w:lineRule="atLeast"/>
      <w:ind w:left="0"/>
      <w:outlineLvl w:val="6"/>
    </w:pPr>
    <w:rPr>
      <w:b/>
      <w:bCs/>
      <w:sz w:val="24"/>
      <w:szCs w:val="24"/>
    </w:rPr>
  </w:style>
  <w:style w:type="paragraph" w:styleId="8">
    <w:name w:val="heading 8"/>
    <w:basedOn w:val="a4"/>
    <w:next w:val="a4"/>
    <w:link w:val="8Char"/>
    <w:uiPriority w:val="9"/>
    <w:qFormat/>
    <w:rsid w:val="00A06B33"/>
    <w:pPr>
      <w:keepNext/>
      <w:keepLines/>
      <w:spacing w:before="240" w:after="64" w:line="320" w:lineRule="atLeast"/>
      <w:ind w:left="0"/>
      <w:outlineLvl w:val="7"/>
    </w:pPr>
    <w:rPr>
      <w:rFonts w:ascii="Arial" w:eastAsia="黑体" w:hAnsi="Arial"/>
      <w:sz w:val="24"/>
      <w:szCs w:val="24"/>
    </w:rPr>
  </w:style>
  <w:style w:type="paragraph" w:styleId="9">
    <w:name w:val="heading 9"/>
    <w:basedOn w:val="a4"/>
    <w:next w:val="a4"/>
    <w:link w:val="9Char"/>
    <w:uiPriority w:val="9"/>
    <w:qFormat/>
    <w:rsid w:val="00A06B33"/>
    <w:pPr>
      <w:keepNext/>
      <w:keepLines/>
      <w:spacing w:before="240" w:after="64" w:line="320" w:lineRule="atLeast"/>
      <w:ind w:left="0"/>
      <w:outlineLvl w:val="8"/>
    </w:pPr>
    <w:rPr>
      <w:rFonts w:ascii="Arial" w:eastAsia="黑体" w:hAnsi="Arial"/>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styleId="a8">
    <w:name w:val="Hyperlink"/>
    <w:uiPriority w:val="99"/>
    <w:rsid w:val="00A06B33"/>
    <w:rPr>
      <w:color w:val="0000FF"/>
      <w:u w:val="single"/>
    </w:rPr>
  </w:style>
  <w:style w:type="paragraph" w:styleId="10">
    <w:name w:val="toc 1"/>
    <w:basedOn w:val="a4"/>
    <w:next w:val="a4"/>
    <w:uiPriority w:val="39"/>
    <w:rsid w:val="00A06B33"/>
    <w:pPr>
      <w:ind w:left="0"/>
    </w:pPr>
    <w:rPr>
      <w:b/>
    </w:rPr>
  </w:style>
  <w:style w:type="paragraph" w:styleId="22">
    <w:name w:val="toc 2"/>
    <w:basedOn w:val="a4"/>
    <w:next w:val="a4"/>
    <w:autoRedefine/>
    <w:uiPriority w:val="39"/>
    <w:rsid w:val="00A06B33"/>
    <w:pPr>
      <w:ind w:leftChars="200" w:left="420"/>
    </w:pPr>
  </w:style>
  <w:style w:type="paragraph" w:styleId="a9">
    <w:name w:val="Balloon Text"/>
    <w:basedOn w:val="a4"/>
    <w:link w:val="Char"/>
    <w:uiPriority w:val="99"/>
    <w:semiHidden/>
    <w:rsid w:val="00A06B33"/>
    <w:rPr>
      <w:sz w:val="18"/>
      <w:szCs w:val="18"/>
    </w:rPr>
  </w:style>
  <w:style w:type="paragraph" w:styleId="aa">
    <w:name w:val="Document Map"/>
    <w:basedOn w:val="a4"/>
    <w:semiHidden/>
    <w:rsid w:val="00A06B33"/>
    <w:pPr>
      <w:shd w:val="clear" w:color="auto" w:fill="000080"/>
    </w:pPr>
  </w:style>
  <w:style w:type="paragraph" w:styleId="32">
    <w:name w:val="toc 3"/>
    <w:basedOn w:val="a4"/>
    <w:next w:val="a4"/>
    <w:autoRedefine/>
    <w:uiPriority w:val="39"/>
    <w:rsid w:val="00A06B33"/>
    <w:pPr>
      <w:ind w:leftChars="400" w:left="840"/>
    </w:pPr>
  </w:style>
  <w:style w:type="paragraph" w:styleId="42">
    <w:name w:val="toc 4"/>
    <w:basedOn w:val="a4"/>
    <w:next w:val="a4"/>
    <w:autoRedefine/>
    <w:semiHidden/>
    <w:pPr>
      <w:tabs>
        <w:tab w:val="right" w:leader="dot" w:pos="8460"/>
      </w:tabs>
      <w:spacing w:line="340" w:lineRule="exact"/>
      <w:ind w:left="629"/>
    </w:pPr>
    <w:rPr>
      <w:noProof/>
      <w:sz w:val="24"/>
      <w:szCs w:val="18"/>
    </w:rPr>
  </w:style>
  <w:style w:type="paragraph" w:customStyle="1" w:styleId="ab">
    <w:name w:val="正文_夏厚峰"/>
    <w:basedOn w:val="23"/>
    <w:autoRedefine/>
    <w:pPr>
      <w:widowControl/>
      <w:spacing w:after="0" w:line="360" w:lineRule="auto"/>
      <w:ind w:leftChars="0" w:left="0" w:firstLine="400"/>
    </w:pPr>
    <w:rPr>
      <w:rFonts w:ascii="宋体" w:hAnsi="宋体"/>
      <w:color w:val="000000"/>
      <w:kern w:val="0"/>
      <w:sz w:val="24"/>
      <w:szCs w:val="20"/>
    </w:rPr>
  </w:style>
  <w:style w:type="paragraph" w:styleId="23">
    <w:name w:val="Body Text First Indent 2"/>
    <w:basedOn w:val="ac"/>
    <w:rsid w:val="00A06B33"/>
    <w:pPr>
      <w:ind w:firstLineChars="200" w:firstLine="420"/>
    </w:pPr>
  </w:style>
  <w:style w:type="paragraph" w:styleId="ac">
    <w:name w:val="Body Text Indent"/>
    <w:basedOn w:val="a4"/>
    <w:link w:val="Char0"/>
    <w:rsid w:val="00A06B33"/>
    <w:pPr>
      <w:ind w:leftChars="200" w:left="420"/>
    </w:pPr>
  </w:style>
  <w:style w:type="paragraph" w:styleId="ad">
    <w:name w:val="header"/>
    <w:aliases w:val="h,Ò³Ã¼"/>
    <w:basedOn w:val="a4"/>
    <w:link w:val="Char1"/>
    <w:rsid w:val="00A06B33"/>
    <w:pPr>
      <w:tabs>
        <w:tab w:val="center" w:pos="4153"/>
        <w:tab w:val="right" w:pos="8306"/>
      </w:tabs>
      <w:spacing w:before="0" w:after="0"/>
      <w:ind w:left="0"/>
    </w:pPr>
    <w:rPr>
      <w:sz w:val="18"/>
      <w:szCs w:val="18"/>
    </w:rPr>
  </w:style>
  <w:style w:type="paragraph" w:styleId="ae">
    <w:name w:val="footer"/>
    <w:basedOn w:val="a4"/>
    <w:link w:val="Char2"/>
    <w:rsid w:val="00A06B33"/>
    <w:pPr>
      <w:tabs>
        <w:tab w:val="center" w:pos="4153"/>
        <w:tab w:val="right" w:pos="8306"/>
      </w:tabs>
    </w:pPr>
    <w:rPr>
      <w:sz w:val="18"/>
      <w:szCs w:val="18"/>
    </w:rPr>
  </w:style>
  <w:style w:type="paragraph" w:customStyle="1" w:styleId="Para">
    <w:name w:val="默认段落字体 Para"/>
    <w:basedOn w:val="a4"/>
    <w:pPr>
      <w:autoSpaceDE w:val="0"/>
      <w:autoSpaceDN w:val="0"/>
      <w:textAlignment w:val="baseline"/>
    </w:pPr>
    <w:rPr>
      <w:rFonts w:ascii="宋体"/>
      <w:kern w:val="0"/>
      <w:sz w:val="34"/>
      <w:szCs w:val="20"/>
    </w:rPr>
  </w:style>
  <w:style w:type="paragraph" w:styleId="af">
    <w:name w:val="Title"/>
    <w:basedOn w:val="a4"/>
    <w:link w:val="Char3"/>
    <w:uiPriority w:val="10"/>
    <w:qFormat/>
    <w:rsid w:val="00A06B33"/>
    <w:pPr>
      <w:spacing w:before="240" w:after="60"/>
      <w:jc w:val="center"/>
      <w:outlineLvl w:val="0"/>
    </w:pPr>
    <w:rPr>
      <w:rFonts w:ascii="Arial" w:hAnsi="Arial" w:cs="Arial"/>
      <w:b/>
      <w:bCs/>
      <w:sz w:val="32"/>
      <w:szCs w:val="32"/>
    </w:rPr>
  </w:style>
  <w:style w:type="paragraph" w:styleId="52">
    <w:name w:val="toc 5"/>
    <w:basedOn w:val="a4"/>
    <w:next w:val="a4"/>
    <w:autoRedefine/>
    <w:semiHidden/>
    <w:pPr>
      <w:ind w:left="840"/>
    </w:pPr>
    <w:rPr>
      <w:sz w:val="18"/>
      <w:szCs w:val="18"/>
    </w:rPr>
  </w:style>
  <w:style w:type="paragraph" w:styleId="60">
    <w:name w:val="toc 6"/>
    <w:basedOn w:val="a4"/>
    <w:next w:val="a4"/>
    <w:autoRedefine/>
    <w:semiHidden/>
    <w:pPr>
      <w:ind w:left="1050"/>
    </w:pPr>
    <w:rPr>
      <w:sz w:val="18"/>
      <w:szCs w:val="18"/>
    </w:rPr>
  </w:style>
  <w:style w:type="paragraph" w:styleId="70">
    <w:name w:val="toc 7"/>
    <w:basedOn w:val="a4"/>
    <w:next w:val="a4"/>
    <w:autoRedefine/>
    <w:semiHidden/>
    <w:pPr>
      <w:ind w:left="1260"/>
    </w:pPr>
    <w:rPr>
      <w:sz w:val="18"/>
      <w:szCs w:val="18"/>
    </w:rPr>
  </w:style>
  <w:style w:type="paragraph" w:styleId="80">
    <w:name w:val="toc 8"/>
    <w:basedOn w:val="a4"/>
    <w:next w:val="a4"/>
    <w:autoRedefine/>
    <w:semiHidden/>
    <w:pPr>
      <w:ind w:left="1470"/>
    </w:pPr>
    <w:rPr>
      <w:sz w:val="18"/>
      <w:szCs w:val="18"/>
    </w:rPr>
  </w:style>
  <w:style w:type="paragraph" w:styleId="90">
    <w:name w:val="toc 9"/>
    <w:basedOn w:val="a4"/>
    <w:next w:val="a4"/>
    <w:autoRedefine/>
    <w:semiHidden/>
    <w:pPr>
      <w:ind w:left="1680"/>
    </w:pPr>
    <w:rPr>
      <w:sz w:val="18"/>
      <w:szCs w:val="18"/>
    </w:rPr>
  </w:style>
  <w:style w:type="character" w:styleId="af0">
    <w:name w:val="page number"/>
    <w:rsid w:val="00A06B33"/>
  </w:style>
  <w:style w:type="paragraph" w:customStyle="1" w:styleId="xl33">
    <w:name w:val="xl33"/>
    <w:basedOn w:val="a4"/>
    <w:pPr>
      <w:widowControl/>
      <w:pBdr>
        <w:left w:val="single" w:sz="4" w:space="0" w:color="auto"/>
        <w:bottom w:val="single" w:sz="4" w:space="0" w:color="auto"/>
        <w:right w:val="single" w:sz="4" w:space="0" w:color="auto"/>
      </w:pBdr>
      <w:spacing w:before="100" w:beforeAutospacing="1" w:after="100" w:afterAutospacing="1" w:line="360" w:lineRule="auto"/>
      <w:jc w:val="center"/>
    </w:pPr>
    <w:rPr>
      <w:rFonts w:ascii="宋体" w:hAnsi="宋体"/>
      <w:kern w:val="0"/>
    </w:rPr>
  </w:style>
  <w:style w:type="paragraph" w:styleId="af1">
    <w:name w:val="Body Text"/>
    <w:aliases w:val="bt,body text"/>
    <w:basedOn w:val="a4"/>
    <w:link w:val="Char4"/>
    <w:rsid w:val="00A06B33"/>
  </w:style>
  <w:style w:type="character" w:customStyle="1" w:styleId="Char2">
    <w:name w:val="页脚 Char"/>
    <w:link w:val="ae"/>
    <w:uiPriority w:val="99"/>
    <w:rsid w:val="001D0B65"/>
    <w:rPr>
      <w:kern w:val="2"/>
      <w:sz w:val="18"/>
      <w:szCs w:val="18"/>
    </w:rPr>
  </w:style>
  <w:style w:type="paragraph" w:customStyle="1" w:styleId="MY">
    <w:name w:val="正文（MY）"/>
    <w:basedOn w:val="a4"/>
    <w:pPr>
      <w:widowControl/>
      <w:spacing w:line="360" w:lineRule="auto"/>
    </w:pPr>
    <w:rPr>
      <w:noProof/>
      <w:kern w:val="0"/>
      <w:szCs w:val="20"/>
    </w:rPr>
  </w:style>
  <w:style w:type="paragraph" w:styleId="af2">
    <w:name w:val="Normal Indent"/>
    <w:aliases w:val="正文（首行缩进两字）,表正文,正文非缩进,正文缩进 Char Char Char Char Char Char Char Char Char Char Char Char Char Char Char Char Char Char Char Char,正文缩进 Char Char Char Char Char Char,段1,正文缩进 Char Char Char Char,段11,四号,标题4,特点,正文双线,水上软件"/>
    <w:basedOn w:val="a4"/>
    <w:rsid w:val="00A06B33"/>
    <w:pPr>
      <w:ind w:firstLineChars="200" w:firstLine="420"/>
    </w:pPr>
  </w:style>
  <w:style w:type="paragraph" w:styleId="af3">
    <w:name w:val="Plain Text"/>
    <w:basedOn w:val="a4"/>
    <w:rsid w:val="00A06B33"/>
    <w:rPr>
      <w:rFonts w:ascii="宋体" w:hAnsi="Courier New" w:cs="Courier New"/>
    </w:rPr>
  </w:style>
  <w:style w:type="paragraph" w:styleId="af4">
    <w:name w:val="annotation subject"/>
    <w:basedOn w:val="af5"/>
    <w:next w:val="af5"/>
    <w:link w:val="Char5"/>
    <w:uiPriority w:val="99"/>
    <w:semiHidden/>
    <w:rsid w:val="00A06B33"/>
    <w:rPr>
      <w:b/>
      <w:bCs/>
    </w:rPr>
  </w:style>
  <w:style w:type="paragraph" w:styleId="af5">
    <w:name w:val="annotation text"/>
    <w:basedOn w:val="a4"/>
    <w:link w:val="Char6"/>
    <w:uiPriority w:val="99"/>
    <w:semiHidden/>
    <w:rsid w:val="00A06B33"/>
  </w:style>
  <w:style w:type="paragraph" w:styleId="33">
    <w:name w:val="Body Text Indent 3"/>
    <w:basedOn w:val="a4"/>
    <w:rsid w:val="00A06B33"/>
    <w:pPr>
      <w:ind w:leftChars="200" w:left="420"/>
    </w:pPr>
    <w:rPr>
      <w:sz w:val="16"/>
      <w:szCs w:val="16"/>
    </w:rPr>
  </w:style>
  <w:style w:type="paragraph" w:styleId="af6">
    <w:name w:val="footnote text"/>
    <w:basedOn w:val="a4"/>
    <w:link w:val="Char7"/>
    <w:rsid w:val="00A06B33"/>
    <w:rPr>
      <w:sz w:val="18"/>
      <w:szCs w:val="18"/>
    </w:rPr>
  </w:style>
  <w:style w:type="character" w:styleId="af7">
    <w:name w:val="footnote reference"/>
    <w:rsid w:val="00A06B33"/>
    <w:rPr>
      <w:vertAlign w:val="superscript"/>
    </w:rPr>
  </w:style>
  <w:style w:type="paragraph" w:customStyle="1" w:styleId="af8">
    <w:name w:val="缩进正文"/>
    <w:basedOn w:val="a4"/>
    <w:autoRedefine/>
    <w:rPr>
      <w:noProof/>
      <w:sz w:val="24"/>
      <w:szCs w:val="20"/>
    </w:rPr>
  </w:style>
  <w:style w:type="paragraph" w:customStyle="1" w:styleId="a2">
    <w:name w:val="正文条目"/>
    <w:basedOn w:val="a4"/>
    <w:pPr>
      <w:numPr>
        <w:numId w:val="1"/>
      </w:numPr>
      <w:spacing w:line="400" w:lineRule="exact"/>
    </w:pPr>
    <w:rPr>
      <w:sz w:val="24"/>
    </w:rPr>
  </w:style>
  <w:style w:type="paragraph" w:styleId="24">
    <w:name w:val="Body Text Indent 2"/>
    <w:basedOn w:val="a4"/>
    <w:link w:val="2Char0"/>
    <w:rsid w:val="00A06B33"/>
    <w:pPr>
      <w:spacing w:line="480" w:lineRule="auto"/>
      <w:ind w:leftChars="200" w:left="420"/>
    </w:pPr>
  </w:style>
  <w:style w:type="paragraph" w:styleId="af9">
    <w:name w:val="Date"/>
    <w:basedOn w:val="a4"/>
    <w:next w:val="a4"/>
    <w:rsid w:val="00A06B33"/>
    <w:pPr>
      <w:ind w:leftChars="2500" w:left="100"/>
    </w:pPr>
  </w:style>
  <w:style w:type="paragraph" w:customStyle="1" w:styleId="53">
    <w:name w:val="表格5号字"/>
    <w:basedOn w:val="a4"/>
    <w:autoRedefine/>
    <w:rsid w:val="00C728FE"/>
    <w:pPr>
      <w:spacing w:line="240" w:lineRule="auto"/>
    </w:pPr>
    <w:rPr>
      <w:snapToGrid w:val="0"/>
      <w:kern w:val="0"/>
    </w:rPr>
  </w:style>
  <w:style w:type="character" w:customStyle="1" w:styleId="Char1">
    <w:name w:val="页眉 Char"/>
    <w:aliases w:val="h Char,Ò³Ã¼ Char"/>
    <w:link w:val="ad"/>
    <w:uiPriority w:val="99"/>
    <w:rsid w:val="003149DA"/>
    <w:rPr>
      <w:kern w:val="2"/>
      <w:sz w:val="18"/>
      <w:szCs w:val="18"/>
    </w:rPr>
  </w:style>
  <w:style w:type="paragraph" w:customStyle="1" w:styleId="afa">
    <w:name w:val="首行缩进"/>
    <w:basedOn w:val="a4"/>
    <w:rsid w:val="00C728FE"/>
    <w:pPr>
      <w:spacing w:line="312" w:lineRule="atLeast"/>
      <w:textAlignment w:val="baseline"/>
    </w:pPr>
    <w:rPr>
      <w:kern w:val="0"/>
      <w:szCs w:val="20"/>
    </w:rPr>
  </w:style>
  <w:style w:type="paragraph" w:customStyle="1" w:styleId="xl23">
    <w:name w:val="xl23"/>
    <w:basedOn w:val="a4"/>
    <w:rsid w:val="00C728FE"/>
    <w:pPr>
      <w:widowControl/>
      <w:pBdr>
        <w:bottom w:val="single" w:sz="4" w:space="0" w:color="auto"/>
        <w:right w:val="single" w:sz="4" w:space="0" w:color="auto"/>
      </w:pBdr>
      <w:spacing w:before="100" w:after="100" w:line="240" w:lineRule="auto"/>
      <w:textAlignment w:val="top"/>
    </w:pPr>
    <w:rPr>
      <w:rFonts w:ascii="Arial Unicode MS" w:eastAsia="Arial Unicode MS" w:hAnsi="Arial Unicode MS"/>
      <w:kern w:val="0"/>
      <w:szCs w:val="20"/>
    </w:rPr>
  </w:style>
  <w:style w:type="paragraph" w:customStyle="1" w:styleId="afb">
    <w:name w:val="表格中正文"/>
    <w:rsid w:val="00C728FE"/>
    <w:pPr>
      <w:widowControl w:val="0"/>
      <w:adjustRightInd w:val="0"/>
      <w:spacing w:before="60" w:after="60"/>
      <w:jc w:val="both"/>
      <w:textAlignment w:val="baseline"/>
    </w:pPr>
    <w:rPr>
      <w:sz w:val="21"/>
    </w:rPr>
  </w:style>
  <w:style w:type="paragraph" w:customStyle="1" w:styleId="afc">
    <w:name w:val="封面落款"/>
    <w:rsid w:val="00C728FE"/>
    <w:pPr>
      <w:adjustRightInd w:val="0"/>
      <w:snapToGrid w:val="0"/>
      <w:spacing w:line="360" w:lineRule="auto"/>
      <w:jc w:val="center"/>
    </w:pPr>
    <w:rPr>
      <w:rFonts w:eastAsia="楷体_GB2312"/>
      <w:b/>
      <w:snapToGrid w:val="0"/>
      <w:color w:val="000000"/>
      <w:spacing w:val="60"/>
      <w:sz w:val="30"/>
      <w:szCs w:val="30"/>
    </w:rPr>
  </w:style>
  <w:style w:type="character" w:customStyle="1" w:styleId="11">
    <w:name w:val="正文缩进1"/>
    <w:aliases w:val="正文（首行缩进两字）1,表正文1,正文非缩进1,正文缩进 Char Char Char Char Char Char Char Char Char Char Char Char Char Char Char Char Char Char Char Char1,正文缩进 Char Char Char Char Char Char1,段12,正文缩进 Char Char Char Char1,段111,四号1,标题4 Char"/>
    <w:rsid w:val="00C728FE"/>
    <w:rPr>
      <w:rFonts w:ascii="Times" w:eastAsia="宋体" w:hAnsi="Times"/>
      <w:kern w:val="2"/>
      <w:sz w:val="24"/>
      <w:szCs w:val="24"/>
      <w:lang w:val="en-US" w:eastAsia="zh-CN" w:bidi="ar-SA"/>
    </w:rPr>
  </w:style>
  <w:style w:type="paragraph" w:customStyle="1" w:styleId="a3">
    <w:name w:val="项目编号"/>
    <w:basedOn w:val="a4"/>
    <w:rsid w:val="00C728FE"/>
    <w:pPr>
      <w:numPr>
        <w:numId w:val="2"/>
      </w:numPr>
      <w:spacing w:line="240" w:lineRule="auto"/>
    </w:pPr>
  </w:style>
  <w:style w:type="paragraph" w:styleId="afd">
    <w:name w:val="Normal (Web)"/>
    <w:basedOn w:val="a4"/>
    <w:uiPriority w:val="99"/>
    <w:rsid w:val="00A06B33"/>
    <w:rPr>
      <w:sz w:val="24"/>
      <w:szCs w:val="24"/>
    </w:rPr>
  </w:style>
  <w:style w:type="paragraph" w:customStyle="1" w:styleId="MMTopic1">
    <w:name w:val="MM Topic 1"/>
    <w:basedOn w:val="1"/>
    <w:link w:val="MMTopic1Char"/>
    <w:rsid w:val="0003521B"/>
    <w:pPr>
      <w:keepLines w:val="0"/>
      <w:widowControl/>
      <w:numPr>
        <w:numId w:val="24"/>
      </w:numPr>
      <w:pBdr>
        <w:bottom w:val="none" w:sz="0" w:space="0" w:color="auto"/>
      </w:pBdr>
      <w:adjustRightInd/>
      <w:snapToGrid/>
      <w:spacing w:before="240" w:after="60" w:line="240" w:lineRule="auto"/>
    </w:pPr>
    <w:rPr>
      <w:rFonts w:ascii="Cambria" w:eastAsia="宋体" w:hAnsi="Cambria"/>
      <w:b/>
      <w:kern w:val="32"/>
      <w:sz w:val="32"/>
      <w:szCs w:val="32"/>
    </w:rPr>
  </w:style>
  <w:style w:type="paragraph" w:customStyle="1" w:styleId="12">
    <w:name w:val="成功案例1"/>
    <w:basedOn w:val="21"/>
    <w:rsid w:val="00056CA6"/>
    <w:pPr>
      <w:numPr>
        <w:ilvl w:val="0"/>
        <w:numId w:val="0"/>
      </w:numPr>
    </w:pPr>
  </w:style>
  <w:style w:type="paragraph" w:styleId="13">
    <w:name w:val="index 1"/>
    <w:basedOn w:val="a4"/>
    <w:next w:val="a4"/>
    <w:autoRedefine/>
    <w:semiHidden/>
    <w:rsid w:val="00A06B33"/>
    <w:pPr>
      <w:ind w:left="0"/>
    </w:pPr>
  </w:style>
  <w:style w:type="paragraph" w:customStyle="1" w:styleId="25">
    <w:name w:val="成功案例2"/>
    <w:basedOn w:val="31"/>
    <w:rsid w:val="00056CA6"/>
    <w:pPr>
      <w:numPr>
        <w:ilvl w:val="0"/>
        <w:numId w:val="0"/>
      </w:numPr>
    </w:pPr>
  </w:style>
  <w:style w:type="table" w:styleId="afe">
    <w:name w:val="Table Grid"/>
    <w:basedOn w:val="a6"/>
    <w:rsid w:val="00A06B3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4">
    <w:name w:val="指标1"/>
    <w:basedOn w:val="1"/>
    <w:rsid w:val="00B9385D"/>
    <w:pPr>
      <w:numPr>
        <w:numId w:val="0"/>
      </w:numPr>
      <w:tabs>
        <w:tab w:val="num" w:pos="432"/>
      </w:tabs>
      <w:ind w:left="432" w:hanging="432"/>
    </w:pPr>
  </w:style>
  <w:style w:type="paragraph" w:customStyle="1" w:styleId="15">
    <w:name w:val="计划1"/>
    <w:basedOn w:val="14"/>
    <w:rsid w:val="00AC6D73"/>
  </w:style>
  <w:style w:type="paragraph" w:customStyle="1" w:styleId="26">
    <w:name w:val="计划2"/>
    <w:basedOn w:val="21"/>
    <w:rsid w:val="00367253"/>
  </w:style>
  <w:style w:type="character" w:customStyle="1" w:styleId="MMTopic1Char">
    <w:name w:val="MM Topic 1 Char"/>
    <w:link w:val="MMTopic1"/>
    <w:rsid w:val="0003521B"/>
    <w:rPr>
      <w:rFonts w:ascii="Cambria" w:hAnsi="Cambria"/>
      <w:b/>
      <w:bCs/>
      <w:kern w:val="32"/>
      <w:sz w:val="32"/>
      <w:szCs w:val="32"/>
    </w:rPr>
  </w:style>
  <w:style w:type="paragraph" w:customStyle="1" w:styleId="aff">
    <w:name w:val="正文缩进文本"/>
    <w:basedOn w:val="a4"/>
    <w:rsid w:val="009C1631"/>
    <w:pPr>
      <w:ind w:firstLine="482"/>
    </w:pPr>
    <w:rPr>
      <w:sz w:val="24"/>
      <w:szCs w:val="20"/>
    </w:rPr>
  </w:style>
  <w:style w:type="paragraph" w:customStyle="1" w:styleId="MMTopic2">
    <w:name w:val="MM Topic 2"/>
    <w:basedOn w:val="21"/>
    <w:link w:val="MMTopic2Char"/>
    <w:rsid w:val="0003521B"/>
    <w:pPr>
      <w:keepLines w:val="0"/>
      <w:widowControl/>
      <w:numPr>
        <w:numId w:val="24"/>
      </w:numPr>
      <w:adjustRightInd/>
      <w:snapToGrid/>
      <w:spacing w:before="240" w:after="60" w:line="240" w:lineRule="auto"/>
    </w:pPr>
    <w:rPr>
      <w:rFonts w:ascii="Cambria" w:eastAsia="宋体" w:hAnsi="Cambria"/>
      <w:b/>
      <w:i/>
      <w:iCs/>
      <w:noProof w:val="0"/>
      <w:kern w:val="0"/>
      <w:sz w:val="28"/>
      <w:szCs w:val="28"/>
    </w:rPr>
  </w:style>
  <w:style w:type="character" w:styleId="aff0">
    <w:name w:val="annotation reference"/>
    <w:uiPriority w:val="99"/>
    <w:semiHidden/>
    <w:rsid w:val="00A06B33"/>
    <w:rPr>
      <w:sz w:val="21"/>
      <w:szCs w:val="21"/>
    </w:rPr>
  </w:style>
  <w:style w:type="character" w:customStyle="1" w:styleId="aff1">
    <w:name w:val="已访问的超链接"/>
    <w:rsid w:val="00A06B33"/>
    <w:rPr>
      <w:color w:val="800080"/>
      <w:u w:val="single"/>
    </w:rPr>
  </w:style>
  <w:style w:type="paragraph" w:styleId="aff2">
    <w:name w:val="List Paragraph"/>
    <w:basedOn w:val="a4"/>
    <w:uiPriority w:val="34"/>
    <w:qFormat/>
    <w:rsid w:val="00C07210"/>
    <w:pPr>
      <w:widowControl/>
      <w:spacing w:after="200" w:line="276" w:lineRule="auto"/>
      <w:ind w:left="720"/>
      <w:contextualSpacing/>
    </w:pPr>
    <w:rPr>
      <w:rFonts w:ascii="Calibri" w:hAnsi="Calibri"/>
      <w:kern w:val="0"/>
      <w:sz w:val="22"/>
      <w:szCs w:val="22"/>
      <w:lang w:eastAsia="en-US" w:bidi="en-US"/>
    </w:rPr>
  </w:style>
  <w:style w:type="paragraph" w:customStyle="1" w:styleId="16">
    <w:name w:val="样式1"/>
    <w:basedOn w:val="21"/>
    <w:next w:val="21"/>
    <w:autoRedefine/>
    <w:rsid w:val="00CA67DE"/>
    <w:pPr>
      <w:widowControl/>
      <w:numPr>
        <w:ilvl w:val="0"/>
        <w:numId w:val="0"/>
      </w:numPr>
      <w:tabs>
        <w:tab w:val="num" w:pos="992"/>
      </w:tabs>
      <w:spacing w:before="200" w:after="0" w:line="276" w:lineRule="auto"/>
      <w:ind w:left="992" w:hanging="567"/>
    </w:pPr>
    <w:rPr>
      <w:rFonts w:ascii="Cambria" w:eastAsia="宋体" w:hAnsi="Cambria"/>
      <w:color w:val="4F81BD"/>
      <w:kern w:val="0"/>
      <w:sz w:val="28"/>
      <w:szCs w:val="28"/>
      <w:lang w:bidi="en-US"/>
    </w:rPr>
  </w:style>
  <w:style w:type="character" w:customStyle="1" w:styleId="2Char">
    <w:name w:val="标题 2 Char"/>
    <w:link w:val="21"/>
    <w:rsid w:val="003149DA"/>
    <w:rPr>
      <w:rFonts w:ascii="Arial" w:eastAsia="黑体" w:hAnsi="Arial"/>
      <w:bCs/>
      <w:noProof/>
      <w:kern w:val="2"/>
      <w:sz w:val="36"/>
      <w:szCs w:val="32"/>
    </w:rPr>
  </w:style>
  <w:style w:type="table" w:customStyle="1" w:styleId="Table">
    <w:name w:val="Table"/>
    <w:basedOn w:val="aff3"/>
    <w:rsid w:val="00A06B33"/>
    <w:tblPr>
      <w:tblInd w:w="12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pPr>
        <w:keepNext/>
        <w:wordWrap/>
        <w:adjustRightInd/>
        <w:snapToGrid/>
        <w:contextualSpacing w:val="0"/>
      </w:pPr>
      <w:rPr>
        <w:b/>
        <w:bCs/>
        <w:color w:val="auto"/>
      </w:rPr>
      <w:tblPr/>
      <w:tcPr>
        <w:tcBorders>
          <w:tl2br w:val="none" w:sz="0" w:space="0" w:color="auto"/>
          <w:tr2bl w:val="none" w:sz="0" w:space="0" w:color="auto"/>
        </w:tcBorders>
        <w:shd w:val="clear" w:color="auto" w:fill="D9D9D9"/>
      </w:tcPr>
    </w:tblStylePr>
  </w:style>
  <w:style w:type="paragraph" w:customStyle="1" w:styleId="TableHeading">
    <w:name w:val="Table Heading"/>
    <w:basedOn w:val="a4"/>
    <w:rsid w:val="00A06B33"/>
    <w:pPr>
      <w:keepNext/>
      <w:spacing w:after="80"/>
      <w:ind w:left="0"/>
    </w:pPr>
    <w:rPr>
      <w:rFonts w:eastAsia="黑体"/>
      <w:b/>
    </w:rPr>
  </w:style>
  <w:style w:type="table" w:styleId="aff3">
    <w:name w:val="Table Professional"/>
    <w:basedOn w:val="a6"/>
    <w:uiPriority w:val="99"/>
    <w:rsid w:val="00A06B33"/>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Text">
    <w:name w:val="Table Text"/>
    <w:basedOn w:val="a4"/>
    <w:rsid w:val="00A06B33"/>
    <w:pPr>
      <w:spacing w:after="80"/>
      <w:ind w:left="0"/>
    </w:pPr>
  </w:style>
  <w:style w:type="paragraph" w:customStyle="1" w:styleId="BlockLabel">
    <w:name w:val="Block Label"/>
    <w:basedOn w:val="a4"/>
    <w:next w:val="a4"/>
    <w:rsid w:val="00A06B33"/>
    <w:pPr>
      <w:spacing w:before="300" w:after="80" w:line="260" w:lineRule="atLeast"/>
      <w:ind w:left="0"/>
      <w:outlineLvl w:val="3"/>
    </w:pPr>
    <w:rPr>
      <w:rFonts w:ascii="Book Antiqua" w:eastAsia="黑体" w:hAnsi="Book Antiqua"/>
      <w:sz w:val="26"/>
      <w:szCs w:val="28"/>
    </w:rPr>
  </w:style>
  <w:style w:type="paragraph" w:customStyle="1" w:styleId="End">
    <w:name w:val="End"/>
    <w:basedOn w:val="a4"/>
    <w:rsid w:val="00A06B33"/>
    <w:pPr>
      <w:widowControl/>
      <w:spacing w:before="160" w:after="400"/>
    </w:pPr>
    <w:rPr>
      <w:b/>
    </w:rPr>
  </w:style>
  <w:style w:type="paragraph" w:customStyle="1" w:styleId="Step">
    <w:name w:val="Step"/>
    <w:basedOn w:val="a4"/>
    <w:rsid w:val="00A06B33"/>
    <w:pPr>
      <w:numPr>
        <w:ilvl w:val="5"/>
        <w:numId w:val="23"/>
      </w:numPr>
      <w:spacing w:before="160" w:after="160"/>
    </w:pPr>
    <w:rPr>
      <w:rFonts w:eastAsia="黑体"/>
      <w:snapToGrid w:val="0"/>
      <w:spacing w:val="-12"/>
      <w:kern w:val="0"/>
    </w:rPr>
  </w:style>
  <w:style w:type="paragraph" w:customStyle="1" w:styleId="Code">
    <w:name w:val="Code"/>
    <w:basedOn w:val="a4"/>
    <w:rsid w:val="00A06B33"/>
    <w:pPr>
      <w:shd w:val="clear" w:color="auto" w:fill="D9D9D9"/>
      <w:spacing w:after="0"/>
    </w:pPr>
    <w:rPr>
      <w:rFonts w:ascii="Courier New" w:hAnsi="Courier New"/>
      <w:sz w:val="18"/>
      <w:szCs w:val="18"/>
    </w:rPr>
  </w:style>
  <w:style w:type="paragraph" w:customStyle="1" w:styleId="TableNote">
    <w:name w:val="Table Note"/>
    <w:basedOn w:val="a4"/>
    <w:rsid w:val="00A06B33"/>
    <w:pPr>
      <w:widowControl/>
      <w:spacing w:after="80"/>
    </w:pPr>
    <w:rPr>
      <w:sz w:val="18"/>
      <w:szCs w:val="18"/>
    </w:rPr>
  </w:style>
  <w:style w:type="paragraph" w:customStyle="1" w:styleId="CautionHeading">
    <w:name w:val="Caution Heading"/>
    <w:next w:val="CautionText"/>
    <w:rsid w:val="00A06B33"/>
    <w:pPr>
      <w:keepNext/>
      <w:widowControl w:val="0"/>
      <w:pBdr>
        <w:top w:val="single" w:sz="12" w:space="4" w:color="auto"/>
      </w:pBdr>
      <w:spacing w:before="80" w:after="80" w:line="240" w:lineRule="atLeast"/>
      <w:ind w:left="1134"/>
    </w:pPr>
    <w:rPr>
      <w:rFonts w:ascii="Book Antiqua" w:eastAsia="黑体" w:hAnsi="Book Antiqua"/>
      <w:b/>
      <w:noProof/>
      <w:kern w:val="2"/>
      <w:sz w:val="28"/>
      <w:szCs w:val="21"/>
    </w:rPr>
  </w:style>
  <w:style w:type="paragraph" w:customStyle="1" w:styleId="CautionText">
    <w:name w:val="Caution Text"/>
    <w:basedOn w:val="a4"/>
    <w:rsid w:val="00A06B33"/>
    <w:pPr>
      <w:keepLines/>
      <w:pBdr>
        <w:bottom w:val="single" w:sz="12" w:space="4" w:color="auto"/>
      </w:pBdr>
      <w:spacing w:after="80"/>
    </w:pPr>
    <w:rPr>
      <w:rFonts w:eastAsia="楷体_GB2312"/>
    </w:rPr>
  </w:style>
  <w:style w:type="paragraph" w:customStyle="1" w:styleId="17">
    <w:name w:val="注释标题1"/>
    <w:basedOn w:val="CautionHeading"/>
    <w:next w:val="NoteText"/>
    <w:rsid w:val="00A06B33"/>
    <w:pPr>
      <w:widowControl/>
      <w:pBdr>
        <w:top w:val="none" w:sz="0" w:space="0" w:color="auto"/>
      </w:pBdr>
      <w:spacing w:after="40"/>
    </w:pPr>
    <w:rPr>
      <w:rFonts w:eastAsia="楷体_GB2312"/>
      <w:position w:val="-6"/>
      <w:szCs w:val="18"/>
    </w:rPr>
  </w:style>
  <w:style w:type="numbering" w:styleId="1111110">
    <w:name w:val="Outline List 2"/>
    <w:basedOn w:val="a7"/>
    <w:rsid w:val="00A06B33"/>
    <w:pPr>
      <w:numPr>
        <w:numId w:val="3"/>
      </w:numPr>
    </w:pPr>
  </w:style>
  <w:style w:type="numbering" w:styleId="111111">
    <w:name w:val="Outline List 1"/>
    <w:basedOn w:val="a7"/>
    <w:rsid w:val="00A06B33"/>
    <w:pPr>
      <w:numPr>
        <w:numId w:val="4"/>
      </w:numPr>
    </w:pPr>
  </w:style>
  <w:style w:type="character" w:styleId="HTML">
    <w:name w:val="HTML Variable"/>
    <w:rsid w:val="00A06B33"/>
    <w:rPr>
      <w:i/>
      <w:iCs/>
    </w:rPr>
  </w:style>
  <w:style w:type="character" w:styleId="HTML0">
    <w:name w:val="HTML Typewriter"/>
    <w:rsid w:val="00A06B33"/>
    <w:rPr>
      <w:rFonts w:ascii="Courier New" w:hAnsi="Courier New" w:cs="Courier New"/>
      <w:sz w:val="20"/>
      <w:szCs w:val="20"/>
    </w:rPr>
  </w:style>
  <w:style w:type="character" w:styleId="HTML1">
    <w:name w:val="HTML Code"/>
    <w:rsid w:val="00A06B33"/>
    <w:rPr>
      <w:rFonts w:ascii="Courier New" w:hAnsi="Courier New" w:cs="Courier New"/>
      <w:sz w:val="20"/>
      <w:szCs w:val="20"/>
    </w:rPr>
  </w:style>
  <w:style w:type="paragraph" w:styleId="HTML2">
    <w:name w:val="HTML Address"/>
    <w:basedOn w:val="a4"/>
    <w:link w:val="HTMLChar"/>
    <w:rsid w:val="00A06B33"/>
    <w:rPr>
      <w:i/>
      <w:iCs/>
    </w:rPr>
  </w:style>
  <w:style w:type="character" w:customStyle="1" w:styleId="HTMLChar">
    <w:name w:val="HTML 地址 Char"/>
    <w:link w:val="HTML2"/>
    <w:rsid w:val="00A06B33"/>
    <w:rPr>
      <w:i/>
      <w:iCs/>
      <w:kern w:val="2"/>
      <w:sz w:val="21"/>
      <w:szCs w:val="21"/>
    </w:rPr>
  </w:style>
  <w:style w:type="character" w:styleId="HTML3">
    <w:name w:val="HTML Definition"/>
    <w:rsid w:val="00A06B33"/>
    <w:rPr>
      <w:i/>
      <w:iCs/>
    </w:rPr>
  </w:style>
  <w:style w:type="character" w:styleId="HTML4">
    <w:name w:val="HTML Keyboard"/>
    <w:rsid w:val="00A06B33"/>
    <w:rPr>
      <w:rFonts w:ascii="Courier New" w:hAnsi="Courier New" w:cs="Courier New"/>
      <w:sz w:val="20"/>
      <w:szCs w:val="20"/>
    </w:rPr>
  </w:style>
  <w:style w:type="character" w:styleId="HTML5">
    <w:name w:val="HTML Acronym"/>
    <w:rsid w:val="00A06B33"/>
  </w:style>
  <w:style w:type="character" w:styleId="HTML6">
    <w:name w:val="HTML Sample"/>
    <w:rsid w:val="00A06B33"/>
    <w:rPr>
      <w:rFonts w:ascii="Courier New" w:hAnsi="Courier New" w:cs="Courier New"/>
    </w:rPr>
  </w:style>
  <w:style w:type="character" w:styleId="HTML7">
    <w:name w:val="HTML Cite"/>
    <w:rsid w:val="00A06B33"/>
    <w:rPr>
      <w:i/>
      <w:iCs/>
    </w:rPr>
  </w:style>
  <w:style w:type="paragraph" w:styleId="HTML8">
    <w:name w:val="HTML Preformatted"/>
    <w:basedOn w:val="a4"/>
    <w:link w:val="HTMLChar0"/>
    <w:rsid w:val="00A06B33"/>
    <w:rPr>
      <w:rFonts w:ascii="Courier New" w:hAnsi="Courier New" w:cs="Courier New"/>
      <w:sz w:val="20"/>
      <w:szCs w:val="20"/>
    </w:rPr>
  </w:style>
  <w:style w:type="character" w:customStyle="1" w:styleId="HTMLChar0">
    <w:name w:val="HTML 预设格式 Char"/>
    <w:link w:val="HTML8"/>
    <w:rsid w:val="00A06B33"/>
    <w:rPr>
      <w:rFonts w:ascii="Courier New" w:hAnsi="Courier New" w:cs="Courier New"/>
      <w:kern w:val="2"/>
    </w:rPr>
  </w:style>
  <w:style w:type="table" w:styleId="aff4">
    <w:name w:val="Table Theme"/>
    <w:basedOn w:val="a6"/>
    <w:rsid w:val="00A06B33"/>
    <w:pPr>
      <w:widowControl w:val="0"/>
      <w:adjustRightInd w:val="0"/>
      <w:snapToGrid w:val="0"/>
      <w:spacing w:line="240" w:lineRule="exac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8">
    <w:name w:val="Table Colorful 1"/>
    <w:basedOn w:val="a6"/>
    <w:rsid w:val="00A06B33"/>
    <w:pPr>
      <w:widowControl w:val="0"/>
      <w:adjustRightInd w:val="0"/>
      <w:snapToGrid w:val="0"/>
      <w:spacing w:line="240" w:lineRule="exac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7">
    <w:name w:val="Table Colorful 2"/>
    <w:basedOn w:val="a6"/>
    <w:rsid w:val="00A06B33"/>
    <w:pPr>
      <w:widowControl w:val="0"/>
      <w:adjustRightInd w:val="0"/>
      <w:snapToGrid w:val="0"/>
      <w:spacing w:line="240" w:lineRule="exac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6"/>
    <w:rsid w:val="00A06B33"/>
    <w:pPr>
      <w:widowControl w:val="0"/>
      <w:adjustRightInd w:val="0"/>
      <w:snapToGrid w:val="0"/>
      <w:spacing w:line="240" w:lineRule="exac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5">
    <w:name w:val="Salutation"/>
    <w:basedOn w:val="a4"/>
    <w:next w:val="a4"/>
    <w:link w:val="Char8"/>
    <w:rsid w:val="00A06B33"/>
  </w:style>
  <w:style w:type="character" w:customStyle="1" w:styleId="Char8">
    <w:name w:val="称呼 Char"/>
    <w:link w:val="aff5"/>
    <w:rsid w:val="00A06B33"/>
    <w:rPr>
      <w:kern w:val="2"/>
      <w:sz w:val="21"/>
      <w:szCs w:val="21"/>
    </w:rPr>
  </w:style>
  <w:style w:type="table" w:styleId="aff6">
    <w:name w:val="Table Elegant"/>
    <w:basedOn w:val="a6"/>
    <w:rsid w:val="00A06B33"/>
    <w:pPr>
      <w:widowControl w:val="0"/>
      <w:adjustRightInd w:val="0"/>
      <w:snapToGrid w:val="0"/>
      <w:spacing w:line="240" w:lineRule="exac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7">
    <w:name w:val="E-mail Signature"/>
    <w:basedOn w:val="a4"/>
    <w:link w:val="Char9"/>
    <w:rsid w:val="00A06B33"/>
  </w:style>
  <w:style w:type="character" w:customStyle="1" w:styleId="Char9">
    <w:name w:val="电子邮件签名 Char"/>
    <w:link w:val="aff7"/>
    <w:rsid w:val="00A06B33"/>
    <w:rPr>
      <w:kern w:val="2"/>
      <w:sz w:val="21"/>
      <w:szCs w:val="21"/>
    </w:rPr>
  </w:style>
  <w:style w:type="paragraph" w:styleId="aff8">
    <w:name w:val="Subtitle"/>
    <w:basedOn w:val="a4"/>
    <w:link w:val="Chara"/>
    <w:qFormat/>
    <w:rsid w:val="00A06B33"/>
    <w:pPr>
      <w:spacing w:before="240" w:after="60" w:line="312" w:lineRule="atLeast"/>
      <w:jc w:val="center"/>
      <w:outlineLvl w:val="1"/>
    </w:pPr>
    <w:rPr>
      <w:rFonts w:ascii="Arial" w:hAnsi="Arial" w:cs="Arial"/>
      <w:b/>
      <w:bCs/>
      <w:kern w:val="28"/>
      <w:sz w:val="32"/>
      <w:szCs w:val="32"/>
    </w:rPr>
  </w:style>
  <w:style w:type="character" w:customStyle="1" w:styleId="Chara">
    <w:name w:val="副标题 Char"/>
    <w:link w:val="aff8"/>
    <w:rsid w:val="00A06B33"/>
    <w:rPr>
      <w:rFonts w:ascii="Arial" w:hAnsi="Arial" w:cs="Arial"/>
      <w:b/>
      <w:bCs/>
      <w:kern w:val="28"/>
      <w:sz w:val="32"/>
      <w:szCs w:val="32"/>
    </w:rPr>
  </w:style>
  <w:style w:type="table" w:styleId="19">
    <w:name w:val="Table Classic 1"/>
    <w:basedOn w:val="a6"/>
    <w:rsid w:val="00A06B33"/>
    <w:pPr>
      <w:widowControl w:val="0"/>
      <w:adjustRightInd w:val="0"/>
      <w:snapToGrid w:val="0"/>
      <w:spacing w:line="240" w:lineRule="exac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Classic 2"/>
    <w:basedOn w:val="a6"/>
    <w:rsid w:val="00A06B33"/>
    <w:pPr>
      <w:widowControl w:val="0"/>
      <w:adjustRightInd w:val="0"/>
      <w:snapToGrid w:val="0"/>
      <w:spacing w:line="240" w:lineRule="exac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6"/>
    <w:rsid w:val="00A06B33"/>
    <w:pPr>
      <w:widowControl w:val="0"/>
      <w:adjustRightInd w:val="0"/>
      <w:snapToGrid w:val="0"/>
      <w:spacing w:line="240" w:lineRule="exac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6"/>
    <w:rsid w:val="00A06B33"/>
    <w:pPr>
      <w:widowControl w:val="0"/>
      <w:adjustRightInd w:val="0"/>
      <w:snapToGrid w:val="0"/>
      <w:spacing w:line="240" w:lineRule="exac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9">
    <w:name w:val="envelope return"/>
    <w:basedOn w:val="a4"/>
    <w:rsid w:val="00A06B33"/>
    <w:rPr>
      <w:rFonts w:ascii="Arial" w:hAnsi="Arial" w:cs="Arial"/>
    </w:rPr>
  </w:style>
  <w:style w:type="table" w:styleId="1a">
    <w:name w:val="Table Simple 1"/>
    <w:basedOn w:val="a6"/>
    <w:rsid w:val="00A06B33"/>
    <w:pPr>
      <w:widowControl w:val="0"/>
      <w:adjustRightInd w:val="0"/>
      <w:snapToGrid w:val="0"/>
      <w:spacing w:line="240" w:lineRule="exac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9">
    <w:name w:val="Table Simple 2"/>
    <w:basedOn w:val="a6"/>
    <w:rsid w:val="00A06B33"/>
    <w:pPr>
      <w:widowControl w:val="0"/>
      <w:adjustRightInd w:val="0"/>
      <w:snapToGrid w:val="0"/>
      <w:spacing w:line="240" w:lineRule="exac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6"/>
    <w:rsid w:val="00A06B33"/>
    <w:pPr>
      <w:widowControl w:val="0"/>
      <w:adjustRightInd w:val="0"/>
      <w:snapToGrid w:val="0"/>
      <w:spacing w:line="240" w:lineRule="exac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a">
    <w:name w:val="Closing"/>
    <w:basedOn w:val="a4"/>
    <w:link w:val="Charb"/>
    <w:rsid w:val="00A06B33"/>
    <w:pPr>
      <w:ind w:leftChars="2100" w:left="100"/>
    </w:pPr>
  </w:style>
  <w:style w:type="character" w:customStyle="1" w:styleId="Charb">
    <w:name w:val="结束语 Char"/>
    <w:link w:val="affa"/>
    <w:rsid w:val="00A06B33"/>
    <w:rPr>
      <w:kern w:val="2"/>
      <w:sz w:val="21"/>
      <w:szCs w:val="21"/>
    </w:rPr>
  </w:style>
  <w:style w:type="table" w:styleId="1b">
    <w:name w:val="Table Subtle 1"/>
    <w:basedOn w:val="a6"/>
    <w:rsid w:val="00A06B33"/>
    <w:pPr>
      <w:widowControl w:val="0"/>
      <w:adjustRightInd w:val="0"/>
      <w:snapToGrid w:val="0"/>
      <w:spacing w:line="240" w:lineRule="exac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Subtle 2"/>
    <w:basedOn w:val="a6"/>
    <w:rsid w:val="00A06B33"/>
    <w:pPr>
      <w:widowControl w:val="0"/>
      <w:adjustRightInd w:val="0"/>
      <w:snapToGrid w:val="0"/>
      <w:spacing w:line="240" w:lineRule="exac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c">
    <w:name w:val="Table 3D effects 1"/>
    <w:basedOn w:val="a6"/>
    <w:rsid w:val="00A06B33"/>
    <w:pPr>
      <w:widowControl w:val="0"/>
      <w:adjustRightInd w:val="0"/>
      <w:snapToGrid w:val="0"/>
      <w:spacing w:line="240" w:lineRule="exac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b">
    <w:name w:val="Table 3D effects 2"/>
    <w:basedOn w:val="a6"/>
    <w:rsid w:val="00A06B33"/>
    <w:pPr>
      <w:widowControl w:val="0"/>
      <w:adjustRightInd w:val="0"/>
      <w:snapToGrid w:val="0"/>
      <w:spacing w:line="240" w:lineRule="exac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6"/>
    <w:rsid w:val="00A06B33"/>
    <w:pPr>
      <w:widowControl w:val="0"/>
      <w:adjustRightInd w:val="0"/>
      <w:snapToGrid w:val="0"/>
      <w:spacing w:line="240" w:lineRule="exac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b">
    <w:name w:val="List"/>
    <w:basedOn w:val="a4"/>
    <w:rsid w:val="00A06B33"/>
    <w:pPr>
      <w:ind w:left="200" w:hangingChars="200" w:hanging="200"/>
    </w:pPr>
  </w:style>
  <w:style w:type="paragraph" w:styleId="2c">
    <w:name w:val="List 2"/>
    <w:basedOn w:val="a4"/>
    <w:rsid w:val="00A06B33"/>
    <w:pPr>
      <w:ind w:leftChars="200" w:left="100" w:hangingChars="200" w:hanging="200"/>
    </w:pPr>
  </w:style>
  <w:style w:type="paragraph" w:styleId="38">
    <w:name w:val="List 3"/>
    <w:basedOn w:val="a4"/>
    <w:rsid w:val="00A06B33"/>
    <w:pPr>
      <w:ind w:leftChars="400" w:left="100" w:hangingChars="200" w:hanging="200"/>
    </w:pPr>
  </w:style>
  <w:style w:type="paragraph" w:styleId="44">
    <w:name w:val="List 4"/>
    <w:basedOn w:val="a4"/>
    <w:rsid w:val="00A06B33"/>
    <w:pPr>
      <w:ind w:leftChars="600" w:left="100" w:hangingChars="200" w:hanging="200"/>
    </w:pPr>
  </w:style>
  <w:style w:type="paragraph" w:styleId="54">
    <w:name w:val="List 5"/>
    <w:basedOn w:val="a4"/>
    <w:rsid w:val="00A06B33"/>
    <w:pPr>
      <w:ind w:leftChars="800" w:left="100" w:hangingChars="200" w:hanging="200"/>
    </w:pPr>
  </w:style>
  <w:style w:type="paragraph" w:styleId="a">
    <w:name w:val="List Number"/>
    <w:basedOn w:val="a4"/>
    <w:rsid w:val="00A06B33"/>
    <w:pPr>
      <w:numPr>
        <w:numId w:val="5"/>
      </w:numPr>
    </w:pPr>
  </w:style>
  <w:style w:type="paragraph" w:styleId="2">
    <w:name w:val="List Number 2"/>
    <w:basedOn w:val="a4"/>
    <w:rsid w:val="00A06B33"/>
    <w:pPr>
      <w:numPr>
        <w:numId w:val="6"/>
      </w:numPr>
    </w:pPr>
  </w:style>
  <w:style w:type="paragraph" w:styleId="3">
    <w:name w:val="List Number 3"/>
    <w:basedOn w:val="a4"/>
    <w:rsid w:val="00A06B33"/>
    <w:pPr>
      <w:numPr>
        <w:numId w:val="7"/>
      </w:numPr>
    </w:pPr>
  </w:style>
  <w:style w:type="paragraph" w:styleId="4">
    <w:name w:val="List Number 4"/>
    <w:basedOn w:val="a4"/>
    <w:rsid w:val="00A06B33"/>
    <w:pPr>
      <w:numPr>
        <w:numId w:val="8"/>
      </w:numPr>
    </w:pPr>
  </w:style>
  <w:style w:type="paragraph" w:styleId="5">
    <w:name w:val="List Number 5"/>
    <w:basedOn w:val="a4"/>
    <w:rsid w:val="00A06B33"/>
    <w:pPr>
      <w:numPr>
        <w:numId w:val="9"/>
      </w:numPr>
    </w:pPr>
  </w:style>
  <w:style w:type="paragraph" w:styleId="affc">
    <w:name w:val="List Continue"/>
    <w:basedOn w:val="a4"/>
    <w:rsid w:val="00A06B33"/>
    <w:pPr>
      <w:ind w:leftChars="200" w:left="420"/>
    </w:pPr>
  </w:style>
  <w:style w:type="paragraph" w:styleId="2d">
    <w:name w:val="List Continue 2"/>
    <w:basedOn w:val="a4"/>
    <w:rsid w:val="00A06B33"/>
    <w:pPr>
      <w:ind w:leftChars="400" w:left="840"/>
    </w:pPr>
  </w:style>
  <w:style w:type="paragraph" w:styleId="39">
    <w:name w:val="List Continue 3"/>
    <w:basedOn w:val="a4"/>
    <w:rsid w:val="00A06B33"/>
    <w:pPr>
      <w:ind w:leftChars="600" w:left="1260"/>
    </w:pPr>
  </w:style>
  <w:style w:type="paragraph" w:styleId="45">
    <w:name w:val="List Continue 4"/>
    <w:basedOn w:val="a4"/>
    <w:rsid w:val="00A06B33"/>
    <w:pPr>
      <w:ind w:leftChars="800" w:left="1680"/>
    </w:pPr>
  </w:style>
  <w:style w:type="paragraph" w:styleId="55">
    <w:name w:val="List Continue 5"/>
    <w:basedOn w:val="a4"/>
    <w:rsid w:val="00A06B33"/>
    <w:pPr>
      <w:ind w:leftChars="1000" w:left="2100"/>
    </w:pPr>
  </w:style>
  <w:style w:type="paragraph" w:styleId="a0">
    <w:name w:val="List Bullet"/>
    <w:basedOn w:val="a4"/>
    <w:rsid w:val="00A06B33"/>
    <w:pPr>
      <w:numPr>
        <w:numId w:val="10"/>
      </w:numPr>
    </w:pPr>
  </w:style>
  <w:style w:type="paragraph" w:styleId="20">
    <w:name w:val="List Bullet 2"/>
    <w:basedOn w:val="a4"/>
    <w:rsid w:val="00A06B33"/>
    <w:pPr>
      <w:numPr>
        <w:numId w:val="11"/>
      </w:numPr>
    </w:pPr>
  </w:style>
  <w:style w:type="paragraph" w:styleId="30">
    <w:name w:val="List Bullet 3"/>
    <w:basedOn w:val="a4"/>
    <w:rsid w:val="00A06B33"/>
    <w:pPr>
      <w:numPr>
        <w:numId w:val="12"/>
      </w:numPr>
    </w:pPr>
  </w:style>
  <w:style w:type="paragraph" w:styleId="40">
    <w:name w:val="List Bullet 4"/>
    <w:basedOn w:val="a4"/>
    <w:rsid w:val="00A06B33"/>
    <w:pPr>
      <w:numPr>
        <w:numId w:val="13"/>
      </w:numPr>
    </w:pPr>
  </w:style>
  <w:style w:type="paragraph" w:styleId="50">
    <w:name w:val="List Bullet 5"/>
    <w:basedOn w:val="a4"/>
    <w:rsid w:val="00A06B33"/>
    <w:pPr>
      <w:numPr>
        <w:numId w:val="14"/>
      </w:numPr>
    </w:pPr>
  </w:style>
  <w:style w:type="table" w:styleId="1d">
    <w:name w:val="Table List 1"/>
    <w:basedOn w:val="a6"/>
    <w:rsid w:val="00A06B33"/>
    <w:pPr>
      <w:widowControl w:val="0"/>
      <w:adjustRightInd w:val="0"/>
      <w:snapToGrid w:val="0"/>
      <w:spacing w:line="240" w:lineRule="exac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6"/>
    <w:rsid w:val="00A06B33"/>
    <w:pPr>
      <w:widowControl w:val="0"/>
      <w:adjustRightInd w:val="0"/>
      <w:snapToGrid w:val="0"/>
      <w:spacing w:line="240" w:lineRule="exac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6"/>
    <w:rsid w:val="00A06B33"/>
    <w:pPr>
      <w:widowControl w:val="0"/>
      <w:adjustRightInd w:val="0"/>
      <w:snapToGrid w:val="0"/>
      <w:spacing w:line="240" w:lineRule="exac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6"/>
    <w:rsid w:val="00A06B33"/>
    <w:pPr>
      <w:widowControl w:val="0"/>
      <w:adjustRightInd w:val="0"/>
      <w:snapToGrid w:val="0"/>
      <w:spacing w:line="240" w:lineRule="exac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6"/>
    <w:rsid w:val="00A06B33"/>
    <w:pPr>
      <w:widowControl w:val="0"/>
      <w:adjustRightInd w:val="0"/>
      <w:snapToGrid w:val="0"/>
      <w:spacing w:line="240" w:lineRule="exac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6"/>
    <w:rsid w:val="00A06B33"/>
    <w:pPr>
      <w:widowControl w:val="0"/>
      <w:adjustRightInd w:val="0"/>
      <w:snapToGrid w:val="0"/>
      <w:spacing w:line="240" w:lineRule="exac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6"/>
    <w:rsid w:val="00A06B33"/>
    <w:pPr>
      <w:widowControl w:val="0"/>
      <w:adjustRightInd w:val="0"/>
      <w:snapToGrid w:val="0"/>
      <w:spacing w:line="240" w:lineRule="exac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6"/>
    <w:rsid w:val="00A06B33"/>
    <w:pPr>
      <w:widowControl w:val="0"/>
      <w:adjustRightInd w:val="0"/>
      <w:snapToGrid w:val="0"/>
      <w:spacing w:line="240" w:lineRule="exac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d">
    <w:name w:val="Table Contemporary"/>
    <w:basedOn w:val="a6"/>
    <w:rsid w:val="00A06B33"/>
    <w:pPr>
      <w:widowControl w:val="0"/>
      <w:adjustRightInd w:val="0"/>
      <w:snapToGrid w:val="0"/>
      <w:spacing w:line="240" w:lineRule="exac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e">
    <w:name w:val="Signature"/>
    <w:basedOn w:val="a4"/>
    <w:link w:val="Charc"/>
    <w:rsid w:val="00A06B33"/>
    <w:pPr>
      <w:ind w:leftChars="2100" w:left="100"/>
    </w:pPr>
  </w:style>
  <w:style w:type="character" w:customStyle="1" w:styleId="Charc">
    <w:name w:val="签名 Char"/>
    <w:link w:val="affe"/>
    <w:rsid w:val="00A06B33"/>
    <w:rPr>
      <w:kern w:val="2"/>
      <w:sz w:val="21"/>
      <w:szCs w:val="21"/>
    </w:rPr>
  </w:style>
  <w:style w:type="character" w:styleId="afff">
    <w:name w:val="Emphasis"/>
    <w:qFormat/>
    <w:rsid w:val="00A06B33"/>
    <w:rPr>
      <w:i/>
      <w:iCs/>
    </w:rPr>
  </w:style>
  <w:style w:type="paragraph" w:styleId="afff0">
    <w:name w:val="envelope address"/>
    <w:basedOn w:val="a4"/>
    <w:rsid w:val="00A06B33"/>
    <w:pPr>
      <w:framePr w:w="7920" w:h="1980" w:hRule="exact" w:hSpace="180" w:wrap="auto" w:hAnchor="page" w:xAlign="center" w:yAlign="bottom"/>
      <w:ind w:leftChars="1400" w:left="100"/>
    </w:pPr>
    <w:rPr>
      <w:rFonts w:ascii="Arial" w:hAnsi="Arial" w:cs="Arial"/>
      <w:sz w:val="24"/>
      <w:szCs w:val="24"/>
    </w:rPr>
  </w:style>
  <w:style w:type="table" w:styleId="1e">
    <w:name w:val="Table Columns 1"/>
    <w:basedOn w:val="a6"/>
    <w:rsid w:val="00A06B33"/>
    <w:pPr>
      <w:widowControl w:val="0"/>
      <w:adjustRightInd w:val="0"/>
      <w:snapToGrid w:val="0"/>
      <w:spacing w:line="240" w:lineRule="exac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6"/>
    <w:rsid w:val="00A06B33"/>
    <w:pPr>
      <w:widowControl w:val="0"/>
      <w:adjustRightInd w:val="0"/>
      <w:snapToGrid w:val="0"/>
      <w:spacing w:line="240" w:lineRule="exac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6"/>
    <w:rsid w:val="00A06B33"/>
    <w:pPr>
      <w:widowControl w:val="0"/>
      <w:adjustRightInd w:val="0"/>
      <w:snapToGrid w:val="0"/>
      <w:spacing w:line="240" w:lineRule="exac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6"/>
    <w:rsid w:val="00A06B33"/>
    <w:pPr>
      <w:widowControl w:val="0"/>
      <w:adjustRightInd w:val="0"/>
      <w:snapToGrid w:val="0"/>
      <w:spacing w:line="240" w:lineRule="exac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6"/>
    <w:rsid w:val="00A06B33"/>
    <w:pPr>
      <w:widowControl w:val="0"/>
      <w:adjustRightInd w:val="0"/>
      <w:snapToGrid w:val="0"/>
      <w:spacing w:line="240" w:lineRule="exac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
    <w:name w:val="Table Grid 1"/>
    <w:basedOn w:val="a6"/>
    <w:rsid w:val="00A06B33"/>
    <w:pPr>
      <w:widowControl w:val="0"/>
      <w:adjustRightInd w:val="0"/>
      <w:snapToGrid w:val="0"/>
      <w:spacing w:line="240" w:lineRule="exac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6"/>
    <w:rsid w:val="00A06B33"/>
    <w:pPr>
      <w:widowControl w:val="0"/>
      <w:adjustRightInd w:val="0"/>
      <w:snapToGrid w:val="0"/>
      <w:spacing w:line="240" w:lineRule="exac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6"/>
    <w:rsid w:val="00A06B33"/>
    <w:pPr>
      <w:widowControl w:val="0"/>
      <w:adjustRightInd w:val="0"/>
      <w:snapToGrid w:val="0"/>
      <w:spacing w:line="240" w:lineRule="exac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6"/>
    <w:rsid w:val="00A06B33"/>
    <w:pPr>
      <w:widowControl w:val="0"/>
      <w:adjustRightInd w:val="0"/>
      <w:snapToGrid w:val="0"/>
      <w:spacing w:line="240" w:lineRule="exac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6"/>
    <w:rsid w:val="00A06B33"/>
    <w:pPr>
      <w:widowControl w:val="0"/>
      <w:adjustRightInd w:val="0"/>
      <w:snapToGrid w:val="0"/>
      <w:spacing w:line="240" w:lineRule="exac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6"/>
    <w:rsid w:val="00A06B33"/>
    <w:pPr>
      <w:widowControl w:val="0"/>
      <w:adjustRightInd w:val="0"/>
      <w:snapToGrid w:val="0"/>
      <w:spacing w:line="240" w:lineRule="exac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6"/>
    <w:rsid w:val="00A06B33"/>
    <w:pPr>
      <w:widowControl w:val="0"/>
      <w:adjustRightInd w:val="0"/>
      <w:snapToGrid w:val="0"/>
      <w:spacing w:line="240" w:lineRule="exac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6"/>
    <w:rsid w:val="00A06B33"/>
    <w:pPr>
      <w:widowControl w:val="0"/>
      <w:adjustRightInd w:val="0"/>
      <w:snapToGrid w:val="0"/>
      <w:spacing w:line="240" w:lineRule="exac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f0">
    <w:name w:val="Table Web 1"/>
    <w:basedOn w:val="a6"/>
    <w:rsid w:val="00A06B33"/>
    <w:pPr>
      <w:widowControl w:val="0"/>
      <w:adjustRightInd w:val="0"/>
      <w:snapToGrid w:val="0"/>
      <w:spacing w:line="240" w:lineRule="exac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1">
    <w:name w:val="Table Web 2"/>
    <w:basedOn w:val="a6"/>
    <w:rsid w:val="00A06B33"/>
    <w:pPr>
      <w:widowControl w:val="0"/>
      <w:adjustRightInd w:val="0"/>
      <w:snapToGrid w:val="0"/>
      <w:spacing w:line="240" w:lineRule="exac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6"/>
    <w:rsid w:val="00A06B33"/>
    <w:pPr>
      <w:widowControl w:val="0"/>
      <w:adjustRightInd w:val="0"/>
      <w:snapToGrid w:val="0"/>
      <w:spacing w:line="240" w:lineRule="exac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1">
    <w:name w:val="Block Text"/>
    <w:basedOn w:val="a4"/>
    <w:rsid w:val="00A06B33"/>
    <w:pPr>
      <w:ind w:leftChars="700" w:left="1440" w:rightChars="700" w:right="1440"/>
    </w:pPr>
  </w:style>
  <w:style w:type="numbering" w:styleId="a1">
    <w:name w:val="Outline List 3"/>
    <w:basedOn w:val="a7"/>
    <w:rsid w:val="00A06B33"/>
    <w:pPr>
      <w:numPr>
        <w:numId w:val="15"/>
      </w:numPr>
    </w:pPr>
  </w:style>
  <w:style w:type="paragraph" w:styleId="afff2">
    <w:name w:val="Message Header"/>
    <w:basedOn w:val="a4"/>
    <w:link w:val="Chard"/>
    <w:rsid w:val="00A06B33"/>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character" w:customStyle="1" w:styleId="Chard">
    <w:name w:val="信息标题 Char"/>
    <w:link w:val="afff2"/>
    <w:rsid w:val="00A06B33"/>
    <w:rPr>
      <w:rFonts w:ascii="Arial" w:hAnsi="Arial" w:cs="Arial"/>
      <w:kern w:val="2"/>
      <w:sz w:val="24"/>
      <w:szCs w:val="24"/>
      <w:shd w:val="pct20" w:color="auto" w:fill="auto"/>
    </w:rPr>
  </w:style>
  <w:style w:type="character" w:styleId="afff3">
    <w:name w:val="line number"/>
    <w:rsid w:val="00A06B33"/>
  </w:style>
  <w:style w:type="character" w:styleId="afff4">
    <w:name w:val="Strong"/>
    <w:qFormat/>
    <w:rsid w:val="00A06B33"/>
    <w:rPr>
      <w:b/>
      <w:bCs/>
    </w:rPr>
  </w:style>
  <w:style w:type="paragraph" w:styleId="afff5">
    <w:name w:val="Body Text First Indent"/>
    <w:basedOn w:val="af1"/>
    <w:link w:val="Chare"/>
    <w:rsid w:val="00A06B33"/>
    <w:pPr>
      <w:ind w:firstLineChars="100" w:firstLine="420"/>
    </w:pPr>
  </w:style>
  <w:style w:type="character" w:customStyle="1" w:styleId="Char4">
    <w:name w:val="正文文本 Char"/>
    <w:aliases w:val="bt Char,body text Char"/>
    <w:link w:val="af1"/>
    <w:rsid w:val="00A06B33"/>
    <w:rPr>
      <w:kern w:val="2"/>
      <w:sz w:val="21"/>
      <w:szCs w:val="21"/>
    </w:rPr>
  </w:style>
  <w:style w:type="character" w:customStyle="1" w:styleId="Chare">
    <w:name w:val="正文首行缩进 Char"/>
    <w:basedOn w:val="Char4"/>
    <w:link w:val="afff5"/>
    <w:rsid w:val="00A06B33"/>
    <w:rPr>
      <w:kern w:val="2"/>
      <w:sz w:val="21"/>
      <w:szCs w:val="21"/>
    </w:rPr>
  </w:style>
  <w:style w:type="paragraph" w:styleId="2f2">
    <w:name w:val="Body Text 2"/>
    <w:basedOn w:val="a4"/>
    <w:link w:val="2Char1"/>
    <w:rsid w:val="00A06B33"/>
    <w:pPr>
      <w:spacing w:line="480" w:lineRule="auto"/>
    </w:pPr>
  </w:style>
  <w:style w:type="character" w:customStyle="1" w:styleId="2Char1">
    <w:name w:val="正文文本 2 Char"/>
    <w:link w:val="2f2"/>
    <w:rsid w:val="00A06B33"/>
    <w:rPr>
      <w:kern w:val="2"/>
      <w:sz w:val="21"/>
      <w:szCs w:val="21"/>
    </w:rPr>
  </w:style>
  <w:style w:type="paragraph" w:styleId="3e">
    <w:name w:val="Body Text 3"/>
    <w:basedOn w:val="a4"/>
    <w:link w:val="3Char0"/>
    <w:rsid w:val="00A06B33"/>
    <w:rPr>
      <w:sz w:val="16"/>
      <w:szCs w:val="16"/>
    </w:rPr>
  </w:style>
  <w:style w:type="character" w:customStyle="1" w:styleId="3Char0">
    <w:name w:val="正文文本 3 Char"/>
    <w:link w:val="3e"/>
    <w:rsid w:val="00A06B33"/>
    <w:rPr>
      <w:kern w:val="2"/>
      <w:sz w:val="16"/>
      <w:szCs w:val="16"/>
    </w:rPr>
  </w:style>
  <w:style w:type="paragraph" w:styleId="afff6">
    <w:name w:val="Note Heading"/>
    <w:basedOn w:val="a4"/>
    <w:next w:val="a4"/>
    <w:link w:val="Charf"/>
    <w:rsid w:val="00A06B33"/>
    <w:pPr>
      <w:jc w:val="center"/>
    </w:pPr>
  </w:style>
  <w:style w:type="character" w:customStyle="1" w:styleId="Charf">
    <w:name w:val="注释标题 Char"/>
    <w:link w:val="afff6"/>
    <w:rsid w:val="00A06B33"/>
    <w:rPr>
      <w:kern w:val="2"/>
      <w:sz w:val="21"/>
      <w:szCs w:val="21"/>
    </w:rPr>
  </w:style>
  <w:style w:type="paragraph" w:customStyle="1" w:styleId="Figure">
    <w:name w:val="Figure"/>
    <w:basedOn w:val="a4"/>
    <w:next w:val="FigureDescription"/>
    <w:rsid w:val="00A06B33"/>
    <w:pPr>
      <w:keepNext/>
      <w:widowControl/>
      <w:spacing w:before="160" w:after="160"/>
    </w:pPr>
  </w:style>
  <w:style w:type="paragraph" w:customStyle="1" w:styleId="FigureDescription">
    <w:name w:val="Figure Description"/>
    <w:next w:val="a4"/>
    <w:rsid w:val="00A06B33"/>
    <w:pPr>
      <w:keepLines/>
      <w:numPr>
        <w:ilvl w:val="7"/>
        <w:numId w:val="23"/>
      </w:numPr>
      <w:adjustRightInd w:val="0"/>
      <w:snapToGrid w:val="0"/>
      <w:spacing w:before="80" w:after="320" w:line="240" w:lineRule="atLeast"/>
      <w:outlineLvl w:val="7"/>
    </w:pPr>
    <w:rPr>
      <w:rFonts w:eastAsia="黑体"/>
      <w:snapToGrid w:val="0"/>
      <w:spacing w:val="-4"/>
      <w:kern w:val="2"/>
      <w:sz w:val="21"/>
      <w:szCs w:val="21"/>
    </w:rPr>
  </w:style>
  <w:style w:type="paragraph" w:customStyle="1" w:styleId="TableDescription">
    <w:name w:val="Table Description"/>
    <w:rsid w:val="00A06B33"/>
    <w:pPr>
      <w:keepNext/>
      <w:numPr>
        <w:ilvl w:val="8"/>
        <w:numId w:val="23"/>
      </w:numPr>
      <w:adjustRightInd w:val="0"/>
      <w:snapToGrid w:val="0"/>
      <w:spacing w:before="320" w:after="80"/>
      <w:outlineLvl w:val="7"/>
    </w:pPr>
    <w:rPr>
      <w:rFonts w:eastAsia="黑体"/>
      <w:snapToGrid w:val="0"/>
      <w:spacing w:val="-4"/>
      <w:kern w:val="2"/>
      <w:sz w:val="21"/>
      <w:szCs w:val="21"/>
    </w:rPr>
  </w:style>
  <w:style w:type="paragraph" w:customStyle="1" w:styleId="FigureText">
    <w:name w:val="Figure Text"/>
    <w:rsid w:val="00A06B33"/>
    <w:pPr>
      <w:adjustRightInd w:val="0"/>
      <w:snapToGrid w:val="0"/>
      <w:spacing w:line="240" w:lineRule="atLeast"/>
      <w:ind w:left="1134"/>
    </w:pPr>
    <w:rPr>
      <w:snapToGrid w:val="0"/>
      <w:kern w:val="2"/>
      <w:sz w:val="18"/>
      <w:szCs w:val="18"/>
    </w:rPr>
  </w:style>
  <w:style w:type="paragraph" w:customStyle="1" w:styleId="ItemStep">
    <w:name w:val="Item Step"/>
    <w:basedOn w:val="a4"/>
    <w:rsid w:val="00A06B33"/>
    <w:pPr>
      <w:widowControl/>
      <w:numPr>
        <w:ilvl w:val="6"/>
        <w:numId w:val="23"/>
      </w:numPr>
      <w:spacing w:after="80"/>
      <w:jc w:val="both"/>
      <w:outlineLvl w:val="6"/>
    </w:pPr>
  </w:style>
  <w:style w:type="paragraph" w:customStyle="1" w:styleId="NoteText">
    <w:name w:val="Note Text"/>
    <w:basedOn w:val="CautionText"/>
    <w:rsid w:val="00A06B33"/>
    <w:pPr>
      <w:widowControl/>
      <w:pBdr>
        <w:bottom w:val="none" w:sz="0" w:space="0" w:color="auto"/>
      </w:pBdr>
      <w:spacing w:before="40" w:line="200" w:lineRule="atLeast"/>
    </w:pPr>
  </w:style>
  <w:style w:type="paragraph" w:customStyle="1" w:styleId="NoteTextinTable">
    <w:name w:val="Note Text in Table"/>
    <w:basedOn w:val="NoteText"/>
    <w:rsid w:val="00A06B33"/>
    <w:pPr>
      <w:spacing w:line="240" w:lineRule="atLeast"/>
      <w:ind w:left="170"/>
    </w:pPr>
    <w:rPr>
      <w:szCs w:val="18"/>
    </w:rPr>
  </w:style>
  <w:style w:type="table" w:customStyle="1" w:styleId="RemarksTable">
    <w:name w:val="Remarks Table"/>
    <w:basedOn w:val="a6"/>
    <w:rsid w:val="00A06B33"/>
    <w:pPr>
      <w:ind w:left="1242"/>
    </w:pPr>
    <w:tblPr>
      <w:tblInd w:w="1242" w:type="dxa"/>
      <w:tblCellMar>
        <w:top w:w="0" w:type="dxa"/>
        <w:left w:w="108" w:type="dxa"/>
        <w:bottom w:w="0" w:type="dxa"/>
        <w:right w:w="108" w:type="dxa"/>
      </w:tblCellMar>
    </w:tblPr>
  </w:style>
  <w:style w:type="paragraph" w:customStyle="1" w:styleId="NoteHeadinginTable">
    <w:name w:val="Note Heading in Table"/>
    <w:basedOn w:val="a4"/>
    <w:rsid w:val="00A06B33"/>
    <w:pPr>
      <w:keepNext/>
      <w:widowControl/>
      <w:spacing w:after="40"/>
      <w:ind w:left="0"/>
    </w:pPr>
    <w:rPr>
      <w:rFonts w:eastAsia="黑体"/>
      <w:szCs w:val="18"/>
    </w:rPr>
  </w:style>
  <w:style w:type="paragraph" w:customStyle="1" w:styleId="ItemList">
    <w:name w:val="Item List"/>
    <w:rsid w:val="00A06B33"/>
    <w:pPr>
      <w:numPr>
        <w:numId w:val="19"/>
      </w:numPr>
      <w:tabs>
        <w:tab w:val="left" w:pos="2125"/>
      </w:tabs>
      <w:adjustRightInd w:val="0"/>
      <w:snapToGrid w:val="0"/>
      <w:spacing w:before="80" w:after="80" w:line="240" w:lineRule="atLeast"/>
    </w:pPr>
    <w:rPr>
      <w:kern w:val="2"/>
      <w:sz w:val="21"/>
      <w:szCs w:val="21"/>
    </w:rPr>
  </w:style>
  <w:style w:type="paragraph" w:customStyle="1" w:styleId="ItemListinTable">
    <w:name w:val="Item List in Table"/>
    <w:basedOn w:val="a4"/>
    <w:rsid w:val="00A06B33"/>
    <w:pPr>
      <w:widowControl/>
      <w:numPr>
        <w:numId w:val="16"/>
      </w:numPr>
    </w:pPr>
  </w:style>
  <w:style w:type="paragraph" w:customStyle="1" w:styleId="ItemListText">
    <w:name w:val="Item List Text"/>
    <w:basedOn w:val="a4"/>
    <w:rsid w:val="00A06B33"/>
    <w:pPr>
      <w:widowControl/>
      <w:spacing w:after="80"/>
      <w:ind w:left="1554"/>
    </w:pPr>
  </w:style>
  <w:style w:type="paragraph" w:customStyle="1" w:styleId="SubItemList">
    <w:name w:val="Sub Item List"/>
    <w:basedOn w:val="a4"/>
    <w:rsid w:val="00A06B33"/>
    <w:pPr>
      <w:widowControl/>
      <w:numPr>
        <w:numId w:val="20"/>
      </w:numPr>
      <w:tabs>
        <w:tab w:val="left" w:pos="2409"/>
      </w:tabs>
      <w:spacing w:after="80"/>
    </w:pPr>
  </w:style>
  <w:style w:type="paragraph" w:customStyle="1" w:styleId="SubItemListText">
    <w:name w:val="Sub Item List Text"/>
    <w:basedOn w:val="a4"/>
    <w:rsid w:val="00A06B33"/>
    <w:pPr>
      <w:widowControl/>
      <w:spacing w:after="80"/>
      <w:ind w:left="1899"/>
    </w:pPr>
  </w:style>
  <w:style w:type="paragraph" w:customStyle="1" w:styleId="TerminalDisplay">
    <w:name w:val="Terminal Display"/>
    <w:rsid w:val="00A06B33"/>
    <w:pPr>
      <w:adjustRightInd w:val="0"/>
      <w:snapToGrid w:val="0"/>
      <w:spacing w:before="80" w:after="80" w:line="240" w:lineRule="atLeast"/>
      <w:ind w:left="1134"/>
    </w:pPr>
    <w:rPr>
      <w:rFonts w:ascii="Courier New" w:hAnsi="Courier New"/>
      <w:spacing w:val="-10"/>
      <w:kern w:val="2"/>
      <w:sz w:val="16"/>
      <w:szCs w:val="16"/>
    </w:rPr>
  </w:style>
  <w:style w:type="paragraph" w:customStyle="1" w:styleId="TerminalDisplayinTable">
    <w:name w:val="Terminal Display in Table"/>
    <w:rsid w:val="00A06B33"/>
    <w:pPr>
      <w:adjustRightInd w:val="0"/>
      <w:snapToGrid w:val="0"/>
      <w:spacing w:before="80" w:after="80" w:line="240" w:lineRule="atLeast"/>
    </w:pPr>
    <w:rPr>
      <w:rFonts w:ascii="Courier New" w:hAnsi="Courier New"/>
      <w:spacing w:val="-1"/>
      <w:kern w:val="2"/>
      <w:sz w:val="16"/>
      <w:szCs w:val="15"/>
    </w:rPr>
  </w:style>
  <w:style w:type="paragraph" w:customStyle="1" w:styleId="HeadingRight">
    <w:name w:val="Heading Right"/>
    <w:basedOn w:val="a4"/>
    <w:rsid w:val="00A06B33"/>
    <w:pPr>
      <w:widowControl/>
      <w:jc w:val="right"/>
    </w:pPr>
    <w:rPr>
      <w:sz w:val="20"/>
    </w:rPr>
  </w:style>
  <w:style w:type="paragraph" w:customStyle="1" w:styleId="HeadingMiddle">
    <w:name w:val="Heading Middle"/>
    <w:rsid w:val="00A06B33"/>
    <w:pPr>
      <w:adjustRightInd w:val="0"/>
      <w:snapToGrid w:val="0"/>
      <w:spacing w:line="240" w:lineRule="atLeast"/>
      <w:jc w:val="center"/>
    </w:pPr>
    <w:rPr>
      <w:kern w:val="2"/>
      <w:szCs w:val="21"/>
    </w:rPr>
  </w:style>
  <w:style w:type="paragraph" w:customStyle="1" w:styleId="HeadingLeft">
    <w:name w:val="Heading Left"/>
    <w:rsid w:val="00A06B33"/>
    <w:pPr>
      <w:adjustRightInd w:val="0"/>
      <w:snapToGrid w:val="0"/>
      <w:spacing w:line="240" w:lineRule="atLeast"/>
    </w:pPr>
    <w:rPr>
      <w:kern w:val="2"/>
      <w:szCs w:val="21"/>
    </w:rPr>
  </w:style>
  <w:style w:type="paragraph" w:customStyle="1" w:styleId="NoteTextListinTable">
    <w:name w:val="Note Text List in Table"/>
    <w:rsid w:val="00A06B33"/>
    <w:pPr>
      <w:numPr>
        <w:numId w:val="17"/>
      </w:numPr>
      <w:spacing w:before="40" w:after="80" w:line="200" w:lineRule="atLeast"/>
      <w:ind w:left="340" w:hanging="170"/>
      <w:jc w:val="both"/>
    </w:pPr>
    <w:rPr>
      <w:rFonts w:eastAsia="楷体_GB2312"/>
      <w:kern w:val="2"/>
      <w:sz w:val="21"/>
      <w:szCs w:val="21"/>
    </w:rPr>
  </w:style>
  <w:style w:type="paragraph" w:customStyle="1" w:styleId="CautionTextList">
    <w:name w:val="Caution Text List"/>
    <w:basedOn w:val="CautionText"/>
    <w:rsid w:val="00A06B33"/>
    <w:pPr>
      <w:numPr>
        <w:numId w:val="18"/>
      </w:numPr>
    </w:pPr>
  </w:style>
  <w:style w:type="paragraph" w:customStyle="1" w:styleId="Cotents">
    <w:name w:val="Cotents"/>
    <w:basedOn w:val="1"/>
    <w:next w:val="a4"/>
    <w:rsid w:val="00A06B33"/>
    <w:pPr>
      <w:numPr>
        <w:numId w:val="0"/>
      </w:numPr>
    </w:pPr>
  </w:style>
  <w:style w:type="paragraph" w:customStyle="1" w:styleId="Title1nonumber">
    <w:name w:val="Title1 no number"/>
    <w:basedOn w:val="1"/>
    <w:rsid w:val="00A06B33"/>
    <w:pPr>
      <w:numPr>
        <w:numId w:val="0"/>
      </w:numPr>
    </w:pPr>
  </w:style>
  <w:style w:type="paragraph" w:customStyle="1" w:styleId="Title2nonumber">
    <w:name w:val="Title2 no number"/>
    <w:basedOn w:val="21"/>
    <w:next w:val="a4"/>
    <w:rsid w:val="00A06B33"/>
    <w:pPr>
      <w:numPr>
        <w:ilvl w:val="0"/>
        <w:numId w:val="0"/>
      </w:numPr>
    </w:pPr>
    <w:rPr>
      <w:rFonts w:ascii="Book Antiqua" w:hAnsi="Book Antiqua"/>
    </w:rPr>
  </w:style>
  <w:style w:type="paragraph" w:customStyle="1" w:styleId="Cover2">
    <w:name w:val="Cover2"/>
    <w:next w:val="a4"/>
    <w:semiHidden/>
    <w:rsid w:val="00A06B33"/>
    <w:pPr>
      <w:adjustRightInd w:val="0"/>
      <w:snapToGrid w:val="0"/>
      <w:spacing w:before="80" w:after="80" w:line="240" w:lineRule="atLeast"/>
    </w:pPr>
    <w:rPr>
      <w:rFonts w:ascii="Arial" w:eastAsia="黑体" w:hAnsi="Arial" w:cs="Arial"/>
      <w:noProof/>
      <w:sz w:val="32"/>
      <w:szCs w:val="32"/>
      <w:lang w:eastAsia="en-US"/>
    </w:rPr>
  </w:style>
  <w:style w:type="paragraph" w:customStyle="1" w:styleId="NoteTextList">
    <w:name w:val="Note Text List"/>
    <w:basedOn w:val="NoteText"/>
    <w:rsid w:val="00A06B33"/>
    <w:pPr>
      <w:numPr>
        <w:numId w:val="21"/>
      </w:numPr>
    </w:pPr>
  </w:style>
  <w:style w:type="paragraph" w:customStyle="1" w:styleId="Appendix">
    <w:name w:val="Appendix"/>
    <w:basedOn w:val="1"/>
    <w:next w:val="a4"/>
    <w:rsid w:val="00A06B33"/>
    <w:pPr>
      <w:keepLines w:val="0"/>
      <w:pageBreakBefore/>
      <w:widowControl/>
      <w:numPr>
        <w:numId w:val="22"/>
      </w:numPr>
      <w:pBdr>
        <w:bottom w:val="single" w:sz="12" w:space="1" w:color="auto"/>
      </w:pBdr>
      <w:topLinePunct/>
    </w:pPr>
    <w:rPr>
      <w:rFonts w:cs="Book Antiqua"/>
      <w:b/>
      <w:kern w:val="2"/>
    </w:rPr>
  </w:style>
  <w:style w:type="paragraph" w:customStyle="1" w:styleId="AboutThisChapter">
    <w:name w:val="About This Chapter"/>
    <w:basedOn w:val="a4"/>
    <w:next w:val="a4"/>
    <w:semiHidden/>
    <w:rsid w:val="00A06B33"/>
    <w:pPr>
      <w:keepNext/>
      <w:keepLines/>
      <w:widowControl/>
      <w:topLinePunct/>
      <w:spacing w:before="200" w:after="160"/>
      <w:ind w:left="0"/>
      <w:outlineLvl w:val="1"/>
    </w:pPr>
    <w:rPr>
      <w:rFonts w:ascii="Book Antiqua" w:eastAsia="黑体" w:hAnsi="Book Antiqua" w:cs="Book Antiqua"/>
      <w:b/>
      <w:bCs/>
      <w:noProof/>
      <w:kern w:val="0"/>
      <w:sz w:val="36"/>
      <w:szCs w:val="36"/>
      <w:lang w:eastAsia="en-US"/>
    </w:rPr>
  </w:style>
  <w:style w:type="paragraph" w:customStyle="1" w:styleId="ItemlistTextinTable">
    <w:name w:val="Itemlist Text in Table"/>
    <w:basedOn w:val="a4"/>
    <w:rsid w:val="00A06B33"/>
    <w:pPr>
      <w:ind w:left="420"/>
    </w:pPr>
  </w:style>
  <w:style w:type="character" w:customStyle="1" w:styleId="Char7">
    <w:name w:val="脚注文本 Char"/>
    <w:link w:val="af6"/>
    <w:rsid w:val="00A06B33"/>
    <w:rPr>
      <w:kern w:val="2"/>
      <w:sz w:val="18"/>
      <w:szCs w:val="18"/>
    </w:rPr>
  </w:style>
  <w:style w:type="paragraph" w:customStyle="1" w:styleId="Cover4">
    <w:name w:val="Cover 4"/>
    <w:basedOn w:val="a4"/>
    <w:semiHidden/>
    <w:rsid w:val="00A06B33"/>
    <w:pPr>
      <w:spacing w:after="80"/>
      <w:ind w:left="0"/>
    </w:pPr>
    <w:rPr>
      <w:rFonts w:ascii="Arial" w:eastAsia="黑体" w:hAnsi="Arial" w:cs="Arial"/>
      <w:b/>
      <w:sz w:val="22"/>
      <w:szCs w:val="22"/>
    </w:rPr>
  </w:style>
  <w:style w:type="paragraph" w:customStyle="1" w:styleId="Cover1">
    <w:name w:val="Cover1"/>
    <w:basedOn w:val="a4"/>
    <w:semiHidden/>
    <w:rsid w:val="00A06B33"/>
    <w:pPr>
      <w:ind w:left="0"/>
    </w:pPr>
    <w:rPr>
      <w:rFonts w:ascii="Arial" w:eastAsia="黑体" w:hAnsi="Arial"/>
      <w:sz w:val="52"/>
      <w:szCs w:val="52"/>
    </w:rPr>
  </w:style>
  <w:style w:type="paragraph" w:styleId="afff7">
    <w:name w:val="caption"/>
    <w:basedOn w:val="a4"/>
    <w:next w:val="a4"/>
    <w:unhideWhenUsed/>
    <w:qFormat/>
    <w:rsid w:val="00A06B33"/>
    <w:rPr>
      <w:rFonts w:ascii="Cambria" w:eastAsia="黑体" w:hAnsi="Cambria"/>
      <w:sz w:val="20"/>
      <w:szCs w:val="20"/>
    </w:rPr>
  </w:style>
  <w:style w:type="character" w:customStyle="1" w:styleId="MMTopic2Char">
    <w:name w:val="MM Topic 2 Char"/>
    <w:link w:val="MMTopic2"/>
    <w:rsid w:val="0003521B"/>
    <w:rPr>
      <w:rFonts w:ascii="Cambria" w:hAnsi="Cambria"/>
      <w:b/>
      <w:bCs/>
      <w:i/>
      <w:iCs/>
      <w:sz w:val="28"/>
      <w:szCs w:val="28"/>
    </w:rPr>
  </w:style>
  <w:style w:type="paragraph" w:customStyle="1" w:styleId="MMTopic3">
    <w:name w:val="MM Topic 3"/>
    <w:basedOn w:val="31"/>
    <w:link w:val="MMTopic3Char"/>
    <w:rsid w:val="0003521B"/>
    <w:pPr>
      <w:keepLines w:val="0"/>
      <w:widowControl/>
      <w:numPr>
        <w:numId w:val="24"/>
      </w:numPr>
      <w:adjustRightInd/>
      <w:snapToGrid/>
      <w:spacing w:before="240" w:after="60" w:line="240" w:lineRule="auto"/>
    </w:pPr>
    <w:rPr>
      <w:rFonts w:ascii="Cambria" w:eastAsia="宋体" w:hAnsi="Cambria"/>
      <w:b/>
      <w:kern w:val="0"/>
      <w:sz w:val="26"/>
      <w:szCs w:val="26"/>
    </w:rPr>
  </w:style>
  <w:style w:type="character" w:customStyle="1" w:styleId="MMTopic3Char">
    <w:name w:val="MM Topic 3 Char"/>
    <w:link w:val="MMTopic3"/>
    <w:rsid w:val="0003521B"/>
    <w:rPr>
      <w:rFonts w:ascii="Cambria" w:hAnsi="Cambria"/>
      <w:b/>
      <w:bCs/>
      <w:sz w:val="26"/>
      <w:szCs w:val="26"/>
    </w:rPr>
  </w:style>
  <w:style w:type="character" w:customStyle="1" w:styleId="Char6">
    <w:name w:val="批注文字 Char"/>
    <w:basedOn w:val="a5"/>
    <w:link w:val="af5"/>
    <w:uiPriority w:val="99"/>
    <w:semiHidden/>
    <w:rsid w:val="00154AAB"/>
    <w:rPr>
      <w:kern w:val="2"/>
      <w:sz w:val="21"/>
      <w:szCs w:val="21"/>
    </w:rPr>
  </w:style>
  <w:style w:type="character" w:customStyle="1" w:styleId="3Char">
    <w:name w:val="标题 3 Char"/>
    <w:basedOn w:val="a5"/>
    <w:link w:val="31"/>
    <w:rsid w:val="00B065BC"/>
    <w:rPr>
      <w:rFonts w:ascii="Book Antiqua" w:eastAsia="黑体" w:hAnsi="Book Antiqua"/>
      <w:bCs/>
      <w:kern w:val="2"/>
      <w:sz w:val="30"/>
      <w:szCs w:val="32"/>
    </w:rPr>
  </w:style>
  <w:style w:type="character" w:customStyle="1" w:styleId="1Char">
    <w:name w:val="标题 1 Char"/>
    <w:basedOn w:val="a5"/>
    <w:link w:val="1"/>
    <w:rsid w:val="00B065BC"/>
    <w:rPr>
      <w:rFonts w:ascii="Book Antiqua" w:eastAsia="黑体" w:hAnsi="Book Antiqua"/>
      <w:bCs/>
      <w:kern w:val="44"/>
      <w:sz w:val="48"/>
      <w:szCs w:val="44"/>
    </w:rPr>
  </w:style>
  <w:style w:type="character" w:customStyle="1" w:styleId="4Char">
    <w:name w:val="标题 4 Char"/>
    <w:basedOn w:val="a5"/>
    <w:link w:val="41"/>
    <w:rsid w:val="00B065BC"/>
    <w:rPr>
      <w:rFonts w:ascii="Arial" w:eastAsia="黑体" w:hAnsi="Arial"/>
      <w:b/>
      <w:bCs/>
      <w:kern w:val="2"/>
      <w:sz w:val="28"/>
      <w:szCs w:val="28"/>
    </w:rPr>
  </w:style>
  <w:style w:type="character" w:customStyle="1" w:styleId="5Char">
    <w:name w:val="标题 5 Char"/>
    <w:basedOn w:val="a5"/>
    <w:link w:val="51"/>
    <w:uiPriority w:val="9"/>
    <w:rsid w:val="00B065BC"/>
    <w:rPr>
      <w:b/>
      <w:bCs/>
      <w:kern w:val="2"/>
      <w:sz w:val="28"/>
      <w:szCs w:val="28"/>
    </w:rPr>
  </w:style>
  <w:style w:type="character" w:customStyle="1" w:styleId="6Char">
    <w:name w:val="标题 6 Char"/>
    <w:basedOn w:val="a5"/>
    <w:link w:val="6"/>
    <w:uiPriority w:val="9"/>
    <w:rsid w:val="00B065BC"/>
    <w:rPr>
      <w:rFonts w:ascii="Arial" w:eastAsia="黑体" w:hAnsi="Arial"/>
      <w:b/>
      <w:bCs/>
      <w:kern w:val="2"/>
      <w:sz w:val="24"/>
      <w:szCs w:val="24"/>
    </w:rPr>
  </w:style>
  <w:style w:type="character" w:customStyle="1" w:styleId="7Char">
    <w:name w:val="标题 7 Char"/>
    <w:basedOn w:val="a5"/>
    <w:link w:val="7"/>
    <w:uiPriority w:val="9"/>
    <w:rsid w:val="00B065BC"/>
    <w:rPr>
      <w:b/>
      <w:bCs/>
      <w:kern w:val="2"/>
      <w:sz w:val="24"/>
      <w:szCs w:val="24"/>
    </w:rPr>
  </w:style>
  <w:style w:type="character" w:customStyle="1" w:styleId="8Char">
    <w:name w:val="标题 8 Char"/>
    <w:basedOn w:val="a5"/>
    <w:link w:val="8"/>
    <w:uiPriority w:val="9"/>
    <w:rsid w:val="00B065BC"/>
    <w:rPr>
      <w:rFonts w:ascii="Arial" w:eastAsia="黑体" w:hAnsi="Arial"/>
      <w:kern w:val="2"/>
      <w:sz w:val="24"/>
      <w:szCs w:val="24"/>
    </w:rPr>
  </w:style>
  <w:style w:type="character" w:customStyle="1" w:styleId="9Char">
    <w:name w:val="标题 9 Char"/>
    <w:basedOn w:val="a5"/>
    <w:link w:val="9"/>
    <w:uiPriority w:val="9"/>
    <w:rsid w:val="00B065BC"/>
    <w:rPr>
      <w:rFonts w:ascii="Arial" w:eastAsia="黑体" w:hAnsi="Arial"/>
      <w:kern w:val="2"/>
      <w:sz w:val="21"/>
      <w:szCs w:val="21"/>
    </w:rPr>
  </w:style>
  <w:style w:type="character" w:customStyle="1" w:styleId="Char3">
    <w:name w:val="标题 Char"/>
    <w:basedOn w:val="a5"/>
    <w:link w:val="af"/>
    <w:uiPriority w:val="10"/>
    <w:rsid w:val="00B065BC"/>
    <w:rPr>
      <w:rFonts w:ascii="Arial" w:hAnsi="Arial" w:cs="Arial"/>
      <w:b/>
      <w:bCs/>
      <w:kern w:val="2"/>
      <w:sz w:val="32"/>
      <w:szCs w:val="32"/>
    </w:rPr>
  </w:style>
  <w:style w:type="paragraph" w:customStyle="1" w:styleId="MMTitle">
    <w:name w:val="MM Title"/>
    <w:basedOn w:val="af"/>
    <w:link w:val="MMTitleChar"/>
    <w:rsid w:val="00B065BC"/>
    <w:pPr>
      <w:adjustRightInd/>
      <w:snapToGrid/>
      <w:spacing w:line="240" w:lineRule="auto"/>
      <w:ind w:left="0"/>
    </w:pPr>
    <w:rPr>
      <w:rFonts w:asciiTheme="majorHAnsi" w:hAnsiTheme="majorHAnsi" w:cstheme="majorBidi"/>
    </w:rPr>
  </w:style>
  <w:style w:type="character" w:customStyle="1" w:styleId="MMTitleChar">
    <w:name w:val="MM Title Char"/>
    <w:basedOn w:val="Char3"/>
    <w:link w:val="MMTitle"/>
    <w:rsid w:val="00B065BC"/>
    <w:rPr>
      <w:rFonts w:asciiTheme="majorHAnsi" w:hAnsiTheme="majorHAnsi" w:cstheme="majorBidi"/>
      <w:b/>
      <w:bCs/>
      <w:kern w:val="2"/>
      <w:sz w:val="32"/>
      <w:szCs w:val="32"/>
    </w:rPr>
  </w:style>
  <w:style w:type="paragraph" w:customStyle="1" w:styleId="MMTopic4">
    <w:name w:val="MM Topic 4"/>
    <w:basedOn w:val="41"/>
    <w:link w:val="MMTopic4Char"/>
    <w:rsid w:val="00B065BC"/>
    <w:pPr>
      <w:numPr>
        <w:ilvl w:val="0"/>
        <w:numId w:val="0"/>
      </w:numPr>
      <w:adjustRightInd/>
      <w:snapToGrid/>
      <w:spacing w:line="376" w:lineRule="auto"/>
      <w:jc w:val="both"/>
    </w:pPr>
    <w:rPr>
      <w:rFonts w:asciiTheme="majorHAnsi" w:eastAsiaTheme="majorEastAsia" w:hAnsiTheme="majorHAnsi" w:cstheme="majorBidi"/>
    </w:rPr>
  </w:style>
  <w:style w:type="character" w:customStyle="1" w:styleId="MMTopic4Char">
    <w:name w:val="MM Topic 4 Char"/>
    <w:basedOn w:val="4Char"/>
    <w:link w:val="MMTopic4"/>
    <w:rsid w:val="00B065BC"/>
    <w:rPr>
      <w:rFonts w:asciiTheme="majorHAnsi" w:eastAsiaTheme="majorEastAsia" w:hAnsiTheme="majorHAnsi" w:cstheme="majorBidi"/>
      <w:b/>
      <w:bCs/>
      <w:kern w:val="2"/>
      <w:sz w:val="28"/>
      <w:szCs w:val="28"/>
    </w:rPr>
  </w:style>
  <w:style w:type="paragraph" w:customStyle="1" w:styleId="MMTopic5">
    <w:name w:val="MM Topic 5"/>
    <w:basedOn w:val="51"/>
    <w:link w:val="MMTopic5Char"/>
    <w:rsid w:val="00B065BC"/>
    <w:pPr>
      <w:adjustRightInd/>
      <w:snapToGrid/>
      <w:spacing w:line="376" w:lineRule="auto"/>
      <w:jc w:val="both"/>
    </w:pPr>
    <w:rPr>
      <w:rFonts w:asciiTheme="minorHAnsi" w:eastAsiaTheme="minorEastAsia" w:hAnsiTheme="minorHAnsi" w:cstheme="minorBidi"/>
    </w:rPr>
  </w:style>
  <w:style w:type="character" w:customStyle="1" w:styleId="MMTopic5Char">
    <w:name w:val="MM Topic 5 Char"/>
    <w:basedOn w:val="5Char"/>
    <w:link w:val="MMTopic5"/>
    <w:rsid w:val="00B065BC"/>
    <w:rPr>
      <w:rFonts w:asciiTheme="minorHAnsi" w:eastAsiaTheme="minorEastAsia" w:hAnsiTheme="minorHAnsi" w:cstheme="minorBidi"/>
      <w:b/>
      <w:bCs/>
      <w:kern w:val="2"/>
      <w:sz w:val="28"/>
      <w:szCs w:val="28"/>
    </w:rPr>
  </w:style>
  <w:style w:type="paragraph" w:customStyle="1" w:styleId="MMEmpty">
    <w:name w:val="MM Empty"/>
    <w:basedOn w:val="a4"/>
    <w:link w:val="MMEmptyChar"/>
    <w:rsid w:val="00B065BC"/>
    <w:pPr>
      <w:adjustRightInd/>
      <w:snapToGrid/>
      <w:spacing w:before="0" w:after="0" w:line="240" w:lineRule="auto"/>
      <w:ind w:left="0"/>
      <w:jc w:val="both"/>
    </w:pPr>
    <w:rPr>
      <w:rFonts w:asciiTheme="minorHAnsi" w:eastAsiaTheme="minorEastAsia" w:hAnsiTheme="minorHAnsi" w:cstheme="minorBidi"/>
      <w:szCs w:val="22"/>
    </w:rPr>
  </w:style>
  <w:style w:type="character" w:customStyle="1" w:styleId="MMEmptyChar">
    <w:name w:val="MM Empty Char"/>
    <w:basedOn w:val="a5"/>
    <w:link w:val="MMEmpty"/>
    <w:rsid w:val="00B065BC"/>
    <w:rPr>
      <w:rFonts w:asciiTheme="minorHAnsi" w:eastAsiaTheme="minorEastAsia" w:hAnsiTheme="minorHAnsi" w:cstheme="minorBidi"/>
      <w:kern w:val="2"/>
      <w:sz w:val="21"/>
      <w:szCs w:val="22"/>
    </w:rPr>
  </w:style>
  <w:style w:type="paragraph" w:customStyle="1" w:styleId="MMTopic6">
    <w:name w:val="MM Topic 6"/>
    <w:basedOn w:val="6"/>
    <w:link w:val="MMTopic6Char"/>
    <w:rsid w:val="00B065BC"/>
    <w:pPr>
      <w:adjustRightInd/>
      <w:snapToGrid/>
      <w:spacing w:line="320" w:lineRule="auto"/>
      <w:jc w:val="both"/>
    </w:pPr>
    <w:rPr>
      <w:rFonts w:asciiTheme="majorHAnsi" w:eastAsiaTheme="majorEastAsia" w:hAnsiTheme="majorHAnsi" w:cstheme="majorBidi"/>
    </w:rPr>
  </w:style>
  <w:style w:type="character" w:customStyle="1" w:styleId="MMTopic6Char">
    <w:name w:val="MM Topic 6 Char"/>
    <w:basedOn w:val="6Char"/>
    <w:link w:val="MMTopic6"/>
    <w:rsid w:val="00B065BC"/>
    <w:rPr>
      <w:rFonts w:asciiTheme="majorHAnsi" w:eastAsiaTheme="majorEastAsia" w:hAnsiTheme="majorHAnsi" w:cstheme="majorBidi"/>
      <w:b/>
      <w:bCs/>
      <w:kern w:val="2"/>
      <w:sz w:val="24"/>
      <w:szCs w:val="24"/>
    </w:rPr>
  </w:style>
  <w:style w:type="paragraph" w:customStyle="1" w:styleId="MMTopic7">
    <w:name w:val="MM Topic 7"/>
    <w:basedOn w:val="7"/>
    <w:link w:val="MMTopic7Char"/>
    <w:rsid w:val="00B065BC"/>
    <w:pPr>
      <w:adjustRightInd/>
      <w:snapToGrid/>
      <w:spacing w:line="320" w:lineRule="auto"/>
      <w:jc w:val="both"/>
    </w:pPr>
    <w:rPr>
      <w:rFonts w:asciiTheme="minorHAnsi" w:eastAsiaTheme="minorEastAsia" w:hAnsiTheme="minorHAnsi" w:cstheme="minorBidi"/>
    </w:rPr>
  </w:style>
  <w:style w:type="character" w:customStyle="1" w:styleId="MMTopic7Char">
    <w:name w:val="MM Topic 7 Char"/>
    <w:basedOn w:val="7Char"/>
    <w:link w:val="MMTopic7"/>
    <w:rsid w:val="00B065BC"/>
    <w:rPr>
      <w:rFonts w:asciiTheme="minorHAnsi" w:eastAsiaTheme="minorEastAsia" w:hAnsiTheme="minorHAnsi" w:cstheme="minorBidi"/>
      <w:b/>
      <w:bCs/>
      <w:kern w:val="2"/>
      <w:sz w:val="24"/>
      <w:szCs w:val="24"/>
    </w:rPr>
  </w:style>
  <w:style w:type="paragraph" w:customStyle="1" w:styleId="MMTopic8">
    <w:name w:val="MM Topic 8"/>
    <w:basedOn w:val="8"/>
    <w:link w:val="MMTopic8Char"/>
    <w:rsid w:val="00B065BC"/>
    <w:pPr>
      <w:adjustRightInd/>
      <w:snapToGrid/>
      <w:spacing w:line="320" w:lineRule="auto"/>
      <w:jc w:val="both"/>
    </w:pPr>
    <w:rPr>
      <w:rFonts w:asciiTheme="majorHAnsi" w:eastAsiaTheme="majorEastAsia" w:hAnsiTheme="majorHAnsi" w:cstheme="majorBidi"/>
    </w:rPr>
  </w:style>
  <w:style w:type="character" w:customStyle="1" w:styleId="MMTopic8Char">
    <w:name w:val="MM Topic 8 Char"/>
    <w:basedOn w:val="8Char"/>
    <w:link w:val="MMTopic8"/>
    <w:rsid w:val="00B065BC"/>
    <w:rPr>
      <w:rFonts w:asciiTheme="majorHAnsi" w:eastAsiaTheme="majorEastAsia" w:hAnsiTheme="majorHAnsi" w:cstheme="majorBidi"/>
      <w:kern w:val="2"/>
      <w:sz w:val="24"/>
      <w:szCs w:val="24"/>
    </w:rPr>
  </w:style>
  <w:style w:type="paragraph" w:customStyle="1" w:styleId="MMTopic9">
    <w:name w:val="MM Topic 9"/>
    <w:basedOn w:val="9"/>
    <w:link w:val="MMTopic9Char"/>
    <w:rsid w:val="00B065BC"/>
    <w:pPr>
      <w:adjustRightInd/>
      <w:snapToGrid/>
      <w:spacing w:line="320" w:lineRule="auto"/>
      <w:jc w:val="both"/>
    </w:pPr>
    <w:rPr>
      <w:rFonts w:asciiTheme="majorHAnsi" w:eastAsiaTheme="majorEastAsia" w:hAnsiTheme="majorHAnsi" w:cstheme="majorBidi"/>
    </w:rPr>
  </w:style>
  <w:style w:type="character" w:customStyle="1" w:styleId="MMTopic9Char">
    <w:name w:val="MM Topic 9 Char"/>
    <w:basedOn w:val="9Char"/>
    <w:link w:val="MMTopic9"/>
    <w:rsid w:val="00B065BC"/>
    <w:rPr>
      <w:rFonts w:asciiTheme="majorHAnsi" w:eastAsiaTheme="majorEastAsia" w:hAnsiTheme="majorHAnsi" w:cstheme="majorBidi"/>
      <w:kern w:val="2"/>
      <w:sz w:val="21"/>
      <w:szCs w:val="21"/>
    </w:rPr>
  </w:style>
  <w:style w:type="character" w:customStyle="1" w:styleId="Char">
    <w:name w:val="批注框文本 Char"/>
    <w:basedOn w:val="a5"/>
    <w:link w:val="a9"/>
    <w:uiPriority w:val="99"/>
    <w:semiHidden/>
    <w:rsid w:val="00B065BC"/>
    <w:rPr>
      <w:kern w:val="2"/>
      <w:sz w:val="18"/>
      <w:szCs w:val="18"/>
    </w:rPr>
  </w:style>
  <w:style w:type="character" w:customStyle="1" w:styleId="Char0">
    <w:name w:val="正文文本缩进 Char"/>
    <w:basedOn w:val="a5"/>
    <w:link w:val="ac"/>
    <w:rsid w:val="00B065BC"/>
    <w:rPr>
      <w:kern w:val="2"/>
      <w:sz w:val="21"/>
      <w:szCs w:val="21"/>
    </w:rPr>
  </w:style>
  <w:style w:type="character" w:customStyle="1" w:styleId="2Char0">
    <w:name w:val="正文文本缩进 2 Char"/>
    <w:basedOn w:val="a5"/>
    <w:link w:val="24"/>
    <w:rsid w:val="00B065BC"/>
    <w:rPr>
      <w:kern w:val="2"/>
      <w:sz w:val="21"/>
      <w:szCs w:val="21"/>
    </w:rPr>
  </w:style>
  <w:style w:type="paragraph" w:customStyle="1" w:styleId="TableHeadingCenter">
    <w:name w:val="Table_Heading_Center"/>
    <w:basedOn w:val="a4"/>
    <w:rsid w:val="00B065BC"/>
    <w:pPr>
      <w:keepNext/>
      <w:keepLines/>
      <w:widowControl/>
      <w:tabs>
        <w:tab w:val="num" w:pos="360"/>
      </w:tabs>
      <w:adjustRightInd/>
      <w:snapToGrid/>
      <w:spacing w:before="40" w:after="40" w:line="360" w:lineRule="auto"/>
      <w:ind w:left="0"/>
      <w:jc w:val="center"/>
    </w:pPr>
    <w:rPr>
      <w:rFonts w:ascii="黑体" w:eastAsia="黑体" w:hAnsi="仿宋体"/>
      <w:b/>
      <w:color w:val="000000"/>
      <w:kern w:val="0"/>
      <w:sz w:val="24"/>
      <w:szCs w:val="20"/>
    </w:rPr>
  </w:style>
  <w:style w:type="character" w:customStyle="1" w:styleId="Char5">
    <w:name w:val="批注主题 Char"/>
    <w:basedOn w:val="Char6"/>
    <w:link w:val="af4"/>
    <w:uiPriority w:val="99"/>
    <w:semiHidden/>
    <w:rsid w:val="00B065BC"/>
    <w:rPr>
      <w:b/>
      <w:bCs/>
      <w:kern w:val="2"/>
      <w:sz w:val="21"/>
      <w:szCs w:val="21"/>
    </w:rPr>
  </w:style>
  <w:style w:type="paragraph" w:customStyle="1" w:styleId="3f">
    <w:name w:val="注释标题3"/>
    <w:basedOn w:val="a4"/>
    <w:next w:val="NoteText"/>
    <w:rsid w:val="00B065BC"/>
    <w:pPr>
      <w:keepNext/>
      <w:widowControl/>
      <w:adjustRightInd/>
      <w:snapToGrid/>
      <w:spacing w:after="40"/>
    </w:pPr>
    <w:rPr>
      <w:rFonts w:ascii="Book Antiqua" w:eastAsia="楷体_GB2312" w:hAnsi="Book Antiqua"/>
      <w:b/>
      <w:noProof/>
      <w:position w:val="-6"/>
      <w:sz w:val="28"/>
      <w:szCs w:val="18"/>
    </w:rPr>
  </w:style>
  <w:style w:type="character" w:styleId="afff8">
    <w:name w:val="FollowedHyperlink"/>
    <w:basedOn w:val="a5"/>
    <w:rsid w:val="00D56F0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annotation subject" w:uiPriority="99"/>
    <w:lsdException w:name="No List" w:uiPriority="99"/>
    <w:lsdException w:name="Table Professional"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A06B33"/>
    <w:pPr>
      <w:widowControl w:val="0"/>
      <w:adjustRightInd w:val="0"/>
      <w:snapToGrid w:val="0"/>
      <w:spacing w:before="80" w:after="120" w:line="240" w:lineRule="atLeast"/>
      <w:ind w:left="1134"/>
    </w:pPr>
    <w:rPr>
      <w:kern w:val="2"/>
      <w:sz w:val="21"/>
      <w:szCs w:val="21"/>
    </w:rPr>
  </w:style>
  <w:style w:type="paragraph" w:styleId="1">
    <w:name w:val="heading 1"/>
    <w:basedOn w:val="a4"/>
    <w:next w:val="a4"/>
    <w:link w:val="1Char"/>
    <w:qFormat/>
    <w:rsid w:val="00A06B33"/>
    <w:pPr>
      <w:keepNext/>
      <w:keepLines/>
      <w:numPr>
        <w:numId w:val="23"/>
      </w:numPr>
      <w:pBdr>
        <w:bottom w:val="single" w:sz="12" w:space="1" w:color="000000"/>
      </w:pBdr>
      <w:spacing w:before="1600" w:after="800"/>
      <w:outlineLvl w:val="0"/>
    </w:pPr>
    <w:rPr>
      <w:rFonts w:ascii="Book Antiqua" w:eastAsia="黑体" w:hAnsi="Book Antiqua"/>
      <w:bCs/>
      <w:kern w:val="44"/>
      <w:sz w:val="48"/>
      <w:szCs w:val="44"/>
    </w:rPr>
  </w:style>
  <w:style w:type="paragraph" w:styleId="21">
    <w:name w:val="heading 2"/>
    <w:basedOn w:val="a4"/>
    <w:next w:val="a4"/>
    <w:link w:val="2Char"/>
    <w:qFormat/>
    <w:rsid w:val="003149DA"/>
    <w:pPr>
      <w:keepNext/>
      <w:keepLines/>
      <w:numPr>
        <w:ilvl w:val="1"/>
        <w:numId w:val="23"/>
      </w:numPr>
      <w:spacing w:before="600" w:after="600"/>
      <w:outlineLvl w:val="1"/>
    </w:pPr>
    <w:rPr>
      <w:rFonts w:ascii="Arial" w:eastAsia="黑体" w:hAnsi="Arial"/>
      <w:bCs/>
      <w:noProof/>
      <w:sz w:val="36"/>
      <w:szCs w:val="32"/>
    </w:rPr>
  </w:style>
  <w:style w:type="paragraph" w:styleId="31">
    <w:name w:val="heading 3"/>
    <w:basedOn w:val="a4"/>
    <w:next w:val="a4"/>
    <w:link w:val="3Char"/>
    <w:qFormat/>
    <w:rsid w:val="00A06B33"/>
    <w:pPr>
      <w:keepNext/>
      <w:keepLines/>
      <w:numPr>
        <w:ilvl w:val="2"/>
        <w:numId w:val="23"/>
      </w:numPr>
      <w:spacing w:before="200" w:after="200"/>
      <w:outlineLvl w:val="2"/>
    </w:pPr>
    <w:rPr>
      <w:rFonts w:ascii="Book Antiqua" w:eastAsia="黑体" w:hAnsi="Book Antiqua"/>
      <w:bCs/>
      <w:sz w:val="30"/>
      <w:szCs w:val="32"/>
    </w:rPr>
  </w:style>
  <w:style w:type="paragraph" w:styleId="41">
    <w:name w:val="heading 4"/>
    <w:basedOn w:val="a4"/>
    <w:next w:val="a4"/>
    <w:link w:val="4Char"/>
    <w:qFormat/>
    <w:rsid w:val="00A06B33"/>
    <w:pPr>
      <w:keepNext/>
      <w:keepLines/>
      <w:numPr>
        <w:ilvl w:val="3"/>
        <w:numId w:val="23"/>
      </w:numPr>
      <w:spacing w:before="280" w:after="290" w:line="376" w:lineRule="atLeast"/>
      <w:outlineLvl w:val="3"/>
    </w:pPr>
    <w:rPr>
      <w:rFonts w:ascii="Arial" w:eastAsia="黑体" w:hAnsi="Arial"/>
      <w:b/>
      <w:bCs/>
      <w:sz w:val="28"/>
      <w:szCs w:val="28"/>
    </w:rPr>
  </w:style>
  <w:style w:type="paragraph" w:styleId="51">
    <w:name w:val="heading 5"/>
    <w:basedOn w:val="a4"/>
    <w:next w:val="a4"/>
    <w:link w:val="5Char"/>
    <w:uiPriority w:val="9"/>
    <w:qFormat/>
    <w:rsid w:val="00A06B33"/>
    <w:pPr>
      <w:keepNext/>
      <w:keepLines/>
      <w:spacing w:before="280" w:after="290" w:line="376" w:lineRule="atLeast"/>
      <w:ind w:left="0"/>
      <w:outlineLvl w:val="4"/>
    </w:pPr>
    <w:rPr>
      <w:b/>
      <w:bCs/>
      <w:sz w:val="28"/>
      <w:szCs w:val="28"/>
    </w:rPr>
  </w:style>
  <w:style w:type="paragraph" w:styleId="6">
    <w:name w:val="heading 6"/>
    <w:basedOn w:val="a4"/>
    <w:next w:val="a4"/>
    <w:link w:val="6Char"/>
    <w:uiPriority w:val="9"/>
    <w:qFormat/>
    <w:rsid w:val="00A06B33"/>
    <w:pPr>
      <w:keepNext/>
      <w:keepLines/>
      <w:spacing w:before="240" w:after="64" w:line="320" w:lineRule="atLeast"/>
      <w:ind w:left="0"/>
      <w:outlineLvl w:val="5"/>
    </w:pPr>
    <w:rPr>
      <w:rFonts w:ascii="Arial" w:eastAsia="黑体" w:hAnsi="Arial"/>
      <w:b/>
      <w:bCs/>
      <w:sz w:val="24"/>
      <w:szCs w:val="24"/>
    </w:rPr>
  </w:style>
  <w:style w:type="paragraph" w:styleId="7">
    <w:name w:val="heading 7"/>
    <w:basedOn w:val="a4"/>
    <w:next w:val="a4"/>
    <w:link w:val="7Char"/>
    <w:uiPriority w:val="9"/>
    <w:qFormat/>
    <w:rsid w:val="00A06B33"/>
    <w:pPr>
      <w:keepNext/>
      <w:keepLines/>
      <w:spacing w:before="240" w:after="64" w:line="320" w:lineRule="atLeast"/>
      <w:ind w:left="0"/>
      <w:outlineLvl w:val="6"/>
    </w:pPr>
    <w:rPr>
      <w:b/>
      <w:bCs/>
      <w:sz w:val="24"/>
      <w:szCs w:val="24"/>
    </w:rPr>
  </w:style>
  <w:style w:type="paragraph" w:styleId="8">
    <w:name w:val="heading 8"/>
    <w:basedOn w:val="a4"/>
    <w:next w:val="a4"/>
    <w:link w:val="8Char"/>
    <w:uiPriority w:val="9"/>
    <w:qFormat/>
    <w:rsid w:val="00A06B33"/>
    <w:pPr>
      <w:keepNext/>
      <w:keepLines/>
      <w:spacing w:before="240" w:after="64" w:line="320" w:lineRule="atLeast"/>
      <w:ind w:left="0"/>
      <w:outlineLvl w:val="7"/>
    </w:pPr>
    <w:rPr>
      <w:rFonts w:ascii="Arial" w:eastAsia="黑体" w:hAnsi="Arial"/>
      <w:sz w:val="24"/>
      <w:szCs w:val="24"/>
    </w:rPr>
  </w:style>
  <w:style w:type="paragraph" w:styleId="9">
    <w:name w:val="heading 9"/>
    <w:basedOn w:val="a4"/>
    <w:next w:val="a4"/>
    <w:link w:val="9Char"/>
    <w:uiPriority w:val="9"/>
    <w:qFormat/>
    <w:rsid w:val="00A06B33"/>
    <w:pPr>
      <w:keepNext/>
      <w:keepLines/>
      <w:spacing w:before="240" w:after="64" w:line="320" w:lineRule="atLeast"/>
      <w:ind w:left="0"/>
      <w:outlineLvl w:val="8"/>
    </w:pPr>
    <w:rPr>
      <w:rFonts w:ascii="Arial" w:eastAsia="黑体" w:hAnsi="Arial"/>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styleId="a8">
    <w:name w:val="Hyperlink"/>
    <w:uiPriority w:val="99"/>
    <w:rsid w:val="00A06B33"/>
    <w:rPr>
      <w:color w:val="0000FF"/>
      <w:u w:val="single"/>
    </w:rPr>
  </w:style>
  <w:style w:type="paragraph" w:styleId="10">
    <w:name w:val="toc 1"/>
    <w:basedOn w:val="a4"/>
    <w:next w:val="a4"/>
    <w:uiPriority w:val="39"/>
    <w:rsid w:val="00A06B33"/>
    <w:pPr>
      <w:ind w:left="0"/>
    </w:pPr>
    <w:rPr>
      <w:b/>
    </w:rPr>
  </w:style>
  <w:style w:type="paragraph" w:styleId="22">
    <w:name w:val="toc 2"/>
    <w:basedOn w:val="a4"/>
    <w:next w:val="a4"/>
    <w:autoRedefine/>
    <w:uiPriority w:val="39"/>
    <w:rsid w:val="00A06B33"/>
    <w:pPr>
      <w:ind w:leftChars="200" w:left="420"/>
    </w:pPr>
  </w:style>
  <w:style w:type="paragraph" w:styleId="a9">
    <w:name w:val="Balloon Text"/>
    <w:basedOn w:val="a4"/>
    <w:link w:val="Char"/>
    <w:uiPriority w:val="99"/>
    <w:semiHidden/>
    <w:rsid w:val="00A06B33"/>
    <w:rPr>
      <w:sz w:val="18"/>
      <w:szCs w:val="18"/>
    </w:rPr>
  </w:style>
  <w:style w:type="paragraph" w:styleId="aa">
    <w:name w:val="Document Map"/>
    <w:basedOn w:val="a4"/>
    <w:semiHidden/>
    <w:rsid w:val="00A06B33"/>
    <w:pPr>
      <w:shd w:val="clear" w:color="auto" w:fill="000080"/>
    </w:pPr>
  </w:style>
  <w:style w:type="paragraph" w:styleId="32">
    <w:name w:val="toc 3"/>
    <w:basedOn w:val="a4"/>
    <w:next w:val="a4"/>
    <w:autoRedefine/>
    <w:uiPriority w:val="39"/>
    <w:rsid w:val="00A06B33"/>
    <w:pPr>
      <w:ind w:leftChars="400" w:left="840"/>
    </w:pPr>
  </w:style>
  <w:style w:type="paragraph" w:styleId="42">
    <w:name w:val="toc 4"/>
    <w:basedOn w:val="a4"/>
    <w:next w:val="a4"/>
    <w:autoRedefine/>
    <w:semiHidden/>
    <w:pPr>
      <w:tabs>
        <w:tab w:val="right" w:leader="dot" w:pos="8460"/>
      </w:tabs>
      <w:spacing w:line="340" w:lineRule="exact"/>
      <w:ind w:left="629"/>
    </w:pPr>
    <w:rPr>
      <w:noProof/>
      <w:sz w:val="24"/>
      <w:szCs w:val="18"/>
    </w:rPr>
  </w:style>
  <w:style w:type="paragraph" w:customStyle="1" w:styleId="ab">
    <w:name w:val="正文_夏厚峰"/>
    <w:basedOn w:val="23"/>
    <w:autoRedefine/>
    <w:pPr>
      <w:widowControl/>
      <w:spacing w:after="0" w:line="360" w:lineRule="auto"/>
      <w:ind w:leftChars="0" w:left="0" w:firstLine="400"/>
    </w:pPr>
    <w:rPr>
      <w:rFonts w:ascii="宋体" w:hAnsi="宋体"/>
      <w:color w:val="000000"/>
      <w:kern w:val="0"/>
      <w:sz w:val="24"/>
      <w:szCs w:val="20"/>
    </w:rPr>
  </w:style>
  <w:style w:type="paragraph" w:styleId="23">
    <w:name w:val="Body Text First Indent 2"/>
    <w:basedOn w:val="ac"/>
    <w:rsid w:val="00A06B33"/>
    <w:pPr>
      <w:ind w:firstLineChars="200" w:firstLine="420"/>
    </w:pPr>
  </w:style>
  <w:style w:type="paragraph" w:styleId="ac">
    <w:name w:val="Body Text Indent"/>
    <w:basedOn w:val="a4"/>
    <w:link w:val="Char0"/>
    <w:rsid w:val="00A06B33"/>
    <w:pPr>
      <w:ind w:leftChars="200" w:left="420"/>
    </w:pPr>
  </w:style>
  <w:style w:type="paragraph" w:styleId="ad">
    <w:name w:val="header"/>
    <w:aliases w:val="h,Ò³Ã¼"/>
    <w:basedOn w:val="a4"/>
    <w:link w:val="Char1"/>
    <w:rsid w:val="00A06B33"/>
    <w:pPr>
      <w:tabs>
        <w:tab w:val="center" w:pos="4153"/>
        <w:tab w:val="right" w:pos="8306"/>
      </w:tabs>
      <w:spacing w:before="0" w:after="0"/>
      <w:ind w:left="0"/>
    </w:pPr>
    <w:rPr>
      <w:sz w:val="18"/>
      <w:szCs w:val="18"/>
    </w:rPr>
  </w:style>
  <w:style w:type="paragraph" w:styleId="ae">
    <w:name w:val="footer"/>
    <w:basedOn w:val="a4"/>
    <w:link w:val="Char2"/>
    <w:rsid w:val="00A06B33"/>
    <w:pPr>
      <w:tabs>
        <w:tab w:val="center" w:pos="4153"/>
        <w:tab w:val="right" w:pos="8306"/>
      </w:tabs>
    </w:pPr>
    <w:rPr>
      <w:sz w:val="18"/>
      <w:szCs w:val="18"/>
    </w:rPr>
  </w:style>
  <w:style w:type="paragraph" w:customStyle="1" w:styleId="Para">
    <w:name w:val="默认段落字体 Para"/>
    <w:basedOn w:val="a4"/>
    <w:pPr>
      <w:autoSpaceDE w:val="0"/>
      <w:autoSpaceDN w:val="0"/>
      <w:textAlignment w:val="baseline"/>
    </w:pPr>
    <w:rPr>
      <w:rFonts w:ascii="宋体"/>
      <w:kern w:val="0"/>
      <w:sz w:val="34"/>
      <w:szCs w:val="20"/>
    </w:rPr>
  </w:style>
  <w:style w:type="paragraph" w:styleId="af">
    <w:name w:val="Title"/>
    <w:basedOn w:val="a4"/>
    <w:link w:val="Char3"/>
    <w:uiPriority w:val="10"/>
    <w:qFormat/>
    <w:rsid w:val="00A06B33"/>
    <w:pPr>
      <w:spacing w:before="240" w:after="60"/>
      <w:jc w:val="center"/>
      <w:outlineLvl w:val="0"/>
    </w:pPr>
    <w:rPr>
      <w:rFonts w:ascii="Arial" w:hAnsi="Arial" w:cs="Arial"/>
      <w:b/>
      <w:bCs/>
      <w:sz w:val="32"/>
      <w:szCs w:val="32"/>
    </w:rPr>
  </w:style>
  <w:style w:type="paragraph" w:styleId="52">
    <w:name w:val="toc 5"/>
    <w:basedOn w:val="a4"/>
    <w:next w:val="a4"/>
    <w:autoRedefine/>
    <w:semiHidden/>
    <w:pPr>
      <w:ind w:left="840"/>
    </w:pPr>
    <w:rPr>
      <w:sz w:val="18"/>
      <w:szCs w:val="18"/>
    </w:rPr>
  </w:style>
  <w:style w:type="paragraph" w:styleId="60">
    <w:name w:val="toc 6"/>
    <w:basedOn w:val="a4"/>
    <w:next w:val="a4"/>
    <w:autoRedefine/>
    <w:semiHidden/>
    <w:pPr>
      <w:ind w:left="1050"/>
    </w:pPr>
    <w:rPr>
      <w:sz w:val="18"/>
      <w:szCs w:val="18"/>
    </w:rPr>
  </w:style>
  <w:style w:type="paragraph" w:styleId="70">
    <w:name w:val="toc 7"/>
    <w:basedOn w:val="a4"/>
    <w:next w:val="a4"/>
    <w:autoRedefine/>
    <w:semiHidden/>
    <w:pPr>
      <w:ind w:left="1260"/>
    </w:pPr>
    <w:rPr>
      <w:sz w:val="18"/>
      <w:szCs w:val="18"/>
    </w:rPr>
  </w:style>
  <w:style w:type="paragraph" w:styleId="80">
    <w:name w:val="toc 8"/>
    <w:basedOn w:val="a4"/>
    <w:next w:val="a4"/>
    <w:autoRedefine/>
    <w:semiHidden/>
    <w:pPr>
      <w:ind w:left="1470"/>
    </w:pPr>
    <w:rPr>
      <w:sz w:val="18"/>
      <w:szCs w:val="18"/>
    </w:rPr>
  </w:style>
  <w:style w:type="paragraph" w:styleId="90">
    <w:name w:val="toc 9"/>
    <w:basedOn w:val="a4"/>
    <w:next w:val="a4"/>
    <w:autoRedefine/>
    <w:semiHidden/>
    <w:pPr>
      <w:ind w:left="1680"/>
    </w:pPr>
    <w:rPr>
      <w:sz w:val="18"/>
      <w:szCs w:val="18"/>
    </w:rPr>
  </w:style>
  <w:style w:type="character" w:styleId="af0">
    <w:name w:val="page number"/>
    <w:rsid w:val="00A06B33"/>
  </w:style>
  <w:style w:type="paragraph" w:customStyle="1" w:styleId="xl33">
    <w:name w:val="xl33"/>
    <w:basedOn w:val="a4"/>
    <w:pPr>
      <w:widowControl/>
      <w:pBdr>
        <w:left w:val="single" w:sz="4" w:space="0" w:color="auto"/>
        <w:bottom w:val="single" w:sz="4" w:space="0" w:color="auto"/>
        <w:right w:val="single" w:sz="4" w:space="0" w:color="auto"/>
      </w:pBdr>
      <w:spacing w:before="100" w:beforeAutospacing="1" w:after="100" w:afterAutospacing="1" w:line="360" w:lineRule="auto"/>
      <w:jc w:val="center"/>
    </w:pPr>
    <w:rPr>
      <w:rFonts w:ascii="宋体" w:hAnsi="宋体"/>
      <w:kern w:val="0"/>
    </w:rPr>
  </w:style>
  <w:style w:type="paragraph" w:styleId="af1">
    <w:name w:val="Body Text"/>
    <w:aliases w:val="bt,body text"/>
    <w:basedOn w:val="a4"/>
    <w:link w:val="Char4"/>
    <w:rsid w:val="00A06B33"/>
  </w:style>
  <w:style w:type="character" w:customStyle="1" w:styleId="Char2">
    <w:name w:val="页脚 Char"/>
    <w:link w:val="ae"/>
    <w:uiPriority w:val="99"/>
    <w:rsid w:val="001D0B65"/>
    <w:rPr>
      <w:kern w:val="2"/>
      <w:sz w:val="18"/>
      <w:szCs w:val="18"/>
    </w:rPr>
  </w:style>
  <w:style w:type="paragraph" w:customStyle="1" w:styleId="MY">
    <w:name w:val="正文（MY）"/>
    <w:basedOn w:val="a4"/>
    <w:pPr>
      <w:widowControl/>
      <w:spacing w:line="360" w:lineRule="auto"/>
    </w:pPr>
    <w:rPr>
      <w:noProof/>
      <w:kern w:val="0"/>
      <w:szCs w:val="20"/>
    </w:rPr>
  </w:style>
  <w:style w:type="paragraph" w:styleId="af2">
    <w:name w:val="Normal Indent"/>
    <w:aliases w:val="正文（首行缩进两字）,表正文,正文非缩进,正文缩进 Char Char Char Char Char Char Char Char Char Char Char Char Char Char Char Char Char Char Char Char,正文缩进 Char Char Char Char Char Char,段1,正文缩进 Char Char Char Char,段11,四号,标题4,特点,正文双线,水上软件"/>
    <w:basedOn w:val="a4"/>
    <w:rsid w:val="00A06B33"/>
    <w:pPr>
      <w:ind w:firstLineChars="200" w:firstLine="420"/>
    </w:pPr>
  </w:style>
  <w:style w:type="paragraph" w:styleId="af3">
    <w:name w:val="Plain Text"/>
    <w:basedOn w:val="a4"/>
    <w:rsid w:val="00A06B33"/>
    <w:rPr>
      <w:rFonts w:ascii="宋体" w:hAnsi="Courier New" w:cs="Courier New"/>
    </w:rPr>
  </w:style>
  <w:style w:type="paragraph" w:styleId="af4">
    <w:name w:val="annotation subject"/>
    <w:basedOn w:val="af5"/>
    <w:next w:val="af5"/>
    <w:link w:val="Char5"/>
    <w:uiPriority w:val="99"/>
    <w:semiHidden/>
    <w:rsid w:val="00A06B33"/>
    <w:rPr>
      <w:b/>
      <w:bCs/>
    </w:rPr>
  </w:style>
  <w:style w:type="paragraph" w:styleId="af5">
    <w:name w:val="annotation text"/>
    <w:basedOn w:val="a4"/>
    <w:link w:val="Char6"/>
    <w:uiPriority w:val="99"/>
    <w:semiHidden/>
    <w:rsid w:val="00A06B33"/>
  </w:style>
  <w:style w:type="paragraph" w:styleId="33">
    <w:name w:val="Body Text Indent 3"/>
    <w:basedOn w:val="a4"/>
    <w:rsid w:val="00A06B33"/>
    <w:pPr>
      <w:ind w:leftChars="200" w:left="420"/>
    </w:pPr>
    <w:rPr>
      <w:sz w:val="16"/>
      <w:szCs w:val="16"/>
    </w:rPr>
  </w:style>
  <w:style w:type="paragraph" w:styleId="af6">
    <w:name w:val="footnote text"/>
    <w:basedOn w:val="a4"/>
    <w:link w:val="Char7"/>
    <w:rsid w:val="00A06B33"/>
    <w:rPr>
      <w:sz w:val="18"/>
      <w:szCs w:val="18"/>
    </w:rPr>
  </w:style>
  <w:style w:type="character" w:styleId="af7">
    <w:name w:val="footnote reference"/>
    <w:rsid w:val="00A06B33"/>
    <w:rPr>
      <w:vertAlign w:val="superscript"/>
    </w:rPr>
  </w:style>
  <w:style w:type="paragraph" w:customStyle="1" w:styleId="af8">
    <w:name w:val="缩进正文"/>
    <w:basedOn w:val="a4"/>
    <w:autoRedefine/>
    <w:rPr>
      <w:noProof/>
      <w:sz w:val="24"/>
      <w:szCs w:val="20"/>
    </w:rPr>
  </w:style>
  <w:style w:type="paragraph" w:customStyle="1" w:styleId="a2">
    <w:name w:val="正文条目"/>
    <w:basedOn w:val="a4"/>
    <w:pPr>
      <w:numPr>
        <w:numId w:val="1"/>
      </w:numPr>
      <w:spacing w:line="400" w:lineRule="exact"/>
    </w:pPr>
    <w:rPr>
      <w:sz w:val="24"/>
    </w:rPr>
  </w:style>
  <w:style w:type="paragraph" w:styleId="24">
    <w:name w:val="Body Text Indent 2"/>
    <w:basedOn w:val="a4"/>
    <w:link w:val="2Char0"/>
    <w:rsid w:val="00A06B33"/>
    <w:pPr>
      <w:spacing w:line="480" w:lineRule="auto"/>
      <w:ind w:leftChars="200" w:left="420"/>
    </w:pPr>
  </w:style>
  <w:style w:type="paragraph" w:styleId="af9">
    <w:name w:val="Date"/>
    <w:basedOn w:val="a4"/>
    <w:next w:val="a4"/>
    <w:rsid w:val="00A06B33"/>
    <w:pPr>
      <w:ind w:leftChars="2500" w:left="100"/>
    </w:pPr>
  </w:style>
  <w:style w:type="paragraph" w:customStyle="1" w:styleId="53">
    <w:name w:val="表格5号字"/>
    <w:basedOn w:val="a4"/>
    <w:autoRedefine/>
    <w:rsid w:val="00C728FE"/>
    <w:pPr>
      <w:spacing w:line="240" w:lineRule="auto"/>
    </w:pPr>
    <w:rPr>
      <w:snapToGrid w:val="0"/>
      <w:kern w:val="0"/>
    </w:rPr>
  </w:style>
  <w:style w:type="character" w:customStyle="1" w:styleId="Char1">
    <w:name w:val="页眉 Char"/>
    <w:aliases w:val="h Char,Ò³Ã¼ Char"/>
    <w:link w:val="ad"/>
    <w:uiPriority w:val="99"/>
    <w:rsid w:val="003149DA"/>
    <w:rPr>
      <w:kern w:val="2"/>
      <w:sz w:val="18"/>
      <w:szCs w:val="18"/>
    </w:rPr>
  </w:style>
  <w:style w:type="paragraph" w:customStyle="1" w:styleId="afa">
    <w:name w:val="首行缩进"/>
    <w:basedOn w:val="a4"/>
    <w:rsid w:val="00C728FE"/>
    <w:pPr>
      <w:spacing w:line="312" w:lineRule="atLeast"/>
      <w:textAlignment w:val="baseline"/>
    </w:pPr>
    <w:rPr>
      <w:kern w:val="0"/>
      <w:szCs w:val="20"/>
    </w:rPr>
  </w:style>
  <w:style w:type="paragraph" w:customStyle="1" w:styleId="xl23">
    <w:name w:val="xl23"/>
    <w:basedOn w:val="a4"/>
    <w:rsid w:val="00C728FE"/>
    <w:pPr>
      <w:widowControl/>
      <w:pBdr>
        <w:bottom w:val="single" w:sz="4" w:space="0" w:color="auto"/>
        <w:right w:val="single" w:sz="4" w:space="0" w:color="auto"/>
      </w:pBdr>
      <w:spacing w:before="100" w:after="100" w:line="240" w:lineRule="auto"/>
      <w:textAlignment w:val="top"/>
    </w:pPr>
    <w:rPr>
      <w:rFonts w:ascii="Arial Unicode MS" w:eastAsia="Arial Unicode MS" w:hAnsi="Arial Unicode MS"/>
      <w:kern w:val="0"/>
      <w:szCs w:val="20"/>
    </w:rPr>
  </w:style>
  <w:style w:type="paragraph" w:customStyle="1" w:styleId="afb">
    <w:name w:val="表格中正文"/>
    <w:rsid w:val="00C728FE"/>
    <w:pPr>
      <w:widowControl w:val="0"/>
      <w:adjustRightInd w:val="0"/>
      <w:spacing w:before="60" w:after="60"/>
      <w:jc w:val="both"/>
      <w:textAlignment w:val="baseline"/>
    </w:pPr>
    <w:rPr>
      <w:sz w:val="21"/>
    </w:rPr>
  </w:style>
  <w:style w:type="paragraph" w:customStyle="1" w:styleId="afc">
    <w:name w:val="封面落款"/>
    <w:rsid w:val="00C728FE"/>
    <w:pPr>
      <w:adjustRightInd w:val="0"/>
      <w:snapToGrid w:val="0"/>
      <w:spacing w:line="360" w:lineRule="auto"/>
      <w:jc w:val="center"/>
    </w:pPr>
    <w:rPr>
      <w:rFonts w:eastAsia="楷体_GB2312"/>
      <w:b/>
      <w:snapToGrid w:val="0"/>
      <w:color w:val="000000"/>
      <w:spacing w:val="60"/>
      <w:sz w:val="30"/>
      <w:szCs w:val="30"/>
    </w:rPr>
  </w:style>
  <w:style w:type="character" w:customStyle="1" w:styleId="11">
    <w:name w:val="正文缩进1"/>
    <w:aliases w:val="正文（首行缩进两字）1,表正文1,正文非缩进1,正文缩进 Char Char Char Char Char Char Char Char Char Char Char Char Char Char Char Char Char Char Char Char1,正文缩进 Char Char Char Char Char Char1,段12,正文缩进 Char Char Char Char1,段111,四号1,标题4 Char"/>
    <w:rsid w:val="00C728FE"/>
    <w:rPr>
      <w:rFonts w:ascii="Times" w:eastAsia="宋体" w:hAnsi="Times"/>
      <w:kern w:val="2"/>
      <w:sz w:val="24"/>
      <w:szCs w:val="24"/>
      <w:lang w:val="en-US" w:eastAsia="zh-CN" w:bidi="ar-SA"/>
    </w:rPr>
  </w:style>
  <w:style w:type="paragraph" w:customStyle="1" w:styleId="a3">
    <w:name w:val="项目编号"/>
    <w:basedOn w:val="a4"/>
    <w:rsid w:val="00C728FE"/>
    <w:pPr>
      <w:numPr>
        <w:numId w:val="2"/>
      </w:numPr>
      <w:spacing w:line="240" w:lineRule="auto"/>
    </w:pPr>
  </w:style>
  <w:style w:type="paragraph" w:styleId="afd">
    <w:name w:val="Normal (Web)"/>
    <w:basedOn w:val="a4"/>
    <w:uiPriority w:val="99"/>
    <w:rsid w:val="00A06B33"/>
    <w:rPr>
      <w:sz w:val="24"/>
      <w:szCs w:val="24"/>
    </w:rPr>
  </w:style>
  <w:style w:type="paragraph" w:customStyle="1" w:styleId="MMTopic1">
    <w:name w:val="MM Topic 1"/>
    <w:basedOn w:val="1"/>
    <w:link w:val="MMTopic1Char"/>
    <w:rsid w:val="0003521B"/>
    <w:pPr>
      <w:keepLines w:val="0"/>
      <w:widowControl/>
      <w:numPr>
        <w:numId w:val="24"/>
      </w:numPr>
      <w:pBdr>
        <w:bottom w:val="none" w:sz="0" w:space="0" w:color="auto"/>
      </w:pBdr>
      <w:adjustRightInd/>
      <w:snapToGrid/>
      <w:spacing w:before="240" w:after="60" w:line="240" w:lineRule="auto"/>
    </w:pPr>
    <w:rPr>
      <w:rFonts w:ascii="Cambria" w:eastAsia="宋体" w:hAnsi="Cambria"/>
      <w:b/>
      <w:kern w:val="32"/>
      <w:sz w:val="32"/>
      <w:szCs w:val="32"/>
    </w:rPr>
  </w:style>
  <w:style w:type="paragraph" w:customStyle="1" w:styleId="12">
    <w:name w:val="成功案例1"/>
    <w:basedOn w:val="21"/>
    <w:rsid w:val="00056CA6"/>
    <w:pPr>
      <w:numPr>
        <w:ilvl w:val="0"/>
        <w:numId w:val="0"/>
      </w:numPr>
    </w:pPr>
  </w:style>
  <w:style w:type="paragraph" w:styleId="13">
    <w:name w:val="index 1"/>
    <w:basedOn w:val="a4"/>
    <w:next w:val="a4"/>
    <w:autoRedefine/>
    <w:semiHidden/>
    <w:rsid w:val="00A06B33"/>
    <w:pPr>
      <w:ind w:left="0"/>
    </w:pPr>
  </w:style>
  <w:style w:type="paragraph" w:customStyle="1" w:styleId="25">
    <w:name w:val="成功案例2"/>
    <w:basedOn w:val="31"/>
    <w:rsid w:val="00056CA6"/>
    <w:pPr>
      <w:numPr>
        <w:ilvl w:val="0"/>
        <w:numId w:val="0"/>
      </w:numPr>
    </w:pPr>
  </w:style>
  <w:style w:type="table" w:styleId="afe">
    <w:name w:val="Table Grid"/>
    <w:basedOn w:val="a6"/>
    <w:rsid w:val="00A06B3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4">
    <w:name w:val="指标1"/>
    <w:basedOn w:val="1"/>
    <w:rsid w:val="00B9385D"/>
    <w:pPr>
      <w:numPr>
        <w:numId w:val="0"/>
      </w:numPr>
      <w:tabs>
        <w:tab w:val="num" w:pos="432"/>
      </w:tabs>
      <w:ind w:left="432" w:hanging="432"/>
    </w:pPr>
  </w:style>
  <w:style w:type="paragraph" w:customStyle="1" w:styleId="15">
    <w:name w:val="计划1"/>
    <w:basedOn w:val="14"/>
    <w:rsid w:val="00AC6D73"/>
  </w:style>
  <w:style w:type="paragraph" w:customStyle="1" w:styleId="26">
    <w:name w:val="计划2"/>
    <w:basedOn w:val="21"/>
    <w:rsid w:val="00367253"/>
  </w:style>
  <w:style w:type="character" w:customStyle="1" w:styleId="MMTopic1Char">
    <w:name w:val="MM Topic 1 Char"/>
    <w:link w:val="MMTopic1"/>
    <w:rsid w:val="0003521B"/>
    <w:rPr>
      <w:rFonts w:ascii="Cambria" w:hAnsi="Cambria"/>
      <w:b/>
      <w:bCs/>
      <w:kern w:val="32"/>
      <w:sz w:val="32"/>
      <w:szCs w:val="32"/>
    </w:rPr>
  </w:style>
  <w:style w:type="paragraph" w:customStyle="1" w:styleId="aff">
    <w:name w:val="正文缩进文本"/>
    <w:basedOn w:val="a4"/>
    <w:rsid w:val="009C1631"/>
    <w:pPr>
      <w:ind w:firstLine="482"/>
    </w:pPr>
    <w:rPr>
      <w:sz w:val="24"/>
      <w:szCs w:val="20"/>
    </w:rPr>
  </w:style>
  <w:style w:type="paragraph" w:customStyle="1" w:styleId="MMTopic2">
    <w:name w:val="MM Topic 2"/>
    <w:basedOn w:val="21"/>
    <w:link w:val="MMTopic2Char"/>
    <w:rsid w:val="0003521B"/>
    <w:pPr>
      <w:keepLines w:val="0"/>
      <w:widowControl/>
      <w:numPr>
        <w:numId w:val="24"/>
      </w:numPr>
      <w:adjustRightInd/>
      <w:snapToGrid/>
      <w:spacing w:before="240" w:after="60" w:line="240" w:lineRule="auto"/>
    </w:pPr>
    <w:rPr>
      <w:rFonts w:ascii="Cambria" w:eastAsia="宋体" w:hAnsi="Cambria"/>
      <w:b/>
      <w:i/>
      <w:iCs/>
      <w:noProof w:val="0"/>
      <w:kern w:val="0"/>
      <w:sz w:val="28"/>
      <w:szCs w:val="28"/>
    </w:rPr>
  </w:style>
  <w:style w:type="character" w:styleId="aff0">
    <w:name w:val="annotation reference"/>
    <w:uiPriority w:val="99"/>
    <w:semiHidden/>
    <w:rsid w:val="00A06B33"/>
    <w:rPr>
      <w:sz w:val="21"/>
      <w:szCs w:val="21"/>
    </w:rPr>
  </w:style>
  <w:style w:type="character" w:customStyle="1" w:styleId="aff1">
    <w:name w:val="已访问的超链接"/>
    <w:rsid w:val="00A06B33"/>
    <w:rPr>
      <w:color w:val="800080"/>
      <w:u w:val="single"/>
    </w:rPr>
  </w:style>
  <w:style w:type="paragraph" w:styleId="aff2">
    <w:name w:val="List Paragraph"/>
    <w:basedOn w:val="a4"/>
    <w:uiPriority w:val="34"/>
    <w:qFormat/>
    <w:rsid w:val="00C07210"/>
    <w:pPr>
      <w:widowControl/>
      <w:spacing w:after="200" w:line="276" w:lineRule="auto"/>
      <w:ind w:left="720"/>
      <w:contextualSpacing/>
    </w:pPr>
    <w:rPr>
      <w:rFonts w:ascii="Calibri" w:hAnsi="Calibri"/>
      <w:kern w:val="0"/>
      <w:sz w:val="22"/>
      <w:szCs w:val="22"/>
      <w:lang w:eastAsia="en-US" w:bidi="en-US"/>
    </w:rPr>
  </w:style>
  <w:style w:type="paragraph" w:customStyle="1" w:styleId="16">
    <w:name w:val="样式1"/>
    <w:basedOn w:val="21"/>
    <w:next w:val="21"/>
    <w:autoRedefine/>
    <w:rsid w:val="00CA67DE"/>
    <w:pPr>
      <w:widowControl/>
      <w:numPr>
        <w:ilvl w:val="0"/>
        <w:numId w:val="0"/>
      </w:numPr>
      <w:tabs>
        <w:tab w:val="num" w:pos="992"/>
      </w:tabs>
      <w:spacing w:before="200" w:after="0" w:line="276" w:lineRule="auto"/>
      <w:ind w:left="992" w:hanging="567"/>
    </w:pPr>
    <w:rPr>
      <w:rFonts w:ascii="Cambria" w:eastAsia="宋体" w:hAnsi="Cambria"/>
      <w:color w:val="4F81BD"/>
      <w:kern w:val="0"/>
      <w:sz w:val="28"/>
      <w:szCs w:val="28"/>
      <w:lang w:bidi="en-US"/>
    </w:rPr>
  </w:style>
  <w:style w:type="character" w:customStyle="1" w:styleId="2Char">
    <w:name w:val="标题 2 Char"/>
    <w:link w:val="21"/>
    <w:rsid w:val="003149DA"/>
    <w:rPr>
      <w:rFonts w:ascii="Arial" w:eastAsia="黑体" w:hAnsi="Arial"/>
      <w:bCs/>
      <w:noProof/>
      <w:kern w:val="2"/>
      <w:sz w:val="36"/>
      <w:szCs w:val="32"/>
    </w:rPr>
  </w:style>
  <w:style w:type="table" w:customStyle="1" w:styleId="Table">
    <w:name w:val="Table"/>
    <w:basedOn w:val="aff3"/>
    <w:rsid w:val="00A06B33"/>
    <w:tblPr>
      <w:tblInd w:w="12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pPr>
        <w:keepNext/>
        <w:wordWrap/>
        <w:adjustRightInd/>
        <w:snapToGrid/>
        <w:contextualSpacing w:val="0"/>
      </w:pPr>
      <w:rPr>
        <w:b/>
        <w:bCs/>
        <w:color w:val="auto"/>
      </w:rPr>
      <w:tblPr/>
      <w:tcPr>
        <w:tcBorders>
          <w:tl2br w:val="none" w:sz="0" w:space="0" w:color="auto"/>
          <w:tr2bl w:val="none" w:sz="0" w:space="0" w:color="auto"/>
        </w:tcBorders>
        <w:shd w:val="clear" w:color="auto" w:fill="D9D9D9"/>
      </w:tcPr>
    </w:tblStylePr>
  </w:style>
  <w:style w:type="paragraph" w:customStyle="1" w:styleId="TableHeading">
    <w:name w:val="Table Heading"/>
    <w:basedOn w:val="a4"/>
    <w:rsid w:val="00A06B33"/>
    <w:pPr>
      <w:keepNext/>
      <w:spacing w:after="80"/>
      <w:ind w:left="0"/>
    </w:pPr>
    <w:rPr>
      <w:rFonts w:eastAsia="黑体"/>
      <w:b/>
    </w:rPr>
  </w:style>
  <w:style w:type="table" w:styleId="aff3">
    <w:name w:val="Table Professional"/>
    <w:basedOn w:val="a6"/>
    <w:uiPriority w:val="99"/>
    <w:rsid w:val="00A06B33"/>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Text">
    <w:name w:val="Table Text"/>
    <w:basedOn w:val="a4"/>
    <w:rsid w:val="00A06B33"/>
    <w:pPr>
      <w:spacing w:after="80"/>
      <w:ind w:left="0"/>
    </w:pPr>
  </w:style>
  <w:style w:type="paragraph" w:customStyle="1" w:styleId="BlockLabel">
    <w:name w:val="Block Label"/>
    <w:basedOn w:val="a4"/>
    <w:next w:val="a4"/>
    <w:rsid w:val="00A06B33"/>
    <w:pPr>
      <w:spacing w:before="300" w:after="80" w:line="260" w:lineRule="atLeast"/>
      <w:ind w:left="0"/>
      <w:outlineLvl w:val="3"/>
    </w:pPr>
    <w:rPr>
      <w:rFonts w:ascii="Book Antiqua" w:eastAsia="黑体" w:hAnsi="Book Antiqua"/>
      <w:sz w:val="26"/>
      <w:szCs w:val="28"/>
    </w:rPr>
  </w:style>
  <w:style w:type="paragraph" w:customStyle="1" w:styleId="End">
    <w:name w:val="End"/>
    <w:basedOn w:val="a4"/>
    <w:rsid w:val="00A06B33"/>
    <w:pPr>
      <w:widowControl/>
      <w:spacing w:before="160" w:after="400"/>
    </w:pPr>
    <w:rPr>
      <w:b/>
    </w:rPr>
  </w:style>
  <w:style w:type="paragraph" w:customStyle="1" w:styleId="Step">
    <w:name w:val="Step"/>
    <w:basedOn w:val="a4"/>
    <w:rsid w:val="00A06B33"/>
    <w:pPr>
      <w:numPr>
        <w:ilvl w:val="5"/>
        <w:numId w:val="23"/>
      </w:numPr>
      <w:spacing w:before="160" w:after="160"/>
    </w:pPr>
    <w:rPr>
      <w:rFonts w:eastAsia="黑体"/>
      <w:snapToGrid w:val="0"/>
      <w:spacing w:val="-12"/>
      <w:kern w:val="0"/>
    </w:rPr>
  </w:style>
  <w:style w:type="paragraph" w:customStyle="1" w:styleId="Code">
    <w:name w:val="Code"/>
    <w:basedOn w:val="a4"/>
    <w:rsid w:val="00A06B33"/>
    <w:pPr>
      <w:shd w:val="clear" w:color="auto" w:fill="D9D9D9"/>
      <w:spacing w:after="0"/>
    </w:pPr>
    <w:rPr>
      <w:rFonts w:ascii="Courier New" w:hAnsi="Courier New"/>
      <w:sz w:val="18"/>
      <w:szCs w:val="18"/>
    </w:rPr>
  </w:style>
  <w:style w:type="paragraph" w:customStyle="1" w:styleId="TableNote">
    <w:name w:val="Table Note"/>
    <w:basedOn w:val="a4"/>
    <w:rsid w:val="00A06B33"/>
    <w:pPr>
      <w:widowControl/>
      <w:spacing w:after="80"/>
    </w:pPr>
    <w:rPr>
      <w:sz w:val="18"/>
      <w:szCs w:val="18"/>
    </w:rPr>
  </w:style>
  <w:style w:type="paragraph" w:customStyle="1" w:styleId="CautionHeading">
    <w:name w:val="Caution Heading"/>
    <w:next w:val="CautionText"/>
    <w:rsid w:val="00A06B33"/>
    <w:pPr>
      <w:keepNext/>
      <w:widowControl w:val="0"/>
      <w:pBdr>
        <w:top w:val="single" w:sz="12" w:space="4" w:color="auto"/>
      </w:pBdr>
      <w:spacing w:before="80" w:after="80" w:line="240" w:lineRule="atLeast"/>
      <w:ind w:left="1134"/>
    </w:pPr>
    <w:rPr>
      <w:rFonts w:ascii="Book Antiqua" w:eastAsia="黑体" w:hAnsi="Book Antiqua"/>
      <w:b/>
      <w:noProof/>
      <w:kern w:val="2"/>
      <w:sz w:val="28"/>
      <w:szCs w:val="21"/>
    </w:rPr>
  </w:style>
  <w:style w:type="paragraph" w:customStyle="1" w:styleId="CautionText">
    <w:name w:val="Caution Text"/>
    <w:basedOn w:val="a4"/>
    <w:rsid w:val="00A06B33"/>
    <w:pPr>
      <w:keepLines/>
      <w:pBdr>
        <w:bottom w:val="single" w:sz="12" w:space="4" w:color="auto"/>
      </w:pBdr>
      <w:spacing w:after="80"/>
    </w:pPr>
    <w:rPr>
      <w:rFonts w:eastAsia="楷体_GB2312"/>
    </w:rPr>
  </w:style>
  <w:style w:type="paragraph" w:customStyle="1" w:styleId="17">
    <w:name w:val="注释标题1"/>
    <w:basedOn w:val="CautionHeading"/>
    <w:next w:val="NoteText"/>
    <w:rsid w:val="00A06B33"/>
    <w:pPr>
      <w:widowControl/>
      <w:pBdr>
        <w:top w:val="none" w:sz="0" w:space="0" w:color="auto"/>
      </w:pBdr>
      <w:spacing w:after="40"/>
    </w:pPr>
    <w:rPr>
      <w:rFonts w:eastAsia="楷体_GB2312"/>
      <w:position w:val="-6"/>
      <w:szCs w:val="18"/>
    </w:rPr>
  </w:style>
  <w:style w:type="numbering" w:styleId="1111110">
    <w:name w:val="Outline List 2"/>
    <w:basedOn w:val="a7"/>
    <w:rsid w:val="00A06B33"/>
    <w:pPr>
      <w:numPr>
        <w:numId w:val="3"/>
      </w:numPr>
    </w:pPr>
  </w:style>
  <w:style w:type="numbering" w:styleId="111111">
    <w:name w:val="Outline List 1"/>
    <w:basedOn w:val="a7"/>
    <w:rsid w:val="00A06B33"/>
    <w:pPr>
      <w:numPr>
        <w:numId w:val="4"/>
      </w:numPr>
    </w:pPr>
  </w:style>
  <w:style w:type="character" w:styleId="HTML">
    <w:name w:val="HTML Variable"/>
    <w:rsid w:val="00A06B33"/>
    <w:rPr>
      <w:i/>
      <w:iCs/>
    </w:rPr>
  </w:style>
  <w:style w:type="character" w:styleId="HTML0">
    <w:name w:val="HTML Typewriter"/>
    <w:rsid w:val="00A06B33"/>
    <w:rPr>
      <w:rFonts w:ascii="Courier New" w:hAnsi="Courier New" w:cs="Courier New"/>
      <w:sz w:val="20"/>
      <w:szCs w:val="20"/>
    </w:rPr>
  </w:style>
  <w:style w:type="character" w:styleId="HTML1">
    <w:name w:val="HTML Code"/>
    <w:rsid w:val="00A06B33"/>
    <w:rPr>
      <w:rFonts w:ascii="Courier New" w:hAnsi="Courier New" w:cs="Courier New"/>
      <w:sz w:val="20"/>
      <w:szCs w:val="20"/>
    </w:rPr>
  </w:style>
  <w:style w:type="paragraph" w:styleId="HTML2">
    <w:name w:val="HTML Address"/>
    <w:basedOn w:val="a4"/>
    <w:link w:val="HTMLChar"/>
    <w:rsid w:val="00A06B33"/>
    <w:rPr>
      <w:i/>
      <w:iCs/>
    </w:rPr>
  </w:style>
  <w:style w:type="character" w:customStyle="1" w:styleId="HTMLChar">
    <w:name w:val="HTML 地址 Char"/>
    <w:link w:val="HTML2"/>
    <w:rsid w:val="00A06B33"/>
    <w:rPr>
      <w:i/>
      <w:iCs/>
      <w:kern w:val="2"/>
      <w:sz w:val="21"/>
      <w:szCs w:val="21"/>
    </w:rPr>
  </w:style>
  <w:style w:type="character" w:styleId="HTML3">
    <w:name w:val="HTML Definition"/>
    <w:rsid w:val="00A06B33"/>
    <w:rPr>
      <w:i/>
      <w:iCs/>
    </w:rPr>
  </w:style>
  <w:style w:type="character" w:styleId="HTML4">
    <w:name w:val="HTML Keyboard"/>
    <w:rsid w:val="00A06B33"/>
    <w:rPr>
      <w:rFonts w:ascii="Courier New" w:hAnsi="Courier New" w:cs="Courier New"/>
      <w:sz w:val="20"/>
      <w:szCs w:val="20"/>
    </w:rPr>
  </w:style>
  <w:style w:type="character" w:styleId="HTML5">
    <w:name w:val="HTML Acronym"/>
    <w:rsid w:val="00A06B33"/>
  </w:style>
  <w:style w:type="character" w:styleId="HTML6">
    <w:name w:val="HTML Sample"/>
    <w:rsid w:val="00A06B33"/>
    <w:rPr>
      <w:rFonts w:ascii="Courier New" w:hAnsi="Courier New" w:cs="Courier New"/>
    </w:rPr>
  </w:style>
  <w:style w:type="character" w:styleId="HTML7">
    <w:name w:val="HTML Cite"/>
    <w:rsid w:val="00A06B33"/>
    <w:rPr>
      <w:i/>
      <w:iCs/>
    </w:rPr>
  </w:style>
  <w:style w:type="paragraph" w:styleId="HTML8">
    <w:name w:val="HTML Preformatted"/>
    <w:basedOn w:val="a4"/>
    <w:link w:val="HTMLChar0"/>
    <w:rsid w:val="00A06B33"/>
    <w:rPr>
      <w:rFonts w:ascii="Courier New" w:hAnsi="Courier New" w:cs="Courier New"/>
      <w:sz w:val="20"/>
      <w:szCs w:val="20"/>
    </w:rPr>
  </w:style>
  <w:style w:type="character" w:customStyle="1" w:styleId="HTMLChar0">
    <w:name w:val="HTML 预设格式 Char"/>
    <w:link w:val="HTML8"/>
    <w:rsid w:val="00A06B33"/>
    <w:rPr>
      <w:rFonts w:ascii="Courier New" w:hAnsi="Courier New" w:cs="Courier New"/>
      <w:kern w:val="2"/>
    </w:rPr>
  </w:style>
  <w:style w:type="table" w:styleId="aff4">
    <w:name w:val="Table Theme"/>
    <w:basedOn w:val="a6"/>
    <w:rsid w:val="00A06B33"/>
    <w:pPr>
      <w:widowControl w:val="0"/>
      <w:adjustRightInd w:val="0"/>
      <w:snapToGrid w:val="0"/>
      <w:spacing w:line="240" w:lineRule="exac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8">
    <w:name w:val="Table Colorful 1"/>
    <w:basedOn w:val="a6"/>
    <w:rsid w:val="00A06B33"/>
    <w:pPr>
      <w:widowControl w:val="0"/>
      <w:adjustRightInd w:val="0"/>
      <w:snapToGrid w:val="0"/>
      <w:spacing w:line="240" w:lineRule="exac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7">
    <w:name w:val="Table Colorful 2"/>
    <w:basedOn w:val="a6"/>
    <w:rsid w:val="00A06B33"/>
    <w:pPr>
      <w:widowControl w:val="0"/>
      <w:adjustRightInd w:val="0"/>
      <w:snapToGrid w:val="0"/>
      <w:spacing w:line="240" w:lineRule="exac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6"/>
    <w:rsid w:val="00A06B33"/>
    <w:pPr>
      <w:widowControl w:val="0"/>
      <w:adjustRightInd w:val="0"/>
      <w:snapToGrid w:val="0"/>
      <w:spacing w:line="240" w:lineRule="exac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5">
    <w:name w:val="Salutation"/>
    <w:basedOn w:val="a4"/>
    <w:next w:val="a4"/>
    <w:link w:val="Char8"/>
    <w:rsid w:val="00A06B33"/>
  </w:style>
  <w:style w:type="character" w:customStyle="1" w:styleId="Char8">
    <w:name w:val="称呼 Char"/>
    <w:link w:val="aff5"/>
    <w:rsid w:val="00A06B33"/>
    <w:rPr>
      <w:kern w:val="2"/>
      <w:sz w:val="21"/>
      <w:szCs w:val="21"/>
    </w:rPr>
  </w:style>
  <w:style w:type="table" w:styleId="aff6">
    <w:name w:val="Table Elegant"/>
    <w:basedOn w:val="a6"/>
    <w:rsid w:val="00A06B33"/>
    <w:pPr>
      <w:widowControl w:val="0"/>
      <w:adjustRightInd w:val="0"/>
      <w:snapToGrid w:val="0"/>
      <w:spacing w:line="240" w:lineRule="exac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7">
    <w:name w:val="E-mail Signature"/>
    <w:basedOn w:val="a4"/>
    <w:link w:val="Char9"/>
    <w:rsid w:val="00A06B33"/>
  </w:style>
  <w:style w:type="character" w:customStyle="1" w:styleId="Char9">
    <w:name w:val="电子邮件签名 Char"/>
    <w:link w:val="aff7"/>
    <w:rsid w:val="00A06B33"/>
    <w:rPr>
      <w:kern w:val="2"/>
      <w:sz w:val="21"/>
      <w:szCs w:val="21"/>
    </w:rPr>
  </w:style>
  <w:style w:type="paragraph" w:styleId="aff8">
    <w:name w:val="Subtitle"/>
    <w:basedOn w:val="a4"/>
    <w:link w:val="Chara"/>
    <w:qFormat/>
    <w:rsid w:val="00A06B33"/>
    <w:pPr>
      <w:spacing w:before="240" w:after="60" w:line="312" w:lineRule="atLeast"/>
      <w:jc w:val="center"/>
      <w:outlineLvl w:val="1"/>
    </w:pPr>
    <w:rPr>
      <w:rFonts w:ascii="Arial" w:hAnsi="Arial" w:cs="Arial"/>
      <w:b/>
      <w:bCs/>
      <w:kern w:val="28"/>
      <w:sz w:val="32"/>
      <w:szCs w:val="32"/>
    </w:rPr>
  </w:style>
  <w:style w:type="character" w:customStyle="1" w:styleId="Chara">
    <w:name w:val="副标题 Char"/>
    <w:link w:val="aff8"/>
    <w:rsid w:val="00A06B33"/>
    <w:rPr>
      <w:rFonts w:ascii="Arial" w:hAnsi="Arial" w:cs="Arial"/>
      <w:b/>
      <w:bCs/>
      <w:kern w:val="28"/>
      <w:sz w:val="32"/>
      <w:szCs w:val="32"/>
    </w:rPr>
  </w:style>
  <w:style w:type="table" w:styleId="19">
    <w:name w:val="Table Classic 1"/>
    <w:basedOn w:val="a6"/>
    <w:rsid w:val="00A06B33"/>
    <w:pPr>
      <w:widowControl w:val="0"/>
      <w:adjustRightInd w:val="0"/>
      <w:snapToGrid w:val="0"/>
      <w:spacing w:line="240" w:lineRule="exac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Classic 2"/>
    <w:basedOn w:val="a6"/>
    <w:rsid w:val="00A06B33"/>
    <w:pPr>
      <w:widowControl w:val="0"/>
      <w:adjustRightInd w:val="0"/>
      <w:snapToGrid w:val="0"/>
      <w:spacing w:line="240" w:lineRule="exac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6"/>
    <w:rsid w:val="00A06B33"/>
    <w:pPr>
      <w:widowControl w:val="0"/>
      <w:adjustRightInd w:val="0"/>
      <w:snapToGrid w:val="0"/>
      <w:spacing w:line="240" w:lineRule="exac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6"/>
    <w:rsid w:val="00A06B33"/>
    <w:pPr>
      <w:widowControl w:val="0"/>
      <w:adjustRightInd w:val="0"/>
      <w:snapToGrid w:val="0"/>
      <w:spacing w:line="240" w:lineRule="exac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9">
    <w:name w:val="envelope return"/>
    <w:basedOn w:val="a4"/>
    <w:rsid w:val="00A06B33"/>
    <w:rPr>
      <w:rFonts w:ascii="Arial" w:hAnsi="Arial" w:cs="Arial"/>
    </w:rPr>
  </w:style>
  <w:style w:type="table" w:styleId="1a">
    <w:name w:val="Table Simple 1"/>
    <w:basedOn w:val="a6"/>
    <w:rsid w:val="00A06B33"/>
    <w:pPr>
      <w:widowControl w:val="0"/>
      <w:adjustRightInd w:val="0"/>
      <w:snapToGrid w:val="0"/>
      <w:spacing w:line="240" w:lineRule="exac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9">
    <w:name w:val="Table Simple 2"/>
    <w:basedOn w:val="a6"/>
    <w:rsid w:val="00A06B33"/>
    <w:pPr>
      <w:widowControl w:val="0"/>
      <w:adjustRightInd w:val="0"/>
      <w:snapToGrid w:val="0"/>
      <w:spacing w:line="240" w:lineRule="exac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6"/>
    <w:rsid w:val="00A06B33"/>
    <w:pPr>
      <w:widowControl w:val="0"/>
      <w:adjustRightInd w:val="0"/>
      <w:snapToGrid w:val="0"/>
      <w:spacing w:line="240" w:lineRule="exac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a">
    <w:name w:val="Closing"/>
    <w:basedOn w:val="a4"/>
    <w:link w:val="Charb"/>
    <w:rsid w:val="00A06B33"/>
    <w:pPr>
      <w:ind w:leftChars="2100" w:left="100"/>
    </w:pPr>
  </w:style>
  <w:style w:type="character" w:customStyle="1" w:styleId="Charb">
    <w:name w:val="结束语 Char"/>
    <w:link w:val="affa"/>
    <w:rsid w:val="00A06B33"/>
    <w:rPr>
      <w:kern w:val="2"/>
      <w:sz w:val="21"/>
      <w:szCs w:val="21"/>
    </w:rPr>
  </w:style>
  <w:style w:type="table" w:styleId="1b">
    <w:name w:val="Table Subtle 1"/>
    <w:basedOn w:val="a6"/>
    <w:rsid w:val="00A06B33"/>
    <w:pPr>
      <w:widowControl w:val="0"/>
      <w:adjustRightInd w:val="0"/>
      <w:snapToGrid w:val="0"/>
      <w:spacing w:line="240" w:lineRule="exac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Subtle 2"/>
    <w:basedOn w:val="a6"/>
    <w:rsid w:val="00A06B33"/>
    <w:pPr>
      <w:widowControl w:val="0"/>
      <w:adjustRightInd w:val="0"/>
      <w:snapToGrid w:val="0"/>
      <w:spacing w:line="240" w:lineRule="exac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c">
    <w:name w:val="Table 3D effects 1"/>
    <w:basedOn w:val="a6"/>
    <w:rsid w:val="00A06B33"/>
    <w:pPr>
      <w:widowControl w:val="0"/>
      <w:adjustRightInd w:val="0"/>
      <w:snapToGrid w:val="0"/>
      <w:spacing w:line="240" w:lineRule="exac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b">
    <w:name w:val="Table 3D effects 2"/>
    <w:basedOn w:val="a6"/>
    <w:rsid w:val="00A06B33"/>
    <w:pPr>
      <w:widowControl w:val="0"/>
      <w:adjustRightInd w:val="0"/>
      <w:snapToGrid w:val="0"/>
      <w:spacing w:line="240" w:lineRule="exac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6"/>
    <w:rsid w:val="00A06B33"/>
    <w:pPr>
      <w:widowControl w:val="0"/>
      <w:adjustRightInd w:val="0"/>
      <w:snapToGrid w:val="0"/>
      <w:spacing w:line="240" w:lineRule="exac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b">
    <w:name w:val="List"/>
    <w:basedOn w:val="a4"/>
    <w:rsid w:val="00A06B33"/>
    <w:pPr>
      <w:ind w:left="200" w:hangingChars="200" w:hanging="200"/>
    </w:pPr>
  </w:style>
  <w:style w:type="paragraph" w:styleId="2c">
    <w:name w:val="List 2"/>
    <w:basedOn w:val="a4"/>
    <w:rsid w:val="00A06B33"/>
    <w:pPr>
      <w:ind w:leftChars="200" w:left="100" w:hangingChars="200" w:hanging="200"/>
    </w:pPr>
  </w:style>
  <w:style w:type="paragraph" w:styleId="38">
    <w:name w:val="List 3"/>
    <w:basedOn w:val="a4"/>
    <w:rsid w:val="00A06B33"/>
    <w:pPr>
      <w:ind w:leftChars="400" w:left="100" w:hangingChars="200" w:hanging="200"/>
    </w:pPr>
  </w:style>
  <w:style w:type="paragraph" w:styleId="44">
    <w:name w:val="List 4"/>
    <w:basedOn w:val="a4"/>
    <w:rsid w:val="00A06B33"/>
    <w:pPr>
      <w:ind w:leftChars="600" w:left="100" w:hangingChars="200" w:hanging="200"/>
    </w:pPr>
  </w:style>
  <w:style w:type="paragraph" w:styleId="54">
    <w:name w:val="List 5"/>
    <w:basedOn w:val="a4"/>
    <w:rsid w:val="00A06B33"/>
    <w:pPr>
      <w:ind w:leftChars="800" w:left="100" w:hangingChars="200" w:hanging="200"/>
    </w:pPr>
  </w:style>
  <w:style w:type="paragraph" w:styleId="a">
    <w:name w:val="List Number"/>
    <w:basedOn w:val="a4"/>
    <w:rsid w:val="00A06B33"/>
    <w:pPr>
      <w:numPr>
        <w:numId w:val="5"/>
      </w:numPr>
    </w:pPr>
  </w:style>
  <w:style w:type="paragraph" w:styleId="2">
    <w:name w:val="List Number 2"/>
    <w:basedOn w:val="a4"/>
    <w:rsid w:val="00A06B33"/>
    <w:pPr>
      <w:numPr>
        <w:numId w:val="6"/>
      </w:numPr>
    </w:pPr>
  </w:style>
  <w:style w:type="paragraph" w:styleId="3">
    <w:name w:val="List Number 3"/>
    <w:basedOn w:val="a4"/>
    <w:rsid w:val="00A06B33"/>
    <w:pPr>
      <w:numPr>
        <w:numId w:val="7"/>
      </w:numPr>
    </w:pPr>
  </w:style>
  <w:style w:type="paragraph" w:styleId="4">
    <w:name w:val="List Number 4"/>
    <w:basedOn w:val="a4"/>
    <w:rsid w:val="00A06B33"/>
    <w:pPr>
      <w:numPr>
        <w:numId w:val="8"/>
      </w:numPr>
    </w:pPr>
  </w:style>
  <w:style w:type="paragraph" w:styleId="5">
    <w:name w:val="List Number 5"/>
    <w:basedOn w:val="a4"/>
    <w:rsid w:val="00A06B33"/>
    <w:pPr>
      <w:numPr>
        <w:numId w:val="9"/>
      </w:numPr>
    </w:pPr>
  </w:style>
  <w:style w:type="paragraph" w:styleId="affc">
    <w:name w:val="List Continue"/>
    <w:basedOn w:val="a4"/>
    <w:rsid w:val="00A06B33"/>
    <w:pPr>
      <w:ind w:leftChars="200" w:left="420"/>
    </w:pPr>
  </w:style>
  <w:style w:type="paragraph" w:styleId="2d">
    <w:name w:val="List Continue 2"/>
    <w:basedOn w:val="a4"/>
    <w:rsid w:val="00A06B33"/>
    <w:pPr>
      <w:ind w:leftChars="400" w:left="840"/>
    </w:pPr>
  </w:style>
  <w:style w:type="paragraph" w:styleId="39">
    <w:name w:val="List Continue 3"/>
    <w:basedOn w:val="a4"/>
    <w:rsid w:val="00A06B33"/>
    <w:pPr>
      <w:ind w:leftChars="600" w:left="1260"/>
    </w:pPr>
  </w:style>
  <w:style w:type="paragraph" w:styleId="45">
    <w:name w:val="List Continue 4"/>
    <w:basedOn w:val="a4"/>
    <w:rsid w:val="00A06B33"/>
    <w:pPr>
      <w:ind w:leftChars="800" w:left="1680"/>
    </w:pPr>
  </w:style>
  <w:style w:type="paragraph" w:styleId="55">
    <w:name w:val="List Continue 5"/>
    <w:basedOn w:val="a4"/>
    <w:rsid w:val="00A06B33"/>
    <w:pPr>
      <w:ind w:leftChars="1000" w:left="2100"/>
    </w:pPr>
  </w:style>
  <w:style w:type="paragraph" w:styleId="a0">
    <w:name w:val="List Bullet"/>
    <w:basedOn w:val="a4"/>
    <w:rsid w:val="00A06B33"/>
    <w:pPr>
      <w:numPr>
        <w:numId w:val="10"/>
      </w:numPr>
    </w:pPr>
  </w:style>
  <w:style w:type="paragraph" w:styleId="20">
    <w:name w:val="List Bullet 2"/>
    <w:basedOn w:val="a4"/>
    <w:rsid w:val="00A06B33"/>
    <w:pPr>
      <w:numPr>
        <w:numId w:val="11"/>
      </w:numPr>
    </w:pPr>
  </w:style>
  <w:style w:type="paragraph" w:styleId="30">
    <w:name w:val="List Bullet 3"/>
    <w:basedOn w:val="a4"/>
    <w:rsid w:val="00A06B33"/>
    <w:pPr>
      <w:numPr>
        <w:numId w:val="12"/>
      </w:numPr>
    </w:pPr>
  </w:style>
  <w:style w:type="paragraph" w:styleId="40">
    <w:name w:val="List Bullet 4"/>
    <w:basedOn w:val="a4"/>
    <w:rsid w:val="00A06B33"/>
    <w:pPr>
      <w:numPr>
        <w:numId w:val="13"/>
      </w:numPr>
    </w:pPr>
  </w:style>
  <w:style w:type="paragraph" w:styleId="50">
    <w:name w:val="List Bullet 5"/>
    <w:basedOn w:val="a4"/>
    <w:rsid w:val="00A06B33"/>
    <w:pPr>
      <w:numPr>
        <w:numId w:val="14"/>
      </w:numPr>
    </w:pPr>
  </w:style>
  <w:style w:type="table" w:styleId="1d">
    <w:name w:val="Table List 1"/>
    <w:basedOn w:val="a6"/>
    <w:rsid w:val="00A06B33"/>
    <w:pPr>
      <w:widowControl w:val="0"/>
      <w:adjustRightInd w:val="0"/>
      <w:snapToGrid w:val="0"/>
      <w:spacing w:line="240" w:lineRule="exac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6"/>
    <w:rsid w:val="00A06B33"/>
    <w:pPr>
      <w:widowControl w:val="0"/>
      <w:adjustRightInd w:val="0"/>
      <w:snapToGrid w:val="0"/>
      <w:spacing w:line="240" w:lineRule="exac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6"/>
    <w:rsid w:val="00A06B33"/>
    <w:pPr>
      <w:widowControl w:val="0"/>
      <w:adjustRightInd w:val="0"/>
      <w:snapToGrid w:val="0"/>
      <w:spacing w:line="240" w:lineRule="exac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6"/>
    <w:rsid w:val="00A06B33"/>
    <w:pPr>
      <w:widowControl w:val="0"/>
      <w:adjustRightInd w:val="0"/>
      <w:snapToGrid w:val="0"/>
      <w:spacing w:line="240" w:lineRule="exac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6"/>
    <w:rsid w:val="00A06B33"/>
    <w:pPr>
      <w:widowControl w:val="0"/>
      <w:adjustRightInd w:val="0"/>
      <w:snapToGrid w:val="0"/>
      <w:spacing w:line="240" w:lineRule="exac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6"/>
    <w:rsid w:val="00A06B33"/>
    <w:pPr>
      <w:widowControl w:val="0"/>
      <w:adjustRightInd w:val="0"/>
      <w:snapToGrid w:val="0"/>
      <w:spacing w:line="240" w:lineRule="exac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6"/>
    <w:rsid w:val="00A06B33"/>
    <w:pPr>
      <w:widowControl w:val="0"/>
      <w:adjustRightInd w:val="0"/>
      <w:snapToGrid w:val="0"/>
      <w:spacing w:line="240" w:lineRule="exac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6"/>
    <w:rsid w:val="00A06B33"/>
    <w:pPr>
      <w:widowControl w:val="0"/>
      <w:adjustRightInd w:val="0"/>
      <w:snapToGrid w:val="0"/>
      <w:spacing w:line="240" w:lineRule="exac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d">
    <w:name w:val="Table Contemporary"/>
    <w:basedOn w:val="a6"/>
    <w:rsid w:val="00A06B33"/>
    <w:pPr>
      <w:widowControl w:val="0"/>
      <w:adjustRightInd w:val="0"/>
      <w:snapToGrid w:val="0"/>
      <w:spacing w:line="240" w:lineRule="exac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e">
    <w:name w:val="Signature"/>
    <w:basedOn w:val="a4"/>
    <w:link w:val="Charc"/>
    <w:rsid w:val="00A06B33"/>
    <w:pPr>
      <w:ind w:leftChars="2100" w:left="100"/>
    </w:pPr>
  </w:style>
  <w:style w:type="character" w:customStyle="1" w:styleId="Charc">
    <w:name w:val="签名 Char"/>
    <w:link w:val="affe"/>
    <w:rsid w:val="00A06B33"/>
    <w:rPr>
      <w:kern w:val="2"/>
      <w:sz w:val="21"/>
      <w:szCs w:val="21"/>
    </w:rPr>
  </w:style>
  <w:style w:type="character" w:styleId="afff">
    <w:name w:val="Emphasis"/>
    <w:qFormat/>
    <w:rsid w:val="00A06B33"/>
    <w:rPr>
      <w:i/>
      <w:iCs/>
    </w:rPr>
  </w:style>
  <w:style w:type="paragraph" w:styleId="afff0">
    <w:name w:val="envelope address"/>
    <w:basedOn w:val="a4"/>
    <w:rsid w:val="00A06B33"/>
    <w:pPr>
      <w:framePr w:w="7920" w:h="1980" w:hRule="exact" w:hSpace="180" w:wrap="auto" w:hAnchor="page" w:xAlign="center" w:yAlign="bottom"/>
      <w:ind w:leftChars="1400" w:left="100"/>
    </w:pPr>
    <w:rPr>
      <w:rFonts w:ascii="Arial" w:hAnsi="Arial" w:cs="Arial"/>
      <w:sz w:val="24"/>
      <w:szCs w:val="24"/>
    </w:rPr>
  </w:style>
  <w:style w:type="table" w:styleId="1e">
    <w:name w:val="Table Columns 1"/>
    <w:basedOn w:val="a6"/>
    <w:rsid w:val="00A06B33"/>
    <w:pPr>
      <w:widowControl w:val="0"/>
      <w:adjustRightInd w:val="0"/>
      <w:snapToGrid w:val="0"/>
      <w:spacing w:line="240" w:lineRule="exac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6"/>
    <w:rsid w:val="00A06B33"/>
    <w:pPr>
      <w:widowControl w:val="0"/>
      <w:adjustRightInd w:val="0"/>
      <w:snapToGrid w:val="0"/>
      <w:spacing w:line="240" w:lineRule="exac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6"/>
    <w:rsid w:val="00A06B33"/>
    <w:pPr>
      <w:widowControl w:val="0"/>
      <w:adjustRightInd w:val="0"/>
      <w:snapToGrid w:val="0"/>
      <w:spacing w:line="240" w:lineRule="exac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6"/>
    <w:rsid w:val="00A06B33"/>
    <w:pPr>
      <w:widowControl w:val="0"/>
      <w:adjustRightInd w:val="0"/>
      <w:snapToGrid w:val="0"/>
      <w:spacing w:line="240" w:lineRule="exac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6"/>
    <w:rsid w:val="00A06B33"/>
    <w:pPr>
      <w:widowControl w:val="0"/>
      <w:adjustRightInd w:val="0"/>
      <w:snapToGrid w:val="0"/>
      <w:spacing w:line="240" w:lineRule="exac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
    <w:name w:val="Table Grid 1"/>
    <w:basedOn w:val="a6"/>
    <w:rsid w:val="00A06B33"/>
    <w:pPr>
      <w:widowControl w:val="0"/>
      <w:adjustRightInd w:val="0"/>
      <w:snapToGrid w:val="0"/>
      <w:spacing w:line="240" w:lineRule="exac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6"/>
    <w:rsid w:val="00A06B33"/>
    <w:pPr>
      <w:widowControl w:val="0"/>
      <w:adjustRightInd w:val="0"/>
      <w:snapToGrid w:val="0"/>
      <w:spacing w:line="240" w:lineRule="exac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6"/>
    <w:rsid w:val="00A06B33"/>
    <w:pPr>
      <w:widowControl w:val="0"/>
      <w:adjustRightInd w:val="0"/>
      <w:snapToGrid w:val="0"/>
      <w:spacing w:line="240" w:lineRule="exac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6"/>
    <w:rsid w:val="00A06B33"/>
    <w:pPr>
      <w:widowControl w:val="0"/>
      <w:adjustRightInd w:val="0"/>
      <w:snapToGrid w:val="0"/>
      <w:spacing w:line="240" w:lineRule="exac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6"/>
    <w:rsid w:val="00A06B33"/>
    <w:pPr>
      <w:widowControl w:val="0"/>
      <w:adjustRightInd w:val="0"/>
      <w:snapToGrid w:val="0"/>
      <w:spacing w:line="240" w:lineRule="exac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6"/>
    <w:rsid w:val="00A06B33"/>
    <w:pPr>
      <w:widowControl w:val="0"/>
      <w:adjustRightInd w:val="0"/>
      <w:snapToGrid w:val="0"/>
      <w:spacing w:line="240" w:lineRule="exac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6"/>
    <w:rsid w:val="00A06B33"/>
    <w:pPr>
      <w:widowControl w:val="0"/>
      <w:adjustRightInd w:val="0"/>
      <w:snapToGrid w:val="0"/>
      <w:spacing w:line="240" w:lineRule="exac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6"/>
    <w:rsid w:val="00A06B33"/>
    <w:pPr>
      <w:widowControl w:val="0"/>
      <w:adjustRightInd w:val="0"/>
      <w:snapToGrid w:val="0"/>
      <w:spacing w:line="240" w:lineRule="exac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f0">
    <w:name w:val="Table Web 1"/>
    <w:basedOn w:val="a6"/>
    <w:rsid w:val="00A06B33"/>
    <w:pPr>
      <w:widowControl w:val="0"/>
      <w:adjustRightInd w:val="0"/>
      <w:snapToGrid w:val="0"/>
      <w:spacing w:line="240" w:lineRule="exac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1">
    <w:name w:val="Table Web 2"/>
    <w:basedOn w:val="a6"/>
    <w:rsid w:val="00A06B33"/>
    <w:pPr>
      <w:widowControl w:val="0"/>
      <w:adjustRightInd w:val="0"/>
      <w:snapToGrid w:val="0"/>
      <w:spacing w:line="240" w:lineRule="exac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6"/>
    <w:rsid w:val="00A06B33"/>
    <w:pPr>
      <w:widowControl w:val="0"/>
      <w:adjustRightInd w:val="0"/>
      <w:snapToGrid w:val="0"/>
      <w:spacing w:line="240" w:lineRule="exac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1">
    <w:name w:val="Block Text"/>
    <w:basedOn w:val="a4"/>
    <w:rsid w:val="00A06B33"/>
    <w:pPr>
      <w:ind w:leftChars="700" w:left="1440" w:rightChars="700" w:right="1440"/>
    </w:pPr>
  </w:style>
  <w:style w:type="numbering" w:styleId="a1">
    <w:name w:val="Outline List 3"/>
    <w:basedOn w:val="a7"/>
    <w:rsid w:val="00A06B33"/>
    <w:pPr>
      <w:numPr>
        <w:numId w:val="15"/>
      </w:numPr>
    </w:pPr>
  </w:style>
  <w:style w:type="paragraph" w:styleId="afff2">
    <w:name w:val="Message Header"/>
    <w:basedOn w:val="a4"/>
    <w:link w:val="Chard"/>
    <w:rsid w:val="00A06B33"/>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character" w:customStyle="1" w:styleId="Chard">
    <w:name w:val="信息标题 Char"/>
    <w:link w:val="afff2"/>
    <w:rsid w:val="00A06B33"/>
    <w:rPr>
      <w:rFonts w:ascii="Arial" w:hAnsi="Arial" w:cs="Arial"/>
      <w:kern w:val="2"/>
      <w:sz w:val="24"/>
      <w:szCs w:val="24"/>
      <w:shd w:val="pct20" w:color="auto" w:fill="auto"/>
    </w:rPr>
  </w:style>
  <w:style w:type="character" w:styleId="afff3">
    <w:name w:val="line number"/>
    <w:rsid w:val="00A06B33"/>
  </w:style>
  <w:style w:type="character" w:styleId="afff4">
    <w:name w:val="Strong"/>
    <w:qFormat/>
    <w:rsid w:val="00A06B33"/>
    <w:rPr>
      <w:b/>
      <w:bCs/>
    </w:rPr>
  </w:style>
  <w:style w:type="paragraph" w:styleId="afff5">
    <w:name w:val="Body Text First Indent"/>
    <w:basedOn w:val="af1"/>
    <w:link w:val="Chare"/>
    <w:rsid w:val="00A06B33"/>
    <w:pPr>
      <w:ind w:firstLineChars="100" w:firstLine="420"/>
    </w:pPr>
  </w:style>
  <w:style w:type="character" w:customStyle="1" w:styleId="Char4">
    <w:name w:val="正文文本 Char"/>
    <w:aliases w:val="bt Char,body text Char"/>
    <w:link w:val="af1"/>
    <w:rsid w:val="00A06B33"/>
    <w:rPr>
      <w:kern w:val="2"/>
      <w:sz w:val="21"/>
      <w:szCs w:val="21"/>
    </w:rPr>
  </w:style>
  <w:style w:type="character" w:customStyle="1" w:styleId="Chare">
    <w:name w:val="正文首行缩进 Char"/>
    <w:basedOn w:val="Char4"/>
    <w:link w:val="afff5"/>
    <w:rsid w:val="00A06B33"/>
    <w:rPr>
      <w:kern w:val="2"/>
      <w:sz w:val="21"/>
      <w:szCs w:val="21"/>
    </w:rPr>
  </w:style>
  <w:style w:type="paragraph" w:styleId="2f2">
    <w:name w:val="Body Text 2"/>
    <w:basedOn w:val="a4"/>
    <w:link w:val="2Char1"/>
    <w:rsid w:val="00A06B33"/>
    <w:pPr>
      <w:spacing w:line="480" w:lineRule="auto"/>
    </w:pPr>
  </w:style>
  <w:style w:type="character" w:customStyle="1" w:styleId="2Char1">
    <w:name w:val="正文文本 2 Char"/>
    <w:link w:val="2f2"/>
    <w:rsid w:val="00A06B33"/>
    <w:rPr>
      <w:kern w:val="2"/>
      <w:sz w:val="21"/>
      <w:szCs w:val="21"/>
    </w:rPr>
  </w:style>
  <w:style w:type="paragraph" w:styleId="3e">
    <w:name w:val="Body Text 3"/>
    <w:basedOn w:val="a4"/>
    <w:link w:val="3Char0"/>
    <w:rsid w:val="00A06B33"/>
    <w:rPr>
      <w:sz w:val="16"/>
      <w:szCs w:val="16"/>
    </w:rPr>
  </w:style>
  <w:style w:type="character" w:customStyle="1" w:styleId="3Char0">
    <w:name w:val="正文文本 3 Char"/>
    <w:link w:val="3e"/>
    <w:rsid w:val="00A06B33"/>
    <w:rPr>
      <w:kern w:val="2"/>
      <w:sz w:val="16"/>
      <w:szCs w:val="16"/>
    </w:rPr>
  </w:style>
  <w:style w:type="paragraph" w:styleId="afff6">
    <w:name w:val="Note Heading"/>
    <w:basedOn w:val="a4"/>
    <w:next w:val="a4"/>
    <w:link w:val="Charf"/>
    <w:rsid w:val="00A06B33"/>
    <w:pPr>
      <w:jc w:val="center"/>
    </w:pPr>
  </w:style>
  <w:style w:type="character" w:customStyle="1" w:styleId="Charf">
    <w:name w:val="注释标题 Char"/>
    <w:link w:val="afff6"/>
    <w:rsid w:val="00A06B33"/>
    <w:rPr>
      <w:kern w:val="2"/>
      <w:sz w:val="21"/>
      <w:szCs w:val="21"/>
    </w:rPr>
  </w:style>
  <w:style w:type="paragraph" w:customStyle="1" w:styleId="Figure">
    <w:name w:val="Figure"/>
    <w:basedOn w:val="a4"/>
    <w:next w:val="FigureDescription"/>
    <w:rsid w:val="00A06B33"/>
    <w:pPr>
      <w:keepNext/>
      <w:widowControl/>
      <w:spacing w:before="160" w:after="160"/>
    </w:pPr>
  </w:style>
  <w:style w:type="paragraph" w:customStyle="1" w:styleId="FigureDescription">
    <w:name w:val="Figure Description"/>
    <w:next w:val="a4"/>
    <w:rsid w:val="00A06B33"/>
    <w:pPr>
      <w:keepLines/>
      <w:numPr>
        <w:ilvl w:val="7"/>
        <w:numId w:val="23"/>
      </w:numPr>
      <w:adjustRightInd w:val="0"/>
      <w:snapToGrid w:val="0"/>
      <w:spacing w:before="80" w:after="320" w:line="240" w:lineRule="atLeast"/>
      <w:outlineLvl w:val="7"/>
    </w:pPr>
    <w:rPr>
      <w:rFonts w:eastAsia="黑体"/>
      <w:snapToGrid w:val="0"/>
      <w:spacing w:val="-4"/>
      <w:kern w:val="2"/>
      <w:sz w:val="21"/>
      <w:szCs w:val="21"/>
    </w:rPr>
  </w:style>
  <w:style w:type="paragraph" w:customStyle="1" w:styleId="TableDescription">
    <w:name w:val="Table Description"/>
    <w:rsid w:val="00A06B33"/>
    <w:pPr>
      <w:keepNext/>
      <w:numPr>
        <w:ilvl w:val="8"/>
        <w:numId w:val="23"/>
      </w:numPr>
      <w:adjustRightInd w:val="0"/>
      <w:snapToGrid w:val="0"/>
      <w:spacing w:before="320" w:after="80"/>
      <w:outlineLvl w:val="7"/>
    </w:pPr>
    <w:rPr>
      <w:rFonts w:eastAsia="黑体"/>
      <w:snapToGrid w:val="0"/>
      <w:spacing w:val="-4"/>
      <w:kern w:val="2"/>
      <w:sz w:val="21"/>
      <w:szCs w:val="21"/>
    </w:rPr>
  </w:style>
  <w:style w:type="paragraph" w:customStyle="1" w:styleId="FigureText">
    <w:name w:val="Figure Text"/>
    <w:rsid w:val="00A06B33"/>
    <w:pPr>
      <w:adjustRightInd w:val="0"/>
      <w:snapToGrid w:val="0"/>
      <w:spacing w:line="240" w:lineRule="atLeast"/>
      <w:ind w:left="1134"/>
    </w:pPr>
    <w:rPr>
      <w:snapToGrid w:val="0"/>
      <w:kern w:val="2"/>
      <w:sz w:val="18"/>
      <w:szCs w:val="18"/>
    </w:rPr>
  </w:style>
  <w:style w:type="paragraph" w:customStyle="1" w:styleId="ItemStep">
    <w:name w:val="Item Step"/>
    <w:basedOn w:val="a4"/>
    <w:rsid w:val="00A06B33"/>
    <w:pPr>
      <w:widowControl/>
      <w:numPr>
        <w:ilvl w:val="6"/>
        <w:numId w:val="23"/>
      </w:numPr>
      <w:spacing w:after="80"/>
      <w:jc w:val="both"/>
      <w:outlineLvl w:val="6"/>
    </w:pPr>
  </w:style>
  <w:style w:type="paragraph" w:customStyle="1" w:styleId="NoteText">
    <w:name w:val="Note Text"/>
    <w:basedOn w:val="CautionText"/>
    <w:rsid w:val="00A06B33"/>
    <w:pPr>
      <w:widowControl/>
      <w:pBdr>
        <w:bottom w:val="none" w:sz="0" w:space="0" w:color="auto"/>
      </w:pBdr>
      <w:spacing w:before="40" w:line="200" w:lineRule="atLeast"/>
    </w:pPr>
  </w:style>
  <w:style w:type="paragraph" w:customStyle="1" w:styleId="NoteTextinTable">
    <w:name w:val="Note Text in Table"/>
    <w:basedOn w:val="NoteText"/>
    <w:rsid w:val="00A06B33"/>
    <w:pPr>
      <w:spacing w:line="240" w:lineRule="atLeast"/>
      <w:ind w:left="170"/>
    </w:pPr>
    <w:rPr>
      <w:szCs w:val="18"/>
    </w:rPr>
  </w:style>
  <w:style w:type="table" w:customStyle="1" w:styleId="RemarksTable">
    <w:name w:val="Remarks Table"/>
    <w:basedOn w:val="a6"/>
    <w:rsid w:val="00A06B33"/>
    <w:pPr>
      <w:ind w:left="1242"/>
    </w:pPr>
    <w:tblPr>
      <w:tblInd w:w="1242" w:type="dxa"/>
      <w:tblCellMar>
        <w:top w:w="0" w:type="dxa"/>
        <w:left w:w="108" w:type="dxa"/>
        <w:bottom w:w="0" w:type="dxa"/>
        <w:right w:w="108" w:type="dxa"/>
      </w:tblCellMar>
    </w:tblPr>
  </w:style>
  <w:style w:type="paragraph" w:customStyle="1" w:styleId="NoteHeadinginTable">
    <w:name w:val="Note Heading in Table"/>
    <w:basedOn w:val="a4"/>
    <w:rsid w:val="00A06B33"/>
    <w:pPr>
      <w:keepNext/>
      <w:widowControl/>
      <w:spacing w:after="40"/>
      <w:ind w:left="0"/>
    </w:pPr>
    <w:rPr>
      <w:rFonts w:eastAsia="黑体"/>
      <w:szCs w:val="18"/>
    </w:rPr>
  </w:style>
  <w:style w:type="paragraph" w:customStyle="1" w:styleId="ItemList">
    <w:name w:val="Item List"/>
    <w:rsid w:val="00A06B33"/>
    <w:pPr>
      <w:numPr>
        <w:numId w:val="19"/>
      </w:numPr>
      <w:tabs>
        <w:tab w:val="left" w:pos="2125"/>
      </w:tabs>
      <w:adjustRightInd w:val="0"/>
      <w:snapToGrid w:val="0"/>
      <w:spacing w:before="80" w:after="80" w:line="240" w:lineRule="atLeast"/>
    </w:pPr>
    <w:rPr>
      <w:kern w:val="2"/>
      <w:sz w:val="21"/>
      <w:szCs w:val="21"/>
    </w:rPr>
  </w:style>
  <w:style w:type="paragraph" w:customStyle="1" w:styleId="ItemListinTable">
    <w:name w:val="Item List in Table"/>
    <w:basedOn w:val="a4"/>
    <w:rsid w:val="00A06B33"/>
    <w:pPr>
      <w:widowControl/>
      <w:numPr>
        <w:numId w:val="16"/>
      </w:numPr>
    </w:pPr>
  </w:style>
  <w:style w:type="paragraph" w:customStyle="1" w:styleId="ItemListText">
    <w:name w:val="Item List Text"/>
    <w:basedOn w:val="a4"/>
    <w:rsid w:val="00A06B33"/>
    <w:pPr>
      <w:widowControl/>
      <w:spacing w:after="80"/>
      <w:ind w:left="1554"/>
    </w:pPr>
  </w:style>
  <w:style w:type="paragraph" w:customStyle="1" w:styleId="SubItemList">
    <w:name w:val="Sub Item List"/>
    <w:basedOn w:val="a4"/>
    <w:rsid w:val="00A06B33"/>
    <w:pPr>
      <w:widowControl/>
      <w:numPr>
        <w:numId w:val="20"/>
      </w:numPr>
      <w:tabs>
        <w:tab w:val="left" w:pos="2409"/>
      </w:tabs>
      <w:spacing w:after="80"/>
    </w:pPr>
  </w:style>
  <w:style w:type="paragraph" w:customStyle="1" w:styleId="SubItemListText">
    <w:name w:val="Sub Item List Text"/>
    <w:basedOn w:val="a4"/>
    <w:rsid w:val="00A06B33"/>
    <w:pPr>
      <w:widowControl/>
      <w:spacing w:after="80"/>
      <w:ind w:left="1899"/>
    </w:pPr>
  </w:style>
  <w:style w:type="paragraph" w:customStyle="1" w:styleId="TerminalDisplay">
    <w:name w:val="Terminal Display"/>
    <w:rsid w:val="00A06B33"/>
    <w:pPr>
      <w:adjustRightInd w:val="0"/>
      <w:snapToGrid w:val="0"/>
      <w:spacing w:before="80" w:after="80" w:line="240" w:lineRule="atLeast"/>
      <w:ind w:left="1134"/>
    </w:pPr>
    <w:rPr>
      <w:rFonts w:ascii="Courier New" w:hAnsi="Courier New"/>
      <w:spacing w:val="-10"/>
      <w:kern w:val="2"/>
      <w:sz w:val="16"/>
      <w:szCs w:val="16"/>
    </w:rPr>
  </w:style>
  <w:style w:type="paragraph" w:customStyle="1" w:styleId="TerminalDisplayinTable">
    <w:name w:val="Terminal Display in Table"/>
    <w:rsid w:val="00A06B33"/>
    <w:pPr>
      <w:adjustRightInd w:val="0"/>
      <w:snapToGrid w:val="0"/>
      <w:spacing w:before="80" w:after="80" w:line="240" w:lineRule="atLeast"/>
    </w:pPr>
    <w:rPr>
      <w:rFonts w:ascii="Courier New" w:hAnsi="Courier New"/>
      <w:spacing w:val="-1"/>
      <w:kern w:val="2"/>
      <w:sz w:val="16"/>
      <w:szCs w:val="15"/>
    </w:rPr>
  </w:style>
  <w:style w:type="paragraph" w:customStyle="1" w:styleId="HeadingRight">
    <w:name w:val="Heading Right"/>
    <w:basedOn w:val="a4"/>
    <w:rsid w:val="00A06B33"/>
    <w:pPr>
      <w:widowControl/>
      <w:jc w:val="right"/>
    </w:pPr>
    <w:rPr>
      <w:sz w:val="20"/>
    </w:rPr>
  </w:style>
  <w:style w:type="paragraph" w:customStyle="1" w:styleId="HeadingMiddle">
    <w:name w:val="Heading Middle"/>
    <w:rsid w:val="00A06B33"/>
    <w:pPr>
      <w:adjustRightInd w:val="0"/>
      <w:snapToGrid w:val="0"/>
      <w:spacing w:line="240" w:lineRule="atLeast"/>
      <w:jc w:val="center"/>
    </w:pPr>
    <w:rPr>
      <w:kern w:val="2"/>
      <w:szCs w:val="21"/>
    </w:rPr>
  </w:style>
  <w:style w:type="paragraph" w:customStyle="1" w:styleId="HeadingLeft">
    <w:name w:val="Heading Left"/>
    <w:rsid w:val="00A06B33"/>
    <w:pPr>
      <w:adjustRightInd w:val="0"/>
      <w:snapToGrid w:val="0"/>
      <w:spacing w:line="240" w:lineRule="atLeast"/>
    </w:pPr>
    <w:rPr>
      <w:kern w:val="2"/>
      <w:szCs w:val="21"/>
    </w:rPr>
  </w:style>
  <w:style w:type="paragraph" w:customStyle="1" w:styleId="NoteTextListinTable">
    <w:name w:val="Note Text List in Table"/>
    <w:rsid w:val="00A06B33"/>
    <w:pPr>
      <w:numPr>
        <w:numId w:val="17"/>
      </w:numPr>
      <w:spacing w:before="40" w:after="80" w:line="200" w:lineRule="atLeast"/>
      <w:ind w:left="340" w:hanging="170"/>
      <w:jc w:val="both"/>
    </w:pPr>
    <w:rPr>
      <w:rFonts w:eastAsia="楷体_GB2312"/>
      <w:kern w:val="2"/>
      <w:sz w:val="21"/>
      <w:szCs w:val="21"/>
    </w:rPr>
  </w:style>
  <w:style w:type="paragraph" w:customStyle="1" w:styleId="CautionTextList">
    <w:name w:val="Caution Text List"/>
    <w:basedOn w:val="CautionText"/>
    <w:rsid w:val="00A06B33"/>
    <w:pPr>
      <w:numPr>
        <w:numId w:val="18"/>
      </w:numPr>
    </w:pPr>
  </w:style>
  <w:style w:type="paragraph" w:customStyle="1" w:styleId="Cotents">
    <w:name w:val="Cotents"/>
    <w:basedOn w:val="1"/>
    <w:next w:val="a4"/>
    <w:rsid w:val="00A06B33"/>
    <w:pPr>
      <w:numPr>
        <w:numId w:val="0"/>
      </w:numPr>
    </w:pPr>
  </w:style>
  <w:style w:type="paragraph" w:customStyle="1" w:styleId="Title1nonumber">
    <w:name w:val="Title1 no number"/>
    <w:basedOn w:val="1"/>
    <w:rsid w:val="00A06B33"/>
    <w:pPr>
      <w:numPr>
        <w:numId w:val="0"/>
      </w:numPr>
    </w:pPr>
  </w:style>
  <w:style w:type="paragraph" w:customStyle="1" w:styleId="Title2nonumber">
    <w:name w:val="Title2 no number"/>
    <w:basedOn w:val="21"/>
    <w:next w:val="a4"/>
    <w:rsid w:val="00A06B33"/>
    <w:pPr>
      <w:numPr>
        <w:ilvl w:val="0"/>
        <w:numId w:val="0"/>
      </w:numPr>
    </w:pPr>
    <w:rPr>
      <w:rFonts w:ascii="Book Antiqua" w:hAnsi="Book Antiqua"/>
    </w:rPr>
  </w:style>
  <w:style w:type="paragraph" w:customStyle="1" w:styleId="Cover2">
    <w:name w:val="Cover2"/>
    <w:next w:val="a4"/>
    <w:semiHidden/>
    <w:rsid w:val="00A06B33"/>
    <w:pPr>
      <w:adjustRightInd w:val="0"/>
      <w:snapToGrid w:val="0"/>
      <w:spacing w:before="80" w:after="80" w:line="240" w:lineRule="atLeast"/>
    </w:pPr>
    <w:rPr>
      <w:rFonts w:ascii="Arial" w:eastAsia="黑体" w:hAnsi="Arial" w:cs="Arial"/>
      <w:noProof/>
      <w:sz w:val="32"/>
      <w:szCs w:val="32"/>
      <w:lang w:eastAsia="en-US"/>
    </w:rPr>
  </w:style>
  <w:style w:type="paragraph" w:customStyle="1" w:styleId="NoteTextList">
    <w:name w:val="Note Text List"/>
    <w:basedOn w:val="NoteText"/>
    <w:rsid w:val="00A06B33"/>
    <w:pPr>
      <w:numPr>
        <w:numId w:val="21"/>
      </w:numPr>
    </w:pPr>
  </w:style>
  <w:style w:type="paragraph" w:customStyle="1" w:styleId="Appendix">
    <w:name w:val="Appendix"/>
    <w:basedOn w:val="1"/>
    <w:next w:val="a4"/>
    <w:rsid w:val="00A06B33"/>
    <w:pPr>
      <w:keepLines w:val="0"/>
      <w:pageBreakBefore/>
      <w:widowControl/>
      <w:numPr>
        <w:numId w:val="22"/>
      </w:numPr>
      <w:pBdr>
        <w:bottom w:val="single" w:sz="12" w:space="1" w:color="auto"/>
      </w:pBdr>
      <w:topLinePunct/>
    </w:pPr>
    <w:rPr>
      <w:rFonts w:cs="Book Antiqua"/>
      <w:b/>
      <w:kern w:val="2"/>
    </w:rPr>
  </w:style>
  <w:style w:type="paragraph" w:customStyle="1" w:styleId="AboutThisChapter">
    <w:name w:val="About This Chapter"/>
    <w:basedOn w:val="a4"/>
    <w:next w:val="a4"/>
    <w:semiHidden/>
    <w:rsid w:val="00A06B33"/>
    <w:pPr>
      <w:keepNext/>
      <w:keepLines/>
      <w:widowControl/>
      <w:topLinePunct/>
      <w:spacing w:before="200" w:after="160"/>
      <w:ind w:left="0"/>
      <w:outlineLvl w:val="1"/>
    </w:pPr>
    <w:rPr>
      <w:rFonts w:ascii="Book Antiqua" w:eastAsia="黑体" w:hAnsi="Book Antiqua" w:cs="Book Antiqua"/>
      <w:b/>
      <w:bCs/>
      <w:noProof/>
      <w:kern w:val="0"/>
      <w:sz w:val="36"/>
      <w:szCs w:val="36"/>
      <w:lang w:eastAsia="en-US"/>
    </w:rPr>
  </w:style>
  <w:style w:type="paragraph" w:customStyle="1" w:styleId="ItemlistTextinTable">
    <w:name w:val="Itemlist Text in Table"/>
    <w:basedOn w:val="a4"/>
    <w:rsid w:val="00A06B33"/>
    <w:pPr>
      <w:ind w:left="420"/>
    </w:pPr>
  </w:style>
  <w:style w:type="character" w:customStyle="1" w:styleId="Char7">
    <w:name w:val="脚注文本 Char"/>
    <w:link w:val="af6"/>
    <w:rsid w:val="00A06B33"/>
    <w:rPr>
      <w:kern w:val="2"/>
      <w:sz w:val="18"/>
      <w:szCs w:val="18"/>
    </w:rPr>
  </w:style>
  <w:style w:type="paragraph" w:customStyle="1" w:styleId="Cover4">
    <w:name w:val="Cover 4"/>
    <w:basedOn w:val="a4"/>
    <w:semiHidden/>
    <w:rsid w:val="00A06B33"/>
    <w:pPr>
      <w:spacing w:after="80"/>
      <w:ind w:left="0"/>
    </w:pPr>
    <w:rPr>
      <w:rFonts w:ascii="Arial" w:eastAsia="黑体" w:hAnsi="Arial" w:cs="Arial"/>
      <w:b/>
      <w:sz w:val="22"/>
      <w:szCs w:val="22"/>
    </w:rPr>
  </w:style>
  <w:style w:type="paragraph" w:customStyle="1" w:styleId="Cover1">
    <w:name w:val="Cover1"/>
    <w:basedOn w:val="a4"/>
    <w:semiHidden/>
    <w:rsid w:val="00A06B33"/>
    <w:pPr>
      <w:ind w:left="0"/>
    </w:pPr>
    <w:rPr>
      <w:rFonts w:ascii="Arial" w:eastAsia="黑体" w:hAnsi="Arial"/>
      <w:sz w:val="52"/>
      <w:szCs w:val="52"/>
    </w:rPr>
  </w:style>
  <w:style w:type="paragraph" w:styleId="afff7">
    <w:name w:val="caption"/>
    <w:basedOn w:val="a4"/>
    <w:next w:val="a4"/>
    <w:unhideWhenUsed/>
    <w:qFormat/>
    <w:rsid w:val="00A06B33"/>
    <w:rPr>
      <w:rFonts w:ascii="Cambria" w:eastAsia="黑体" w:hAnsi="Cambria"/>
      <w:sz w:val="20"/>
      <w:szCs w:val="20"/>
    </w:rPr>
  </w:style>
  <w:style w:type="character" w:customStyle="1" w:styleId="MMTopic2Char">
    <w:name w:val="MM Topic 2 Char"/>
    <w:link w:val="MMTopic2"/>
    <w:rsid w:val="0003521B"/>
    <w:rPr>
      <w:rFonts w:ascii="Cambria" w:hAnsi="Cambria"/>
      <w:b/>
      <w:bCs/>
      <w:i/>
      <w:iCs/>
      <w:sz w:val="28"/>
      <w:szCs w:val="28"/>
    </w:rPr>
  </w:style>
  <w:style w:type="paragraph" w:customStyle="1" w:styleId="MMTopic3">
    <w:name w:val="MM Topic 3"/>
    <w:basedOn w:val="31"/>
    <w:link w:val="MMTopic3Char"/>
    <w:rsid w:val="0003521B"/>
    <w:pPr>
      <w:keepLines w:val="0"/>
      <w:widowControl/>
      <w:numPr>
        <w:numId w:val="24"/>
      </w:numPr>
      <w:adjustRightInd/>
      <w:snapToGrid/>
      <w:spacing w:before="240" w:after="60" w:line="240" w:lineRule="auto"/>
    </w:pPr>
    <w:rPr>
      <w:rFonts w:ascii="Cambria" w:eastAsia="宋体" w:hAnsi="Cambria"/>
      <w:b/>
      <w:kern w:val="0"/>
      <w:sz w:val="26"/>
      <w:szCs w:val="26"/>
    </w:rPr>
  </w:style>
  <w:style w:type="character" w:customStyle="1" w:styleId="MMTopic3Char">
    <w:name w:val="MM Topic 3 Char"/>
    <w:link w:val="MMTopic3"/>
    <w:rsid w:val="0003521B"/>
    <w:rPr>
      <w:rFonts w:ascii="Cambria" w:hAnsi="Cambria"/>
      <w:b/>
      <w:bCs/>
      <w:sz w:val="26"/>
      <w:szCs w:val="26"/>
    </w:rPr>
  </w:style>
  <w:style w:type="character" w:customStyle="1" w:styleId="Char6">
    <w:name w:val="批注文字 Char"/>
    <w:basedOn w:val="a5"/>
    <w:link w:val="af5"/>
    <w:uiPriority w:val="99"/>
    <w:semiHidden/>
    <w:rsid w:val="00154AAB"/>
    <w:rPr>
      <w:kern w:val="2"/>
      <w:sz w:val="21"/>
      <w:szCs w:val="21"/>
    </w:rPr>
  </w:style>
  <w:style w:type="character" w:customStyle="1" w:styleId="3Char">
    <w:name w:val="标题 3 Char"/>
    <w:basedOn w:val="a5"/>
    <w:link w:val="31"/>
    <w:rsid w:val="00B065BC"/>
    <w:rPr>
      <w:rFonts w:ascii="Book Antiqua" w:eastAsia="黑体" w:hAnsi="Book Antiqua"/>
      <w:bCs/>
      <w:kern w:val="2"/>
      <w:sz w:val="30"/>
      <w:szCs w:val="32"/>
    </w:rPr>
  </w:style>
  <w:style w:type="character" w:customStyle="1" w:styleId="1Char">
    <w:name w:val="标题 1 Char"/>
    <w:basedOn w:val="a5"/>
    <w:link w:val="1"/>
    <w:rsid w:val="00B065BC"/>
    <w:rPr>
      <w:rFonts w:ascii="Book Antiqua" w:eastAsia="黑体" w:hAnsi="Book Antiqua"/>
      <w:bCs/>
      <w:kern w:val="44"/>
      <w:sz w:val="48"/>
      <w:szCs w:val="44"/>
    </w:rPr>
  </w:style>
  <w:style w:type="character" w:customStyle="1" w:styleId="4Char">
    <w:name w:val="标题 4 Char"/>
    <w:basedOn w:val="a5"/>
    <w:link w:val="41"/>
    <w:rsid w:val="00B065BC"/>
    <w:rPr>
      <w:rFonts w:ascii="Arial" w:eastAsia="黑体" w:hAnsi="Arial"/>
      <w:b/>
      <w:bCs/>
      <w:kern w:val="2"/>
      <w:sz w:val="28"/>
      <w:szCs w:val="28"/>
    </w:rPr>
  </w:style>
  <w:style w:type="character" w:customStyle="1" w:styleId="5Char">
    <w:name w:val="标题 5 Char"/>
    <w:basedOn w:val="a5"/>
    <w:link w:val="51"/>
    <w:uiPriority w:val="9"/>
    <w:rsid w:val="00B065BC"/>
    <w:rPr>
      <w:b/>
      <w:bCs/>
      <w:kern w:val="2"/>
      <w:sz w:val="28"/>
      <w:szCs w:val="28"/>
    </w:rPr>
  </w:style>
  <w:style w:type="character" w:customStyle="1" w:styleId="6Char">
    <w:name w:val="标题 6 Char"/>
    <w:basedOn w:val="a5"/>
    <w:link w:val="6"/>
    <w:uiPriority w:val="9"/>
    <w:rsid w:val="00B065BC"/>
    <w:rPr>
      <w:rFonts w:ascii="Arial" w:eastAsia="黑体" w:hAnsi="Arial"/>
      <w:b/>
      <w:bCs/>
      <w:kern w:val="2"/>
      <w:sz w:val="24"/>
      <w:szCs w:val="24"/>
    </w:rPr>
  </w:style>
  <w:style w:type="character" w:customStyle="1" w:styleId="7Char">
    <w:name w:val="标题 7 Char"/>
    <w:basedOn w:val="a5"/>
    <w:link w:val="7"/>
    <w:uiPriority w:val="9"/>
    <w:rsid w:val="00B065BC"/>
    <w:rPr>
      <w:b/>
      <w:bCs/>
      <w:kern w:val="2"/>
      <w:sz w:val="24"/>
      <w:szCs w:val="24"/>
    </w:rPr>
  </w:style>
  <w:style w:type="character" w:customStyle="1" w:styleId="8Char">
    <w:name w:val="标题 8 Char"/>
    <w:basedOn w:val="a5"/>
    <w:link w:val="8"/>
    <w:uiPriority w:val="9"/>
    <w:rsid w:val="00B065BC"/>
    <w:rPr>
      <w:rFonts w:ascii="Arial" w:eastAsia="黑体" w:hAnsi="Arial"/>
      <w:kern w:val="2"/>
      <w:sz w:val="24"/>
      <w:szCs w:val="24"/>
    </w:rPr>
  </w:style>
  <w:style w:type="character" w:customStyle="1" w:styleId="9Char">
    <w:name w:val="标题 9 Char"/>
    <w:basedOn w:val="a5"/>
    <w:link w:val="9"/>
    <w:uiPriority w:val="9"/>
    <w:rsid w:val="00B065BC"/>
    <w:rPr>
      <w:rFonts w:ascii="Arial" w:eastAsia="黑体" w:hAnsi="Arial"/>
      <w:kern w:val="2"/>
      <w:sz w:val="21"/>
      <w:szCs w:val="21"/>
    </w:rPr>
  </w:style>
  <w:style w:type="character" w:customStyle="1" w:styleId="Char3">
    <w:name w:val="标题 Char"/>
    <w:basedOn w:val="a5"/>
    <w:link w:val="af"/>
    <w:uiPriority w:val="10"/>
    <w:rsid w:val="00B065BC"/>
    <w:rPr>
      <w:rFonts w:ascii="Arial" w:hAnsi="Arial" w:cs="Arial"/>
      <w:b/>
      <w:bCs/>
      <w:kern w:val="2"/>
      <w:sz w:val="32"/>
      <w:szCs w:val="32"/>
    </w:rPr>
  </w:style>
  <w:style w:type="paragraph" w:customStyle="1" w:styleId="MMTitle">
    <w:name w:val="MM Title"/>
    <w:basedOn w:val="af"/>
    <w:link w:val="MMTitleChar"/>
    <w:rsid w:val="00B065BC"/>
    <w:pPr>
      <w:adjustRightInd/>
      <w:snapToGrid/>
      <w:spacing w:line="240" w:lineRule="auto"/>
      <w:ind w:left="0"/>
    </w:pPr>
    <w:rPr>
      <w:rFonts w:asciiTheme="majorHAnsi" w:hAnsiTheme="majorHAnsi" w:cstheme="majorBidi"/>
    </w:rPr>
  </w:style>
  <w:style w:type="character" w:customStyle="1" w:styleId="MMTitleChar">
    <w:name w:val="MM Title Char"/>
    <w:basedOn w:val="Char3"/>
    <w:link w:val="MMTitle"/>
    <w:rsid w:val="00B065BC"/>
    <w:rPr>
      <w:rFonts w:asciiTheme="majorHAnsi" w:hAnsiTheme="majorHAnsi" w:cstheme="majorBidi"/>
      <w:b/>
      <w:bCs/>
      <w:kern w:val="2"/>
      <w:sz w:val="32"/>
      <w:szCs w:val="32"/>
    </w:rPr>
  </w:style>
  <w:style w:type="paragraph" w:customStyle="1" w:styleId="MMTopic4">
    <w:name w:val="MM Topic 4"/>
    <w:basedOn w:val="41"/>
    <w:link w:val="MMTopic4Char"/>
    <w:rsid w:val="00B065BC"/>
    <w:pPr>
      <w:numPr>
        <w:ilvl w:val="0"/>
        <w:numId w:val="0"/>
      </w:numPr>
      <w:adjustRightInd/>
      <w:snapToGrid/>
      <w:spacing w:line="376" w:lineRule="auto"/>
      <w:jc w:val="both"/>
    </w:pPr>
    <w:rPr>
      <w:rFonts w:asciiTheme="majorHAnsi" w:eastAsiaTheme="majorEastAsia" w:hAnsiTheme="majorHAnsi" w:cstheme="majorBidi"/>
    </w:rPr>
  </w:style>
  <w:style w:type="character" w:customStyle="1" w:styleId="MMTopic4Char">
    <w:name w:val="MM Topic 4 Char"/>
    <w:basedOn w:val="4Char"/>
    <w:link w:val="MMTopic4"/>
    <w:rsid w:val="00B065BC"/>
    <w:rPr>
      <w:rFonts w:asciiTheme="majorHAnsi" w:eastAsiaTheme="majorEastAsia" w:hAnsiTheme="majorHAnsi" w:cstheme="majorBidi"/>
      <w:b/>
      <w:bCs/>
      <w:kern w:val="2"/>
      <w:sz w:val="28"/>
      <w:szCs w:val="28"/>
    </w:rPr>
  </w:style>
  <w:style w:type="paragraph" w:customStyle="1" w:styleId="MMTopic5">
    <w:name w:val="MM Topic 5"/>
    <w:basedOn w:val="51"/>
    <w:link w:val="MMTopic5Char"/>
    <w:rsid w:val="00B065BC"/>
    <w:pPr>
      <w:adjustRightInd/>
      <w:snapToGrid/>
      <w:spacing w:line="376" w:lineRule="auto"/>
      <w:jc w:val="both"/>
    </w:pPr>
    <w:rPr>
      <w:rFonts w:asciiTheme="minorHAnsi" w:eastAsiaTheme="minorEastAsia" w:hAnsiTheme="minorHAnsi" w:cstheme="minorBidi"/>
    </w:rPr>
  </w:style>
  <w:style w:type="character" w:customStyle="1" w:styleId="MMTopic5Char">
    <w:name w:val="MM Topic 5 Char"/>
    <w:basedOn w:val="5Char"/>
    <w:link w:val="MMTopic5"/>
    <w:rsid w:val="00B065BC"/>
    <w:rPr>
      <w:rFonts w:asciiTheme="minorHAnsi" w:eastAsiaTheme="minorEastAsia" w:hAnsiTheme="minorHAnsi" w:cstheme="minorBidi"/>
      <w:b/>
      <w:bCs/>
      <w:kern w:val="2"/>
      <w:sz w:val="28"/>
      <w:szCs w:val="28"/>
    </w:rPr>
  </w:style>
  <w:style w:type="paragraph" w:customStyle="1" w:styleId="MMEmpty">
    <w:name w:val="MM Empty"/>
    <w:basedOn w:val="a4"/>
    <w:link w:val="MMEmptyChar"/>
    <w:rsid w:val="00B065BC"/>
    <w:pPr>
      <w:adjustRightInd/>
      <w:snapToGrid/>
      <w:spacing w:before="0" w:after="0" w:line="240" w:lineRule="auto"/>
      <w:ind w:left="0"/>
      <w:jc w:val="both"/>
    </w:pPr>
    <w:rPr>
      <w:rFonts w:asciiTheme="minorHAnsi" w:eastAsiaTheme="minorEastAsia" w:hAnsiTheme="minorHAnsi" w:cstheme="minorBidi"/>
      <w:szCs w:val="22"/>
    </w:rPr>
  </w:style>
  <w:style w:type="character" w:customStyle="1" w:styleId="MMEmptyChar">
    <w:name w:val="MM Empty Char"/>
    <w:basedOn w:val="a5"/>
    <w:link w:val="MMEmpty"/>
    <w:rsid w:val="00B065BC"/>
    <w:rPr>
      <w:rFonts w:asciiTheme="minorHAnsi" w:eastAsiaTheme="minorEastAsia" w:hAnsiTheme="minorHAnsi" w:cstheme="minorBidi"/>
      <w:kern w:val="2"/>
      <w:sz w:val="21"/>
      <w:szCs w:val="22"/>
    </w:rPr>
  </w:style>
  <w:style w:type="paragraph" w:customStyle="1" w:styleId="MMTopic6">
    <w:name w:val="MM Topic 6"/>
    <w:basedOn w:val="6"/>
    <w:link w:val="MMTopic6Char"/>
    <w:rsid w:val="00B065BC"/>
    <w:pPr>
      <w:adjustRightInd/>
      <w:snapToGrid/>
      <w:spacing w:line="320" w:lineRule="auto"/>
      <w:jc w:val="both"/>
    </w:pPr>
    <w:rPr>
      <w:rFonts w:asciiTheme="majorHAnsi" w:eastAsiaTheme="majorEastAsia" w:hAnsiTheme="majorHAnsi" w:cstheme="majorBidi"/>
    </w:rPr>
  </w:style>
  <w:style w:type="character" w:customStyle="1" w:styleId="MMTopic6Char">
    <w:name w:val="MM Topic 6 Char"/>
    <w:basedOn w:val="6Char"/>
    <w:link w:val="MMTopic6"/>
    <w:rsid w:val="00B065BC"/>
    <w:rPr>
      <w:rFonts w:asciiTheme="majorHAnsi" w:eastAsiaTheme="majorEastAsia" w:hAnsiTheme="majorHAnsi" w:cstheme="majorBidi"/>
      <w:b/>
      <w:bCs/>
      <w:kern w:val="2"/>
      <w:sz w:val="24"/>
      <w:szCs w:val="24"/>
    </w:rPr>
  </w:style>
  <w:style w:type="paragraph" w:customStyle="1" w:styleId="MMTopic7">
    <w:name w:val="MM Topic 7"/>
    <w:basedOn w:val="7"/>
    <w:link w:val="MMTopic7Char"/>
    <w:rsid w:val="00B065BC"/>
    <w:pPr>
      <w:adjustRightInd/>
      <w:snapToGrid/>
      <w:spacing w:line="320" w:lineRule="auto"/>
      <w:jc w:val="both"/>
    </w:pPr>
    <w:rPr>
      <w:rFonts w:asciiTheme="minorHAnsi" w:eastAsiaTheme="minorEastAsia" w:hAnsiTheme="minorHAnsi" w:cstheme="minorBidi"/>
    </w:rPr>
  </w:style>
  <w:style w:type="character" w:customStyle="1" w:styleId="MMTopic7Char">
    <w:name w:val="MM Topic 7 Char"/>
    <w:basedOn w:val="7Char"/>
    <w:link w:val="MMTopic7"/>
    <w:rsid w:val="00B065BC"/>
    <w:rPr>
      <w:rFonts w:asciiTheme="minorHAnsi" w:eastAsiaTheme="minorEastAsia" w:hAnsiTheme="minorHAnsi" w:cstheme="minorBidi"/>
      <w:b/>
      <w:bCs/>
      <w:kern w:val="2"/>
      <w:sz w:val="24"/>
      <w:szCs w:val="24"/>
    </w:rPr>
  </w:style>
  <w:style w:type="paragraph" w:customStyle="1" w:styleId="MMTopic8">
    <w:name w:val="MM Topic 8"/>
    <w:basedOn w:val="8"/>
    <w:link w:val="MMTopic8Char"/>
    <w:rsid w:val="00B065BC"/>
    <w:pPr>
      <w:adjustRightInd/>
      <w:snapToGrid/>
      <w:spacing w:line="320" w:lineRule="auto"/>
      <w:jc w:val="both"/>
    </w:pPr>
    <w:rPr>
      <w:rFonts w:asciiTheme="majorHAnsi" w:eastAsiaTheme="majorEastAsia" w:hAnsiTheme="majorHAnsi" w:cstheme="majorBidi"/>
    </w:rPr>
  </w:style>
  <w:style w:type="character" w:customStyle="1" w:styleId="MMTopic8Char">
    <w:name w:val="MM Topic 8 Char"/>
    <w:basedOn w:val="8Char"/>
    <w:link w:val="MMTopic8"/>
    <w:rsid w:val="00B065BC"/>
    <w:rPr>
      <w:rFonts w:asciiTheme="majorHAnsi" w:eastAsiaTheme="majorEastAsia" w:hAnsiTheme="majorHAnsi" w:cstheme="majorBidi"/>
      <w:kern w:val="2"/>
      <w:sz w:val="24"/>
      <w:szCs w:val="24"/>
    </w:rPr>
  </w:style>
  <w:style w:type="paragraph" w:customStyle="1" w:styleId="MMTopic9">
    <w:name w:val="MM Topic 9"/>
    <w:basedOn w:val="9"/>
    <w:link w:val="MMTopic9Char"/>
    <w:rsid w:val="00B065BC"/>
    <w:pPr>
      <w:adjustRightInd/>
      <w:snapToGrid/>
      <w:spacing w:line="320" w:lineRule="auto"/>
      <w:jc w:val="both"/>
    </w:pPr>
    <w:rPr>
      <w:rFonts w:asciiTheme="majorHAnsi" w:eastAsiaTheme="majorEastAsia" w:hAnsiTheme="majorHAnsi" w:cstheme="majorBidi"/>
    </w:rPr>
  </w:style>
  <w:style w:type="character" w:customStyle="1" w:styleId="MMTopic9Char">
    <w:name w:val="MM Topic 9 Char"/>
    <w:basedOn w:val="9Char"/>
    <w:link w:val="MMTopic9"/>
    <w:rsid w:val="00B065BC"/>
    <w:rPr>
      <w:rFonts w:asciiTheme="majorHAnsi" w:eastAsiaTheme="majorEastAsia" w:hAnsiTheme="majorHAnsi" w:cstheme="majorBidi"/>
      <w:kern w:val="2"/>
      <w:sz w:val="21"/>
      <w:szCs w:val="21"/>
    </w:rPr>
  </w:style>
  <w:style w:type="character" w:customStyle="1" w:styleId="Char">
    <w:name w:val="批注框文本 Char"/>
    <w:basedOn w:val="a5"/>
    <w:link w:val="a9"/>
    <w:uiPriority w:val="99"/>
    <w:semiHidden/>
    <w:rsid w:val="00B065BC"/>
    <w:rPr>
      <w:kern w:val="2"/>
      <w:sz w:val="18"/>
      <w:szCs w:val="18"/>
    </w:rPr>
  </w:style>
  <w:style w:type="character" w:customStyle="1" w:styleId="Char0">
    <w:name w:val="正文文本缩进 Char"/>
    <w:basedOn w:val="a5"/>
    <w:link w:val="ac"/>
    <w:rsid w:val="00B065BC"/>
    <w:rPr>
      <w:kern w:val="2"/>
      <w:sz w:val="21"/>
      <w:szCs w:val="21"/>
    </w:rPr>
  </w:style>
  <w:style w:type="character" w:customStyle="1" w:styleId="2Char0">
    <w:name w:val="正文文本缩进 2 Char"/>
    <w:basedOn w:val="a5"/>
    <w:link w:val="24"/>
    <w:rsid w:val="00B065BC"/>
    <w:rPr>
      <w:kern w:val="2"/>
      <w:sz w:val="21"/>
      <w:szCs w:val="21"/>
    </w:rPr>
  </w:style>
  <w:style w:type="paragraph" w:customStyle="1" w:styleId="TableHeadingCenter">
    <w:name w:val="Table_Heading_Center"/>
    <w:basedOn w:val="a4"/>
    <w:rsid w:val="00B065BC"/>
    <w:pPr>
      <w:keepNext/>
      <w:keepLines/>
      <w:widowControl/>
      <w:tabs>
        <w:tab w:val="num" w:pos="360"/>
      </w:tabs>
      <w:adjustRightInd/>
      <w:snapToGrid/>
      <w:spacing w:before="40" w:after="40" w:line="360" w:lineRule="auto"/>
      <w:ind w:left="0"/>
      <w:jc w:val="center"/>
    </w:pPr>
    <w:rPr>
      <w:rFonts w:ascii="黑体" w:eastAsia="黑体" w:hAnsi="仿宋体"/>
      <w:b/>
      <w:color w:val="000000"/>
      <w:kern w:val="0"/>
      <w:sz w:val="24"/>
      <w:szCs w:val="20"/>
    </w:rPr>
  </w:style>
  <w:style w:type="character" w:customStyle="1" w:styleId="Char5">
    <w:name w:val="批注主题 Char"/>
    <w:basedOn w:val="Char6"/>
    <w:link w:val="af4"/>
    <w:uiPriority w:val="99"/>
    <w:semiHidden/>
    <w:rsid w:val="00B065BC"/>
    <w:rPr>
      <w:b/>
      <w:bCs/>
      <w:kern w:val="2"/>
      <w:sz w:val="21"/>
      <w:szCs w:val="21"/>
    </w:rPr>
  </w:style>
  <w:style w:type="paragraph" w:customStyle="1" w:styleId="3f">
    <w:name w:val="注释标题3"/>
    <w:basedOn w:val="a4"/>
    <w:next w:val="NoteText"/>
    <w:rsid w:val="00B065BC"/>
    <w:pPr>
      <w:keepNext/>
      <w:widowControl/>
      <w:adjustRightInd/>
      <w:snapToGrid/>
      <w:spacing w:after="40"/>
    </w:pPr>
    <w:rPr>
      <w:rFonts w:ascii="Book Antiqua" w:eastAsia="楷体_GB2312" w:hAnsi="Book Antiqua"/>
      <w:b/>
      <w:noProof/>
      <w:position w:val="-6"/>
      <w:sz w:val="28"/>
      <w:szCs w:val="18"/>
    </w:rPr>
  </w:style>
  <w:style w:type="character" w:styleId="afff8">
    <w:name w:val="FollowedHyperlink"/>
    <w:basedOn w:val="a5"/>
    <w:rsid w:val="00D56F0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654030">
      <w:bodyDiv w:val="1"/>
      <w:marLeft w:val="0"/>
      <w:marRight w:val="0"/>
      <w:marTop w:val="0"/>
      <w:marBottom w:val="0"/>
      <w:divBdr>
        <w:top w:val="none" w:sz="0" w:space="0" w:color="auto"/>
        <w:left w:val="none" w:sz="0" w:space="0" w:color="auto"/>
        <w:bottom w:val="none" w:sz="0" w:space="0" w:color="auto"/>
        <w:right w:val="none" w:sz="0" w:space="0" w:color="auto"/>
      </w:divBdr>
      <w:divsChild>
        <w:div w:id="648021766">
          <w:marLeft w:val="0"/>
          <w:marRight w:val="0"/>
          <w:marTop w:val="0"/>
          <w:marBottom w:val="0"/>
          <w:divBdr>
            <w:top w:val="none" w:sz="0" w:space="0" w:color="auto"/>
            <w:left w:val="none" w:sz="0" w:space="0" w:color="auto"/>
            <w:bottom w:val="none" w:sz="0" w:space="0" w:color="auto"/>
            <w:right w:val="none" w:sz="0" w:space="0" w:color="auto"/>
          </w:divBdr>
          <w:divsChild>
            <w:div w:id="392972537">
              <w:marLeft w:val="0"/>
              <w:marRight w:val="0"/>
              <w:marTop w:val="0"/>
              <w:marBottom w:val="0"/>
              <w:divBdr>
                <w:top w:val="none" w:sz="0" w:space="0" w:color="auto"/>
                <w:left w:val="none" w:sz="0" w:space="0" w:color="auto"/>
                <w:bottom w:val="none" w:sz="0" w:space="0" w:color="auto"/>
                <w:right w:val="none" w:sz="0" w:space="0" w:color="auto"/>
              </w:divBdr>
            </w:div>
            <w:div w:id="755445501">
              <w:marLeft w:val="0"/>
              <w:marRight w:val="0"/>
              <w:marTop w:val="0"/>
              <w:marBottom w:val="0"/>
              <w:divBdr>
                <w:top w:val="none" w:sz="0" w:space="0" w:color="auto"/>
                <w:left w:val="none" w:sz="0" w:space="0" w:color="auto"/>
                <w:bottom w:val="none" w:sz="0" w:space="0" w:color="auto"/>
                <w:right w:val="none" w:sz="0" w:space="0" w:color="auto"/>
              </w:divBdr>
            </w:div>
            <w:div w:id="801656621">
              <w:marLeft w:val="0"/>
              <w:marRight w:val="0"/>
              <w:marTop w:val="0"/>
              <w:marBottom w:val="0"/>
              <w:divBdr>
                <w:top w:val="none" w:sz="0" w:space="0" w:color="auto"/>
                <w:left w:val="none" w:sz="0" w:space="0" w:color="auto"/>
                <w:bottom w:val="none" w:sz="0" w:space="0" w:color="auto"/>
                <w:right w:val="none" w:sz="0" w:space="0" w:color="auto"/>
              </w:divBdr>
            </w:div>
            <w:div w:id="871647218">
              <w:marLeft w:val="0"/>
              <w:marRight w:val="0"/>
              <w:marTop w:val="0"/>
              <w:marBottom w:val="0"/>
              <w:divBdr>
                <w:top w:val="none" w:sz="0" w:space="0" w:color="auto"/>
                <w:left w:val="none" w:sz="0" w:space="0" w:color="auto"/>
                <w:bottom w:val="none" w:sz="0" w:space="0" w:color="auto"/>
                <w:right w:val="none" w:sz="0" w:space="0" w:color="auto"/>
              </w:divBdr>
            </w:div>
            <w:div w:id="12113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86683">
      <w:bodyDiv w:val="1"/>
      <w:marLeft w:val="0"/>
      <w:marRight w:val="0"/>
      <w:marTop w:val="0"/>
      <w:marBottom w:val="0"/>
      <w:divBdr>
        <w:top w:val="none" w:sz="0" w:space="0" w:color="auto"/>
        <w:left w:val="none" w:sz="0" w:space="0" w:color="auto"/>
        <w:bottom w:val="none" w:sz="0" w:space="0" w:color="auto"/>
        <w:right w:val="none" w:sz="0" w:space="0" w:color="auto"/>
      </w:divBdr>
      <w:divsChild>
        <w:div w:id="675575570">
          <w:marLeft w:val="0"/>
          <w:marRight w:val="0"/>
          <w:marTop w:val="0"/>
          <w:marBottom w:val="0"/>
          <w:divBdr>
            <w:top w:val="none" w:sz="0" w:space="0" w:color="auto"/>
            <w:left w:val="none" w:sz="0" w:space="0" w:color="auto"/>
            <w:bottom w:val="none" w:sz="0" w:space="0" w:color="auto"/>
            <w:right w:val="none" w:sz="0" w:space="0" w:color="auto"/>
          </w:divBdr>
          <w:divsChild>
            <w:div w:id="319310163">
              <w:marLeft w:val="0"/>
              <w:marRight w:val="0"/>
              <w:marTop w:val="0"/>
              <w:marBottom w:val="0"/>
              <w:divBdr>
                <w:top w:val="none" w:sz="0" w:space="0" w:color="auto"/>
                <w:left w:val="none" w:sz="0" w:space="0" w:color="auto"/>
                <w:bottom w:val="none" w:sz="0" w:space="0" w:color="auto"/>
                <w:right w:val="none" w:sz="0" w:space="0" w:color="auto"/>
              </w:divBdr>
            </w:div>
            <w:div w:id="330648729">
              <w:marLeft w:val="0"/>
              <w:marRight w:val="0"/>
              <w:marTop w:val="0"/>
              <w:marBottom w:val="0"/>
              <w:divBdr>
                <w:top w:val="none" w:sz="0" w:space="0" w:color="auto"/>
                <w:left w:val="none" w:sz="0" w:space="0" w:color="auto"/>
                <w:bottom w:val="none" w:sz="0" w:space="0" w:color="auto"/>
                <w:right w:val="none" w:sz="0" w:space="0" w:color="auto"/>
              </w:divBdr>
            </w:div>
            <w:div w:id="1308434967">
              <w:marLeft w:val="0"/>
              <w:marRight w:val="0"/>
              <w:marTop w:val="0"/>
              <w:marBottom w:val="0"/>
              <w:divBdr>
                <w:top w:val="none" w:sz="0" w:space="0" w:color="auto"/>
                <w:left w:val="none" w:sz="0" w:space="0" w:color="auto"/>
                <w:bottom w:val="none" w:sz="0" w:space="0" w:color="auto"/>
                <w:right w:val="none" w:sz="0" w:space="0" w:color="auto"/>
              </w:divBdr>
            </w:div>
            <w:div w:id="1447115959">
              <w:marLeft w:val="0"/>
              <w:marRight w:val="0"/>
              <w:marTop w:val="0"/>
              <w:marBottom w:val="0"/>
              <w:divBdr>
                <w:top w:val="none" w:sz="0" w:space="0" w:color="auto"/>
                <w:left w:val="none" w:sz="0" w:space="0" w:color="auto"/>
                <w:bottom w:val="none" w:sz="0" w:space="0" w:color="auto"/>
                <w:right w:val="none" w:sz="0" w:space="0" w:color="auto"/>
              </w:divBdr>
            </w:div>
            <w:div w:id="16059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402">
      <w:bodyDiv w:val="1"/>
      <w:marLeft w:val="0"/>
      <w:marRight w:val="0"/>
      <w:marTop w:val="0"/>
      <w:marBottom w:val="0"/>
      <w:divBdr>
        <w:top w:val="none" w:sz="0" w:space="0" w:color="auto"/>
        <w:left w:val="none" w:sz="0" w:space="0" w:color="auto"/>
        <w:bottom w:val="none" w:sz="0" w:space="0" w:color="auto"/>
        <w:right w:val="none" w:sz="0" w:space="0" w:color="auto"/>
      </w:divBdr>
    </w:div>
    <w:div w:id="456878699">
      <w:bodyDiv w:val="1"/>
      <w:marLeft w:val="0"/>
      <w:marRight w:val="0"/>
      <w:marTop w:val="0"/>
      <w:marBottom w:val="0"/>
      <w:divBdr>
        <w:top w:val="none" w:sz="0" w:space="0" w:color="auto"/>
        <w:left w:val="none" w:sz="0" w:space="0" w:color="auto"/>
        <w:bottom w:val="none" w:sz="0" w:space="0" w:color="auto"/>
        <w:right w:val="none" w:sz="0" w:space="0" w:color="auto"/>
      </w:divBdr>
      <w:divsChild>
        <w:div w:id="645085205">
          <w:marLeft w:val="0"/>
          <w:marRight w:val="0"/>
          <w:marTop w:val="0"/>
          <w:marBottom w:val="0"/>
          <w:divBdr>
            <w:top w:val="none" w:sz="0" w:space="0" w:color="auto"/>
            <w:left w:val="none" w:sz="0" w:space="0" w:color="auto"/>
            <w:bottom w:val="none" w:sz="0" w:space="0" w:color="auto"/>
            <w:right w:val="none" w:sz="0" w:space="0" w:color="auto"/>
          </w:divBdr>
          <w:divsChild>
            <w:div w:id="699666364">
              <w:marLeft w:val="0"/>
              <w:marRight w:val="0"/>
              <w:marTop w:val="0"/>
              <w:marBottom w:val="0"/>
              <w:divBdr>
                <w:top w:val="none" w:sz="0" w:space="0" w:color="auto"/>
                <w:left w:val="none" w:sz="0" w:space="0" w:color="auto"/>
                <w:bottom w:val="none" w:sz="0" w:space="0" w:color="auto"/>
                <w:right w:val="none" w:sz="0" w:space="0" w:color="auto"/>
              </w:divBdr>
            </w:div>
            <w:div w:id="779839161">
              <w:marLeft w:val="0"/>
              <w:marRight w:val="0"/>
              <w:marTop w:val="0"/>
              <w:marBottom w:val="0"/>
              <w:divBdr>
                <w:top w:val="none" w:sz="0" w:space="0" w:color="auto"/>
                <w:left w:val="none" w:sz="0" w:space="0" w:color="auto"/>
                <w:bottom w:val="none" w:sz="0" w:space="0" w:color="auto"/>
                <w:right w:val="none" w:sz="0" w:space="0" w:color="auto"/>
              </w:divBdr>
            </w:div>
            <w:div w:id="1928346479">
              <w:marLeft w:val="0"/>
              <w:marRight w:val="0"/>
              <w:marTop w:val="0"/>
              <w:marBottom w:val="0"/>
              <w:divBdr>
                <w:top w:val="none" w:sz="0" w:space="0" w:color="auto"/>
                <w:left w:val="none" w:sz="0" w:space="0" w:color="auto"/>
                <w:bottom w:val="none" w:sz="0" w:space="0" w:color="auto"/>
                <w:right w:val="none" w:sz="0" w:space="0" w:color="auto"/>
              </w:divBdr>
            </w:div>
            <w:div w:id="208767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4451">
      <w:bodyDiv w:val="1"/>
      <w:marLeft w:val="0"/>
      <w:marRight w:val="0"/>
      <w:marTop w:val="0"/>
      <w:marBottom w:val="0"/>
      <w:divBdr>
        <w:top w:val="none" w:sz="0" w:space="0" w:color="auto"/>
        <w:left w:val="none" w:sz="0" w:space="0" w:color="auto"/>
        <w:bottom w:val="none" w:sz="0" w:space="0" w:color="auto"/>
        <w:right w:val="none" w:sz="0" w:space="0" w:color="auto"/>
      </w:divBdr>
    </w:div>
    <w:div w:id="585917663">
      <w:bodyDiv w:val="1"/>
      <w:marLeft w:val="0"/>
      <w:marRight w:val="0"/>
      <w:marTop w:val="0"/>
      <w:marBottom w:val="0"/>
      <w:divBdr>
        <w:top w:val="none" w:sz="0" w:space="0" w:color="auto"/>
        <w:left w:val="none" w:sz="0" w:space="0" w:color="auto"/>
        <w:bottom w:val="none" w:sz="0" w:space="0" w:color="auto"/>
        <w:right w:val="none" w:sz="0" w:space="0" w:color="auto"/>
      </w:divBdr>
      <w:divsChild>
        <w:div w:id="248194739">
          <w:marLeft w:val="0"/>
          <w:marRight w:val="0"/>
          <w:marTop w:val="0"/>
          <w:marBottom w:val="0"/>
          <w:divBdr>
            <w:top w:val="none" w:sz="0" w:space="0" w:color="auto"/>
            <w:left w:val="none" w:sz="0" w:space="0" w:color="auto"/>
            <w:bottom w:val="none" w:sz="0" w:space="0" w:color="auto"/>
            <w:right w:val="none" w:sz="0" w:space="0" w:color="auto"/>
          </w:divBdr>
        </w:div>
      </w:divsChild>
    </w:div>
    <w:div w:id="846754310">
      <w:bodyDiv w:val="1"/>
      <w:marLeft w:val="0"/>
      <w:marRight w:val="0"/>
      <w:marTop w:val="60"/>
      <w:marBottom w:val="60"/>
      <w:divBdr>
        <w:top w:val="none" w:sz="0" w:space="0" w:color="auto"/>
        <w:left w:val="none" w:sz="0" w:space="0" w:color="auto"/>
        <w:bottom w:val="none" w:sz="0" w:space="0" w:color="auto"/>
        <w:right w:val="none" w:sz="0" w:space="0" w:color="auto"/>
      </w:divBdr>
    </w:div>
    <w:div w:id="883063249">
      <w:bodyDiv w:val="1"/>
      <w:marLeft w:val="0"/>
      <w:marRight w:val="0"/>
      <w:marTop w:val="0"/>
      <w:marBottom w:val="0"/>
      <w:divBdr>
        <w:top w:val="none" w:sz="0" w:space="0" w:color="auto"/>
        <w:left w:val="none" w:sz="0" w:space="0" w:color="auto"/>
        <w:bottom w:val="none" w:sz="0" w:space="0" w:color="auto"/>
        <w:right w:val="none" w:sz="0" w:space="0" w:color="auto"/>
      </w:divBdr>
      <w:divsChild>
        <w:div w:id="341082055">
          <w:marLeft w:val="0"/>
          <w:marRight w:val="0"/>
          <w:marTop w:val="0"/>
          <w:marBottom w:val="0"/>
          <w:divBdr>
            <w:top w:val="none" w:sz="0" w:space="0" w:color="auto"/>
            <w:left w:val="none" w:sz="0" w:space="0" w:color="auto"/>
            <w:bottom w:val="none" w:sz="0" w:space="0" w:color="auto"/>
            <w:right w:val="none" w:sz="0" w:space="0" w:color="auto"/>
          </w:divBdr>
        </w:div>
      </w:divsChild>
    </w:div>
    <w:div w:id="913516585">
      <w:bodyDiv w:val="1"/>
      <w:marLeft w:val="0"/>
      <w:marRight w:val="0"/>
      <w:marTop w:val="0"/>
      <w:marBottom w:val="240"/>
      <w:divBdr>
        <w:top w:val="none" w:sz="0" w:space="0" w:color="auto"/>
        <w:left w:val="none" w:sz="0" w:space="0" w:color="auto"/>
        <w:bottom w:val="none" w:sz="0" w:space="0" w:color="auto"/>
        <w:right w:val="none" w:sz="0" w:space="0" w:color="auto"/>
      </w:divBdr>
    </w:div>
    <w:div w:id="1080104931">
      <w:bodyDiv w:val="1"/>
      <w:marLeft w:val="0"/>
      <w:marRight w:val="0"/>
      <w:marTop w:val="0"/>
      <w:marBottom w:val="0"/>
      <w:divBdr>
        <w:top w:val="none" w:sz="0" w:space="0" w:color="auto"/>
        <w:left w:val="none" w:sz="0" w:space="0" w:color="auto"/>
        <w:bottom w:val="none" w:sz="0" w:space="0" w:color="auto"/>
        <w:right w:val="none" w:sz="0" w:space="0" w:color="auto"/>
      </w:divBdr>
      <w:divsChild>
        <w:div w:id="1904872556">
          <w:marLeft w:val="547"/>
          <w:marRight w:val="0"/>
          <w:marTop w:val="0"/>
          <w:marBottom w:val="0"/>
          <w:divBdr>
            <w:top w:val="none" w:sz="0" w:space="0" w:color="auto"/>
            <w:left w:val="none" w:sz="0" w:space="0" w:color="auto"/>
            <w:bottom w:val="none" w:sz="0" w:space="0" w:color="auto"/>
            <w:right w:val="none" w:sz="0" w:space="0" w:color="auto"/>
          </w:divBdr>
        </w:div>
        <w:div w:id="325792573">
          <w:marLeft w:val="547"/>
          <w:marRight w:val="0"/>
          <w:marTop w:val="0"/>
          <w:marBottom w:val="0"/>
          <w:divBdr>
            <w:top w:val="none" w:sz="0" w:space="0" w:color="auto"/>
            <w:left w:val="none" w:sz="0" w:space="0" w:color="auto"/>
            <w:bottom w:val="none" w:sz="0" w:space="0" w:color="auto"/>
            <w:right w:val="none" w:sz="0" w:space="0" w:color="auto"/>
          </w:divBdr>
        </w:div>
        <w:div w:id="1127314545">
          <w:marLeft w:val="547"/>
          <w:marRight w:val="0"/>
          <w:marTop w:val="0"/>
          <w:marBottom w:val="0"/>
          <w:divBdr>
            <w:top w:val="none" w:sz="0" w:space="0" w:color="auto"/>
            <w:left w:val="none" w:sz="0" w:space="0" w:color="auto"/>
            <w:bottom w:val="none" w:sz="0" w:space="0" w:color="auto"/>
            <w:right w:val="none" w:sz="0" w:space="0" w:color="auto"/>
          </w:divBdr>
        </w:div>
        <w:div w:id="2009403045">
          <w:marLeft w:val="547"/>
          <w:marRight w:val="0"/>
          <w:marTop w:val="0"/>
          <w:marBottom w:val="0"/>
          <w:divBdr>
            <w:top w:val="none" w:sz="0" w:space="0" w:color="auto"/>
            <w:left w:val="none" w:sz="0" w:space="0" w:color="auto"/>
            <w:bottom w:val="none" w:sz="0" w:space="0" w:color="auto"/>
            <w:right w:val="none" w:sz="0" w:space="0" w:color="auto"/>
          </w:divBdr>
        </w:div>
        <w:div w:id="408235446">
          <w:marLeft w:val="547"/>
          <w:marRight w:val="0"/>
          <w:marTop w:val="0"/>
          <w:marBottom w:val="0"/>
          <w:divBdr>
            <w:top w:val="none" w:sz="0" w:space="0" w:color="auto"/>
            <w:left w:val="none" w:sz="0" w:space="0" w:color="auto"/>
            <w:bottom w:val="none" w:sz="0" w:space="0" w:color="auto"/>
            <w:right w:val="none" w:sz="0" w:space="0" w:color="auto"/>
          </w:divBdr>
        </w:div>
      </w:divsChild>
    </w:div>
    <w:div w:id="1091048596">
      <w:bodyDiv w:val="1"/>
      <w:marLeft w:val="0"/>
      <w:marRight w:val="0"/>
      <w:marTop w:val="0"/>
      <w:marBottom w:val="0"/>
      <w:divBdr>
        <w:top w:val="none" w:sz="0" w:space="0" w:color="auto"/>
        <w:left w:val="none" w:sz="0" w:space="0" w:color="auto"/>
        <w:bottom w:val="none" w:sz="0" w:space="0" w:color="auto"/>
        <w:right w:val="none" w:sz="0" w:space="0" w:color="auto"/>
      </w:divBdr>
      <w:divsChild>
        <w:div w:id="815730757">
          <w:marLeft w:val="0"/>
          <w:marRight w:val="0"/>
          <w:marTop w:val="0"/>
          <w:marBottom w:val="0"/>
          <w:divBdr>
            <w:top w:val="none" w:sz="0" w:space="0" w:color="auto"/>
            <w:left w:val="none" w:sz="0" w:space="0" w:color="auto"/>
            <w:bottom w:val="none" w:sz="0" w:space="0" w:color="auto"/>
            <w:right w:val="none" w:sz="0" w:space="0" w:color="auto"/>
          </w:divBdr>
        </w:div>
      </w:divsChild>
    </w:div>
    <w:div w:id="1172336537">
      <w:bodyDiv w:val="1"/>
      <w:marLeft w:val="0"/>
      <w:marRight w:val="0"/>
      <w:marTop w:val="0"/>
      <w:marBottom w:val="0"/>
      <w:divBdr>
        <w:top w:val="none" w:sz="0" w:space="0" w:color="auto"/>
        <w:left w:val="none" w:sz="0" w:space="0" w:color="auto"/>
        <w:bottom w:val="none" w:sz="0" w:space="0" w:color="auto"/>
        <w:right w:val="none" w:sz="0" w:space="0" w:color="auto"/>
      </w:divBdr>
      <w:divsChild>
        <w:div w:id="1462848670">
          <w:marLeft w:val="547"/>
          <w:marRight w:val="0"/>
          <w:marTop w:val="0"/>
          <w:marBottom w:val="0"/>
          <w:divBdr>
            <w:top w:val="none" w:sz="0" w:space="0" w:color="auto"/>
            <w:left w:val="none" w:sz="0" w:space="0" w:color="auto"/>
            <w:bottom w:val="none" w:sz="0" w:space="0" w:color="auto"/>
            <w:right w:val="none" w:sz="0" w:space="0" w:color="auto"/>
          </w:divBdr>
        </w:div>
        <w:div w:id="491877940">
          <w:marLeft w:val="547"/>
          <w:marRight w:val="0"/>
          <w:marTop w:val="0"/>
          <w:marBottom w:val="0"/>
          <w:divBdr>
            <w:top w:val="none" w:sz="0" w:space="0" w:color="auto"/>
            <w:left w:val="none" w:sz="0" w:space="0" w:color="auto"/>
            <w:bottom w:val="none" w:sz="0" w:space="0" w:color="auto"/>
            <w:right w:val="none" w:sz="0" w:space="0" w:color="auto"/>
          </w:divBdr>
        </w:div>
        <w:div w:id="1864125108">
          <w:marLeft w:val="547"/>
          <w:marRight w:val="0"/>
          <w:marTop w:val="0"/>
          <w:marBottom w:val="0"/>
          <w:divBdr>
            <w:top w:val="none" w:sz="0" w:space="0" w:color="auto"/>
            <w:left w:val="none" w:sz="0" w:space="0" w:color="auto"/>
            <w:bottom w:val="none" w:sz="0" w:space="0" w:color="auto"/>
            <w:right w:val="none" w:sz="0" w:space="0" w:color="auto"/>
          </w:divBdr>
        </w:div>
        <w:div w:id="998193866">
          <w:marLeft w:val="547"/>
          <w:marRight w:val="0"/>
          <w:marTop w:val="0"/>
          <w:marBottom w:val="0"/>
          <w:divBdr>
            <w:top w:val="none" w:sz="0" w:space="0" w:color="auto"/>
            <w:left w:val="none" w:sz="0" w:space="0" w:color="auto"/>
            <w:bottom w:val="none" w:sz="0" w:space="0" w:color="auto"/>
            <w:right w:val="none" w:sz="0" w:space="0" w:color="auto"/>
          </w:divBdr>
        </w:div>
        <w:div w:id="300575073">
          <w:marLeft w:val="547"/>
          <w:marRight w:val="0"/>
          <w:marTop w:val="0"/>
          <w:marBottom w:val="0"/>
          <w:divBdr>
            <w:top w:val="none" w:sz="0" w:space="0" w:color="auto"/>
            <w:left w:val="none" w:sz="0" w:space="0" w:color="auto"/>
            <w:bottom w:val="none" w:sz="0" w:space="0" w:color="auto"/>
            <w:right w:val="none" w:sz="0" w:space="0" w:color="auto"/>
          </w:divBdr>
        </w:div>
      </w:divsChild>
    </w:div>
    <w:div w:id="1232157866">
      <w:bodyDiv w:val="1"/>
      <w:marLeft w:val="0"/>
      <w:marRight w:val="0"/>
      <w:marTop w:val="60"/>
      <w:marBottom w:val="60"/>
      <w:divBdr>
        <w:top w:val="none" w:sz="0" w:space="0" w:color="auto"/>
        <w:left w:val="none" w:sz="0" w:space="0" w:color="auto"/>
        <w:bottom w:val="none" w:sz="0" w:space="0" w:color="auto"/>
        <w:right w:val="none" w:sz="0" w:space="0" w:color="auto"/>
      </w:divBdr>
    </w:div>
    <w:div w:id="1310358523">
      <w:bodyDiv w:val="1"/>
      <w:marLeft w:val="0"/>
      <w:marRight w:val="0"/>
      <w:marTop w:val="0"/>
      <w:marBottom w:val="0"/>
      <w:divBdr>
        <w:top w:val="none" w:sz="0" w:space="0" w:color="auto"/>
        <w:left w:val="none" w:sz="0" w:space="0" w:color="auto"/>
        <w:bottom w:val="none" w:sz="0" w:space="0" w:color="auto"/>
        <w:right w:val="none" w:sz="0" w:space="0" w:color="auto"/>
      </w:divBdr>
      <w:divsChild>
        <w:div w:id="1455900525">
          <w:marLeft w:val="0"/>
          <w:marRight w:val="0"/>
          <w:marTop w:val="0"/>
          <w:marBottom w:val="0"/>
          <w:divBdr>
            <w:top w:val="none" w:sz="0" w:space="0" w:color="auto"/>
            <w:left w:val="none" w:sz="0" w:space="0" w:color="auto"/>
            <w:bottom w:val="none" w:sz="0" w:space="0" w:color="auto"/>
            <w:right w:val="none" w:sz="0" w:space="0" w:color="auto"/>
          </w:divBdr>
        </w:div>
      </w:divsChild>
    </w:div>
    <w:div w:id="1442797999">
      <w:bodyDiv w:val="1"/>
      <w:marLeft w:val="0"/>
      <w:marRight w:val="0"/>
      <w:marTop w:val="0"/>
      <w:marBottom w:val="0"/>
      <w:divBdr>
        <w:top w:val="none" w:sz="0" w:space="0" w:color="auto"/>
        <w:left w:val="none" w:sz="0" w:space="0" w:color="auto"/>
        <w:bottom w:val="none" w:sz="0" w:space="0" w:color="auto"/>
        <w:right w:val="none" w:sz="0" w:space="0" w:color="auto"/>
      </w:divBdr>
      <w:divsChild>
        <w:div w:id="1237394460">
          <w:marLeft w:val="0"/>
          <w:marRight w:val="0"/>
          <w:marTop w:val="0"/>
          <w:marBottom w:val="0"/>
          <w:divBdr>
            <w:top w:val="none" w:sz="0" w:space="0" w:color="auto"/>
            <w:left w:val="none" w:sz="0" w:space="0" w:color="auto"/>
            <w:bottom w:val="none" w:sz="0" w:space="0" w:color="auto"/>
            <w:right w:val="none" w:sz="0" w:space="0" w:color="auto"/>
          </w:divBdr>
        </w:div>
      </w:divsChild>
    </w:div>
    <w:div w:id="1525022907">
      <w:bodyDiv w:val="1"/>
      <w:marLeft w:val="0"/>
      <w:marRight w:val="0"/>
      <w:marTop w:val="0"/>
      <w:marBottom w:val="0"/>
      <w:divBdr>
        <w:top w:val="none" w:sz="0" w:space="0" w:color="auto"/>
        <w:left w:val="none" w:sz="0" w:space="0" w:color="auto"/>
        <w:bottom w:val="none" w:sz="0" w:space="0" w:color="auto"/>
        <w:right w:val="none" w:sz="0" w:space="0" w:color="auto"/>
      </w:divBdr>
      <w:divsChild>
        <w:div w:id="1797287813">
          <w:marLeft w:val="0"/>
          <w:marRight w:val="0"/>
          <w:marTop w:val="0"/>
          <w:marBottom w:val="0"/>
          <w:divBdr>
            <w:top w:val="none" w:sz="0" w:space="0" w:color="auto"/>
            <w:left w:val="none" w:sz="0" w:space="0" w:color="auto"/>
            <w:bottom w:val="none" w:sz="0" w:space="0" w:color="auto"/>
            <w:right w:val="none" w:sz="0" w:space="0" w:color="auto"/>
          </w:divBdr>
        </w:div>
      </w:divsChild>
    </w:div>
    <w:div w:id="1885486372">
      <w:bodyDiv w:val="1"/>
      <w:marLeft w:val="0"/>
      <w:marRight w:val="0"/>
      <w:marTop w:val="0"/>
      <w:marBottom w:val="0"/>
      <w:divBdr>
        <w:top w:val="none" w:sz="0" w:space="0" w:color="auto"/>
        <w:left w:val="none" w:sz="0" w:space="0" w:color="auto"/>
        <w:bottom w:val="none" w:sz="0" w:space="0" w:color="auto"/>
        <w:right w:val="none" w:sz="0" w:space="0" w:color="auto"/>
      </w:divBdr>
      <w:divsChild>
        <w:div w:id="706949280">
          <w:marLeft w:val="0"/>
          <w:marRight w:val="0"/>
          <w:marTop w:val="0"/>
          <w:marBottom w:val="0"/>
          <w:divBdr>
            <w:top w:val="none" w:sz="0" w:space="0" w:color="auto"/>
            <w:left w:val="none" w:sz="0" w:space="0" w:color="auto"/>
            <w:bottom w:val="none" w:sz="0" w:space="0" w:color="auto"/>
            <w:right w:val="none" w:sz="0" w:space="0" w:color="auto"/>
          </w:divBdr>
        </w:div>
      </w:divsChild>
    </w:div>
    <w:div w:id="1915119791">
      <w:bodyDiv w:val="1"/>
      <w:marLeft w:val="0"/>
      <w:marRight w:val="0"/>
      <w:marTop w:val="0"/>
      <w:marBottom w:val="0"/>
      <w:divBdr>
        <w:top w:val="none" w:sz="0" w:space="0" w:color="auto"/>
        <w:left w:val="none" w:sz="0" w:space="0" w:color="auto"/>
        <w:bottom w:val="none" w:sz="0" w:space="0" w:color="auto"/>
        <w:right w:val="none" w:sz="0" w:space="0" w:color="auto"/>
      </w:divBdr>
      <w:divsChild>
        <w:div w:id="723874463">
          <w:marLeft w:val="0"/>
          <w:marRight w:val="0"/>
          <w:marTop w:val="0"/>
          <w:marBottom w:val="0"/>
          <w:divBdr>
            <w:top w:val="none" w:sz="0" w:space="0" w:color="auto"/>
            <w:left w:val="none" w:sz="0" w:space="0" w:color="auto"/>
            <w:bottom w:val="none" w:sz="0" w:space="0" w:color="auto"/>
            <w:right w:val="none" w:sz="0" w:space="0" w:color="auto"/>
          </w:divBdr>
        </w:div>
      </w:divsChild>
    </w:div>
    <w:div w:id="1917125360">
      <w:bodyDiv w:val="1"/>
      <w:marLeft w:val="0"/>
      <w:marRight w:val="0"/>
      <w:marTop w:val="0"/>
      <w:marBottom w:val="0"/>
      <w:divBdr>
        <w:top w:val="none" w:sz="0" w:space="0" w:color="auto"/>
        <w:left w:val="none" w:sz="0" w:space="0" w:color="auto"/>
        <w:bottom w:val="none" w:sz="0" w:space="0" w:color="auto"/>
        <w:right w:val="none" w:sz="0" w:space="0" w:color="auto"/>
      </w:divBdr>
      <w:divsChild>
        <w:div w:id="2077167095">
          <w:marLeft w:val="547"/>
          <w:marRight w:val="0"/>
          <w:marTop w:val="0"/>
          <w:marBottom w:val="0"/>
          <w:divBdr>
            <w:top w:val="none" w:sz="0" w:space="0" w:color="auto"/>
            <w:left w:val="none" w:sz="0" w:space="0" w:color="auto"/>
            <w:bottom w:val="none" w:sz="0" w:space="0" w:color="auto"/>
            <w:right w:val="none" w:sz="0" w:space="0" w:color="auto"/>
          </w:divBdr>
        </w:div>
        <w:div w:id="1141383863">
          <w:marLeft w:val="547"/>
          <w:marRight w:val="0"/>
          <w:marTop w:val="0"/>
          <w:marBottom w:val="0"/>
          <w:divBdr>
            <w:top w:val="none" w:sz="0" w:space="0" w:color="auto"/>
            <w:left w:val="none" w:sz="0" w:space="0" w:color="auto"/>
            <w:bottom w:val="none" w:sz="0" w:space="0" w:color="auto"/>
            <w:right w:val="none" w:sz="0" w:space="0" w:color="auto"/>
          </w:divBdr>
        </w:div>
        <w:div w:id="475881125">
          <w:marLeft w:val="547"/>
          <w:marRight w:val="0"/>
          <w:marTop w:val="0"/>
          <w:marBottom w:val="0"/>
          <w:divBdr>
            <w:top w:val="none" w:sz="0" w:space="0" w:color="auto"/>
            <w:left w:val="none" w:sz="0" w:space="0" w:color="auto"/>
            <w:bottom w:val="none" w:sz="0" w:space="0" w:color="auto"/>
            <w:right w:val="none" w:sz="0" w:space="0" w:color="auto"/>
          </w:divBdr>
        </w:div>
      </w:divsChild>
    </w:div>
    <w:div w:id="1936014523">
      <w:bodyDiv w:val="1"/>
      <w:marLeft w:val="0"/>
      <w:marRight w:val="0"/>
      <w:marTop w:val="0"/>
      <w:marBottom w:val="0"/>
      <w:divBdr>
        <w:top w:val="none" w:sz="0" w:space="0" w:color="auto"/>
        <w:left w:val="none" w:sz="0" w:space="0" w:color="auto"/>
        <w:bottom w:val="none" w:sz="0" w:space="0" w:color="auto"/>
        <w:right w:val="none" w:sz="0" w:space="0" w:color="auto"/>
      </w:divBdr>
      <w:divsChild>
        <w:div w:id="1755593595">
          <w:marLeft w:val="0"/>
          <w:marRight w:val="0"/>
          <w:marTop w:val="0"/>
          <w:marBottom w:val="0"/>
          <w:divBdr>
            <w:top w:val="none" w:sz="0" w:space="0" w:color="auto"/>
            <w:left w:val="none" w:sz="0" w:space="0" w:color="auto"/>
            <w:bottom w:val="none" w:sz="0" w:space="0" w:color="auto"/>
            <w:right w:val="none" w:sz="0" w:space="0" w:color="auto"/>
          </w:divBdr>
        </w:div>
      </w:divsChild>
    </w:div>
    <w:div w:id="2045976967">
      <w:bodyDiv w:val="1"/>
      <w:marLeft w:val="0"/>
      <w:marRight w:val="0"/>
      <w:marTop w:val="0"/>
      <w:marBottom w:val="0"/>
      <w:divBdr>
        <w:top w:val="none" w:sz="0" w:space="0" w:color="auto"/>
        <w:left w:val="none" w:sz="0" w:space="0" w:color="auto"/>
        <w:bottom w:val="none" w:sz="0" w:space="0" w:color="auto"/>
        <w:right w:val="none" w:sz="0" w:space="0" w:color="auto"/>
      </w:divBdr>
      <w:divsChild>
        <w:div w:id="1107197514">
          <w:marLeft w:val="0"/>
          <w:marRight w:val="0"/>
          <w:marTop w:val="0"/>
          <w:marBottom w:val="0"/>
          <w:divBdr>
            <w:top w:val="none" w:sz="0" w:space="0" w:color="auto"/>
            <w:left w:val="none" w:sz="0" w:space="0" w:color="auto"/>
            <w:bottom w:val="none" w:sz="0" w:space="0" w:color="auto"/>
            <w:right w:val="none" w:sz="0" w:space="0" w:color="auto"/>
          </w:divBdr>
        </w:div>
      </w:divsChild>
    </w:div>
    <w:div w:id="2084990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Microsoft_Visio_2003-2010___11111.vsd"/><Relationship Id="rId26" Type="http://schemas.openxmlformats.org/officeDocument/2006/relationships/image" Target="media/image7.png"/><Relationship Id="rId39" Type="http://schemas.openxmlformats.org/officeDocument/2006/relationships/image" Target="media/image20.emf"/><Relationship Id="rId21" Type="http://schemas.openxmlformats.org/officeDocument/2006/relationships/diagramLayout" Target="diagrams/layout1.xml"/><Relationship Id="rId34" Type="http://schemas.openxmlformats.org/officeDocument/2006/relationships/image" Target="media/image15.png"/><Relationship Id="rId42" Type="http://schemas.openxmlformats.org/officeDocument/2006/relationships/image" Target="media/image22.png"/><Relationship Id="rId47" Type="http://schemas.microsoft.com/office/2007/relationships/diagramDrawing" Target="diagrams/drawing2.xml"/><Relationship Id="rId50" Type="http://schemas.openxmlformats.org/officeDocument/2006/relationships/oleObject" Target="embeddings/Microsoft_Visio_2003-2010___33333.vsd"/><Relationship Id="rId55" Type="http://schemas.openxmlformats.org/officeDocument/2006/relationships/image" Target="media/image27.emf"/><Relationship Id="rId63" Type="http://schemas.microsoft.com/office/2011/relationships/commentsExtended" Target="commentsExtended.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diagramData" Target="diagrams/data1.xml"/><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oleObject" Target="embeddings/Microsoft_Visio_2003-2010___55555.vsd"/><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diagramDrawing" Target="diagrams/drawing1.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oleObject" Target="embeddings/Microsoft_Visio_2003-2010___22222.vsd"/><Relationship Id="rId45" Type="http://schemas.openxmlformats.org/officeDocument/2006/relationships/diagramQuickStyle" Target="diagrams/quickStyle2.xml"/><Relationship Id="rId53" Type="http://schemas.openxmlformats.org/officeDocument/2006/relationships/image" Target="media/image26.emf"/><Relationship Id="rId58" Type="http://schemas.openxmlformats.org/officeDocument/2006/relationships/hyperlink" Target="http://download.eclipse.org/technology/m2e/releases/1.0/" TargetMode="Externa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diagramColors" Target="diagrams/colors1.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4.emf"/><Relationship Id="rId57" Type="http://schemas.openxmlformats.org/officeDocument/2006/relationships/hyperlink" Target="ftp://aresstudio:aresstudio@192.168.51.31/" TargetMode="External"/><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eader" Target="header3.xml"/><Relationship Id="rId31" Type="http://schemas.openxmlformats.org/officeDocument/2006/relationships/image" Target="media/image12.png"/><Relationship Id="rId44" Type="http://schemas.openxmlformats.org/officeDocument/2006/relationships/diagramLayout" Target="diagrams/layout2.xml"/><Relationship Id="rId52" Type="http://schemas.openxmlformats.org/officeDocument/2006/relationships/oleObject" Target="embeddings/Microsoft_Visio_2003-2010___44444.vsd"/><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diagramQuickStyle" Target="diagrams/quickStyle1.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diagramData" Target="diagrams/data2.xml"/><Relationship Id="rId48" Type="http://schemas.openxmlformats.org/officeDocument/2006/relationships/image" Target="media/image23.png"/><Relationship Id="rId56" Type="http://schemas.openxmlformats.org/officeDocument/2006/relationships/oleObject" Target="embeddings/Microsoft_Visio_2003-2010___66666.vsd"/><Relationship Id="rId8" Type="http://schemas.openxmlformats.org/officeDocument/2006/relationships/endnotes" Target="endnotes.xml"/><Relationship Id="rId51" Type="http://schemas.openxmlformats.org/officeDocument/2006/relationships/image" Target="media/image25.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emf"/><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diagramColors" Target="diagrams/colors2.xml"/><Relationship Id="rId59"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27969;&#31243;&#20307;&#31995;\&#27169;&#26495;\01-&#27491;&#25991;.dot"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5192FE-71B0-408C-8698-CC6C7D259E00}" type="doc">
      <dgm:prSet loTypeId="urn:microsoft.com/office/officeart/2005/8/layout/radial5" loCatId="relationship" qsTypeId="urn:microsoft.com/office/officeart/2005/8/quickstyle/simple1" qsCatId="simple" csTypeId="urn:microsoft.com/office/officeart/2005/8/colors/colorful1" csCatId="colorful" phldr="1"/>
      <dgm:spPr/>
      <dgm:t>
        <a:bodyPr/>
        <a:lstStyle/>
        <a:p>
          <a:endParaRPr lang="zh-CN" altLang="en-US"/>
        </a:p>
      </dgm:t>
    </dgm:pt>
    <dgm:pt modelId="{97987539-D166-4DF7-9FED-64408D0EDC52}">
      <dgm:prSet phldrT="[文本]"/>
      <dgm:spPr>
        <a:xfrm>
          <a:off x="2413378" y="1343720"/>
          <a:ext cx="659643" cy="65964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ltLang="zh-CN" dirty="0" smtClean="0">
              <a:solidFill>
                <a:sysClr val="window" lastClr="FFFFFF"/>
              </a:solidFill>
              <a:latin typeface="Calibri"/>
              <a:ea typeface="宋体"/>
              <a:cs typeface="+mn-cs"/>
            </a:rPr>
            <a:t>ARES Studio4Start</a:t>
          </a:r>
          <a:endParaRPr lang="zh-CN" altLang="en-US" dirty="0">
            <a:solidFill>
              <a:sysClr val="window" lastClr="FFFFFF"/>
            </a:solidFill>
            <a:latin typeface="Calibri"/>
            <a:ea typeface="宋体"/>
            <a:cs typeface="+mn-cs"/>
          </a:endParaRPr>
        </a:p>
      </dgm:t>
    </dgm:pt>
    <dgm:pt modelId="{43EF3AF8-345D-4683-9826-82461056AFED}" type="parTrans" cxnId="{DECCD696-866C-469A-A14D-827426549EE7}">
      <dgm:prSet/>
      <dgm:spPr/>
      <dgm:t>
        <a:bodyPr/>
        <a:lstStyle/>
        <a:p>
          <a:endParaRPr lang="zh-CN" altLang="en-US"/>
        </a:p>
      </dgm:t>
    </dgm:pt>
    <dgm:pt modelId="{0DDAD1CB-60EC-4BEA-AC45-073B3B9CDEBD}" type="sibTrans" cxnId="{DECCD696-866C-469A-A14D-827426549EE7}">
      <dgm:prSet/>
      <dgm:spPr/>
      <dgm:t>
        <a:bodyPr/>
        <a:lstStyle/>
        <a:p>
          <a:endParaRPr lang="zh-CN" altLang="en-US"/>
        </a:p>
      </dgm:t>
    </dgm:pt>
    <dgm:pt modelId="{EE845602-50FF-4B3F-A455-0016F54EBB46}">
      <dgm:prSet phldrT="[文本]" custT="1"/>
      <dgm:spPr>
        <a:xfrm>
          <a:off x="3224539" y="2154881"/>
          <a:ext cx="817339" cy="817339"/>
        </a:xfr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ltLang="zh-CN" sz="1000" dirty="0" smtClean="0">
              <a:solidFill>
                <a:srgbClr val="FFFFFF"/>
              </a:solidFill>
              <a:latin typeface="Calibri"/>
              <a:ea typeface="宋体"/>
              <a:cs typeface="+mn-cs"/>
            </a:rPr>
            <a:t>ARES Studio4CRES</a:t>
          </a:r>
          <a:endParaRPr lang="zh-CN" altLang="en-US" sz="1000" dirty="0">
            <a:solidFill>
              <a:srgbClr val="FFFFFF"/>
            </a:solidFill>
            <a:latin typeface="Calibri"/>
            <a:ea typeface="宋体"/>
            <a:cs typeface="+mn-cs"/>
          </a:endParaRPr>
        </a:p>
      </dgm:t>
    </dgm:pt>
    <dgm:pt modelId="{59BC85A2-B919-4963-90B0-DE9D8A1A064D}" type="parTrans" cxnId="{DAB760F2-BC05-4F91-B842-32D7837672F3}">
      <dgm:prSet/>
      <dgm:spPr>
        <a:xfrm rot="2700000">
          <a:off x="3016965" y="1997371"/>
          <a:ext cx="275690" cy="175562"/>
        </a:xfrm>
        <a:solidFill>
          <a:srgbClr val="4BACC6">
            <a:hueOff val="0"/>
            <a:satOff val="0"/>
            <a:lumOff val="0"/>
            <a:alphaOff val="0"/>
          </a:srgbClr>
        </a:solidFill>
        <a:ln>
          <a:noFill/>
        </a:ln>
        <a:effectLst/>
      </dgm:spPr>
      <dgm:t>
        <a:bodyPr/>
        <a:lstStyle/>
        <a:p>
          <a:endParaRPr lang="zh-CN" altLang="en-US">
            <a:solidFill>
              <a:sysClr val="window" lastClr="FFFFFF"/>
            </a:solidFill>
            <a:latin typeface="Calibri"/>
            <a:ea typeface="宋体"/>
            <a:cs typeface="+mn-cs"/>
          </a:endParaRPr>
        </a:p>
      </dgm:t>
    </dgm:pt>
    <dgm:pt modelId="{5222E9FA-A98A-484B-88AF-C84A8E9B8089}" type="sibTrans" cxnId="{DAB760F2-BC05-4F91-B842-32D7837672F3}">
      <dgm:prSet/>
      <dgm:spPr/>
      <dgm:t>
        <a:bodyPr/>
        <a:lstStyle/>
        <a:p>
          <a:endParaRPr lang="zh-CN" altLang="en-US"/>
        </a:p>
      </dgm:t>
    </dgm:pt>
    <dgm:pt modelId="{4BB1B640-29F6-4AE4-98C4-6A04EAA6F225}">
      <dgm:prSet phldrT="[文本]" custT="1"/>
      <dgm:spPr>
        <a:xfrm>
          <a:off x="2334530" y="2523535"/>
          <a:ext cx="817339" cy="817339"/>
        </a:xfr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ltLang="zh-CN" sz="1000" dirty="0" smtClean="0">
              <a:solidFill>
                <a:srgbClr val="FFFFFF"/>
              </a:solidFill>
              <a:latin typeface="Calibri"/>
              <a:ea typeface="宋体"/>
              <a:cs typeface="+mn-cs"/>
            </a:rPr>
            <a:t>ARES Studio4UFT</a:t>
          </a:r>
          <a:endParaRPr lang="zh-CN" altLang="en-US" sz="1000" dirty="0">
            <a:solidFill>
              <a:srgbClr val="FFFFFF"/>
            </a:solidFill>
            <a:latin typeface="Calibri"/>
            <a:ea typeface="宋体"/>
            <a:cs typeface="+mn-cs"/>
          </a:endParaRPr>
        </a:p>
      </dgm:t>
    </dgm:pt>
    <dgm:pt modelId="{C6650217-76F2-47AC-BF9F-E3AE9F66076B}" type="parTrans" cxnId="{E25DFDB4-7E98-4AE3-9AEF-2714A3DA14B5}">
      <dgm:prSet/>
      <dgm:spPr>
        <a:xfrm rot="5400000">
          <a:off x="2605354" y="2167866"/>
          <a:ext cx="275690" cy="175562"/>
        </a:xfrm>
        <a:solidFill>
          <a:srgbClr val="F79646">
            <a:hueOff val="0"/>
            <a:satOff val="0"/>
            <a:lumOff val="0"/>
            <a:alphaOff val="0"/>
          </a:srgbClr>
        </a:solidFill>
        <a:ln>
          <a:noFill/>
        </a:ln>
        <a:effectLst/>
      </dgm:spPr>
      <dgm:t>
        <a:bodyPr/>
        <a:lstStyle/>
        <a:p>
          <a:endParaRPr lang="zh-CN" altLang="en-US">
            <a:solidFill>
              <a:sysClr val="window" lastClr="FFFFFF"/>
            </a:solidFill>
            <a:latin typeface="Calibri"/>
            <a:ea typeface="宋体"/>
            <a:cs typeface="+mn-cs"/>
          </a:endParaRPr>
        </a:p>
      </dgm:t>
    </dgm:pt>
    <dgm:pt modelId="{517ED79A-322E-42AF-BDBC-A652C249CBBC}" type="sibTrans" cxnId="{E25DFDB4-7E98-4AE3-9AEF-2714A3DA14B5}">
      <dgm:prSet/>
      <dgm:spPr/>
      <dgm:t>
        <a:bodyPr/>
        <a:lstStyle/>
        <a:p>
          <a:endParaRPr lang="zh-CN" altLang="en-US"/>
        </a:p>
      </dgm:t>
    </dgm:pt>
    <dgm:pt modelId="{2E7F5E63-A27B-42AC-8141-CC65BBC09FBF}">
      <dgm:prSet phldrT="[文本]" custT="1"/>
      <dgm:spPr>
        <a:xfrm>
          <a:off x="1444520" y="2154881"/>
          <a:ext cx="817339" cy="817339"/>
        </a:xfrm>
        <a:solidFill>
          <a:srgbClr val="C0504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ltLang="zh-CN" sz="1000" dirty="0" smtClean="0">
              <a:solidFill>
                <a:srgbClr val="FFFFFF"/>
              </a:solidFill>
              <a:latin typeface="Calibri"/>
              <a:ea typeface="宋体"/>
              <a:cs typeface="+mn-cs"/>
            </a:rPr>
            <a:t>ARES Studio4JRES</a:t>
          </a:r>
          <a:endParaRPr lang="zh-CN" altLang="en-US" sz="1000" dirty="0">
            <a:solidFill>
              <a:srgbClr val="FFFFFF"/>
            </a:solidFill>
            <a:latin typeface="Calibri"/>
            <a:ea typeface="宋体"/>
            <a:cs typeface="+mn-cs"/>
          </a:endParaRPr>
        </a:p>
      </dgm:t>
    </dgm:pt>
    <dgm:pt modelId="{6278F53B-8F38-45B3-905D-F1B742ED82EC}" type="parTrans" cxnId="{D032E8E4-B8C6-4933-8888-AD8315A28008}">
      <dgm:prSet/>
      <dgm:spPr>
        <a:xfrm rot="8100000">
          <a:off x="2193744" y="1997371"/>
          <a:ext cx="275690" cy="175562"/>
        </a:xfrm>
        <a:solidFill>
          <a:srgbClr val="C0504D">
            <a:hueOff val="0"/>
            <a:satOff val="0"/>
            <a:lumOff val="0"/>
            <a:alphaOff val="0"/>
          </a:srgbClr>
        </a:solidFill>
        <a:ln>
          <a:noFill/>
        </a:ln>
        <a:effectLst/>
      </dgm:spPr>
      <dgm:t>
        <a:bodyPr/>
        <a:lstStyle/>
        <a:p>
          <a:endParaRPr lang="zh-CN" altLang="en-US">
            <a:solidFill>
              <a:sysClr val="window" lastClr="FFFFFF"/>
            </a:solidFill>
            <a:latin typeface="Calibri"/>
            <a:ea typeface="宋体"/>
            <a:cs typeface="+mn-cs"/>
          </a:endParaRPr>
        </a:p>
      </dgm:t>
    </dgm:pt>
    <dgm:pt modelId="{4216169B-816D-4CAC-ABDB-F89E549F2D47}" type="sibTrans" cxnId="{D032E8E4-B8C6-4933-8888-AD8315A28008}">
      <dgm:prSet/>
      <dgm:spPr/>
      <dgm:t>
        <a:bodyPr/>
        <a:lstStyle/>
        <a:p>
          <a:endParaRPr lang="zh-CN" altLang="en-US"/>
        </a:p>
      </dgm:t>
    </dgm:pt>
    <dgm:pt modelId="{1E937447-AFA2-4D99-AF84-1BA47A18DCEF}" type="pres">
      <dgm:prSet presAssocID="{7B5192FE-71B0-408C-8698-CC6C7D259E00}" presName="Name0" presStyleCnt="0">
        <dgm:presLayoutVars>
          <dgm:chMax val="1"/>
          <dgm:dir/>
          <dgm:animLvl val="ctr"/>
          <dgm:resizeHandles val="exact"/>
        </dgm:presLayoutVars>
      </dgm:prSet>
      <dgm:spPr/>
      <dgm:t>
        <a:bodyPr/>
        <a:lstStyle/>
        <a:p>
          <a:endParaRPr lang="zh-CN" altLang="en-US"/>
        </a:p>
      </dgm:t>
    </dgm:pt>
    <dgm:pt modelId="{E2150B9A-69EC-4D92-A39F-2F11BCE9DE58}" type="pres">
      <dgm:prSet presAssocID="{97987539-D166-4DF7-9FED-64408D0EDC52}" presName="centerShape" presStyleLbl="node0" presStyleIdx="0" presStyleCnt="1" custScaleX="150172" custScaleY="149392"/>
      <dgm:spPr>
        <a:prstGeom prst="ellipse">
          <a:avLst/>
        </a:prstGeom>
      </dgm:spPr>
      <dgm:t>
        <a:bodyPr/>
        <a:lstStyle/>
        <a:p>
          <a:endParaRPr lang="zh-CN" altLang="en-US"/>
        </a:p>
      </dgm:t>
    </dgm:pt>
    <dgm:pt modelId="{E1B20BB5-BDF5-48C2-96D0-4997EA03D105}" type="pres">
      <dgm:prSet presAssocID="{59BC85A2-B919-4963-90B0-DE9D8A1A064D}" presName="parTrans" presStyleLbl="sibTrans2D1" presStyleIdx="0" presStyleCnt="3"/>
      <dgm:spPr>
        <a:prstGeom prst="rightArrow">
          <a:avLst>
            <a:gd name="adj1" fmla="val 60000"/>
            <a:gd name="adj2" fmla="val 50000"/>
          </a:avLst>
        </a:prstGeom>
      </dgm:spPr>
      <dgm:t>
        <a:bodyPr/>
        <a:lstStyle/>
        <a:p>
          <a:endParaRPr lang="zh-CN" altLang="en-US"/>
        </a:p>
      </dgm:t>
    </dgm:pt>
    <dgm:pt modelId="{CA5BC574-C1A0-48AC-92FD-479472B6E03D}" type="pres">
      <dgm:prSet presAssocID="{59BC85A2-B919-4963-90B0-DE9D8A1A064D}" presName="connectorText" presStyleLbl="sibTrans2D1" presStyleIdx="0" presStyleCnt="3"/>
      <dgm:spPr/>
      <dgm:t>
        <a:bodyPr/>
        <a:lstStyle/>
        <a:p>
          <a:endParaRPr lang="zh-CN" altLang="en-US"/>
        </a:p>
      </dgm:t>
    </dgm:pt>
    <dgm:pt modelId="{ABF91F4D-BC6B-4B32-9B4D-548117B15473}" type="pres">
      <dgm:prSet presAssocID="{EE845602-50FF-4B3F-A455-0016F54EBB46}" presName="node" presStyleLbl="node1" presStyleIdx="0" presStyleCnt="3" custRadScaleRad="97946" custRadScaleInc="8409">
        <dgm:presLayoutVars>
          <dgm:bulletEnabled val="1"/>
        </dgm:presLayoutVars>
      </dgm:prSet>
      <dgm:spPr>
        <a:prstGeom prst="ellipse">
          <a:avLst/>
        </a:prstGeom>
      </dgm:spPr>
      <dgm:t>
        <a:bodyPr/>
        <a:lstStyle/>
        <a:p>
          <a:endParaRPr lang="zh-CN" altLang="en-US"/>
        </a:p>
      </dgm:t>
    </dgm:pt>
    <dgm:pt modelId="{EC82B075-2F4A-4031-A49D-F3D40A42AAF4}" type="pres">
      <dgm:prSet presAssocID="{C6650217-76F2-47AC-BF9F-E3AE9F66076B}" presName="parTrans" presStyleLbl="sibTrans2D1" presStyleIdx="1" presStyleCnt="3"/>
      <dgm:spPr>
        <a:prstGeom prst="rightArrow">
          <a:avLst>
            <a:gd name="adj1" fmla="val 60000"/>
            <a:gd name="adj2" fmla="val 50000"/>
          </a:avLst>
        </a:prstGeom>
      </dgm:spPr>
      <dgm:t>
        <a:bodyPr/>
        <a:lstStyle/>
        <a:p>
          <a:endParaRPr lang="zh-CN" altLang="en-US"/>
        </a:p>
      </dgm:t>
    </dgm:pt>
    <dgm:pt modelId="{9DD60191-6CA9-4DD7-A41C-44D77FD7286A}" type="pres">
      <dgm:prSet presAssocID="{C6650217-76F2-47AC-BF9F-E3AE9F66076B}" presName="connectorText" presStyleLbl="sibTrans2D1" presStyleIdx="1" presStyleCnt="3"/>
      <dgm:spPr/>
      <dgm:t>
        <a:bodyPr/>
        <a:lstStyle/>
        <a:p>
          <a:endParaRPr lang="zh-CN" altLang="en-US"/>
        </a:p>
      </dgm:t>
    </dgm:pt>
    <dgm:pt modelId="{AEED5809-5FFB-41B4-84D5-EA21ACC2C308}" type="pres">
      <dgm:prSet presAssocID="{4BB1B640-29F6-4AE4-98C4-6A04EAA6F225}" presName="node" presStyleLbl="node1" presStyleIdx="1" presStyleCnt="3">
        <dgm:presLayoutVars>
          <dgm:bulletEnabled val="1"/>
        </dgm:presLayoutVars>
      </dgm:prSet>
      <dgm:spPr>
        <a:prstGeom prst="ellipse">
          <a:avLst/>
        </a:prstGeom>
      </dgm:spPr>
      <dgm:t>
        <a:bodyPr/>
        <a:lstStyle/>
        <a:p>
          <a:endParaRPr lang="zh-CN" altLang="en-US"/>
        </a:p>
      </dgm:t>
    </dgm:pt>
    <dgm:pt modelId="{7C9FD120-39A0-4115-947B-D878C030B558}" type="pres">
      <dgm:prSet presAssocID="{6278F53B-8F38-45B3-905D-F1B742ED82EC}" presName="parTrans" presStyleLbl="sibTrans2D1" presStyleIdx="2" presStyleCnt="3"/>
      <dgm:spPr>
        <a:prstGeom prst="rightArrow">
          <a:avLst>
            <a:gd name="adj1" fmla="val 60000"/>
            <a:gd name="adj2" fmla="val 50000"/>
          </a:avLst>
        </a:prstGeom>
      </dgm:spPr>
      <dgm:t>
        <a:bodyPr/>
        <a:lstStyle/>
        <a:p>
          <a:endParaRPr lang="zh-CN" altLang="en-US"/>
        </a:p>
      </dgm:t>
    </dgm:pt>
    <dgm:pt modelId="{90D67D77-D9F8-41DF-9BF1-A04572F2507D}" type="pres">
      <dgm:prSet presAssocID="{6278F53B-8F38-45B3-905D-F1B742ED82EC}" presName="connectorText" presStyleLbl="sibTrans2D1" presStyleIdx="2" presStyleCnt="3"/>
      <dgm:spPr/>
      <dgm:t>
        <a:bodyPr/>
        <a:lstStyle/>
        <a:p>
          <a:endParaRPr lang="zh-CN" altLang="en-US"/>
        </a:p>
      </dgm:t>
    </dgm:pt>
    <dgm:pt modelId="{CD414735-BEE4-409B-8AEC-1057912E7D37}" type="pres">
      <dgm:prSet presAssocID="{2E7F5E63-A27B-42AC-8141-CC65BBC09FBF}" presName="node" presStyleLbl="node1" presStyleIdx="2" presStyleCnt="3">
        <dgm:presLayoutVars>
          <dgm:bulletEnabled val="1"/>
        </dgm:presLayoutVars>
      </dgm:prSet>
      <dgm:spPr>
        <a:prstGeom prst="ellipse">
          <a:avLst/>
        </a:prstGeom>
      </dgm:spPr>
      <dgm:t>
        <a:bodyPr/>
        <a:lstStyle/>
        <a:p>
          <a:endParaRPr lang="zh-CN" altLang="en-US"/>
        </a:p>
      </dgm:t>
    </dgm:pt>
  </dgm:ptLst>
  <dgm:cxnLst>
    <dgm:cxn modelId="{0BDC8B2D-EF00-4F78-A0B8-6111840D10FB}" type="presOf" srcId="{2E7F5E63-A27B-42AC-8141-CC65BBC09FBF}" destId="{CD414735-BEE4-409B-8AEC-1057912E7D37}" srcOrd="0" destOrd="0" presId="urn:microsoft.com/office/officeart/2005/8/layout/radial5"/>
    <dgm:cxn modelId="{E25DFDB4-7E98-4AE3-9AEF-2714A3DA14B5}" srcId="{97987539-D166-4DF7-9FED-64408D0EDC52}" destId="{4BB1B640-29F6-4AE4-98C4-6A04EAA6F225}" srcOrd="1" destOrd="0" parTransId="{C6650217-76F2-47AC-BF9F-E3AE9F66076B}" sibTransId="{517ED79A-322E-42AF-BDBC-A652C249CBBC}"/>
    <dgm:cxn modelId="{1BF3D30C-EDF3-4248-B437-84BD90112DEB}" type="presOf" srcId="{C6650217-76F2-47AC-BF9F-E3AE9F66076B}" destId="{EC82B075-2F4A-4031-A49D-F3D40A42AAF4}" srcOrd="0" destOrd="0" presId="urn:microsoft.com/office/officeart/2005/8/layout/radial5"/>
    <dgm:cxn modelId="{8E462344-2C76-4CFF-8DF6-20F3387A5182}" type="presOf" srcId="{6278F53B-8F38-45B3-905D-F1B742ED82EC}" destId="{90D67D77-D9F8-41DF-9BF1-A04572F2507D}" srcOrd="1" destOrd="0" presId="urn:microsoft.com/office/officeart/2005/8/layout/radial5"/>
    <dgm:cxn modelId="{50D7CE17-ECF1-4DD3-BB63-507D8AD7D202}" type="presOf" srcId="{59BC85A2-B919-4963-90B0-DE9D8A1A064D}" destId="{E1B20BB5-BDF5-48C2-96D0-4997EA03D105}" srcOrd="0" destOrd="0" presId="urn:microsoft.com/office/officeart/2005/8/layout/radial5"/>
    <dgm:cxn modelId="{621CD0E8-A2BD-4FD5-BD1D-F95B01813DD4}" type="presOf" srcId="{6278F53B-8F38-45B3-905D-F1B742ED82EC}" destId="{7C9FD120-39A0-4115-947B-D878C030B558}" srcOrd="0" destOrd="0" presId="urn:microsoft.com/office/officeart/2005/8/layout/radial5"/>
    <dgm:cxn modelId="{03941B89-13B4-4419-B5F8-250D5FB5A886}" type="presOf" srcId="{EE845602-50FF-4B3F-A455-0016F54EBB46}" destId="{ABF91F4D-BC6B-4B32-9B4D-548117B15473}" srcOrd="0" destOrd="0" presId="urn:microsoft.com/office/officeart/2005/8/layout/radial5"/>
    <dgm:cxn modelId="{DECCD696-866C-469A-A14D-827426549EE7}" srcId="{7B5192FE-71B0-408C-8698-CC6C7D259E00}" destId="{97987539-D166-4DF7-9FED-64408D0EDC52}" srcOrd="0" destOrd="0" parTransId="{43EF3AF8-345D-4683-9826-82461056AFED}" sibTransId="{0DDAD1CB-60EC-4BEA-AC45-073B3B9CDEBD}"/>
    <dgm:cxn modelId="{E7834E23-A06A-446D-A5F2-5B0CB4A0BA14}" type="presOf" srcId="{4BB1B640-29F6-4AE4-98C4-6A04EAA6F225}" destId="{AEED5809-5FFB-41B4-84D5-EA21ACC2C308}" srcOrd="0" destOrd="0" presId="urn:microsoft.com/office/officeart/2005/8/layout/radial5"/>
    <dgm:cxn modelId="{681EC35A-533D-4453-AB46-DD266D7C1CB4}" type="presOf" srcId="{C6650217-76F2-47AC-BF9F-E3AE9F66076B}" destId="{9DD60191-6CA9-4DD7-A41C-44D77FD7286A}" srcOrd="1" destOrd="0" presId="urn:microsoft.com/office/officeart/2005/8/layout/radial5"/>
    <dgm:cxn modelId="{D032E8E4-B8C6-4933-8888-AD8315A28008}" srcId="{97987539-D166-4DF7-9FED-64408D0EDC52}" destId="{2E7F5E63-A27B-42AC-8141-CC65BBC09FBF}" srcOrd="2" destOrd="0" parTransId="{6278F53B-8F38-45B3-905D-F1B742ED82EC}" sibTransId="{4216169B-816D-4CAC-ABDB-F89E549F2D47}"/>
    <dgm:cxn modelId="{4F0EC7B2-8C7B-4085-9F41-DBCD9F1210B6}" type="presOf" srcId="{97987539-D166-4DF7-9FED-64408D0EDC52}" destId="{E2150B9A-69EC-4D92-A39F-2F11BCE9DE58}" srcOrd="0" destOrd="0" presId="urn:microsoft.com/office/officeart/2005/8/layout/radial5"/>
    <dgm:cxn modelId="{E43DBDDB-913B-445B-8E95-FDDD40385A64}" type="presOf" srcId="{59BC85A2-B919-4963-90B0-DE9D8A1A064D}" destId="{CA5BC574-C1A0-48AC-92FD-479472B6E03D}" srcOrd="1" destOrd="0" presId="urn:microsoft.com/office/officeart/2005/8/layout/radial5"/>
    <dgm:cxn modelId="{F00BCECF-128F-4F26-B0EF-063E57539FFD}" type="presOf" srcId="{7B5192FE-71B0-408C-8698-CC6C7D259E00}" destId="{1E937447-AFA2-4D99-AF84-1BA47A18DCEF}" srcOrd="0" destOrd="0" presId="urn:microsoft.com/office/officeart/2005/8/layout/radial5"/>
    <dgm:cxn modelId="{DAB760F2-BC05-4F91-B842-32D7837672F3}" srcId="{97987539-D166-4DF7-9FED-64408D0EDC52}" destId="{EE845602-50FF-4B3F-A455-0016F54EBB46}" srcOrd="0" destOrd="0" parTransId="{59BC85A2-B919-4963-90B0-DE9D8A1A064D}" sibTransId="{5222E9FA-A98A-484B-88AF-C84A8E9B8089}"/>
    <dgm:cxn modelId="{7C063CF7-CE9A-472D-B31C-C666DD789089}" type="presParOf" srcId="{1E937447-AFA2-4D99-AF84-1BA47A18DCEF}" destId="{E2150B9A-69EC-4D92-A39F-2F11BCE9DE58}" srcOrd="0" destOrd="0" presId="urn:microsoft.com/office/officeart/2005/8/layout/radial5"/>
    <dgm:cxn modelId="{C89C2485-2C6F-4DBA-87CF-1A7BF791D46D}" type="presParOf" srcId="{1E937447-AFA2-4D99-AF84-1BA47A18DCEF}" destId="{E1B20BB5-BDF5-48C2-96D0-4997EA03D105}" srcOrd="1" destOrd="0" presId="urn:microsoft.com/office/officeart/2005/8/layout/radial5"/>
    <dgm:cxn modelId="{FECCE591-4A97-4D0E-957C-DCB3D49F2660}" type="presParOf" srcId="{E1B20BB5-BDF5-48C2-96D0-4997EA03D105}" destId="{CA5BC574-C1A0-48AC-92FD-479472B6E03D}" srcOrd="0" destOrd="0" presId="urn:microsoft.com/office/officeart/2005/8/layout/radial5"/>
    <dgm:cxn modelId="{14D17314-690D-4195-B20A-70C24A006C5D}" type="presParOf" srcId="{1E937447-AFA2-4D99-AF84-1BA47A18DCEF}" destId="{ABF91F4D-BC6B-4B32-9B4D-548117B15473}" srcOrd="2" destOrd="0" presId="urn:microsoft.com/office/officeart/2005/8/layout/radial5"/>
    <dgm:cxn modelId="{828FF792-6571-4DB0-8E66-FA7631D47B1C}" type="presParOf" srcId="{1E937447-AFA2-4D99-AF84-1BA47A18DCEF}" destId="{EC82B075-2F4A-4031-A49D-F3D40A42AAF4}" srcOrd="3" destOrd="0" presId="urn:microsoft.com/office/officeart/2005/8/layout/radial5"/>
    <dgm:cxn modelId="{F5308276-C7D8-4810-91A2-F4B362356F09}" type="presParOf" srcId="{EC82B075-2F4A-4031-A49D-F3D40A42AAF4}" destId="{9DD60191-6CA9-4DD7-A41C-44D77FD7286A}" srcOrd="0" destOrd="0" presId="urn:microsoft.com/office/officeart/2005/8/layout/radial5"/>
    <dgm:cxn modelId="{23CA6D7D-3E0F-4388-AA64-B523926719C6}" type="presParOf" srcId="{1E937447-AFA2-4D99-AF84-1BA47A18DCEF}" destId="{AEED5809-5FFB-41B4-84D5-EA21ACC2C308}" srcOrd="4" destOrd="0" presId="urn:microsoft.com/office/officeart/2005/8/layout/radial5"/>
    <dgm:cxn modelId="{F3DBBB1A-48EF-4DAF-A766-6BC258560788}" type="presParOf" srcId="{1E937447-AFA2-4D99-AF84-1BA47A18DCEF}" destId="{7C9FD120-39A0-4115-947B-D878C030B558}" srcOrd="5" destOrd="0" presId="urn:microsoft.com/office/officeart/2005/8/layout/radial5"/>
    <dgm:cxn modelId="{25A99988-A240-4302-BBF3-0782EA743381}" type="presParOf" srcId="{7C9FD120-39A0-4115-947B-D878C030B558}" destId="{90D67D77-D9F8-41DF-9BF1-A04572F2507D}" srcOrd="0" destOrd="0" presId="urn:microsoft.com/office/officeart/2005/8/layout/radial5"/>
    <dgm:cxn modelId="{AFA117CF-CF9E-49F6-8925-FFBB080A4C0B}" type="presParOf" srcId="{1E937447-AFA2-4D99-AF84-1BA47A18DCEF}" destId="{CD414735-BEE4-409B-8AEC-1057912E7D37}" srcOrd="6" destOrd="0" presId="urn:microsoft.com/office/officeart/2005/8/layout/radial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B4256CF-E4AE-4789-8C81-9A17EC0A8226}" type="doc">
      <dgm:prSet loTypeId="urn:microsoft.com/office/officeart/2005/8/layout/pyramid1" loCatId="pyramid" qsTypeId="urn:microsoft.com/office/officeart/2005/8/quickstyle/simple1" qsCatId="simple" csTypeId="urn:microsoft.com/office/officeart/2005/8/colors/colorful1" csCatId="colorful" phldr="1"/>
      <dgm:spPr/>
    </dgm:pt>
    <dgm:pt modelId="{C307D805-7CD5-4DA2-B1C7-CB51D1A5FB34}">
      <dgm:prSet phldrT="[文本]" custT="1"/>
      <dgm:spPr>
        <a:xfrm>
          <a:off x="1371600" y="914399"/>
          <a:ext cx="2743200" cy="914400"/>
        </a:xfrm>
        <a:solidFill>
          <a:srgbClr val="9BBB59">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zh-CN" altLang="en-US" sz="1600" dirty="0">
              <a:solidFill>
                <a:sysClr val="windowText" lastClr="000000">
                  <a:hueOff val="0"/>
                  <a:satOff val="0"/>
                  <a:lumOff val="0"/>
                  <a:alphaOff val="0"/>
                </a:sysClr>
              </a:solidFill>
              <a:latin typeface="微软雅黑" panose="020B0503020204020204" pitchFamily="34" charset="-122"/>
              <a:ea typeface="微软雅黑" panose="020B0503020204020204" pitchFamily="34" charset="-122"/>
              <a:cs typeface="+mn-cs"/>
            </a:rPr>
            <a:t>基础平台</a:t>
          </a:r>
        </a:p>
      </dgm:t>
    </dgm:pt>
    <dgm:pt modelId="{016780B6-EF2B-411D-B91D-EEF5E8D88B82}" type="parTrans" cxnId="{EF060F6B-37A7-49F3-8D1B-CDC6E0E47EFF}">
      <dgm:prSet/>
      <dgm:spPr/>
      <dgm:t>
        <a:bodyPr/>
        <a:lstStyle/>
        <a:p>
          <a:endParaRPr lang="zh-CN" altLang="en-US" sz="4400"/>
        </a:p>
      </dgm:t>
    </dgm:pt>
    <dgm:pt modelId="{21C75B4A-A6FD-4486-8FC5-639A5FB1AFA6}" type="sibTrans" cxnId="{EF060F6B-37A7-49F3-8D1B-CDC6E0E47EFF}">
      <dgm:prSet/>
      <dgm:spPr/>
      <dgm:t>
        <a:bodyPr/>
        <a:lstStyle/>
        <a:p>
          <a:endParaRPr lang="zh-CN" altLang="en-US" sz="4400"/>
        </a:p>
      </dgm:t>
    </dgm:pt>
    <dgm:pt modelId="{E1C78EC1-1154-4FCB-BA39-E500AF598AF3}">
      <dgm:prSet phldrT="[文本]" custT="1"/>
      <dgm:spPr>
        <a:xfrm>
          <a:off x="685800" y="1828799"/>
          <a:ext cx="4114800" cy="914400"/>
        </a:xfrm>
        <a:solidFill>
          <a:srgbClr val="8064A2">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ltLang="zh-CN" sz="1600" dirty="0" smtClean="0">
              <a:solidFill>
                <a:sysClr val="windowText" lastClr="000000">
                  <a:hueOff val="0"/>
                  <a:satOff val="0"/>
                  <a:lumOff val="0"/>
                  <a:alphaOff val="0"/>
                </a:sysClr>
              </a:solidFill>
              <a:latin typeface="微软雅黑" panose="020B0503020204020204" pitchFamily="34" charset="-122"/>
              <a:ea typeface="微软雅黑" panose="020B0503020204020204" pitchFamily="34" charset="-122"/>
              <a:cs typeface="+mn-cs"/>
            </a:rPr>
            <a:t>ARES Studio</a:t>
          </a:r>
          <a:r>
            <a:rPr lang="zh-CN" altLang="en-US" sz="1600" dirty="0" smtClean="0">
              <a:solidFill>
                <a:sysClr val="windowText" lastClr="000000">
                  <a:hueOff val="0"/>
                  <a:satOff val="0"/>
                  <a:lumOff val="0"/>
                  <a:alphaOff val="0"/>
                </a:sysClr>
              </a:solidFill>
              <a:latin typeface="微软雅黑" panose="020B0503020204020204" pitchFamily="34" charset="-122"/>
              <a:ea typeface="微软雅黑" panose="020B0503020204020204" pitchFamily="34" charset="-122"/>
              <a:cs typeface="+mn-cs"/>
            </a:rPr>
            <a:t>框架</a:t>
          </a:r>
          <a:endParaRPr lang="zh-CN" altLang="en-US" sz="1600" dirty="0">
            <a:solidFill>
              <a:sysClr val="windowText" lastClr="000000">
                <a:hueOff val="0"/>
                <a:satOff val="0"/>
                <a:lumOff val="0"/>
                <a:alphaOff val="0"/>
              </a:sysClr>
            </a:solidFill>
            <a:latin typeface="微软雅黑" panose="020B0503020204020204" pitchFamily="34" charset="-122"/>
            <a:ea typeface="微软雅黑" panose="020B0503020204020204" pitchFamily="34" charset="-122"/>
            <a:cs typeface="+mn-cs"/>
          </a:endParaRPr>
        </a:p>
      </dgm:t>
    </dgm:pt>
    <dgm:pt modelId="{8757E32C-699A-48BE-ABE4-53EBF7CAB529}" type="parTrans" cxnId="{0336CA39-CDBF-41B8-90EA-CF4FA27B1F7F}">
      <dgm:prSet/>
      <dgm:spPr/>
      <dgm:t>
        <a:bodyPr/>
        <a:lstStyle/>
        <a:p>
          <a:endParaRPr lang="zh-CN" altLang="en-US" sz="4400"/>
        </a:p>
      </dgm:t>
    </dgm:pt>
    <dgm:pt modelId="{8A5F50CE-D8E2-4DE4-9AF1-4A4706754C4E}" type="sibTrans" cxnId="{0336CA39-CDBF-41B8-90EA-CF4FA27B1F7F}">
      <dgm:prSet/>
      <dgm:spPr/>
      <dgm:t>
        <a:bodyPr/>
        <a:lstStyle/>
        <a:p>
          <a:endParaRPr lang="zh-CN" altLang="en-US" sz="4400"/>
        </a:p>
      </dgm:t>
    </dgm:pt>
    <dgm:pt modelId="{01A09FB7-DF60-46F2-A3EB-399F44E2C0B0}">
      <dgm:prSet phldrT="[文本]" custT="1"/>
      <dgm:spPr>
        <a:xfrm>
          <a:off x="0" y="2743199"/>
          <a:ext cx="5486400" cy="914400"/>
        </a:xfr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ltLang="zh-CN" sz="1600" dirty="0" smtClean="0">
              <a:solidFill>
                <a:sysClr val="windowText" lastClr="000000">
                  <a:hueOff val="0"/>
                  <a:satOff val="0"/>
                  <a:lumOff val="0"/>
                  <a:alphaOff val="0"/>
                </a:sysClr>
              </a:solidFill>
              <a:latin typeface="微软雅黑" panose="020B0503020204020204" pitchFamily="34" charset="-122"/>
              <a:ea typeface="微软雅黑" panose="020B0503020204020204" pitchFamily="34" charset="-122"/>
              <a:cs typeface="+mn-cs"/>
            </a:rPr>
            <a:t>ECLIPSE</a:t>
          </a:r>
          <a:r>
            <a:rPr lang="zh-CN" altLang="en-US" sz="1600" dirty="0" smtClean="0">
              <a:solidFill>
                <a:sysClr val="windowText" lastClr="000000">
                  <a:hueOff val="0"/>
                  <a:satOff val="0"/>
                  <a:lumOff val="0"/>
                  <a:alphaOff val="0"/>
                </a:sysClr>
              </a:solidFill>
              <a:latin typeface="微软雅黑" panose="020B0503020204020204" pitchFamily="34" charset="-122"/>
              <a:ea typeface="微软雅黑" panose="020B0503020204020204" pitchFamily="34" charset="-122"/>
              <a:cs typeface="+mn-cs"/>
            </a:rPr>
            <a:t>插件开发环境</a:t>
          </a:r>
          <a:endParaRPr lang="zh-CN" altLang="en-US" sz="1600" dirty="0">
            <a:solidFill>
              <a:sysClr val="windowText" lastClr="000000">
                <a:hueOff val="0"/>
                <a:satOff val="0"/>
                <a:lumOff val="0"/>
                <a:alphaOff val="0"/>
              </a:sysClr>
            </a:solidFill>
            <a:latin typeface="微软雅黑" panose="020B0503020204020204" pitchFamily="34" charset="-122"/>
            <a:ea typeface="微软雅黑" panose="020B0503020204020204" pitchFamily="34" charset="-122"/>
            <a:cs typeface="+mn-cs"/>
          </a:endParaRPr>
        </a:p>
      </dgm:t>
    </dgm:pt>
    <dgm:pt modelId="{CED23BB8-8CAE-4972-951E-AEAEB36099B5}" type="parTrans" cxnId="{FDFF69FA-522B-4D9A-B22B-5120F04D4D47}">
      <dgm:prSet/>
      <dgm:spPr/>
      <dgm:t>
        <a:bodyPr/>
        <a:lstStyle/>
        <a:p>
          <a:endParaRPr lang="zh-CN" altLang="en-US" sz="4400"/>
        </a:p>
      </dgm:t>
    </dgm:pt>
    <dgm:pt modelId="{10161454-3C6D-4C96-872D-1A7911608E91}" type="sibTrans" cxnId="{FDFF69FA-522B-4D9A-B22B-5120F04D4D47}">
      <dgm:prSet/>
      <dgm:spPr/>
      <dgm:t>
        <a:bodyPr/>
        <a:lstStyle/>
        <a:p>
          <a:endParaRPr lang="zh-CN" altLang="en-US" sz="4400"/>
        </a:p>
      </dgm:t>
    </dgm:pt>
    <dgm:pt modelId="{42037A2B-158E-4E10-9D07-EA5A07E25D8F}">
      <dgm:prSet phldrT="[文本]" custT="1"/>
      <dgm:spPr>
        <a:xfrm>
          <a:off x="2057400" y="0"/>
          <a:ext cx="1371600" cy="914400"/>
        </a:xfrm>
        <a:solidFill>
          <a:srgbClr val="C0504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ltLang="zh-CN" sz="1200" dirty="0" smtClean="0">
              <a:solidFill>
                <a:sysClr val="windowText" lastClr="000000">
                  <a:hueOff val="0"/>
                  <a:satOff val="0"/>
                  <a:lumOff val="0"/>
                  <a:alphaOff val="0"/>
                </a:sysClr>
              </a:solidFill>
              <a:latin typeface="微软雅黑" panose="020B0503020204020204" pitchFamily="34" charset="-122"/>
              <a:ea typeface="微软雅黑" panose="020B0503020204020204" pitchFamily="34" charset="-122"/>
              <a:cs typeface="+mn-cs"/>
            </a:rPr>
            <a:t>ARES Studio4</a:t>
          </a:r>
          <a:r>
            <a:rPr lang="zh-CN" altLang="en-US" sz="1200" dirty="0" smtClean="0">
              <a:solidFill>
                <a:sysClr val="windowText" lastClr="000000">
                  <a:hueOff val="0"/>
                  <a:satOff val="0"/>
                  <a:lumOff val="0"/>
                  <a:alphaOff val="0"/>
                </a:sysClr>
              </a:solidFill>
              <a:latin typeface="微软雅黑" panose="020B0503020204020204" pitchFamily="34" charset="-122"/>
              <a:ea typeface="微软雅黑" panose="020B0503020204020204" pitchFamily="34" charset="-122"/>
              <a:cs typeface="+mn-cs"/>
            </a:rPr>
            <a:t>*</a:t>
          </a:r>
          <a:endParaRPr lang="zh-CN" altLang="en-US" sz="1200" dirty="0">
            <a:solidFill>
              <a:sysClr val="windowText" lastClr="000000">
                <a:hueOff val="0"/>
                <a:satOff val="0"/>
                <a:lumOff val="0"/>
                <a:alphaOff val="0"/>
              </a:sysClr>
            </a:solidFill>
            <a:latin typeface="微软雅黑" panose="020B0503020204020204" pitchFamily="34" charset="-122"/>
            <a:ea typeface="微软雅黑" panose="020B0503020204020204" pitchFamily="34" charset="-122"/>
            <a:cs typeface="+mn-cs"/>
          </a:endParaRPr>
        </a:p>
      </dgm:t>
    </dgm:pt>
    <dgm:pt modelId="{FA14B619-3328-47DA-93F7-D652A22284E5}" type="parTrans" cxnId="{FF8630C5-4D54-474D-B463-201814455F51}">
      <dgm:prSet/>
      <dgm:spPr/>
      <dgm:t>
        <a:bodyPr/>
        <a:lstStyle/>
        <a:p>
          <a:endParaRPr lang="zh-CN" altLang="en-US" sz="4400"/>
        </a:p>
      </dgm:t>
    </dgm:pt>
    <dgm:pt modelId="{05568EB9-835E-42BF-AD49-1753B06AEBBD}" type="sibTrans" cxnId="{FF8630C5-4D54-474D-B463-201814455F51}">
      <dgm:prSet/>
      <dgm:spPr/>
      <dgm:t>
        <a:bodyPr/>
        <a:lstStyle/>
        <a:p>
          <a:endParaRPr lang="zh-CN" altLang="en-US" sz="4400"/>
        </a:p>
      </dgm:t>
    </dgm:pt>
    <dgm:pt modelId="{E1C70529-5FD6-4302-88C5-50E7A194A091}" type="pres">
      <dgm:prSet presAssocID="{AB4256CF-E4AE-4789-8C81-9A17EC0A8226}" presName="Name0" presStyleCnt="0">
        <dgm:presLayoutVars>
          <dgm:dir/>
          <dgm:animLvl val="lvl"/>
          <dgm:resizeHandles val="exact"/>
        </dgm:presLayoutVars>
      </dgm:prSet>
      <dgm:spPr/>
    </dgm:pt>
    <dgm:pt modelId="{70A5B4A0-1B11-4CD1-B83C-3510E97FD1D9}" type="pres">
      <dgm:prSet presAssocID="{42037A2B-158E-4E10-9D07-EA5A07E25D8F}" presName="Name8" presStyleCnt="0"/>
      <dgm:spPr/>
    </dgm:pt>
    <dgm:pt modelId="{E19DA0B6-8DBD-46EF-ACEC-F487A671C537}" type="pres">
      <dgm:prSet presAssocID="{42037A2B-158E-4E10-9D07-EA5A07E25D8F}" presName="level" presStyleLbl="node1" presStyleIdx="0" presStyleCnt="4">
        <dgm:presLayoutVars>
          <dgm:chMax val="1"/>
          <dgm:bulletEnabled val="1"/>
        </dgm:presLayoutVars>
      </dgm:prSet>
      <dgm:spPr>
        <a:prstGeom prst="trapezoid">
          <a:avLst>
            <a:gd name="adj" fmla="val 75000"/>
          </a:avLst>
        </a:prstGeom>
      </dgm:spPr>
      <dgm:t>
        <a:bodyPr/>
        <a:lstStyle/>
        <a:p>
          <a:endParaRPr lang="zh-CN" altLang="en-US"/>
        </a:p>
      </dgm:t>
    </dgm:pt>
    <dgm:pt modelId="{01FFF40C-FACC-4695-A561-6A274C149B8D}" type="pres">
      <dgm:prSet presAssocID="{42037A2B-158E-4E10-9D07-EA5A07E25D8F}" presName="levelTx" presStyleLbl="revTx" presStyleIdx="0" presStyleCnt="0">
        <dgm:presLayoutVars>
          <dgm:chMax val="1"/>
          <dgm:bulletEnabled val="1"/>
        </dgm:presLayoutVars>
      </dgm:prSet>
      <dgm:spPr/>
      <dgm:t>
        <a:bodyPr/>
        <a:lstStyle/>
        <a:p>
          <a:endParaRPr lang="zh-CN" altLang="en-US"/>
        </a:p>
      </dgm:t>
    </dgm:pt>
    <dgm:pt modelId="{AEC977A6-4DD9-459C-AD53-CEE085DB443F}" type="pres">
      <dgm:prSet presAssocID="{C307D805-7CD5-4DA2-B1C7-CB51D1A5FB34}" presName="Name8" presStyleCnt="0"/>
      <dgm:spPr/>
    </dgm:pt>
    <dgm:pt modelId="{03946FAE-617F-4CE7-8569-006A8A483A0E}" type="pres">
      <dgm:prSet presAssocID="{C307D805-7CD5-4DA2-B1C7-CB51D1A5FB34}" presName="level" presStyleLbl="node1" presStyleIdx="1" presStyleCnt="4" custScaleY="81456">
        <dgm:presLayoutVars>
          <dgm:chMax val="1"/>
          <dgm:bulletEnabled val="1"/>
        </dgm:presLayoutVars>
      </dgm:prSet>
      <dgm:spPr>
        <a:prstGeom prst="trapezoid">
          <a:avLst>
            <a:gd name="adj" fmla="val 75000"/>
          </a:avLst>
        </a:prstGeom>
      </dgm:spPr>
      <dgm:t>
        <a:bodyPr/>
        <a:lstStyle/>
        <a:p>
          <a:endParaRPr lang="zh-CN" altLang="en-US"/>
        </a:p>
      </dgm:t>
    </dgm:pt>
    <dgm:pt modelId="{9805934F-5960-4394-A56B-B8CE945FFAEA}" type="pres">
      <dgm:prSet presAssocID="{C307D805-7CD5-4DA2-B1C7-CB51D1A5FB34}" presName="levelTx" presStyleLbl="revTx" presStyleIdx="0" presStyleCnt="0">
        <dgm:presLayoutVars>
          <dgm:chMax val="1"/>
          <dgm:bulletEnabled val="1"/>
        </dgm:presLayoutVars>
      </dgm:prSet>
      <dgm:spPr/>
      <dgm:t>
        <a:bodyPr/>
        <a:lstStyle/>
        <a:p>
          <a:endParaRPr lang="zh-CN" altLang="en-US"/>
        </a:p>
      </dgm:t>
    </dgm:pt>
    <dgm:pt modelId="{A7AD03BA-8465-4C1A-8048-2FCDBEE0AF44}" type="pres">
      <dgm:prSet presAssocID="{E1C78EC1-1154-4FCB-BA39-E500AF598AF3}" presName="Name8" presStyleCnt="0"/>
      <dgm:spPr/>
    </dgm:pt>
    <dgm:pt modelId="{233407B0-D2EF-4B52-9CB2-23716F2EE2BA}" type="pres">
      <dgm:prSet presAssocID="{E1C78EC1-1154-4FCB-BA39-E500AF598AF3}" presName="level" presStyleLbl="node1" presStyleIdx="2" presStyleCnt="4" custLinFactNeighborX="231" custLinFactNeighborY="-3122">
        <dgm:presLayoutVars>
          <dgm:chMax val="1"/>
          <dgm:bulletEnabled val="1"/>
        </dgm:presLayoutVars>
      </dgm:prSet>
      <dgm:spPr>
        <a:prstGeom prst="trapezoid">
          <a:avLst>
            <a:gd name="adj" fmla="val 75000"/>
          </a:avLst>
        </a:prstGeom>
      </dgm:spPr>
      <dgm:t>
        <a:bodyPr/>
        <a:lstStyle/>
        <a:p>
          <a:endParaRPr lang="zh-CN" altLang="en-US"/>
        </a:p>
      </dgm:t>
    </dgm:pt>
    <dgm:pt modelId="{F656B894-56BF-4E61-B29B-E65A581E76F6}" type="pres">
      <dgm:prSet presAssocID="{E1C78EC1-1154-4FCB-BA39-E500AF598AF3}" presName="levelTx" presStyleLbl="revTx" presStyleIdx="0" presStyleCnt="0">
        <dgm:presLayoutVars>
          <dgm:chMax val="1"/>
          <dgm:bulletEnabled val="1"/>
        </dgm:presLayoutVars>
      </dgm:prSet>
      <dgm:spPr/>
      <dgm:t>
        <a:bodyPr/>
        <a:lstStyle/>
        <a:p>
          <a:endParaRPr lang="zh-CN" altLang="en-US"/>
        </a:p>
      </dgm:t>
    </dgm:pt>
    <dgm:pt modelId="{4AAF78FC-6D93-4D49-BFAA-0AE77068F6D5}" type="pres">
      <dgm:prSet presAssocID="{01A09FB7-DF60-46F2-A3EB-399F44E2C0B0}" presName="Name8" presStyleCnt="0"/>
      <dgm:spPr/>
    </dgm:pt>
    <dgm:pt modelId="{A8D6F0BE-8655-4A3A-85B4-41A0BF7E6F11}" type="pres">
      <dgm:prSet presAssocID="{01A09FB7-DF60-46F2-A3EB-399F44E2C0B0}" presName="level" presStyleLbl="node1" presStyleIdx="3" presStyleCnt="4" custLinFactNeighborX="35">
        <dgm:presLayoutVars>
          <dgm:chMax val="1"/>
          <dgm:bulletEnabled val="1"/>
        </dgm:presLayoutVars>
      </dgm:prSet>
      <dgm:spPr>
        <a:prstGeom prst="trapezoid">
          <a:avLst>
            <a:gd name="adj" fmla="val 75000"/>
          </a:avLst>
        </a:prstGeom>
      </dgm:spPr>
      <dgm:t>
        <a:bodyPr/>
        <a:lstStyle/>
        <a:p>
          <a:endParaRPr lang="zh-CN" altLang="en-US"/>
        </a:p>
      </dgm:t>
    </dgm:pt>
    <dgm:pt modelId="{05999F14-FDA9-4E06-9C16-4E4975F8F1A4}" type="pres">
      <dgm:prSet presAssocID="{01A09FB7-DF60-46F2-A3EB-399F44E2C0B0}" presName="levelTx" presStyleLbl="revTx" presStyleIdx="0" presStyleCnt="0">
        <dgm:presLayoutVars>
          <dgm:chMax val="1"/>
          <dgm:bulletEnabled val="1"/>
        </dgm:presLayoutVars>
      </dgm:prSet>
      <dgm:spPr/>
      <dgm:t>
        <a:bodyPr/>
        <a:lstStyle/>
        <a:p>
          <a:endParaRPr lang="zh-CN" altLang="en-US"/>
        </a:p>
      </dgm:t>
    </dgm:pt>
  </dgm:ptLst>
  <dgm:cxnLst>
    <dgm:cxn modelId="{F542AE42-CF6F-42B9-B410-1373B0142C6D}" type="presOf" srcId="{01A09FB7-DF60-46F2-A3EB-399F44E2C0B0}" destId="{05999F14-FDA9-4E06-9C16-4E4975F8F1A4}" srcOrd="1" destOrd="0" presId="urn:microsoft.com/office/officeart/2005/8/layout/pyramid1"/>
    <dgm:cxn modelId="{33208A58-3501-4A5E-A6B7-8FC7EFE7E665}" type="presOf" srcId="{42037A2B-158E-4E10-9D07-EA5A07E25D8F}" destId="{E19DA0B6-8DBD-46EF-ACEC-F487A671C537}" srcOrd="0" destOrd="0" presId="urn:microsoft.com/office/officeart/2005/8/layout/pyramid1"/>
    <dgm:cxn modelId="{81ACA6D5-81E1-421D-887E-0AB69520E125}" type="presOf" srcId="{E1C78EC1-1154-4FCB-BA39-E500AF598AF3}" destId="{F656B894-56BF-4E61-B29B-E65A581E76F6}" srcOrd="1" destOrd="0" presId="urn:microsoft.com/office/officeart/2005/8/layout/pyramid1"/>
    <dgm:cxn modelId="{2A67039E-A0AF-4209-B249-84C196A7B1C6}" type="presOf" srcId="{E1C78EC1-1154-4FCB-BA39-E500AF598AF3}" destId="{233407B0-D2EF-4B52-9CB2-23716F2EE2BA}" srcOrd="0" destOrd="0" presId="urn:microsoft.com/office/officeart/2005/8/layout/pyramid1"/>
    <dgm:cxn modelId="{FF8630C5-4D54-474D-B463-201814455F51}" srcId="{AB4256CF-E4AE-4789-8C81-9A17EC0A8226}" destId="{42037A2B-158E-4E10-9D07-EA5A07E25D8F}" srcOrd="0" destOrd="0" parTransId="{FA14B619-3328-47DA-93F7-D652A22284E5}" sibTransId="{05568EB9-835E-42BF-AD49-1753B06AEBBD}"/>
    <dgm:cxn modelId="{0336CA39-CDBF-41B8-90EA-CF4FA27B1F7F}" srcId="{AB4256CF-E4AE-4789-8C81-9A17EC0A8226}" destId="{E1C78EC1-1154-4FCB-BA39-E500AF598AF3}" srcOrd="2" destOrd="0" parTransId="{8757E32C-699A-48BE-ABE4-53EBF7CAB529}" sibTransId="{8A5F50CE-D8E2-4DE4-9AF1-4A4706754C4E}"/>
    <dgm:cxn modelId="{41B4FBF0-239C-4AD7-A20F-F8FBE6A9B236}" type="presOf" srcId="{AB4256CF-E4AE-4789-8C81-9A17EC0A8226}" destId="{E1C70529-5FD6-4302-88C5-50E7A194A091}" srcOrd="0" destOrd="0" presId="urn:microsoft.com/office/officeart/2005/8/layout/pyramid1"/>
    <dgm:cxn modelId="{FDFF69FA-522B-4D9A-B22B-5120F04D4D47}" srcId="{AB4256CF-E4AE-4789-8C81-9A17EC0A8226}" destId="{01A09FB7-DF60-46F2-A3EB-399F44E2C0B0}" srcOrd="3" destOrd="0" parTransId="{CED23BB8-8CAE-4972-951E-AEAEB36099B5}" sibTransId="{10161454-3C6D-4C96-872D-1A7911608E91}"/>
    <dgm:cxn modelId="{F12AAB44-9A59-4640-B13E-852F536963F7}" type="presOf" srcId="{C307D805-7CD5-4DA2-B1C7-CB51D1A5FB34}" destId="{9805934F-5960-4394-A56B-B8CE945FFAEA}" srcOrd="1" destOrd="0" presId="urn:microsoft.com/office/officeart/2005/8/layout/pyramid1"/>
    <dgm:cxn modelId="{74522999-F9AC-4302-8262-C348CF2302CE}" type="presOf" srcId="{C307D805-7CD5-4DA2-B1C7-CB51D1A5FB34}" destId="{03946FAE-617F-4CE7-8569-006A8A483A0E}" srcOrd="0" destOrd="0" presId="urn:microsoft.com/office/officeart/2005/8/layout/pyramid1"/>
    <dgm:cxn modelId="{EF060F6B-37A7-49F3-8D1B-CDC6E0E47EFF}" srcId="{AB4256CF-E4AE-4789-8C81-9A17EC0A8226}" destId="{C307D805-7CD5-4DA2-B1C7-CB51D1A5FB34}" srcOrd="1" destOrd="0" parTransId="{016780B6-EF2B-411D-B91D-EEF5E8D88B82}" sibTransId="{21C75B4A-A6FD-4486-8FC5-639A5FB1AFA6}"/>
    <dgm:cxn modelId="{821E4DA6-77CF-40C2-80A1-33DA67B3E617}" type="presOf" srcId="{01A09FB7-DF60-46F2-A3EB-399F44E2C0B0}" destId="{A8D6F0BE-8655-4A3A-85B4-41A0BF7E6F11}" srcOrd="0" destOrd="0" presId="urn:microsoft.com/office/officeart/2005/8/layout/pyramid1"/>
    <dgm:cxn modelId="{5A38D668-18FD-495C-8CBE-5567ED80ABCB}" type="presOf" srcId="{42037A2B-158E-4E10-9D07-EA5A07E25D8F}" destId="{01FFF40C-FACC-4695-A561-6A274C149B8D}" srcOrd="1" destOrd="0" presId="urn:microsoft.com/office/officeart/2005/8/layout/pyramid1"/>
    <dgm:cxn modelId="{5AAC661F-AED7-4C98-ACA4-4805D136FD60}" type="presParOf" srcId="{E1C70529-5FD6-4302-88C5-50E7A194A091}" destId="{70A5B4A0-1B11-4CD1-B83C-3510E97FD1D9}" srcOrd="0" destOrd="0" presId="urn:microsoft.com/office/officeart/2005/8/layout/pyramid1"/>
    <dgm:cxn modelId="{12B3DBCE-4969-4A02-8141-36017106EE91}" type="presParOf" srcId="{70A5B4A0-1B11-4CD1-B83C-3510E97FD1D9}" destId="{E19DA0B6-8DBD-46EF-ACEC-F487A671C537}" srcOrd="0" destOrd="0" presId="urn:microsoft.com/office/officeart/2005/8/layout/pyramid1"/>
    <dgm:cxn modelId="{C067F69C-DBFD-4059-AE1B-B07572915A7C}" type="presParOf" srcId="{70A5B4A0-1B11-4CD1-B83C-3510E97FD1D9}" destId="{01FFF40C-FACC-4695-A561-6A274C149B8D}" srcOrd="1" destOrd="0" presId="urn:microsoft.com/office/officeart/2005/8/layout/pyramid1"/>
    <dgm:cxn modelId="{9D9EB060-75D1-48B1-8F5B-1C262115990A}" type="presParOf" srcId="{E1C70529-5FD6-4302-88C5-50E7A194A091}" destId="{AEC977A6-4DD9-459C-AD53-CEE085DB443F}" srcOrd="1" destOrd="0" presId="urn:microsoft.com/office/officeart/2005/8/layout/pyramid1"/>
    <dgm:cxn modelId="{2C74A0F3-F60A-4919-8B56-BD3A866B8B02}" type="presParOf" srcId="{AEC977A6-4DD9-459C-AD53-CEE085DB443F}" destId="{03946FAE-617F-4CE7-8569-006A8A483A0E}" srcOrd="0" destOrd="0" presId="urn:microsoft.com/office/officeart/2005/8/layout/pyramid1"/>
    <dgm:cxn modelId="{31FD4C76-3E0A-460B-9E38-887CF95A9A2E}" type="presParOf" srcId="{AEC977A6-4DD9-459C-AD53-CEE085DB443F}" destId="{9805934F-5960-4394-A56B-B8CE945FFAEA}" srcOrd="1" destOrd="0" presId="urn:microsoft.com/office/officeart/2005/8/layout/pyramid1"/>
    <dgm:cxn modelId="{4D8BE21B-FEFA-4017-81E7-FCA3318E2A9C}" type="presParOf" srcId="{E1C70529-5FD6-4302-88C5-50E7A194A091}" destId="{A7AD03BA-8465-4C1A-8048-2FCDBEE0AF44}" srcOrd="2" destOrd="0" presId="urn:microsoft.com/office/officeart/2005/8/layout/pyramid1"/>
    <dgm:cxn modelId="{117CB02B-901F-4BFB-BC76-B8FC84D1B923}" type="presParOf" srcId="{A7AD03BA-8465-4C1A-8048-2FCDBEE0AF44}" destId="{233407B0-D2EF-4B52-9CB2-23716F2EE2BA}" srcOrd="0" destOrd="0" presId="urn:microsoft.com/office/officeart/2005/8/layout/pyramid1"/>
    <dgm:cxn modelId="{C843BB29-6854-4AF6-933B-4705387DE5D0}" type="presParOf" srcId="{A7AD03BA-8465-4C1A-8048-2FCDBEE0AF44}" destId="{F656B894-56BF-4E61-B29B-E65A581E76F6}" srcOrd="1" destOrd="0" presId="urn:microsoft.com/office/officeart/2005/8/layout/pyramid1"/>
    <dgm:cxn modelId="{CD0904EA-3582-4EB7-9279-8D1969D8A385}" type="presParOf" srcId="{E1C70529-5FD6-4302-88C5-50E7A194A091}" destId="{4AAF78FC-6D93-4D49-BFAA-0AE77068F6D5}" srcOrd="3" destOrd="0" presId="urn:microsoft.com/office/officeart/2005/8/layout/pyramid1"/>
    <dgm:cxn modelId="{DC830C31-057D-458E-BEDA-325050501904}" type="presParOf" srcId="{4AAF78FC-6D93-4D49-BFAA-0AE77068F6D5}" destId="{A8D6F0BE-8655-4A3A-85B4-41A0BF7E6F11}" srcOrd="0" destOrd="0" presId="urn:microsoft.com/office/officeart/2005/8/layout/pyramid1"/>
    <dgm:cxn modelId="{5F66CCED-A942-41D8-9DE8-5A4558038D81}" type="presParOf" srcId="{4AAF78FC-6D93-4D49-BFAA-0AE77068F6D5}" destId="{05999F14-FDA9-4E06-9C16-4E4975F8F1A4}" srcOrd="1" destOrd="0" presId="urn:microsoft.com/office/officeart/2005/8/layout/pyramid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150B9A-69EC-4D92-A39F-2F11BCE9DE58}">
      <dsp:nvSpPr>
        <dsp:cNvPr id="0" name=""/>
        <dsp:cNvSpPr/>
      </dsp:nvSpPr>
      <dsp:spPr>
        <a:xfrm>
          <a:off x="1716359" y="1410587"/>
          <a:ext cx="1834605" cy="1825076"/>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n-US" altLang="zh-CN" sz="1800" kern="1200" dirty="0" smtClean="0">
              <a:solidFill>
                <a:sysClr val="window" lastClr="FFFFFF"/>
              </a:solidFill>
              <a:latin typeface="Calibri"/>
              <a:ea typeface="宋体"/>
              <a:cs typeface="+mn-cs"/>
            </a:rPr>
            <a:t>ARES Studio4Start</a:t>
          </a:r>
          <a:endParaRPr lang="zh-CN" altLang="en-US" sz="1800" kern="1200" dirty="0">
            <a:solidFill>
              <a:sysClr val="window" lastClr="FFFFFF"/>
            </a:solidFill>
            <a:latin typeface="Calibri"/>
            <a:ea typeface="宋体"/>
            <a:cs typeface="+mn-cs"/>
          </a:endParaRPr>
        </a:p>
      </dsp:txBody>
      <dsp:txXfrm>
        <a:off x="1985031" y="1677863"/>
        <a:ext cx="1297261" cy="1290524"/>
      </dsp:txXfrm>
    </dsp:sp>
    <dsp:sp modelId="{E1B20BB5-BDF5-48C2-96D0-4997EA03D105}">
      <dsp:nvSpPr>
        <dsp:cNvPr id="0" name=""/>
        <dsp:cNvSpPr/>
      </dsp:nvSpPr>
      <dsp:spPr>
        <a:xfrm rot="16502724">
          <a:off x="2680109" y="1132941"/>
          <a:ext cx="80589" cy="415367"/>
        </a:xfrm>
        <a:prstGeom prst="rightArrow">
          <a:avLst>
            <a:gd name="adj1" fmla="val 60000"/>
            <a:gd name="adj2" fmla="val 50000"/>
          </a:avLst>
        </a:prstGeom>
        <a:solidFill>
          <a:srgbClr val="4BACC6">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zh-CN" altLang="en-US" sz="1500" kern="1200">
            <a:solidFill>
              <a:sysClr val="window" lastClr="FFFFFF"/>
            </a:solidFill>
            <a:latin typeface="Calibri"/>
            <a:ea typeface="宋体"/>
            <a:cs typeface="+mn-cs"/>
          </a:endParaRPr>
        </a:p>
      </dsp:txBody>
      <dsp:txXfrm>
        <a:off x="2691134" y="1228056"/>
        <a:ext cx="56412" cy="249221"/>
      </dsp:txXfrm>
    </dsp:sp>
    <dsp:sp modelId="{ABF91F4D-BC6B-4B32-9B4D-548117B15473}">
      <dsp:nvSpPr>
        <dsp:cNvPr id="0" name=""/>
        <dsp:cNvSpPr/>
      </dsp:nvSpPr>
      <dsp:spPr>
        <a:xfrm>
          <a:off x="2170176" y="43316"/>
          <a:ext cx="1221669" cy="1221669"/>
        </a:xfrm>
        <a:prstGeom prst="ellipse">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altLang="zh-CN" sz="1000" kern="1200" dirty="0" smtClean="0">
              <a:solidFill>
                <a:srgbClr val="FFFFFF"/>
              </a:solidFill>
              <a:latin typeface="Calibri"/>
              <a:ea typeface="宋体"/>
              <a:cs typeface="+mn-cs"/>
            </a:rPr>
            <a:t>ARES Studio4CRES</a:t>
          </a:r>
          <a:endParaRPr lang="zh-CN" altLang="en-US" sz="1000" kern="1200" dirty="0">
            <a:solidFill>
              <a:srgbClr val="FFFFFF"/>
            </a:solidFill>
            <a:latin typeface="Calibri"/>
            <a:ea typeface="宋体"/>
            <a:cs typeface="+mn-cs"/>
          </a:endParaRPr>
        </a:p>
      </dsp:txBody>
      <dsp:txXfrm>
        <a:off x="2349085" y="222225"/>
        <a:ext cx="863851" cy="863851"/>
      </dsp:txXfrm>
    </dsp:sp>
    <dsp:sp modelId="{EC82B075-2F4A-4031-A49D-F3D40A42AAF4}">
      <dsp:nvSpPr>
        <dsp:cNvPr id="0" name=""/>
        <dsp:cNvSpPr/>
      </dsp:nvSpPr>
      <dsp:spPr>
        <a:xfrm rot="1800000">
          <a:off x="3455504" y="2618031"/>
          <a:ext cx="97340" cy="415367"/>
        </a:xfrm>
        <a:prstGeom prst="rightArrow">
          <a:avLst>
            <a:gd name="adj1" fmla="val 60000"/>
            <a:gd name="adj2" fmla="val 50000"/>
          </a:avLst>
        </a:prstGeom>
        <a:solidFill>
          <a:srgbClr val="F79646">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zh-CN" altLang="en-US" sz="1500" kern="1200">
            <a:solidFill>
              <a:sysClr val="window" lastClr="FFFFFF"/>
            </a:solidFill>
            <a:latin typeface="Calibri"/>
            <a:ea typeface="宋体"/>
            <a:cs typeface="+mn-cs"/>
          </a:endParaRPr>
        </a:p>
      </dsp:txBody>
      <dsp:txXfrm>
        <a:off x="3457460" y="2693804"/>
        <a:ext cx="68138" cy="249221"/>
      </dsp:txXfrm>
    </dsp:sp>
    <dsp:sp modelId="{AEED5809-5FFB-41B4-84D5-EA21ACC2C308}">
      <dsp:nvSpPr>
        <dsp:cNvPr id="0" name=""/>
        <dsp:cNvSpPr/>
      </dsp:nvSpPr>
      <dsp:spPr>
        <a:xfrm>
          <a:off x="3504252" y="2567591"/>
          <a:ext cx="1221669" cy="1221669"/>
        </a:xfrm>
        <a:prstGeom prst="ellipse">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altLang="zh-CN" sz="1000" kern="1200" dirty="0" smtClean="0">
              <a:solidFill>
                <a:srgbClr val="FFFFFF"/>
              </a:solidFill>
              <a:latin typeface="Calibri"/>
              <a:ea typeface="宋体"/>
              <a:cs typeface="+mn-cs"/>
            </a:rPr>
            <a:t>ARES Studio4UFT</a:t>
          </a:r>
          <a:endParaRPr lang="zh-CN" altLang="en-US" sz="1000" kern="1200" dirty="0">
            <a:solidFill>
              <a:srgbClr val="FFFFFF"/>
            </a:solidFill>
            <a:latin typeface="Calibri"/>
            <a:ea typeface="宋体"/>
            <a:cs typeface="+mn-cs"/>
          </a:endParaRPr>
        </a:p>
      </dsp:txBody>
      <dsp:txXfrm>
        <a:off x="3683161" y="2746500"/>
        <a:ext cx="863851" cy="863851"/>
      </dsp:txXfrm>
    </dsp:sp>
    <dsp:sp modelId="{7C9FD120-39A0-4115-947B-D878C030B558}">
      <dsp:nvSpPr>
        <dsp:cNvPr id="0" name=""/>
        <dsp:cNvSpPr/>
      </dsp:nvSpPr>
      <dsp:spPr>
        <a:xfrm rot="9000000">
          <a:off x="1714479" y="2618031"/>
          <a:ext cx="97340" cy="415367"/>
        </a:xfrm>
        <a:prstGeom prst="rightArrow">
          <a:avLst>
            <a:gd name="adj1" fmla="val 60000"/>
            <a:gd name="adj2" fmla="val 50000"/>
          </a:avLst>
        </a:prstGeom>
        <a:solidFill>
          <a:srgbClr val="C0504D">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zh-CN" altLang="en-US" sz="1500" kern="1200">
            <a:solidFill>
              <a:sysClr val="window" lastClr="FFFFFF"/>
            </a:solidFill>
            <a:latin typeface="Calibri"/>
            <a:ea typeface="宋体"/>
            <a:cs typeface="+mn-cs"/>
          </a:endParaRPr>
        </a:p>
      </dsp:txBody>
      <dsp:txXfrm rot="10800000">
        <a:off x="1741725" y="2693804"/>
        <a:ext cx="68138" cy="249221"/>
      </dsp:txXfrm>
    </dsp:sp>
    <dsp:sp modelId="{CD414735-BEE4-409B-8AEC-1057912E7D37}">
      <dsp:nvSpPr>
        <dsp:cNvPr id="0" name=""/>
        <dsp:cNvSpPr/>
      </dsp:nvSpPr>
      <dsp:spPr>
        <a:xfrm>
          <a:off x="541403" y="2567591"/>
          <a:ext cx="1221669" cy="1221669"/>
        </a:xfrm>
        <a:prstGeom prst="ellipse">
          <a:avLst/>
        </a:prstGeom>
        <a:solidFill>
          <a:srgbClr val="C0504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altLang="zh-CN" sz="1000" kern="1200" dirty="0" smtClean="0">
              <a:solidFill>
                <a:srgbClr val="FFFFFF"/>
              </a:solidFill>
              <a:latin typeface="Calibri"/>
              <a:ea typeface="宋体"/>
              <a:cs typeface="+mn-cs"/>
            </a:rPr>
            <a:t>ARES Studio4JRES</a:t>
          </a:r>
          <a:endParaRPr lang="zh-CN" altLang="en-US" sz="1000" kern="1200" dirty="0">
            <a:solidFill>
              <a:srgbClr val="FFFFFF"/>
            </a:solidFill>
            <a:latin typeface="Calibri"/>
            <a:ea typeface="宋体"/>
            <a:cs typeface="+mn-cs"/>
          </a:endParaRPr>
        </a:p>
      </dsp:txBody>
      <dsp:txXfrm>
        <a:off x="720312" y="2746500"/>
        <a:ext cx="863851" cy="8638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9DA0B6-8DBD-46EF-ACEC-F487A671C537}">
      <dsp:nvSpPr>
        <dsp:cNvPr id="0" name=""/>
        <dsp:cNvSpPr/>
      </dsp:nvSpPr>
      <dsp:spPr>
        <a:xfrm>
          <a:off x="1915126" y="0"/>
          <a:ext cx="1360871" cy="958852"/>
        </a:xfrm>
        <a:prstGeom prst="trapezoid">
          <a:avLst>
            <a:gd name="adj" fmla="val 75000"/>
          </a:avLst>
        </a:prstGeom>
        <a:solidFill>
          <a:srgbClr val="C0504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altLang="zh-CN" sz="1200" kern="1200" dirty="0" smtClean="0">
              <a:solidFill>
                <a:sysClr val="windowText" lastClr="000000">
                  <a:hueOff val="0"/>
                  <a:satOff val="0"/>
                  <a:lumOff val="0"/>
                  <a:alphaOff val="0"/>
                </a:sysClr>
              </a:solidFill>
              <a:latin typeface="微软雅黑" panose="020B0503020204020204" pitchFamily="34" charset="-122"/>
              <a:ea typeface="微软雅黑" panose="020B0503020204020204" pitchFamily="34" charset="-122"/>
              <a:cs typeface="+mn-cs"/>
            </a:rPr>
            <a:t>ARES Studio4</a:t>
          </a:r>
          <a:r>
            <a:rPr lang="zh-CN" altLang="en-US" sz="1200" kern="1200" dirty="0" smtClean="0">
              <a:solidFill>
                <a:sysClr val="windowText" lastClr="000000">
                  <a:hueOff val="0"/>
                  <a:satOff val="0"/>
                  <a:lumOff val="0"/>
                  <a:alphaOff val="0"/>
                </a:sysClr>
              </a:solidFill>
              <a:latin typeface="微软雅黑" panose="020B0503020204020204" pitchFamily="34" charset="-122"/>
              <a:ea typeface="微软雅黑" panose="020B0503020204020204" pitchFamily="34" charset="-122"/>
              <a:cs typeface="+mn-cs"/>
            </a:rPr>
            <a:t>*</a:t>
          </a:r>
          <a:endParaRPr lang="zh-CN" altLang="en-US" sz="1200" kern="1200" dirty="0">
            <a:solidFill>
              <a:sysClr val="windowText" lastClr="000000">
                <a:hueOff val="0"/>
                <a:satOff val="0"/>
                <a:lumOff val="0"/>
                <a:alphaOff val="0"/>
              </a:sysClr>
            </a:solidFill>
            <a:latin typeface="微软雅黑" panose="020B0503020204020204" pitchFamily="34" charset="-122"/>
            <a:ea typeface="微软雅黑" panose="020B0503020204020204" pitchFamily="34" charset="-122"/>
            <a:cs typeface="+mn-cs"/>
          </a:endParaRPr>
        </a:p>
      </dsp:txBody>
      <dsp:txXfrm>
        <a:off x="1915126" y="0"/>
        <a:ext cx="1360871" cy="958852"/>
      </dsp:txXfrm>
    </dsp:sp>
    <dsp:sp modelId="{03946FAE-617F-4CE7-8569-006A8A483A0E}">
      <dsp:nvSpPr>
        <dsp:cNvPr id="0" name=""/>
        <dsp:cNvSpPr/>
      </dsp:nvSpPr>
      <dsp:spPr>
        <a:xfrm>
          <a:off x="1360871" y="958852"/>
          <a:ext cx="2469382" cy="781042"/>
        </a:xfrm>
        <a:prstGeom prst="trapezoid">
          <a:avLst>
            <a:gd name="adj" fmla="val 75000"/>
          </a:avLst>
        </a:prstGeom>
        <a:solidFill>
          <a:srgbClr val="9BBB59">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CN" altLang="en-US" sz="1600" kern="1200" dirty="0">
              <a:solidFill>
                <a:sysClr val="windowText" lastClr="000000">
                  <a:hueOff val="0"/>
                  <a:satOff val="0"/>
                  <a:lumOff val="0"/>
                  <a:alphaOff val="0"/>
                </a:sysClr>
              </a:solidFill>
              <a:latin typeface="微软雅黑" panose="020B0503020204020204" pitchFamily="34" charset="-122"/>
              <a:ea typeface="微软雅黑" panose="020B0503020204020204" pitchFamily="34" charset="-122"/>
              <a:cs typeface="+mn-cs"/>
            </a:rPr>
            <a:t>基础平台</a:t>
          </a:r>
        </a:p>
      </dsp:txBody>
      <dsp:txXfrm>
        <a:off x="1793013" y="958852"/>
        <a:ext cx="1605098" cy="781042"/>
      </dsp:txXfrm>
    </dsp:sp>
    <dsp:sp modelId="{233407B0-D2EF-4B52-9CB2-23716F2EE2BA}">
      <dsp:nvSpPr>
        <dsp:cNvPr id="0" name=""/>
        <dsp:cNvSpPr/>
      </dsp:nvSpPr>
      <dsp:spPr>
        <a:xfrm>
          <a:off x="689283" y="1709959"/>
          <a:ext cx="3830253" cy="958852"/>
        </a:xfrm>
        <a:prstGeom prst="trapezoid">
          <a:avLst>
            <a:gd name="adj" fmla="val 75000"/>
          </a:avLst>
        </a:prstGeom>
        <a:solidFill>
          <a:srgbClr val="8064A2">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altLang="zh-CN" sz="1600" kern="1200" dirty="0" smtClean="0">
              <a:solidFill>
                <a:sysClr val="windowText" lastClr="000000">
                  <a:hueOff val="0"/>
                  <a:satOff val="0"/>
                  <a:lumOff val="0"/>
                  <a:alphaOff val="0"/>
                </a:sysClr>
              </a:solidFill>
              <a:latin typeface="微软雅黑" panose="020B0503020204020204" pitchFamily="34" charset="-122"/>
              <a:ea typeface="微软雅黑" panose="020B0503020204020204" pitchFamily="34" charset="-122"/>
              <a:cs typeface="+mn-cs"/>
            </a:rPr>
            <a:t>ARES Studio</a:t>
          </a:r>
          <a:r>
            <a:rPr lang="zh-CN" altLang="en-US" sz="1600" kern="1200" dirty="0" smtClean="0">
              <a:solidFill>
                <a:sysClr val="windowText" lastClr="000000">
                  <a:hueOff val="0"/>
                  <a:satOff val="0"/>
                  <a:lumOff val="0"/>
                  <a:alphaOff val="0"/>
                </a:sysClr>
              </a:solidFill>
              <a:latin typeface="微软雅黑" panose="020B0503020204020204" pitchFamily="34" charset="-122"/>
              <a:ea typeface="微软雅黑" panose="020B0503020204020204" pitchFamily="34" charset="-122"/>
              <a:cs typeface="+mn-cs"/>
            </a:rPr>
            <a:t>框架</a:t>
          </a:r>
          <a:endParaRPr lang="zh-CN" altLang="en-US" sz="1600" kern="1200" dirty="0">
            <a:solidFill>
              <a:sysClr val="windowText" lastClr="000000">
                <a:hueOff val="0"/>
                <a:satOff val="0"/>
                <a:lumOff val="0"/>
                <a:alphaOff val="0"/>
              </a:sysClr>
            </a:solidFill>
            <a:latin typeface="微软雅黑" panose="020B0503020204020204" pitchFamily="34" charset="-122"/>
            <a:ea typeface="微软雅黑" panose="020B0503020204020204" pitchFamily="34" charset="-122"/>
            <a:cs typeface="+mn-cs"/>
          </a:endParaRPr>
        </a:p>
      </dsp:txBody>
      <dsp:txXfrm>
        <a:off x="1359577" y="1709959"/>
        <a:ext cx="2489664" cy="958852"/>
      </dsp:txXfrm>
    </dsp:sp>
    <dsp:sp modelId="{A8D6F0BE-8655-4A3A-85B4-41A0BF7E6F11}">
      <dsp:nvSpPr>
        <dsp:cNvPr id="0" name=""/>
        <dsp:cNvSpPr/>
      </dsp:nvSpPr>
      <dsp:spPr>
        <a:xfrm>
          <a:off x="0" y="2698747"/>
          <a:ext cx="5191125" cy="958852"/>
        </a:xfrm>
        <a:prstGeom prst="trapezoid">
          <a:avLst>
            <a:gd name="adj" fmla="val 75000"/>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altLang="zh-CN" sz="1600" kern="1200" dirty="0" smtClean="0">
              <a:solidFill>
                <a:sysClr val="windowText" lastClr="000000">
                  <a:hueOff val="0"/>
                  <a:satOff val="0"/>
                  <a:lumOff val="0"/>
                  <a:alphaOff val="0"/>
                </a:sysClr>
              </a:solidFill>
              <a:latin typeface="微软雅黑" panose="020B0503020204020204" pitchFamily="34" charset="-122"/>
              <a:ea typeface="微软雅黑" panose="020B0503020204020204" pitchFamily="34" charset="-122"/>
              <a:cs typeface="+mn-cs"/>
            </a:rPr>
            <a:t>ECLIPSE</a:t>
          </a:r>
          <a:r>
            <a:rPr lang="zh-CN" altLang="en-US" sz="1600" kern="1200" dirty="0" smtClean="0">
              <a:solidFill>
                <a:sysClr val="windowText" lastClr="000000">
                  <a:hueOff val="0"/>
                  <a:satOff val="0"/>
                  <a:lumOff val="0"/>
                  <a:alphaOff val="0"/>
                </a:sysClr>
              </a:solidFill>
              <a:latin typeface="微软雅黑" panose="020B0503020204020204" pitchFamily="34" charset="-122"/>
              <a:ea typeface="微软雅黑" panose="020B0503020204020204" pitchFamily="34" charset="-122"/>
              <a:cs typeface="+mn-cs"/>
            </a:rPr>
            <a:t>插件开发环境</a:t>
          </a:r>
          <a:endParaRPr lang="zh-CN" altLang="en-US" sz="1600" kern="1200" dirty="0">
            <a:solidFill>
              <a:sysClr val="windowText" lastClr="000000">
                <a:hueOff val="0"/>
                <a:satOff val="0"/>
                <a:lumOff val="0"/>
                <a:alphaOff val="0"/>
              </a:sysClr>
            </a:solidFill>
            <a:latin typeface="微软雅黑" panose="020B0503020204020204" pitchFamily="34" charset="-122"/>
            <a:ea typeface="微软雅黑" panose="020B0503020204020204" pitchFamily="34" charset="-122"/>
            <a:cs typeface="+mn-cs"/>
          </a:endParaRPr>
        </a:p>
      </dsp:txBody>
      <dsp:txXfrm>
        <a:off x="908446" y="2698747"/>
        <a:ext cx="3374231" cy="958852"/>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1327CA-AF17-4FAE-8C58-DA0BB512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01-正文.dot</Template>
  <TotalTime>58</TotalTime>
  <Pages>30</Pages>
  <Words>1840</Words>
  <Characters>10490</Characters>
  <Application>Microsoft Office Word</Application>
  <DocSecurity>0</DocSecurity>
  <Lines>87</Lines>
  <Paragraphs>24</Paragraphs>
  <ScaleCrop>false</ScaleCrop>
  <Company/>
  <LinksUpToDate>false</LinksUpToDate>
  <CharactersWithSpaces>12306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ARES Studio产品技术白皮书</dc:title>
  <dc:creator>竹一峰</dc:creator>
  <cp:lastModifiedBy>竹一峰</cp:lastModifiedBy>
  <cp:revision>17</cp:revision>
  <cp:lastPrinted>2014-02-11T03:36:00Z</cp:lastPrinted>
  <dcterms:created xsi:type="dcterms:W3CDTF">2018-12-22T02:14:00Z</dcterms:created>
  <dcterms:modified xsi:type="dcterms:W3CDTF">2014-06-11T00:57:00Z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产品名称">
    <vt:lpwstr>ARES Studio1.0</vt:lpwstr>
  </property>
  <property fmtid="{D5CDD505-2E9C-101B-9397-08002B2CF9AE}" pid="3" name="手册名称">
    <vt:lpwstr>技术白皮书</vt:lpwstr>
  </property>
  <property fmtid="{D5CDD505-2E9C-101B-9397-08002B2CF9AE}" pid="4" name="发布日期">
    <vt:filetime>2013-12-11T16:00:00Z</vt:filetime>
  </property>
</Properties>
</file>