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BF6" w:rsidRDefault="006F0BF6" w:rsidP="006F0BF6">
      <w:pPr>
        <w:pStyle w:val="1"/>
        <w:jc w:val="center"/>
      </w:pPr>
      <w:r>
        <w:rPr>
          <w:rFonts w:hint="eastAsia"/>
        </w:rPr>
        <w:t>支付</w:t>
      </w:r>
      <w:r>
        <w:t>平台接口文档</w:t>
      </w:r>
    </w:p>
    <w:p w:rsidR="006F0BF6" w:rsidRDefault="006F0BF6" w:rsidP="006F0BF6">
      <w:pPr>
        <w:rPr>
          <w:kern w:val="44"/>
          <w:sz w:val="44"/>
          <w:szCs w:val="44"/>
        </w:rPr>
      </w:pPr>
      <w:r>
        <w:br w:type="page"/>
      </w:r>
    </w:p>
    <w:p w:rsidR="002F157A" w:rsidRDefault="006F0BF6" w:rsidP="006F0BF6">
      <w:r>
        <w:rPr>
          <w:rFonts w:hint="eastAsia"/>
        </w:rPr>
        <w:lastRenderedPageBreak/>
        <w:t>变更履历</w:t>
      </w:r>
    </w:p>
    <w:tbl>
      <w:tblPr>
        <w:tblW w:w="90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388"/>
        <w:gridCol w:w="1003"/>
        <w:gridCol w:w="1752"/>
        <w:gridCol w:w="1752"/>
        <w:gridCol w:w="1752"/>
      </w:tblGrid>
      <w:tr w:rsidR="006F0BF6" w:rsidTr="009D442D">
        <w:tc>
          <w:tcPr>
            <w:tcW w:w="1388" w:type="dxa"/>
            <w:shd w:val="clear" w:color="auto" w:fill="99CCFF"/>
            <w:vAlign w:val="center"/>
          </w:tcPr>
          <w:p w:rsidR="006F0BF6" w:rsidRDefault="006F0BF6" w:rsidP="009D442D">
            <w:pPr>
              <w:spacing w:before="120" w:after="12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388" w:type="dxa"/>
            <w:shd w:val="clear" w:color="auto" w:fill="99CCFF"/>
            <w:vAlign w:val="center"/>
          </w:tcPr>
          <w:p w:rsidR="006F0BF6" w:rsidRDefault="006F0BF6" w:rsidP="009D442D">
            <w:pPr>
              <w:spacing w:before="120" w:after="12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003" w:type="dxa"/>
            <w:shd w:val="clear" w:color="auto" w:fill="99CCFF"/>
            <w:vAlign w:val="center"/>
          </w:tcPr>
          <w:p w:rsidR="006F0BF6" w:rsidRDefault="006F0BF6" w:rsidP="009D442D">
            <w:pPr>
              <w:spacing w:before="120" w:after="12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状态</w:t>
            </w:r>
          </w:p>
        </w:tc>
        <w:tc>
          <w:tcPr>
            <w:tcW w:w="1752" w:type="dxa"/>
            <w:shd w:val="clear" w:color="auto" w:fill="99CCFF"/>
            <w:vAlign w:val="center"/>
          </w:tcPr>
          <w:p w:rsidR="006F0BF6" w:rsidRDefault="006F0BF6" w:rsidP="009D442D">
            <w:pPr>
              <w:spacing w:before="120" w:after="12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752" w:type="dxa"/>
            <w:shd w:val="clear" w:color="auto" w:fill="99CCFF"/>
            <w:vAlign w:val="center"/>
          </w:tcPr>
          <w:p w:rsidR="006F0BF6" w:rsidRDefault="006F0BF6" w:rsidP="009D442D">
            <w:pPr>
              <w:spacing w:before="120" w:after="12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  <w:tc>
          <w:tcPr>
            <w:tcW w:w="1752" w:type="dxa"/>
            <w:shd w:val="clear" w:color="auto" w:fill="99CCFF"/>
            <w:vAlign w:val="center"/>
          </w:tcPr>
          <w:p w:rsidR="006F0BF6" w:rsidRDefault="006F0BF6" w:rsidP="009D442D">
            <w:pPr>
              <w:spacing w:before="120" w:after="12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修订说明</w:t>
            </w:r>
          </w:p>
        </w:tc>
      </w:tr>
      <w:tr w:rsidR="006F0BF6" w:rsidTr="009D442D">
        <w:tc>
          <w:tcPr>
            <w:tcW w:w="1388" w:type="dxa"/>
            <w:vAlign w:val="center"/>
          </w:tcPr>
          <w:p w:rsidR="006F0BF6" w:rsidRDefault="006F0BF6" w:rsidP="009D442D">
            <w:pPr>
              <w:spacing w:before="120" w:after="120"/>
              <w:jc w:val="center"/>
              <w:rPr>
                <w:rFonts w:hint="eastAsia"/>
              </w:rPr>
            </w:pPr>
            <w:r>
              <w:t>2016-07-16</w:t>
            </w:r>
          </w:p>
        </w:tc>
        <w:tc>
          <w:tcPr>
            <w:tcW w:w="1388" w:type="dxa"/>
            <w:vAlign w:val="center"/>
          </w:tcPr>
          <w:p w:rsidR="006F0BF6" w:rsidRDefault="006F0BF6" w:rsidP="009D442D">
            <w:pPr>
              <w:spacing w:before="120" w:after="1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1003" w:type="dxa"/>
            <w:vAlign w:val="center"/>
          </w:tcPr>
          <w:p w:rsidR="006F0BF6" w:rsidRDefault="006F0BF6" w:rsidP="009D442D">
            <w:pPr>
              <w:spacing w:before="120" w:after="1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752" w:type="dxa"/>
            <w:vAlign w:val="center"/>
          </w:tcPr>
          <w:p w:rsidR="006F0BF6" w:rsidRDefault="006F0BF6" w:rsidP="009D442D">
            <w:pPr>
              <w:spacing w:before="120" w:after="1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杜光正</w:t>
            </w:r>
          </w:p>
        </w:tc>
        <w:tc>
          <w:tcPr>
            <w:tcW w:w="1752" w:type="dxa"/>
            <w:vAlign w:val="center"/>
          </w:tcPr>
          <w:p w:rsidR="006F0BF6" w:rsidRDefault="006F0BF6" w:rsidP="009D442D">
            <w:pPr>
              <w:spacing w:before="120" w:after="120"/>
              <w:ind w:firstLine="480"/>
              <w:jc w:val="left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:rsidR="006F0BF6" w:rsidRDefault="006F0BF6" w:rsidP="009D442D">
            <w:pPr>
              <w:spacing w:before="120" w:after="1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创建试行版本</w:t>
            </w:r>
          </w:p>
        </w:tc>
      </w:tr>
      <w:tr w:rsidR="006F0BF6" w:rsidTr="009D442D">
        <w:tc>
          <w:tcPr>
            <w:tcW w:w="1388" w:type="dxa"/>
          </w:tcPr>
          <w:p w:rsidR="006F0BF6" w:rsidRDefault="006F0BF6" w:rsidP="009D442D">
            <w:pPr>
              <w:spacing w:before="120" w:after="120"/>
              <w:ind w:firstLine="480"/>
            </w:pPr>
          </w:p>
        </w:tc>
        <w:tc>
          <w:tcPr>
            <w:tcW w:w="1388" w:type="dxa"/>
          </w:tcPr>
          <w:p w:rsidR="006F0BF6" w:rsidRDefault="006F0BF6" w:rsidP="009D442D">
            <w:pPr>
              <w:spacing w:before="120" w:after="120"/>
              <w:ind w:firstLine="480"/>
            </w:pPr>
          </w:p>
        </w:tc>
        <w:tc>
          <w:tcPr>
            <w:tcW w:w="1003" w:type="dxa"/>
          </w:tcPr>
          <w:p w:rsidR="006F0BF6" w:rsidRDefault="006F0BF6" w:rsidP="009D442D">
            <w:pPr>
              <w:spacing w:before="120" w:after="120"/>
              <w:ind w:firstLine="480"/>
            </w:pPr>
          </w:p>
        </w:tc>
        <w:tc>
          <w:tcPr>
            <w:tcW w:w="1752" w:type="dxa"/>
          </w:tcPr>
          <w:p w:rsidR="006F0BF6" w:rsidRDefault="006F0BF6" w:rsidP="009D442D">
            <w:pPr>
              <w:spacing w:before="120" w:after="120"/>
              <w:ind w:firstLine="480"/>
            </w:pPr>
          </w:p>
        </w:tc>
        <w:tc>
          <w:tcPr>
            <w:tcW w:w="1752" w:type="dxa"/>
          </w:tcPr>
          <w:p w:rsidR="006F0BF6" w:rsidRDefault="006F0BF6" w:rsidP="009D442D">
            <w:pPr>
              <w:spacing w:before="120" w:after="120"/>
              <w:ind w:firstLine="480"/>
            </w:pPr>
          </w:p>
        </w:tc>
        <w:tc>
          <w:tcPr>
            <w:tcW w:w="1752" w:type="dxa"/>
          </w:tcPr>
          <w:p w:rsidR="006F0BF6" w:rsidRDefault="006F0BF6" w:rsidP="009D442D">
            <w:pPr>
              <w:spacing w:before="120" w:after="120"/>
              <w:ind w:firstLine="480"/>
            </w:pPr>
          </w:p>
        </w:tc>
      </w:tr>
      <w:tr w:rsidR="006F0BF6" w:rsidTr="009D442D">
        <w:tc>
          <w:tcPr>
            <w:tcW w:w="1388" w:type="dxa"/>
          </w:tcPr>
          <w:p w:rsidR="006F0BF6" w:rsidRDefault="006F0BF6" w:rsidP="009D442D">
            <w:pPr>
              <w:spacing w:before="120" w:after="120"/>
              <w:ind w:firstLine="480"/>
            </w:pPr>
          </w:p>
        </w:tc>
        <w:tc>
          <w:tcPr>
            <w:tcW w:w="1388" w:type="dxa"/>
          </w:tcPr>
          <w:p w:rsidR="006F0BF6" w:rsidRDefault="006F0BF6" w:rsidP="009D442D">
            <w:pPr>
              <w:spacing w:before="120" w:after="120"/>
              <w:ind w:firstLine="480"/>
            </w:pPr>
          </w:p>
        </w:tc>
        <w:tc>
          <w:tcPr>
            <w:tcW w:w="1003" w:type="dxa"/>
          </w:tcPr>
          <w:p w:rsidR="006F0BF6" w:rsidRDefault="006F0BF6" w:rsidP="009D442D">
            <w:pPr>
              <w:spacing w:before="120" w:after="120"/>
              <w:ind w:firstLine="480"/>
            </w:pPr>
          </w:p>
        </w:tc>
        <w:tc>
          <w:tcPr>
            <w:tcW w:w="1752" w:type="dxa"/>
          </w:tcPr>
          <w:p w:rsidR="006F0BF6" w:rsidRDefault="006F0BF6" w:rsidP="009D442D">
            <w:pPr>
              <w:spacing w:before="120" w:after="120"/>
              <w:ind w:firstLine="480"/>
            </w:pPr>
          </w:p>
        </w:tc>
        <w:tc>
          <w:tcPr>
            <w:tcW w:w="1752" w:type="dxa"/>
          </w:tcPr>
          <w:p w:rsidR="006F0BF6" w:rsidRDefault="006F0BF6" w:rsidP="009D442D">
            <w:pPr>
              <w:spacing w:before="120" w:after="120"/>
              <w:ind w:firstLine="480"/>
            </w:pPr>
          </w:p>
        </w:tc>
        <w:tc>
          <w:tcPr>
            <w:tcW w:w="1752" w:type="dxa"/>
          </w:tcPr>
          <w:p w:rsidR="006F0BF6" w:rsidRDefault="006F0BF6" w:rsidP="009D442D">
            <w:pPr>
              <w:spacing w:before="120" w:after="120"/>
              <w:ind w:firstLine="480"/>
            </w:pPr>
          </w:p>
        </w:tc>
      </w:tr>
    </w:tbl>
    <w:p w:rsidR="006C116D" w:rsidRDefault="006F0BF6" w:rsidP="006F0BF6">
      <w:pPr>
        <w:spacing w:before="120" w:after="120"/>
      </w:pPr>
      <w:r>
        <w:rPr>
          <w:rFonts w:hint="eastAsia"/>
        </w:rPr>
        <w:t>注：变化状态：A-增加，M-修改，D-删除</w:t>
      </w:r>
    </w:p>
    <w:p w:rsidR="006C116D" w:rsidRDefault="006C116D" w:rsidP="006C116D">
      <w:r>
        <w:br w:type="page"/>
      </w:r>
    </w:p>
    <w:p w:rsidR="005128CC" w:rsidRDefault="005128CC">
      <w:pPr>
        <w:widowControl/>
        <w:jc w:val="left"/>
      </w:pPr>
      <w:r>
        <w:lastRenderedPageBreak/>
        <w:br w:type="page"/>
      </w:r>
    </w:p>
    <w:p w:rsidR="005128CC" w:rsidRDefault="005128CC" w:rsidP="005128C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文档</w:t>
      </w:r>
      <w:r>
        <w:t>简介</w:t>
      </w:r>
    </w:p>
    <w:p w:rsidR="005128CC" w:rsidRDefault="005128CC" w:rsidP="005128C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签名</w:t>
      </w:r>
      <w:r>
        <w:t>加密</w:t>
      </w:r>
      <w:r>
        <w:rPr>
          <w:rFonts w:hint="eastAsia"/>
        </w:rPr>
        <w:t xml:space="preserve"> </w:t>
      </w:r>
    </w:p>
    <w:p w:rsidR="005128CC" w:rsidRDefault="005128CC" w:rsidP="005128CC">
      <w:pPr>
        <w:pStyle w:val="1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接口简介</w:t>
      </w:r>
    </w:p>
    <w:p w:rsidR="005128CC" w:rsidRDefault="005128CC" w:rsidP="005128C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接口详述</w:t>
      </w:r>
    </w:p>
    <w:p w:rsidR="005128CC" w:rsidRPr="005128CC" w:rsidRDefault="005128CC" w:rsidP="005128CC">
      <w:pPr>
        <w:pStyle w:val="1"/>
        <w:numPr>
          <w:ilvl w:val="0"/>
          <w:numId w:val="1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附录</w:t>
      </w:r>
    </w:p>
    <w:sectPr w:rsidR="005128CC" w:rsidRPr="00512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2261D"/>
    <w:multiLevelType w:val="hybridMultilevel"/>
    <w:tmpl w:val="CB32C5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BF6"/>
    <w:rsid w:val="002F157A"/>
    <w:rsid w:val="005128CC"/>
    <w:rsid w:val="006C116D"/>
    <w:rsid w:val="006F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561F"/>
  <w15:chartTrackingRefBased/>
  <w15:docId w15:val="{FA29DA59-6324-4795-9686-F65877B4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0B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0B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7B2D9-FC9B-4171-BE19-CD00E7448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2016-08-31T02:14:00Z</dcterms:created>
  <dcterms:modified xsi:type="dcterms:W3CDTF">2016-08-31T02:32:00Z</dcterms:modified>
</cp:coreProperties>
</file>