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49AA0" w14:textId="719B9C74" w:rsidR="006C09C4" w:rsidRDefault="00FB11CA" w:rsidP="00FB11CA">
      <w:pPr>
        <w:pStyle w:val="1"/>
        <w:jc w:val="center"/>
      </w:pPr>
      <w:r w:rsidRPr="00D979D7">
        <w:t>账户二期</w:t>
      </w:r>
      <w:r>
        <w:t>贷</w:t>
      </w:r>
      <w:r w:rsidR="00487EEC">
        <w:rPr>
          <w:rFonts w:hint="eastAsia"/>
        </w:rPr>
        <w:t>款</w:t>
      </w:r>
      <w:r>
        <w:t>交易</w:t>
      </w:r>
      <w:r w:rsidR="009D0DF5">
        <w:rPr>
          <w:rFonts w:hint="eastAsia"/>
        </w:rPr>
        <w:t>记账</w:t>
      </w:r>
    </w:p>
    <w:p w14:paraId="34DC9D94" w14:textId="6CD98492" w:rsidR="00FB11CA" w:rsidRPr="00824BF7" w:rsidRDefault="00613F12" w:rsidP="00613F12">
      <w:pPr>
        <w:pStyle w:val="3"/>
      </w:pPr>
      <w:bookmarkStart w:id="0" w:name="_Toc464826217"/>
      <w:r>
        <w:t>一</w:t>
      </w:r>
      <w:r>
        <w:t xml:space="preserve"> </w:t>
      </w:r>
      <w:r w:rsidR="00FB11CA">
        <w:rPr>
          <w:rFonts w:hint="eastAsia"/>
        </w:rPr>
        <w:t>保理</w:t>
      </w:r>
      <w:r w:rsidR="00FB11CA">
        <w:t>业务</w:t>
      </w:r>
      <w:bookmarkEnd w:id="0"/>
    </w:p>
    <w:p w14:paraId="4FDB8C88" w14:textId="34AB1A81" w:rsidR="0016007B" w:rsidRPr="0016007B" w:rsidRDefault="00613F12" w:rsidP="0016007B">
      <w:pPr>
        <w:pStyle w:val="5"/>
      </w:pPr>
      <w:r>
        <w:t>1.1</w:t>
      </w:r>
      <w:r w:rsidR="00FB11CA" w:rsidRPr="00973FC6">
        <w:rPr>
          <w:rFonts w:hint="eastAsia"/>
        </w:rPr>
        <w:t>保理放款</w:t>
      </w:r>
      <w:r w:rsidR="00FB11CA" w:rsidRPr="00973FC6">
        <w:rPr>
          <w:rFonts w:hint="eastAsia"/>
        </w:rPr>
        <w:t>(</w:t>
      </w:r>
      <w:r w:rsidR="00FB11CA" w:rsidRPr="00973FC6">
        <w:rPr>
          <w:rFonts w:hint="eastAsia"/>
        </w:rPr>
        <w:t>个人用户主账户</w:t>
      </w:r>
      <w:r w:rsidR="00FB11CA">
        <w:rPr>
          <w:rFonts w:hint="eastAsia"/>
        </w:rPr>
        <w:t>)</w:t>
      </w:r>
    </w:p>
    <w:p w14:paraId="227E4561" w14:textId="14272EA6" w:rsidR="00613F12" w:rsidRPr="00613F12" w:rsidRDefault="00613F12" w:rsidP="00613F12">
      <w:pPr>
        <w:spacing w:line="240" w:lineRule="atLeast"/>
        <w:rPr>
          <w:rFonts w:ascii="Helvetica" w:eastAsia="Heiti SC Light" w:hAnsi="Helvetica"/>
          <w:sz w:val="28"/>
          <w:szCs w:val="28"/>
        </w:rPr>
      </w:pPr>
      <w:r w:rsidRPr="00613F12">
        <w:rPr>
          <w:rFonts w:ascii="Helvetica" w:eastAsia="Heiti SC Light" w:hAnsi="Helvetica"/>
          <w:sz w:val="28"/>
          <w:szCs w:val="28"/>
        </w:rPr>
        <w:t>1.1.1</w:t>
      </w:r>
      <w:r w:rsidRPr="00613F12">
        <w:rPr>
          <w:rFonts w:ascii="Helvetica" w:eastAsia="Heiti SC Light" w:hAnsi="Helvetica"/>
          <w:sz w:val="28"/>
          <w:szCs w:val="28"/>
        </w:rPr>
        <w:t>接口说明</w:t>
      </w:r>
    </w:p>
    <w:p w14:paraId="2D5B63BE" w14:textId="77777777" w:rsidR="00FB11CA" w:rsidRPr="00FB11CA" w:rsidRDefault="00FB11CA" w:rsidP="00FB11CA">
      <w:pPr>
        <w:pStyle w:val="a5"/>
        <w:spacing w:line="240" w:lineRule="atLeast"/>
        <w:ind w:firstLine="56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FB11CA">
        <w:rPr>
          <w:rFonts w:ascii="Helvetica" w:eastAsia="Heiti SC Light" w:hAnsi="Helvetica"/>
          <w:sz w:val="28"/>
          <w:szCs w:val="28"/>
        </w:rPr>
        <w:t>名称：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com.rongcapital.mtaegis.service.TransactionCommonApi</w:t>
      </w:r>
      <w:proofErr w:type="spellEnd"/>
    </w:p>
    <w:p w14:paraId="260E3423" w14:textId="77777777" w:rsidR="00FB11CA" w:rsidRPr="00FB11CA" w:rsidRDefault="00FB11CA" w:rsidP="00FB11CA">
      <w:pPr>
        <w:pStyle w:val="a5"/>
        <w:spacing w:line="240" w:lineRule="atLeast"/>
        <w:ind w:firstLine="56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hAnsi="Helvetica" w:cs="Helvetica"/>
          <w:sz w:val="28"/>
          <w:szCs w:val="28"/>
        </w:rPr>
        <w:t>serviceId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: 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transactionCommonService</w:t>
      </w:r>
      <w:proofErr w:type="spellEnd"/>
    </w:p>
    <w:p w14:paraId="09F2DA77" w14:textId="77777777" w:rsidR="00FB11CA" w:rsidRPr="00FB11CA" w:rsidRDefault="00FB11CA" w:rsidP="00FB11CA">
      <w:pPr>
        <w:pStyle w:val="a5"/>
        <w:spacing w:line="240" w:lineRule="atLeast"/>
        <w:ind w:firstLine="560"/>
        <w:rPr>
          <w:rFonts w:ascii="Helvetica" w:hAnsi="Helvetica" w:cs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>方法名称：</w:t>
      </w:r>
    </w:p>
    <w:p w14:paraId="44B3C01A" w14:textId="77777777" w:rsidR="00FB11CA" w:rsidRP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firstLineChars="0" w:firstLine="0"/>
        <w:rPr>
          <w:rFonts w:ascii="Helvetica" w:hAnsi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FB11CA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FB11CA">
        <w:rPr>
          <w:rFonts w:ascii="Helvetica" w:hAnsi="Helvetica" w:cs="Helvetica"/>
          <w:sz w:val="28"/>
          <w:szCs w:val="28"/>
        </w:rPr>
        <w:t>execute(</w:t>
      </w:r>
      <w:proofErr w:type="spellStart"/>
      <w:proofErr w:type="gramEnd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>) ;</w:t>
      </w:r>
    </w:p>
    <w:p w14:paraId="3EDD7A1D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firstLine="480"/>
      </w:pPr>
      <w:r>
        <w:t>返回：</w:t>
      </w:r>
      <w:proofErr w:type="spellStart"/>
      <w:r>
        <w:t>com.rongcapital.mtaegis.response.CommonResponse</w:t>
      </w:r>
      <w:proofErr w:type="spellEnd"/>
    </w:p>
    <w:p w14:paraId="51A28E1D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firstLine="480"/>
      </w:pPr>
      <w:r>
        <w:t xml:space="preserve">String   code  : 1 (交易成功) </w:t>
      </w:r>
      <w:r w:rsidRPr="00FB11CA">
        <w:rPr>
          <w:sz w:val="22"/>
          <w:szCs w:val="22"/>
        </w:rPr>
        <w:t>［错误码］</w:t>
      </w:r>
    </w:p>
    <w:p w14:paraId="6432D7BC" w14:textId="77777777" w:rsidR="00FB11CA" w:rsidRPr="009C5395" w:rsidRDefault="00FB11CA" w:rsidP="00FB11CA">
      <w:pPr>
        <w:pStyle w:val="a5"/>
        <w:spacing w:line="240" w:lineRule="atLeast"/>
        <w:ind w:firstLine="480"/>
      </w:pPr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0D8B220A" w14:textId="29604592" w:rsidR="00FB11CA" w:rsidRPr="0016007B" w:rsidRDefault="0016007B" w:rsidP="0016007B">
      <w:pPr>
        <w:spacing w:line="240" w:lineRule="atLeast"/>
        <w:rPr>
          <w:rFonts w:ascii="Helvetica" w:eastAsia="Heiti SC Light" w:hAnsi="Helvetica"/>
          <w:sz w:val="28"/>
          <w:szCs w:val="28"/>
        </w:rPr>
      </w:pPr>
      <w:r w:rsidRPr="0016007B">
        <w:rPr>
          <w:rFonts w:ascii="Helvetica" w:eastAsia="Heiti SC Light" w:hAnsi="Helvetica"/>
          <w:sz w:val="28"/>
          <w:szCs w:val="28"/>
        </w:rPr>
        <w:t>1.1.2</w:t>
      </w:r>
      <w:r>
        <w:rPr>
          <w:rFonts w:ascii="Helvetica" w:eastAsia="Heiti SC Light" w:hAnsi="Helvetica"/>
          <w:sz w:val="28"/>
          <w:szCs w:val="28"/>
        </w:rPr>
        <w:t xml:space="preserve"> </w:t>
      </w:r>
      <w:r>
        <w:rPr>
          <w:rFonts w:ascii="Helvetica" w:eastAsia="Heiti SC Light" w:hAnsi="Helvetica" w:hint="eastAsia"/>
          <w:sz w:val="28"/>
          <w:szCs w:val="28"/>
        </w:rPr>
        <w:t>输出项</w:t>
      </w: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3239"/>
        <w:gridCol w:w="2252"/>
      </w:tblGrid>
      <w:tr w:rsidR="00FB11CA" w:rsidRPr="00D91A7C" w14:paraId="76A989B2" w14:textId="77777777" w:rsidTr="006C09C4">
        <w:trPr>
          <w:trHeight w:val="1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58BD6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25F0B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4FBB7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B11CA" w:rsidRPr="00D91A7C" w14:paraId="1992BCCB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47948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DB6A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color w:val="3C0A49"/>
                <w:sz w:val="30"/>
                <w:szCs w:val="30"/>
              </w:rPr>
              <w:t>PROD_00_RS_0040_3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58D1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B11CA" w:rsidRPr="00D91A7C" w14:paraId="19FA6651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180E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9F60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F5C07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601899AD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3E8F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C7C9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52757" w14:textId="77777777" w:rsidR="00FB11CA" w:rsidRDefault="00FB11CA" w:rsidP="006C09C4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20831711" w14:textId="3848A4E2" w:rsidR="00FB11CA" w:rsidRPr="00D91A7C" w:rsidRDefault="00FB11CA" w:rsidP="006C09C4">
            <w:pPr>
              <w:rPr>
                <w:rFonts w:ascii="Helvetica" w:hAnsi="Helvetica"/>
              </w:rPr>
            </w:pPr>
          </w:p>
        </w:tc>
      </w:tr>
      <w:tr w:rsidR="00FB11CA" w:rsidRPr="00D91A7C" w14:paraId="74D8D250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C6C0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8E46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FA63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B11CA" w:rsidRPr="00D91A7C" w14:paraId="4385EF3B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93F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D7A97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4AE0D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B11CA" w:rsidRPr="00D91A7C" w14:paraId="17AB4910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7815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lastRenderedPageBreak/>
              <w:t>orderAmount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A282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F41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B11CA" w:rsidRPr="00D91A7C" w14:paraId="3DEC4926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EA67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4A07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C8D0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B11CA" w:rsidRPr="00D91A7C" w14:paraId="7C44F04B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026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C3430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AD83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B11CA" w:rsidRPr="00D91A7C" w14:paraId="73E6684F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3704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7E19D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6FAF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B11CA" w:rsidRPr="00D91A7C" w14:paraId="4A53BCDE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CA0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DD28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3A87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FB11CA" w:rsidRPr="00D91A7C" w14:paraId="27FF75AA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7B5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5D1F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5836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2C68ED4B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1D3C7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624A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9E134" w14:textId="77777777" w:rsidR="00FB11CA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4DB1788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</w:tr>
      <w:tr w:rsidR="00FB11CA" w:rsidRPr="00D91A7C" w14:paraId="6FE236AE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4167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E79E5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7158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FB11CA" w:rsidRPr="00D91A7C" w14:paraId="15544F67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58B276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C33F71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5C572" w14:textId="77777777" w:rsidR="00FB11CA" w:rsidRPr="00D91A7C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1206A334" w14:textId="5029BAD8" w:rsidR="00FB11CA" w:rsidRDefault="00105771" w:rsidP="00105771">
      <w:pPr>
        <w:pStyle w:val="5"/>
      </w:pPr>
      <w:r>
        <w:t>1</w:t>
      </w:r>
      <w:r>
        <w:rPr>
          <w:rFonts w:hint="eastAsia"/>
        </w:rPr>
        <w:t>.2</w:t>
      </w:r>
      <w:r w:rsidR="00FB11CA" w:rsidRPr="00CD08B6">
        <w:rPr>
          <w:rFonts w:hint="eastAsia"/>
        </w:rPr>
        <w:t>保理放款</w:t>
      </w:r>
      <w:r w:rsidR="00FB11CA" w:rsidRPr="00CD08B6">
        <w:rPr>
          <w:rFonts w:hint="eastAsia"/>
        </w:rPr>
        <w:t>(</w:t>
      </w:r>
      <w:r w:rsidR="00FB11CA" w:rsidRPr="00CD08B6">
        <w:rPr>
          <w:rFonts w:hint="eastAsia"/>
        </w:rPr>
        <w:t>企业用户主账户</w:t>
      </w:r>
      <w:r w:rsidR="00FB11CA" w:rsidRPr="00CD08B6">
        <w:rPr>
          <w:rFonts w:hint="eastAsia"/>
        </w:rPr>
        <w:t>)</w:t>
      </w:r>
    </w:p>
    <w:p w14:paraId="23AFB8F7" w14:textId="77777777" w:rsidR="00FB11CA" w:rsidRPr="00FB11CA" w:rsidRDefault="00FB11CA" w:rsidP="00FB11CA">
      <w:pPr>
        <w:pStyle w:val="a5"/>
        <w:spacing w:line="240" w:lineRule="atLeast"/>
        <w:ind w:left="380" w:firstLineChars="0" w:firstLine="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FB11CA">
        <w:rPr>
          <w:rFonts w:ascii="Helvetica" w:eastAsia="Heiti SC Light" w:hAnsi="Helvetica"/>
          <w:sz w:val="28"/>
          <w:szCs w:val="28"/>
        </w:rPr>
        <w:t>名称：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com.rongcapital.mtaegis.service.TransactionCommonApi</w:t>
      </w:r>
      <w:proofErr w:type="spellEnd"/>
    </w:p>
    <w:p w14:paraId="2757A29D" w14:textId="77777777" w:rsidR="00FB11CA" w:rsidRPr="00FB11CA" w:rsidRDefault="00FB11CA" w:rsidP="00FB11CA">
      <w:pPr>
        <w:pStyle w:val="a5"/>
        <w:spacing w:line="240" w:lineRule="atLeast"/>
        <w:ind w:left="380" w:firstLineChars="0" w:firstLine="0"/>
        <w:rPr>
          <w:rFonts w:ascii="Helvetica" w:hAnsi="Helvetica" w:cs="Helvetica"/>
          <w:color w:val="000000"/>
        </w:rPr>
      </w:pPr>
      <w:proofErr w:type="spellStart"/>
      <w:r w:rsidRPr="00FB11CA">
        <w:rPr>
          <w:rFonts w:ascii="Helvetica" w:hAnsi="Helvetica" w:cs="Helvetica"/>
          <w:sz w:val="28"/>
          <w:szCs w:val="28"/>
        </w:rPr>
        <w:t>serviceId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: </w:t>
      </w:r>
      <w:r w:rsidRPr="00FB11CA">
        <w:rPr>
          <w:rFonts w:ascii="Helvetica" w:hAnsi="Helvetica" w:cs="Helvetica"/>
          <w:color w:val="000000"/>
        </w:rPr>
        <w:t xml:space="preserve"> </w:t>
      </w:r>
      <w:proofErr w:type="spellStart"/>
      <w:r w:rsidRPr="00FB11CA">
        <w:rPr>
          <w:rFonts w:ascii="Helvetica" w:hAnsi="Helvetica" w:cs="Helvetica"/>
          <w:color w:val="000000"/>
        </w:rPr>
        <w:t>transactionCommonService</w:t>
      </w:r>
      <w:proofErr w:type="spellEnd"/>
    </w:p>
    <w:p w14:paraId="6806346E" w14:textId="77777777" w:rsidR="00FB11CA" w:rsidRPr="00FB11CA" w:rsidRDefault="00FB11CA" w:rsidP="00FB11CA">
      <w:pPr>
        <w:pStyle w:val="a5"/>
        <w:spacing w:line="240" w:lineRule="atLeast"/>
        <w:ind w:left="380" w:firstLineChars="0" w:firstLine="0"/>
        <w:rPr>
          <w:rFonts w:ascii="Helvetica" w:hAnsi="Helvetica" w:cs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>方法名称：</w:t>
      </w:r>
    </w:p>
    <w:p w14:paraId="5116402B" w14:textId="77777777" w:rsidR="00FB11CA" w:rsidRPr="00FB11CA" w:rsidRDefault="00FB11CA" w:rsidP="00FB11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rPr>
          <w:rFonts w:ascii="Helvetica" w:hAnsi="Helvetica"/>
          <w:sz w:val="28"/>
          <w:szCs w:val="28"/>
        </w:rPr>
      </w:pPr>
      <w:r w:rsidRPr="00FB11CA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FB11CA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FB11CA">
        <w:rPr>
          <w:rFonts w:ascii="Helvetica" w:hAnsi="Helvetica" w:cs="Helvetica"/>
          <w:sz w:val="28"/>
          <w:szCs w:val="28"/>
        </w:rPr>
        <w:t>execute(</w:t>
      </w:r>
      <w:proofErr w:type="spellStart"/>
      <w:proofErr w:type="gramEnd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 xml:space="preserve"> </w:t>
      </w:r>
      <w:proofErr w:type="spellStart"/>
      <w:r w:rsidRPr="00FB11CA">
        <w:rPr>
          <w:rFonts w:ascii="Helvetica" w:hAnsi="Helvetica" w:cs="Helvetica"/>
          <w:sz w:val="28"/>
          <w:szCs w:val="28"/>
        </w:rPr>
        <w:t>transOrderInfo</w:t>
      </w:r>
      <w:proofErr w:type="spellEnd"/>
      <w:r w:rsidRPr="00FB11CA">
        <w:rPr>
          <w:rFonts w:ascii="Helvetica" w:hAnsi="Helvetica" w:cs="Helvetica"/>
          <w:sz w:val="28"/>
          <w:szCs w:val="28"/>
        </w:rPr>
        <w:t>) ;</w:t>
      </w:r>
    </w:p>
    <w:p w14:paraId="5DA89426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left="380" w:firstLineChars="0" w:firstLine="0"/>
      </w:pPr>
      <w:r>
        <w:t>返回：</w:t>
      </w:r>
      <w:proofErr w:type="spellStart"/>
      <w:r>
        <w:t>com.rongcapital.mtaegis.response.CommonResponse</w:t>
      </w:r>
      <w:proofErr w:type="spellEnd"/>
    </w:p>
    <w:p w14:paraId="2748708A" w14:textId="77777777" w:rsidR="00FB11CA" w:rsidRDefault="00FB11CA" w:rsidP="00FB11CA">
      <w:pPr>
        <w:pStyle w:val="a5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tLeast"/>
        <w:ind w:left="380" w:firstLineChars="0" w:firstLine="0"/>
      </w:pPr>
      <w:r>
        <w:t xml:space="preserve">String   code  : 1 (交易成功) </w:t>
      </w:r>
      <w:r w:rsidRPr="00FB11CA">
        <w:rPr>
          <w:sz w:val="22"/>
          <w:szCs w:val="22"/>
        </w:rPr>
        <w:t>［错误码］</w:t>
      </w:r>
    </w:p>
    <w:p w14:paraId="211225D7" w14:textId="77777777" w:rsidR="00FB11CA" w:rsidRPr="009C5395" w:rsidRDefault="00FB11CA" w:rsidP="00FB11CA">
      <w:pPr>
        <w:pStyle w:val="a5"/>
        <w:spacing w:line="240" w:lineRule="atLeast"/>
        <w:ind w:left="380" w:firstLineChars="0" w:firstLine="0"/>
      </w:pPr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50427C6D" w14:textId="77777777" w:rsidR="00FB11CA" w:rsidRPr="00FB11CA" w:rsidRDefault="00FB11CA" w:rsidP="00FB11CA">
      <w:pPr>
        <w:pStyle w:val="a5"/>
        <w:ind w:left="380" w:firstLineChars="0" w:firstLine="0"/>
      </w:pPr>
    </w:p>
    <w:tbl>
      <w:tblPr>
        <w:tblW w:w="81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3239"/>
        <w:gridCol w:w="2252"/>
      </w:tblGrid>
      <w:tr w:rsidR="00FB11CA" w:rsidRPr="00D91A7C" w14:paraId="2FE7632B" w14:textId="77777777" w:rsidTr="006C09C4">
        <w:trPr>
          <w:trHeight w:val="13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C3AD7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b/>
                <w:bCs/>
                <w:color w:val="000000"/>
                <w:sz w:val="30"/>
                <w:szCs w:val="30"/>
              </w:rPr>
              <w:t>输入项</w:t>
            </w:r>
            <w:r>
              <w:rPr>
                <w:rFonts w:ascii="华文楷体" w:eastAsia="华文楷体" w:hAnsi="华文楷体"/>
                <w:b/>
                <w:bCs/>
                <w:color w:val="000000"/>
                <w:sz w:val="30"/>
                <w:szCs w:val="30"/>
              </w:rPr>
              <w:t>（必填）</w:t>
            </w:r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A0A64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值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D98B1" w14:textId="77777777" w:rsidR="00FB11CA" w:rsidRPr="00D91A7C" w:rsidRDefault="00FB11CA" w:rsidP="006C09C4">
            <w:pPr>
              <w:rPr>
                <w:rFonts w:ascii="华文楷体" w:eastAsia="华文楷体" w:hAnsi="华文楷体"/>
                <w:sz w:val="30"/>
                <w:szCs w:val="30"/>
              </w:rPr>
            </w:pPr>
            <w:r w:rsidRPr="00D91A7C">
              <w:rPr>
                <w:rFonts w:ascii="华文楷体" w:eastAsia="华文楷体" w:hAnsi="华文楷体" w:hint="eastAsia"/>
                <w:color w:val="000000"/>
                <w:sz w:val="30"/>
                <w:szCs w:val="30"/>
              </w:rPr>
              <w:t>名称</w:t>
            </w:r>
          </w:p>
        </w:tc>
      </w:tr>
      <w:tr w:rsidR="00FB11CA" w:rsidRPr="00D91A7C" w14:paraId="12EB3636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2A2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>
              <w:rPr>
                <w:rFonts w:ascii="Helvetica" w:hAnsi="Helvetica" w:hint="eastAsia"/>
                <w:color w:val="000000"/>
                <w:sz w:val="30"/>
                <w:szCs w:val="30"/>
              </w:rPr>
              <w:t>d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ealProductCode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3247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PROD_00_RS_0040_4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9D4F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交易产品码</w:t>
            </w:r>
          </w:p>
        </w:tc>
      </w:tr>
      <w:tr w:rsidR="00FB11CA" w:rsidRPr="00D91A7C" w14:paraId="6F052FFF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B777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3768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833B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04B4C5E8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F4A24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C0E5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EC91E" w14:textId="77777777" w:rsidR="00FB11CA" w:rsidRDefault="00FB11CA" w:rsidP="006C09C4">
            <w:pPr>
              <w:rPr>
                <w:rFonts w:ascii="Helvetica" w:eastAsia="Heiti SC Light" w:hAnsi="Helvetica"/>
                <w:color w:val="3C0A49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3C0A49"/>
                <w:sz w:val="30"/>
                <w:szCs w:val="30"/>
              </w:rPr>
              <w:t>账户产品码</w:t>
            </w:r>
          </w:p>
          <w:p w14:paraId="3CD64F80" w14:textId="77777777" w:rsidR="00FB11CA" w:rsidRPr="00D91A7C" w:rsidRDefault="00FB11CA" w:rsidP="006C09C4">
            <w:pPr>
              <w:rPr>
                <w:rFonts w:ascii="Helvetica" w:hAnsi="Helvetica"/>
              </w:rPr>
            </w:pPr>
          </w:p>
        </w:tc>
      </w:tr>
      <w:tr w:rsidR="00FB11CA" w:rsidRPr="00D91A7C" w14:paraId="1437E0C2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180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C31C4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E08E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机构码</w:t>
            </w:r>
          </w:p>
        </w:tc>
      </w:tr>
      <w:tr w:rsidR="00FB11CA" w:rsidRPr="00D91A7C" w14:paraId="772F8FB4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6225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0D985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00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5A2B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角色</w:t>
            </w:r>
          </w:p>
        </w:tc>
      </w:tr>
      <w:tr w:rsidR="00FB11CA" w:rsidRPr="00D91A7C" w14:paraId="27DD9B73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8F52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orderAmount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10639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88F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订单金额</w:t>
            </w:r>
          </w:p>
        </w:tc>
      </w:tr>
      <w:tr w:rsidR="00FB11CA" w:rsidRPr="00D91A7C" w14:paraId="0B4A41FD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140F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orderCount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590A0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A4F20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订单总数</w:t>
            </w:r>
          </w:p>
        </w:tc>
      </w:tr>
      <w:tr w:rsidR="00FB11CA" w:rsidRPr="00D91A7C" w14:paraId="6F820626" w14:textId="77777777" w:rsidTr="006C09C4">
        <w:trPr>
          <w:trHeight w:val="180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245B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orderDate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8C61C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4F118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订单日期</w:t>
            </w:r>
          </w:p>
        </w:tc>
      </w:tr>
      <w:tr w:rsidR="00FB11CA" w:rsidRPr="00D91A7C" w14:paraId="3C7F57B3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2D73D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orderNo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82DA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D42F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订单号</w:t>
            </w:r>
          </w:p>
        </w:tc>
      </w:tr>
      <w:tr w:rsidR="00FB11CA" w:rsidRPr="00D91A7C" w14:paraId="3E3F83BF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4308F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intoRootInstCd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7E98A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73C42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转入机构码</w:t>
            </w:r>
          </w:p>
        </w:tc>
      </w:tr>
      <w:tr w:rsidR="00FB11CA" w:rsidRPr="00D91A7C" w14:paraId="2462C471" w14:textId="77777777" w:rsidTr="006C09C4">
        <w:trPr>
          <w:trHeight w:val="19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E131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interUserId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E8DD4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3D443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转入用户</w:t>
            </w:r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ID</w:t>
            </w:r>
          </w:p>
        </w:tc>
      </w:tr>
      <w:tr w:rsidR="00FB11CA" w:rsidRPr="00D91A7C" w14:paraId="46280538" w14:textId="77777777" w:rsidTr="006C09C4">
        <w:trPr>
          <w:trHeight w:val="165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6DC1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intoProductId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58126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0B0F58">
              <w:rPr>
                <w:rFonts w:ascii="Helvetica" w:hAnsi="Helvetica"/>
                <w:sz w:val="30"/>
                <w:szCs w:val="30"/>
              </w:rPr>
              <w:t>ACT01MA00N0001</w:t>
            </w: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843C8" w14:textId="77777777" w:rsidR="00FB11CA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转入账户产品码</w:t>
            </w:r>
          </w:p>
          <w:p w14:paraId="338D133E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</w:p>
        </w:tc>
      </w:tr>
      <w:tr w:rsidR="00FB11CA" w:rsidRPr="00D91A7C" w14:paraId="36330484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D0B11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proofErr w:type="spellStart"/>
            <w:r w:rsidRPr="00D91A7C">
              <w:rPr>
                <w:rFonts w:ascii="Helvetica" w:hAnsi="Helvetica"/>
                <w:color w:val="000000"/>
                <w:sz w:val="30"/>
                <w:szCs w:val="30"/>
              </w:rPr>
              <w:t>interRoleCode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E36DB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B6BCB" w14:textId="77777777" w:rsidR="00FB11CA" w:rsidRPr="00D91A7C" w:rsidRDefault="00FB11CA" w:rsidP="006C09C4">
            <w:pPr>
              <w:rPr>
                <w:rFonts w:ascii="Helvetica" w:hAnsi="Helvetica"/>
                <w:sz w:val="30"/>
                <w:szCs w:val="30"/>
              </w:rPr>
            </w:pPr>
            <w:r w:rsidRPr="00D91A7C">
              <w:rPr>
                <w:rFonts w:ascii="Helvetica" w:eastAsia="Heiti SC Light" w:hAnsi="Helvetica"/>
                <w:color w:val="000000"/>
                <w:sz w:val="30"/>
                <w:szCs w:val="30"/>
              </w:rPr>
              <w:t>转入角色</w:t>
            </w:r>
          </w:p>
        </w:tc>
      </w:tr>
      <w:tr w:rsidR="00FB11CA" w:rsidRPr="00D91A7C" w14:paraId="4CA5753B" w14:textId="77777777" w:rsidTr="006C09C4">
        <w:trPr>
          <w:trHeight w:val="431"/>
        </w:trPr>
        <w:tc>
          <w:tcPr>
            <w:tcW w:w="2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E411784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Helvetica" w:hAnsi="Helvetica"/>
                <w:color w:val="000000"/>
                <w:sz w:val="30"/>
                <w:szCs w:val="30"/>
              </w:rPr>
              <w:t>u</w:t>
            </w:r>
            <w:r w:rsidRPr="00355645">
              <w:rPr>
                <w:rFonts w:ascii="Helvetica" w:hAnsi="Helvetica"/>
                <w:color w:val="000000"/>
                <w:sz w:val="30"/>
                <w:szCs w:val="30"/>
              </w:rPr>
              <w:t>serIpAddress</w:t>
            </w:r>
            <w:proofErr w:type="spellEnd"/>
          </w:p>
        </w:tc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2FFB73" w14:textId="77777777" w:rsidR="00FB11CA" w:rsidRPr="00D91A7C" w:rsidRDefault="00FB11CA" w:rsidP="006C09C4">
            <w:pPr>
              <w:rPr>
                <w:rFonts w:ascii="Helvetica" w:hAnsi="Helvetica"/>
                <w:color w:val="000000"/>
                <w:sz w:val="30"/>
                <w:szCs w:val="30"/>
              </w:rPr>
            </w:pPr>
          </w:p>
        </w:tc>
        <w:tc>
          <w:tcPr>
            <w:tcW w:w="2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5CE0BC0" w14:textId="77777777" w:rsidR="00FB11CA" w:rsidRPr="00D91A7C" w:rsidRDefault="00FB11CA" w:rsidP="006C09C4">
            <w:pPr>
              <w:rPr>
                <w:rFonts w:ascii="Helvetica" w:eastAsia="Heiti SC Light" w:hAnsi="Helvetica"/>
                <w:color w:val="000000"/>
                <w:sz w:val="30"/>
                <w:szCs w:val="30"/>
              </w:rPr>
            </w:pPr>
            <w:r>
              <w:rPr>
                <w:rFonts w:ascii="Helvetica" w:eastAsia="Heiti SC Light" w:hAnsi="Helvetica" w:hint="eastAsia"/>
                <w:color w:val="000000"/>
                <w:sz w:val="30"/>
                <w:szCs w:val="30"/>
              </w:rPr>
              <w:t>用户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IP</w:t>
            </w:r>
            <w:r>
              <w:rPr>
                <w:rFonts w:ascii="Helvetica" w:eastAsia="Heiti SC Light" w:hAnsi="Helvetica"/>
                <w:color w:val="000000"/>
                <w:sz w:val="30"/>
                <w:szCs w:val="30"/>
              </w:rPr>
              <w:t>地址</w:t>
            </w:r>
          </w:p>
        </w:tc>
      </w:tr>
    </w:tbl>
    <w:p w14:paraId="028F36EA" w14:textId="77777777" w:rsidR="00FB11CA" w:rsidRDefault="00FB11CA" w:rsidP="00FB11CA">
      <w:pPr>
        <w:rPr>
          <w:rFonts w:ascii="Heiti SC Light" w:eastAsia="Heiti SC Light"/>
          <w:sz w:val="28"/>
          <w:szCs w:val="28"/>
        </w:rPr>
      </w:pPr>
    </w:p>
    <w:p w14:paraId="2E74A68C" w14:textId="2CA6347E" w:rsidR="000457D7" w:rsidRPr="007E11F9" w:rsidRDefault="00105771" w:rsidP="000457D7">
      <w:pPr>
        <w:pStyle w:val="5"/>
      </w:pPr>
      <w:r>
        <w:lastRenderedPageBreak/>
        <w:t>1.3</w:t>
      </w:r>
      <w:r w:rsidR="000457D7" w:rsidRPr="007E11F9">
        <w:rPr>
          <w:rFonts w:hint="eastAsia"/>
        </w:rPr>
        <w:t>保理还款</w:t>
      </w:r>
      <w:r w:rsidR="000457D7" w:rsidRPr="007E11F9">
        <w:t>(</w:t>
      </w:r>
      <w:r w:rsidR="000457D7" w:rsidRPr="007E11F9">
        <w:rPr>
          <w:rFonts w:hint="eastAsia"/>
        </w:rPr>
        <w:t>贷款到期日归还</w:t>
      </w:r>
      <w:r w:rsidR="000457D7" w:rsidRPr="007E11F9">
        <w:t>)</w:t>
      </w:r>
    </w:p>
    <w:p w14:paraId="4C260CBF" w14:textId="77777777" w:rsidR="000457D7" w:rsidRDefault="000457D7" w:rsidP="000457D7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6AC3DB98" w14:textId="61024CFC" w:rsidR="000457D7" w:rsidRDefault="009C732D" w:rsidP="000457D7">
      <w:p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com.rongcapital</w:t>
      </w:r>
      <w:proofErr w:type="gramEnd"/>
      <w:r>
        <w:rPr>
          <w:rFonts w:ascii="Helvetica" w:hAnsi="Helvetica" w:cs="Helvetica"/>
          <w:color w:val="000000"/>
        </w:rPr>
        <w:t>.mtaegis.service.</w:t>
      </w:r>
      <w:r w:rsidR="000457D7" w:rsidRPr="006E0FE7">
        <w:rPr>
          <w:rFonts w:ascii="Helvetica" w:hAnsi="Helvetica" w:cs="Helvetica"/>
          <w:color w:val="000000"/>
        </w:rPr>
        <w:t>Mult</w:t>
      </w:r>
      <w:r w:rsidR="000457D7" w:rsidRPr="00B448CA">
        <w:rPr>
          <w:rFonts w:ascii="Helvetica" w:hAnsi="Helvetica" w:cs="Helvetica"/>
          <w:color w:val="000000"/>
        </w:rPr>
        <w:t>TransactionCommonService</w:t>
      </w:r>
      <w:r w:rsidR="000457D7" w:rsidRPr="006E0FE7">
        <w:rPr>
          <w:rFonts w:ascii="Helvetica" w:hAnsi="Helvetica" w:cs="Helvetica"/>
          <w:color w:val="000000"/>
        </w:rPr>
        <w:t>Api</w:t>
      </w:r>
      <w:proofErr w:type="spellEnd"/>
    </w:p>
    <w:p w14:paraId="76CC38BF" w14:textId="77777777" w:rsidR="000457D7" w:rsidRPr="00C637EF" w:rsidRDefault="000457D7" w:rsidP="000457D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9BA571D" w14:textId="66E19985" w:rsidR="000457D7" w:rsidRDefault="009C732D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C732D">
        <w:rPr>
          <w:rFonts w:ascii="Helvetica" w:hAnsi="Helvetica" w:cs="Helvetica"/>
          <w:color w:val="000000"/>
        </w:rPr>
        <w:t xml:space="preserve">public </w:t>
      </w:r>
      <w:proofErr w:type="spellStart"/>
      <w:r w:rsidRPr="009C732D">
        <w:rPr>
          <w:rFonts w:ascii="Helvetica" w:hAnsi="Helvetica" w:cs="Helvetica"/>
          <w:color w:val="000000"/>
        </w:rPr>
        <w:t>MultTransOrderInfoResponse</w:t>
      </w:r>
      <w:proofErr w:type="spellEnd"/>
      <w:r w:rsidRPr="009C732D">
        <w:rPr>
          <w:rFonts w:ascii="Helvetica" w:hAnsi="Helvetica" w:cs="Helvetica"/>
          <w:color w:val="000000"/>
        </w:rPr>
        <w:t xml:space="preserve"> execute(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 xml:space="preserve"> 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>)</w:t>
      </w:r>
      <w:r w:rsidR="000457D7">
        <w:t>返回：</w:t>
      </w:r>
      <w:proofErr w:type="spellStart"/>
      <w:r w:rsidR="000457D7">
        <w:t>com.rongcapital.mtaegis.response.</w:t>
      </w:r>
      <w:r w:rsidRPr="009C732D">
        <w:t>MultTransOrderInfoResponse</w:t>
      </w:r>
      <w:proofErr w:type="spellEnd"/>
    </w:p>
    <w:p w14:paraId="7CACFB27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132BFEAF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19D62843" w14:textId="77777777" w:rsidR="000457D7" w:rsidRDefault="000457D7" w:rsidP="000457D7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47D35E04" w14:textId="11ED617A" w:rsidR="000457D7" w:rsidRDefault="000457D7" w:rsidP="000457D7">
      <w:r w:rsidRPr="008916EC">
        <w:t>List&lt;</w:t>
      </w:r>
      <w:r w:rsidRPr="009C732D">
        <w:t xml:space="preserve"> </w:t>
      </w:r>
      <w:proofErr w:type="spellStart"/>
      <w:r w:rsidR="009C732D" w:rsidRPr="009C732D">
        <w:t>SubTransOrderInfo</w:t>
      </w:r>
      <w:proofErr w:type="spellEnd"/>
      <w:r w:rsidR="009C732D" w:rsidRPr="008916EC">
        <w:t xml:space="preserve"> </w:t>
      </w:r>
      <w:r w:rsidRPr="008916EC">
        <w:t>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12CAAAD4" w14:textId="77777777" w:rsidR="000457D7" w:rsidRDefault="000457D7" w:rsidP="000457D7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3D5571" w:rsidRPr="00B753C5" w14:paraId="32BE9EDC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AEC88E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50C215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3278F2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6A32C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3D5571" w:rsidRPr="00B753C5" w14:paraId="112271CB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E12986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02DE16" w14:textId="7961E7CA" w:rsidR="003D5571" w:rsidRPr="00B753C5" w:rsidRDefault="003D5571" w:rsidP="003D5571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PROD_01_RS_002</w:t>
            </w:r>
            <w:r>
              <w:rPr>
                <w:rFonts w:ascii="Helvetica" w:hAnsi="Helvetica"/>
                <w:color w:val="000000"/>
                <w:sz w:val="28"/>
                <w:szCs w:val="28"/>
              </w:rPr>
              <w:t>5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0EB4C2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923E3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49F7FE74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74204E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084CF2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7C9616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6B058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55D871D7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E983DA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7428A0" w14:textId="67B5E54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474136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DB292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3C5CA00D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942709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AA6D9F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3C2F38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C7BF7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5B5D43D8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74ED16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B84114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A57F2B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C8BD4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3D5571" w:rsidRPr="00B753C5" w14:paraId="2A1F9D0E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008AD0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DA2321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829377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FF3FB" w14:textId="77777777" w:rsidR="003D5571" w:rsidRPr="00B753C5" w:rsidRDefault="003D5571" w:rsidP="00A77C79">
            <w:pPr>
              <w:rPr>
                <w:sz w:val="28"/>
                <w:szCs w:val="28"/>
              </w:rPr>
            </w:pPr>
          </w:p>
        </w:tc>
      </w:tr>
      <w:tr w:rsidR="003D5571" w:rsidRPr="00B753C5" w14:paraId="6A9C49B9" w14:textId="77777777" w:rsidTr="00A77C79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D8F6C2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7F2DB2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08C880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0B13D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0256F299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C532E0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3D67BC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C15F28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C3C6C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2497F889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A598B1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DFB896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92DC1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2818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若是内部账户，</w:t>
            </w:r>
            <w:r>
              <w:rPr>
                <w:rFonts w:ascii="Helvetica" w:hAnsi="Helvetica" w:hint="eastAsia"/>
                <w:sz w:val="28"/>
                <w:szCs w:val="28"/>
              </w:rPr>
              <w:t>值</w:t>
            </w:r>
            <w:r>
              <w:rPr>
                <w:rFonts w:ascii="Helvetica" w:hAnsi="Helvetica"/>
                <w:sz w:val="28"/>
                <w:szCs w:val="28"/>
              </w:rPr>
              <w:t>为</w:t>
            </w:r>
            <w:r>
              <w:rPr>
                <w:rFonts w:ascii="Helvetica" w:hAnsi="Helvetica" w:hint="eastAsia"/>
                <w:sz w:val="28"/>
                <w:szCs w:val="28"/>
              </w:rPr>
              <w:t>数据</w:t>
            </w:r>
            <w:r>
              <w:rPr>
                <w:rFonts w:ascii="Helvetica" w:hAnsi="Helvetica"/>
                <w:sz w:val="28"/>
                <w:szCs w:val="28"/>
              </w:rPr>
              <w:t>库表字段</w:t>
            </w:r>
            <w:proofErr w:type="spellStart"/>
            <w:r w:rsidRPr="00884731">
              <w:rPr>
                <w:rFonts w:ascii="Helvetica" w:hAnsi="Helvetica"/>
                <w:sz w:val="28"/>
                <w:szCs w:val="28"/>
              </w:rPr>
              <w:t>ReferUserId</w:t>
            </w:r>
            <w:proofErr w:type="spellEnd"/>
            <w:r w:rsidRPr="00884731">
              <w:rPr>
                <w:rFonts w:ascii="Helvetica" w:hAnsi="Helvetica"/>
                <w:sz w:val="28"/>
                <w:szCs w:val="28"/>
              </w:rPr>
              <w:t>的值</w:t>
            </w:r>
          </w:p>
        </w:tc>
      </w:tr>
      <w:tr w:rsidR="003D5571" w:rsidRPr="00B753C5" w14:paraId="3005B4B3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26751C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67AF1A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B56312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66F38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内部</w:t>
            </w:r>
            <w:r>
              <w:rPr>
                <w:rFonts w:ascii="Helvetica" w:hAnsi="Helvetica"/>
                <w:sz w:val="28"/>
                <w:szCs w:val="28"/>
              </w:rPr>
              <w:t>账户可不填写</w:t>
            </w:r>
          </w:p>
        </w:tc>
      </w:tr>
      <w:tr w:rsidR="003D5571" w:rsidRPr="00B753C5" w14:paraId="709171F4" w14:textId="77777777" w:rsidTr="00A77C79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F20C85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D72DD3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05B386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00C4D42E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C9A8A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058060FC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CD9079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2C2056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E16DCB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DC376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内部</w:t>
            </w:r>
            <w:r>
              <w:rPr>
                <w:rFonts w:ascii="Helvetica" w:hAnsi="Helvetica"/>
                <w:sz w:val="28"/>
                <w:szCs w:val="28"/>
              </w:rPr>
              <w:t>账户可不填写</w:t>
            </w:r>
          </w:p>
        </w:tc>
      </w:tr>
      <w:tr w:rsidR="003D5571" w:rsidRPr="00B753C5" w14:paraId="3E8E3DD1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15523B" w14:textId="77777777" w:rsidR="003D5571" w:rsidRPr="008753AE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 xml:space="preserve">     </w:t>
            </w:r>
            <w:proofErr w:type="spellStart"/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accountP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005B21" w14:textId="77777777" w:rsidR="003D5571" w:rsidRPr="008753AE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B4D595" w14:textId="77777777" w:rsidR="003D5571" w:rsidRPr="008753AE" w:rsidRDefault="003D5571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FF0000"/>
                <w:sz w:val="28"/>
                <w:szCs w:val="28"/>
              </w:rPr>
            </w:pPr>
            <w:r w:rsidRPr="008753AE">
              <w:rPr>
                <w:rFonts w:ascii="Heiti SC Light" w:eastAsia="Heiti SC Light"/>
                <w:color w:val="FF0000"/>
                <w:sz w:val="28"/>
                <w:szCs w:val="28"/>
              </w:rPr>
              <w:t>账户属性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4DECFC" w14:textId="6920708B" w:rsidR="003D5571" w:rsidRPr="008753AE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>
              <w:rPr>
                <w:rFonts w:ascii="Helvetica" w:hAnsi="Helvetica"/>
                <w:color w:val="FF0000"/>
                <w:sz w:val="28"/>
                <w:szCs w:val="28"/>
              </w:rPr>
              <w:t>1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用户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  <w:p w14:paraId="248933A0" w14:textId="1E397E6B" w:rsidR="003D5571" w:rsidRPr="008753AE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3D5571">
              <w:rPr>
                <w:rFonts w:ascii="Helvetica" w:hAnsi="Helvetica"/>
                <w:color w:val="FF0000"/>
                <w:sz w:val="28"/>
                <w:szCs w:val="28"/>
              </w:rPr>
              <w:t>3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内部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</w:tc>
      </w:tr>
      <w:tr w:rsidR="003D5571" w:rsidRPr="00B753C5" w14:paraId="5971E511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E659B5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0C6C57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A51B8C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EB0CF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29B89BF9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6D9E49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5E1994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083268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2BDCF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3C26C360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4456E8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C6C5A5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9909BB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72D04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若是内部账户，</w:t>
            </w:r>
            <w:r>
              <w:rPr>
                <w:rFonts w:ascii="Helvetica" w:hAnsi="Helvetica" w:hint="eastAsia"/>
                <w:sz w:val="28"/>
                <w:szCs w:val="28"/>
              </w:rPr>
              <w:t>值</w:t>
            </w:r>
            <w:r>
              <w:rPr>
                <w:rFonts w:ascii="Helvetica" w:hAnsi="Helvetica"/>
                <w:sz w:val="28"/>
                <w:szCs w:val="28"/>
              </w:rPr>
              <w:t>为</w:t>
            </w:r>
            <w:r>
              <w:rPr>
                <w:rFonts w:ascii="Helvetica" w:hAnsi="Helvetica" w:hint="eastAsia"/>
                <w:sz w:val="28"/>
                <w:szCs w:val="28"/>
              </w:rPr>
              <w:t>数据</w:t>
            </w:r>
            <w:r>
              <w:rPr>
                <w:rFonts w:ascii="Helvetica" w:hAnsi="Helvetica"/>
                <w:sz w:val="28"/>
                <w:szCs w:val="28"/>
              </w:rPr>
              <w:t>库表字段</w:t>
            </w:r>
            <w:proofErr w:type="spellStart"/>
            <w:r w:rsidRPr="00884731">
              <w:rPr>
                <w:rFonts w:ascii="Helvetica" w:hAnsi="Helvetica"/>
                <w:sz w:val="28"/>
                <w:szCs w:val="28"/>
              </w:rPr>
              <w:t>ReferUserId</w:t>
            </w:r>
            <w:proofErr w:type="spellEnd"/>
            <w:r w:rsidRPr="00884731">
              <w:rPr>
                <w:rFonts w:ascii="Helvetica" w:hAnsi="Helvetica"/>
                <w:sz w:val="28"/>
                <w:szCs w:val="28"/>
              </w:rPr>
              <w:t>的值</w:t>
            </w:r>
          </w:p>
        </w:tc>
      </w:tr>
      <w:tr w:rsidR="003D5571" w:rsidRPr="00B753C5" w14:paraId="49BF1092" w14:textId="77777777" w:rsidTr="00A77C79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221A4F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interUserId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5819C5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E188F0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F2804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内部</w:t>
            </w:r>
            <w:r>
              <w:rPr>
                <w:rFonts w:ascii="Helvetica" w:hAnsi="Helvetica"/>
                <w:sz w:val="28"/>
                <w:szCs w:val="28"/>
              </w:rPr>
              <w:t>账户可不填写</w:t>
            </w:r>
          </w:p>
        </w:tc>
      </w:tr>
      <w:tr w:rsidR="003D5571" w:rsidRPr="00B753C5" w14:paraId="13C2BE3D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EB9944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639295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FB1F8B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5E0EE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56DB17D1" w14:textId="77777777" w:rsidTr="00A77C79">
        <w:trPr>
          <w:trHeight w:val="637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08F158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1F85E0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5FB219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04D1C" w14:textId="77777777" w:rsidR="003D5571" w:rsidRPr="00B753C5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3D5571" w:rsidRPr="00B753C5" w14:paraId="57FCF91F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2D9574" w14:textId="77777777" w:rsidR="003D5571" w:rsidRPr="008753AE" w:rsidRDefault="003D5571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FF0000"/>
                <w:sz w:val="28"/>
                <w:szCs w:val="28"/>
              </w:rPr>
            </w:pPr>
            <w:proofErr w:type="spellStart"/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intoProperty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5CB4587" w14:textId="77777777" w:rsidR="003D5571" w:rsidRPr="008753AE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2372357" w14:textId="77777777" w:rsidR="003D5571" w:rsidRPr="008753AE" w:rsidRDefault="003D5571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FF0000"/>
                <w:sz w:val="28"/>
                <w:szCs w:val="28"/>
              </w:rPr>
            </w:pPr>
            <w:r w:rsidRPr="008753AE">
              <w:rPr>
                <w:rFonts w:ascii="Heiti SC Light" w:eastAsia="Heiti SC Light"/>
                <w:color w:val="FF0000"/>
                <w:sz w:val="28"/>
                <w:szCs w:val="28"/>
              </w:rPr>
              <w:t>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BFB1CC9" w14:textId="77777777" w:rsidR="003D5571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>
              <w:rPr>
                <w:rFonts w:ascii="Helvetica" w:hAnsi="Helvetica"/>
                <w:color w:val="FF0000"/>
                <w:sz w:val="28"/>
                <w:szCs w:val="28"/>
              </w:rPr>
              <w:t>1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用户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  <w:p w14:paraId="525D150A" w14:textId="2B8C21CA" w:rsidR="003D5571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3D5571">
              <w:rPr>
                <w:rFonts w:ascii="Helvetica" w:hAnsi="Helvetica"/>
                <w:color w:val="FF0000"/>
                <w:sz w:val="28"/>
                <w:szCs w:val="28"/>
              </w:rPr>
              <w:t>3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内部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</w:tc>
      </w:tr>
      <w:tr w:rsidR="003D5571" w:rsidRPr="00B753C5" w14:paraId="7A8DFEB4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EE07F6" w14:textId="77777777" w:rsidR="003D5571" w:rsidRPr="008753AE" w:rsidRDefault="003D5571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FF0000"/>
                <w:sz w:val="28"/>
                <w:szCs w:val="28"/>
              </w:rPr>
            </w:pPr>
            <w:proofErr w:type="spellStart"/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B418D9" w14:textId="77777777" w:rsidR="003D5571" w:rsidRPr="008753AE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2A0451" w14:textId="77777777" w:rsidR="003D5571" w:rsidRPr="008753AE" w:rsidRDefault="003D5571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FF0000"/>
                <w:sz w:val="28"/>
                <w:szCs w:val="28"/>
              </w:rPr>
            </w:pPr>
            <w:r w:rsidRPr="008753AE">
              <w:rPr>
                <w:rFonts w:ascii="Heiti SC Light" w:eastAsia="Heiti SC Light"/>
                <w:color w:val="FF0000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F455D8" w14:textId="77777777" w:rsidR="003D5571" w:rsidRPr="008753AE" w:rsidRDefault="003D5571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值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1…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.200</w:t>
            </w:r>
          </w:p>
        </w:tc>
      </w:tr>
    </w:tbl>
    <w:p w14:paraId="29B1CA68" w14:textId="77777777" w:rsidR="003D5571" w:rsidRPr="00237F2B" w:rsidRDefault="003D5571" w:rsidP="000457D7">
      <w:pPr>
        <w:rPr>
          <w:rFonts w:hint="eastAsia"/>
        </w:rPr>
      </w:pPr>
    </w:p>
    <w:p w14:paraId="503A5ED9" w14:textId="77777777" w:rsidR="000457D7" w:rsidRDefault="000457D7" w:rsidP="000457D7">
      <w:pPr>
        <w:rPr>
          <w:rFonts w:ascii="Helvetica" w:eastAsia="Heiti SC Light" w:hAnsi="Helvetica"/>
          <w:sz w:val="30"/>
          <w:szCs w:val="30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8753AE" w:rsidRPr="00B753C5" w14:paraId="71FAF7B0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291AB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</w:t>
            </w: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出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项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F289F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A2A38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7C4E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8753AE" w:rsidRPr="00B753C5" w14:paraId="15183B24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FD063C" w14:textId="77777777" w:rsidR="008753AE" w:rsidRPr="00461CA7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E509D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B708A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DD37AB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753AE" w:rsidRPr="00B753C5" w14:paraId="1DD21C9E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A19A6F" w14:textId="77777777" w:rsidR="008753AE" w:rsidRPr="00461CA7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AE83A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FE0DD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64C47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753AE" w:rsidRPr="00B753C5" w14:paraId="3D11F42F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A097F7" w14:textId="77777777" w:rsidR="008753AE" w:rsidRPr="00461CA7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F2ABE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B9C09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C1D59F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753AE" w:rsidRPr="00B753C5" w14:paraId="2407FF90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D18E9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58C0D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EB3E7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7475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08A72CEA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E40AE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84419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D47A9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F088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59F87D52" w14:textId="77777777" w:rsidTr="00A77C79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72C8E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91183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5B8DF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3662F4B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3914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1C80E263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ECA5A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9BE2F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5EFBC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D667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368E5E14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79ACC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Helvetica" w:hAnsi="Helvetica" w:hint="eastAsia"/>
                <w:color w:val="000000"/>
                <w:sz w:val="28"/>
                <w:szCs w:val="28"/>
              </w:rPr>
              <w:t>accountP</w:t>
            </w:r>
            <w:r w:rsidRPr="00884731">
              <w:rPr>
                <w:rFonts w:ascii="Helvetica" w:hAnsi="Helvetica"/>
                <w:color w:val="000000"/>
                <w:sz w:val="28"/>
                <w:szCs w:val="28"/>
              </w:rPr>
              <w:t>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E7478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B101E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账户属性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A3DE2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237C1248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BBEBE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56A19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81E41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71B3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0FE7327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D60CF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BBBA5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E8834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2302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326AE9F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948C5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D8B21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35A12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546B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4E95E06F" w14:textId="77777777" w:rsidTr="00A77C79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06094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9F3BB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C2C18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7676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10D8759A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CFE74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E775C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9EA3A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9B66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6B5FB8B" w14:textId="77777777" w:rsidTr="00A77C79">
        <w:trPr>
          <w:trHeight w:val="637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244E0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D2BF3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FE2B7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684E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382B0945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7FEAF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884731">
              <w:rPr>
                <w:rFonts w:ascii="Helvetica" w:hAnsi="Helvetica"/>
                <w:color w:val="000000"/>
                <w:sz w:val="28"/>
                <w:szCs w:val="28"/>
              </w:rPr>
              <w:t>intoProperty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66267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DDFB5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12D1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14:paraId="5DCD9BDC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0F6DF6" w14:textId="77777777" w:rsidR="008753AE" w:rsidRPr="00884731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924F8F">
              <w:rPr>
                <w:rFonts w:ascii="Helvetica" w:hAnsi="Helvetica"/>
                <w:color w:val="000000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FA64A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F48F9F" w14:textId="77777777" w:rsid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3693B7" w14:textId="77777777" w:rsid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14:paraId="7AB6BCB7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E13298" w14:textId="77777777" w:rsidR="008753AE" w:rsidRPr="00924F8F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5ECBB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CBAAEF6" w14:textId="77777777" w:rsid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D6C7AA" w14:textId="77777777" w:rsid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14:paraId="74655C9B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72B157" w14:textId="77777777" w:rsidR="008753AE" w:rsidRPr="00924F8F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E0A2FF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E017DC" w14:textId="77777777" w:rsid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</w:t>
            </w:r>
            <w:r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描述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B00450A" w14:textId="77777777" w:rsid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55D7A49" w14:textId="77777777" w:rsidR="008753AE" w:rsidRDefault="008753AE" w:rsidP="000457D7">
      <w:pPr>
        <w:rPr>
          <w:rFonts w:ascii="Helvetica" w:eastAsia="Heiti SC Light" w:hAnsi="Helvetica" w:hint="eastAsia"/>
          <w:sz w:val="30"/>
          <w:szCs w:val="30"/>
        </w:rPr>
      </w:pPr>
    </w:p>
    <w:p w14:paraId="6A55990D" w14:textId="6F949191" w:rsidR="000457D7" w:rsidRPr="007E11F9" w:rsidRDefault="00105771" w:rsidP="000457D7">
      <w:pPr>
        <w:pStyle w:val="5"/>
      </w:pPr>
      <w:r>
        <w:t>1.4</w:t>
      </w:r>
      <w:r w:rsidR="000457D7" w:rsidRPr="007E11F9">
        <w:rPr>
          <w:rFonts w:hint="eastAsia"/>
        </w:rPr>
        <w:t>保理还款</w:t>
      </w:r>
      <w:r w:rsidR="000457D7" w:rsidRPr="007E11F9">
        <w:t>(</w:t>
      </w:r>
      <w:r w:rsidR="000457D7" w:rsidRPr="0029617F">
        <w:rPr>
          <w:rFonts w:hint="eastAsia"/>
        </w:rPr>
        <w:t>提前还款</w:t>
      </w:r>
      <w:r w:rsidR="000457D7" w:rsidRPr="007E11F9">
        <w:t>)</w:t>
      </w:r>
    </w:p>
    <w:p w14:paraId="417E5351" w14:textId="77777777" w:rsidR="009C732D" w:rsidRDefault="009C732D" w:rsidP="009C732D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264F2FA8" w14:textId="77777777" w:rsidR="009C732D" w:rsidRDefault="009C732D" w:rsidP="009C732D">
      <w:p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com.rongcapital</w:t>
      </w:r>
      <w:proofErr w:type="gramEnd"/>
      <w:r>
        <w:rPr>
          <w:rFonts w:ascii="Helvetica" w:hAnsi="Helvetica" w:cs="Helvetica"/>
          <w:color w:val="000000"/>
        </w:rPr>
        <w:t>.mtaegis.service.</w:t>
      </w:r>
      <w:r w:rsidRPr="006E0FE7">
        <w:rPr>
          <w:rFonts w:ascii="Helvetica" w:hAnsi="Helvetica" w:cs="Helvetica"/>
          <w:color w:val="000000"/>
        </w:rPr>
        <w:t>Mult</w:t>
      </w:r>
      <w:r w:rsidRPr="00B448CA">
        <w:rPr>
          <w:rFonts w:ascii="Helvetica" w:hAnsi="Helvetica" w:cs="Helvetica"/>
          <w:color w:val="000000"/>
        </w:rPr>
        <w:t>TransactionCommonService</w:t>
      </w:r>
      <w:r w:rsidRPr="006E0FE7">
        <w:rPr>
          <w:rFonts w:ascii="Helvetica" w:hAnsi="Helvetica" w:cs="Helvetica"/>
          <w:color w:val="000000"/>
        </w:rPr>
        <w:t>Api</w:t>
      </w:r>
      <w:proofErr w:type="spellEnd"/>
    </w:p>
    <w:p w14:paraId="46E402B8" w14:textId="77777777" w:rsidR="009C732D" w:rsidRPr="00C637EF" w:rsidRDefault="009C732D" w:rsidP="009C732D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344919A5" w14:textId="77777777" w:rsidR="009C732D" w:rsidRDefault="009C732D" w:rsidP="009C73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C732D">
        <w:rPr>
          <w:rFonts w:ascii="Helvetica" w:hAnsi="Helvetica" w:cs="Helvetica"/>
          <w:color w:val="000000"/>
        </w:rPr>
        <w:t xml:space="preserve">public </w:t>
      </w:r>
      <w:proofErr w:type="spellStart"/>
      <w:r w:rsidRPr="009C732D">
        <w:rPr>
          <w:rFonts w:ascii="Helvetica" w:hAnsi="Helvetica" w:cs="Helvetica"/>
          <w:color w:val="000000"/>
        </w:rPr>
        <w:t>MultTransOrderInfoResponse</w:t>
      </w:r>
      <w:proofErr w:type="spellEnd"/>
      <w:r w:rsidRPr="009C732D">
        <w:rPr>
          <w:rFonts w:ascii="Helvetica" w:hAnsi="Helvetica" w:cs="Helvetica"/>
          <w:color w:val="000000"/>
        </w:rPr>
        <w:t xml:space="preserve"> execute(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 xml:space="preserve"> 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>)</w:t>
      </w:r>
      <w:r>
        <w:t>返回：</w:t>
      </w:r>
      <w:proofErr w:type="spellStart"/>
      <w:r>
        <w:t>com.rongcapital.mtaegis.response.</w:t>
      </w:r>
      <w:r w:rsidRPr="009C732D">
        <w:t>MultTransOrderInfoResponse</w:t>
      </w:r>
      <w:proofErr w:type="spellEnd"/>
    </w:p>
    <w:p w14:paraId="7369AFBF" w14:textId="77777777" w:rsidR="009C732D" w:rsidRDefault="009C732D" w:rsidP="009C73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3888264D" w14:textId="77777777" w:rsidR="009C732D" w:rsidRDefault="009C732D" w:rsidP="009C73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5A3231CF" w14:textId="77777777" w:rsidR="009C732D" w:rsidRDefault="009C732D" w:rsidP="009C732D">
      <w:r>
        <w:lastRenderedPageBreak/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04FFEE05" w14:textId="4DCB83D6" w:rsidR="008753AE" w:rsidRPr="008753AE" w:rsidRDefault="009C732D" w:rsidP="000457D7">
      <w:pPr>
        <w:rPr>
          <w:rFonts w:hint="eastAsia"/>
        </w:rPr>
      </w:pPr>
      <w:r w:rsidRPr="008916EC">
        <w:t>List&lt;</w:t>
      </w:r>
      <w:r w:rsidRPr="009C732D">
        <w:t xml:space="preserve"> </w:t>
      </w:r>
      <w:proofErr w:type="spellStart"/>
      <w:r w:rsidRPr="009C732D">
        <w:t>SubTransOrderInfo</w:t>
      </w:r>
      <w:proofErr w:type="spellEnd"/>
      <w:r w:rsidRPr="008916EC">
        <w:t xml:space="preserve"> 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8753AE" w:rsidRPr="00B753C5" w14:paraId="5BD3B4E8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A6549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07065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89D10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5BD1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8753AE" w:rsidRPr="00B753C5" w14:paraId="428745F0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CFFFD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97F4D0" w14:textId="30A96B34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PROD_01_RS_002</w:t>
            </w:r>
            <w:r>
              <w:rPr>
                <w:rFonts w:ascii="Helvetica" w:hAnsi="Helvetica"/>
                <w:color w:val="000000"/>
                <w:sz w:val="28"/>
                <w:szCs w:val="28"/>
              </w:rPr>
              <w:t>6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97B17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1182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4DC4CFA0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92D882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88E8A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51A74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A53F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6F3AC9F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5E083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6EE134" w14:textId="1B6423E4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C267F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AA9D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0A2D73B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323D1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5E28F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57745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7D06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35BE80A2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27EE2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E7B0A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70946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A849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8753AE" w:rsidRPr="00B753C5" w14:paraId="1E6DA9BE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599B8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B020E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EADA6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90911" w14:textId="77777777" w:rsidR="008753AE" w:rsidRPr="00B753C5" w:rsidRDefault="008753AE" w:rsidP="00A77C79">
            <w:pPr>
              <w:rPr>
                <w:sz w:val="28"/>
                <w:szCs w:val="28"/>
              </w:rPr>
            </w:pPr>
          </w:p>
        </w:tc>
      </w:tr>
      <w:tr w:rsidR="008753AE" w:rsidRPr="00B753C5" w14:paraId="0467C64D" w14:textId="77777777" w:rsidTr="00A77C79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15AC52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80BEE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275F3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D3BB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3CEA5273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2F390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AAF50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876F6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8A18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24F1A8DC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69D06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6CFC52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18CE1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8708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若是内部账户，</w:t>
            </w:r>
            <w:r>
              <w:rPr>
                <w:rFonts w:ascii="Helvetica" w:hAnsi="Helvetica" w:hint="eastAsia"/>
                <w:sz w:val="28"/>
                <w:szCs w:val="28"/>
              </w:rPr>
              <w:t>值</w:t>
            </w:r>
            <w:r>
              <w:rPr>
                <w:rFonts w:ascii="Helvetica" w:hAnsi="Helvetica"/>
                <w:sz w:val="28"/>
                <w:szCs w:val="28"/>
              </w:rPr>
              <w:t>为</w:t>
            </w:r>
            <w:r>
              <w:rPr>
                <w:rFonts w:ascii="Helvetica" w:hAnsi="Helvetica" w:hint="eastAsia"/>
                <w:sz w:val="28"/>
                <w:szCs w:val="28"/>
              </w:rPr>
              <w:t>数据</w:t>
            </w:r>
            <w:r>
              <w:rPr>
                <w:rFonts w:ascii="Helvetica" w:hAnsi="Helvetica"/>
                <w:sz w:val="28"/>
                <w:szCs w:val="28"/>
              </w:rPr>
              <w:t>库表字段</w:t>
            </w:r>
            <w:proofErr w:type="spellStart"/>
            <w:r w:rsidRPr="00884731">
              <w:rPr>
                <w:rFonts w:ascii="Helvetica" w:hAnsi="Helvetica"/>
                <w:sz w:val="28"/>
                <w:szCs w:val="28"/>
              </w:rPr>
              <w:t>ReferUserId</w:t>
            </w:r>
            <w:proofErr w:type="spellEnd"/>
            <w:r w:rsidRPr="00884731">
              <w:rPr>
                <w:rFonts w:ascii="Helvetica" w:hAnsi="Helvetica"/>
                <w:sz w:val="28"/>
                <w:szCs w:val="28"/>
              </w:rPr>
              <w:t>的值</w:t>
            </w:r>
          </w:p>
        </w:tc>
      </w:tr>
      <w:tr w:rsidR="008753AE" w:rsidRPr="00B753C5" w14:paraId="0BFB734D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E7D42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C2493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7F782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2553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内部</w:t>
            </w:r>
            <w:r>
              <w:rPr>
                <w:rFonts w:ascii="Helvetica" w:hAnsi="Helvetica"/>
                <w:sz w:val="28"/>
                <w:szCs w:val="28"/>
              </w:rPr>
              <w:t>账户可不填写</w:t>
            </w:r>
          </w:p>
        </w:tc>
      </w:tr>
      <w:tr w:rsidR="008753AE" w:rsidRPr="00B753C5" w14:paraId="6C416182" w14:textId="77777777" w:rsidTr="00A77C79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83086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E6DA9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5CDE5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59CBC49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1CC2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86FDBE6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46AFB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D0B4B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B175C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0D81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内部</w:t>
            </w:r>
            <w:r>
              <w:rPr>
                <w:rFonts w:ascii="Helvetica" w:hAnsi="Helvetica"/>
                <w:sz w:val="28"/>
                <w:szCs w:val="28"/>
              </w:rPr>
              <w:t>账户可不填写</w:t>
            </w:r>
          </w:p>
        </w:tc>
      </w:tr>
      <w:tr w:rsidR="008753AE" w:rsidRPr="00B753C5" w14:paraId="5F2D5FBA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54010F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 xml:space="preserve">     </w:t>
            </w:r>
            <w:proofErr w:type="spellStart"/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accountP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FB99C0E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A48573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FF0000"/>
                <w:sz w:val="28"/>
                <w:szCs w:val="28"/>
              </w:rPr>
            </w:pPr>
            <w:r w:rsidRPr="008753AE">
              <w:rPr>
                <w:rFonts w:ascii="Heiti SC Light" w:eastAsia="Heiti SC Light"/>
                <w:color w:val="FF0000"/>
                <w:sz w:val="28"/>
                <w:szCs w:val="28"/>
              </w:rPr>
              <w:t>账户属性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F0F418" w14:textId="77777777" w:rsidR="003D5571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>
              <w:rPr>
                <w:rFonts w:ascii="Helvetica" w:hAnsi="Helvetica"/>
                <w:color w:val="FF0000"/>
                <w:sz w:val="28"/>
                <w:szCs w:val="28"/>
              </w:rPr>
              <w:t>1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用户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  <w:p w14:paraId="0389F94B" w14:textId="56D0FB95" w:rsidR="008753AE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3D5571">
              <w:rPr>
                <w:rFonts w:ascii="Helvetica" w:hAnsi="Helvetica"/>
                <w:color w:val="FF0000"/>
                <w:sz w:val="28"/>
                <w:szCs w:val="28"/>
              </w:rPr>
              <w:t>3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内部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</w:tc>
      </w:tr>
      <w:tr w:rsidR="008753AE" w:rsidRPr="00B753C5" w14:paraId="4DE014C2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BE463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98E8E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2AAFF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E7C3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FDE7CF6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893B1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AD527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41D9B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A926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94768D4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6CCE8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3BA68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7127B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D962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若是内部账户，</w:t>
            </w:r>
            <w:r>
              <w:rPr>
                <w:rFonts w:ascii="Helvetica" w:hAnsi="Helvetica" w:hint="eastAsia"/>
                <w:sz w:val="28"/>
                <w:szCs w:val="28"/>
              </w:rPr>
              <w:t>值</w:t>
            </w:r>
            <w:r>
              <w:rPr>
                <w:rFonts w:ascii="Helvetica" w:hAnsi="Helvetica"/>
                <w:sz w:val="28"/>
                <w:szCs w:val="28"/>
              </w:rPr>
              <w:t>为</w:t>
            </w:r>
            <w:r>
              <w:rPr>
                <w:rFonts w:ascii="Helvetica" w:hAnsi="Helvetica" w:hint="eastAsia"/>
                <w:sz w:val="28"/>
                <w:szCs w:val="28"/>
              </w:rPr>
              <w:t>数据</w:t>
            </w:r>
            <w:r>
              <w:rPr>
                <w:rFonts w:ascii="Helvetica" w:hAnsi="Helvetica"/>
                <w:sz w:val="28"/>
                <w:szCs w:val="28"/>
              </w:rPr>
              <w:t>库表字段</w:t>
            </w:r>
            <w:proofErr w:type="spellStart"/>
            <w:r w:rsidRPr="00884731">
              <w:rPr>
                <w:rFonts w:ascii="Helvetica" w:hAnsi="Helvetica"/>
                <w:sz w:val="28"/>
                <w:szCs w:val="28"/>
              </w:rPr>
              <w:t>ReferUserId</w:t>
            </w:r>
            <w:proofErr w:type="spellEnd"/>
            <w:r w:rsidRPr="00884731">
              <w:rPr>
                <w:rFonts w:ascii="Helvetica" w:hAnsi="Helvetica"/>
                <w:sz w:val="28"/>
                <w:szCs w:val="28"/>
              </w:rPr>
              <w:t>的值</w:t>
            </w:r>
          </w:p>
        </w:tc>
      </w:tr>
      <w:tr w:rsidR="008753AE" w:rsidRPr="00B753C5" w14:paraId="10FD5587" w14:textId="77777777" w:rsidTr="00A77C79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8D927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38A60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469A0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115C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内部</w:t>
            </w:r>
            <w:r>
              <w:rPr>
                <w:rFonts w:ascii="Helvetica" w:hAnsi="Helvetica"/>
                <w:sz w:val="28"/>
                <w:szCs w:val="28"/>
              </w:rPr>
              <w:t>账户可不填写</w:t>
            </w:r>
          </w:p>
        </w:tc>
      </w:tr>
      <w:tr w:rsidR="008753AE" w:rsidRPr="00B753C5" w14:paraId="585A9B00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C6D48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D48A5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CB63F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72EC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056624A0" w14:textId="77777777" w:rsidTr="00A77C79">
        <w:trPr>
          <w:trHeight w:val="637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F941D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60A69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E3802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8A38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668C061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97B28A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FF0000"/>
                <w:sz w:val="28"/>
                <w:szCs w:val="28"/>
              </w:rPr>
            </w:pPr>
            <w:proofErr w:type="spellStart"/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intoProperty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A93C9C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871CC4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FF0000"/>
                <w:sz w:val="28"/>
                <w:szCs w:val="28"/>
              </w:rPr>
            </w:pPr>
            <w:r w:rsidRPr="008753AE">
              <w:rPr>
                <w:rFonts w:ascii="Heiti SC Light" w:eastAsia="Heiti SC Light"/>
                <w:color w:val="FF0000"/>
                <w:sz w:val="28"/>
                <w:szCs w:val="28"/>
              </w:rPr>
              <w:t>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52ED83" w14:textId="77777777" w:rsidR="003D5571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>
              <w:rPr>
                <w:rFonts w:ascii="Helvetica" w:hAnsi="Helvetica"/>
                <w:color w:val="FF0000"/>
                <w:sz w:val="28"/>
                <w:szCs w:val="28"/>
              </w:rPr>
              <w:t>1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用户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  <w:p w14:paraId="41153A42" w14:textId="0A6E9B67" w:rsidR="008753AE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3D5571">
              <w:rPr>
                <w:rFonts w:ascii="Helvetica" w:hAnsi="Helvetica"/>
                <w:color w:val="FF0000"/>
                <w:sz w:val="28"/>
                <w:szCs w:val="28"/>
              </w:rPr>
              <w:t>3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内部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</w:tc>
      </w:tr>
      <w:tr w:rsidR="008753AE" w:rsidRPr="00B753C5" w14:paraId="33C5FEC4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A9313D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FF0000"/>
                <w:sz w:val="28"/>
                <w:szCs w:val="28"/>
              </w:rPr>
            </w:pPr>
            <w:proofErr w:type="spellStart"/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D2CF80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6F08EA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FF0000"/>
                <w:sz w:val="28"/>
                <w:szCs w:val="28"/>
              </w:rPr>
            </w:pPr>
            <w:r w:rsidRPr="008753AE">
              <w:rPr>
                <w:rFonts w:ascii="Heiti SC Light" w:eastAsia="Heiti SC Light"/>
                <w:color w:val="FF0000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CB5C151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值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1…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.200</w:t>
            </w:r>
          </w:p>
        </w:tc>
      </w:tr>
    </w:tbl>
    <w:p w14:paraId="695AE8EA" w14:textId="77777777" w:rsidR="008753AE" w:rsidRDefault="008753AE" w:rsidP="000457D7">
      <w:pPr>
        <w:rPr>
          <w:rFonts w:ascii="Helvetica" w:eastAsia="Heiti SC Light" w:hAnsi="Helvetica"/>
          <w:sz w:val="30"/>
          <w:szCs w:val="30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8753AE" w:rsidRPr="00B753C5" w14:paraId="3E4D974A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D277B6" w14:textId="44B68F99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lastRenderedPageBreak/>
              <w:t>输</w:t>
            </w: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出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项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477182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DA73C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7596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8753AE" w:rsidRPr="00B753C5" w14:paraId="1E67508C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B1C7D3" w14:textId="77777777" w:rsidR="008753AE" w:rsidRPr="00461CA7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4BD09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38E93D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C973A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753AE" w:rsidRPr="00B753C5" w14:paraId="2A1FC870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89D436" w14:textId="77777777" w:rsidR="008753AE" w:rsidRPr="00461CA7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9F152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FB449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845E3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753AE" w:rsidRPr="00B753C5" w14:paraId="5769E955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05943B6" w14:textId="77777777" w:rsidR="008753AE" w:rsidRPr="00461CA7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875A7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A717D2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49A5C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753AE" w:rsidRPr="00B753C5" w14:paraId="66E61133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294F8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DBB15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307B7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DDBC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475D5B2F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2EC78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A9D63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8B0692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7D0A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512CB9B" w14:textId="77777777" w:rsidTr="00A77C79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FE7E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F13E5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F2A31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3067AEB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6FBB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397DD2D5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19E16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E851E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9AFAE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991D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3B5CC08F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B0DFF6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Helvetica" w:hAnsi="Helvetica" w:hint="eastAsia"/>
                <w:color w:val="000000"/>
                <w:sz w:val="28"/>
                <w:szCs w:val="28"/>
              </w:rPr>
              <w:t>accountP</w:t>
            </w:r>
            <w:r w:rsidRPr="00884731">
              <w:rPr>
                <w:rFonts w:ascii="Helvetica" w:hAnsi="Helvetica"/>
                <w:color w:val="000000"/>
                <w:sz w:val="28"/>
                <w:szCs w:val="28"/>
              </w:rPr>
              <w:t>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0C244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3D990E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账户属性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C992CE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4D04EA3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54069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8DA41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DE2E5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5EF0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C232A5C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65B4A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D06B0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A67E6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CECB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C1DA85B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1CF67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292F5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0A084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C664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8F9F6DC" w14:textId="77777777" w:rsidTr="00A77C79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D0AC1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6699B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24C80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A31E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294AA16C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8044B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D9F96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40B53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5A51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2C76F9CE" w14:textId="77777777" w:rsidTr="00A77C79">
        <w:trPr>
          <w:trHeight w:val="637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1F65B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8D907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EB280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B5A6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5F8F5056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B5A2102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884731">
              <w:rPr>
                <w:rFonts w:ascii="Helvetica" w:hAnsi="Helvetica"/>
                <w:color w:val="000000"/>
                <w:sz w:val="28"/>
                <w:szCs w:val="28"/>
              </w:rPr>
              <w:t>intoProperty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B14D5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F23B42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D835A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14:paraId="7B7ECAE1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09D913" w14:textId="77777777" w:rsidR="008753AE" w:rsidRPr="00884731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924F8F">
              <w:rPr>
                <w:rFonts w:ascii="Helvetica" w:hAnsi="Helvetica"/>
                <w:color w:val="000000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D95B9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9C41DE" w14:textId="77777777" w:rsid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97C575" w14:textId="77777777" w:rsid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14:paraId="794B5C66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A3A0E7A" w14:textId="77777777" w:rsidR="008753AE" w:rsidRPr="00924F8F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errorCode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4A382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594E91" w14:textId="77777777" w:rsid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F27EA11" w14:textId="77777777" w:rsid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14:paraId="6CA7FE69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24A72B" w14:textId="77777777" w:rsidR="008753AE" w:rsidRPr="00924F8F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2E0F0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03B420" w14:textId="77777777" w:rsid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</w:t>
            </w:r>
            <w:r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描述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21D9A9" w14:textId="77777777" w:rsid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20947829" w14:textId="77777777" w:rsidR="008753AE" w:rsidRDefault="008753AE" w:rsidP="000457D7">
      <w:pPr>
        <w:rPr>
          <w:rFonts w:ascii="Helvetica" w:eastAsia="Heiti SC Light" w:hAnsi="Helvetica" w:hint="eastAsia"/>
          <w:sz w:val="30"/>
          <w:szCs w:val="30"/>
        </w:rPr>
      </w:pPr>
    </w:p>
    <w:p w14:paraId="49505A23" w14:textId="084D131E" w:rsidR="000457D7" w:rsidRPr="007E11F9" w:rsidRDefault="00105771" w:rsidP="000457D7">
      <w:pPr>
        <w:pStyle w:val="5"/>
      </w:pPr>
      <w:r>
        <w:t>1.5</w:t>
      </w:r>
      <w:r w:rsidR="000457D7" w:rsidRPr="007E11F9">
        <w:rPr>
          <w:rFonts w:hint="eastAsia"/>
        </w:rPr>
        <w:t>保理还款</w:t>
      </w:r>
      <w:r w:rsidR="000457D7" w:rsidRPr="007E11F9">
        <w:t>(</w:t>
      </w:r>
      <w:r w:rsidR="000457D7" w:rsidRPr="00507617">
        <w:rPr>
          <w:rFonts w:hint="eastAsia"/>
        </w:rPr>
        <w:t>退课</w:t>
      </w:r>
      <w:r w:rsidR="000457D7" w:rsidRPr="007E11F9">
        <w:t>)</w:t>
      </w:r>
    </w:p>
    <w:p w14:paraId="6442E58E" w14:textId="77777777" w:rsidR="005965C8" w:rsidRDefault="005965C8" w:rsidP="005965C8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756D7377" w14:textId="77777777" w:rsidR="005965C8" w:rsidRDefault="005965C8" w:rsidP="005965C8">
      <w:p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com.rongcapital</w:t>
      </w:r>
      <w:proofErr w:type="gramEnd"/>
      <w:r>
        <w:rPr>
          <w:rFonts w:ascii="Helvetica" w:hAnsi="Helvetica" w:cs="Helvetica"/>
          <w:color w:val="000000"/>
        </w:rPr>
        <w:t>.mtaegis.service.</w:t>
      </w:r>
      <w:r w:rsidRPr="006E0FE7">
        <w:rPr>
          <w:rFonts w:ascii="Helvetica" w:hAnsi="Helvetica" w:cs="Helvetica"/>
          <w:color w:val="000000"/>
        </w:rPr>
        <w:t>Mult</w:t>
      </w:r>
      <w:r w:rsidRPr="00B448CA">
        <w:rPr>
          <w:rFonts w:ascii="Helvetica" w:hAnsi="Helvetica" w:cs="Helvetica"/>
          <w:color w:val="000000"/>
        </w:rPr>
        <w:t>TransactionCommonService</w:t>
      </w:r>
      <w:r w:rsidRPr="006E0FE7">
        <w:rPr>
          <w:rFonts w:ascii="Helvetica" w:hAnsi="Helvetica" w:cs="Helvetica"/>
          <w:color w:val="000000"/>
        </w:rPr>
        <w:t>Api</w:t>
      </w:r>
      <w:proofErr w:type="spellEnd"/>
    </w:p>
    <w:p w14:paraId="02F3983E" w14:textId="77777777" w:rsidR="005965C8" w:rsidRPr="00C637EF" w:rsidRDefault="005965C8" w:rsidP="005965C8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56242750" w14:textId="77777777" w:rsidR="005965C8" w:rsidRDefault="005965C8" w:rsidP="00596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C732D">
        <w:rPr>
          <w:rFonts w:ascii="Helvetica" w:hAnsi="Helvetica" w:cs="Helvetica"/>
          <w:color w:val="000000"/>
        </w:rPr>
        <w:t xml:space="preserve">public </w:t>
      </w:r>
      <w:proofErr w:type="spellStart"/>
      <w:r w:rsidRPr="009C732D">
        <w:rPr>
          <w:rFonts w:ascii="Helvetica" w:hAnsi="Helvetica" w:cs="Helvetica"/>
          <w:color w:val="000000"/>
        </w:rPr>
        <w:t>MultTransOrderInfoResponse</w:t>
      </w:r>
      <w:proofErr w:type="spellEnd"/>
      <w:r w:rsidRPr="009C732D">
        <w:rPr>
          <w:rFonts w:ascii="Helvetica" w:hAnsi="Helvetica" w:cs="Helvetica"/>
          <w:color w:val="000000"/>
        </w:rPr>
        <w:t xml:space="preserve"> execute(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 xml:space="preserve"> 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>)</w:t>
      </w:r>
      <w:r>
        <w:t>返回：</w:t>
      </w:r>
      <w:proofErr w:type="spellStart"/>
      <w:r>
        <w:t>com.rongcapital.mtaegis.response.</w:t>
      </w:r>
      <w:r w:rsidRPr="009C732D">
        <w:t>MultTransOrderInfoResponse</w:t>
      </w:r>
      <w:proofErr w:type="spellEnd"/>
    </w:p>
    <w:p w14:paraId="44050906" w14:textId="77777777" w:rsidR="005965C8" w:rsidRDefault="005965C8" w:rsidP="00596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1037F74F" w14:textId="77777777" w:rsidR="005965C8" w:rsidRDefault="005965C8" w:rsidP="005965C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4E175A28" w14:textId="77777777" w:rsidR="005965C8" w:rsidRDefault="005965C8" w:rsidP="005965C8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70EA7CCE" w14:textId="77777777" w:rsidR="005965C8" w:rsidRDefault="005965C8" w:rsidP="005965C8">
      <w:r w:rsidRPr="008916EC">
        <w:t>List&lt;</w:t>
      </w:r>
      <w:r w:rsidRPr="009C732D">
        <w:t xml:space="preserve"> </w:t>
      </w:r>
      <w:proofErr w:type="spellStart"/>
      <w:r w:rsidRPr="009C732D">
        <w:t>SubTransOrderInfo</w:t>
      </w:r>
      <w:proofErr w:type="spellEnd"/>
      <w:r w:rsidRPr="008916EC">
        <w:t xml:space="preserve"> 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772D4FB3" w14:textId="77777777" w:rsidR="000457D7" w:rsidRDefault="000457D7" w:rsidP="000457D7">
      <w:pPr>
        <w:rPr>
          <w:rFonts w:ascii="Helvetica" w:eastAsia="Heiti SC Light" w:hAnsi="Helvetica"/>
          <w:sz w:val="30"/>
          <w:szCs w:val="30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8753AE" w:rsidRPr="00B753C5" w14:paraId="5B934C61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D830F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DC85C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05B0D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CDCE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8753AE" w:rsidRPr="00B753C5" w14:paraId="354C3CCC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E6038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210C4E" w14:textId="4A79D4D2" w:rsidR="008753AE" w:rsidRPr="00B753C5" w:rsidRDefault="008753AE" w:rsidP="008753AE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PROD_01_RS_002</w:t>
            </w:r>
            <w:r>
              <w:rPr>
                <w:rFonts w:ascii="Helvetica" w:hAnsi="Helvetica"/>
                <w:color w:val="000000"/>
                <w:sz w:val="28"/>
                <w:szCs w:val="28"/>
              </w:rPr>
              <w:t>7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E1FF2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552F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663E17D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C5360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B57A5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222082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6061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0E2FD316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CE696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AE768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04DD7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2388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7B2369D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C1BB5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3E172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0C409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6A48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4784061D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E61D0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F33522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4A32A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6916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8753AE" w:rsidRPr="00B753C5" w14:paraId="72E4C4F6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EB522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BAED1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27810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D96F4" w14:textId="77777777" w:rsidR="008753AE" w:rsidRPr="00B753C5" w:rsidRDefault="008753AE" w:rsidP="00A77C79">
            <w:pPr>
              <w:rPr>
                <w:sz w:val="28"/>
                <w:szCs w:val="28"/>
              </w:rPr>
            </w:pPr>
          </w:p>
        </w:tc>
      </w:tr>
      <w:tr w:rsidR="008753AE" w:rsidRPr="00B753C5" w14:paraId="0743A13A" w14:textId="77777777" w:rsidTr="00A77C79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6505A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userIpAddress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96D44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5A5DE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0D33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26289960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8CE30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EF06F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EA459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D476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0249F970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90CDB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31D202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52646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3914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若是内部账户，</w:t>
            </w:r>
            <w:r>
              <w:rPr>
                <w:rFonts w:ascii="Helvetica" w:hAnsi="Helvetica" w:hint="eastAsia"/>
                <w:sz w:val="28"/>
                <w:szCs w:val="28"/>
              </w:rPr>
              <w:t>值</w:t>
            </w:r>
            <w:r>
              <w:rPr>
                <w:rFonts w:ascii="Helvetica" w:hAnsi="Helvetica"/>
                <w:sz w:val="28"/>
                <w:szCs w:val="28"/>
              </w:rPr>
              <w:t>为</w:t>
            </w:r>
            <w:r>
              <w:rPr>
                <w:rFonts w:ascii="Helvetica" w:hAnsi="Helvetica" w:hint="eastAsia"/>
                <w:sz w:val="28"/>
                <w:szCs w:val="28"/>
              </w:rPr>
              <w:t>数据</w:t>
            </w:r>
            <w:r>
              <w:rPr>
                <w:rFonts w:ascii="Helvetica" w:hAnsi="Helvetica"/>
                <w:sz w:val="28"/>
                <w:szCs w:val="28"/>
              </w:rPr>
              <w:t>库表字段</w:t>
            </w:r>
            <w:proofErr w:type="spellStart"/>
            <w:r w:rsidRPr="00884731">
              <w:rPr>
                <w:rFonts w:ascii="Helvetica" w:hAnsi="Helvetica"/>
                <w:sz w:val="28"/>
                <w:szCs w:val="28"/>
              </w:rPr>
              <w:t>ReferUserId</w:t>
            </w:r>
            <w:proofErr w:type="spellEnd"/>
            <w:r w:rsidRPr="00884731">
              <w:rPr>
                <w:rFonts w:ascii="Helvetica" w:hAnsi="Helvetica"/>
                <w:sz w:val="28"/>
                <w:szCs w:val="28"/>
              </w:rPr>
              <w:t>的值</w:t>
            </w:r>
          </w:p>
        </w:tc>
      </w:tr>
      <w:tr w:rsidR="008753AE" w:rsidRPr="00B753C5" w14:paraId="1F75B732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F2F59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C4424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30676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BB5A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内部</w:t>
            </w:r>
            <w:r>
              <w:rPr>
                <w:rFonts w:ascii="Helvetica" w:hAnsi="Helvetica"/>
                <w:sz w:val="28"/>
                <w:szCs w:val="28"/>
              </w:rPr>
              <w:t>账户可不填写</w:t>
            </w:r>
          </w:p>
        </w:tc>
      </w:tr>
      <w:tr w:rsidR="008753AE" w:rsidRPr="00B753C5" w14:paraId="0AD126CC" w14:textId="77777777" w:rsidTr="00A77C79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01AA9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FB44B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89029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51355C5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3FDE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4F4C254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CA0E5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94FC3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9CB74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0DF5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内部</w:t>
            </w:r>
            <w:r>
              <w:rPr>
                <w:rFonts w:ascii="Helvetica" w:hAnsi="Helvetica"/>
                <w:sz w:val="28"/>
                <w:szCs w:val="28"/>
              </w:rPr>
              <w:t>账户可不填写</w:t>
            </w:r>
          </w:p>
        </w:tc>
      </w:tr>
      <w:tr w:rsidR="008753AE" w:rsidRPr="00B753C5" w14:paraId="63394E4D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CFF36C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 xml:space="preserve">     </w:t>
            </w:r>
            <w:proofErr w:type="spellStart"/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accountP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BA4714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45CA18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FF0000"/>
                <w:sz w:val="28"/>
                <w:szCs w:val="28"/>
              </w:rPr>
            </w:pPr>
            <w:r w:rsidRPr="008753AE">
              <w:rPr>
                <w:rFonts w:ascii="Heiti SC Light" w:eastAsia="Heiti SC Light"/>
                <w:color w:val="FF0000"/>
                <w:sz w:val="28"/>
                <w:szCs w:val="28"/>
              </w:rPr>
              <w:t>账户属性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E2C513" w14:textId="77777777" w:rsidR="003D5571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>
              <w:rPr>
                <w:rFonts w:ascii="Helvetica" w:hAnsi="Helvetica"/>
                <w:color w:val="FF0000"/>
                <w:sz w:val="28"/>
                <w:szCs w:val="28"/>
              </w:rPr>
              <w:t>1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用户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  <w:p w14:paraId="33AF32B6" w14:textId="1FAF349C" w:rsidR="008753AE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3D5571">
              <w:rPr>
                <w:rFonts w:ascii="Helvetica" w:hAnsi="Helvetica"/>
                <w:color w:val="FF0000"/>
                <w:sz w:val="28"/>
                <w:szCs w:val="28"/>
              </w:rPr>
              <w:t>3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内部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</w:tc>
      </w:tr>
      <w:tr w:rsidR="008753AE" w:rsidRPr="00B753C5" w14:paraId="2C6C4123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7DC62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287CE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4C412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C0E4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549CB9DC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0BADE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BA772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F3BE8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0C2C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EC0728B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9312E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intoRootInstCd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48E38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4ED54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8765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若是内部账户，</w:t>
            </w:r>
            <w:r>
              <w:rPr>
                <w:rFonts w:ascii="Helvetica" w:hAnsi="Helvetica" w:hint="eastAsia"/>
                <w:sz w:val="28"/>
                <w:szCs w:val="28"/>
              </w:rPr>
              <w:t>值</w:t>
            </w:r>
            <w:r>
              <w:rPr>
                <w:rFonts w:ascii="Helvetica" w:hAnsi="Helvetica"/>
                <w:sz w:val="28"/>
                <w:szCs w:val="28"/>
              </w:rPr>
              <w:t>为</w:t>
            </w:r>
            <w:r>
              <w:rPr>
                <w:rFonts w:ascii="Helvetica" w:hAnsi="Helvetica" w:hint="eastAsia"/>
                <w:sz w:val="28"/>
                <w:szCs w:val="28"/>
              </w:rPr>
              <w:t>数据</w:t>
            </w:r>
            <w:r>
              <w:rPr>
                <w:rFonts w:ascii="Helvetica" w:hAnsi="Helvetica"/>
                <w:sz w:val="28"/>
                <w:szCs w:val="28"/>
              </w:rPr>
              <w:t>库表字段</w:t>
            </w:r>
            <w:proofErr w:type="spellStart"/>
            <w:r w:rsidRPr="00884731">
              <w:rPr>
                <w:rFonts w:ascii="Helvetica" w:hAnsi="Helvetica"/>
                <w:sz w:val="28"/>
                <w:szCs w:val="28"/>
              </w:rPr>
              <w:t>ReferUserId</w:t>
            </w:r>
            <w:proofErr w:type="spellEnd"/>
            <w:r w:rsidRPr="00884731">
              <w:rPr>
                <w:rFonts w:ascii="Helvetica" w:hAnsi="Helvetica"/>
                <w:sz w:val="28"/>
                <w:szCs w:val="28"/>
              </w:rPr>
              <w:t>的值</w:t>
            </w:r>
          </w:p>
        </w:tc>
      </w:tr>
      <w:tr w:rsidR="008753AE" w:rsidRPr="00B753C5" w14:paraId="6805DF43" w14:textId="77777777" w:rsidTr="00A77C79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F72C4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6A0A9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250D3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7A51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内部</w:t>
            </w:r>
            <w:r>
              <w:rPr>
                <w:rFonts w:ascii="Helvetica" w:hAnsi="Helvetica"/>
                <w:sz w:val="28"/>
                <w:szCs w:val="28"/>
              </w:rPr>
              <w:t>账户可不填写</w:t>
            </w:r>
          </w:p>
        </w:tc>
      </w:tr>
      <w:tr w:rsidR="008753AE" w:rsidRPr="00B753C5" w14:paraId="126B51AB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53014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63F46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A2F7F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EB61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12207B95" w14:textId="77777777" w:rsidTr="00A77C79">
        <w:trPr>
          <w:trHeight w:val="637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28B60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DC317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63676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359F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472C7B28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31C4D8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FF0000"/>
                <w:sz w:val="28"/>
                <w:szCs w:val="28"/>
              </w:rPr>
            </w:pPr>
            <w:proofErr w:type="spellStart"/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intoProperty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595169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894F2CE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FF0000"/>
                <w:sz w:val="28"/>
                <w:szCs w:val="28"/>
              </w:rPr>
            </w:pPr>
            <w:r w:rsidRPr="008753AE">
              <w:rPr>
                <w:rFonts w:ascii="Heiti SC Light" w:eastAsia="Heiti SC Light"/>
                <w:color w:val="FF0000"/>
                <w:sz w:val="28"/>
                <w:szCs w:val="28"/>
              </w:rPr>
              <w:t>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8A67523" w14:textId="77777777" w:rsidR="003D5571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>
              <w:rPr>
                <w:rFonts w:ascii="Helvetica" w:hAnsi="Helvetica"/>
                <w:color w:val="FF0000"/>
                <w:sz w:val="28"/>
                <w:szCs w:val="28"/>
              </w:rPr>
              <w:t>1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用户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  <w:p w14:paraId="541510A5" w14:textId="04E8B55B" w:rsidR="008753AE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3D5571">
              <w:rPr>
                <w:rFonts w:ascii="Helvetica" w:hAnsi="Helvetica"/>
                <w:color w:val="FF0000"/>
                <w:sz w:val="28"/>
                <w:szCs w:val="28"/>
              </w:rPr>
              <w:t>3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内部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</w:tc>
      </w:tr>
      <w:tr w:rsidR="008753AE" w:rsidRPr="00B753C5" w14:paraId="314CBFF9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7D98FB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FF0000"/>
                <w:sz w:val="28"/>
                <w:szCs w:val="28"/>
              </w:rPr>
            </w:pPr>
            <w:proofErr w:type="spellStart"/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629ACB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D92DC6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FF0000"/>
                <w:sz w:val="28"/>
                <w:szCs w:val="28"/>
              </w:rPr>
            </w:pPr>
            <w:r w:rsidRPr="008753AE">
              <w:rPr>
                <w:rFonts w:ascii="Heiti SC Light" w:eastAsia="Heiti SC Light"/>
                <w:color w:val="FF0000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8BDB81B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值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1…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.200</w:t>
            </w:r>
          </w:p>
        </w:tc>
      </w:tr>
    </w:tbl>
    <w:p w14:paraId="0F7D5951" w14:textId="77777777" w:rsidR="008753AE" w:rsidRDefault="008753AE" w:rsidP="000457D7">
      <w:pPr>
        <w:rPr>
          <w:rFonts w:ascii="Helvetica" w:eastAsia="Heiti SC Light" w:hAnsi="Helvetica"/>
          <w:sz w:val="30"/>
          <w:szCs w:val="30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ED7CA3" w:rsidRPr="00B753C5" w14:paraId="2B16E96C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080922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</w:t>
            </w: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出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项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5343B4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592EDF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82316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ED7CA3" w:rsidRPr="00B753C5" w14:paraId="433591D9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059367" w14:textId="77777777" w:rsidR="00ED7CA3" w:rsidRPr="00461CA7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F48E9D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0FFFB8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D1F1C9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D7CA3" w:rsidRPr="00B753C5" w14:paraId="69EEAC98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2905E6" w14:textId="77777777" w:rsidR="00ED7CA3" w:rsidRPr="00461CA7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D4411E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D2D96B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EB9637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D7CA3" w:rsidRPr="00B753C5" w14:paraId="4C120B4A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6043BA" w14:textId="77777777" w:rsidR="00ED7CA3" w:rsidRPr="00461CA7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12D763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DDE03B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F02D98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D7CA3" w:rsidRPr="00B753C5" w14:paraId="3CFBFF44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480560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031881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CFE49B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1DCB0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5578BC53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7C9771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CA8553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696843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1CB80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5DDDD91C" w14:textId="77777777" w:rsidTr="00A77C79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DD994B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4E7D41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280A7E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7027627B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9F94D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7DEF7944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DEF4B8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5EFFBF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863878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15DFD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48BAEF7C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0C150B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Helvetica" w:hAnsi="Helvetica" w:hint="eastAsia"/>
                <w:color w:val="000000"/>
                <w:sz w:val="28"/>
                <w:szCs w:val="28"/>
              </w:rPr>
              <w:t>accountP</w:t>
            </w:r>
            <w:r w:rsidRPr="00884731">
              <w:rPr>
                <w:rFonts w:ascii="Helvetica" w:hAnsi="Helvetica"/>
                <w:color w:val="000000"/>
                <w:sz w:val="28"/>
                <w:szCs w:val="28"/>
              </w:rPr>
              <w:t>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5904433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954660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账户属性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BB98F4A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1911AB97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824D93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E6DEF7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04660D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BBCAA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1D69BA0D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F06DA3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AADF62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486BEC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114D9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08551434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1349E1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062FAF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5FF244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DDC32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3D0FE7B2" w14:textId="77777777" w:rsidTr="00A77C79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F4BE8C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3EC86B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9B7640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47D18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652F933C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3879AC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A08570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2BFE3E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56139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36831C23" w14:textId="77777777" w:rsidTr="00A77C79">
        <w:trPr>
          <w:trHeight w:val="637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30423B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69BEAD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C4ECC2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B9656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:rsidRPr="00B753C5" w14:paraId="64892316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EDB3BB6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884731">
              <w:rPr>
                <w:rFonts w:ascii="Helvetica" w:hAnsi="Helvetica"/>
                <w:color w:val="000000"/>
                <w:sz w:val="28"/>
                <w:szCs w:val="28"/>
              </w:rPr>
              <w:t>intoProperty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8E9C85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176744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1E18A73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14:paraId="117347CF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13DD81" w14:textId="77777777" w:rsidR="00ED7CA3" w:rsidRPr="00884731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924F8F">
              <w:rPr>
                <w:rFonts w:ascii="Helvetica" w:hAnsi="Helvetica"/>
                <w:color w:val="000000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2587E4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DAEA34" w14:textId="77777777" w:rsidR="00ED7CA3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57A574" w14:textId="77777777" w:rsidR="00ED7CA3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14:paraId="26A07DE2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967C8F" w14:textId="77777777" w:rsidR="00ED7CA3" w:rsidRPr="00924F8F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3541CE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2A5D18" w14:textId="77777777" w:rsidR="00ED7CA3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4232B8" w14:textId="77777777" w:rsidR="00ED7CA3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ED7CA3" w14:paraId="28F92AA3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0A140D" w14:textId="77777777" w:rsidR="00ED7CA3" w:rsidRPr="00924F8F" w:rsidRDefault="00ED7CA3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BB02577" w14:textId="77777777" w:rsidR="00ED7CA3" w:rsidRPr="00B753C5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F9A320E" w14:textId="77777777" w:rsidR="00ED7CA3" w:rsidRDefault="00ED7CA3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</w:t>
            </w:r>
            <w:r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描述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97F053F" w14:textId="77777777" w:rsidR="00ED7CA3" w:rsidRDefault="00ED7CA3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505AC36D" w14:textId="77777777" w:rsidR="00ED7CA3" w:rsidRDefault="00ED7CA3" w:rsidP="000457D7">
      <w:pPr>
        <w:rPr>
          <w:rFonts w:ascii="Helvetica" w:eastAsia="Heiti SC Light" w:hAnsi="Helvetica" w:hint="eastAsia"/>
          <w:sz w:val="30"/>
          <w:szCs w:val="30"/>
        </w:rPr>
      </w:pPr>
    </w:p>
    <w:p w14:paraId="20576BDB" w14:textId="5AC27C1A" w:rsidR="000457D7" w:rsidRPr="007E11F9" w:rsidRDefault="00105771" w:rsidP="000457D7">
      <w:pPr>
        <w:pStyle w:val="5"/>
      </w:pPr>
      <w:r>
        <w:t>1.6</w:t>
      </w:r>
      <w:r w:rsidR="000457D7" w:rsidRPr="007E11F9">
        <w:rPr>
          <w:rFonts w:hint="eastAsia"/>
        </w:rPr>
        <w:t>保理还款</w:t>
      </w:r>
      <w:r w:rsidR="000457D7" w:rsidRPr="007E11F9">
        <w:t>(</w:t>
      </w:r>
      <w:r w:rsidR="000457D7" w:rsidRPr="00055BA1">
        <w:rPr>
          <w:rFonts w:hint="eastAsia"/>
        </w:rPr>
        <w:t>逾期后归还</w:t>
      </w:r>
      <w:r w:rsidR="000457D7" w:rsidRPr="007E11F9">
        <w:t>)</w:t>
      </w:r>
    </w:p>
    <w:p w14:paraId="10F33EFC" w14:textId="77777777" w:rsidR="00364F6B" w:rsidRDefault="00364F6B" w:rsidP="00364F6B">
      <w:pPr>
        <w:rPr>
          <w:rFonts w:ascii="Helvetica" w:eastAsia="Heiti SC Light" w:hAnsi="Helvetica"/>
          <w:sz w:val="28"/>
          <w:szCs w:val="28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</w:p>
    <w:p w14:paraId="5EC40723" w14:textId="77777777" w:rsidR="00364F6B" w:rsidRDefault="00364F6B" w:rsidP="00364F6B">
      <w:p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Fonts w:ascii="Helvetica" w:hAnsi="Helvetica" w:cs="Helvetica"/>
          <w:color w:val="000000"/>
        </w:rPr>
        <w:t>com.rongcapital</w:t>
      </w:r>
      <w:proofErr w:type="gramEnd"/>
      <w:r>
        <w:rPr>
          <w:rFonts w:ascii="Helvetica" w:hAnsi="Helvetica" w:cs="Helvetica"/>
          <w:color w:val="000000"/>
        </w:rPr>
        <w:t>.mtaegis.service.</w:t>
      </w:r>
      <w:r w:rsidRPr="006E0FE7">
        <w:rPr>
          <w:rFonts w:ascii="Helvetica" w:hAnsi="Helvetica" w:cs="Helvetica"/>
          <w:color w:val="000000"/>
        </w:rPr>
        <w:t>Mult</w:t>
      </w:r>
      <w:r w:rsidRPr="00B448CA">
        <w:rPr>
          <w:rFonts w:ascii="Helvetica" w:hAnsi="Helvetica" w:cs="Helvetica"/>
          <w:color w:val="000000"/>
        </w:rPr>
        <w:t>TransactionCommonService</w:t>
      </w:r>
      <w:r w:rsidRPr="006E0FE7">
        <w:rPr>
          <w:rFonts w:ascii="Helvetica" w:hAnsi="Helvetica" w:cs="Helvetica"/>
          <w:color w:val="000000"/>
        </w:rPr>
        <w:t>Api</w:t>
      </w:r>
      <w:proofErr w:type="spellEnd"/>
    </w:p>
    <w:p w14:paraId="2152AF65" w14:textId="77777777" w:rsidR="00364F6B" w:rsidRPr="00C637EF" w:rsidRDefault="00364F6B" w:rsidP="00364F6B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7C1F7BD2" w14:textId="77777777" w:rsidR="00364F6B" w:rsidRDefault="00364F6B" w:rsidP="00364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9C732D">
        <w:rPr>
          <w:rFonts w:ascii="Helvetica" w:hAnsi="Helvetica" w:cs="Helvetica"/>
          <w:color w:val="000000"/>
        </w:rPr>
        <w:lastRenderedPageBreak/>
        <w:t xml:space="preserve">public </w:t>
      </w:r>
      <w:proofErr w:type="spellStart"/>
      <w:r w:rsidRPr="009C732D">
        <w:rPr>
          <w:rFonts w:ascii="Helvetica" w:hAnsi="Helvetica" w:cs="Helvetica"/>
          <w:color w:val="000000"/>
        </w:rPr>
        <w:t>MultTransOrderInfoResponse</w:t>
      </w:r>
      <w:proofErr w:type="spellEnd"/>
      <w:r w:rsidRPr="009C732D">
        <w:rPr>
          <w:rFonts w:ascii="Helvetica" w:hAnsi="Helvetica" w:cs="Helvetica"/>
          <w:color w:val="000000"/>
        </w:rPr>
        <w:t xml:space="preserve"> execute(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 xml:space="preserve"> </w:t>
      </w:r>
      <w:proofErr w:type="spellStart"/>
      <w:r w:rsidRPr="009C732D">
        <w:rPr>
          <w:rFonts w:ascii="Helvetica" w:hAnsi="Helvetica" w:cs="Helvetica"/>
          <w:color w:val="000000"/>
        </w:rPr>
        <w:t>multTransOrderInfo</w:t>
      </w:r>
      <w:proofErr w:type="spellEnd"/>
      <w:r w:rsidRPr="009C732D">
        <w:rPr>
          <w:rFonts w:ascii="Helvetica" w:hAnsi="Helvetica" w:cs="Helvetica"/>
          <w:color w:val="000000"/>
        </w:rPr>
        <w:t>)</w:t>
      </w:r>
      <w:r>
        <w:t>返回：</w:t>
      </w:r>
      <w:proofErr w:type="spellStart"/>
      <w:r>
        <w:t>com.rongcapital.mtaegis.response.</w:t>
      </w:r>
      <w:r w:rsidRPr="009C732D">
        <w:t>MultTransOrderInfoResponse</w:t>
      </w:r>
      <w:proofErr w:type="spellEnd"/>
    </w:p>
    <w:p w14:paraId="5EDE2817" w14:textId="77777777" w:rsidR="00364F6B" w:rsidRDefault="00364F6B" w:rsidP="00364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8916EC">
        <w:t>接受结果即可</w:t>
      </w:r>
      <w:r>
        <w:t xml:space="preserve">      </w:t>
      </w:r>
    </w:p>
    <w:p w14:paraId="0BB4DD7D" w14:textId="77777777" w:rsidR="00364F6B" w:rsidRDefault="00364F6B" w:rsidP="00364F6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String   code : </w:t>
      </w:r>
      <w:r w:rsidRPr="008916EC">
        <w:t xml:space="preserve"> </w:t>
      </w:r>
      <w:r>
        <w:t>0</w:t>
      </w:r>
      <w:r>
        <w:rPr>
          <w:rFonts w:hint="eastAsia"/>
        </w:rPr>
        <w:t>交易</w:t>
      </w:r>
      <w:r>
        <w:t>失败，</w:t>
      </w:r>
      <w:r>
        <w:rPr>
          <w:rFonts w:hint="eastAsia"/>
        </w:rPr>
        <w:t>交易</w:t>
      </w:r>
      <w:r>
        <w:t>成功</w:t>
      </w:r>
    </w:p>
    <w:p w14:paraId="34A1C3CD" w14:textId="77777777" w:rsidR="00364F6B" w:rsidRDefault="00364F6B" w:rsidP="00364F6B"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01FEFE76" w14:textId="6A224BC6" w:rsidR="000457D7" w:rsidRDefault="00364F6B" w:rsidP="00FB11CA">
      <w:pPr>
        <w:rPr>
          <w:rFonts w:hint="eastAsia"/>
        </w:rPr>
      </w:pPr>
      <w:r w:rsidRPr="008916EC">
        <w:t>List&lt;</w:t>
      </w:r>
      <w:r w:rsidRPr="009C732D">
        <w:t xml:space="preserve"> </w:t>
      </w:r>
      <w:proofErr w:type="spellStart"/>
      <w:r w:rsidRPr="009C732D">
        <w:t>SubTransOrderInfo</w:t>
      </w:r>
      <w:proofErr w:type="spellEnd"/>
      <w:r w:rsidRPr="008916EC">
        <w:t xml:space="preserve"> &gt;</w:t>
      </w:r>
      <w:r>
        <w:t xml:space="preserve"> </w:t>
      </w:r>
      <w:r>
        <w:rPr>
          <w:rFonts w:hint="eastAsia"/>
        </w:rPr>
        <w:t>错误</w:t>
      </w:r>
      <w:r>
        <w:t>列表</w:t>
      </w:r>
    </w:p>
    <w:p w14:paraId="6CFABAF5" w14:textId="77777777" w:rsidR="008753AE" w:rsidRDefault="008753AE" w:rsidP="00FB11CA">
      <w:pPr>
        <w:rPr>
          <w:rFonts w:hint="eastAsia"/>
        </w:rPr>
      </w:pPr>
    </w:p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8753AE" w:rsidRPr="00B753C5" w14:paraId="47BE196A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B9534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BB971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A11DB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D915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8753AE" w:rsidRPr="00B753C5" w14:paraId="17A02785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E1CAA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294084" w14:textId="5121833E" w:rsidR="008753AE" w:rsidRPr="00B753C5" w:rsidRDefault="008753AE" w:rsidP="003D5571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PROD_01_RS_002</w:t>
            </w:r>
            <w:r w:rsidR="003D5571">
              <w:rPr>
                <w:rFonts w:ascii="Helvetica" w:hAnsi="Helvetica"/>
                <w:color w:val="000000"/>
                <w:sz w:val="28"/>
                <w:szCs w:val="28"/>
              </w:rPr>
              <w:t>8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9CD07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交易产品码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6F84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5D74EF8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18DDB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orderPackageNo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FEFC3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1DB28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订单包号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7A16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2A2E50D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FD718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F96EC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1AE81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6652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1E746EDF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3A0EF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5C30F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CFE992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05E7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628B9D6F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CE15A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22CF0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6C8A6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70D0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仅做查询交易权限表参数</w:t>
            </w:r>
          </w:p>
        </w:tc>
      </w:tr>
      <w:tr w:rsidR="008753AE" w:rsidRPr="00B753C5" w14:paraId="7DE96EFA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2387A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749A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71C33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BFC43" w14:textId="77777777" w:rsidR="008753AE" w:rsidRPr="00B753C5" w:rsidRDefault="008753AE" w:rsidP="00A77C79">
            <w:pPr>
              <w:rPr>
                <w:sz w:val="28"/>
                <w:szCs w:val="28"/>
              </w:rPr>
            </w:pPr>
          </w:p>
        </w:tc>
      </w:tr>
      <w:tr w:rsidR="008753AE" w:rsidRPr="00B753C5" w14:paraId="38997362" w14:textId="77777777" w:rsidTr="00A77C79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53687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DAF8E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8B191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DA40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0B084A05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EC593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subTransOrderInfoList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27219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4087E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99D6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3F699424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0C4DE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45CB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35F09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B7A2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若是内部账户，</w:t>
            </w:r>
            <w:r>
              <w:rPr>
                <w:rFonts w:ascii="Helvetica" w:hAnsi="Helvetica" w:hint="eastAsia"/>
                <w:sz w:val="28"/>
                <w:szCs w:val="28"/>
              </w:rPr>
              <w:t>值</w:t>
            </w:r>
            <w:r>
              <w:rPr>
                <w:rFonts w:ascii="Helvetica" w:hAnsi="Helvetica"/>
                <w:sz w:val="28"/>
                <w:szCs w:val="28"/>
              </w:rPr>
              <w:t>为</w:t>
            </w:r>
            <w:r>
              <w:rPr>
                <w:rFonts w:ascii="Helvetica" w:hAnsi="Helvetica" w:hint="eastAsia"/>
                <w:sz w:val="28"/>
                <w:szCs w:val="28"/>
              </w:rPr>
              <w:t>数据</w:t>
            </w:r>
            <w:r>
              <w:rPr>
                <w:rFonts w:ascii="Helvetica" w:hAnsi="Helvetica"/>
                <w:sz w:val="28"/>
                <w:szCs w:val="28"/>
              </w:rPr>
              <w:t>库表字段</w:t>
            </w:r>
            <w:proofErr w:type="spellStart"/>
            <w:r w:rsidRPr="00884731">
              <w:rPr>
                <w:rFonts w:ascii="Helvetica" w:hAnsi="Helvetica"/>
                <w:sz w:val="28"/>
                <w:szCs w:val="28"/>
              </w:rPr>
              <w:lastRenderedPageBreak/>
              <w:t>ReferUserId</w:t>
            </w:r>
            <w:proofErr w:type="spellEnd"/>
            <w:r w:rsidRPr="00884731">
              <w:rPr>
                <w:rFonts w:ascii="Helvetica" w:hAnsi="Helvetica"/>
                <w:sz w:val="28"/>
                <w:szCs w:val="28"/>
              </w:rPr>
              <w:t>的值</w:t>
            </w:r>
          </w:p>
        </w:tc>
      </w:tr>
      <w:tr w:rsidR="008753AE" w:rsidRPr="00B753C5" w14:paraId="6C6AEF8A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64F37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DD9DA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F720EA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6586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内部</w:t>
            </w:r>
            <w:r>
              <w:rPr>
                <w:rFonts w:ascii="Helvetica" w:hAnsi="Helvetica"/>
                <w:sz w:val="28"/>
                <w:szCs w:val="28"/>
              </w:rPr>
              <w:t>账户可不填写</w:t>
            </w:r>
          </w:p>
        </w:tc>
      </w:tr>
      <w:tr w:rsidR="008753AE" w:rsidRPr="00B753C5" w14:paraId="650CEEF5" w14:textId="77777777" w:rsidTr="00A77C79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7465D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73A16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02C98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15F9F7D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6BF7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5AA45FEE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3810F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EF6CA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293BB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4693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内部</w:t>
            </w:r>
            <w:r>
              <w:rPr>
                <w:rFonts w:ascii="Helvetica" w:hAnsi="Helvetica"/>
                <w:sz w:val="28"/>
                <w:szCs w:val="28"/>
              </w:rPr>
              <w:t>账户可不填写</w:t>
            </w:r>
          </w:p>
        </w:tc>
      </w:tr>
      <w:tr w:rsidR="008753AE" w:rsidRPr="00B753C5" w14:paraId="78635EA3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011336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 xml:space="preserve">     </w:t>
            </w:r>
            <w:proofErr w:type="spellStart"/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accountP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74AF216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35E606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FF0000"/>
                <w:sz w:val="28"/>
                <w:szCs w:val="28"/>
              </w:rPr>
            </w:pPr>
            <w:r w:rsidRPr="008753AE">
              <w:rPr>
                <w:rFonts w:ascii="Heiti SC Light" w:eastAsia="Heiti SC Light"/>
                <w:color w:val="FF0000"/>
                <w:sz w:val="28"/>
                <w:szCs w:val="28"/>
              </w:rPr>
              <w:t>账户属性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0D068CE" w14:textId="77777777" w:rsidR="003D5571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>
              <w:rPr>
                <w:rFonts w:ascii="Helvetica" w:hAnsi="Helvetica"/>
                <w:color w:val="FF0000"/>
                <w:sz w:val="28"/>
                <w:szCs w:val="28"/>
              </w:rPr>
              <w:t>1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用户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  <w:p w14:paraId="60D221B1" w14:textId="2651669A" w:rsidR="008753AE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3D5571">
              <w:rPr>
                <w:rFonts w:ascii="Helvetica" w:hAnsi="Helvetica"/>
                <w:color w:val="FF0000"/>
                <w:sz w:val="28"/>
                <w:szCs w:val="28"/>
              </w:rPr>
              <w:t>3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内部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</w:tc>
      </w:tr>
      <w:tr w:rsidR="008753AE" w:rsidRPr="00B753C5" w14:paraId="6ACD79DD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327D2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F8881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8A311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A7C4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5C36BA86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C9129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DAF5B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110C3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DEC80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721040AC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9E803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A9C081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4AFEBD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B657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若是内部账户，</w:t>
            </w:r>
            <w:r>
              <w:rPr>
                <w:rFonts w:ascii="Helvetica" w:hAnsi="Helvetica" w:hint="eastAsia"/>
                <w:sz w:val="28"/>
                <w:szCs w:val="28"/>
              </w:rPr>
              <w:t>值</w:t>
            </w:r>
            <w:r>
              <w:rPr>
                <w:rFonts w:ascii="Helvetica" w:hAnsi="Helvetica"/>
                <w:sz w:val="28"/>
                <w:szCs w:val="28"/>
              </w:rPr>
              <w:t>为</w:t>
            </w:r>
            <w:r>
              <w:rPr>
                <w:rFonts w:ascii="Helvetica" w:hAnsi="Helvetica" w:hint="eastAsia"/>
                <w:sz w:val="28"/>
                <w:szCs w:val="28"/>
              </w:rPr>
              <w:t>数据</w:t>
            </w:r>
            <w:r>
              <w:rPr>
                <w:rFonts w:ascii="Helvetica" w:hAnsi="Helvetica"/>
                <w:sz w:val="28"/>
                <w:szCs w:val="28"/>
              </w:rPr>
              <w:t>库表字段</w:t>
            </w:r>
            <w:proofErr w:type="spellStart"/>
            <w:r w:rsidRPr="00884731">
              <w:rPr>
                <w:rFonts w:ascii="Helvetica" w:hAnsi="Helvetica"/>
                <w:sz w:val="28"/>
                <w:szCs w:val="28"/>
              </w:rPr>
              <w:t>ReferUserId</w:t>
            </w:r>
            <w:proofErr w:type="spellEnd"/>
            <w:r w:rsidRPr="00884731">
              <w:rPr>
                <w:rFonts w:ascii="Helvetica" w:hAnsi="Helvetica"/>
                <w:sz w:val="28"/>
                <w:szCs w:val="28"/>
              </w:rPr>
              <w:t>的值</w:t>
            </w:r>
          </w:p>
        </w:tc>
      </w:tr>
      <w:tr w:rsidR="008753AE" w:rsidRPr="00B753C5" w14:paraId="4D81561D" w14:textId="77777777" w:rsidTr="00A77C79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8DFA65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CBF4E6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7EC6EF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2C58C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 w:hint="eastAsia"/>
                <w:sz w:val="28"/>
                <w:szCs w:val="28"/>
              </w:rPr>
              <w:t>内部</w:t>
            </w:r>
            <w:r>
              <w:rPr>
                <w:rFonts w:ascii="Helvetica" w:hAnsi="Helvetica"/>
                <w:sz w:val="28"/>
                <w:szCs w:val="28"/>
              </w:rPr>
              <w:t>账户可不填写</w:t>
            </w:r>
          </w:p>
        </w:tc>
      </w:tr>
      <w:tr w:rsidR="008753AE" w:rsidRPr="00B753C5" w14:paraId="52B37D04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D17099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D98428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AFE5FE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73E07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0CFA2055" w14:textId="77777777" w:rsidTr="00A77C79">
        <w:trPr>
          <w:trHeight w:val="637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CFE0A3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interRoleCode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E9B36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94E06B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24CD4" w14:textId="77777777" w:rsidR="008753AE" w:rsidRPr="00B753C5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8753AE" w:rsidRPr="00B753C5" w14:paraId="16BCBB0D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B72302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FF0000"/>
                <w:sz w:val="28"/>
                <w:szCs w:val="28"/>
              </w:rPr>
            </w:pPr>
            <w:proofErr w:type="spellStart"/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intoProperty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6C70486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05922C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FF0000"/>
                <w:sz w:val="28"/>
                <w:szCs w:val="28"/>
              </w:rPr>
            </w:pPr>
            <w:r w:rsidRPr="008753AE">
              <w:rPr>
                <w:rFonts w:ascii="Heiti SC Light" w:eastAsia="Heiti SC Light"/>
                <w:color w:val="FF0000"/>
                <w:sz w:val="28"/>
                <w:szCs w:val="28"/>
              </w:rPr>
              <w:t>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22D5BC2" w14:textId="77777777" w:rsidR="003D5571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>
              <w:rPr>
                <w:rFonts w:ascii="Helvetica" w:hAnsi="Helvetica"/>
                <w:color w:val="FF0000"/>
                <w:sz w:val="28"/>
                <w:szCs w:val="28"/>
              </w:rPr>
              <w:t>1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用户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  <w:p w14:paraId="10F80AA3" w14:textId="7125E06A" w:rsidR="008753AE" w:rsidRPr="008753AE" w:rsidRDefault="003D5571" w:rsidP="003D5571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3D5571">
              <w:rPr>
                <w:rFonts w:ascii="Helvetica" w:hAnsi="Helvetica"/>
                <w:color w:val="FF0000"/>
                <w:sz w:val="28"/>
                <w:szCs w:val="28"/>
              </w:rPr>
              <w:t>3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: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内部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账</w:t>
            </w:r>
          </w:p>
        </w:tc>
      </w:tr>
      <w:tr w:rsidR="008753AE" w:rsidRPr="00B753C5" w14:paraId="75A58668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609F2A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FF0000"/>
                <w:sz w:val="28"/>
                <w:szCs w:val="28"/>
              </w:rPr>
            </w:pPr>
            <w:proofErr w:type="spellStart"/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C6E5FF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725C60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FF0000"/>
                <w:sz w:val="28"/>
                <w:szCs w:val="28"/>
              </w:rPr>
            </w:pPr>
            <w:r w:rsidRPr="008753AE">
              <w:rPr>
                <w:rFonts w:ascii="Heiti SC Light" w:eastAsia="Heiti SC Light"/>
                <w:color w:val="FF0000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4EA890" w14:textId="77777777" w:rsidR="008753AE" w:rsidRPr="008753AE" w:rsidRDefault="008753AE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FF0000"/>
                <w:sz w:val="28"/>
                <w:szCs w:val="28"/>
              </w:rPr>
            </w:pP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值</w:t>
            </w:r>
            <w:r w:rsidRPr="008753AE">
              <w:rPr>
                <w:rFonts w:ascii="Helvetica" w:hAnsi="Helvetica"/>
                <w:color w:val="FF0000"/>
                <w:sz w:val="28"/>
                <w:szCs w:val="28"/>
              </w:rPr>
              <w:t>1…</w:t>
            </w:r>
            <w:r w:rsidRPr="008753AE">
              <w:rPr>
                <w:rFonts w:ascii="Helvetica" w:hAnsi="Helvetica" w:hint="eastAsia"/>
                <w:color w:val="FF0000"/>
                <w:sz w:val="28"/>
                <w:szCs w:val="28"/>
              </w:rPr>
              <w:t>.200</w:t>
            </w:r>
          </w:p>
        </w:tc>
      </w:tr>
    </w:tbl>
    <w:p w14:paraId="69E3301A" w14:textId="77777777" w:rsidR="008753AE" w:rsidRDefault="008753AE" w:rsidP="00FB11CA"/>
    <w:tbl>
      <w:tblPr>
        <w:tblW w:w="96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6"/>
        <w:gridCol w:w="2786"/>
        <w:gridCol w:w="2127"/>
        <w:gridCol w:w="1842"/>
      </w:tblGrid>
      <w:tr w:rsidR="00533922" w:rsidRPr="00B753C5" w14:paraId="00902882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B7A609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</w:t>
            </w: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出</w:t>
            </w: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项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699591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9B9D8B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78403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 w:rsidR="00533922" w:rsidRPr="00B753C5" w14:paraId="0B1EF524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6EBD4C" w14:textId="77777777" w:rsidR="00533922" w:rsidRPr="00461CA7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60DDAE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25560B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2CB53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533922" w:rsidRPr="00B753C5" w14:paraId="1C7D6DD2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AF0C38" w14:textId="77777777" w:rsidR="00533922" w:rsidRPr="00461CA7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748546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29D2D4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389E75B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533922" w:rsidRPr="00B753C5" w14:paraId="31A4B28B" w14:textId="77777777" w:rsidTr="00A77C79">
        <w:trPr>
          <w:trHeight w:val="16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EACA03" w14:textId="77777777" w:rsidR="00533922" w:rsidRPr="00461CA7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errList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4549BD2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AB31C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子交易要素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E6219F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533922" w:rsidRPr="00B753C5" w14:paraId="491AB1A8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6259E9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200A32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34161A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0B98A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23D04CA7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1E61A9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954BE3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8D25D9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1BC44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3503374E" w14:textId="77777777" w:rsidTr="00A77C79">
        <w:trPr>
          <w:trHeight w:val="54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19753E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B38572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13298C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4E155B"/>
                <w:sz w:val="28"/>
                <w:szCs w:val="28"/>
              </w:rPr>
              <w:t>账户产品码</w:t>
            </w:r>
          </w:p>
          <w:p w14:paraId="642DD678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9A81D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4516C8DE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6D6BD9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CF4CBC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BF8729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118F2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3DF2A0C6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624B508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Helvetica" w:hAnsi="Helvetica" w:hint="eastAsia"/>
                <w:color w:val="000000"/>
                <w:sz w:val="28"/>
                <w:szCs w:val="28"/>
              </w:rPr>
              <w:t>accountP</w:t>
            </w:r>
            <w:r w:rsidRPr="00884731">
              <w:rPr>
                <w:rFonts w:ascii="Helvetica" w:hAnsi="Helvetica"/>
                <w:color w:val="000000"/>
                <w:sz w:val="28"/>
                <w:szCs w:val="28"/>
              </w:rPr>
              <w:t>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41B938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6B4D7F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账户属性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488C4CB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7843EB8C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0E9DAE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C3D634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FD795B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58A9F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35900AE2" w14:textId="77777777" w:rsidTr="00A77C79">
        <w:trPr>
          <w:trHeight w:val="21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B04860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D58814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D2551C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7F7F3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7AAD07DE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FE3F43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intoRootInstCd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CDF243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D3D72C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转入机构码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27CDE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10495808" w14:textId="77777777" w:rsidTr="00A77C79">
        <w:trPr>
          <w:trHeight w:val="34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13CAD4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interUserId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591889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0EFA5C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转入用户</w:t>
            </w:r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79D46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2BF2012D" w14:textId="77777777" w:rsidTr="00A77C79">
        <w:trPr>
          <w:trHeight w:val="33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C2D6F6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lastRenderedPageBreak/>
              <w:t>intoProductId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BD9414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E68EA5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转入账户产品码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B1F71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3191DB65" w14:textId="77777777" w:rsidTr="00A77C79">
        <w:trPr>
          <w:trHeight w:val="637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23EDFD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753C5">
              <w:rPr>
                <w:rFonts w:ascii="Helvetica" w:hAnsi="Helvetica"/>
                <w:color w:val="000000"/>
                <w:sz w:val="28"/>
                <w:szCs w:val="28"/>
              </w:rPr>
              <w:t>interRoleCode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6E1086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07CCA34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B753C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转入角色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631CF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:rsidRPr="00B753C5" w14:paraId="77719680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9A7BA5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884731">
              <w:rPr>
                <w:rFonts w:ascii="Helvetica" w:hAnsi="Helvetica"/>
                <w:color w:val="000000"/>
                <w:sz w:val="28"/>
                <w:szCs w:val="28"/>
              </w:rPr>
              <w:t>intoProperty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8864D7F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57D1D5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属性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19CA46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14:paraId="34D881C7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BA799BE" w14:textId="77777777" w:rsidR="00533922" w:rsidRPr="00884731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924F8F">
              <w:rPr>
                <w:rFonts w:ascii="Helvetica" w:hAnsi="Helvetica"/>
                <w:color w:val="000000"/>
                <w:sz w:val="28"/>
                <w:szCs w:val="28"/>
              </w:rPr>
              <w:t>executeSequence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C207EE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B7239A" w14:textId="77777777" w:rsidR="00533922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执行顺序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DDCB9A" w14:textId="77777777" w:rsidR="00533922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14:paraId="5E3C84D2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F776ED" w14:textId="77777777" w:rsidR="00533922" w:rsidRPr="00924F8F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errorCode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9A4573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9674796" w14:textId="77777777" w:rsidR="00533922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错误码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32142B" w14:textId="77777777" w:rsidR="00533922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533922" w14:paraId="6442509B" w14:textId="77777777" w:rsidTr="00A77C79">
        <w:trPr>
          <w:trHeight w:val="195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C045E7" w14:textId="77777777" w:rsidR="00533922" w:rsidRPr="00924F8F" w:rsidRDefault="00533922" w:rsidP="00A77C79">
            <w:pPr>
              <w:pStyle w:val="a6"/>
              <w:spacing w:before="0" w:beforeAutospacing="0" w:after="0" w:afterAutospacing="0"/>
              <w:jc w:val="center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461CA7">
              <w:rPr>
                <w:rFonts w:ascii="Helvetica" w:hAnsi="Helvetica"/>
                <w:color w:val="000000"/>
                <w:sz w:val="28"/>
                <w:szCs w:val="28"/>
              </w:rPr>
              <w:t>errorMsg</w:t>
            </w:r>
            <w:proofErr w:type="spellEnd"/>
          </w:p>
        </w:tc>
        <w:tc>
          <w:tcPr>
            <w:tcW w:w="27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46920D" w14:textId="77777777" w:rsidR="00533922" w:rsidRPr="00B753C5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F5DBC1C" w14:textId="77777777" w:rsidR="00533922" w:rsidRDefault="00533922" w:rsidP="00A77C79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>
              <w:rPr>
                <w:rFonts w:ascii="Heiti SC Light" w:eastAsia="Heiti SC Light"/>
                <w:color w:val="000000"/>
                <w:sz w:val="28"/>
                <w:szCs w:val="28"/>
              </w:rPr>
              <w:t>错误</w:t>
            </w:r>
            <w:r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描述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A0671A2" w14:textId="77777777" w:rsidR="00533922" w:rsidRDefault="00533922" w:rsidP="00A77C79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6441A75" w14:textId="77777777" w:rsidR="00533922" w:rsidRDefault="00533922" w:rsidP="00FB11CA">
      <w:pPr>
        <w:rPr>
          <w:rFonts w:hint="eastAsia"/>
        </w:rPr>
      </w:pPr>
    </w:p>
    <w:p w14:paraId="560119C0" w14:textId="65CC885A" w:rsidR="000457D7" w:rsidRPr="00824BF7" w:rsidRDefault="00105771" w:rsidP="000457D7">
      <w:pPr>
        <w:pStyle w:val="3"/>
      </w:pPr>
      <w:r>
        <w:rPr>
          <w:rFonts w:hint="eastAsia"/>
        </w:rPr>
        <w:t>二</w:t>
      </w:r>
      <w:r>
        <w:t xml:space="preserve"> </w:t>
      </w:r>
      <w:r w:rsidR="000457D7" w:rsidRPr="000457D7">
        <w:t>常规支付功能记账</w:t>
      </w:r>
    </w:p>
    <w:p w14:paraId="013FE138" w14:textId="6C52490B" w:rsidR="000457D7" w:rsidRDefault="00105771" w:rsidP="000457D7">
      <w:pPr>
        <w:pStyle w:val="5"/>
      </w:pPr>
      <w:r>
        <w:rPr>
          <w:rFonts w:hint="eastAsia"/>
        </w:rPr>
        <w:t>1.1</w:t>
      </w:r>
      <w:r w:rsidR="000457D7">
        <w:t>退票</w:t>
      </w:r>
    </w:p>
    <w:p w14:paraId="0AAFC8D6" w14:textId="77777777" w:rsidR="000457D7" w:rsidRDefault="000457D7" w:rsidP="000457D7">
      <w:pPr>
        <w:rPr>
          <w:rFonts w:ascii="Helvetica" w:hAnsi="Helvetica" w:cs="Helvetica"/>
          <w:color w:val="000000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proofErr w:type="spellStart"/>
      <w:r w:rsidRPr="00922942">
        <w:rPr>
          <w:rFonts w:ascii="Helvetica" w:hAnsi="Helvetica" w:cs="Helvetica"/>
          <w:color w:val="000000"/>
        </w:rPr>
        <w:t>com.rongcapital.mtaegis.service.</w:t>
      </w:r>
      <w:r w:rsidRPr="00760820">
        <w:rPr>
          <w:rFonts w:ascii="Helvetica" w:hAnsi="Helvetica" w:cs="Helvetica"/>
          <w:color w:val="000000"/>
        </w:rPr>
        <w:t>RefundApi</w:t>
      </w:r>
      <w:proofErr w:type="spellEnd"/>
    </w:p>
    <w:p w14:paraId="14B862A8" w14:textId="77777777" w:rsidR="000457D7" w:rsidRDefault="000457D7" w:rsidP="000457D7">
      <w:pPr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8"/>
          <w:szCs w:val="28"/>
        </w:rPr>
        <w:t>serviceId</w:t>
      </w:r>
      <w:proofErr w:type="spellEnd"/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/>
          <w:color w:val="000000"/>
        </w:rPr>
        <w:t xml:space="preserve"> </w:t>
      </w:r>
      <w:proofErr w:type="spellStart"/>
      <w:r w:rsidRPr="00760820">
        <w:rPr>
          <w:rFonts w:ascii="Helvetica" w:hAnsi="Helvetica" w:cs="Helvetica"/>
          <w:color w:val="000000"/>
        </w:rPr>
        <w:t>refundService</w:t>
      </w:r>
      <w:proofErr w:type="spellEnd"/>
    </w:p>
    <w:p w14:paraId="67328A75" w14:textId="77777777" w:rsidR="006C09C4" w:rsidRDefault="000457D7" w:rsidP="006C09C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1CFD8F69" w14:textId="1C4F8FA6" w:rsidR="000457D7" w:rsidRPr="006C09C4" w:rsidRDefault="000457D7" w:rsidP="006C09C4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C637EF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C637EF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C637EF">
        <w:rPr>
          <w:rFonts w:ascii="Helvetica" w:hAnsi="Helvetica" w:cs="Helvetica"/>
          <w:sz w:val="28"/>
          <w:szCs w:val="28"/>
        </w:rPr>
        <w:t>execute</w:t>
      </w:r>
      <w:r w:rsidRPr="007E7EA9">
        <w:rPr>
          <w:rFonts w:ascii="Helvetica" w:hAnsi="Helvetica" w:cs="Helvetica"/>
          <w:sz w:val="28"/>
          <w:szCs w:val="28"/>
        </w:rPr>
        <w:t>(</w:t>
      </w:r>
      <w:proofErr w:type="spellStart"/>
      <w:proofErr w:type="gramEnd"/>
      <w:r w:rsidR="00895CDB" w:rsidRPr="00895CDB">
        <w:rPr>
          <w:rFonts w:ascii="Helvetica" w:hAnsi="Helvetica" w:cs="Helvetica"/>
          <w:sz w:val="28"/>
          <w:szCs w:val="28"/>
        </w:rPr>
        <w:t>TransOrderCashPayInfo</w:t>
      </w:r>
      <w:proofErr w:type="spellEnd"/>
      <w:r w:rsidR="00895CDB">
        <w:rPr>
          <w:rFonts w:ascii="Monaco" w:hAnsi="Monaco" w:cs="Monaco"/>
          <w:color w:val="000000"/>
          <w:sz w:val="36"/>
          <w:szCs w:val="36"/>
        </w:rPr>
        <w:t xml:space="preserve"> </w:t>
      </w:r>
      <w:proofErr w:type="spellStart"/>
      <w:r w:rsidR="003B530E">
        <w:rPr>
          <w:rFonts w:ascii="Helvetica" w:hAnsi="Helvetica" w:cs="Helvetica" w:hint="eastAsia"/>
          <w:sz w:val="28"/>
          <w:szCs w:val="28"/>
        </w:rPr>
        <w:t>t</w:t>
      </w:r>
      <w:r w:rsidR="003B530E">
        <w:rPr>
          <w:rFonts w:ascii="Helvetica" w:hAnsi="Helvetica" w:cs="Helvetica"/>
          <w:sz w:val="28"/>
          <w:szCs w:val="28"/>
        </w:rPr>
        <w:t>ransOrder</w:t>
      </w:r>
      <w:r w:rsidR="00667B66" w:rsidRPr="00667B66">
        <w:rPr>
          <w:rFonts w:ascii="Helvetica" w:hAnsi="Helvetica" w:cs="Helvetica"/>
          <w:sz w:val="28"/>
          <w:szCs w:val="28"/>
        </w:rPr>
        <w:t>Cash</w:t>
      </w:r>
      <w:r w:rsidR="003B530E">
        <w:rPr>
          <w:rFonts w:ascii="Helvetica" w:hAnsi="Helvetica" w:cs="Helvetica"/>
          <w:sz w:val="28"/>
          <w:szCs w:val="28"/>
        </w:rPr>
        <w:t>PayInfo</w:t>
      </w:r>
      <w:proofErr w:type="spellEnd"/>
      <w:r w:rsidRPr="007E7EA9">
        <w:rPr>
          <w:rFonts w:ascii="Helvetica" w:hAnsi="Helvetica" w:cs="Helvetica"/>
          <w:sz w:val="28"/>
          <w:szCs w:val="28"/>
        </w:rPr>
        <w:t>)</w:t>
      </w:r>
    </w:p>
    <w:p w14:paraId="46736F52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proofErr w:type="spellStart"/>
      <w:r>
        <w:t>com.rongcapital.mtaegis.response.CommonResponse</w:t>
      </w:r>
      <w:proofErr w:type="spellEnd"/>
    </w:p>
    <w:p w14:paraId="7C75F31B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4A05FAD8" w14:textId="77777777" w:rsidR="00F518B5" w:rsidRDefault="00F518B5" w:rsidP="00F518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6275110D" w14:textId="77777777" w:rsidR="00F518B5" w:rsidRDefault="00F518B5" w:rsidP="00F518B5">
      <w:pPr>
        <w:ind w:firstLine="720"/>
      </w:pPr>
      <w:r>
        <w:t xml:space="preserve">String   </w:t>
      </w:r>
      <w:proofErr w:type="spellStart"/>
      <w:r>
        <w:t>msg</w:t>
      </w:r>
      <w:proofErr w:type="spellEnd"/>
      <w:r>
        <w:t>：返回信息</w:t>
      </w:r>
    </w:p>
    <w:p w14:paraId="6D5F8AAB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557A495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0E518F52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14:paraId="69F3F030" w14:textId="77777777" w:rsidR="00F518B5" w:rsidRDefault="00F518B5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tbl>
      <w:tblPr>
        <w:tblpPr w:leftFromText="180" w:rightFromText="180" w:vertAnchor="text" w:horzAnchor="page" w:tblpX="1927" w:tblpY="-655"/>
        <w:tblW w:w="8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4"/>
        <w:gridCol w:w="2690"/>
        <w:gridCol w:w="1994"/>
        <w:gridCol w:w="1843"/>
      </w:tblGrid>
      <w:tr w:rsidR="00F518B5" w:rsidRPr="00F518B5" w14:paraId="2B905601" w14:textId="77777777" w:rsidTr="00F518B5">
        <w:trPr>
          <w:trHeight w:val="255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7E5A2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lastRenderedPageBreak/>
              <w:t>输入项（必填）</w:t>
            </w:r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560015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4E0504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326B2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F518B5" w:rsidRPr="00F518B5" w14:paraId="08B42690" w14:textId="77777777" w:rsidTr="00F518B5">
        <w:trPr>
          <w:trHeight w:val="33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4027F2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4968F9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PROD_00_RS_0020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4CEE2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交易产品码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A0665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3219D32C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81BF0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946D73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37B584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B402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5ACB1CFE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C6FAC7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8F7C30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9BF363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4EE69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5C187110" w14:textId="77777777" w:rsidTr="00F518B5">
        <w:trPr>
          <w:trHeight w:val="165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2416D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8DE6EA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E0758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A7431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61142CF5" w14:textId="77777777" w:rsidTr="00F518B5">
        <w:trPr>
          <w:trHeight w:val="33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B656FE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originalOrderId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34227E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1C1BE9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原订单号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76ED7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072EFB33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0DA0C6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DDA9B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C5A163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D11C1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3006D09B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677E17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5CF26E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CD10AC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角色号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55E7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667B66" w:rsidRPr="00F518B5" w14:paraId="6F436202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ABB1D4" w14:textId="4EC04ABF" w:rsidR="00667B66" w:rsidRPr="00F518B5" w:rsidRDefault="00667B66" w:rsidP="00667B66">
            <w:pPr>
              <w:pStyle w:val="a6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payChannelId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D20A94" w14:textId="77777777" w:rsidR="00667B66" w:rsidRPr="00F518B5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EC8D36" w14:textId="42005D06" w:rsidR="00667B66" w:rsidRPr="00F518B5" w:rsidRDefault="00667B66" w:rsidP="00667B66">
            <w:pPr>
              <w:pStyle w:val="a6"/>
              <w:spacing w:before="0" w:beforeAutospacing="0" w:after="0" w:afterAutospacing="0"/>
              <w:jc w:val="both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支付渠道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F201FF" w14:textId="77777777" w:rsidR="00667B66" w:rsidRPr="00F518B5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667B66" w:rsidRPr="00F518B5" w14:paraId="681451E9" w14:textId="77777777" w:rsidTr="00F518B5">
        <w:trPr>
          <w:trHeight w:val="18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483A79" w14:textId="12A11BC7" w:rsidR="00667B66" w:rsidRPr="00F518B5" w:rsidRDefault="00667B66" w:rsidP="00667B66">
            <w:pPr>
              <w:pStyle w:val="a6"/>
              <w:spacing w:before="0" w:beforeAutospacing="0" w:after="0" w:afterAutospacing="0"/>
              <w:jc w:val="both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667B66">
              <w:rPr>
                <w:rFonts w:ascii="Helvetica" w:hAnsi="Helvetica"/>
                <w:color w:val="000000"/>
                <w:sz w:val="28"/>
                <w:szCs w:val="28"/>
              </w:rPr>
              <w:t>reserve1</w:t>
            </w:r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F7D90B" w14:textId="77777777" w:rsidR="00667B66" w:rsidRPr="00F518B5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C4E77D3" w14:textId="49B35059" w:rsidR="00667B66" w:rsidRPr="00F518B5" w:rsidRDefault="00667B66" w:rsidP="00667B66">
            <w:pPr>
              <w:pStyle w:val="a6"/>
              <w:spacing w:before="0" w:beforeAutospacing="0" w:after="0" w:afterAutospacing="0"/>
              <w:jc w:val="both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协议信息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57CB04" w14:textId="77777777" w:rsidR="00667B66" w:rsidRPr="00F518B5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F518B5" w:rsidRPr="00F518B5" w14:paraId="66DCB94F" w14:textId="77777777" w:rsidTr="00F518B5">
        <w:trPr>
          <w:trHeight w:val="330"/>
        </w:trPr>
        <w:tc>
          <w:tcPr>
            <w:tcW w:w="2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36ADED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BB52A8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5EF702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6EADB" w14:textId="77777777" w:rsidR="00F518B5" w:rsidRPr="00F518B5" w:rsidRDefault="00F518B5" w:rsidP="00F518B5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C8208D5" w14:textId="5F83D4C9" w:rsidR="00F518B5" w:rsidRDefault="00F518B5" w:rsidP="00FB11CA"/>
    <w:p w14:paraId="61767B94" w14:textId="4CF45D91" w:rsidR="000457D7" w:rsidRDefault="00105771" w:rsidP="000457D7">
      <w:pPr>
        <w:pStyle w:val="5"/>
      </w:pPr>
      <w:bookmarkStart w:id="1" w:name="_GoBack"/>
      <w:bookmarkEnd w:id="1"/>
      <w:r>
        <w:rPr>
          <w:rFonts w:hint="eastAsia"/>
        </w:rPr>
        <w:t>1.2</w:t>
      </w:r>
      <w:r w:rsidR="000457D7">
        <w:rPr>
          <w:rFonts w:hint="eastAsia"/>
        </w:rPr>
        <w:t>订单</w:t>
      </w:r>
      <w:r w:rsidR="000457D7">
        <w:t>退款</w:t>
      </w:r>
    </w:p>
    <w:p w14:paraId="196FC465" w14:textId="77777777" w:rsidR="000457D7" w:rsidRDefault="000457D7" w:rsidP="000457D7">
      <w:pPr>
        <w:rPr>
          <w:rFonts w:ascii="Helvetica" w:hAnsi="Helvetica" w:cs="Helvetica"/>
          <w:color w:val="000000"/>
        </w:rPr>
      </w:pPr>
      <w:proofErr w:type="spellStart"/>
      <w:r w:rsidRPr="00C637EF">
        <w:rPr>
          <w:rFonts w:ascii="Helvetica" w:eastAsia="Heiti SC Light" w:hAnsi="Helvetica"/>
          <w:sz w:val="28"/>
          <w:szCs w:val="28"/>
        </w:rPr>
        <w:t>api</w:t>
      </w:r>
      <w:proofErr w:type="spellEnd"/>
      <w:r w:rsidRPr="00C637EF">
        <w:rPr>
          <w:rFonts w:ascii="Helvetica" w:eastAsia="Heiti SC Light" w:hAnsi="Helvetica"/>
          <w:sz w:val="28"/>
          <w:szCs w:val="28"/>
        </w:rPr>
        <w:t>名称</w:t>
      </w:r>
      <w:r>
        <w:rPr>
          <w:rFonts w:ascii="Helvetica" w:eastAsia="Heiti SC Light" w:hAnsi="Helvetica"/>
          <w:sz w:val="28"/>
          <w:szCs w:val="28"/>
        </w:rPr>
        <w:t>：</w:t>
      </w:r>
      <w:proofErr w:type="spellStart"/>
      <w:r w:rsidRPr="00922942">
        <w:rPr>
          <w:rFonts w:ascii="Helvetica" w:hAnsi="Helvetica" w:cs="Helvetica"/>
          <w:color w:val="000000"/>
        </w:rPr>
        <w:t>com.rongcapital.mtaegis.service</w:t>
      </w:r>
      <w:r>
        <w:rPr>
          <w:rFonts w:ascii="Helvetica" w:hAnsi="Helvetica" w:cs="Helvetica"/>
          <w:color w:val="000000"/>
        </w:rPr>
        <w:t>.</w:t>
      </w:r>
      <w:r w:rsidRPr="000206C6">
        <w:rPr>
          <w:rFonts w:ascii="Helvetica" w:hAnsi="Helvetica" w:cs="Helvetica"/>
          <w:color w:val="000000"/>
        </w:rPr>
        <w:t>OrderRefundApi</w:t>
      </w:r>
      <w:proofErr w:type="spellEnd"/>
    </w:p>
    <w:p w14:paraId="6FCE122F" w14:textId="77777777" w:rsidR="000457D7" w:rsidRDefault="000457D7" w:rsidP="000457D7">
      <w:pPr>
        <w:rPr>
          <w:rFonts w:ascii="Helvetica" w:hAnsi="Helvetica" w:cs="Helvetica"/>
          <w:sz w:val="22"/>
          <w:szCs w:val="22"/>
        </w:rPr>
      </w:pPr>
      <w:proofErr w:type="spellStart"/>
      <w:r>
        <w:rPr>
          <w:rFonts w:ascii="Helvetica" w:hAnsi="Helvetica" w:cs="Helvetica"/>
          <w:sz w:val="28"/>
          <w:szCs w:val="28"/>
        </w:rPr>
        <w:t>serviceId</w:t>
      </w:r>
      <w:proofErr w:type="spellEnd"/>
      <w:r>
        <w:rPr>
          <w:rFonts w:ascii="Helvetica" w:hAnsi="Helvetica" w:cs="Helvetica"/>
          <w:sz w:val="28"/>
          <w:szCs w:val="28"/>
        </w:rPr>
        <w:t>：</w:t>
      </w:r>
      <w:r>
        <w:rPr>
          <w:rFonts w:ascii="Helvetica" w:hAnsi="Helvetica" w:cs="Helvetica"/>
          <w:color w:val="000000"/>
        </w:rPr>
        <w:t xml:space="preserve"> </w:t>
      </w:r>
      <w:proofErr w:type="spellStart"/>
      <w:r w:rsidRPr="000206C6">
        <w:rPr>
          <w:rFonts w:ascii="Helvetica" w:hAnsi="Helvetica" w:cs="Helvetica"/>
          <w:color w:val="000000"/>
        </w:rPr>
        <w:t>orderRefundService</w:t>
      </w:r>
      <w:proofErr w:type="spellEnd"/>
    </w:p>
    <w:p w14:paraId="4F9C7774" w14:textId="77777777" w:rsidR="000457D7" w:rsidRPr="00C637EF" w:rsidRDefault="000457D7" w:rsidP="000457D7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>方法名称：</w:t>
      </w:r>
    </w:p>
    <w:p w14:paraId="3EE4BDCC" w14:textId="0817F856" w:rsidR="007F2976" w:rsidRPr="006C09C4" w:rsidRDefault="007F2976" w:rsidP="007F2976">
      <w:pPr>
        <w:rPr>
          <w:rFonts w:ascii="Helvetica" w:hAnsi="Helvetica" w:cs="Helvetica"/>
          <w:sz w:val="28"/>
          <w:szCs w:val="28"/>
        </w:rPr>
      </w:pPr>
      <w:r w:rsidRPr="00C637EF">
        <w:rPr>
          <w:rFonts w:ascii="Helvetica" w:hAnsi="Helvetica" w:cs="Helvetica"/>
          <w:sz w:val="28"/>
          <w:szCs w:val="28"/>
        </w:rPr>
        <w:t xml:space="preserve">public </w:t>
      </w:r>
      <w:proofErr w:type="spellStart"/>
      <w:r w:rsidRPr="00C637EF">
        <w:rPr>
          <w:rFonts w:ascii="Helvetica" w:hAnsi="Helvetica" w:cs="Helvetica"/>
          <w:sz w:val="28"/>
          <w:szCs w:val="28"/>
        </w:rPr>
        <w:t>CommonResponse</w:t>
      </w:r>
      <w:proofErr w:type="spellEnd"/>
      <w:r w:rsidRPr="00C637EF">
        <w:rPr>
          <w:rFonts w:ascii="Helvetica" w:hAnsi="Helvetica" w:cs="Helvetica"/>
          <w:sz w:val="28"/>
          <w:szCs w:val="28"/>
        </w:rPr>
        <w:t xml:space="preserve"> </w:t>
      </w:r>
      <w:proofErr w:type="gramStart"/>
      <w:r w:rsidRPr="00C637EF">
        <w:rPr>
          <w:rFonts w:ascii="Helvetica" w:hAnsi="Helvetica" w:cs="Helvetica"/>
          <w:sz w:val="28"/>
          <w:szCs w:val="28"/>
        </w:rPr>
        <w:t>execute</w:t>
      </w:r>
      <w:r w:rsidRPr="007E7EA9">
        <w:rPr>
          <w:rFonts w:ascii="Helvetica" w:hAnsi="Helvetica" w:cs="Helvetica"/>
          <w:sz w:val="28"/>
          <w:szCs w:val="28"/>
        </w:rPr>
        <w:t>(</w:t>
      </w:r>
      <w:proofErr w:type="spellStart"/>
      <w:proofErr w:type="gramEnd"/>
      <w:r w:rsidR="00895CDB" w:rsidRPr="00895CDB">
        <w:rPr>
          <w:rFonts w:ascii="Helvetica" w:hAnsi="Helvetica" w:cs="Helvetica"/>
          <w:sz w:val="28"/>
          <w:szCs w:val="28"/>
        </w:rPr>
        <w:t>TransOrderCashPayInfo</w:t>
      </w:r>
      <w:proofErr w:type="spellEnd"/>
      <w:r w:rsidR="00895CDB">
        <w:rPr>
          <w:rFonts w:ascii="Monaco" w:hAnsi="Monaco" w:cs="Monaco"/>
          <w:color w:val="000000"/>
          <w:sz w:val="36"/>
          <w:szCs w:val="36"/>
        </w:rPr>
        <w:t xml:space="preserve"> </w:t>
      </w:r>
      <w:proofErr w:type="spellStart"/>
      <w:r w:rsidR="00895CDB">
        <w:rPr>
          <w:rFonts w:ascii="Helvetica" w:hAnsi="Helvetica" w:cs="Helvetica" w:hint="eastAsia"/>
          <w:sz w:val="28"/>
          <w:szCs w:val="28"/>
        </w:rPr>
        <w:t>t</w:t>
      </w:r>
      <w:r w:rsidR="00895CDB">
        <w:rPr>
          <w:rFonts w:ascii="Helvetica" w:hAnsi="Helvetica" w:cs="Helvetica"/>
          <w:sz w:val="28"/>
          <w:szCs w:val="28"/>
        </w:rPr>
        <w:t>ransOrder</w:t>
      </w:r>
      <w:r w:rsidR="00895CDB" w:rsidRPr="00667B66">
        <w:rPr>
          <w:rFonts w:ascii="Helvetica" w:hAnsi="Helvetica" w:cs="Helvetica"/>
          <w:sz w:val="28"/>
          <w:szCs w:val="28"/>
        </w:rPr>
        <w:t>Cash</w:t>
      </w:r>
      <w:r w:rsidR="00895CDB">
        <w:rPr>
          <w:rFonts w:ascii="Helvetica" w:hAnsi="Helvetica" w:cs="Helvetica"/>
          <w:sz w:val="28"/>
          <w:szCs w:val="28"/>
        </w:rPr>
        <w:t>PayInfo</w:t>
      </w:r>
      <w:proofErr w:type="spellEnd"/>
      <w:r w:rsidRPr="007E7EA9">
        <w:rPr>
          <w:rFonts w:ascii="Helvetica" w:hAnsi="Helvetica" w:cs="Helvetica"/>
          <w:sz w:val="28"/>
          <w:szCs w:val="28"/>
        </w:rPr>
        <w:t>)</w:t>
      </w:r>
    </w:p>
    <w:p w14:paraId="437E6C02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返回：</w:t>
      </w:r>
      <w:proofErr w:type="spellStart"/>
      <w:r>
        <w:t>com.rongcapital.mtaegis.response.CommonResponse</w:t>
      </w:r>
      <w:proofErr w:type="spellEnd"/>
    </w:p>
    <w:p w14:paraId="6402572D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     String   code  : 1 (</w:t>
      </w:r>
      <w:r>
        <w:t>交易成功</w:t>
      </w:r>
      <w:r>
        <w:t xml:space="preserve">) </w:t>
      </w:r>
      <w:r>
        <w:rPr>
          <w:sz w:val="22"/>
          <w:szCs w:val="22"/>
        </w:rPr>
        <w:t>［错误码］</w:t>
      </w:r>
    </w:p>
    <w:p w14:paraId="48D73A01" w14:textId="77777777" w:rsidR="000457D7" w:rsidRDefault="000457D7" w:rsidP="000457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lastRenderedPageBreak/>
        <w:t xml:space="preserve">      String   </w:t>
      </w:r>
      <w:proofErr w:type="spellStart"/>
      <w:r>
        <w:t>msg</w:t>
      </w:r>
      <w:proofErr w:type="spellEnd"/>
      <w:r>
        <w:t>：返回信息</w:t>
      </w:r>
    </w:p>
    <w:tbl>
      <w:tblPr>
        <w:tblW w:w="8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2"/>
        <w:gridCol w:w="2835"/>
        <w:gridCol w:w="1985"/>
        <w:gridCol w:w="1701"/>
      </w:tblGrid>
      <w:tr w:rsidR="000171AF" w:rsidRPr="000171AF" w14:paraId="161A584F" w14:textId="77777777" w:rsidTr="000171AF">
        <w:trPr>
          <w:trHeight w:val="34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F19DE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输入项（必填）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427FE7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值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319F7A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名称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FEE0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0171AF" w:rsidRPr="000171AF" w14:paraId="769F4B79" w14:textId="77777777" w:rsidTr="000171AF">
        <w:trPr>
          <w:trHeight w:val="69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BA8E2B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dealProductCode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ECB555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PROD_00_RS_0024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F529B7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交易产品码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E0EEC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5422091E" w14:textId="77777777" w:rsidTr="000171AF">
        <w:trPr>
          <w:trHeight w:val="43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1F55B2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orderCount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27678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BA918A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订单总数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E0E28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4603946D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C4B604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orderDate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87836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C9F3D9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订单日期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C7A1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1DCC626F" w14:textId="77777777" w:rsidTr="000171AF">
        <w:trPr>
          <w:trHeight w:val="24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61F790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orderNo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62FA3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271FCD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BB7F0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7E85A082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E8F38C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originalOrderId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D416A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76DC5D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原订单号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0BCB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6FBA138B" w14:textId="77777777" w:rsidTr="000171AF">
        <w:trPr>
          <w:trHeight w:val="43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6B931C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rootInstCd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F78AFD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9BE26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机构号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86E3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472B30D2" w14:textId="77777777" w:rsidTr="000171AF">
        <w:trPr>
          <w:trHeight w:val="24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8C9F3A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roleCode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C544EB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F1C4D6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角色号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91AE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2252A439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FCB4A4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orderAmount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AAD4F1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B7E176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订单金额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169BF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667B66" w:rsidRPr="000171AF" w14:paraId="175BB327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E21550" w14:textId="32454902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proofErr w:type="spellStart"/>
            <w:r w:rsidRPr="00F518B5">
              <w:rPr>
                <w:rFonts w:ascii="Helvetica" w:hAnsi="Helvetica"/>
                <w:color w:val="000000"/>
                <w:sz w:val="28"/>
                <w:szCs w:val="28"/>
              </w:rPr>
              <w:t>payChannelId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5874FA" w14:textId="77777777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8C8FA1" w14:textId="270E9324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支付渠道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6F1A95" w14:textId="77777777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667B66" w:rsidRPr="000171AF" w14:paraId="70E3CAE1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7C15A5" w14:textId="752F9581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color w:val="000000"/>
                <w:sz w:val="28"/>
                <w:szCs w:val="28"/>
              </w:rPr>
            </w:pPr>
            <w:r w:rsidRPr="00667B66">
              <w:rPr>
                <w:rFonts w:ascii="Helvetica" w:hAnsi="Helvetica"/>
                <w:color w:val="000000"/>
                <w:sz w:val="28"/>
                <w:szCs w:val="28"/>
              </w:rPr>
              <w:t>reserve1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74F28" w14:textId="77777777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8480CE" w14:textId="3D87765E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iti SC Light" w:eastAsia="Heiti SC Light"/>
                <w:color w:val="000000"/>
                <w:sz w:val="28"/>
                <w:szCs w:val="28"/>
              </w:rPr>
            </w:pPr>
            <w:r w:rsidRPr="00F518B5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协议信息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C4E3F6B" w14:textId="77777777" w:rsidR="00667B66" w:rsidRPr="000171AF" w:rsidRDefault="00667B66" w:rsidP="00667B66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0171AF" w:rsidRPr="000171AF" w14:paraId="7BA2FCD2" w14:textId="77777777" w:rsidTr="000171AF">
        <w:trPr>
          <w:trHeight w:val="45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3E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D7C91E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proofErr w:type="spellStart"/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userIpAddress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4B47DB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109319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sz w:val="28"/>
                <w:szCs w:val="28"/>
              </w:rPr>
            </w:pP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用户</w:t>
            </w:r>
            <w:r w:rsidRPr="000171AF">
              <w:rPr>
                <w:rFonts w:ascii="Helvetica" w:hAnsi="Helvetica"/>
                <w:color w:val="000000"/>
                <w:sz w:val="28"/>
                <w:szCs w:val="28"/>
              </w:rPr>
              <w:t>IP</w:t>
            </w:r>
            <w:r w:rsidRPr="000171AF">
              <w:rPr>
                <w:rFonts w:ascii="Heiti SC Light" w:eastAsia="Heiti SC Light" w:hint="eastAsia"/>
                <w:color w:val="000000"/>
                <w:sz w:val="28"/>
                <w:szCs w:val="28"/>
              </w:rPr>
              <w:t>地址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E759" w14:textId="77777777" w:rsidR="000171AF" w:rsidRPr="000171AF" w:rsidRDefault="000171AF">
            <w:pPr>
              <w:pStyle w:val="a6"/>
              <w:spacing w:before="0" w:beforeAutospacing="0" w:after="0" w:afterAutospacing="0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7A81D287" w14:textId="77777777" w:rsidR="000457D7" w:rsidRPr="00FB11CA" w:rsidRDefault="000457D7" w:rsidP="00FB11CA"/>
    <w:sectPr w:rsidR="000457D7" w:rsidRPr="00FB11CA" w:rsidSect="005E3B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华文楷体">
    <w:altName w:val="STKaiti"/>
    <w:charset w:val="86"/>
    <w:family w:val="auto"/>
    <w:pitch w:val="variable"/>
    <w:sig w:usb0="80000287" w:usb1="280F3C52" w:usb2="00000016" w:usb3="00000000" w:csb0="0004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E33"/>
    <w:multiLevelType w:val="hybridMultilevel"/>
    <w:tmpl w:val="CEE0F7CC"/>
    <w:lvl w:ilvl="0" w:tplc="53CAEF46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003D50"/>
    <w:multiLevelType w:val="multilevel"/>
    <w:tmpl w:val="08FAB7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8C10B9C"/>
    <w:multiLevelType w:val="hybridMultilevel"/>
    <w:tmpl w:val="415E08AE"/>
    <w:lvl w:ilvl="0" w:tplc="B3C880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214077"/>
    <w:multiLevelType w:val="hybridMultilevel"/>
    <w:tmpl w:val="31723CF4"/>
    <w:lvl w:ilvl="0" w:tplc="7C6C988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D30DE1"/>
    <w:multiLevelType w:val="multilevel"/>
    <w:tmpl w:val="FEAE1CE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BE335FB"/>
    <w:multiLevelType w:val="multilevel"/>
    <w:tmpl w:val="30EC4ECE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4225D8B"/>
    <w:multiLevelType w:val="hybridMultilevel"/>
    <w:tmpl w:val="6826DC32"/>
    <w:lvl w:ilvl="0" w:tplc="66C887CE">
      <w:start w:val="1"/>
      <w:numFmt w:val="decimal"/>
      <w:lvlText w:val="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89059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CA"/>
    <w:rsid w:val="000171AF"/>
    <w:rsid w:val="00023B63"/>
    <w:rsid w:val="000457D7"/>
    <w:rsid w:val="00050C00"/>
    <w:rsid w:val="00105771"/>
    <w:rsid w:val="00152B9D"/>
    <w:rsid w:val="0016007B"/>
    <w:rsid w:val="001C70EA"/>
    <w:rsid w:val="00364F6B"/>
    <w:rsid w:val="003B530E"/>
    <w:rsid w:val="003D5571"/>
    <w:rsid w:val="00487EEC"/>
    <w:rsid w:val="00533922"/>
    <w:rsid w:val="00585854"/>
    <w:rsid w:val="005965C8"/>
    <w:rsid w:val="005E3B0A"/>
    <w:rsid w:val="00613F12"/>
    <w:rsid w:val="00644DDA"/>
    <w:rsid w:val="00667B66"/>
    <w:rsid w:val="006B15E5"/>
    <w:rsid w:val="006C09C4"/>
    <w:rsid w:val="007F2976"/>
    <w:rsid w:val="00843A3C"/>
    <w:rsid w:val="008753AE"/>
    <w:rsid w:val="00884731"/>
    <w:rsid w:val="00895CDB"/>
    <w:rsid w:val="00946F9B"/>
    <w:rsid w:val="00964386"/>
    <w:rsid w:val="00970609"/>
    <w:rsid w:val="009C732D"/>
    <w:rsid w:val="009D0DF5"/>
    <w:rsid w:val="00A03626"/>
    <w:rsid w:val="00A12C4F"/>
    <w:rsid w:val="00A16413"/>
    <w:rsid w:val="00AE0790"/>
    <w:rsid w:val="00CA059E"/>
    <w:rsid w:val="00CC1D4A"/>
    <w:rsid w:val="00E171D7"/>
    <w:rsid w:val="00E65CDC"/>
    <w:rsid w:val="00ED63E8"/>
    <w:rsid w:val="00ED7CA3"/>
    <w:rsid w:val="00F518B5"/>
    <w:rsid w:val="00FB11CA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5D2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1AF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FB11CA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FB11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FB11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11C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B11CA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4">
    <w:name w:val="文档结构图字符"/>
    <w:basedOn w:val="a0"/>
    <w:link w:val="a3"/>
    <w:uiPriority w:val="99"/>
    <w:semiHidden/>
    <w:rsid w:val="00FB11CA"/>
    <w:rPr>
      <w:rFonts w:ascii="宋体" w:eastAsia="宋体"/>
    </w:rPr>
  </w:style>
  <w:style w:type="character" w:customStyle="1" w:styleId="30">
    <w:name w:val="标题 3字符"/>
    <w:basedOn w:val="a0"/>
    <w:link w:val="3"/>
    <w:uiPriority w:val="9"/>
    <w:rsid w:val="00FB11CA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50">
    <w:name w:val="标题 5字符"/>
    <w:basedOn w:val="a0"/>
    <w:link w:val="5"/>
    <w:uiPriority w:val="9"/>
    <w:rsid w:val="00FB11CA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5">
    <w:name w:val="List Paragraph"/>
    <w:basedOn w:val="a"/>
    <w:uiPriority w:val="34"/>
    <w:qFormat/>
    <w:rsid w:val="00FB11C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paragraph" w:styleId="a6">
    <w:name w:val="Normal (Web)"/>
    <w:basedOn w:val="a"/>
    <w:uiPriority w:val="99"/>
    <w:unhideWhenUsed/>
    <w:rsid w:val="000457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5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1099</Words>
  <Characters>6269</Characters>
  <Application>Microsoft Macintosh Word</Application>
  <DocSecurity>0</DocSecurity>
  <Lines>52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2017-03-06T05:56:00Z</dcterms:created>
  <dcterms:modified xsi:type="dcterms:W3CDTF">2017-03-29T02:59:00Z</dcterms:modified>
</cp:coreProperties>
</file>