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BFB" w:rsidP="00075561">
      <w:pPr>
        <w:jc w:val="center"/>
        <w:rPr>
          <w:rFonts w:hint="eastAsia"/>
          <w:b/>
          <w:sz w:val="44"/>
          <w:szCs w:val="44"/>
        </w:rPr>
      </w:pPr>
      <w:r w:rsidRPr="00075561">
        <w:rPr>
          <w:b/>
          <w:sz w:val="44"/>
          <w:szCs w:val="44"/>
        </w:rPr>
        <w:t>V</w:t>
      </w:r>
      <w:r w:rsidR="00075561" w:rsidRPr="00075561">
        <w:rPr>
          <w:rFonts w:hint="eastAsia"/>
          <w:b/>
          <w:sz w:val="44"/>
          <w:szCs w:val="44"/>
        </w:rPr>
        <w:t>tor</w:t>
      </w:r>
    </w:p>
    <w:p w:rsidR="003E2BFB" w:rsidRDefault="003E2BFB" w:rsidP="003E2BF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E2BFB">
        <w:rPr>
          <w:rFonts w:hint="eastAsia"/>
          <w:b/>
          <w:sz w:val="28"/>
          <w:szCs w:val="28"/>
        </w:rPr>
        <w:t>概述</w:t>
      </w:r>
    </w:p>
    <w:p w:rsidR="004A21CF" w:rsidRDefault="004A21CF" w:rsidP="004A21CF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4A21CF">
        <w:rPr>
          <w:rFonts w:hint="eastAsia"/>
          <w:b/>
          <w:sz w:val="28"/>
          <w:szCs w:val="28"/>
        </w:rPr>
        <w:t xml:space="preserve">vtor </w:t>
      </w:r>
      <w:r w:rsidRPr="004A21CF">
        <w:rPr>
          <w:rFonts w:hint="eastAsia"/>
          <w:b/>
          <w:sz w:val="28"/>
          <w:szCs w:val="28"/>
        </w:rPr>
        <w:t>是一个全新的解耦合页面验证</w:t>
      </w:r>
      <w:r w:rsidRPr="004A21CF">
        <w:rPr>
          <w:rFonts w:hint="eastAsia"/>
          <w:b/>
          <w:sz w:val="28"/>
          <w:szCs w:val="28"/>
        </w:rPr>
        <w:t>js</w:t>
      </w:r>
      <w:r w:rsidRPr="004A21CF">
        <w:rPr>
          <w:rFonts w:hint="eastAsia"/>
          <w:b/>
          <w:sz w:val="28"/>
          <w:szCs w:val="28"/>
        </w:rPr>
        <w:t>框架。基于全新的</w:t>
      </w:r>
      <w:r>
        <w:rPr>
          <w:rFonts w:hint="eastAsia"/>
          <w:b/>
          <w:sz w:val="28"/>
          <w:szCs w:val="28"/>
        </w:rPr>
        <w:t>VVC</w:t>
      </w:r>
      <w:r w:rsidRPr="004A21CF">
        <w:rPr>
          <w:rFonts w:hint="eastAsia"/>
          <w:b/>
          <w:sz w:val="28"/>
          <w:szCs w:val="28"/>
        </w:rPr>
        <w:t>思想</w:t>
      </w:r>
      <w:r w:rsidRPr="004A21CF">
        <w:rPr>
          <w:rFonts w:hint="eastAsia"/>
          <w:b/>
          <w:sz w:val="28"/>
          <w:szCs w:val="28"/>
        </w:rPr>
        <w:t>(validator-view-contr</w:t>
      </w:r>
      <w:r w:rsidR="00C13AD7">
        <w:rPr>
          <w:rFonts w:hint="eastAsia"/>
          <w:b/>
          <w:sz w:val="28"/>
          <w:szCs w:val="28"/>
        </w:rPr>
        <w:t>o</w:t>
      </w:r>
      <w:r w:rsidRPr="004A21CF">
        <w:rPr>
          <w:rFonts w:hint="eastAsia"/>
          <w:b/>
          <w:sz w:val="28"/>
          <w:szCs w:val="28"/>
        </w:rPr>
        <w:t>ler).</w:t>
      </w:r>
    </w:p>
    <w:p w:rsidR="004A21CF" w:rsidRDefault="004A21CF" w:rsidP="004A21CF">
      <w:pPr>
        <w:pStyle w:val="a5"/>
        <w:ind w:leftChars="171" w:left="359" w:firstLineChars="49" w:firstLine="138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VVC</w:t>
      </w:r>
      <w:r>
        <w:rPr>
          <w:rFonts w:hint="eastAsia"/>
          <w:b/>
          <w:sz w:val="28"/>
          <w:szCs w:val="28"/>
        </w:rPr>
        <w:t>的工作图</w:t>
      </w:r>
    </w:p>
    <w:p w:rsidR="004A21CF" w:rsidRPr="003E2BFB" w:rsidRDefault="00C13AD7" w:rsidP="004A21CF">
      <w:pPr>
        <w:pStyle w:val="a5"/>
        <w:ind w:leftChars="171" w:left="359" w:firstLineChars="49" w:firstLine="138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95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FB" w:rsidRDefault="003E2BFB" w:rsidP="003E2BF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</w:t>
      </w:r>
    </w:p>
    <w:p w:rsidR="003E2BFB" w:rsidRDefault="003E2BFB" w:rsidP="003E2BFB">
      <w:pPr>
        <w:pStyle w:val="a5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rFonts w:hint="eastAsia"/>
          <w:b/>
          <w:sz w:val="28"/>
          <w:szCs w:val="28"/>
        </w:rPr>
        <w:t>配置</w:t>
      </w:r>
    </w:p>
    <w:p w:rsidR="003E2BFB" w:rsidRPr="003E2BFB" w:rsidRDefault="003E2BFB" w:rsidP="003E2BFB">
      <w:pPr>
        <w:pStyle w:val="a5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>
        <w:rPr>
          <w:rFonts w:hint="eastAsia"/>
          <w:b/>
          <w:sz w:val="28"/>
          <w:szCs w:val="28"/>
        </w:rPr>
        <w:t>验证</w:t>
      </w:r>
    </w:p>
    <w:sectPr w:rsidR="003E2BFB" w:rsidRPr="003E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AEB" w:rsidRDefault="00696AEB" w:rsidP="00075561">
      <w:r>
        <w:separator/>
      </w:r>
    </w:p>
  </w:endnote>
  <w:endnote w:type="continuationSeparator" w:id="1">
    <w:p w:rsidR="00696AEB" w:rsidRDefault="00696AEB" w:rsidP="00075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AEB" w:rsidRDefault="00696AEB" w:rsidP="00075561">
      <w:r>
        <w:separator/>
      </w:r>
    </w:p>
  </w:footnote>
  <w:footnote w:type="continuationSeparator" w:id="1">
    <w:p w:rsidR="00696AEB" w:rsidRDefault="00696AEB" w:rsidP="00075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CC4"/>
    <w:multiLevelType w:val="hybridMultilevel"/>
    <w:tmpl w:val="459AB4F2"/>
    <w:lvl w:ilvl="0" w:tplc="0D329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61"/>
    <w:rsid w:val="00075561"/>
    <w:rsid w:val="003E2BFB"/>
    <w:rsid w:val="004A21CF"/>
    <w:rsid w:val="00696AEB"/>
    <w:rsid w:val="00C1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61"/>
    <w:rPr>
      <w:sz w:val="18"/>
      <w:szCs w:val="18"/>
    </w:rPr>
  </w:style>
  <w:style w:type="paragraph" w:styleId="a5">
    <w:name w:val="List Paragraph"/>
    <w:basedOn w:val="a"/>
    <w:uiPriority w:val="34"/>
    <w:qFormat/>
    <w:rsid w:val="003E2BF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3A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3A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81</Characters>
  <Application>Microsoft Office Word</Application>
  <DocSecurity>0</DocSecurity>
  <Lines>1</Lines>
  <Paragraphs>1</Paragraphs>
  <ScaleCrop>false</ScaleCrop>
  <Company>Sky123.Org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2013-01-24T01:41:00Z</dcterms:created>
  <dcterms:modified xsi:type="dcterms:W3CDTF">2013-01-24T02:29:00Z</dcterms:modified>
</cp:coreProperties>
</file>