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uloPrimario"/>
      </w:pPr>
      <w:r>
        <w:t>Capa (obrigatório)</w:t>
      </w:r>
    </w:p>
    <w:p>
      <w:r>
        <w:t>Este é um texto fictício para representar a capa do documento.</w:t>
      </w:r>
    </w:p>
    <w:p>
      <w:pPr>
        <w:pStyle w:val="TituloPrimario"/>
      </w:pPr>
      <w:r>
        <w:t>Elementos Pré-Textuais</w:t>
      </w:r>
    </w:p>
    <w:p>
      <w:pPr>
        <w:pStyle w:val="TituloSecundario"/>
      </w:pPr>
      <w:r>
        <w:t>Folha de rosto (obrigatório)</w:t>
      </w:r>
    </w:p>
    <w:p>
      <w:r>
        <w:t>Texto fictício da folha de rosto.</w:t>
      </w:r>
    </w:p>
    <w:p>
      <w:pPr>
        <w:pStyle w:val="TituloSecundario"/>
      </w:pPr>
      <w:r>
        <w:t>Ficha catalográfica (obrigatório)</w:t>
      </w:r>
    </w:p>
    <w:p>
      <w:r>
        <w:t>Texto fictício da ficha catalográfica.</w:t>
      </w:r>
    </w:p>
    <w:p>
      <w:pPr>
        <w:pStyle w:val="TituloSecundario"/>
      </w:pPr>
      <w:r>
        <w:t>Errata (opcional)</w:t>
      </w:r>
    </w:p>
    <w:p>
      <w:r>
        <w:t>Texto fictício da errata.</w:t>
      </w:r>
    </w:p>
    <w:p>
      <w:pPr>
        <w:pStyle w:val="TituloPrimario"/>
      </w:pPr>
      <w:r>
        <w:t>Elementos Textuais</w:t>
      </w:r>
    </w:p>
    <w:p>
      <w:pPr>
        <w:pStyle w:val="TituloSecundario"/>
      </w:pPr>
      <w:r>
        <w:t>Introdução</w:t>
      </w:r>
    </w:p>
    <w:p>
      <w:r>
        <w:t>Texto fictício da introdução.</w:t>
      </w:r>
    </w:p>
    <w:p>
      <w:pPr>
        <w:pStyle w:val="TituloSecundario"/>
      </w:pPr>
      <w:r>
        <w:t>Desenvolvimento</w:t>
      </w:r>
    </w:p>
    <w:p>
      <w:r>
        <w:t>Texto fictício do desenvolvimento.</w:t>
      </w:r>
    </w:p>
    <w:p>
      <w:pPr>
        <w:pStyle w:val="TituloSecundario"/>
      </w:pPr>
      <w:r>
        <w:t>Conclusão</w:t>
      </w:r>
    </w:p>
    <w:p>
      <w:r>
        <w:t>Texto fictício da conclusão.</w:t>
      </w:r>
    </w:p>
    <w:p>
      <w:pPr>
        <w:pStyle w:val="TituloPrimario"/>
      </w:pPr>
      <w:r>
        <w:t>Referências (obrigatório)</w:t>
      </w:r>
    </w:p>
    <w:p>
      <w:r>
        <w:t>Texto fictício para as referências.</w:t>
      </w:r>
    </w:p>
    <w:p>
      <w:pPr>
        <w:pStyle w:val="TituloSecundario"/>
      </w:pPr>
      <w:r>
        <w:t>Apêndice (opcional)</w:t>
      </w:r>
    </w:p>
    <w:p>
      <w:r>
        <w:t>Texto fictício do apêndice.</w:t>
      </w:r>
    </w:p>
    <w:p>
      <w:pPr>
        <w:pStyle w:val="TituloSecundario"/>
      </w:pPr>
      <w:r>
        <w:t>Anexo (opcional)</w:t>
      </w:r>
    </w:p>
    <w:p>
      <w:r>
        <w:t>Texto fictício do anexo.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Primario">
    <w:name w:val="TituloPrimario"/>
    <w:rPr>
      <w:rFonts w:ascii="Times New Roman" w:hAnsi="Times New Roman"/>
      <w:b/>
      <w:sz w:val="24"/>
    </w:rPr>
  </w:style>
  <w:style w:type="paragraph" w:customStyle="1" w:styleId="TituloSecundario">
    <w:name w:val="TituloSecundario"/>
    <w:rPr>
      <w:rFonts w:ascii="Times New Roman" w:hAnsi="Times New Roman"/>
      <w:b/>
      <w:i/>
      <w:sz w:val="24"/>
    </w:rPr>
  </w:style>
  <w:style w:type="paragraph" w:customStyle="1" w:styleId="TituloTerciario">
    <w:name w:val="TituloTerciario"/>
    <w:rPr>
      <w:rFonts w:ascii="Times New Roman" w:hAnsi="Times New Roman"/>
      <w:sz w:val="24"/>
      <w:u w:val="single"/>
    </w:rPr>
  </w:style>
  <w:style w:type="paragraph" w:customStyle="1" w:styleId="Alinea">
    <w:name w:val="Alinea"/>
    <w:rPr>
      <w:rFonts w:ascii="Times New Roman" w:hAnsi="Times New Roman"/>
      <w:sz w:val="24"/>
    </w:rPr>
  </w:style>
  <w:style w:type="paragraph" w:customStyle="1" w:styleId="Subalinea">
    <w:name w:val="Subalinea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