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page" w:tblpX="2326" w:tblpY="1426"/>
        <w:tblOverlap w:val="never"/>
        <w:tblW w:w="0" w:type="auto"/>
        <w:tblCellSpacing w:w="7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732"/>
        <w:gridCol w:w="1530"/>
        <w:gridCol w:w="1467"/>
      </w:tblGrid>
      <w:tr w:rsidR="004D1E88" w:rsidRPr="004D1E88" w:rsidTr="00FC5E6E">
        <w:trPr>
          <w:tblCellSpacing w:w="7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4D1E88" w:rsidRPr="004D1E88" w:rsidRDefault="004D1E88" w:rsidP="00FC5E6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sz w:val="21"/>
                <w:szCs w:val="21"/>
              </w:rPr>
            </w:pPr>
            <w:r w:rsidRPr="004D1E88">
              <w:rPr>
                <w:rFonts w:ascii="Helvetica" w:eastAsia="Times New Roman" w:hAnsi="Helvetica" w:cs="Helvetica"/>
                <w:b/>
                <w:bCs/>
                <w:sz w:val="21"/>
                <w:szCs w:val="21"/>
              </w:rPr>
              <w:t>Operator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4D1E88" w:rsidRPr="004D1E88" w:rsidRDefault="004D1E88" w:rsidP="00FC5E6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</w:rPr>
            </w:pPr>
            <w:r w:rsidRPr="004D1E88">
              <w:rPr>
                <w:rFonts w:ascii="Helvetica" w:eastAsia="Times New Roman" w:hAnsi="Helvetica" w:cs="Helvetica"/>
                <w:b/>
                <w:bCs/>
                <w:sz w:val="21"/>
                <w:szCs w:val="21"/>
              </w:rPr>
              <w:t>Description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4D1E88" w:rsidRPr="004D1E88" w:rsidRDefault="004D1E88" w:rsidP="00FC5E6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</w:rPr>
            </w:pPr>
            <w:r w:rsidRPr="004D1E88">
              <w:rPr>
                <w:rFonts w:ascii="Helvetica" w:eastAsia="Times New Roman" w:hAnsi="Helvetica" w:cs="Helvetica"/>
                <w:b/>
                <w:bCs/>
                <w:sz w:val="21"/>
                <w:szCs w:val="21"/>
              </w:rPr>
              <w:t>Associativity</w:t>
            </w:r>
          </w:p>
        </w:tc>
      </w:tr>
      <w:tr w:rsidR="004D1E88" w:rsidRPr="004D1E88" w:rsidTr="00FC5E6E">
        <w:trPr>
          <w:tblCellSpacing w:w="7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4D1E88" w:rsidRPr="004D1E88" w:rsidRDefault="004D1E88" w:rsidP="00FC5E6E">
            <w:pPr>
              <w:spacing w:before="300"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D1E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++</w:t>
            </w:r>
            <w:r w:rsidRPr="004D1E8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br/>
            </w:r>
            <w:r w:rsidRPr="004D1E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--</w:t>
            </w:r>
            <w:r w:rsidRPr="004D1E8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br/>
            </w:r>
            <w:r w:rsidRPr="004D1E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+</w:t>
            </w:r>
            <w:r w:rsidRPr="004D1E8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br/>
            </w:r>
            <w:r w:rsidRPr="004D1E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</w:t>
            </w:r>
            <w:r w:rsidRPr="004D1E8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br/>
            </w:r>
            <w:r w:rsidRPr="004D1E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!</w:t>
            </w:r>
            <w:r w:rsidRPr="004D1E8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br/>
            </w:r>
            <w:r w:rsidRPr="004D1E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~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4D1E88" w:rsidRPr="004D1E88" w:rsidRDefault="004D1E88" w:rsidP="00FC5E6E">
            <w:pPr>
              <w:spacing w:before="300"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D1E8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pre-increment</w:t>
            </w:r>
            <w:r w:rsidRPr="004D1E8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br/>
              <w:t>pre-decrement</w:t>
            </w:r>
            <w:r w:rsidRPr="004D1E8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br/>
              <w:t>unary plus</w:t>
            </w:r>
            <w:r w:rsidRPr="004D1E8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br/>
              <w:t>unary minus</w:t>
            </w:r>
            <w:r w:rsidRPr="004D1E8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br/>
              <w:t>logical NOT</w:t>
            </w:r>
            <w:r w:rsidRPr="004D1E8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br/>
              <w:t>bitwise NOT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4D1E88" w:rsidRPr="004D1E88" w:rsidRDefault="004D1E88" w:rsidP="00FC5E6E">
            <w:pPr>
              <w:spacing w:before="300"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D1E8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right to left</w:t>
            </w:r>
          </w:p>
        </w:tc>
      </w:tr>
      <w:tr w:rsidR="004D1E88" w:rsidRPr="004D1E88" w:rsidTr="00FC5E6E">
        <w:trPr>
          <w:tblCellSpacing w:w="7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4D1E88" w:rsidRPr="004D1E88" w:rsidRDefault="004D1E88" w:rsidP="00FC5E6E">
            <w:pPr>
              <w:spacing w:before="300"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D1E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</w:t>
            </w:r>
            <w:r w:rsidRPr="004D1E8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br/>
            </w:r>
            <w:r w:rsidRPr="004D1E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new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4D1E88" w:rsidRPr="004D1E88" w:rsidRDefault="004D1E88" w:rsidP="00FC5E6E">
            <w:pPr>
              <w:spacing w:before="300"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D1E8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cast</w:t>
            </w:r>
            <w:r w:rsidRPr="004D1E8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br/>
              <w:t>object creation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4D1E88" w:rsidRPr="004D1E88" w:rsidRDefault="004D1E88" w:rsidP="00FC5E6E">
            <w:pPr>
              <w:spacing w:before="300"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D1E8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right to left</w:t>
            </w:r>
          </w:p>
        </w:tc>
      </w:tr>
      <w:tr w:rsidR="004D1E88" w:rsidRPr="004D1E88" w:rsidTr="00FC5E6E">
        <w:trPr>
          <w:tblCellSpacing w:w="7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4D1E88" w:rsidRPr="004D1E88" w:rsidRDefault="004D1E88" w:rsidP="00FC5E6E">
            <w:pPr>
              <w:spacing w:before="300"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</w:t>
            </w:r>
            <w:r w:rsidRPr="004D1E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?: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4D1E88" w:rsidRPr="004D1E88" w:rsidRDefault="004D1E88" w:rsidP="00FC5E6E">
            <w:pPr>
              <w:spacing w:before="300"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D1E8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conditional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4D1E88" w:rsidRPr="004D1E88" w:rsidRDefault="004D1E88" w:rsidP="00FC5E6E">
            <w:pPr>
              <w:spacing w:before="300"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D1E8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right to left</w:t>
            </w:r>
          </w:p>
        </w:tc>
      </w:tr>
      <w:tr w:rsidR="004D1E88" w:rsidRPr="004D1E88" w:rsidTr="00FC5E6E">
        <w:trPr>
          <w:tblCellSpacing w:w="7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4D1E88" w:rsidRPr="004D1E88" w:rsidRDefault="004D1E88" w:rsidP="00FC5E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1E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=   +=   -=</w:t>
            </w:r>
          </w:p>
          <w:p w:rsidR="004D1E88" w:rsidRPr="004D1E88" w:rsidRDefault="004D1E88" w:rsidP="00FC5E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1E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*=   /=   %=</w:t>
            </w:r>
          </w:p>
          <w:p w:rsidR="004D1E88" w:rsidRPr="004D1E88" w:rsidRDefault="004D1E88" w:rsidP="00FC5E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1E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&amp;=   ^=   |=</w:t>
            </w:r>
          </w:p>
          <w:p w:rsidR="004D1E88" w:rsidRPr="004D1E88" w:rsidRDefault="004D1E88" w:rsidP="00FC5E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1E8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&lt;&lt;=  &gt;&gt;= &gt;&gt;&gt;=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4D1E88" w:rsidRPr="004D1E88" w:rsidRDefault="004D1E88" w:rsidP="00FC5E6E">
            <w:pPr>
              <w:spacing w:before="300"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D1E8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assignment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4D1E88" w:rsidRPr="004D1E88" w:rsidRDefault="004D1E88" w:rsidP="00FC5E6E">
            <w:pPr>
              <w:spacing w:before="300"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D1E88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right to left</w:t>
            </w:r>
          </w:p>
        </w:tc>
      </w:tr>
    </w:tbl>
    <w:p w:rsidR="0064321A" w:rsidRDefault="004D1E88" w:rsidP="004D1E88">
      <w:r>
        <w:br w:type="textWrapping" w:clear="all"/>
      </w:r>
      <w:r w:rsidR="00FC5E6E">
        <w:t>The table below shows all the operators which have right to left associativity with their description.</w:t>
      </w:r>
      <w:bookmarkStart w:id="0" w:name="_GoBack"/>
      <w:bookmarkEnd w:id="0"/>
    </w:p>
    <w:sectPr w:rsidR="0064321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D53" w:rsidRDefault="001A1D53" w:rsidP="004D1E88">
      <w:pPr>
        <w:spacing w:after="0" w:line="240" w:lineRule="auto"/>
      </w:pPr>
      <w:r>
        <w:separator/>
      </w:r>
    </w:p>
  </w:endnote>
  <w:endnote w:type="continuationSeparator" w:id="0">
    <w:p w:rsidR="001A1D53" w:rsidRDefault="001A1D53" w:rsidP="004D1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D53" w:rsidRDefault="001A1D53" w:rsidP="004D1E88">
      <w:pPr>
        <w:spacing w:after="0" w:line="240" w:lineRule="auto"/>
      </w:pPr>
      <w:r>
        <w:separator/>
      </w:r>
    </w:p>
  </w:footnote>
  <w:footnote w:type="continuationSeparator" w:id="0">
    <w:p w:rsidR="001A1D53" w:rsidRDefault="001A1D53" w:rsidP="004D1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1E88" w:rsidRDefault="004D1E88">
    <w:pPr>
      <w:pStyle w:val="Header"/>
    </w:pPr>
  </w:p>
  <w:p w:rsidR="004D1E88" w:rsidRDefault="004D1E88">
    <w:pPr>
      <w:pStyle w:val="Header"/>
    </w:pPr>
  </w:p>
  <w:p w:rsidR="004D1E88" w:rsidRDefault="004D1E88">
    <w:pPr>
      <w:pStyle w:val="Header"/>
    </w:pPr>
  </w:p>
  <w:p w:rsidR="004D1E88" w:rsidRDefault="004D1E88">
    <w:pPr>
      <w:pStyle w:val="Header"/>
    </w:pPr>
  </w:p>
  <w:p w:rsidR="004D1E88" w:rsidRDefault="004D1E88">
    <w:pPr>
      <w:pStyle w:val="Header"/>
    </w:pPr>
  </w:p>
  <w:p w:rsidR="004D1E88" w:rsidRDefault="004D1E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E88"/>
    <w:rsid w:val="000846D6"/>
    <w:rsid w:val="001A1D53"/>
    <w:rsid w:val="004D1E88"/>
    <w:rsid w:val="008637AC"/>
    <w:rsid w:val="00A37457"/>
    <w:rsid w:val="00FC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4D1E8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D1E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1E8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D1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E88"/>
  </w:style>
  <w:style w:type="paragraph" w:styleId="Footer">
    <w:name w:val="footer"/>
    <w:basedOn w:val="Normal"/>
    <w:link w:val="FooterChar"/>
    <w:uiPriority w:val="99"/>
    <w:unhideWhenUsed/>
    <w:rsid w:val="004D1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E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4D1E8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D1E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1E8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D1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E88"/>
  </w:style>
  <w:style w:type="paragraph" w:styleId="Footer">
    <w:name w:val="footer"/>
    <w:basedOn w:val="Normal"/>
    <w:link w:val="FooterChar"/>
    <w:uiPriority w:val="99"/>
    <w:unhideWhenUsed/>
    <w:rsid w:val="004D1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gagan sran</dc:creator>
  <cp:lastModifiedBy>gagan sran</cp:lastModifiedBy>
  <cp:revision>1</cp:revision>
  <dcterms:created xsi:type="dcterms:W3CDTF">2014-02-18T20:49:00Z</dcterms:created>
  <dcterms:modified xsi:type="dcterms:W3CDTF">2014-02-19T02:14:00Z</dcterms:modified>
</cp:coreProperties>
</file>