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E549DE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proofErr w:type="spellStart"/>
      <w:r w:rsidRPr="00DC7CF3">
        <w:rPr>
          <w:rFonts w:ascii="Calibri" w:eastAsia="Times New Roman" w:hAnsi="Calibri" w:cs="Calibri"/>
          <w:sz w:val="32"/>
          <w:szCs w:val="32"/>
          <w:u w:val="single"/>
        </w:rPr>
        <w:t>ggplot</w:t>
      </w:r>
      <w:proofErr w:type="spellEnd"/>
    </w:p>
    <w:p w14:paraId="734F93E6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  <w:sz w:val="32"/>
          <w:szCs w:val="32"/>
        </w:rPr>
      </w:pPr>
      <w:r w:rsidRPr="00DC7CF3">
        <w:rPr>
          <w:rFonts w:ascii="Calibri" w:eastAsia="Times New Roman" w:hAnsi="Calibri" w:cs="Calibri"/>
          <w:sz w:val="32"/>
          <w:szCs w:val="32"/>
        </w:rPr>
        <w:t> </w:t>
      </w:r>
    </w:p>
    <w:p w14:paraId="4EE9DEFB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We need to first start by knowing the story we want to tell with our data.</w:t>
      </w:r>
    </w:p>
    <w:p w14:paraId="7D1C29E8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 xml:space="preserve">Then we can use </w:t>
      </w:r>
      <w:proofErr w:type="spellStart"/>
      <w:r w:rsidRPr="00DC7CF3">
        <w:rPr>
          <w:rFonts w:ascii="Calibri" w:eastAsia="Times New Roman" w:hAnsi="Calibri" w:cs="Calibri"/>
        </w:rPr>
        <w:t>ggplot</w:t>
      </w:r>
      <w:proofErr w:type="spellEnd"/>
      <w:r w:rsidRPr="00DC7CF3">
        <w:rPr>
          <w:rFonts w:ascii="Calibri" w:eastAsia="Times New Roman" w:hAnsi="Calibri" w:cs="Calibri"/>
        </w:rPr>
        <w:t xml:space="preserve"> to tell that story. It is not code heavy, rather it is multiple functions and requires familiarity with the vocabulary.</w:t>
      </w:r>
    </w:p>
    <w:p w14:paraId="3C80AA9C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 </w:t>
      </w:r>
    </w:p>
    <w:p w14:paraId="2F1DE9EE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 xml:space="preserve">We can add "layers" to </w:t>
      </w:r>
      <w:proofErr w:type="spellStart"/>
      <w:r w:rsidRPr="00DC7CF3">
        <w:rPr>
          <w:rFonts w:ascii="Calibri" w:eastAsia="Times New Roman" w:hAnsi="Calibri" w:cs="Calibri"/>
        </w:rPr>
        <w:t>ggplot</w:t>
      </w:r>
      <w:proofErr w:type="spellEnd"/>
      <w:r w:rsidRPr="00DC7CF3">
        <w:rPr>
          <w:rFonts w:ascii="Calibri" w:eastAsia="Times New Roman" w:hAnsi="Calibri" w:cs="Calibri"/>
        </w:rPr>
        <w:t xml:space="preserve"> (lines, labels, etc.)</w:t>
      </w:r>
    </w:p>
    <w:p w14:paraId="29A41F56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 xml:space="preserve">First, </w:t>
      </w:r>
      <w:proofErr w:type="spellStart"/>
      <w:r w:rsidRPr="00DC7CF3">
        <w:rPr>
          <w:rFonts w:ascii="Calibri" w:eastAsia="Times New Roman" w:hAnsi="Calibri" w:cs="Calibri"/>
        </w:rPr>
        <w:t>ggplot</w:t>
      </w:r>
      <w:proofErr w:type="spellEnd"/>
      <w:r w:rsidRPr="00DC7CF3">
        <w:rPr>
          <w:rFonts w:ascii="Calibri" w:eastAsia="Times New Roman" w:hAnsi="Calibri" w:cs="Calibri"/>
        </w:rPr>
        <w:t xml:space="preserve"> must be installed in R</w:t>
      </w:r>
    </w:p>
    <w:p w14:paraId="1852F1D9" w14:textId="77777777" w:rsidR="00DC7CF3" w:rsidRPr="00DC7CF3" w:rsidRDefault="00DC7CF3" w:rsidP="00DC7CF3">
      <w:pPr>
        <w:spacing w:after="0" w:line="240" w:lineRule="auto"/>
        <w:ind w:left="540"/>
        <w:rPr>
          <w:rFonts w:ascii="Calibri" w:eastAsia="Times New Roman" w:hAnsi="Calibri" w:cs="Calibri"/>
        </w:rPr>
      </w:pPr>
      <w:proofErr w:type="spellStart"/>
      <w:r w:rsidRPr="00DC7CF3">
        <w:rPr>
          <w:rFonts w:ascii="Calibri" w:eastAsia="Times New Roman" w:hAnsi="Calibri" w:cs="Calibri"/>
        </w:rPr>
        <w:t>Install.packages</w:t>
      </w:r>
      <w:proofErr w:type="spellEnd"/>
      <w:r w:rsidRPr="00DC7CF3">
        <w:rPr>
          <w:rFonts w:ascii="Calibri" w:eastAsia="Times New Roman" w:hAnsi="Calibri" w:cs="Calibri"/>
        </w:rPr>
        <w:t>("ggplot2")</w:t>
      </w:r>
    </w:p>
    <w:p w14:paraId="4114CFDF" w14:textId="77777777" w:rsidR="00DC7CF3" w:rsidRPr="00DC7CF3" w:rsidRDefault="00DC7CF3" w:rsidP="00DC7CF3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Library(ggplot2)</w:t>
      </w:r>
    </w:p>
    <w:p w14:paraId="56778723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 </w:t>
      </w:r>
    </w:p>
    <w:p w14:paraId="42881D7C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DC7CF3">
        <w:rPr>
          <w:rFonts w:ascii="Calibri" w:eastAsia="Times New Roman" w:hAnsi="Calibri" w:cs="Calibri"/>
        </w:rPr>
        <w:t>Initializiation</w:t>
      </w:r>
      <w:proofErr w:type="spellEnd"/>
      <w:r w:rsidRPr="00DC7CF3">
        <w:rPr>
          <w:rFonts w:ascii="Calibri" w:eastAsia="Times New Roman" w:hAnsi="Calibri" w:cs="Calibri"/>
        </w:rPr>
        <w:t>:</w:t>
      </w:r>
    </w:p>
    <w:p w14:paraId="7ADFFABB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proofErr w:type="gramStart"/>
      <w:r w:rsidRPr="00DC7CF3">
        <w:rPr>
          <w:rFonts w:ascii="Calibri" w:eastAsia="Times New Roman" w:hAnsi="Calibri" w:cs="Calibri"/>
        </w:rPr>
        <w:t>ggplot</w:t>
      </w:r>
      <w:proofErr w:type="spellEnd"/>
      <w:r w:rsidRPr="00DC7CF3">
        <w:rPr>
          <w:rFonts w:ascii="Calibri" w:eastAsia="Times New Roman" w:hAnsi="Calibri" w:cs="Calibri"/>
        </w:rPr>
        <w:t>(</w:t>
      </w:r>
      <w:proofErr w:type="gramEnd"/>
      <w:r w:rsidRPr="00DC7CF3">
        <w:rPr>
          <w:rFonts w:ascii="Calibri" w:eastAsia="Times New Roman" w:hAnsi="Calibri" w:cs="Calibri"/>
        </w:rPr>
        <w:t>data =,</w:t>
      </w:r>
    </w:p>
    <w:p w14:paraId="7DA2CC38" w14:textId="77777777" w:rsidR="00DC7CF3" w:rsidRPr="00DC7CF3" w:rsidRDefault="00DC7CF3" w:rsidP="00DC7CF3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 xml:space="preserve">   </w:t>
      </w:r>
      <w:proofErr w:type="spellStart"/>
      <w:proofErr w:type="gramStart"/>
      <w:r w:rsidRPr="00DC7CF3">
        <w:rPr>
          <w:rFonts w:ascii="Calibri" w:eastAsia="Times New Roman" w:hAnsi="Calibri" w:cs="Calibri"/>
        </w:rPr>
        <w:t>aes</w:t>
      </w:r>
      <w:proofErr w:type="spellEnd"/>
      <w:r w:rsidRPr="00DC7CF3">
        <w:rPr>
          <w:rFonts w:ascii="Calibri" w:eastAsia="Times New Roman" w:hAnsi="Calibri" w:cs="Calibri"/>
        </w:rPr>
        <w:t>(</w:t>
      </w:r>
      <w:proofErr w:type="gramEnd"/>
      <w:r w:rsidRPr="00DC7CF3">
        <w:rPr>
          <w:rFonts w:ascii="Calibri" w:eastAsia="Times New Roman" w:hAnsi="Calibri" w:cs="Calibri"/>
        </w:rPr>
        <w:t>))</w:t>
      </w:r>
    </w:p>
    <w:p w14:paraId="69817CF3" w14:textId="77777777" w:rsidR="00DC7CF3" w:rsidRPr="00DC7CF3" w:rsidRDefault="00DC7CF3" w:rsidP="00DC7CF3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 xml:space="preserve">The above line of code refers to our dataset. Layers will not refer to this dataset. Aesthetics is how we encode the data. </w:t>
      </w:r>
      <w:proofErr w:type="spellStart"/>
      <w:proofErr w:type="gramStart"/>
      <w:r w:rsidRPr="00DC7CF3">
        <w:rPr>
          <w:rFonts w:ascii="Calibri" w:eastAsia="Times New Roman" w:hAnsi="Calibri" w:cs="Calibri"/>
        </w:rPr>
        <w:t>x,y</w:t>
      </w:r>
      <w:proofErr w:type="spellEnd"/>
      <w:proofErr w:type="gramEnd"/>
      <w:r w:rsidRPr="00DC7CF3">
        <w:rPr>
          <w:rFonts w:ascii="Calibri" w:eastAsia="Times New Roman" w:hAnsi="Calibri" w:cs="Calibri"/>
        </w:rPr>
        <w:t>-axis, borders, colors, text, etc.</w:t>
      </w:r>
    </w:p>
    <w:p w14:paraId="27A352D1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 </w:t>
      </w:r>
    </w:p>
    <w:p w14:paraId="3FACDBEA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For example:</w:t>
      </w:r>
    </w:p>
    <w:p w14:paraId="657D7E7E" w14:textId="77777777" w:rsidR="00DC7CF3" w:rsidRPr="00DC7CF3" w:rsidRDefault="00DC7CF3" w:rsidP="00DC7CF3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Say we have a data called "</w:t>
      </w:r>
      <w:proofErr w:type="spellStart"/>
      <w:r w:rsidRPr="00DC7CF3">
        <w:rPr>
          <w:rFonts w:ascii="Calibri" w:eastAsia="Times New Roman" w:hAnsi="Calibri" w:cs="Calibri"/>
        </w:rPr>
        <w:t>pran</w:t>
      </w:r>
      <w:proofErr w:type="spellEnd"/>
      <w:r w:rsidRPr="00DC7CF3">
        <w:rPr>
          <w:rFonts w:ascii="Calibri" w:eastAsia="Times New Roman" w:hAnsi="Calibri" w:cs="Calibri"/>
        </w:rPr>
        <w:t>" obtained during certain times "</w:t>
      </w:r>
      <w:proofErr w:type="spellStart"/>
      <w:r w:rsidRPr="00DC7CF3">
        <w:rPr>
          <w:rFonts w:ascii="Calibri" w:eastAsia="Times New Roman" w:hAnsi="Calibri" w:cs="Calibri"/>
        </w:rPr>
        <w:t>numBlocks</w:t>
      </w:r>
      <w:proofErr w:type="spellEnd"/>
      <w:r w:rsidRPr="00DC7CF3">
        <w:rPr>
          <w:rFonts w:ascii="Calibri" w:eastAsia="Times New Roman" w:hAnsi="Calibri" w:cs="Calibri"/>
        </w:rPr>
        <w:t>"</w:t>
      </w:r>
    </w:p>
    <w:p w14:paraId="1A6A837D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proofErr w:type="gramStart"/>
      <w:r w:rsidRPr="00DC7CF3">
        <w:rPr>
          <w:rFonts w:ascii="Calibri" w:eastAsia="Times New Roman" w:hAnsi="Calibri" w:cs="Calibri"/>
        </w:rPr>
        <w:t>ggplot</w:t>
      </w:r>
      <w:proofErr w:type="spellEnd"/>
      <w:r w:rsidRPr="00DC7CF3">
        <w:rPr>
          <w:rFonts w:ascii="Calibri" w:eastAsia="Times New Roman" w:hAnsi="Calibri" w:cs="Calibri"/>
        </w:rPr>
        <w:t>(</w:t>
      </w:r>
      <w:proofErr w:type="gramEnd"/>
      <w:r w:rsidRPr="00DC7CF3">
        <w:rPr>
          <w:rFonts w:ascii="Calibri" w:eastAsia="Times New Roman" w:hAnsi="Calibri" w:cs="Calibri"/>
        </w:rPr>
        <w:t xml:space="preserve">data = </w:t>
      </w:r>
      <w:proofErr w:type="spellStart"/>
      <w:r w:rsidRPr="00DC7CF3">
        <w:rPr>
          <w:rFonts w:ascii="Calibri" w:eastAsia="Times New Roman" w:hAnsi="Calibri" w:cs="Calibri"/>
        </w:rPr>
        <w:t>pran</w:t>
      </w:r>
      <w:proofErr w:type="spellEnd"/>
      <w:r w:rsidRPr="00DC7CF3">
        <w:rPr>
          <w:rFonts w:ascii="Calibri" w:eastAsia="Times New Roman" w:hAnsi="Calibri" w:cs="Calibri"/>
        </w:rPr>
        <w:t>,</w:t>
      </w:r>
    </w:p>
    <w:p w14:paraId="0343127A" w14:textId="77777777" w:rsidR="00DC7CF3" w:rsidRPr="00DC7CF3" w:rsidRDefault="00DC7CF3" w:rsidP="00DC7CF3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 xml:space="preserve">   </w:t>
      </w:r>
      <w:proofErr w:type="spellStart"/>
      <w:proofErr w:type="gramStart"/>
      <w:r w:rsidRPr="00DC7CF3">
        <w:rPr>
          <w:rFonts w:ascii="Calibri" w:eastAsia="Times New Roman" w:hAnsi="Calibri" w:cs="Calibri"/>
        </w:rPr>
        <w:t>aes</w:t>
      </w:r>
      <w:proofErr w:type="spellEnd"/>
      <w:r w:rsidRPr="00DC7CF3">
        <w:rPr>
          <w:rFonts w:ascii="Calibri" w:eastAsia="Times New Roman" w:hAnsi="Calibri" w:cs="Calibri"/>
        </w:rPr>
        <w:t>(</w:t>
      </w:r>
      <w:proofErr w:type="gramEnd"/>
      <w:r w:rsidRPr="00DC7CF3">
        <w:rPr>
          <w:rFonts w:ascii="Calibri" w:eastAsia="Times New Roman" w:hAnsi="Calibri" w:cs="Calibri"/>
        </w:rPr>
        <w:t xml:space="preserve">x = Date, y = </w:t>
      </w:r>
      <w:proofErr w:type="spellStart"/>
      <w:r w:rsidRPr="00DC7CF3">
        <w:rPr>
          <w:rFonts w:ascii="Calibri" w:eastAsia="Times New Roman" w:hAnsi="Calibri" w:cs="Calibri"/>
        </w:rPr>
        <w:t>numBlocks</w:t>
      </w:r>
      <w:proofErr w:type="spellEnd"/>
      <w:r w:rsidRPr="00DC7CF3">
        <w:rPr>
          <w:rFonts w:ascii="Calibri" w:eastAsia="Times New Roman" w:hAnsi="Calibri" w:cs="Calibri"/>
        </w:rPr>
        <w:t>) +</w:t>
      </w:r>
    </w:p>
    <w:p w14:paraId="3F289169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 xml:space="preserve">   </w:t>
      </w:r>
      <w:proofErr w:type="spellStart"/>
      <w:r w:rsidRPr="00DC7CF3">
        <w:rPr>
          <w:rFonts w:ascii="Calibri" w:eastAsia="Times New Roman" w:hAnsi="Calibri" w:cs="Calibri"/>
        </w:rPr>
        <w:t>geom_</w:t>
      </w:r>
      <w:proofErr w:type="gramStart"/>
      <w:r w:rsidRPr="00DC7CF3">
        <w:rPr>
          <w:rFonts w:ascii="Calibri" w:eastAsia="Times New Roman" w:hAnsi="Calibri" w:cs="Calibri"/>
        </w:rPr>
        <w:t>line</w:t>
      </w:r>
      <w:proofErr w:type="spellEnd"/>
      <w:r w:rsidRPr="00DC7CF3">
        <w:rPr>
          <w:rFonts w:ascii="Calibri" w:eastAsia="Times New Roman" w:hAnsi="Calibri" w:cs="Calibri"/>
        </w:rPr>
        <w:t>(</w:t>
      </w:r>
      <w:proofErr w:type="gramEnd"/>
      <w:r w:rsidRPr="00DC7CF3">
        <w:rPr>
          <w:rFonts w:ascii="Calibri" w:eastAsia="Times New Roman" w:hAnsi="Calibri" w:cs="Calibri"/>
        </w:rPr>
        <w:t xml:space="preserve">) + </w:t>
      </w:r>
      <w:proofErr w:type="spellStart"/>
      <w:r w:rsidRPr="00DC7CF3">
        <w:rPr>
          <w:rFonts w:ascii="Calibri" w:eastAsia="Times New Roman" w:hAnsi="Calibri" w:cs="Calibri"/>
        </w:rPr>
        <w:t>geom_point</w:t>
      </w:r>
      <w:proofErr w:type="spellEnd"/>
      <w:r w:rsidRPr="00DC7CF3">
        <w:rPr>
          <w:rFonts w:ascii="Calibri" w:eastAsia="Times New Roman" w:hAnsi="Calibri" w:cs="Calibri"/>
        </w:rPr>
        <w:t>()</w:t>
      </w:r>
    </w:p>
    <w:p w14:paraId="125F40BE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 </w:t>
      </w:r>
    </w:p>
    <w:p w14:paraId="6B436A19" w14:textId="77777777" w:rsidR="00DC7CF3" w:rsidRPr="00DC7CF3" w:rsidRDefault="00DC7CF3" w:rsidP="00DC7CF3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Order matters in layers! If you want a line on top of data, put that last in the layer block</w:t>
      </w:r>
    </w:p>
    <w:p w14:paraId="144A4050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 </w:t>
      </w:r>
    </w:p>
    <w:p w14:paraId="7F920105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 xml:space="preserve">You can find good color palettes on "colorbrewer.com". Apparently the </w:t>
      </w:r>
      <w:proofErr w:type="spellStart"/>
      <w:r w:rsidRPr="00DC7CF3">
        <w:rPr>
          <w:rFonts w:ascii="Calibri" w:eastAsia="Times New Roman" w:hAnsi="Calibri" w:cs="Calibri"/>
        </w:rPr>
        <w:t>ggplot</w:t>
      </w:r>
      <w:proofErr w:type="spellEnd"/>
      <w:r w:rsidRPr="00DC7CF3">
        <w:rPr>
          <w:rFonts w:ascii="Calibri" w:eastAsia="Times New Roman" w:hAnsi="Calibri" w:cs="Calibri"/>
        </w:rPr>
        <w:t xml:space="preserve"> built-in color palettes are not good enough.</w:t>
      </w:r>
    </w:p>
    <w:p w14:paraId="1F3E135B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 </w:t>
      </w:r>
    </w:p>
    <w:p w14:paraId="2B794B53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General tips:</w:t>
      </w:r>
    </w:p>
    <w:p w14:paraId="674B6AA5" w14:textId="77777777" w:rsidR="00DC7CF3" w:rsidRPr="00DC7CF3" w:rsidRDefault="00DC7CF3" w:rsidP="00DC7CF3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Label all axes, legends, and other components (units when possible)</w:t>
      </w:r>
    </w:p>
    <w:p w14:paraId="53471E52" w14:textId="77777777" w:rsidR="00DC7CF3" w:rsidRPr="00DC7CF3" w:rsidRDefault="00DC7CF3" w:rsidP="00DC7CF3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Use colorblind-friendly palettes</w:t>
      </w:r>
    </w:p>
    <w:p w14:paraId="6A631C95" w14:textId="77777777" w:rsidR="00DC7CF3" w:rsidRPr="00DC7CF3" w:rsidRDefault="00DC7CF3" w:rsidP="00DC7CF3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GET FEEDBACK</w:t>
      </w:r>
    </w:p>
    <w:p w14:paraId="774C7670" w14:textId="77777777" w:rsidR="00DC7CF3" w:rsidRPr="00DC7CF3" w:rsidRDefault="00DC7CF3" w:rsidP="00DC7CF3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Draw with pen and paper first</w:t>
      </w:r>
    </w:p>
    <w:p w14:paraId="4B689F9F" w14:textId="77777777" w:rsidR="00DC7CF3" w:rsidRPr="00DC7CF3" w:rsidRDefault="00DC7CF3" w:rsidP="00DC7CF3">
      <w:pPr>
        <w:spacing w:after="0" w:line="240" w:lineRule="auto"/>
        <w:rPr>
          <w:rFonts w:ascii="Calibri" w:eastAsia="Times New Roman" w:hAnsi="Calibri" w:cs="Calibri"/>
        </w:rPr>
      </w:pPr>
      <w:r w:rsidRPr="00DC7CF3">
        <w:rPr>
          <w:rFonts w:ascii="Calibri" w:eastAsia="Times New Roman" w:hAnsi="Calibri" w:cs="Calibri"/>
        </w:rPr>
        <w:t> </w:t>
      </w:r>
    </w:p>
    <w:p w14:paraId="65AA07AF" w14:textId="62C75809" w:rsidR="00DC7CF3" w:rsidRDefault="00DC7CF3" w:rsidP="00DC7CF3">
      <w:pPr>
        <w:spacing w:after="0"/>
      </w:pPr>
      <w:r>
        <w:t>There is a class that Jen (lecturer) teaches</w:t>
      </w:r>
    </w:p>
    <w:p w14:paraId="07C07733" w14:textId="23FAC025" w:rsidR="00C3152C" w:rsidRDefault="00DC7CF3" w:rsidP="00DC7CF3">
      <w:pPr>
        <w:spacing w:after="0"/>
      </w:pPr>
      <w:r>
        <w:t>BMI 826 in the Fall</w:t>
      </w:r>
    </w:p>
    <w:p w14:paraId="4EC41AF4" w14:textId="60972F09" w:rsidR="00DC7CF3" w:rsidRDefault="00DC7CF3" w:rsidP="00DC7CF3">
      <w:pPr>
        <w:spacing w:after="0"/>
      </w:pPr>
      <w:hyperlink r:id="rId5" w:history="1">
        <w:r w:rsidRPr="006C2EB7">
          <w:rPr>
            <w:rStyle w:val="Hyperlink"/>
          </w:rPr>
          <w:t>birstler@wisc.edu</w:t>
        </w:r>
      </w:hyperlink>
    </w:p>
    <w:p w14:paraId="72E60097" w14:textId="6F69CA45" w:rsidR="00DC7CF3" w:rsidRDefault="00DC7CF3" w:rsidP="00DC7CF3">
      <w:pPr>
        <w:spacing w:after="0"/>
      </w:pPr>
      <w:r>
        <w:t>Data vis in CS department</w:t>
      </w:r>
      <w:bookmarkStart w:id="0" w:name="_GoBack"/>
      <w:bookmarkEnd w:id="0"/>
    </w:p>
    <w:sectPr w:rsidR="00DC7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015A5"/>
    <w:multiLevelType w:val="multilevel"/>
    <w:tmpl w:val="189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8D5C50"/>
    <w:multiLevelType w:val="multilevel"/>
    <w:tmpl w:val="410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584DD8"/>
    <w:multiLevelType w:val="multilevel"/>
    <w:tmpl w:val="55EC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UzMDS1NDY0N7EwMjNU0lEKTi0uzszPAykwrAUAGtZ72SwAAAA="/>
  </w:docVars>
  <w:rsids>
    <w:rsidRoot w:val="00DC7CF3"/>
    <w:rsid w:val="001B673B"/>
    <w:rsid w:val="003742B6"/>
    <w:rsid w:val="005A4449"/>
    <w:rsid w:val="006567EA"/>
    <w:rsid w:val="00902F48"/>
    <w:rsid w:val="00C3152C"/>
    <w:rsid w:val="00C341BE"/>
    <w:rsid w:val="00C64B4B"/>
    <w:rsid w:val="00D2337E"/>
    <w:rsid w:val="00D51C2E"/>
    <w:rsid w:val="00DC7CF3"/>
    <w:rsid w:val="00F2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037B"/>
  <w15:chartTrackingRefBased/>
  <w15:docId w15:val="{12C582B1-536B-483A-BD21-ECE9865B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C7C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8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rstler@wis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Roberts</dc:creator>
  <cp:keywords/>
  <dc:description/>
  <cp:lastModifiedBy>Grant Roberts</cp:lastModifiedBy>
  <cp:revision>1</cp:revision>
  <dcterms:created xsi:type="dcterms:W3CDTF">2019-02-25T20:53:00Z</dcterms:created>
  <dcterms:modified xsi:type="dcterms:W3CDTF">2019-02-25T20:55:00Z</dcterms:modified>
</cp:coreProperties>
</file>