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D0" w:rsidRP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>Abstract</w:t>
      </w:r>
    </w:p>
    <w:p w:rsidR="002E14D0" w:rsidRPr="002E14D0" w:rsidRDefault="002E14D0" w:rsidP="002E1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 xml:space="preserve">Abstract was presented </w:t>
      </w:r>
      <w:r w:rsidRPr="002E14D0">
        <w:rPr>
          <w:rFonts w:ascii="Times New Roman" w:hAnsi="Times New Roman" w:cs="Times New Roman"/>
          <w:u w:val="single"/>
        </w:rPr>
        <w:t>very</w:t>
      </w:r>
      <w:r w:rsidRPr="002E14D0">
        <w:rPr>
          <w:rFonts w:ascii="Times New Roman" w:hAnsi="Times New Roman" w:cs="Times New Roman"/>
        </w:rPr>
        <w:t xml:space="preserve"> clearly. Very </w:t>
      </w:r>
      <w:r>
        <w:rPr>
          <w:rFonts w:ascii="Times New Roman" w:hAnsi="Times New Roman" w:cs="Times New Roman"/>
        </w:rPr>
        <w:t>concise summary of the project that draws the reader in, especially after noting the strange SNR boost.</w:t>
      </w:r>
    </w:p>
    <w:p w:rsidR="002E14D0" w:rsidRPr="002E14D0" w:rsidRDefault="002E14D0" w:rsidP="002E1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 xml:space="preserve">May want to introduce full terminology of acronyms like SNR and MRI </w:t>
      </w:r>
      <w:r w:rsidRPr="002E14D0">
        <w:rPr>
          <w:rFonts w:ascii="Times New Roman" w:hAnsi="Times New Roman" w:cs="Times New Roman"/>
          <w:b/>
        </w:rPr>
        <w:t>depending on journal of submission</w:t>
      </w:r>
      <w:r w:rsidRPr="002E14D0">
        <w:rPr>
          <w:rFonts w:ascii="Times New Roman" w:hAnsi="Times New Roman" w:cs="Times New Roman"/>
        </w:rPr>
        <w:t>. Although I think for this purpose, it is fine.</w:t>
      </w:r>
    </w:p>
    <w:p w:rsidR="002E14D0" w:rsidRPr="009030D1" w:rsidRDefault="002E14D0" w:rsidP="00575C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F-19 consistent with the body of the paper (where you use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F). May also want to define that F-19 is Fluorine-19 initially.</w:t>
      </w:r>
    </w:p>
    <w:p w:rsidR="002E14D0" w:rsidRPr="002E14D0" w:rsidRDefault="009030D1" w:rsidP="00575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:rsidR="009030D1" w:rsidRPr="009030D1" w:rsidRDefault="00CD66A0" w:rsidP="009030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030D1" w:rsidRPr="002E14D0">
        <w:rPr>
          <w:rFonts w:ascii="Times New Roman" w:hAnsi="Times New Roman" w:cs="Times New Roman"/>
        </w:rPr>
        <w:t xml:space="preserve">ntroduce full terminology of SNR and MRI </w:t>
      </w:r>
      <w:r w:rsidR="009030D1" w:rsidRPr="002E14D0">
        <w:rPr>
          <w:rFonts w:ascii="Times New Roman" w:hAnsi="Times New Roman" w:cs="Times New Roman"/>
          <w:b/>
        </w:rPr>
        <w:t>depending on journal of submission</w:t>
      </w:r>
      <w:r w:rsidR="009030D1" w:rsidRPr="002E14D0">
        <w:rPr>
          <w:rFonts w:ascii="Times New Roman" w:hAnsi="Times New Roman" w:cs="Times New Roman"/>
        </w:rPr>
        <w:t xml:space="preserve">. </w:t>
      </w:r>
      <w:r w:rsidR="009030D1">
        <w:rPr>
          <w:rFonts w:ascii="Times New Roman" w:hAnsi="Times New Roman" w:cs="Times New Roman"/>
        </w:rPr>
        <w:t xml:space="preserve">However, CS needs to </w:t>
      </w:r>
      <w:r>
        <w:rPr>
          <w:rFonts w:ascii="Times New Roman" w:hAnsi="Times New Roman" w:cs="Times New Roman"/>
        </w:rPr>
        <w:t>be defined initially</w:t>
      </w:r>
      <w:r w:rsidR="009030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Also, I would introduce </w:t>
      </w:r>
      <w:r w:rsidR="009030D1">
        <w:rPr>
          <w:rFonts w:ascii="Times New Roman" w:hAnsi="Times New Roman" w:cs="Times New Roman"/>
        </w:rPr>
        <w:t>Fluorine-19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F). I noticed that you alternate between F-19 and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 throughout the paper, would keep this consistent.</w:t>
      </w:r>
    </w:p>
    <w:p w:rsidR="002E14D0" w:rsidRDefault="002E14D0" w:rsidP="002E14D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veral small grammatical errors </w:t>
      </w:r>
    </w:p>
    <w:p w:rsidR="002E14D0" w:rsidRDefault="002E14D0" w:rsidP="002E14D0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>susceptibility induced = susceptibility-induced</w:t>
      </w:r>
    </w:p>
    <w:p w:rsidR="002E14D0" w:rsidRDefault="009030D1" w:rsidP="002E14D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“using some image and compression quality metrics” = using </w:t>
      </w:r>
      <w:r>
        <w:rPr>
          <w:rFonts w:ascii="Times New Roman" w:hAnsi="Times New Roman" w:cs="Times New Roman"/>
          <w:i/>
          <w:sz w:val="24"/>
        </w:rPr>
        <w:t>several</w:t>
      </w:r>
      <w:r>
        <w:rPr>
          <w:rFonts w:ascii="Times New Roman" w:hAnsi="Times New Roman" w:cs="Times New Roman"/>
          <w:sz w:val="24"/>
        </w:rPr>
        <w:t xml:space="preserve"> image quality metrics</w:t>
      </w:r>
    </w:p>
    <w:p w:rsidR="009030D1" w:rsidRDefault="009030D1" w:rsidP="009030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30D1">
        <w:rPr>
          <w:rFonts w:ascii="Times New Roman" w:hAnsi="Times New Roman" w:cs="Times New Roman"/>
          <w:sz w:val="24"/>
        </w:rPr>
        <w:t>I really like the bridge sentence “</w:t>
      </w:r>
      <w:r w:rsidRPr="009030D1">
        <w:rPr>
          <w:rFonts w:ascii="Times New Roman" w:hAnsi="Times New Roman" w:cs="Times New Roman"/>
        </w:rPr>
        <w:t xml:space="preserve">Previous studies </w:t>
      </w:r>
      <w:r w:rsidRPr="009030D1">
        <w:rPr>
          <w:rFonts w:ascii="Times New Roman" w:hAnsi="Times New Roman" w:cs="Times New Roman"/>
        </w:rPr>
        <w:t xml:space="preserve">have validated 19F MRI </w:t>
      </w:r>
      <w:r w:rsidRPr="009030D1">
        <w:rPr>
          <w:rFonts w:ascii="Times New Roman" w:hAnsi="Times New Roman" w:cs="Times New Roman"/>
        </w:rPr>
        <w:t xml:space="preserve">in preclinical studies tracking various </w:t>
      </w:r>
      <w:r>
        <w:rPr>
          <w:rFonts w:ascii="Times New Roman" w:hAnsi="Times New Roman" w:cs="Times New Roman"/>
        </w:rPr>
        <w:t>cell types”. I think that is a great intro to the next paragraph, in which you talk about the downsides of this technique. Which is where your tries to improve upon.</w:t>
      </w:r>
    </w:p>
    <w:p w:rsidR="009030D1" w:rsidRPr="009030D1" w:rsidRDefault="009030D1" w:rsidP="009030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It would probably be of interest to, at least briefly, define compressed sensing. What it is, what it does, and how it can apply to this work.</w:t>
      </w:r>
    </w:p>
    <w:p w:rsidR="009030D1" w:rsidRPr="009030D1" w:rsidRDefault="009030D1" w:rsidP="00903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030D1">
        <w:rPr>
          <w:rFonts w:ascii="Times New Roman" w:hAnsi="Times New Roman" w:cs="Times New Roman"/>
        </w:rPr>
        <w:t>Methods and Materials</w:t>
      </w:r>
    </w:p>
    <w:p w:rsidR="00CD66A0" w:rsidRDefault="00CD66A0" w:rsidP="00CD66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could mention why a 1D PDF was used, instead of 2D (because we can’t feasibly undersample in the frequency encode). </w:t>
      </w:r>
      <w:r w:rsidRPr="00CD66A0">
        <w:rPr>
          <w:rFonts w:ascii="Times New Roman" w:hAnsi="Times New Roman" w:cs="Times New Roman"/>
        </w:rPr>
        <w:t>Also define the acronym PDF initially.</w:t>
      </w:r>
    </w:p>
    <w:p w:rsidR="00CD66A0" w:rsidRPr="00CD66A0" w:rsidRDefault="00CD66A0" w:rsidP="00CD66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2E14D0" w:rsidRDefault="002E14D0" w:rsidP="002E14D0">
      <w:pPr>
        <w:pStyle w:val="NoSpacing"/>
        <w:rPr>
          <w:rFonts w:ascii="Times New Roman" w:hAnsi="Times New Roman" w:cs="Times New Roman"/>
        </w:rPr>
      </w:pPr>
    </w:p>
    <w:p w:rsidR="009030D1" w:rsidRPr="002E14D0" w:rsidRDefault="009030D1" w:rsidP="002E14D0">
      <w:pPr>
        <w:pStyle w:val="NoSpacing"/>
        <w:rPr>
          <w:rFonts w:ascii="Times New Roman" w:hAnsi="Times New Roman" w:cs="Times New Roman"/>
        </w:rPr>
      </w:pPr>
    </w:p>
    <w:p w:rsidR="002E14D0" w:rsidRPr="002E14D0" w:rsidRDefault="002E14D0" w:rsidP="002E14D0">
      <w:pPr>
        <w:pStyle w:val="NoSpacing"/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>General notes:</w:t>
      </w:r>
    </w:p>
    <w:p w:rsidR="002E14D0" w:rsidRPr="002E14D0" w:rsidRDefault="002E14D0" w:rsidP="002E14D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2E14D0">
        <w:rPr>
          <w:rFonts w:ascii="Times New Roman" w:hAnsi="Times New Roman" w:cs="Times New Roman"/>
        </w:rPr>
        <w:t xml:space="preserve">Data is considered plural for IEEE. Instead of “data </w:t>
      </w:r>
      <w:r w:rsidRPr="002E14D0">
        <w:rPr>
          <w:rFonts w:ascii="Times New Roman" w:hAnsi="Times New Roman" w:cs="Times New Roman"/>
          <w:i/>
        </w:rPr>
        <w:t>was</w:t>
      </w:r>
      <w:r w:rsidRPr="002E14D0">
        <w:rPr>
          <w:rFonts w:ascii="Times New Roman" w:hAnsi="Times New Roman" w:cs="Times New Roman"/>
        </w:rPr>
        <w:t xml:space="preserve"> acquired”, say “data </w:t>
      </w:r>
      <w:r w:rsidRPr="002E14D0">
        <w:rPr>
          <w:rFonts w:ascii="Times New Roman" w:hAnsi="Times New Roman" w:cs="Times New Roman"/>
          <w:i/>
        </w:rPr>
        <w:t>were</w:t>
      </w:r>
      <w:r w:rsidRPr="002E14D0">
        <w:rPr>
          <w:rFonts w:ascii="Times New Roman" w:hAnsi="Times New Roman" w:cs="Times New Roman"/>
        </w:rPr>
        <w:t xml:space="preserve"> acquired”.</w:t>
      </w:r>
    </w:p>
    <w:p w:rsidR="002E14D0" w:rsidRDefault="002E14D0" w:rsidP="002E14D0">
      <w:pPr>
        <w:pStyle w:val="NoSpacing"/>
        <w:numPr>
          <w:ilvl w:val="0"/>
          <w:numId w:val="2"/>
        </w:num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2E14D0" w:rsidRDefault="002E14D0" w:rsidP="002E14D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review will be part of your homework grade, not the proje</w:t>
      </w:r>
      <w:r>
        <w:rPr>
          <w:rFonts w:ascii="ArialMT" w:hAnsi="ArialMT" w:cs="ArialMT"/>
        </w:rPr>
        <w:t xml:space="preserve">ct grade. The review should not </w:t>
      </w:r>
      <w:r>
        <w:rPr>
          <w:rFonts w:ascii="ArialMT" w:hAnsi="ArialMT" w:cs="ArialMT"/>
        </w:rPr>
        <w:t xml:space="preserve">exceed one page. </w:t>
      </w:r>
    </w:p>
    <w:p w:rsidR="002E14D0" w:rsidRDefault="002E14D0" w:rsidP="00575C41">
      <w:p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What did you like / what did you not like about the report.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Was the material clearly presented (quality of figures, structure of the document, etc.)? ꞏ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What do you think of the science? Is it a well conduc</w:t>
      </w:r>
      <w:r w:rsidRPr="00575C41">
        <w:rPr>
          <w:rFonts w:ascii="ArialMT" w:eastAsia="SymbolMT" w:hAnsi="ArialMT" w:cs="ArialMT"/>
        </w:rPr>
        <w:t xml:space="preserve">ted experiment? Do you see some </w:t>
      </w:r>
      <w:r w:rsidRPr="00575C41">
        <w:rPr>
          <w:rFonts w:ascii="ArialMT" w:eastAsia="SymbolMT" w:hAnsi="ArialMT" w:cs="ArialMT"/>
        </w:rPr>
        <w:t>flaws or shortcomings? Is it novel? Does the discus</w:t>
      </w:r>
      <w:r w:rsidRPr="00575C41">
        <w:rPr>
          <w:rFonts w:ascii="ArialMT" w:eastAsia="SymbolMT" w:hAnsi="ArialMT" w:cs="ArialMT"/>
        </w:rPr>
        <w:t xml:space="preserve">sion adequately cover potential </w:t>
      </w:r>
      <w:r w:rsidRPr="00575C41">
        <w:rPr>
          <w:rFonts w:ascii="ArialMT" w:eastAsia="SymbolMT" w:hAnsi="ArialMT" w:cs="ArialMT"/>
        </w:rPr>
        <w:t>limitations of the study?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Does the introduction adequately cover the objectiv</w:t>
      </w:r>
      <w:r w:rsidRPr="00575C41">
        <w:rPr>
          <w:rFonts w:ascii="ArialMT" w:eastAsia="SymbolMT" w:hAnsi="ArialMT" w:cs="ArialMT"/>
        </w:rPr>
        <w:t xml:space="preserve">e of the manuscript and related </w:t>
      </w:r>
      <w:r w:rsidRPr="00575C41">
        <w:rPr>
          <w:rFonts w:ascii="ArialMT" w:eastAsia="SymbolMT" w:hAnsi="ArialMT" w:cs="ArialMT"/>
        </w:rPr>
        <w:t>work?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lastRenderedPageBreak/>
        <w:t>Were the key references included or are some missing that you consi</w:t>
      </w:r>
      <w:r w:rsidRPr="00575C41">
        <w:rPr>
          <w:rFonts w:ascii="ArialMT" w:eastAsia="SymbolMT" w:hAnsi="ArialMT" w:cs="ArialMT"/>
        </w:rPr>
        <w:t xml:space="preserve">der crucial for this </w:t>
      </w:r>
      <w:r w:rsidRPr="00575C41">
        <w:rPr>
          <w:rFonts w:ascii="ArialMT" w:eastAsia="SymbolMT" w:hAnsi="ArialMT" w:cs="ArialMT"/>
        </w:rPr>
        <w:t>topic.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Are the methods described such that they are reproducible?</w:t>
      </w:r>
    </w:p>
    <w:p w:rsidR="00575C41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Did the authors follow the submission guidelines (style / reference format / page limits)</w:t>
      </w:r>
    </w:p>
    <w:p w:rsidR="00316384" w:rsidRPr="00575C41" w:rsidRDefault="00575C41" w:rsidP="00575C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SymbolMT" w:hAnsi="ArialMT" w:cs="ArialMT"/>
        </w:rPr>
      </w:pPr>
      <w:r w:rsidRPr="00575C41">
        <w:rPr>
          <w:rFonts w:ascii="ArialMT" w:eastAsia="SymbolMT" w:hAnsi="ArialMT" w:cs="ArialMT"/>
        </w:rPr>
        <w:t>Are there substantial typos or grammatical errors?</w:t>
      </w:r>
    </w:p>
    <w:sectPr w:rsidR="00316384" w:rsidRPr="0057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07FA"/>
    <w:multiLevelType w:val="hybridMultilevel"/>
    <w:tmpl w:val="788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C1B1E"/>
    <w:multiLevelType w:val="hybridMultilevel"/>
    <w:tmpl w:val="171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0D04"/>
    <w:multiLevelType w:val="hybridMultilevel"/>
    <w:tmpl w:val="1358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036F0"/>
    <w:multiLevelType w:val="hybridMultilevel"/>
    <w:tmpl w:val="9F84F5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S3NDewsDA1NLMwMDNT0lEKTi0uzszPAykwrAUA+Yhz7SwAAAA="/>
  </w:docVars>
  <w:rsids>
    <w:rsidRoot w:val="00575C41"/>
    <w:rsid w:val="002E14D0"/>
    <w:rsid w:val="002E1B7D"/>
    <w:rsid w:val="00316384"/>
    <w:rsid w:val="00575C41"/>
    <w:rsid w:val="006A14AC"/>
    <w:rsid w:val="007463F2"/>
    <w:rsid w:val="009030D1"/>
    <w:rsid w:val="00A551AF"/>
    <w:rsid w:val="00C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F806"/>
  <w15:chartTrackingRefBased/>
  <w15:docId w15:val="{C2ABC090-3BBF-48E8-9348-BE78DD34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41"/>
    <w:pPr>
      <w:ind w:left="720"/>
      <w:contextualSpacing/>
    </w:pPr>
  </w:style>
  <w:style w:type="paragraph" w:styleId="NoSpacing">
    <w:name w:val="No Spacing"/>
    <w:uiPriority w:val="1"/>
    <w:qFormat/>
    <w:rsid w:val="002E1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2018-12-20T16:31:00Z</dcterms:created>
  <dcterms:modified xsi:type="dcterms:W3CDTF">2018-12-20T23:23:00Z</dcterms:modified>
</cp:coreProperties>
</file>