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D12FF5" w14:textId="77777777" w:rsidR="001C4DDD" w:rsidRDefault="002F4C9A" w:rsidP="003D121F">
      <w:pPr>
        <w:spacing w:after="90" w:line="480" w:lineRule="auto"/>
        <w:jc w:val="both"/>
        <w:rPr>
          <w:rFonts w:cs="Arial"/>
          <w:sz w:val="24"/>
          <w:szCs w:val="24"/>
        </w:rPr>
      </w:pPr>
      <w:r w:rsidRPr="001C4DDD">
        <w:rPr>
          <w:rFonts w:cs="Arial"/>
          <w:b/>
          <w:sz w:val="24"/>
          <w:szCs w:val="24"/>
        </w:rPr>
        <w:t>Title of Project</w:t>
      </w:r>
      <w:r w:rsidRPr="001C4DDD">
        <w:rPr>
          <w:rFonts w:cs="Arial"/>
          <w:sz w:val="24"/>
          <w:szCs w:val="24"/>
        </w:rPr>
        <w:t xml:space="preserve">: </w:t>
      </w:r>
    </w:p>
    <w:p w14:paraId="2E3E86BA" w14:textId="38DCF452" w:rsidR="002F4C9A" w:rsidRPr="001B016D" w:rsidRDefault="002F4C9A" w:rsidP="003D121F">
      <w:pPr>
        <w:spacing w:after="90" w:line="480" w:lineRule="auto"/>
        <w:jc w:val="both"/>
        <w:rPr>
          <w:rFonts w:cs="Arial"/>
        </w:rPr>
      </w:pPr>
      <w:r w:rsidRPr="001B016D">
        <w:rPr>
          <w:rFonts w:cs="Arial"/>
        </w:rPr>
        <w:t xml:space="preserve">Simultaneous Assessment of </w:t>
      </w:r>
      <w:r w:rsidR="00615CA3">
        <w:rPr>
          <w:rFonts w:cs="Arial"/>
        </w:rPr>
        <w:t>Axonal Density</w:t>
      </w:r>
      <w:r w:rsidRPr="001B016D">
        <w:rPr>
          <w:rFonts w:cs="Arial"/>
        </w:rPr>
        <w:t xml:space="preserve"> and Cerebrovascular Disease in Alzheimer’s Disease using 4D Flow MRI and Neurite Orientation Dispersity and Density Imaging</w:t>
      </w:r>
    </w:p>
    <w:p w14:paraId="12E3D72F" w14:textId="77777777" w:rsidR="001C4DDD" w:rsidRDefault="00DA22AF" w:rsidP="003D121F">
      <w:pPr>
        <w:spacing w:after="90" w:line="480" w:lineRule="auto"/>
        <w:jc w:val="both"/>
        <w:rPr>
          <w:rFonts w:cs="Arial"/>
          <w:sz w:val="24"/>
          <w:szCs w:val="24"/>
        </w:rPr>
      </w:pPr>
      <w:r w:rsidRPr="001C4DDD">
        <w:rPr>
          <w:rFonts w:cs="Arial"/>
          <w:b/>
          <w:sz w:val="24"/>
          <w:szCs w:val="24"/>
        </w:rPr>
        <w:t>Authors</w:t>
      </w:r>
      <w:r w:rsidR="002F4C9A" w:rsidRPr="001C4DDD">
        <w:rPr>
          <w:rFonts w:cs="Arial"/>
          <w:sz w:val="24"/>
          <w:szCs w:val="24"/>
        </w:rPr>
        <w:t xml:space="preserve">: </w:t>
      </w:r>
    </w:p>
    <w:p w14:paraId="744970FF" w14:textId="0D29AD23" w:rsidR="002F4C9A" w:rsidRPr="001B016D" w:rsidRDefault="002F4C9A" w:rsidP="003D121F">
      <w:pPr>
        <w:spacing w:after="90" w:line="480" w:lineRule="auto"/>
        <w:jc w:val="both"/>
        <w:rPr>
          <w:rFonts w:cs="Arial"/>
        </w:rPr>
      </w:pPr>
      <w:r w:rsidRPr="001B016D">
        <w:rPr>
          <w:rFonts w:cs="Arial"/>
        </w:rPr>
        <w:t>Grant S. Roberts</w:t>
      </w:r>
    </w:p>
    <w:p w14:paraId="7AE037EA" w14:textId="77777777" w:rsidR="009A0E6A" w:rsidRDefault="00DA22AF" w:rsidP="003D121F">
      <w:pPr>
        <w:pStyle w:val="Heading1"/>
        <w:spacing w:before="0" w:after="90" w:line="480" w:lineRule="auto"/>
      </w:pPr>
      <w:r>
        <w:t>Abstract</w:t>
      </w:r>
      <w:r w:rsidR="002F4C9A" w:rsidRPr="001B016D">
        <w:t>:</w:t>
      </w:r>
    </w:p>
    <w:p w14:paraId="1888E0AE" w14:textId="64022B84" w:rsidR="00B34A2E" w:rsidRDefault="007769CE" w:rsidP="003D121F">
      <w:pPr>
        <w:spacing w:after="90" w:line="480" w:lineRule="auto"/>
        <w:jc w:val="both"/>
        <w:rPr>
          <w:rFonts w:cs="Arial"/>
        </w:rPr>
      </w:pPr>
      <w:r>
        <w:rPr>
          <w:rFonts w:cs="Arial"/>
        </w:rPr>
        <w:t xml:space="preserve">It </w:t>
      </w:r>
      <w:r w:rsidR="00544522">
        <w:rPr>
          <w:rFonts w:cs="Arial"/>
        </w:rPr>
        <w:t>has been observed that</w:t>
      </w:r>
      <w:r>
        <w:rPr>
          <w:rFonts w:cs="Arial"/>
        </w:rPr>
        <w:t xml:space="preserve"> white matter</w:t>
      </w:r>
      <w:r w:rsidR="007F3FC7">
        <w:rPr>
          <w:rFonts w:cs="Arial"/>
        </w:rPr>
        <w:t xml:space="preserve"> (WM)</w:t>
      </w:r>
      <w:r>
        <w:rPr>
          <w:rFonts w:cs="Arial"/>
        </w:rPr>
        <w:t xml:space="preserve"> </w:t>
      </w:r>
      <w:r w:rsidR="00054EDA">
        <w:rPr>
          <w:rFonts w:cs="Arial"/>
        </w:rPr>
        <w:t>alterations occur</w:t>
      </w:r>
      <w:r>
        <w:rPr>
          <w:rFonts w:cs="Arial"/>
        </w:rPr>
        <w:t xml:space="preserve"> </w:t>
      </w:r>
      <w:r w:rsidR="00054EDA">
        <w:rPr>
          <w:rFonts w:cs="Arial"/>
        </w:rPr>
        <w:t>in</w:t>
      </w:r>
      <w:r>
        <w:rPr>
          <w:rFonts w:cs="Arial"/>
        </w:rPr>
        <w:t xml:space="preserve"> </w:t>
      </w:r>
      <w:r w:rsidR="00054EDA">
        <w:rPr>
          <w:rFonts w:cs="Arial"/>
        </w:rPr>
        <w:t xml:space="preserve">a majority of patients with </w:t>
      </w:r>
      <w:r>
        <w:rPr>
          <w:rFonts w:cs="Arial"/>
        </w:rPr>
        <w:t xml:space="preserve">Alzheimer’s disease (AD). </w:t>
      </w:r>
      <w:r w:rsidR="00702331">
        <w:rPr>
          <w:rFonts w:cs="Arial"/>
        </w:rPr>
        <w:t xml:space="preserve">It is hypothesized that </w:t>
      </w:r>
      <w:r w:rsidR="001C4DDD">
        <w:rPr>
          <w:rFonts w:cs="Arial"/>
        </w:rPr>
        <w:t xml:space="preserve">such </w:t>
      </w:r>
      <w:r w:rsidR="00702331">
        <w:rPr>
          <w:rFonts w:cs="Arial"/>
        </w:rPr>
        <w:t xml:space="preserve">alterations </w:t>
      </w:r>
      <w:r w:rsidR="00054EDA">
        <w:rPr>
          <w:rFonts w:cs="Arial"/>
        </w:rPr>
        <w:t>may</w:t>
      </w:r>
      <w:r w:rsidR="009019B3">
        <w:rPr>
          <w:rFonts w:cs="Arial"/>
        </w:rPr>
        <w:t>, to some extent,</w:t>
      </w:r>
      <w:r w:rsidR="00054EDA">
        <w:rPr>
          <w:rFonts w:cs="Arial"/>
        </w:rPr>
        <w:t xml:space="preserve"> </w:t>
      </w:r>
      <w:r w:rsidR="00702331">
        <w:rPr>
          <w:rFonts w:cs="Arial"/>
        </w:rPr>
        <w:t xml:space="preserve">be </w:t>
      </w:r>
      <w:r w:rsidR="001C4DDD">
        <w:rPr>
          <w:rFonts w:cs="Arial"/>
        </w:rPr>
        <w:t xml:space="preserve">the </w:t>
      </w:r>
      <w:r w:rsidR="00702331">
        <w:rPr>
          <w:rFonts w:cs="Arial"/>
        </w:rPr>
        <w:t>result of cerebrovascular disease (CVD)</w:t>
      </w:r>
      <w:r w:rsidR="00054EDA">
        <w:rPr>
          <w:rFonts w:cs="Arial"/>
        </w:rPr>
        <w:t xml:space="preserve">. </w:t>
      </w:r>
      <w:r w:rsidR="00702331">
        <w:rPr>
          <w:rFonts w:cs="Arial"/>
        </w:rPr>
        <w:t>H</w:t>
      </w:r>
      <w:r>
        <w:rPr>
          <w:rFonts w:cs="Arial"/>
        </w:rPr>
        <w:t xml:space="preserve">owever, it is unclear the degree to which CVD influences </w:t>
      </w:r>
      <w:r w:rsidR="007F3FC7">
        <w:rPr>
          <w:rFonts w:cs="Arial"/>
        </w:rPr>
        <w:t xml:space="preserve">WM </w:t>
      </w:r>
      <w:r w:rsidR="00702331">
        <w:rPr>
          <w:rFonts w:cs="Arial"/>
        </w:rPr>
        <w:t xml:space="preserve">at the </w:t>
      </w:r>
      <w:r w:rsidR="007F3FC7">
        <w:rPr>
          <w:rFonts w:cs="Arial"/>
        </w:rPr>
        <w:t>microstructural</w:t>
      </w:r>
      <w:r>
        <w:rPr>
          <w:rFonts w:cs="Arial"/>
        </w:rPr>
        <w:t xml:space="preserve"> </w:t>
      </w:r>
      <w:r w:rsidR="00702331">
        <w:rPr>
          <w:rFonts w:cs="Arial"/>
        </w:rPr>
        <w:t>level</w:t>
      </w:r>
      <w:r>
        <w:rPr>
          <w:rFonts w:cs="Arial"/>
        </w:rPr>
        <w:t xml:space="preserve">. </w:t>
      </w:r>
      <w:r w:rsidR="009B31E4">
        <w:rPr>
          <w:rFonts w:cs="Arial"/>
        </w:rPr>
        <w:t>In this study, the</w:t>
      </w:r>
      <w:r w:rsidR="002F4C9A" w:rsidRPr="001B016D">
        <w:rPr>
          <w:rFonts w:cs="Arial"/>
        </w:rPr>
        <w:t xml:space="preserve"> effects of </w:t>
      </w:r>
      <w:r w:rsidR="009B31E4">
        <w:rPr>
          <w:rFonts w:cs="Arial"/>
        </w:rPr>
        <w:t xml:space="preserve">CVD </w:t>
      </w:r>
      <w:r w:rsidR="002F4C9A" w:rsidRPr="001B016D">
        <w:rPr>
          <w:rFonts w:cs="Arial"/>
        </w:rPr>
        <w:t xml:space="preserve">on microstructural changes </w:t>
      </w:r>
      <w:r w:rsidR="009019B3">
        <w:rPr>
          <w:rFonts w:cs="Arial"/>
        </w:rPr>
        <w:t>we</w:t>
      </w:r>
      <w:r w:rsidR="009B31E4">
        <w:rPr>
          <w:rFonts w:cs="Arial"/>
        </w:rPr>
        <w:t xml:space="preserve">re assessed </w:t>
      </w:r>
      <w:r w:rsidR="00D46109">
        <w:rPr>
          <w:rFonts w:cs="Arial"/>
        </w:rPr>
        <w:t xml:space="preserve">in a cohort of </w:t>
      </w:r>
      <w:r w:rsidR="00833577">
        <w:rPr>
          <w:rFonts w:cs="Arial"/>
        </w:rPr>
        <w:t>2</w:t>
      </w:r>
      <w:r w:rsidR="002F2F6C">
        <w:rPr>
          <w:rFonts w:cs="Arial"/>
        </w:rPr>
        <w:t>0</w:t>
      </w:r>
      <w:r w:rsidR="00833577">
        <w:rPr>
          <w:rFonts w:cs="Arial"/>
        </w:rPr>
        <w:t xml:space="preserve"> </w:t>
      </w:r>
      <w:r w:rsidR="00D46109">
        <w:rPr>
          <w:rFonts w:cs="Arial"/>
        </w:rPr>
        <w:t xml:space="preserve">AD and </w:t>
      </w:r>
      <w:r w:rsidR="00054EDA">
        <w:rPr>
          <w:rFonts w:cs="Arial"/>
        </w:rPr>
        <w:t xml:space="preserve">41 </w:t>
      </w:r>
      <w:r w:rsidR="00833577">
        <w:rPr>
          <w:rFonts w:cs="Arial"/>
        </w:rPr>
        <w:t>healthy</w:t>
      </w:r>
      <w:r w:rsidR="00E80C52">
        <w:rPr>
          <w:rFonts w:cs="Arial"/>
        </w:rPr>
        <w:t xml:space="preserve">, cognitively normal (CN) </w:t>
      </w:r>
      <w:r w:rsidR="00D46109">
        <w:rPr>
          <w:rFonts w:cs="Arial"/>
        </w:rPr>
        <w:t>subjects using 4D flow MRI and neurite orientation dispersion and density imaging (NODDI)</w:t>
      </w:r>
      <w:r w:rsidR="009019B3">
        <w:rPr>
          <w:rFonts w:cs="Arial"/>
        </w:rPr>
        <w:t xml:space="preserve">. </w:t>
      </w:r>
      <w:r w:rsidR="00E04F26">
        <w:rPr>
          <w:rFonts w:cs="Arial"/>
        </w:rPr>
        <w:t>A</w:t>
      </w:r>
      <w:r w:rsidR="00054EDA">
        <w:rPr>
          <w:rFonts w:cs="Arial"/>
        </w:rPr>
        <w:t xml:space="preserve"> </w:t>
      </w:r>
      <w:r w:rsidR="002F4C9A" w:rsidRPr="00B839C7">
        <w:rPr>
          <w:rFonts w:cs="Arial"/>
        </w:rPr>
        <w:t xml:space="preserve">NODDI processing pipeline </w:t>
      </w:r>
      <w:r w:rsidR="009B31E4">
        <w:rPr>
          <w:rFonts w:cs="Arial"/>
        </w:rPr>
        <w:t xml:space="preserve">was developed </w:t>
      </w:r>
      <w:r w:rsidR="002F4C9A" w:rsidRPr="00B839C7">
        <w:rPr>
          <w:rFonts w:cs="Arial"/>
        </w:rPr>
        <w:t xml:space="preserve">in FSL </w:t>
      </w:r>
      <w:r w:rsidR="00827983">
        <w:rPr>
          <w:rFonts w:cs="Arial"/>
        </w:rPr>
        <w:t xml:space="preserve">and </w:t>
      </w:r>
      <w:r w:rsidR="00D46109">
        <w:rPr>
          <w:rFonts w:cs="Arial"/>
        </w:rPr>
        <w:t>M</w:t>
      </w:r>
      <w:r w:rsidR="00E67817">
        <w:rPr>
          <w:rFonts w:cs="Arial"/>
        </w:rPr>
        <w:t xml:space="preserve">ATLAB </w:t>
      </w:r>
      <w:r w:rsidR="002F4C9A" w:rsidRPr="00B839C7">
        <w:rPr>
          <w:rFonts w:cs="Arial"/>
        </w:rPr>
        <w:t xml:space="preserve">from multi-shell diffusion tensor imaging (DTI) data in order to produce </w:t>
      </w:r>
      <w:r w:rsidR="00D46109">
        <w:rPr>
          <w:rFonts w:cs="Arial"/>
        </w:rPr>
        <w:t>neurite density index (</w:t>
      </w:r>
      <w:r w:rsidR="002F4C9A" w:rsidRPr="00B839C7">
        <w:rPr>
          <w:rFonts w:cs="Arial"/>
        </w:rPr>
        <w:t>NDI</w:t>
      </w:r>
      <w:r w:rsidR="00E04F26">
        <w:rPr>
          <w:rFonts w:cs="Arial"/>
        </w:rPr>
        <w:t>)</w:t>
      </w:r>
      <w:r w:rsidR="00D46109">
        <w:rPr>
          <w:rFonts w:cs="Arial"/>
        </w:rPr>
        <w:t xml:space="preserve"> </w:t>
      </w:r>
      <w:r w:rsidR="002F4C9A" w:rsidRPr="00B839C7">
        <w:rPr>
          <w:rFonts w:cs="Arial"/>
        </w:rPr>
        <w:t xml:space="preserve">maps. </w:t>
      </w:r>
      <w:r w:rsidR="00E04F26">
        <w:rPr>
          <w:rFonts w:cs="Arial"/>
        </w:rPr>
        <w:t>Whole-brain voxel-wise g</w:t>
      </w:r>
      <w:r w:rsidR="002F4C9A" w:rsidRPr="00B839C7">
        <w:rPr>
          <w:rFonts w:cs="Arial"/>
        </w:rPr>
        <w:t>roup</w:t>
      </w:r>
      <w:r w:rsidR="007F3FC7">
        <w:rPr>
          <w:rFonts w:cs="Arial"/>
        </w:rPr>
        <w:t xml:space="preserve"> </w:t>
      </w:r>
      <w:r w:rsidR="002F4C9A" w:rsidRPr="00B839C7">
        <w:rPr>
          <w:rFonts w:cs="Arial"/>
        </w:rPr>
        <w:t>differences</w:t>
      </w:r>
      <w:r w:rsidR="00833577">
        <w:rPr>
          <w:rFonts w:cs="Arial"/>
        </w:rPr>
        <w:t xml:space="preserve"> in NDI</w:t>
      </w:r>
      <w:r w:rsidR="002F4C9A" w:rsidRPr="00B839C7">
        <w:rPr>
          <w:rFonts w:cs="Arial"/>
        </w:rPr>
        <w:t xml:space="preserve"> </w:t>
      </w:r>
      <w:r w:rsidR="009019B3">
        <w:rPr>
          <w:rFonts w:cs="Arial"/>
        </w:rPr>
        <w:t xml:space="preserve">values </w:t>
      </w:r>
      <w:r w:rsidR="00E04F26">
        <w:rPr>
          <w:rFonts w:cs="Arial"/>
        </w:rPr>
        <w:t>were explored using tract-based spatial statistics (TBSS). Furthermore, correlations between CVD metrics – specifically pulse wave velocity (PWV), pulsatility index (PI), and total cerebral blood flow (tCBF) – and NDI between AD and CN groups</w:t>
      </w:r>
      <w:r w:rsidR="009019B3">
        <w:rPr>
          <w:rFonts w:cs="Arial"/>
        </w:rPr>
        <w:t xml:space="preserve"> were also explored</w:t>
      </w:r>
      <w:r w:rsidR="002F4C9A" w:rsidRPr="00B839C7">
        <w:rPr>
          <w:rFonts w:cs="Arial"/>
        </w:rPr>
        <w:t xml:space="preserve">. </w:t>
      </w:r>
      <w:r w:rsidR="00E04F26">
        <w:rPr>
          <w:rFonts w:cs="Arial"/>
        </w:rPr>
        <w:t xml:space="preserve">Significant clusters were </w:t>
      </w:r>
      <w:r w:rsidR="009019B3">
        <w:rPr>
          <w:rFonts w:cs="Arial"/>
        </w:rPr>
        <w:t>associated with WM tracts using</w:t>
      </w:r>
      <w:r w:rsidR="00137CD5">
        <w:rPr>
          <w:rFonts w:cs="Arial"/>
        </w:rPr>
        <w:t xml:space="preserve"> pre-labelled WM atlas</w:t>
      </w:r>
      <w:r w:rsidR="0053670B">
        <w:rPr>
          <w:rFonts w:cs="Arial"/>
        </w:rPr>
        <w:t>; these</w:t>
      </w:r>
      <w:r w:rsidR="009019B3">
        <w:rPr>
          <w:rFonts w:cs="Arial"/>
        </w:rPr>
        <w:t xml:space="preserve"> clusters</w:t>
      </w:r>
      <w:r w:rsidR="0053670B">
        <w:rPr>
          <w:rFonts w:cs="Arial"/>
        </w:rPr>
        <w:t xml:space="preserve"> were </w:t>
      </w:r>
      <w:r w:rsidR="00137CD5">
        <w:rPr>
          <w:rFonts w:cs="Arial"/>
        </w:rPr>
        <w:t xml:space="preserve">then analyzed using a region of interest (ROI)-based analysis. Analysis of covariance (ANCOVA) </w:t>
      </w:r>
      <w:r w:rsidR="009019B3">
        <w:rPr>
          <w:rFonts w:cs="Arial"/>
        </w:rPr>
        <w:t>tested</w:t>
      </w:r>
      <w:r w:rsidR="00137CD5">
        <w:rPr>
          <w:rFonts w:cs="Arial"/>
        </w:rPr>
        <w:t xml:space="preserve"> differences in NDI between CN and AD groups </w:t>
      </w:r>
      <w:r w:rsidR="0053670B">
        <w:rPr>
          <w:rFonts w:cs="Arial"/>
        </w:rPr>
        <w:t xml:space="preserve">in identified clusters, </w:t>
      </w:r>
      <w:r w:rsidR="00137CD5">
        <w:rPr>
          <w:rFonts w:cs="Arial"/>
        </w:rPr>
        <w:t xml:space="preserve">after adjusting for </w:t>
      </w:r>
      <w:r w:rsidR="0053670B">
        <w:rPr>
          <w:rFonts w:cs="Arial"/>
        </w:rPr>
        <w:t xml:space="preserve">both </w:t>
      </w:r>
      <w:r w:rsidR="00137CD5">
        <w:rPr>
          <w:rFonts w:cs="Arial"/>
        </w:rPr>
        <w:t xml:space="preserve">age and sex. </w:t>
      </w:r>
      <w:r w:rsidR="0053670B">
        <w:rPr>
          <w:rFonts w:cs="Arial"/>
        </w:rPr>
        <w:t>Subsequently, correlations between NDI and CVD metrics</w:t>
      </w:r>
      <w:r w:rsidR="007916ED">
        <w:rPr>
          <w:rFonts w:cs="Arial"/>
        </w:rPr>
        <w:t>, as well as differences in correlation between AD and CN groups,</w:t>
      </w:r>
      <w:r w:rsidR="0053670B">
        <w:rPr>
          <w:rFonts w:cs="Arial"/>
        </w:rPr>
        <w:t xml:space="preserve"> were tested using fixed-effect linear </w:t>
      </w:r>
      <w:r w:rsidR="007916ED">
        <w:rPr>
          <w:rFonts w:cs="Arial"/>
        </w:rPr>
        <w:t xml:space="preserve">regression </w:t>
      </w:r>
      <w:r w:rsidR="0053670B">
        <w:rPr>
          <w:rFonts w:cs="Arial"/>
        </w:rPr>
        <w:t>models</w:t>
      </w:r>
      <w:r w:rsidR="007916ED">
        <w:rPr>
          <w:rFonts w:cs="Arial"/>
        </w:rPr>
        <w:t xml:space="preserve">. </w:t>
      </w:r>
      <w:r w:rsidR="009019B3">
        <w:rPr>
          <w:rFonts w:cs="Arial"/>
        </w:rPr>
        <w:t xml:space="preserve">TBSS </w:t>
      </w:r>
      <w:r w:rsidR="00E80C52">
        <w:rPr>
          <w:rFonts w:cs="Arial"/>
        </w:rPr>
        <w:t xml:space="preserve">demonstrated significant differences in NDI between groups in </w:t>
      </w:r>
      <w:r w:rsidR="008558E7">
        <w:rPr>
          <w:rFonts w:cs="Arial"/>
        </w:rPr>
        <w:t>multiple tracts</w:t>
      </w:r>
      <w:r w:rsidR="009019B3">
        <w:rPr>
          <w:rFonts w:cs="Arial"/>
        </w:rPr>
        <w:t>.</w:t>
      </w:r>
      <w:r w:rsidR="008558E7">
        <w:rPr>
          <w:rFonts w:cs="Arial"/>
        </w:rPr>
        <w:t xml:space="preserve"> </w:t>
      </w:r>
      <w:r w:rsidR="009019B3">
        <w:rPr>
          <w:rFonts w:cs="Arial"/>
        </w:rPr>
        <w:t>I</w:t>
      </w:r>
      <w:r w:rsidR="008558E7">
        <w:rPr>
          <w:rFonts w:cs="Arial"/>
        </w:rPr>
        <w:t>ndividualized p</w:t>
      </w:r>
      <w:r w:rsidR="00E80C52">
        <w:rPr>
          <w:rFonts w:cs="Arial"/>
        </w:rPr>
        <w:t xml:space="preserve">ost hoc ROI analysis </w:t>
      </w:r>
      <w:r w:rsidR="008558E7">
        <w:rPr>
          <w:rFonts w:cs="Arial"/>
        </w:rPr>
        <w:t xml:space="preserve">verified these findings in the corpus callosum, corona radiata, posterior thalamic radiation, </w:t>
      </w:r>
      <w:r w:rsidR="00DC01FE">
        <w:rPr>
          <w:rFonts w:cs="Arial"/>
        </w:rPr>
        <w:t xml:space="preserve">external capsule, cingulum, cingulate cortex, superior longitudinal fasciculus, and uncinate fasciculus. TBSS revealed </w:t>
      </w:r>
      <w:r w:rsidR="00CA5A6D">
        <w:rPr>
          <w:rFonts w:cs="Arial"/>
        </w:rPr>
        <w:t>some areas of</w:t>
      </w:r>
      <w:r w:rsidR="00DC01FE">
        <w:rPr>
          <w:rFonts w:cs="Arial"/>
        </w:rPr>
        <w:t xml:space="preserve"> </w:t>
      </w:r>
      <w:r w:rsidR="00CA5A6D">
        <w:rPr>
          <w:rFonts w:cs="Arial"/>
        </w:rPr>
        <w:t>negative</w:t>
      </w:r>
      <w:r w:rsidR="00DC01FE">
        <w:rPr>
          <w:rFonts w:cs="Arial"/>
        </w:rPr>
        <w:t xml:space="preserve"> correlations between PI and NDI in the CN group</w:t>
      </w:r>
      <w:r w:rsidR="00CA5A6D">
        <w:rPr>
          <w:rFonts w:cs="Arial"/>
        </w:rPr>
        <w:t>, as well as many areas of positive correlations between tCBF and NDI in the CN group</w:t>
      </w:r>
      <w:r w:rsidR="00DC01FE">
        <w:rPr>
          <w:rFonts w:cs="Arial"/>
        </w:rPr>
        <w:t xml:space="preserve">. </w:t>
      </w:r>
      <w:r w:rsidR="00CA5A6D">
        <w:rPr>
          <w:rFonts w:cs="Arial"/>
        </w:rPr>
        <w:t>TBSS showed no</w:t>
      </w:r>
      <w:r w:rsidR="00DC01FE">
        <w:rPr>
          <w:rFonts w:cs="Arial"/>
        </w:rPr>
        <w:t xml:space="preserve"> significant differences between PWV and NDI for </w:t>
      </w:r>
      <w:r w:rsidR="00CA5A6D">
        <w:rPr>
          <w:rFonts w:cs="Arial"/>
        </w:rPr>
        <w:t>either</w:t>
      </w:r>
      <w:r w:rsidR="00DC01FE">
        <w:rPr>
          <w:rFonts w:cs="Arial"/>
        </w:rPr>
        <w:t xml:space="preserve"> group. </w:t>
      </w:r>
      <w:r w:rsidR="00CA5A6D">
        <w:rPr>
          <w:rFonts w:cs="Arial"/>
        </w:rPr>
        <w:t>Moreover</w:t>
      </w:r>
      <w:r w:rsidR="00DC01FE">
        <w:rPr>
          <w:rFonts w:cs="Arial"/>
        </w:rPr>
        <w:t>,</w:t>
      </w:r>
      <w:r w:rsidR="00CA5A6D">
        <w:rPr>
          <w:rFonts w:cs="Arial"/>
        </w:rPr>
        <w:t xml:space="preserve"> there were no correlations between any CVD metric and NDI in the AD group. Upon performing ROI analysis in regions where PI and NDI were negatively correlated, there were no significant </w:t>
      </w:r>
      <w:r w:rsidR="00CA5A6D">
        <w:rPr>
          <w:rFonts w:cs="Arial"/>
        </w:rPr>
        <w:lastRenderedPageBreak/>
        <w:t xml:space="preserve">correlations after correcting for multiple comparison. ROI analysis demonstrated </w:t>
      </w:r>
      <w:r w:rsidR="00B34A2E">
        <w:rPr>
          <w:rFonts w:cs="Arial"/>
        </w:rPr>
        <w:t xml:space="preserve">many significant areas of positive tCBF and NDI correlation, however, only the superior longitudinal fasciculus survived multiple comparisons. </w:t>
      </w:r>
      <w:r w:rsidR="00D0300A">
        <w:rPr>
          <w:rFonts w:cs="Arial"/>
        </w:rPr>
        <w:t>These results</w:t>
      </w:r>
      <w:r w:rsidR="00B34A2E">
        <w:rPr>
          <w:rFonts w:cs="Arial"/>
        </w:rPr>
        <w:t xml:space="preserve"> further support findings from </w:t>
      </w:r>
      <w:r w:rsidR="00D0300A">
        <w:rPr>
          <w:rFonts w:cs="Arial"/>
        </w:rPr>
        <w:t>other similar</w:t>
      </w:r>
      <w:r w:rsidR="00B34A2E">
        <w:rPr>
          <w:rFonts w:cs="Arial"/>
        </w:rPr>
        <w:t xml:space="preserve"> studies, demonstrating differences in NDI between CN and AD groups in many subcortical structures. Additionally, only correlations between tCBF and NDI were observed, suggesting that blood flow may be an important factor in WM degeneration in AD. Further studies assessing NDI changes in individuals with mild cognitive impairment are warranted to study the effects of cerebral blood flow in WM degeneration in the preclinical AD stage. </w:t>
      </w:r>
    </w:p>
    <w:p w14:paraId="659D3166" w14:textId="2DCFDDA3" w:rsidR="002F4C9A" w:rsidRDefault="005D0D64" w:rsidP="003D121F">
      <w:pPr>
        <w:pStyle w:val="Heading1"/>
        <w:spacing w:before="0" w:after="90" w:line="480" w:lineRule="auto"/>
      </w:pPr>
      <w:r>
        <w:t>Introduction</w:t>
      </w:r>
      <w:r w:rsidR="002F4C9A" w:rsidRPr="001B016D">
        <w:t xml:space="preserve">: </w:t>
      </w:r>
    </w:p>
    <w:p w14:paraId="47923BA2" w14:textId="5212BFCA" w:rsidR="00054EDA" w:rsidRDefault="009C0216" w:rsidP="003D121F">
      <w:pPr>
        <w:spacing w:after="90" w:line="480" w:lineRule="auto"/>
        <w:jc w:val="both"/>
        <w:rPr>
          <w:rFonts w:cs="Arial"/>
        </w:rPr>
      </w:pPr>
      <w:bookmarkStart w:id="0" w:name="_Hlk57064329"/>
      <w:r>
        <w:rPr>
          <w:rFonts w:cs="Arial"/>
        </w:rPr>
        <w:t xml:space="preserve">Alzheimer’s disease (AD) is an irreversible, neurodegenerative disease which causes brain atrophy and progressive worsening of cognition. AD is typically considered to be a disease of gray matter, primarily due to the </w:t>
      </w:r>
      <w:r w:rsidR="00054EDA">
        <w:rPr>
          <w:rFonts w:cs="Arial"/>
        </w:rPr>
        <w:t xml:space="preserve">spatial </w:t>
      </w:r>
      <w:r>
        <w:rPr>
          <w:rFonts w:cs="Arial"/>
        </w:rPr>
        <w:t xml:space="preserve">distribution of neuronal cell death </w:t>
      </w:r>
      <w:r w:rsidR="001C4DDD">
        <w:rPr>
          <w:rFonts w:cs="Arial"/>
        </w:rPr>
        <w:t xml:space="preserve">caused by </w:t>
      </w:r>
      <w:r>
        <w:rPr>
          <w:rFonts w:cs="Arial"/>
        </w:rPr>
        <w:t xml:space="preserve">extracellular </w:t>
      </w:r>
      <w:r w:rsidR="00FB5172">
        <w:rPr>
          <w:rFonts w:cs="Arial"/>
        </w:rPr>
        <w:t>beta-</w:t>
      </w:r>
      <w:r>
        <w:rPr>
          <w:rFonts w:cs="Arial"/>
        </w:rPr>
        <w:t>amyloid</w:t>
      </w:r>
      <w:r w:rsidR="00FB5172">
        <w:rPr>
          <w:rFonts w:cs="Arial"/>
        </w:rPr>
        <w:t xml:space="preserve"> (Aβ)</w:t>
      </w:r>
      <w:r>
        <w:rPr>
          <w:rFonts w:cs="Arial"/>
        </w:rPr>
        <w:t xml:space="preserve"> accumulations and intracellular neurofibrillary tangles</w:t>
      </w:r>
      <w:r>
        <w:rPr>
          <w:rFonts w:cs="Arial"/>
        </w:rPr>
        <w:fldChar w:fldCharType="begin"/>
      </w:r>
      <w:r>
        <w:rPr>
          <w:rFonts w:cs="Arial"/>
        </w:rPr>
        <w:instrText xml:space="preserve"> ADDIN EN.CITE &lt;EndNote&gt;&lt;Cite&gt;&lt;Author&gt;Nasrabady&lt;/Author&gt;&lt;Year&gt;2018&lt;/Year&gt;&lt;RecNum&gt;1084&lt;/RecNum&gt;&lt;DisplayText&gt;&lt;style face="superscript"&gt;1&lt;/style&gt;&lt;/DisplayText&gt;&lt;record&gt;&lt;rec-number&gt;1084&lt;/rec-number&gt;&lt;foreign-keys&gt;&lt;key app="EN" db-id="xeep5d99wefzf1e2de75p900wp0assr5afff" timestamp="1606238410" guid="66dadbcc-896e-4638-ac46-612100eb7afb"&gt;1084&lt;/key&gt;&lt;/foreign-keys&gt;&lt;ref-type name="Journal Article"&gt;17&lt;/ref-type&gt;&lt;contributors&gt;&lt;authors&gt;&lt;author&gt;Nasrabady, Sara E.&lt;/author&gt;&lt;author&gt;Rizvi, Batool&lt;/author&gt;&lt;author&gt;Goldman, James E.&lt;/author&gt;&lt;author&gt;Brickman, Adam M.&lt;/author&gt;&lt;/authors&gt;&lt;/contributors&gt;&lt;titles&gt;&lt;title&gt;White matter changes in Alzheimer&amp;apos;s disease: a focus on myelin and oligodendrocytes&lt;/title&gt;&lt;secondary-title&gt;Acta neuropathologica communications&lt;/secondary-title&gt;&lt;alt-title&gt;Acta Neuropathol Commun&lt;/alt-title&gt;&lt;/titles&gt;&lt;periodical&gt;&lt;full-title&gt;Acta neuropathologica communications&lt;/full-title&gt;&lt;abbr-1&gt;Acta Neuropathol Commun&lt;/abbr-1&gt;&lt;/periodical&gt;&lt;alt-periodical&gt;&lt;full-title&gt;Acta neuropathologica communications&lt;/full-title&gt;&lt;abbr-1&gt;Acta Neuropathol Commun&lt;/abbr-1&gt;&lt;/alt-periodical&gt;&lt;pages&gt;22-22&lt;/pages&gt;&lt;volume&gt;6&lt;/volume&gt;&lt;number&gt;1&lt;/number&gt;&lt;keywords&gt;&lt;keyword&gt;*Alzheimer’s disease&lt;/keyword&gt;&lt;keyword&gt;*Myelin, Oligodendrocyte&lt;/keyword&gt;&lt;keyword&gt;*Neurodegeneration&lt;/keyword&gt;&lt;keyword&gt;*Oxidative stress&lt;/keyword&gt;&lt;keyword&gt;*White matter&lt;/keyword&gt;&lt;keyword&gt;Alzheimer Disease/*pathology/*physiopathology&lt;/keyword&gt;&lt;keyword&gt;Animals&lt;/keyword&gt;&lt;keyword&gt;Humans&lt;/keyword&gt;&lt;keyword&gt;Myelin Sheath/*pathology/*physiology&lt;/keyword&gt;&lt;keyword&gt;White Matter/*pathology/*physiopathology&lt;/keyword&gt;&lt;/keywords&gt;&lt;dates&gt;&lt;year&gt;2018&lt;/year&gt;&lt;/dates&gt;&lt;publisher&gt;BioMed Central&lt;/publisher&gt;&lt;isbn&gt;2051-5960&lt;/isbn&gt;&lt;accession-num&gt;29499767&lt;/accession-num&gt;&lt;urls&gt;&lt;related-urls&gt;&lt;url&gt;https://pubmed.ncbi.nlm.nih.gov/29499767&lt;/url&gt;&lt;url&gt;https://www.ncbi.nlm.nih.gov/pmc/articles/PMC5834839/&lt;/url&gt;&lt;/related-urls&gt;&lt;/urls&gt;&lt;electronic-resource-num&gt;10.1186/s40478-018-0515-3&lt;/electronic-resource-num&gt;&lt;remote-database-name&gt;PubMed&lt;/remote-database-name&gt;&lt;language&gt;eng&lt;/language&gt;&lt;/record&gt;&lt;/Cite&gt;&lt;/EndNote&gt;</w:instrText>
      </w:r>
      <w:r>
        <w:rPr>
          <w:rFonts w:cs="Arial"/>
        </w:rPr>
        <w:fldChar w:fldCharType="separate"/>
      </w:r>
      <w:r w:rsidRPr="009C0216">
        <w:rPr>
          <w:rFonts w:cs="Arial"/>
          <w:noProof/>
          <w:vertAlign w:val="superscript"/>
        </w:rPr>
        <w:t>1</w:t>
      </w:r>
      <w:r>
        <w:rPr>
          <w:rFonts w:cs="Arial"/>
        </w:rPr>
        <w:fldChar w:fldCharType="end"/>
      </w:r>
      <w:r>
        <w:rPr>
          <w:rFonts w:cs="Arial"/>
        </w:rPr>
        <w:t>. A great deal of focus has thus been devoted to assessing cortical atrophy</w:t>
      </w:r>
      <w:r>
        <w:rPr>
          <w:rFonts w:cs="Arial"/>
        </w:rPr>
        <w:fldChar w:fldCharType="begin">
          <w:fldData xml:space="preserve">PEVuZE5vdGU+PENpdGU+PEF1dGhvcj5LcmFqY292aWNvdmE8L0F1dGhvcj48WWVhcj4yMDE5PC9Z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</w:fldData>
        </w:fldChar>
      </w:r>
      <w:r>
        <w:rPr>
          <w:rFonts w:cs="Arial"/>
        </w:rPr>
        <w:instrText xml:space="preserve"> ADDIN EN.CITE </w:instrText>
      </w:r>
      <w:r>
        <w:rPr>
          <w:rFonts w:cs="Arial"/>
        </w:rPr>
        <w:fldChar w:fldCharType="begin">
          <w:fldData xml:space="preserve">PEVuZE5vdGU+PENpdGU+PEF1dGhvcj5LcmFqY292aWNvdmE8L0F1dGhvcj48WWVhcj4yMDE5PC9Z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</w:fldData>
        </w:fldChar>
      </w:r>
      <w:r>
        <w:rPr>
          <w:rFonts w:cs="Arial"/>
        </w:rPr>
        <w:instrText xml:space="preserve"> ADDIN EN.CITE.DATA </w:instrText>
      </w:r>
      <w:r>
        <w:rPr>
          <w:rFonts w:cs="Arial"/>
        </w:rPr>
      </w:r>
      <w:r>
        <w:rPr>
          <w:rFonts w:cs="Arial"/>
        </w:rPr>
        <w:fldChar w:fldCharType="end"/>
      </w:r>
      <w:r>
        <w:rPr>
          <w:rFonts w:cs="Arial"/>
        </w:rPr>
      </w:r>
      <w:r>
        <w:rPr>
          <w:rFonts w:cs="Arial"/>
        </w:rPr>
        <w:fldChar w:fldCharType="separate"/>
      </w:r>
      <w:r w:rsidRPr="009C0216">
        <w:rPr>
          <w:rFonts w:cs="Arial"/>
          <w:noProof/>
          <w:vertAlign w:val="superscript"/>
        </w:rPr>
        <w:t>2,3</w:t>
      </w:r>
      <w:r>
        <w:rPr>
          <w:rFonts w:cs="Arial"/>
        </w:rPr>
        <w:fldChar w:fldCharType="end"/>
      </w:r>
      <w:r>
        <w:rPr>
          <w:rFonts w:cs="Arial"/>
        </w:rPr>
        <w:t>, gray matter microstructur</w:t>
      </w:r>
      <w:r w:rsidR="009D5BB4">
        <w:rPr>
          <w:rFonts w:cs="Arial"/>
        </w:rPr>
        <w:t>al</w:t>
      </w:r>
      <w:r>
        <w:rPr>
          <w:rFonts w:cs="Arial"/>
        </w:rPr>
        <w:t xml:space="preserve"> alterations</w:t>
      </w:r>
      <w:r>
        <w:rPr>
          <w:rFonts w:cs="Arial"/>
        </w:rPr>
        <w:fldChar w:fldCharType="begin">
          <w:fldData xml:space="preserve">PEVuZE5vdGU+PENpdGU+PEF1dGhvcj5Wb2d0PC9BdXRob3I+PFllYXI+MjAyMDwvWWVhcj48UmVj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</w:fldData>
        </w:fldChar>
      </w:r>
      <w:r>
        <w:rPr>
          <w:rFonts w:cs="Arial"/>
        </w:rPr>
        <w:instrText xml:space="preserve"> ADDIN EN.CITE </w:instrText>
      </w:r>
      <w:r>
        <w:rPr>
          <w:rFonts w:cs="Arial"/>
        </w:rPr>
        <w:fldChar w:fldCharType="begin">
          <w:fldData xml:space="preserve">PEVuZE5vdGU+PENpdGU+PEF1dGhvcj5Wb2d0PC9BdXRob3I+PFllYXI+MjAyMDwvWWVhcj48UmVj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</w:fldData>
        </w:fldChar>
      </w:r>
      <w:r>
        <w:rPr>
          <w:rFonts w:cs="Arial"/>
        </w:rPr>
        <w:instrText xml:space="preserve"> ADDIN EN.CITE.DATA </w:instrText>
      </w:r>
      <w:r>
        <w:rPr>
          <w:rFonts w:cs="Arial"/>
        </w:rPr>
      </w:r>
      <w:r>
        <w:rPr>
          <w:rFonts w:cs="Arial"/>
        </w:rPr>
        <w:fldChar w:fldCharType="end"/>
      </w:r>
      <w:r>
        <w:rPr>
          <w:rFonts w:cs="Arial"/>
        </w:rPr>
      </w:r>
      <w:r>
        <w:rPr>
          <w:rFonts w:cs="Arial"/>
        </w:rPr>
        <w:fldChar w:fldCharType="separate"/>
      </w:r>
      <w:r w:rsidRPr="009C0216">
        <w:rPr>
          <w:rFonts w:cs="Arial"/>
          <w:noProof/>
          <w:vertAlign w:val="superscript"/>
        </w:rPr>
        <w:t>4</w:t>
      </w:r>
      <w:r>
        <w:rPr>
          <w:rFonts w:cs="Arial"/>
        </w:rPr>
        <w:fldChar w:fldCharType="end"/>
      </w:r>
      <w:r>
        <w:rPr>
          <w:rFonts w:cs="Arial"/>
        </w:rPr>
        <w:t>, and detecting presence of A</w:t>
      </w:r>
      <w:r w:rsidR="00FB5172">
        <w:rPr>
          <w:rFonts w:cs="Arial"/>
        </w:rPr>
        <w:t>β</w:t>
      </w:r>
      <w:r>
        <w:rPr>
          <w:rFonts w:cs="Arial"/>
        </w:rPr>
        <w:t xml:space="preserve"> and tau proteins in gray matter</w:t>
      </w:r>
      <w:r>
        <w:rPr>
          <w:rFonts w:cs="Arial"/>
        </w:rPr>
        <w:fldChar w:fldCharType="begin">
          <w:fldData xml:space="preserve">PEVuZE5vdGU+PENpdGU+PEF1dGhvcj5TZXB1bGNyZTwvQXV0aG9yPjxZZWFyPjIwMTY8L1llYXI+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</w:fldData>
        </w:fldChar>
      </w:r>
      <w:r>
        <w:rPr>
          <w:rFonts w:cs="Arial"/>
        </w:rPr>
        <w:instrText xml:space="preserve"> ADDIN EN.CITE </w:instrText>
      </w:r>
      <w:r>
        <w:rPr>
          <w:rFonts w:cs="Arial"/>
        </w:rPr>
        <w:fldChar w:fldCharType="begin">
          <w:fldData xml:space="preserve">PEVuZE5vdGU+PENpdGU+PEF1dGhvcj5TZXB1bGNyZTwvQXV0aG9yPjxZZWFyPjIwMTY8L1llYXI+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</w:fldData>
        </w:fldChar>
      </w:r>
      <w:r>
        <w:rPr>
          <w:rFonts w:cs="Arial"/>
        </w:rPr>
        <w:instrText xml:space="preserve"> ADDIN EN.CITE.DATA </w:instrText>
      </w:r>
      <w:r>
        <w:rPr>
          <w:rFonts w:cs="Arial"/>
        </w:rPr>
      </w:r>
      <w:r>
        <w:rPr>
          <w:rFonts w:cs="Arial"/>
        </w:rPr>
        <w:fldChar w:fldCharType="end"/>
      </w:r>
      <w:r>
        <w:rPr>
          <w:rFonts w:cs="Arial"/>
        </w:rPr>
      </w:r>
      <w:r>
        <w:rPr>
          <w:rFonts w:cs="Arial"/>
        </w:rPr>
        <w:fldChar w:fldCharType="separate"/>
      </w:r>
      <w:r w:rsidRPr="009C0216">
        <w:rPr>
          <w:rFonts w:cs="Arial"/>
          <w:noProof/>
          <w:vertAlign w:val="superscript"/>
        </w:rPr>
        <w:t>5</w:t>
      </w:r>
      <w:r>
        <w:rPr>
          <w:rFonts w:cs="Arial"/>
        </w:rPr>
        <w:fldChar w:fldCharType="end"/>
      </w:r>
      <w:r>
        <w:rPr>
          <w:rFonts w:cs="Arial"/>
        </w:rPr>
        <w:t xml:space="preserve">. However, white matter </w:t>
      </w:r>
      <w:r w:rsidR="00FB5172">
        <w:rPr>
          <w:rFonts w:cs="Arial"/>
        </w:rPr>
        <w:t xml:space="preserve">(WM) </w:t>
      </w:r>
      <w:r>
        <w:rPr>
          <w:rFonts w:cs="Arial"/>
        </w:rPr>
        <w:t xml:space="preserve">alterations </w:t>
      </w:r>
      <w:r w:rsidR="009D5BB4">
        <w:rPr>
          <w:rFonts w:cs="Arial"/>
        </w:rPr>
        <w:t>are also known</w:t>
      </w:r>
      <w:r>
        <w:rPr>
          <w:rFonts w:cs="Arial"/>
        </w:rPr>
        <w:t xml:space="preserve"> to occur in individuals with AD</w:t>
      </w:r>
      <w:r>
        <w:rPr>
          <w:rFonts w:cs="Arial"/>
        </w:rPr>
        <w:fldChar w:fldCharType="begin">
          <w:fldData xml:space="preserve">PEVuZE5vdGU+PENpdGU+PEF1dGhvcj5MaTwvQXV0aG9yPjxZZWFyPjIwMTI8L1llYXI+PFJlY051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</w:fldData>
        </w:fldChar>
      </w:r>
      <w:r>
        <w:rPr>
          <w:rFonts w:cs="Arial"/>
        </w:rPr>
        <w:instrText xml:space="preserve"> ADDIN EN.CITE </w:instrText>
      </w:r>
      <w:r>
        <w:rPr>
          <w:rFonts w:cs="Arial"/>
        </w:rPr>
        <w:fldChar w:fldCharType="begin">
          <w:fldData xml:space="preserve">PEVuZE5vdGU+PENpdGU+PEF1dGhvcj5MaTwvQXV0aG9yPjxZZWFyPjIwMTI8L1llYXI+PFJlY051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</w:fldData>
        </w:fldChar>
      </w:r>
      <w:r>
        <w:rPr>
          <w:rFonts w:cs="Arial"/>
        </w:rPr>
        <w:instrText xml:space="preserve"> ADDIN EN.CITE.DATA </w:instrText>
      </w:r>
      <w:r>
        <w:rPr>
          <w:rFonts w:cs="Arial"/>
        </w:rPr>
      </w:r>
      <w:r>
        <w:rPr>
          <w:rFonts w:cs="Arial"/>
        </w:rPr>
        <w:fldChar w:fldCharType="end"/>
      </w:r>
      <w:r>
        <w:rPr>
          <w:rFonts w:cs="Arial"/>
        </w:rPr>
      </w:r>
      <w:r>
        <w:rPr>
          <w:rFonts w:cs="Arial"/>
        </w:rPr>
        <w:fldChar w:fldCharType="separate"/>
      </w:r>
      <w:r w:rsidRPr="009C0216">
        <w:rPr>
          <w:rFonts w:cs="Arial"/>
          <w:noProof/>
          <w:vertAlign w:val="superscript"/>
        </w:rPr>
        <w:t>6,7</w:t>
      </w:r>
      <w:r>
        <w:rPr>
          <w:rFonts w:cs="Arial"/>
        </w:rPr>
        <w:fldChar w:fldCharType="end"/>
      </w:r>
      <w:r>
        <w:rPr>
          <w:rFonts w:cs="Arial"/>
        </w:rPr>
        <w:t xml:space="preserve"> and may even precede gray matter degeneration</w:t>
      </w:r>
      <w:r>
        <w:rPr>
          <w:rFonts w:cs="Arial"/>
        </w:rPr>
        <w:fldChar w:fldCharType="begin">
          <w:fldData xml:space="preserve">PEVuZE5vdGU+PENpdGU+PEF1dGhvcj5BcmFxdWUgQ2FiYWxsZXJvPC9BdXRob3I+PFllYXI+MjAx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</w:fldData>
        </w:fldChar>
      </w:r>
      <w:r>
        <w:rPr>
          <w:rFonts w:cs="Arial"/>
        </w:rPr>
        <w:instrText xml:space="preserve"> ADDIN EN.CITE </w:instrText>
      </w:r>
      <w:r>
        <w:rPr>
          <w:rFonts w:cs="Arial"/>
        </w:rPr>
        <w:fldChar w:fldCharType="begin">
          <w:fldData xml:space="preserve">PEVuZE5vdGU+PENpdGU+PEF1dGhvcj5BcmFxdWUgQ2FiYWxsZXJvPC9BdXRob3I+PFllYXI+MjAx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</w:fldData>
        </w:fldChar>
      </w:r>
      <w:r>
        <w:rPr>
          <w:rFonts w:cs="Arial"/>
        </w:rPr>
        <w:instrText xml:space="preserve"> ADDIN EN.CITE.DATA </w:instrText>
      </w:r>
      <w:r>
        <w:rPr>
          <w:rFonts w:cs="Arial"/>
        </w:rPr>
      </w:r>
      <w:r>
        <w:rPr>
          <w:rFonts w:cs="Arial"/>
        </w:rPr>
        <w:fldChar w:fldCharType="end"/>
      </w:r>
      <w:r>
        <w:rPr>
          <w:rFonts w:cs="Arial"/>
        </w:rPr>
      </w:r>
      <w:r>
        <w:rPr>
          <w:rFonts w:cs="Arial"/>
        </w:rPr>
        <w:fldChar w:fldCharType="separate"/>
      </w:r>
      <w:r w:rsidRPr="009C0216">
        <w:rPr>
          <w:rFonts w:cs="Arial"/>
          <w:noProof/>
          <w:vertAlign w:val="superscript"/>
        </w:rPr>
        <w:t>8,9</w:t>
      </w:r>
      <w:r>
        <w:rPr>
          <w:rFonts w:cs="Arial"/>
        </w:rPr>
        <w:fldChar w:fldCharType="end"/>
      </w:r>
      <w:r>
        <w:rPr>
          <w:rFonts w:cs="Arial"/>
        </w:rPr>
        <w:t xml:space="preserve">, suggesting that WM </w:t>
      </w:r>
      <w:r w:rsidR="001C4DDD">
        <w:rPr>
          <w:rFonts w:cs="Arial"/>
        </w:rPr>
        <w:t>damage</w:t>
      </w:r>
      <w:r>
        <w:rPr>
          <w:rFonts w:cs="Arial"/>
        </w:rPr>
        <w:t xml:space="preserve"> </w:t>
      </w:r>
      <w:r w:rsidR="001C4DDD">
        <w:rPr>
          <w:rFonts w:cs="Arial"/>
        </w:rPr>
        <w:t>is</w:t>
      </w:r>
      <w:r>
        <w:rPr>
          <w:rFonts w:cs="Arial"/>
        </w:rPr>
        <w:t xml:space="preserve"> not </w:t>
      </w:r>
      <w:r w:rsidR="001C4DDD">
        <w:rPr>
          <w:rFonts w:cs="Arial"/>
        </w:rPr>
        <w:t>a secondary process</w:t>
      </w:r>
      <w:r w:rsidR="00054EDA">
        <w:rPr>
          <w:rFonts w:cs="Arial"/>
        </w:rPr>
        <w:t xml:space="preserve"> to </w:t>
      </w:r>
      <w:r w:rsidR="00FB5172">
        <w:rPr>
          <w:rFonts w:cs="Arial"/>
        </w:rPr>
        <w:t xml:space="preserve">damage of </w:t>
      </w:r>
      <w:r w:rsidR="00054EDA">
        <w:rPr>
          <w:rFonts w:cs="Arial"/>
        </w:rPr>
        <w:t>gray matter</w:t>
      </w:r>
      <w:r>
        <w:rPr>
          <w:rFonts w:cs="Arial"/>
        </w:rPr>
        <w:t xml:space="preserve">. </w:t>
      </w:r>
      <w:r w:rsidR="004E4481">
        <w:rPr>
          <w:rFonts w:cs="Arial"/>
        </w:rPr>
        <w:t>Large scale</w:t>
      </w:r>
      <w:r w:rsidR="003B31B2">
        <w:rPr>
          <w:rFonts w:cs="Arial"/>
        </w:rPr>
        <w:t xml:space="preserve"> </w:t>
      </w:r>
      <w:r w:rsidR="004E4481">
        <w:rPr>
          <w:rFonts w:cs="Arial"/>
        </w:rPr>
        <w:t xml:space="preserve">WM </w:t>
      </w:r>
      <w:r w:rsidR="00FB5172">
        <w:rPr>
          <w:rFonts w:cs="Arial"/>
        </w:rPr>
        <w:t>alterations</w:t>
      </w:r>
      <w:r w:rsidR="003B31B2">
        <w:rPr>
          <w:rFonts w:cs="Arial"/>
        </w:rPr>
        <w:t xml:space="preserve"> can often be visualized </w:t>
      </w:r>
      <w:r w:rsidR="004E4481">
        <w:rPr>
          <w:rFonts w:cs="Arial"/>
        </w:rPr>
        <w:t>on diagnostic images as white matter hyperintensities</w:t>
      </w:r>
      <w:r w:rsidR="00BC177E">
        <w:rPr>
          <w:rFonts w:cs="Arial"/>
        </w:rPr>
        <w:fldChar w:fldCharType="begin">
          <w:fldData xml:space="preserve">PEVuZE5vdGU+PENpdGU+PEF1dGhvcj5XYXJkbGF3PC9BdXRob3I+PFllYXI+MjAxNTwvWWVhcj48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</w:fldData>
        </w:fldChar>
      </w:r>
      <w:r w:rsidR="00BC177E">
        <w:rPr>
          <w:rFonts w:cs="Arial"/>
        </w:rPr>
        <w:instrText xml:space="preserve"> ADDIN EN.CITE </w:instrText>
      </w:r>
      <w:r w:rsidR="00BC177E">
        <w:rPr>
          <w:rFonts w:cs="Arial"/>
        </w:rPr>
        <w:fldChar w:fldCharType="begin">
          <w:fldData xml:space="preserve">PEVuZE5vdGU+PENpdGU+PEF1dGhvcj5XYXJkbGF3PC9BdXRob3I+PFllYXI+MjAxNTwvWWVhcj48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</w:fldData>
        </w:fldChar>
      </w:r>
      <w:r w:rsidR="00BC177E">
        <w:rPr>
          <w:rFonts w:cs="Arial"/>
        </w:rPr>
        <w:instrText xml:space="preserve"> ADDIN EN.CITE.DATA </w:instrText>
      </w:r>
      <w:r w:rsidR="00BC177E">
        <w:rPr>
          <w:rFonts w:cs="Arial"/>
        </w:rPr>
      </w:r>
      <w:r w:rsidR="00BC177E">
        <w:rPr>
          <w:rFonts w:cs="Arial"/>
        </w:rPr>
        <w:fldChar w:fldCharType="end"/>
      </w:r>
      <w:r w:rsidR="00BC177E">
        <w:rPr>
          <w:rFonts w:cs="Arial"/>
        </w:rPr>
      </w:r>
      <w:r w:rsidR="00BC177E">
        <w:rPr>
          <w:rFonts w:cs="Arial"/>
        </w:rPr>
        <w:fldChar w:fldCharType="separate"/>
      </w:r>
      <w:r w:rsidR="00BC177E" w:rsidRPr="00BC177E">
        <w:rPr>
          <w:rFonts w:cs="Arial"/>
          <w:noProof/>
          <w:vertAlign w:val="superscript"/>
        </w:rPr>
        <w:t>10</w:t>
      </w:r>
      <w:r w:rsidR="00BC177E">
        <w:rPr>
          <w:rFonts w:cs="Arial"/>
        </w:rPr>
        <w:fldChar w:fldCharType="end"/>
      </w:r>
      <w:r w:rsidR="004E4481">
        <w:rPr>
          <w:rFonts w:cs="Arial"/>
        </w:rPr>
        <w:t>, which have been shown to be strong predictors of AD and dementia</w:t>
      </w:r>
      <w:r w:rsidR="00BC177E">
        <w:rPr>
          <w:rFonts w:cs="Arial"/>
        </w:rPr>
        <w:fldChar w:fldCharType="begin"/>
      </w:r>
      <w:r w:rsidR="00BC177E">
        <w:rPr>
          <w:rFonts w:cs="Arial"/>
        </w:rPr>
        <w:instrText xml:space="preserve"> ADDIN EN.CITE &lt;EndNote&gt;&lt;Cite&gt;&lt;Author&gt;Kandel&lt;/Author&gt;&lt;Year&gt;2016&lt;/Year&gt;&lt;RecNum&gt;1088&lt;/RecNum&gt;&lt;DisplayText&gt;&lt;style face="superscript"&gt;11&lt;/style&gt;&lt;/DisplayText&gt;&lt;record&gt;&lt;rec-number&gt;1088&lt;/rec-number&gt;&lt;foreign-keys&gt;&lt;key app="EN" db-id="xeep5d99wefzf1e2de75p900wp0assr5afff" timestamp="1606575429" guid="f39ac254-4632-4dcd-a138-73f8e5b74f05"&gt;1088&lt;/key&gt;&lt;/foreign-keys&gt;&lt;ref-type name="Journal Article"&gt;17&lt;/ref-type&gt;&lt;contributors&gt;&lt;authors&gt;&lt;author&gt;Kandel, Benjamin M.&lt;/author&gt;&lt;author&gt;Avants, Brian B.&lt;/author&gt;&lt;author&gt;Gee, James C.&lt;/author&gt;&lt;author&gt;McMillan, Corey T.&lt;/author&gt;&lt;author&gt;Erus, Guray&lt;/author&gt;&lt;author&gt;Doshi, Jimit&lt;/author&gt;&lt;author&gt;Davatzikos, Christos&lt;/author&gt;&lt;author&gt;Wolk, David A.&lt;/author&gt;&lt;/authors&gt;&lt;/contributors&gt;&lt;titles&gt;&lt;title&gt;White matter hyperintensities are more highly associated with preclinical Alzheimer&amp;apos;s disease than imaging and cognitive markers of neurodegeneration&lt;/title&gt;&lt;secondary-title&gt;Alzheimer&amp;apos;s &amp;amp; dementia (Amsterdam, Netherlands)&lt;/secondary-title&gt;&lt;alt-title&gt;Alzheimers Dement (Amst)&lt;/alt-title&gt;&lt;/titles&gt;&lt;alt-periodical&gt;&lt;full-title&gt;Alzheimers Dement (Amst)&lt;/full-title&gt;&lt;/alt-periodical&gt;&lt;pages&gt;18-27&lt;/pages&gt;&lt;volume&gt;4&lt;/volume&gt;&lt;keywords&gt;&lt;keyword&gt;Aging&lt;/keyword&gt;&lt;keyword&gt;Alzheimer&amp;apos;s disease&lt;/keyword&gt;&lt;keyword&gt;Amyloid&lt;/keyword&gt;&lt;keyword&gt;Leukoaraiosis&lt;/keyword&gt;&lt;keyword&gt;MRI&lt;/keyword&gt;&lt;keyword&gt;PET&lt;/keyword&gt;&lt;keyword&gt;Preclinical Alzheimer&amp;apos;s disease&lt;/keyword&gt;&lt;keyword&gt;White matter&lt;/keyword&gt;&lt;/keywords&gt;&lt;dates&gt;&lt;year&gt;2016&lt;/year&gt;&lt;/dates&gt;&lt;publisher&gt;Elsevier&lt;/publisher&gt;&lt;isbn&gt;2352-8729&lt;/isbn&gt;&lt;accession-num&gt;27489875&lt;/accession-num&gt;&lt;urls&gt;&lt;related-urls&gt;&lt;url&gt;https://pubmed.ncbi.nlm.nih.gov/27489875&lt;/url&gt;&lt;url&gt;https://www.ncbi.nlm.nih.gov/pmc/articles/PMC4950175/&lt;/url&gt;&lt;/related-urls&gt;&lt;/urls&gt;&lt;electronic-resource-num&gt;10.1016/j.dadm.2016.03.001&lt;/electronic-resource-num&gt;&lt;remote-database-name&gt;PubMed&lt;/remote-database-name&gt;&lt;language&gt;eng&lt;/language&gt;&lt;/record&gt;&lt;/Cite&gt;&lt;/EndNote&gt;</w:instrText>
      </w:r>
      <w:r w:rsidR="00BC177E">
        <w:rPr>
          <w:rFonts w:cs="Arial"/>
        </w:rPr>
        <w:fldChar w:fldCharType="separate"/>
      </w:r>
      <w:r w:rsidR="00BC177E" w:rsidRPr="00BC177E">
        <w:rPr>
          <w:rFonts w:cs="Arial"/>
          <w:noProof/>
          <w:vertAlign w:val="superscript"/>
        </w:rPr>
        <w:t>11</w:t>
      </w:r>
      <w:r w:rsidR="00BC177E">
        <w:rPr>
          <w:rFonts w:cs="Arial"/>
        </w:rPr>
        <w:fldChar w:fldCharType="end"/>
      </w:r>
      <w:r w:rsidR="004E4481">
        <w:rPr>
          <w:rFonts w:cs="Arial"/>
        </w:rPr>
        <w:t xml:space="preserve">. </w:t>
      </w:r>
      <w:r w:rsidR="003B31B2">
        <w:rPr>
          <w:rFonts w:cs="Arial"/>
        </w:rPr>
        <w:t xml:space="preserve">While there have been a number of studies assessing macroscopic WM </w:t>
      </w:r>
      <w:r w:rsidR="004E4481">
        <w:rPr>
          <w:rFonts w:cs="Arial"/>
        </w:rPr>
        <w:t>alterations in AD</w:t>
      </w:r>
      <w:r w:rsidR="00827505">
        <w:rPr>
          <w:rFonts w:cs="Arial"/>
        </w:rPr>
        <w:t xml:space="preserve"> cohorts</w:t>
      </w:r>
      <w:r w:rsidR="003B31B2">
        <w:rPr>
          <w:rFonts w:cs="Arial"/>
        </w:rPr>
        <w:t xml:space="preserve">, there have been </w:t>
      </w:r>
      <w:r w:rsidR="004E4481">
        <w:rPr>
          <w:rFonts w:cs="Arial"/>
        </w:rPr>
        <w:t>only a handful of studies</w:t>
      </w:r>
      <w:r w:rsidR="003B31B2">
        <w:rPr>
          <w:rFonts w:cs="Arial"/>
        </w:rPr>
        <w:t xml:space="preserve"> assessing </w:t>
      </w:r>
      <w:r w:rsidR="00827505">
        <w:rPr>
          <w:rFonts w:cs="Arial"/>
        </w:rPr>
        <w:t>initial</w:t>
      </w:r>
      <w:r w:rsidR="004E4481">
        <w:rPr>
          <w:rFonts w:cs="Arial"/>
        </w:rPr>
        <w:t xml:space="preserve"> alterations</w:t>
      </w:r>
      <w:r w:rsidR="003B31B2">
        <w:rPr>
          <w:rFonts w:cs="Arial"/>
        </w:rPr>
        <w:t xml:space="preserve"> at the</w:t>
      </w:r>
      <w:r w:rsidR="00827505">
        <w:rPr>
          <w:rFonts w:cs="Arial"/>
        </w:rPr>
        <w:t xml:space="preserve"> level of the tissue microstructure</w:t>
      </w:r>
      <w:r w:rsidR="00BC177E" w:rsidRPr="001B016D">
        <w:rPr>
          <w:rFonts w:cs="Arial"/>
        </w:rPr>
        <w:fldChar w:fldCharType="begin">
          <w:fldData xml:space="preserve">PEVuZE5vdGU+PENpdGU+PEF1dGhvcj5LYW1hZ2F0YTwvQXV0aG9yPjxZZWFyPjIwMjA8L1llYXI+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</w:fldData>
        </w:fldChar>
      </w:r>
      <w:r w:rsidR="00BC177E">
        <w:rPr>
          <w:rFonts w:cs="Arial"/>
        </w:rPr>
        <w:instrText xml:space="preserve"> ADDIN EN.CITE </w:instrText>
      </w:r>
      <w:r w:rsidR="00BC177E">
        <w:rPr>
          <w:rFonts w:cs="Arial"/>
        </w:rPr>
        <w:fldChar w:fldCharType="begin">
          <w:fldData xml:space="preserve">PEVuZE5vdGU+PENpdGU+PEF1dGhvcj5LYW1hZ2F0YTwvQXV0aG9yPjxZZWFyPjIwMjA8L1llYXI+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</w:fldData>
        </w:fldChar>
      </w:r>
      <w:r w:rsidR="00BC177E">
        <w:rPr>
          <w:rFonts w:cs="Arial"/>
        </w:rPr>
        <w:instrText xml:space="preserve"> ADDIN EN.CITE.DATA </w:instrText>
      </w:r>
      <w:r w:rsidR="00BC177E">
        <w:rPr>
          <w:rFonts w:cs="Arial"/>
        </w:rPr>
      </w:r>
      <w:r w:rsidR="00BC177E">
        <w:rPr>
          <w:rFonts w:cs="Arial"/>
        </w:rPr>
        <w:fldChar w:fldCharType="end"/>
      </w:r>
      <w:r w:rsidR="00BC177E" w:rsidRPr="001B016D">
        <w:rPr>
          <w:rFonts w:cs="Arial"/>
        </w:rPr>
      </w:r>
      <w:r w:rsidR="00BC177E" w:rsidRPr="001B016D">
        <w:rPr>
          <w:rFonts w:cs="Arial"/>
        </w:rPr>
        <w:fldChar w:fldCharType="separate"/>
      </w:r>
      <w:r w:rsidR="00BC177E" w:rsidRPr="00BC177E">
        <w:rPr>
          <w:rFonts w:cs="Arial"/>
          <w:noProof/>
          <w:vertAlign w:val="superscript"/>
        </w:rPr>
        <w:t>12-18</w:t>
      </w:r>
      <w:r w:rsidR="00BC177E" w:rsidRPr="001B016D">
        <w:rPr>
          <w:rFonts w:cs="Arial"/>
        </w:rPr>
        <w:fldChar w:fldCharType="end"/>
      </w:r>
      <w:r w:rsidR="00BC177E">
        <w:rPr>
          <w:rFonts w:cs="Arial"/>
        </w:rPr>
        <w:t>.</w:t>
      </w:r>
      <w:r w:rsidR="00FD7B56">
        <w:rPr>
          <w:rFonts w:cs="Arial"/>
        </w:rPr>
        <w:t xml:space="preserve"> However, these studies have </w:t>
      </w:r>
      <w:r w:rsidR="00BC177E">
        <w:rPr>
          <w:rFonts w:cs="Arial"/>
        </w:rPr>
        <w:t>indicated</w:t>
      </w:r>
      <w:r w:rsidR="00941FB0">
        <w:rPr>
          <w:rFonts w:cs="Arial"/>
        </w:rPr>
        <w:t xml:space="preserve"> demyelination and</w:t>
      </w:r>
      <w:r w:rsidR="000A0343">
        <w:rPr>
          <w:rFonts w:cs="Arial"/>
        </w:rPr>
        <w:t xml:space="preserve"> </w:t>
      </w:r>
      <w:r w:rsidR="00FD7B56">
        <w:rPr>
          <w:rFonts w:cs="Arial"/>
        </w:rPr>
        <w:t>decreased axonal densit</w:t>
      </w:r>
      <w:r w:rsidR="000A0343">
        <w:rPr>
          <w:rFonts w:cs="Arial"/>
        </w:rPr>
        <w:t>ies</w:t>
      </w:r>
      <w:r w:rsidR="00FD7B56">
        <w:rPr>
          <w:rFonts w:cs="Arial"/>
        </w:rPr>
        <w:t xml:space="preserve"> </w:t>
      </w:r>
      <w:r w:rsidR="00FD7B56" w:rsidRPr="001B016D">
        <w:rPr>
          <w:rFonts w:cs="Arial"/>
        </w:rPr>
        <w:t>in various subcortical structures</w:t>
      </w:r>
      <w:r w:rsidR="00FD7B56">
        <w:rPr>
          <w:rFonts w:cs="Arial"/>
        </w:rPr>
        <w:t xml:space="preserve"> in individuals with AD</w:t>
      </w:r>
      <w:r w:rsidR="00830D38">
        <w:rPr>
          <w:rFonts w:cs="Arial"/>
        </w:rPr>
        <w:t xml:space="preserve">. </w:t>
      </w:r>
    </w:p>
    <w:p w14:paraId="367E7747" w14:textId="4C332520" w:rsidR="009C0216" w:rsidRDefault="009C0216" w:rsidP="003D121F">
      <w:pPr>
        <w:spacing w:after="90" w:line="480" w:lineRule="auto"/>
        <w:jc w:val="both"/>
        <w:rPr>
          <w:rFonts w:cs="Arial"/>
        </w:rPr>
      </w:pPr>
      <w:r>
        <w:rPr>
          <w:rFonts w:cs="Arial"/>
        </w:rPr>
        <w:t xml:space="preserve">It has been hypothesized that </w:t>
      </w:r>
      <w:r w:rsidR="00827505">
        <w:rPr>
          <w:rFonts w:cs="Arial"/>
        </w:rPr>
        <w:t xml:space="preserve">microstructural </w:t>
      </w:r>
      <w:r>
        <w:rPr>
          <w:rFonts w:cs="Arial"/>
        </w:rPr>
        <w:t xml:space="preserve">WM </w:t>
      </w:r>
      <w:r w:rsidR="009C7084">
        <w:rPr>
          <w:rFonts w:cs="Arial"/>
        </w:rPr>
        <w:t>degeneration</w:t>
      </w:r>
      <w:r w:rsidR="00ED1126">
        <w:rPr>
          <w:rFonts w:cs="Arial"/>
        </w:rPr>
        <w:t xml:space="preserve"> is</w:t>
      </w:r>
      <w:r w:rsidR="00D44341">
        <w:rPr>
          <w:rFonts w:cs="Arial"/>
        </w:rPr>
        <w:t>, to some extent, the</w:t>
      </w:r>
      <w:r>
        <w:rPr>
          <w:rFonts w:cs="Arial"/>
        </w:rPr>
        <w:t xml:space="preserve"> result of </w:t>
      </w:r>
      <w:r w:rsidR="00D44341">
        <w:rPr>
          <w:rFonts w:cs="Arial"/>
        </w:rPr>
        <w:t>microvascular injury</w:t>
      </w:r>
      <w:r w:rsidRPr="001B016D">
        <w:rPr>
          <w:rFonts w:cs="Arial"/>
        </w:rPr>
        <w:fldChar w:fldCharType="begin">
          <w:fldData xml:space="preserve">PEVuZE5vdGU+PENpdGU+PEF1dGhvcj5LZXN0ZXI8L0F1dGhvcj48WWVhcj4yMDE0PC9ZZWFyPjxS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</w:fldData>
        </w:fldChar>
      </w:r>
      <w:r w:rsidR="00BC177E">
        <w:rPr>
          <w:rFonts w:cs="Arial"/>
        </w:rPr>
        <w:instrText xml:space="preserve"> ADDIN EN.CITE </w:instrText>
      </w:r>
      <w:r w:rsidR="00BC177E">
        <w:rPr>
          <w:rFonts w:cs="Arial"/>
        </w:rPr>
        <w:fldChar w:fldCharType="begin">
          <w:fldData xml:space="preserve">PEVuZE5vdGU+PENpdGU+PEF1dGhvcj5LZXN0ZXI8L0F1dGhvcj48WWVhcj4yMDE0PC9ZZWFyPjxS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</w:fldData>
        </w:fldChar>
      </w:r>
      <w:r w:rsidR="00BC177E">
        <w:rPr>
          <w:rFonts w:cs="Arial"/>
        </w:rPr>
        <w:instrText xml:space="preserve"> ADDIN EN.CITE.DATA </w:instrText>
      </w:r>
      <w:r w:rsidR="00BC177E">
        <w:rPr>
          <w:rFonts w:cs="Arial"/>
        </w:rPr>
      </w:r>
      <w:r w:rsidR="00BC177E">
        <w:rPr>
          <w:rFonts w:cs="Arial"/>
        </w:rPr>
        <w:fldChar w:fldCharType="end"/>
      </w:r>
      <w:r w:rsidRPr="001B016D">
        <w:rPr>
          <w:rFonts w:cs="Arial"/>
        </w:rPr>
      </w:r>
      <w:r w:rsidRPr="001B016D">
        <w:rPr>
          <w:rFonts w:cs="Arial"/>
        </w:rPr>
        <w:fldChar w:fldCharType="separate"/>
      </w:r>
      <w:r w:rsidR="00BC177E" w:rsidRPr="00BC177E">
        <w:rPr>
          <w:rFonts w:cs="Arial"/>
          <w:noProof/>
          <w:vertAlign w:val="superscript"/>
        </w:rPr>
        <w:t>19,20</w:t>
      </w:r>
      <w:r w:rsidRPr="001B016D">
        <w:rPr>
          <w:rFonts w:cs="Arial"/>
        </w:rPr>
        <w:fldChar w:fldCharType="end"/>
      </w:r>
      <w:r>
        <w:rPr>
          <w:rFonts w:cs="Arial"/>
        </w:rPr>
        <w:t xml:space="preserve">. </w:t>
      </w:r>
      <w:r w:rsidR="00036F06">
        <w:rPr>
          <w:rFonts w:cs="Arial"/>
        </w:rPr>
        <w:t>According to the two-hit hypothesis</w:t>
      </w:r>
      <w:r w:rsidR="00C31896">
        <w:rPr>
          <w:rFonts w:cs="Arial"/>
        </w:rPr>
        <w:t xml:space="preserve"> presented by </w:t>
      </w:r>
      <w:proofErr w:type="spellStart"/>
      <w:r w:rsidR="00C31896">
        <w:rPr>
          <w:rFonts w:cs="Arial"/>
        </w:rPr>
        <w:t>Zlokovic</w:t>
      </w:r>
      <w:proofErr w:type="spellEnd"/>
      <w:r w:rsidR="00036F06">
        <w:rPr>
          <w:rFonts w:cs="Arial"/>
        </w:rPr>
        <w:t xml:space="preserve">, cardiovascular and cerebrovascular disruptions </w:t>
      </w:r>
      <w:r w:rsidR="00C31896">
        <w:rPr>
          <w:rFonts w:cs="Arial"/>
        </w:rPr>
        <w:t xml:space="preserve">lead to damage in the brain’s microcirculation, which then leads to subsequent vascular-mediated neuronal dysfunction and impaired drainage of </w:t>
      </w:r>
      <w:r w:rsidR="00FB5172">
        <w:rPr>
          <w:rFonts w:cs="Arial"/>
        </w:rPr>
        <w:t>Aβ</w:t>
      </w:r>
      <w:r w:rsidR="00C31896">
        <w:rPr>
          <w:rFonts w:cs="Arial"/>
        </w:rPr>
        <w:fldChar w:fldCharType="begin"/>
      </w:r>
      <w:r w:rsidR="00BC177E">
        <w:rPr>
          <w:rFonts w:cs="Arial"/>
        </w:rPr>
        <w:instrText xml:space="preserve"> ADDIN EN.CITE &lt;EndNote&gt;&lt;Cite&gt;&lt;Author&gt;Zlokovic&lt;/Author&gt;&lt;Year&gt;2011&lt;/Year&gt;&lt;RecNum&gt;1086&lt;/RecNum&gt;&lt;DisplayText&gt;&lt;style face="superscript"&gt;21&lt;/style&gt;&lt;/DisplayText&gt;&lt;record&gt;&lt;rec-number&gt;1086&lt;/rec-number&gt;&lt;foreign-keys&gt;&lt;key app="EN" db-id="xeep5d99wefzf1e2de75p900wp0assr5afff" timestamp="1606243826" guid="ba16d439-73ca-4a8d-9ece-deb9aada3bfe"&gt;1086&lt;/key&gt;&lt;/foreign-keys&gt;&lt;ref-type name="Journal Article"&gt;17&lt;/ref-type&gt;&lt;contributors&gt;&lt;authors&gt;&lt;author&gt;Zlokovic, Berislav V.&lt;/author&gt;&lt;/authors&gt;&lt;/contributors&gt;&lt;titles&gt;&lt;title&gt;Neurovascular pathways to neurodegeneration in Alzheimer&amp;apos;s disease and other disorders&lt;/title&gt;&lt;secondary-title&gt;Nature Reviews Neuroscience&lt;/secondary-title&gt;&lt;/titles&gt;&lt;periodical&gt;&lt;full-title&gt;Nature Reviews Neuroscience&lt;/full-title&gt;&lt;/periodical&gt;&lt;pages&gt;723-738&lt;/pages&gt;&lt;volume&gt;12&lt;/volume&gt;&lt;number&gt;12&lt;/number&gt;&lt;dates&gt;&lt;year&gt;2011&lt;/year&gt;&lt;pub-dates&gt;&lt;date&gt;2011/12/01&lt;/date&gt;&lt;/pub-dates&gt;&lt;/dates&gt;&lt;isbn&gt;1471-0048&lt;/isbn&gt;&lt;urls&gt;&lt;related-urls&gt;&lt;url&gt;https://doi.org/10.1038/nrn3114&lt;/url&gt;&lt;/related-urls&gt;&lt;/urls&gt;&lt;electronic-resource-num&gt;10.1038/nrn3114&lt;/electronic-resource-num&gt;&lt;/record&gt;&lt;/Cite&gt;&lt;/EndNote&gt;</w:instrText>
      </w:r>
      <w:r w:rsidR="00C31896">
        <w:rPr>
          <w:rFonts w:cs="Arial"/>
        </w:rPr>
        <w:fldChar w:fldCharType="separate"/>
      </w:r>
      <w:r w:rsidR="00BC177E" w:rsidRPr="00BC177E">
        <w:rPr>
          <w:rFonts w:cs="Arial"/>
          <w:noProof/>
          <w:vertAlign w:val="superscript"/>
        </w:rPr>
        <w:t>21</w:t>
      </w:r>
      <w:r w:rsidR="00C31896">
        <w:rPr>
          <w:rFonts w:cs="Arial"/>
        </w:rPr>
        <w:fldChar w:fldCharType="end"/>
      </w:r>
      <w:r w:rsidR="00C31896">
        <w:rPr>
          <w:rFonts w:cs="Arial"/>
        </w:rPr>
        <w:t xml:space="preserve">. </w:t>
      </w:r>
      <w:r w:rsidR="00036F06">
        <w:rPr>
          <w:rFonts w:cs="Arial"/>
        </w:rPr>
        <w:t xml:space="preserve"> </w:t>
      </w:r>
      <w:r>
        <w:rPr>
          <w:rFonts w:cs="Arial"/>
        </w:rPr>
        <w:t xml:space="preserve">This hypothesis is further supported from recent findings that indicate </w:t>
      </w:r>
      <w:r w:rsidR="00293106">
        <w:rPr>
          <w:rFonts w:cs="Arial"/>
        </w:rPr>
        <w:t xml:space="preserve">that </w:t>
      </w:r>
      <w:r w:rsidR="000801FE">
        <w:rPr>
          <w:rFonts w:cs="Arial"/>
        </w:rPr>
        <w:t>blood brain barrier dysfunction</w:t>
      </w:r>
      <w:r w:rsidR="00941FB0">
        <w:rPr>
          <w:rFonts w:cs="Arial"/>
        </w:rPr>
        <w:fldChar w:fldCharType="begin">
          <w:fldData xml:space="preserve">PEVuZE5vdGU+PENpdGU+PEF1dGhvcj5VamlpZTwvQXV0aG9yPjxZZWFyPjIwMDM8L1llYXI+PFJl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</w:fldData>
        </w:fldChar>
      </w:r>
      <w:r w:rsidR="00941FB0">
        <w:rPr>
          <w:rFonts w:cs="Arial"/>
        </w:rPr>
        <w:instrText xml:space="preserve"> ADDIN EN.CITE </w:instrText>
      </w:r>
      <w:r w:rsidR="00941FB0">
        <w:rPr>
          <w:rFonts w:cs="Arial"/>
        </w:rPr>
        <w:fldChar w:fldCharType="begin">
          <w:fldData xml:space="preserve">PEVuZE5vdGU+PENpdGU+PEF1dGhvcj5VamlpZTwvQXV0aG9yPjxZZWFyPjIwMDM8L1llYXI+PFJl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</w:fldData>
        </w:fldChar>
      </w:r>
      <w:r w:rsidR="00941FB0">
        <w:rPr>
          <w:rFonts w:cs="Arial"/>
        </w:rPr>
        <w:instrText xml:space="preserve"> ADDIN EN.CITE.DATA </w:instrText>
      </w:r>
      <w:r w:rsidR="00941FB0">
        <w:rPr>
          <w:rFonts w:cs="Arial"/>
        </w:rPr>
      </w:r>
      <w:r w:rsidR="00941FB0">
        <w:rPr>
          <w:rFonts w:cs="Arial"/>
        </w:rPr>
        <w:fldChar w:fldCharType="end"/>
      </w:r>
      <w:r w:rsidR="00941FB0">
        <w:rPr>
          <w:rFonts w:cs="Arial"/>
        </w:rPr>
      </w:r>
      <w:r w:rsidR="00941FB0">
        <w:rPr>
          <w:rFonts w:cs="Arial"/>
        </w:rPr>
        <w:fldChar w:fldCharType="separate"/>
      </w:r>
      <w:r w:rsidR="00941FB0" w:rsidRPr="00941FB0">
        <w:rPr>
          <w:rFonts w:cs="Arial"/>
          <w:noProof/>
          <w:vertAlign w:val="superscript"/>
        </w:rPr>
        <w:t>22-24</w:t>
      </w:r>
      <w:r w:rsidR="00941FB0">
        <w:rPr>
          <w:rFonts w:cs="Arial"/>
        </w:rPr>
        <w:fldChar w:fldCharType="end"/>
      </w:r>
      <w:r w:rsidR="000801FE">
        <w:rPr>
          <w:rFonts w:cs="Arial"/>
        </w:rPr>
        <w:t xml:space="preserve">, </w:t>
      </w:r>
      <w:r>
        <w:rPr>
          <w:rFonts w:cs="Arial"/>
        </w:rPr>
        <w:t>hypoperfusion</w:t>
      </w:r>
      <w:r w:rsidR="00941FB0">
        <w:rPr>
          <w:rFonts w:cs="Arial"/>
        </w:rPr>
        <w:fldChar w:fldCharType="begin">
          <w:fldData xml:space="preserve">PEVuZE5vdGU+PENpdGU+PEF1dGhvcj5DbGFyazwvQXV0aG9yPjxZZWFyPjIwMTc8L1llYXI+PFJl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</w:fldData>
        </w:fldChar>
      </w:r>
      <w:r w:rsidR="00F73BBC">
        <w:rPr>
          <w:rFonts w:cs="Arial"/>
        </w:rPr>
        <w:instrText xml:space="preserve"> ADDIN EN.CITE </w:instrText>
      </w:r>
      <w:r w:rsidR="00F73BBC">
        <w:rPr>
          <w:rFonts w:cs="Arial"/>
        </w:rPr>
        <w:fldChar w:fldCharType="begin">
          <w:fldData xml:space="preserve">PEVuZE5vdGU+PENpdGU+PEF1dGhvcj5DbGFyazwvQXV0aG9yPjxZZWFyPjIwMTc8L1llYXI+PFJl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</w:fldData>
        </w:fldChar>
      </w:r>
      <w:r w:rsidR="00F73BBC">
        <w:rPr>
          <w:rFonts w:cs="Arial"/>
        </w:rPr>
        <w:instrText xml:space="preserve"> ADDIN EN.CITE.DATA </w:instrText>
      </w:r>
      <w:r w:rsidR="00F73BBC">
        <w:rPr>
          <w:rFonts w:cs="Arial"/>
        </w:rPr>
      </w:r>
      <w:r w:rsidR="00F73BBC">
        <w:rPr>
          <w:rFonts w:cs="Arial"/>
        </w:rPr>
        <w:fldChar w:fldCharType="end"/>
      </w:r>
      <w:r w:rsidR="00941FB0">
        <w:rPr>
          <w:rFonts w:cs="Arial"/>
        </w:rPr>
      </w:r>
      <w:r w:rsidR="00941FB0">
        <w:rPr>
          <w:rFonts w:cs="Arial"/>
        </w:rPr>
        <w:fldChar w:fldCharType="separate"/>
      </w:r>
      <w:r w:rsidR="007378C7" w:rsidRPr="007378C7">
        <w:rPr>
          <w:rFonts w:cs="Arial"/>
          <w:noProof/>
          <w:vertAlign w:val="superscript"/>
        </w:rPr>
        <w:t>25-27</w:t>
      </w:r>
      <w:r w:rsidR="00941FB0">
        <w:rPr>
          <w:rFonts w:cs="Arial"/>
        </w:rPr>
        <w:fldChar w:fldCharType="end"/>
      </w:r>
      <w:r>
        <w:rPr>
          <w:rFonts w:cs="Arial"/>
        </w:rPr>
        <w:t xml:space="preserve">, </w:t>
      </w:r>
      <w:r w:rsidR="003B31B2">
        <w:rPr>
          <w:rFonts w:cs="Arial"/>
        </w:rPr>
        <w:t xml:space="preserve">altered </w:t>
      </w:r>
      <w:r w:rsidR="00196BC0">
        <w:rPr>
          <w:rFonts w:cs="Arial"/>
        </w:rPr>
        <w:t>cerebrovascular</w:t>
      </w:r>
      <w:r w:rsidR="00CB3936">
        <w:rPr>
          <w:rFonts w:cs="Arial"/>
        </w:rPr>
        <w:t xml:space="preserve"> hemodynamics</w:t>
      </w:r>
      <w:r w:rsidR="00F73BBC">
        <w:rPr>
          <w:rFonts w:cs="Arial"/>
        </w:rPr>
        <w:fldChar w:fldCharType="begin">
          <w:fldData xml:space="preserve">PEVuZE5vdGU+PENpdGU+PEF1dGhvcj5CZXJtYW48L0F1dGhvcj48WWVhcj4yMDE1PC9ZZWFyPjxS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</w:fldData>
        </w:fldChar>
      </w:r>
      <w:r w:rsidR="0068127E">
        <w:rPr>
          <w:rFonts w:cs="Arial"/>
        </w:rPr>
        <w:instrText xml:space="preserve"> ADDIN EN.CITE </w:instrText>
      </w:r>
      <w:r w:rsidR="0068127E">
        <w:rPr>
          <w:rFonts w:cs="Arial"/>
        </w:rPr>
        <w:fldChar w:fldCharType="begin">
          <w:fldData xml:space="preserve">PEVuZE5vdGU+PENpdGU+PEF1dGhvcj5CZXJtYW48L0F1dGhvcj48WWVhcj4yMDE1PC9ZZWFyPjxS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</w:fldData>
        </w:fldChar>
      </w:r>
      <w:r w:rsidR="0068127E">
        <w:rPr>
          <w:rFonts w:cs="Arial"/>
        </w:rPr>
        <w:instrText xml:space="preserve"> ADDIN EN.CITE.DATA </w:instrText>
      </w:r>
      <w:r w:rsidR="0068127E">
        <w:rPr>
          <w:rFonts w:cs="Arial"/>
        </w:rPr>
      </w:r>
      <w:r w:rsidR="0068127E">
        <w:rPr>
          <w:rFonts w:cs="Arial"/>
        </w:rPr>
        <w:fldChar w:fldCharType="end"/>
      </w:r>
      <w:r w:rsidR="00F73BBC">
        <w:rPr>
          <w:rFonts w:cs="Arial"/>
        </w:rPr>
      </w:r>
      <w:r w:rsidR="00F73BBC">
        <w:rPr>
          <w:rFonts w:cs="Arial"/>
        </w:rPr>
        <w:fldChar w:fldCharType="separate"/>
      </w:r>
      <w:r w:rsidR="00F73BBC" w:rsidRPr="00F73BBC">
        <w:rPr>
          <w:rFonts w:cs="Arial"/>
          <w:noProof/>
          <w:vertAlign w:val="superscript"/>
        </w:rPr>
        <w:t>28-30</w:t>
      </w:r>
      <w:r w:rsidR="00F73BBC">
        <w:rPr>
          <w:rFonts w:cs="Arial"/>
        </w:rPr>
        <w:fldChar w:fldCharType="end"/>
      </w:r>
      <w:r w:rsidR="00CB3936">
        <w:rPr>
          <w:rFonts w:cs="Arial"/>
        </w:rPr>
        <w:t>,</w:t>
      </w:r>
      <w:r w:rsidR="000801FE">
        <w:rPr>
          <w:rFonts w:cs="Arial"/>
        </w:rPr>
        <w:t xml:space="preserve"> </w:t>
      </w:r>
      <w:r w:rsidR="003B31B2">
        <w:rPr>
          <w:rFonts w:cs="Arial"/>
        </w:rPr>
        <w:t>and</w:t>
      </w:r>
      <w:r>
        <w:rPr>
          <w:rFonts w:cs="Arial"/>
        </w:rPr>
        <w:t xml:space="preserve"> various cardiovascular risk factors</w:t>
      </w:r>
      <w:r w:rsidR="00F73BBC">
        <w:rPr>
          <w:rFonts w:cs="Arial"/>
        </w:rPr>
        <w:fldChar w:fldCharType="begin">
          <w:fldData xml:space="preserve">PEVuZE5vdGU+PENpdGU+PEF1dGhvcj5DZXJtYWtvdmE8L0F1dGhvcj48WWVhcj4yMDE1PC9ZZWFy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=
</w:fldData>
        </w:fldChar>
      </w:r>
      <w:r w:rsidR="005A16BE">
        <w:rPr>
          <w:rFonts w:cs="Arial"/>
        </w:rPr>
        <w:instrText xml:space="preserve"> ADDIN EN.CITE </w:instrText>
      </w:r>
      <w:r w:rsidR="005A16BE">
        <w:rPr>
          <w:rFonts w:cs="Arial"/>
        </w:rPr>
        <w:fldChar w:fldCharType="begin">
          <w:fldData xml:space="preserve">PEVuZE5vdGU+PENpdGU+PEF1dGhvcj5DZXJtYWtvdmE8L0F1dGhvcj48WWVhcj4yMDE1PC9ZZWFy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=
</w:fldData>
        </w:fldChar>
      </w:r>
      <w:r w:rsidR="005A16BE">
        <w:rPr>
          <w:rFonts w:cs="Arial"/>
        </w:rPr>
        <w:instrText xml:space="preserve"> ADDIN EN.CITE.DATA </w:instrText>
      </w:r>
      <w:r w:rsidR="005A16BE">
        <w:rPr>
          <w:rFonts w:cs="Arial"/>
        </w:rPr>
      </w:r>
      <w:r w:rsidR="005A16BE">
        <w:rPr>
          <w:rFonts w:cs="Arial"/>
        </w:rPr>
        <w:fldChar w:fldCharType="end"/>
      </w:r>
      <w:r w:rsidR="00F73BBC">
        <w:rPr>
          <w:rFonts w:cs="Arial"/>
        </w:rPr>
      </w:r>
      <w:r w:rsidR="00F73BBC">
        <w:rPr>
          <w:rFonts w:cs="Arial"/>
        </w:rPr>
        <w:fldChar w:fldCharType="separate"/>
      </w:r>
      <w:r w:rsidR="005A16BE" w:rsidRPr="005A16BE">
        <w:rPr>
          <w:rFonts w:cs="Arial"/>
          <w:noProof/>
          <w:vertAlign w:val="superscript"/>
        </w:rPr>
        <w:t>31-34</w:t>
      </w:r>
      <w:r w:rsidR="00F73BBC">
        <w:rPr>
          <w:rFonts w:cs="Arial"/>
        </w:rPr>
        <w:fldChar w:fldCharType="end"/>
      </w:r>
      <w:r>
        <w:rPr>
          <w:rFonts w:cs="Arial"/>
        </w:rPr>
        <w:t xml:space="preserve"> </w:t>
      </w:r>
      <w:r w:rsidR="00036F06">
        <w:rPr>
          <w:rFonts w:cs="Arial"/>
        </w:rPr>
        <w:t xml:space="preserve">are associated with </w:t>
      </w:r>
      <w:r w:rsidR="004E4481">
        <w:rPr>
          <w:rFonts w:cs="Arial"/>
        </w:rPr>
        <w:t xml:space="preserve">AD </w:t>
      </w:r>
      <w:r w:rsidR="00036F06">
        <w:rPr>
          <w:rFonts w:cs="Arial"/>
        </w:rPr>
        <w:t xml:space="preserve">progression and </w:t>
      </w:r>
      <w:r w:rsidR="00196BC0">
        <w:rPr>
          <w:rFonts w:cs="Arial"/>
        </w:rPr>
        <w:t xml:space="preserve">may </w:t>
      </w:r>
      <w:r w:rsidR="003B31B2">
        <w:rPr>
          <w:rFonts w:cs="Arial"/>
        </w:rPr>
        <w:t xml:space="preserve">even </w:t>
      </w:r>
      <w:r w:rsidR="00196BC0">
        <w:rPr>
          <w:rFonts w:cs="Arial"/>
        </w:rPr>
        <w:t>precede amyloid deposition</w:t>
      </w:r>
      <w:r w:rsidR="00036F06">
        <w:rPr>
          <w:rFonts w:cs="Arial"/>
        </w:rPr>
        <w:t>.</w:t>
      </w:r>
      <w:r w:rsidR="003B31B2">
        <w:rPr>
          <w:rFonts w:cs="Arial"/>
        </w:rPr>
        <w:t xml:space="preserve"> </w:t>
      </w:r>
      <w:r>
        <w:rPr>
          <w:rFonts w:cs="Arial"/>
        </w:rPr>
        <w:t>It is thus plausible that vascular disease and amyloid deposition are synergistically involved in Alzheimer’s disease</w:t>
      </w:r>
      <w:r w:rsidR="00293106">
        <w:rPr>
          <w:rFonts w:cs="Arial"/>
        </w:rPr>
        <w:fldChar w:fldCharType="begin"/>
      </w:r>
      <w:r w:rsidR="005A16BE">
        <w:rPr>
          <w:rFonts w:cs="Arial"/>
        </w:rPr>
        <w:instrText xml:space="preserve"> ADDIN EN.CITE &lt;EndNote&gt;&lt;Cite&gt;&lt;Author&gt;Strickland&lt;/Author&gt;&lt;Year&gt;2018&lt;/Year&gt;&lt;RecNum&gt;158&lt;/RecNum&gt;&lt;DisplayText&gt;&lt;style face="superscript"&gt;35&lt;/style&gt;&lt;/DisplayText&gt;&lt;record&gt;&lt;rec-number&gt;158&lt;/rec-number&gt;&lt;foreign-keys&gt;&lt;key app="EN" db-id="xeep5d99wefzf1e2de75p900wp0assr5afff" timestamp="1576268760" guid="6832d9d1-d3cc-48d6-8fd8-21c67e288cce"&gt;158&lt;/key&gt;&lt;/foreign-keys&gt;&lt;ref-type name="Journal Article"&gt;17&lt;/ref-type&gt;&lt;contributors&gt;&lt;authors&gt;&lt;author&gt;Strickland, S.&lt;/author&gt;&lt;/authors&gt;&lt;/contributors&gt;&lt;titles&gt;&lt;title&gt;Blood will out: vascular contributions to Alzheimer&amp;apos;s disease&lt;/title&gt;&lt;secondary-title&gt;J Clin Invest&lt;/secondary-title&gt;&lt;/titles&gt;&lt;periodical&gt;&lt;full-title&gt;J Clin Invest&lt;/full-title&gt;&lt;/periodical&gt;&lt;pages&gt;556-563&lt;/pages&gt;&lt;volume&gt;128&lt;/volume&gt;&lt;number&gt;2&lt;/number&gt;&lt;edition&gt;2018/02/02&lt;/edition&gt;&lt;keywords&gt;&lt;keyword&gt;Alzheimer Disease/*physiopathology&lt;/keyword&gt;&lt;keyword&gt;Amyloid beta-Peptides/metabolism&lt;/keyword&gt;&lt;keyword&gt;Amyloid beta-Protein Precursor&lt;/keyword&gt;&lt;keyword&gt;Animals&lt;/keyword&gt;&lt;keyword&gt;Blood Coagulation&lt;/keyword&gt;&lt;keyword&gt;*Cerebrovascular Circulation&lt;/keyword&gt;&lt;keyword&gt;Cognitive Dysfunction&lt;/keyword&gt;&lt;keyword&gt;Disease Progression&lt;/keyword&gt;&lt;keyword&gt;Fibrin/metabolism&lt;/keyword&gt;&lt;keyword&gt;Humans&lt;/keyword&gt;&lt;keyword&gt;Mice&lt;/keyword&gt;&lt;keyword&gt;Neurons/metabolism&lt;/keyword&gt;&lt;keyword&gt;Risk&lt;/keyword&gt;&lt;/keywords&gt;&lt;dates&gt;&lt;year&gt;2018&lt;/year&gt;&lt;pub-dates&gt;&lt;date&gt;Feb 1&lt;/date&gt;&lt;/pub-dates&gt;&lt;/dates&gt;&lt;isbn&gt;1558-8238 (Electronic)&amp;#xD;0021-9738 (Linking)&lt;/isbn&gt;&lt;accession-num&gt;29388925&lt;/accession-num&gt;&lt;urls&gt;&lt;related-urls&gt;&lt;url&gt;https://www.ncbi.nlm.nih.gov/pubmed/29388925&lt;/url&gt;&lt;/related-urls&gt;&lt;/urls&gt;&lt;custom2&gt;PMC5785254&lt;/custom2&gt;&lt;electronic-resource-num&gt;10.1172/JCI97509&lt;/electronic-resource-num&gt;&lt;/record&gt;&lt;/Cite&gt;&lt;/EndNote&gt;</w:instrText>
      </w:r>
      <w:r w:rsidR="00293106">
        <w:rPr>
          <w:rFonts w:cs="Arial"/>
        </w:rPr>
        <w:fldChar w:fldCharType="separate"/>
      </w:r>
      <w:r w:rsidR="005A16BE" w:rsidRPr="005A16BE">
        <w:rPr>
          <w:rFonts w:cs="Arial"/>
          <w:noProof/>
          <w:vertAlign w:val="superscript"/>
        </w:rPr>
        <w:t>35</w:t>
      </w:r>
      <w:r w:rsidR="00293106">
        <w:rPr>
          <w:rFonts w:cs="Arial"/>
        </w:rPr>
        <w:fldChar w:fldCharType="end"/>
      </w:r>
      <w:r>
        <w:rPr>
          <w:rFonts w:cs="Arial"/>
        </w:rPr>
        <w:t xml:space="preserve">. Importantly, there have been </w:t>
      </w:r>
      <w:r w:rsidR="00702331">
        <w:rPr>
          <w:rFonts w:cs="Arial"/>
        </w:rPr>
        <w:t xml:space="preserve">no </w:t>
      </w:r>
      <w:r>
        <w:rPr>
          <w:rFonts w:cs="Arial"/>
        </w:rPr>
        <w:t xml:space="preserve">studies to date </w:t>
      </w:r>
      <w:r w:rsidR="00F625D0">
        <w:rPr>
          <w:rFonts w:cs="Arial"/>
        </w:rPr>
        <w:t xml:space="preserve">that </w:t>
      </w:r>
      <w:r w:rsidR="00F625D0">
        <w:rPr>
          <w:rFonts w:cs="Arial"/>
        </w:rPr>
        <w:lastRenderedPageBreak/>
        <w:t>simultaneously assessed the</w:t>
      </w:r>
      <w:r w:rsidR="001C4DDD">
        <w:rPr>
          <w:rFonts w:cs="Arial"/>
        </w:rPr>
        <w:t xml:space="preserve"> relationship between </w:t>
      </w:r>
      <w:r w:rsidR="009C7084">
        <w:rPr>
          <w:rFonts w:cs="Arial"/>
        </w:rPr>
        <w:t>WM</w:t>
      </w:r>
      <w:r>
        <w:rPr>
          <w:rFonts w:cs="Arial"/>
        </w:rPr>
        <w:t xml:space="preserve"> microstructural damage </w:t>
      </w:r>
      <w:r w:rsidR="00702331">
        <w:rPr>
          <w:rFonts w:cs="Arial"/>
        </w:rPr>
        <w:t>and</w:t>
      </w:r>
      <w:r>
        <w:rPr>
          <w:rFonts w:cs="Arial"/>
        </w:rPr>
        <w:t xml:space="preserve"> cerebrovascular health. </w:t>
      </w:r>
      <w:r w:rsidRPr="001B016D">
        <w:rPr>
          <w:rFonts w:cs="Arial"/>
        </w:rPr>
        <w:t xml:space="preserve">Studying this relationship </w:t>
      </w:r>
      <w:r>
        <w:rPr>
          <w:rFonts w:cs="Arial"/>
        </w:rPr>
        <w:t>has been</w:t>
      </w:r>
      <w:r w:rsidRPr="001B016D">
        <w:rPr>
          <w:rFonts w:cs="Arial"/>
        </w:rPr>
        <w:t xml:space="preserve"> partly limited by the lack of sufficiently sensitive tools to evaluate vascular </w:t>
      </w:r>
      <w:r>
        <w:rPr>
          <w:rFonts w:cs="Arial"/>
        </w:rPr>
        <w:t xml:space="preserve">and microstructural </w:t>
      </w:r>
      <w:r w:rsidRPr="001B016D">
        <w:rPr>
          <w:rFonts w:cs="Arial"/>
        </w:rPr>
        <w:t>pathology</w:t>
      </w:r>
      <w:r w:rsidR="002F425D">
        <w:rPr>
          <w:rFonts w:cs="Arial"/>
        </w:rPr>
        <w:t>; h</w:t>
      </w:r>
      <w:r>
        <w:rPr>
          <w:rFonts w:cs="Arial"/>
        </w:rPr>
        <w:t>owever, novel imaging techniques have now made this analysis possible.</w:t>
      </w:r>
    </w:p>
    <w:bookmarkEnd w:id="0"/>
    <w:p w14:paraId="725FA41B" w14:textId="3E782D22" w:rsidR="00C26E00" w:rsidRDefault="009C0216" w:rsidP="003D121F">
      <w:pPr>
        <w:spacing w:after="90" w:line="480" w:lineRule="auto"/>
        <w:jc w:val="both"/>
        <w:rPr>
          <w:rFonts w:cs="Arial"/>
        </w:rPr>
      </w:pPr>
      <w:r>
        <w:rPr>
          <w:rFonts w:cs="Arial"/>
        </w:rPr>
        <w:t xml:space="preserve">Magnetic resonance imaging (MRI) is a particularly </w:t>
      </w:r>
      <w:r w:rsidR="00874E5A">
        <w:rPr>
          <w:rFonts w:cs="Arial"/>
        </w:rPr>
        <w:t xml:space="preserve">sensitive </w:t>
      </w:r>
      <w:r w:rsidR="001C4DDD">
        <w:rPr>
          <w:rFonts w:cs="Arial"/>
        </w:rPr>
        <w:t>non-invasive imaging modality</w:t>
      </w:r>
      <w:r w:rsidR="00874E5A">
        <w:rPr>
          <w:rFonts w:cs="Arial"/>
        </w:rPr>
        <w:t xml:space="preserve"> capable of </w:t>
      </w:r>
      <w:r w:rsidR="001C4DDD">
        <w:rPr>
          <w:rFonts w:cs="Arial"/>
        </w:rPr>
        <w:t>capturing</w:t>
      </w:r>
      <w:r w:rsidR="00874E5A">
        <w:rPr>
          <w:rFonts w:cs="Arial"/>
        </w:rPr>
        <w:t xml:space="preserve"> </w:t>
      </w:r>
      <w:r w:rsidR="001C4DDD">
        <w:rPr>
          <w:rFonts w:cs="Arial"/>
        </w:rPr>
        <w:t xml:space="preserve">morphological </w:t>
      </w:r>
      <w:r w:rsidR="00874E5A">
        <w:rPr>
          <w:rFonts w:cs="Arial"/>
        </w:rPr>
        <w:t>tissue properties, diffusion of water, and blood flow. N</w:t>
      </w:r>
      <w:r w:rsidR="002F4C9A" w:rsidRPr="001B016D">
        <w:rPr>
          <w:rFonts w:cs="Arial"/>
        </w:rPr>
        <w:t xml:space="preserve">ovel methodologies </w:t>
      </w:r>
      <w:r w:rsidR="00874E5A">
        <w:rPr>
          <w:rFonts w:cs="Arial"/>
        </w:rPr>
        <w:t xml:space="preserve">have been developed </w:t>
      </w:r>
      <w:r w:rsidR="002F4C9A" w:rsidRPr="001B016D">
        <w:rPr>
          <w:rFonts w:cs="Arial"/>
        </w:rPr>
        <w:t xml:space="preserve">for the </w:t>
      </w:r>
      <w:r w:rsidR="002F425D">
        <w:rPr>
          <w:rFonts w:cs="Arial"/>
        </w:rPr>
        <w:t>comprehensive</w:t>
      </w:r>
      <w:r w:rsidR="002F4C9A" w:rsidRPr="001B016D">
        <w:rPr>
          <w:rFonts w:cs="Arial"/>
        </w:rPr>
        <w:t xml:space="preserve"> assessment of cerebrovascular hemodynamics</w:t>
      </w:r>
      <w:r w:rsidR="00F73BBC">
        <w:rPr>
          <w:rFonts w:cs="Arial"/>
        </w:rPr>
        <w:t xml:space="preserve">, for instance, </w:t>
      </w:r>
      <w:r w:rsidR="002F4C9A" w:rsidRPr="001B016D">
        <w:rPr>
          <w:rFonts w:cs="Arial"/>
        </w:rPr>
        <w:t xml:space="preserve">time-resolved, volumetric, velocimetry measurements (4D </w:t>
      </w:r>
      <w:r w:rsidR="00827505">
        <w:rPr>
          <w:rFonts w:cs="Arial"/>
        </w:rPr>
        <w:t>f</w:t>
      </w:r>
      <w:r w:rsidR="002F4C9A" w:rsidRPr="001B016D">
        <w:rPr>
          <w:rFonts w:cs="Arial"/>
        </w:rPr>
        <w:t>low MRI</w:t>
      </w:r>
      <w:r w:rsidR="002F4C9A" w:rsidRPr="001B016D">
        <w:rPr>
          <w:rFonts w:cs="Arial"/>
        </w:rPr>
        <w:fldChar w:fldCharType="begin">
          <w:fldData xml:space="preserve">PEVuZE5vdGU+PENpdGU+PEF1dGhvcj5Kb2huc29uPC9BdXRob3I+PFllYXI+MjAwODwvWWVhcj48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</w:fldData>
        </w:fldChar>
      </w:r>
      <w:r w:rsidR="005A16BE">
        <w:rPr>
          <w:rFonts w:cs="Arial"/>
        </w:rPr>
        <w:instrText xml:space="preserve"> ADDIN EN.CITE </w:instrText>
      </w:r>
      <w:r w:rsidR="005A16BE">
        <w:rPr>
          <w:rFonts w:cs="Arial"/>
        </w:rPr>
        <w:fldChar w:fldCharType="begin">
          <w:fldData xml:space="preserve">PEVuZE5vdGU+PENpdGU+PEF1dGhvcj5Kb2huc29uPC9BdXRob3I+PFllYXI+MjAwODwvWWVhcj48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</w:fldData>
        </w:fldChar>
      </w:r>
      <w:r w:rsidR="005A16BE">
        <w:rPr>
          <w:rFonts w:cs="Arial"/>
        </w:rPr>
        <w:instrText xml:space="preserve"> ADDIN EN.CITE.DATA </w:instrText>
      </w:r>
      <w:r w:rsidR="005A16BE">
        <w:rPr>
          <w:rFonts w:cs="Arial"/>
        </w:rPr>
      </w:r>
      <w:r w:rsidR="005A16BE">
        <w:rPr>
          <w:rFonts w:cs="Arial"/>
        </w:rPr>
        <w:fldChar w:fldCharType="end"/>
      </w:r>
      <w:r w:rsidR="002F4C9A" w:rsidRPr="001B016D">
        <w:rPr>
          <w:rFonts w:cs="Arial"/>
        </w:rPr>
      </w:r>
      <w:r w:rsidR="002F4C9A" w:rsidRPr="001B016D">
        <w:rPr>
          <w:rFonts w:cs="Arial"/>
        </w:rPr>
        <w:fldChar w:fldCharType="separate"/>
      </w:r>
      <w:r w:rsidR="005A16BE" w:rsidRPr="005A16BE">
        <w:rPr>
          <w:rFonts w:cs="Arial"/>
          <w:noProof/>
          <w:vertAlign w:val="superscript"/>
        </w:rPr>
        <w:t>36,37</w:t>
      </w:r>
      <w:r w:rsidR="002F4C9A" w:rsidRPr="001B016D">
        <w:rPr>
          <w:rFonts w:cs="Arial"/>
        </w:rPr>
        <w:fldChar w:fldCharType="end"/>
      </w:r>
      <w:r w:rsidR="002F4C9A" w:rsidRPr="001B016D">
        <w:rPr>
          <w:rFonts w:cs="Arial"/>
        </w:rPr>
        <w:t>)</w:t>
      </w:r>
      <w:r w:rsidR="00702331">
        <w:rPr>
          <w:rFonts w:cs="Arial"/>
        </w:rPr>
        <w:t xml:space="preserve">. Our research group has </w:t>
      </w:r>
      <w:r w:rsidR="001C4DDD">
        <w:rPr>
          <w:rFonts w:cs="Arial"/>
        </w:rPr>
        <w:t xml:space="preserve">previously </w:t>
      </w:r>
      <w:r w:rsidR="00702331">
        <w:rPr>
          <w:rFonts w:cs="Arial"/>
        </w:rPr>
        <w:t>used a</w:t>
      </w:r>
      <w:r w:rsidR="001C4DDD">
        <w:rPr>
          <w:rFonts w:cs="Arial"/>
        </w:rPr>
        <w:t>n accelerated,</w:t>
      </w:r>
      <w:r w:rsidR="002F4C9A" w:rsidRPr="001B016D">
        <w:rPr>
          <w:rFonts w:cs="Arial"/>
        </w:rPr>
        <w:t xml:space="preserve"> radially-</w:t>
      </w:r>
      <w:proofErr w:type="spellStart"/>
      <w:r w:rsidR="002F4C9A" w:rsidRPr="001B016D">
        <w:rPr>
          <w:rFonts w:cs="Arial"/>
        </w:rPr>
        <w:t>undersampled</w:t>
      </w:r>
      <w:proofErr w:type="spellEnd"/>
      <w:r w:rsidR="002F4C9A" w:rsidRPr="001B016D">
        <w:rPr>
          <w:rFonts w:cs="Arial"/>
        </w:rPr>
        <w:t xml:space="preserve"> </w:t>
      </w:r>
      <w:r w:rsidR="002F425D">
        <w:rPr>
          <w:rFonts w:cs="Arial"/>
        </w:rPr>
        <w:t xml:space="preserve">4D flow MRI </w:t>
      </w:r>
      <w:r w:rsidR="002F4C9A" w:rsidRPr="001B016D">
        <w:rPr>
          <w:rFonts w:cs="Arial"/>
        </w:rPr>
        <w:t xml:space="preserve">acquisition </w:t>
      </w:r>
      <w:r w:rsidR="00702331">
        <w:rPr>
          <w:rFonts w:cs="Arial"/>
        </w:rPr>
        <w:t>to</w:t>
      </w:r>
      <w:r w:rsidR="002F4C9A" w:rsidRPr="001B016D">
        <w:rPr>
          <w:rFonts w:cs="Arial"/>
        </w:rPr>
        <w:t xml:space="preserve"> identif</w:t>
      </w:r>
      <w:r w:rsidR="00702331">
        <w:rPr>
          <w:rFonts w:cs="Arial"/>
        </w:rPr>
        <w:t xml:space="preserve">y </w:t>
      </w:r>
      <w:r w:rsidR="0023576A">
        <w:rPr>
          <w:rFonts w:cs="Arial"/>
        </w:rPr>
        <w:t>differences</w:t>
      </w:r>
      <w:r w:rsidR="002F4C9A" w:rsidRPr="001B016D">
        <w:rPr>
          <w:rFonts w:cs="Arial"/>
        </w:rPr>
        <w:t xml:space="preserve"> in mean blood flow</w:t>
      </w:r>
      <w:r w:rsidR="005A16BE">
        <w:rPr>
          <w:rFonts w:cs="Arial"/>
        </w:rPr>
        <w:fldChar w:fldCharType="begin">
          <w:fldData xml:space="preserve">PEVuZE5vdGU+PENpdGU+PEF1dGhvcj5CZXJtYW48L0F1dGhvcj48WWVhcj4yMDE3PC9ZZWFyPjxS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</w:fldData>
        </w:fldChar>
      </w:r>
      <w:r w:rsidR="005A16BE">
        <w:rPr>
          <w:rFonts w:cs="Arial"/>
        </w:rPr>
        <w:instrText xml:space="preserve"> ADDIN EN.CITE </w:instrText>
      </w:r>
      <w:r w:rsidR="005A16BE">
        <w:rPr>
          <w:rFonts w:cs="Arial"/>
        </w:rPr>
        <w:fldChar w:fldCharType="begin">
          <w:fldData xml:space="preserve">PEVuZE5vdGU+PENpdGU+PEF1dGhvcj5CZXJtYW48L0F1dGhvcj48WWVhcj4yMDE3PC9ZZWFyPjxS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</w:fldData>
        </w:fldChar>
      </w:r>
      <w:r w:rsidR="005A16BE">
        <w:rPr>
          <w:rFonts w:cs="Arial"/>
        </w:rPr>
        <w:instrText xml:space="preserve"> ADDIN EN.CITE.DATA </w:instrText>
      </w:r>
      <w:r w:rsidR="005A16BE">
        <w:rPr>
          <w:rFonts w:cs="Arial"/>
        </w:rPr>
      </w:r>
      <w:r w:rsidR="005A16BE">
        <w:rPr>
          <w:rFonts w:cs="Arial"/>
        </w:rPr>
        <w:fldChar w:fldCharType="end"/>
      </w:r>
      <w:r w:rsidR="005A16BE">
        <w:rPr>
          <w:rFonts w:cs="Arial"/>
        </w:rPr>
      </w:r>
      <w:r w:rsidR="005A16BE">
        <w:rPr>
          <w:rFonts w:cs="Arial"/>
        </w:rPr>
        <w:fldChar w:fldCharType="separate"/>
      </w:r>
      <w:r w:rsidR="005A16BE" w:rsidRPr="005A16BE">
        <w:rPr>
          <w:rFonts w:cs="Arial"/>
          <w:noProof/>
          <w:vertAlign w:val="superscript"/>
        </w:rPr>
        <w:t>28,34,38</w:t>
      </w:r>
      <w:r w:rsidR="005A16BE">
        <w:rPr>
          <w:rFonts w:cs="Arial"/>
        </w:rPr>
        <w:fldChar w:fldCharType="end"/>
      </w:r>
      <w:r w:rsidR="0023576A">
        <w:rPr>
          <w:rFonts w:cs="Arial"/>
        </w:rPr>
        <w:t xml:space="preserve">, </w:t>
      </w:r>
      <w:r w:rsidR="002F4C9A" w:rsidRPr="001B016D">
        <w:rPr>
          <w:rFonts w:cs="Arial"/>
        </w:rPr>
        <w:t>pulsatility</w:t>
      </w:r>
      <w:r w:rsidR="005A16BE">
        <w:rPr>
          <w:rFonts w:cs="Arial"/>
        </w:rPr>
        <w:fldChar w:fldCharType="begin">
          <w:fldData xml:space="preserve">PEVuZE5vdGU+PENpdGU+PEF1dGhvcj5SaXZlcmE8L0F1dGhvcj48WWVhcj4yMDE2PC9ZZWFyPjxS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</w:fldData>
        </w:fldChar>
      </w:r>
      <w:r w:rsidR="005A16BE">
        <w:rPr>
          <w:rFonts w:cs="Arial"/>
        </w:rPr>
        <w:instrText xml:space="preserve"> ADDIN EN.CITE </w:instrText>
      </w:r>
      <w:r w:rsidR="005A16BE">
        <w:rPr>
          <w:rFonts w:cs="Arial"/>
        </w:rPr>
        <w:fldChar w:fldCharType="begin">
          <w:fldData xml:space="preserve">PEVuZE5vdGU+PENpdGU+PEF1dGhvcj5SaXZlcmE8L0F1dGhvcj48WWVhcj4yMDE2PC9ZZWFyPjxS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</w:fldData>
        </w:fldChar>
      </w:r>
      <w:r w:rsidR="005A16BE">
        <w:rPr>
          <w:rFonts w:cs="Arial"/>
        </w:rPr>
        <w:instrText xml:space="preserve"> ADDIN EN.CITE.DATA </w:instrText>
      </w:r>
      <w:r w:rsidR="005A16BE">
        <w:rPr>
          <w:rFonts w:cs="Arial"/>
        </w:rPr>
      </w:r>
      <w:r w:rsidR="005A16BE">
        <w:rPr>
          <w:rFonts w:cs="Arial"/>
        </w:rPr>
        <w:fldChar w:fldCharType="end"/>
      </w:r>
      <w:r w:rsidR="005A16BE">
        <w:rPr>
          <w:rFonts w:cs="Arial"/>
        </w:rPr>
      </w:r>
      <w:r w:rsidR="005A16BE">
        <w:rPr>
          <w:rFonts w:cs="Arial"/>
        </w:rPr>
        <w:fldChar w:fldCharType="separate"/>
      </w:r>
      <w:r w:rsidR="005A16BE" w:rsidRPr="005A16BE">
        <w:rPr>
          <w:rFonts w:cs="Arial"/>
          <w:noProof/>
          <w:vertAlign w:val="superscript"/>
        </w:rPr>
        <w:t>29,39,40</w:t>
      </w:r>
      <w:r w:rsidR="005A16BE">
        <w:rPr>
          <w:rFonts w:cs="Arial"/>
        </w:rPr>
        <w:fldChar w:fldCharType="end"/>
      </w:r>
      <w:r w:rsidR="0023576A">
        <w:rPr>
          <w:rFonts w:cs="Arial"/>
        </w:rPr>
        <w:t>, and pulse wave velocities</w:t>
      </w:r>
      <w:r w:rsidR="005A16BE">
        <w:rPr>
          <w:rFonts w:cs="Arial"/>
        </w:rPr>
        <w:fldChar w:fldCharType="begin"/>
      </w:r>
      <w:r w:rsidR="005A16BE">
        <w:rPr>
          <w:rFonts w:cs="Arial"/>
        </w:rPr>
        <w:instrText xml:space="preserve"> ADDIN EN.CITE &lt;EndNote&gt;&lt;Cite&gt;&lt;Author&gt;Rivera-Rivera&lt;/Author&gt;&lt;Year&gt;2020&lt;/Year&gt;&lt;RecNum&gt;1019&lt;/RecNum&gt;&lt;DisplayText&gt;&lt;style face="superscript"&gt;41&lt;/style&gt;&lt;/DisplayText&gt;&lt;record&gt;&lt;rec-number&gt;1019&lt;/rec-number&gt;&lt;foreign-keys&gt;&lt;key app="EN" db-id="xeep5d99wefzf1e2de75p900wp0assr5afff" timestamp="1595716961" guid="d607d4ad-0134-4037-aabd-c4f3b3192613"&gt;1019&lt;/key&gt;&lt;/foreign-keys&gt;&lt;ref-type name="Journal Article"&gt;17&lt;/ref-type&gt;&lt;contributors&gt;&lt;authors&gt;&lt;author&gt;Rivera-Rivera, Leonardo A.&lt;/author&gt;&lt;author&gt;Cody, Karly A.&lt;/author&gt;&lt;author&gt;Eisenmenger, Laura&lt;/author&gt;&lt;author&gt;Cary, Paul&lt;/author&gt;&lt;author&gt;Rowley, Howard A.&lt;/author&gt;&lt;author&gt;Carlsson, Cynthia M.&lt;/author&gt;&lt;author&gt;Johnson, Sterling C.&lt;/author&gt;&lt;author&gt;Johnson, Kevin M.&lt;/author&gt;&lt;/authors&gt;&lt;/contributors&gt;&lt;titles&gt;&lt;title&gt;Assessment of vascular stiffness in the internal carotid artery proximal to the carotid canal in Alzheimer’s disease using pulse wave velocity from low rank reconstructed 4D flow MRI&lt;/title&gt;&lt;secondary-title&gt;Journal of Cerebral Blood Flow &amp;amp; Metabolism&lt;/secondary-title&gt;&lt;/titles&gt;&lt;periodical&gt;&lt;full-title&gt;Journal of Cerebral Blood Flow &amp;amp; Metabolism&lt;/full-title&gt;&lt;/periodical&gt;&lt;pages&gt;0271678X20910302&lt;/pages&gt;&lt;dates&gt;&lt;year&gt;2020&lt;/year&gt;&lt;/dates&gt;&lt;publisher&gt;SAGE Publications Ltd STM&lt;/publisher&gt;&lt;isbn&gt;0271-678X&lt;/isbn&gt;&lt;urls&gt;&lt;related-urls&gt;&lt;url&gt;https://doi.org/10.1177/0271678X20910302&lt;/url&gt;&lt;/related-urls&gt;&lt;/urls&gt;&lt;electronic-resource-num&gt;10.1177/0271678X20910302&lt;/electronic-resource-num&gt;&lt;access-date&gt;2020/07/25&lt;/access-date&gt;&lt;/record&gt;&lt;/Cite&gt;&lt;/EndNote&gt;</w:instrText>
      </w:r>
      <w:r w:rsidR="005A16BE">
        <w:rPr>
          <w:rFonts w:cs="Arial"/>
        </w:rPr>
        <w:fldChar w:fldCharType="separate"/>
      </w:r>
      <w:r w:rsidR="005A16BE" w:rsidRPr="005A16BE">
        <w:rPr>
          <w:rFonts w:cs="Arial"/>
          <w:noProof/>
          <w:vertAlign w:val="superscript"/>
        </w:rPr>
        <w:t>41</w:t>
      </w:r>
      <w:r w:rsidR="005A16BE">
        <w:rPr>
          <w:rFonts w:cs="Arial"/>
        </w:rPr>
        <w:fldChar w:fldCharType="end"/>
      </w:r>
      <w:r w:rsidR="0023576A">
        <w:rPr>
          <w:rFonts w:cs="Arial"/>
        </w:rPr>
        <w:t xml:space="preserve"> between</w:t>
      </w:r>
      <w:r w:rsidR="001C4DDD">
        <w:rPr>
          <w:rFonts w:cs="Arial"/>
        </w:rPr>
        <w:t xml:space="preserve"> AD</w:t>
      </w:r>
      <w:r w:rsidR="0023576A">
        <w:rPr>
          <w:rFonts w:cs="Arial"/>
        </w:rPr>
        <w:t xml:space="preserve">, </w:t>
      </w:r>
      <w:r w:rsidR="001C4DDD">
        <w:rPr>
          <w:rFonts w:cs="Arial"/>
        </w:rPr>
        <w:t>mild cognitively impaired (MCI)</w:t>
      </w:r>
      <w:r w:rsidR="0023576A">
        <w:rPr>
          <w:rFonts w:cs="Arial"/>
        </w:rPr>
        <w:t>, and age-matched control</w:t>
      </w:r>
      <w:r w:rsidR="001C4DDD">
        <w:rPr>
          <w:rFonts w:cs="Arial"/>
        </w:rPr>
        <w:t xml:space="preserve"> subjects</w:t>
      </w:r>
      <w:r w:rsidR="002F4C9A" w:rsidRPr="001B016D">
        <w:rPr>
          <w:rFonts w:cs="Arial"/>
        </w:rPr>
        <w:t xml:space="preserve">. </w:t>
      </w:r>
      <w:r w:rsidR="0023576A">
        <w:rPr>
          <w:rFonts w:cs="Arial"/>
        </w:rPr>
        <w:t xml:space="preserve"> </w:t>
      </w:r>
      <w:r w:rsidR="002F4C9A" w:rsidRPr="001B016D">
        <w:rPr>
          <w:rFonts w:cs="Arial"/>
        </w:rPr>
        <w:t xml:space="preserve">Recently, a novel technique termed </w:t>
      </w:r>
      <w:r w:rsidR="001C4DDD" w:rsidRPr="001C4DDD">
        <w:rPr>
          <w:rFonts w:cs="Arial"/>
          <w:u w:val="single"/>
        </w:rPr>
        <w:t>n</w:t>
      </w:r>
      <w:r w:rsidR="002F4C9A" w:rsidRPr="001B016D">
        <w:rPr>
          <w:rFonts w:cs="Arial"/>
        </w:rPr>
        <w:t xml:space="preserve">eurite </w:t>
      </w:r>
      <w:r w:rsidR="002F4C9A" w:rsidRPr="001C4DDD">
        <w:rPr>
          <w:rFonts w:cs="Arial"/>
          <w:u w:val="single"/>
        </w:rPr>
        <w:t>o</w:t>
      </w:r>
      <w:r w:rsidR="002F4C9A" w:rsidRPr="001B016D">
        <w:rPr>
          <w:rFonts w:cs="Arial"/>
        </w:rPr>
        <w:t xml:space="preserve">rientation </w:t>
      </w:r>
      <w:r w:rsidR="001C4DDD" w:rsidRPr="001C4DDD">
        <w:rPr>
          <w:rFonts w:cs="Arial"/>
          <w:u w:val="single"/>
        </w:rPr>
        <w:t>d</w:t>
      </w:r>
      <w:r w:rsidR="001C4DDD">
        <w:rPr>
          <w:rFonts w:cs="Arial"/>
        </w:rPr>
        <w:t xml:space="preserve">ispersion </w:t>
      </w:r>
      <w:r w:rsidR="002F4C9A" w:rsidRPr="001B016D">
        <w:rPr>
          <w:rFonts w:cs="Arial"/>
        </w:rPr>
        <w:t xml:space="preserve">and </w:t>
      </w:r>
      <w:r w:rsidR="002F4C9A" w:rsidRPr="001C4DDD">
        <w:rPr>
          <w:rFonts w:cs="Arial"/>
          <w:u w:val="single"/>
        </w:rPr>
        <w:t>d</w:t>
      </w:r>
      <w:r w:rsidR="002F4C9A" w:rsidRPr="001B016D">
        <w:rPr>
          <w:rFonts w:cs="Arial"/>
        </w:rPr>
        <w:t xml:space="preserve">ensity </w:t>
      </w:r>
      <w:r w:rsidR="002F4C9A" w:rsidRPr="001C4DDD">
        <w:rPr>
          <w:rFonts w:cs="Arial"/>
          <w:u w:val="single"/>
        </w:rPr>
        <w:t>i</w:t>
      </w:r>
      <w:r w:rsidR="002F4C9A" w:rsidRPr="001B016D">
        <w:rPr>
          <w:rFonts w:cs="Arial"/>
        </w:rPr>
        <w:t xml:space="preserve">maging (NODDI) has been introduced as a method to probe </w:t>
      </w:r>
      <w:r w:rsidR="00827505">
        <w:rPr>
          <w:rFonts w:cs="Arial"/>
        </w:rPr>
        <w:t>c</w:t>
      </w:r>
      <w:r w:rsidR="00AB57F6">
        <w:rPr>
          <w:rFonts w:cs="Arial"/>
        </w:rPr>
        <w:t>erebral</w:t>
      </w:r>
      <w:r w:rsidR="00827505">
        <w:rPr>
          <w:rFonts w:cs="Arial"/>
        </w:rPr>
        <w:t xml:space="preserve"> microstructure</w:t>
      </w:r>
      <w:r w:rsidR="002F4C9A" w:rsidRPr="001B016D">
        <w:rPr>
          <w:rFonts w:cs="Arial"/>
        </w:rPr>
        <w:t xml:space="preserve"> on a voxel-wise basis</w:t>
      </w:r>
      <w:r w:rsidR="002F4C9A" w:rsidRPr="001B016D">
        <w:rPr>
          <w:rFonts w:cs="Arial"/>
        </w:rPr>
        <w:fldChar w:fldCharType="begin"/>
      </w:r>
      <w:r w:rsidR="005A16BE">
        <w:rPr>
          <w:rFonts w:cs="Arial"/>
        </w:rPr>
        <w:instrText xml:space="preserve"> ADDIN EN.CITE &lt;EndNote&gt;&lt;Cite&gt;&lt;Author&gt;Zhang&lt;/Author&gt;&lt;Year&gt;2012&lt;/Year&gt;&lt;RecNum&gt;211&lt;/RecNum&gt;&lt;DisplayText&gt;&lt;style face="superscript"&gt;42&lt;/style&gt;&lt;/DisplayText&gt;&lt;record&gt;&lt;rec-number&gt;211&lt;/rec-number&gt;&lt;foreign-keys&gt;&lt;key app="EN" db-id="xeep5d99wefzf1e2de75p900wp0assr5afff" timestamp="1576268786" guid="9f618a2b-ecd5-40d3-8992-181fd87090a8"&gt;211&lt;/key&gt;&lt;/foreign-keys&gt;&lt;ref-type name="Journal Article"&gt;17&lt;/ref-type&gt;&lt;contributors&gt;&lt;authors&gt;&lt;author&gt;Zhang, H.&lt;/author&gt;&lt;author&gt;Schneider, T.&lt;/author&gt;&lt;author&gt;Wheeler-Kingshott, C. A.&lt;/author&gt;&lt;author&gt;Alexander, D. C.&lt;/author&gt;&lt;/authors&gt;&lt;/contributors&gt;&lt;auth-address&gt;Department of Computer Science &amp;amp; Centre for Medical Image Computing, University College London, UK. g.zhang@cs.ucl.ac.uk&lt;/auth-address&gt;&lt;titles&gt;&lt;title&gt;NODDI: practical in vivo neurite orientation dispersion and density imaging of the human brain&lt;/title&gt;&lt;secondary-title&gt;Neuroimage&lt;/secondary-title&gt;&lt;/titles&gt;&lt;periodical&gt;&lt;full-title&gt;Neuroimage&lt;/full-title&gt;&lt;abbr-1&gt;Neuroimage&lt;/abbr-1&gt;&lt;abbr-2&gt;Neuroimage&lt;/abbr-2&gt;&lt;/periodical&gt;&lt;pages&gt;1000-16&lt;/pages&gt;&lt;volume&gt;61&lt;/volume&gt;&lt;number&gt;4&lt;/number&gt;&lt;edition&gt;2012/04/10&lt;/edition&gt;&lt;keywords&gt;&lt;keyword&gt;Adult&lt;/keyword&gt;&lt;keyword&gt;Brain/*cytology&lt;/keyword&gt;&lt;keyword&gt;Brain Mapping/*methods&lt;/keyword&gt;&lt;keyword&gt;Diffusion Magnetic Resonance Imaging/*methods&lt;/keyword&gt;&lt;keyword&gt;Humans&lt;/keyword&gt;&lt;keyword&gt;Image Interpretation, Computer-Assisted&lt;/keyword&gt;&lt;keyword&gt;Male&lt;/keyword&gt;&lt;keyword&gt;Neurites/*ultrastructure&lt;/keyword&gt;&lt;keyword&gt;Neuroimaging/*methods&lt;/keyword&gt;&lt;/keywords&gt;&lt;dates&gt;&lt;year&gt;2012&lt;/year&gt;&lt;pub-dates&gt;&lt;date&gt;Jul 16&lt;/date&gt;&lt;/pub-dates&gt;&lt;/dates&gt;&lt;isbn&gt;1095-9572 (Electronic)&amp;#xD;1053-8119 (Linking)&lt;/isbn&gt;&lt;accession-num&gt;22484410&lt;/accession-num&gt;&lt;urls&gt;&lt;related-urls&gt;&lt;url&gt;https://www.ncbi.nlm.nih.gov/pubmed/22484410&lt;/url&gt;&lt;/related-urls&gt;&lt;/urls&gt;&lt;electronic-resource-num&gt;10.1016/j.neuroimage.2012.03.072&lt;/electronic-resource-num&gt;&lt;/record&gt;&lt;/Cite&gt;&lt;/EndNote&gt;</w:instrText>
      </w:r>
      <w:r w:rsidR="002F4C9A" w:rsidRPr="001B016D">
        <w:rPr>
          <w:rFonts w:cs="Arial"/>
        </w:rPr>
        <w:fldChar w:fldCharType="separate"/>
      </w:r>
      <w:r w:rsidR="005A16BE" w:rsidRPr="005A16BE">
        <w:rPr>
          <w:rFonts w:cs="Arial"/>
          <w:noProof/>
          <w:vertAlign w:val="superscript"/>
        </w:rPr>
        <w:t>42</w:t>
      </w:r>
      <w:r w:rsidR="002F4C9A" w:rsidRPr="001B016D">
        <w:rPr>
          <w:rFonts w:cs="Arial"/>
        </w:rPr>
        <w:fldChar w:fldCharType="end"/>
      </w:r>
      <w:r w:rsidR="002F4C9A" w:rsidRPr="001B016D">
        <w:rPr>
          <w:rFonts w:cs="Arial"/>
        </w:rPr>
        <w:t>. NODDI works by fitting data from a multi-shell diffusion tensor imaging (DTI)</w:t>
      </w:r>
      <w:r w:rsidR="0023576A">
        <w:rPr>
          <w:rFonts w:cs="Arial"/>
        </w:rPr>
        <w:t xml:space="preserve"> acquisition</w:t>
      </w:r>
      <w:r w:rsidR="002F4C9A" w:rsidRPr="001B016D">
        <w:rPr>
          <w:rFonts w:cs="Arial"/>
        </w:rPr>
        <w:t xml:space="preserve"> into an </w:t>
      </w:r>
      <w:r w:rsidR="002F4C9A" w:rsidRPr="00702C49">
        <w:rPr>
          <w:rFonts w:cs="Arial"/>
          <w:i/>
          <w:iCs/>
        </w:rPr>
        <w:t>a priori</w:t>
      </w:r>
      <w:r w:rsidR="002F4C9A" w:rsidRPr="001B016D">
        <w:rPr>
          <w:rFonts w:cs="Arial"/>
        </w:rPr>
        <w:t xml:space="preserve"> three-compartment tissue model, allowing for robust measurements of </w:t>
      </w:r>
      <w:r w:rsidR="0023576A">
        <w:rPr>
          <w:rFonts w:cs="Arial"/>
        </w:rPr>
        <w:t xml:space="preserve">orientation </w:t>
      </w:r>
      <w:r w:rsidR="002F4C9A" w:rsidRPr="001B016D">
        <w:rPr>
          <w:rFonts w:cs="Arial"/>
        </w:rPr>
        <w:t>dispersion indices (ODI), neuronal density indices (NDI), and volume fraction of isotropic water molecules (</w:t>
      </w:r>
      <w:proofErr w:type="spellStart"/>
      <w:r w:rsidR="002F4C9A" w:rsidRPr="001B016D">
        <w:rPr>
          <w:rFonts w:cs="Arial"/>
        </w:rPr>
        <w:t>V</w:t>
      </w:r>
      <w:r w:rsidR="002F4C9A" w:rsidRPr="001B016D">
        <w:rPr>
          <w:rFonts w:cs="Arial"/>
          <w:vertAlign w:val="subscript"/>
        </w:rPr>
        <w:t>iso</w:t>
      </w:r>
      <w:proofErr w:type="spellEnd"/>
      <w:r w:rsidR="002F4C9A" w:rsidRPr="001B016D">
        <w:rPr>
          <w:rFonts w:cs="Arial"/>
        </w:rPr>
        <w:t>)</w:t>
      </w:r>
      <w:r w:rsidR="002F4C9A" w:rsidRPr="001B016D">
        <w:rPr>
          <w:rFonts w:cs="Arial"/>
        </w:rPr>
        <w:fldChar w:fldCharType="begin"/>
      </w:r>
      <w:r w:rsidR="005A16BE">
        <w:rPr>
          <w:rFonts w:cs="Arial"/>
        </w:rPr>
        <w:instrText xml:space="preserve"> ADDIN EN.CITE &lt;EndNote&gt;&lt;Cite&gt;&lt;Author&gt;Kamiya&lt;/Author&gt;&lt;Year&gt;2020&lt;/Year&gt;&lt;RecNum&gt;1032&lt;/RecNum&gt;&lt;DisplayText&gt;&lt;style face="superscript"&gt;43&lt;/style&gt;&lt;/DisplayText&gt;&lt;record&gt;&lt;rec-number&gt;1032&lt;/rec-number&gt;&lt;foreign-keys&gt;&lt;key app="EN" db-id="xeep5d99wefzf1e2de75p900wp0assr5afff" timestamp="1602021929" guid="af326bc9-1dce-4f25-897b-320b4a27ee80"&gt;1032&lt;/key&gt;&lt;/foreign-keys&gt;&lt;ref-type name="Journal Article"&gt;17&lt;/ref-type&gt;&lt;contributors&gt;&lt;authors&gt;&lt;author&gt;Kamiya, Kouhei&lt;/author&gt;&lt;author&gt;Hori, Masaaki&lt;/author&gt;&lt;author&gt;Aoki, Shigeki&lt;/author&gt;&lt;/authors&gt;&lt;/contributors&gt;&lt;titles&gt;&lt;title&gt;NODDI in clinical research&lt;/title&gt;&lt;secondary-title&gt;Journal of Neuroscience Methods&lt;/secondary-title&gt;&lt;/titles&gt;&lt;pages&gt;108908&lt;/pages&gt;&lt;volume&gt;346&lt;/volume&gt;&lt;keywords&gt;&lt;keyword&gt;Diffusion MRI&lt;/keyword&gt;&lt;keyword&gt;Modeling&lt;/keyword&gt;&lt;keyword&gt;Microstructure&lt;/keyword&gt;&lt;keyword&gt;Neurite orientation dispersion and density imaging (NODDI)&lt;/keyword&gt;&lt;keyword&gt;Biomarker&lt;/keyword&gt;&lt;/keywords&gt;&lt;dates&gt;&lt;year&gt;2020&lt;/year&gt;&lt;pub-dates&gt;&lt;date&gt;2020/12/01/&lt;/date&gt;&lt;/pub-dates&gt;&lt;/dates&gt;&lt;isbn&gt;0165-0270&lt;/isbn&gt;&lt;urls&gt;&lt;related-urls&gt;&lt;url&gt;http://www.sciencedirect.com/science/article/pii/S0165027020303319&lt;/url&gt;&lt;/related-urls&gt;&lt;/urls&gt;&lt;electronic-resource-num&gt;https://doi.org/10.1016/j.jneumeth.2020.108908&lt;/electronic-resource-num&gt;&lt;/record&gt;&lt;/Cite&gt;&lt;/EndNote&gt;</w:instrText>
      </w:r>
      <w:r w:rsidR="002F4C9A" w:rsidRPr="001B016D">
        <w:rPr>
          <w:rFonts w:cs="Arial"/>
        </w:rPr>
        <w:fldChar w:fldCharType="separate"/>
      </w:r>
      <w:r w:rsidR="005A16BE" w:rsidRPr="005A16BE">
        <w:rPr>
          <w:rFonts w:cs="Arial"/>
          <w:noProof/>
          <w:vertAlign w:val="superscript"/>
        </w:rPr>
        <w:t>43</w:t>
      </w:r>
      <w:r w:rsidR="002F4C9A" w:rsidRPr="001B016D">
        <w:rPr>
          <w:rFonts w:cs="Arial"/>
        </w:rPr>
        <w:fldChar w:fldCharType="end"/>
      </w:r>
      <w:r w:rsidR="002F4C9A" w:rsidRPr="001B016D">
        <w:rPr>
          <w:rFonts w:cs="Arial"/>
        </w:rPr>
        <w:t xml:space="preserve">. </w:t>
      </w:r>
    </w:p>
    <w:p w14:paraId="54FC6A30" w14:textId="077BE488" w:rsidR="004049ED" w:rsidRDefault="004049ED" w:rsidP="003D121F">
      <w:pPr>
        <w:spacing w:after="90" w:line="480" w:lineRule="auto"/>
        <w:jc w:val="both"/>
        <w:rPr>
          <w:rFonts w:cs="Arial"/>
        </w:rPr>
      </w:pPr>
      <w:r>
        <w:rPr>
          <w:rFonts w:cs="Arial"/>
        </w:rPr>
        <w:t>The aim of this study is to d</w:t>
      </w:r>
      <w:r w:rsidRPr="004049ED">
        <w:rPr>
          <w:rFonts w:cs="Arial"/>
        </w:rPr>
        <w:t xml:space="preserve">evelop </w:t>
      </w:r>
      <w:r w:rsidR="000A0343">
        <w:rPr>
          <w:rFonts w:cs="Arial"/>
        </w:rPr>
        <w:t>a</w:t>
      </w:r>
      <w:r w:rsidRPr="004049ED">
        <w:rPr>
          <w:rFonts w:cs="Arial"/>
        </w:rPr>
        <w:t xml:space="preserve"> NODDI processing pipeline</w:t>
      </w:r>
      <w:r w:rsidR="000A0343">
        <w:rPr>
          <w:rFonts w:cs="Arial"/>
        </w:rPr>
        <w:t xml:space="preserve"> using</w:t>
      </w:r>
      <w:r w:rsidRPr="004049ED">
        <w:rPr>
          <w:rFonts w:cs="Arial"/>
        </w:rPr>
        <w:t xml:space="preserve"> multi-shell diffusion tensor imaging (DTI) data in order to produce NDI maps in 2</w:t>
      </w:r>
      <w:r w:rsidR="00F625D0">
        <w:rPr>
          <w:rFonts w:cs="Arial"/>
        </w:rPr>
        <w:t>0</w:t>
      </w:r>
      <w:r w:rsidRPr="004049ED">
        <w:rPr>
          <w:rFonts w:cs="Arial"/>
        </w:rPr>
        <w:t xml:space="preserve"> AD</w:t>
      </w:r>
      <w:r w:rsidR="000A0343">
        <w:rPr>
          <w:rFonts w:cs="Arial"/>
        </w:rPr>
        <w:t xml:space="preserve"> subjects</w:t>
      </w:r>
      <w:r>
        <w:rPr>
          <w:rFonts w:cs="Arial"/>
        </w:rPr>
        <w:t xml:space="preserve"> </w:t>
      </w:r>
      <w:r w:rsidRPr="004049ED">
        <w:rPr>
          <w:rFonts w:cs="Arial"/>
        </w:rPr>
        <w:t>and 4</w:t>
      </w:r>
      <w:r>
        <w:rPr>
          <w:rFonts w:cs="Arial"/>
        </w:rPr>
        <w:t>1</w:t>
      </w:r>
      <w:r w:rsidRPr="004049ED">
        <w:rPr>
          <w:rFonts w:cs="Arial"/>
        </w:rPr>
        <w:t xml:space="preserve"> </w:t>
      </w:r>
      <w:r>
        <w:rPr>
          <w:rFonts w:cs="Arial"/>
        </w:rPr>
        <w:t>cognitively normal (</w:t>
      </w:r>
      <w:r w:rsidRPr="004049ED">
        <w:rPr>
          <w:rFonts w:cs="Arial"/>
        </w:rPr>
        <w:t>CN</w:t>
      </w:r>
      <w:r>
        <w:rPr>
          <w:rFonts w:cs="Arial"/>
        </w:rPr>
        <w:t>)</w:t>
      </w:r>
      <w:r w:rsidRPr="004049ED">
        <w:rPr>
          <w:rFonts w:cs="Arial"/>
        </w:rPr>
        <w:t xml:space="preserve"> </w:t>
      </w:r>
      <w:r>
        <w:rPr>
          <w:rFonts w:cs="Arial"/>
        </w:rPr>
        <w:t xml:space="preserve">age-matched </w:t>
      </w:r>
      <w:r w:rsidRPr="004049ED">
        <w:rPr>
          <w:rFonts w:cs="Arial"/>
        </w:rPr>
        <w:t xml:space="preserve">individuals. </w:t>
      </w:r>
      <w:r w:rsidR="000A0343">
        <w:rPr>
          <w:rFonts w:cs="Arial"/>
        </w:rPr>
        <w:t xml:space="preserve">Using tract-based spatial statistics (TBSS), </w:t>
      </w:r>
      <w:r w:rsidR="00D54484">
        <w:rPr>
          <w:rFonts w:cs="Arial"/>
        </w:rPr>
        <w:t xml:space="preserve">associations </w:t>
      </w:r>
      <w:r w:rsidR="000A0343">
        <w:rPr>
          <w:rFonts w:cs="Arial"/>
        </w:rPr>
        <w:t xml:space="preserve">between WM </w:t>
      </w:r>
      <w:r w:rsidR="00830D38">
        <w:rPr>
          <w:rFonts w:cs="Arial"/>
        </w:rPr>
        <w:t>axonal degeneration</w:t>
      </w:r>
      <w:r w:rsidR="000A0343">
        <w:rPr>
          <w:rFonts w:cs="Arial"/>
        </w:rPr>
        <w:t xml:space="preserve"> and </w:t>
      </w:r>
      <w:r w:rsidR="00871A42">
        <w:rPr>
          <w:rFonts w:cs="Arial"/>
        </w:rPr>
        <w:t>cerebro</w:t>
      </w:r>
      <w:r w:rsidR="000A0343">
        <w:rPr>
          <w:rFonts w:cs="Arial"/>
        </w:rPr>
        <w:t xml:space="preserve">vascular </w:t>
      </w:r>
      <w:r w:rsidR="00871A42">
        <w:rPr>
          <w:rFonts w:cs="Arial"/>
        </w:rPr>
        <w:t xml:space="preserve">health metrics will be explored between </w:t>
      </w:r>
      <w:r w:rsidR="004A5886">
        <w:rPr>
          <w:rFonts w:cs="Arial"/>
        </w:rPr>
        <w:t>AD and control</w:t>
      </w:r>
      <w:r w:rsidR="00871A42">
        <w:rPr>
          <w:rFonts w:cs="Arial"/>
        </w:rPr>
        <w:t xml:space="preserve"> groups. It is hypothesized that altered</w:t>
      </w:r>
      <w:r w:rsidR="005A16BE">
        <w:rPr>
          <w:rFonts w:cs="Arial"/>
        </w:rPr>
        <w:t xml:space="preserve"> macroscopic cerebro</w:t>
      </w:r>
      <w:r w:rsidR="00871A42">
        <w:rPr>
          <w:rFonts w:cs="Arial"/>
        </w:rPr>
        <w:t>vascular hemodynamics will be correlated with decreased NDI metrics in regions where WM alterations have been observed</w:t>
      </w:r>
      <w:r w:rsidR="00702C49">
        <w:rPr>
          <w:rFonts w:cs="Arial"/>
          <w:i/>
          <w:iCs/>
        </w:rPr>
        <w:t xml:space="preserve">. </w:t>
      </w:r>
      <w:r w:rsidR="00D54484">
        <w:rPr>
          <w:rFonts w:cs="Arial"/>
        </w:rPr>
        <w:t>The capabilities of simultaneously assessing</w:t>
      </w:r>
      <w:r w:rsidR="00544522">
        <w:rPr>
          <w:rFonts w:cs="Arial"/>
        </w:rPr>
        <w:t xml:space="preserve"> </w:t>
      </w:r>
      <w:r w:rsidR="00D54484">
        <w:rPr>
          <w:rFonts w:cs="Arial"/>
        </w:rPr>
        <w:t>vascular</w:t>
      </w:r>
      <w:r w:rsidR="00544522">
        <w:rPr>
          <w:rFonts w:cs="Arial"/>
        </w:rPr>
        <w:t xml:space="preserve"> disease</w:t>
      </w:r>
      <w:r w:rsidR="004A5886">
        <w:rPr>
          <w:rFonts w:cs="Arial"/>
        </w:rPr>
        <w:t xml:space="preserve"> </w:t>
      </w:r>
      <w:r w:rsidR="00D54484">
        <w:rPr>
          <w:rFonts w:cs="Arial"/>
        </w:rPr>
        <w:t xml:space="preserve">and structural brain changes allow for a better understanding of the </w:t>
      </w:r>
      <w:r w:rsidR="00493ED3">
        <w:rPr>
          <w:rFonts w:cs="Arial"/>
        </w:rPr>
        <w:t xml:space="preserve">potentially synergistic or causative </w:t>
      </w:r>
      <w:r w:rsidR="00D54484">
        <w:rPr>
          <w:rFonts w:cs="Arial"/>
        </w:rPr>
        <w:t xml:space="preserve">role that </w:t>
      </w:r>
      <w:r w:rsidR="00493ED3">
        <w:rPr>
          <w:rFonts w:cs="Arial"/>
        </w:rPr>
        <w:t xml:space="preserve">vascular disease plays in AD progression. Additionally, </w:t>
      </w:r>
      <w:r w:rsidR="004D5AA4">
        <w:rPr>
          <w:rFonts w:cs="Arial"/>
        </w:rPr>
        <w:t xml:space="preserve">such </w:t>
      </w:r>
      <w:r w:rsidR="00493ED3">
        <w:rPr>
          <w:rFonts w:cs="Arial"/>
        </w:rPr>
        <w:t xml:space="preserve">knowledge may also </w:t>
      </w:r>
      <w:r w:rsidR="004A5886">
        <w:rPr>
          <w:rFonts w:cs="Arial"/>
        </w:rPr>
        <w:t>assist in the</w:t>
      </w:r>
      <w:r w:rsidR="00544522">
        <w:rPr>
          <w:rFonts w:cs="Arial"/>
        </w:rPr>
        <w:t xml:space="preserve"> </w:t>
      </w:r>
      <w:r w:rsidR="004D5AA4">
        <w:rPr>
          <w:rFonts w:cs="Arial"/>
        </w:rPr>
        <w:t xml:space="preserve">future </w:t>
      </w:r>
      <w:r w:rsidR="00544522">
        <w:rPr>
          <w:rFonts w:cs="Arial"/>
        </w:rPr>
        <w:t>develop</w:t>
      </w:r>
      <w:r w:rsidR="004A5886">
        <w:rPr>
          <w:rFonts w:cs="Arial"/>
        </w:rPr>
        <w:t>ment of</w:t>
      </w:r>
      <w:r w:rsidR="00544522">
        <w:rPr>
          <w:rFonts w:cs="Arial"/>
        </w:rPr>
        <w:t xml:space="preserve"> novel imaging biomarkers to diagnose AD in the preclinical stage</w:t>
      </w:r>
      <w:r w:rsidR="00493ED3">
        <w:rPr>
          <w:rFonts w:cs="Arial"/>
        </w:rPr>
        <w:t>.</w:t>
      </w:r>
      <w:r w:rsidR="00544522">
        <w:rPr>
          <w:rFonts w:cs="Arial"/>
        </w:rPr>
        <w:t xml:space="preserve"> </w:t>
      </w:r>
    </w:p>
    <w:p w14:paraId="76065B8A" w14:textId="77777777" w:rsidR="002F4C9A" w:rsidRPr="001B016D" w:rsidRDefault="002F4C9A" w:rsidP="003D121F">
      <w:pPr>
        <w:pStyle w:val="Heading1"/>
        <w:spacing w:before="0" w:after="90" w:line="480" w:lineRule="auto"/>
      </w:pPr>
      <w:r>
        <w:t>Materials and Methods</w:t>
      </w:r>
      <w:r w:rsidRPr="001B016D">
        <w:t>:</w:t>
      </w:r>
    </w:p>
    <w:p w14:paraId="4E2CA80C" w14:textId="004BBA5A" w:rsidR="000C5FC1" w:rsidRDefault="000C5FC1" w:rsidP="003D121F">
      <w:pPr>
        <w:pStyle w:val="Heading2"/>
        <w:spacing w:before="0" w:after="90" w:line="480" w:lineRule="auto"/>
        <w:jc w:val="both"/>
      </w:pPr>
      <w:r>
        <w:t xml:space="preserve">4D </w:t>
      </w:r>
      <w:r w:rsidR="00424B87">
        <w:t>F</w:t>
      </w:r>
      <w:r>
        <w:t>low MRI</w:t>
      </w:r>
      <w:r w:rsidR="004049ED">
        <w:t xml:space="preserve"> – Theory </w:t>
      </w:r>
      <w:r w:rsidR="00163F67">
        <w:t xml:space="preserve"> </w:t>
      </w:r>
      <w:r w:rsidR="004049ED">
        <w:t xml:space="preserve"> </w:t>
      </w:r>
    </w:p>
    <w:p w14:paraId="1468AAC9" w14:textId="220D23FA" w:rsidR="001D3943" w:rsidRDefault="00424B87" w:rsidP="003D121F">
      <w:pPr>
        <w:spacing w:after="90" w:line="480" w:lineRule="auto"/>
        <w:jc w:val="both"/>
      </w:pPr>
      <w:r>
        <w:t xml:space="preserve">4D flow </w:t>
      </w:r>
      <w:r w:rsidR="00702C49">
        <w:t>magnetic resonance imaging (</w:t>
      </w:r>
      <w:r>
        <w:t>MRI</w:t>
      </w:r>
      <w:r w:rsidR="00702C49">
        <w:t>)</w:t>
      </w:r>
      <w:r>
        <w:t xml:space="preserve"> allows for the acquisition of </w:t>
      </w:r>
      <w:r w:rsidR="00702C49">
        <w:t xml:space="preserve">3D, </w:t>
      </w:r>
      <w:r w:rsidR="00B02AC8">
        <w:t>time-resolved</w:t>
      </w:r>
      <w:r w:rsidR="008A6C3C">
        <w:t>,</w:t>
      </w:r>
      <w:r w:rsidR="00B02AC8">
        <w:t xml:space="preserve"> </w:t>
      </w:r>
      <w:r>
        <w:t>velocity fields</w:t>
      </w:r>
      <w:r w:rsidR="00B02AC8">
        <w:t xml:space="preserve"> </w:t>
      </w:r>
      <w:r w:rsidR="00A73481">
        <w:t>encoded in each of the 3 Cartesian directions</w:t>
      </w:r>
      <w:r w:rsidR="00980802">
        <w:fldChar w:fldCharType="begin"/>
      </w:r>
      <w:r w:rsidR="005A16BE">
        <w:instrText xml:space="preserve"> ADDIN EN.CITE &lt;EndNote&gt;&lt;Cite&gt;&lt;Author&gt;Markl&lt;/Author&gt;&lt;Year&gt;2012&lt;/Year&gt;&lt;RecNum&gt;523&lt;/RecNum&gt;&lt;DisplayText&gt;&lt;style face="superscript"&gt;44&lt;/style&gt;&lt;/DisplayText&gt;&lt;record&gt;&lt;rec-number&gt;523&lt;/rec-number&gt;&lt;foreign-keys&gt;&lt;key app="EN" db-id="xeep5d99wefzf1e2de75p900wp0assr5afff" timestamp="1576268801" guid="1e0c8074-b4fa-45bb-a240-3b33f61b9a3a"&gt;523&lt;/key&gt;&lt;/foreign-keys&gt;&lt;ref-type name="Journal Article"&gt;17&lt;/ref-type&gt;&lt;contributors&gt;&lt;authors&gt;&lt;author&gt;Markl, M.&lt;/author&gt;&lt;author&gt;Frydrychowicz, A.&lt;/author&gt;&lt;author&gt;Kozerke, S.&lt;/author&gt;&lt;author&gt;Hope, M.&lt;/author&gt;&lt;author&gt;Wieben, O.&lt;/author&gt;&lt;/authors&gt;&lt;/contributors&gt;&lt;auth-address&gt;Department of Radiology, Feinberg School of Medicine, Northwestern University, Chicago, Illinois 60611, USA. mmarkl@northwestern.edu&lt;/auth-address&gt;&lt;titles&gt;&lt;title&gt;4D flow MRI&lt;/title&gt;&lt;secondary-title&gt;J Magn Reson Imaging&lt;/secondary-title&gt;&lt;/titles&gt;&lt;periodical&gt;&lt;full-title&gt;J Magn Reson Imaging&lt;/full-title&gt;&lt;/periodical&gt;&lt;pages&gt;1015-36&lt;/pages&gt;&lt;volume&gt;36&lt;/volume&gt;&lt;number&gt;5&lt;/number&gt;&lt;edition&gt;2012/10/24&lt;/edition&gt;&lt;keywords&gt;&lt;keyword&gt;Cardiac-Gated Imaging Techniques/*methods&lt;/keyword&gt;&lt;keyword&gt;Cardiovascular Diseases/*diagnosis&lt;/keyword&gt;&lt;keyword&gt;Humans&lt;/keyword&gt;&lt;keyword&gt;Image Enhancement/*methods&lt;/keyword&gt;&lt;keyword&gt;Image Interpretation, Computer-Assisted/*methods&lt;/keyword&gt;&lt;keyword&gt;Imaging, Three-Dimensional/*methods&lt;/keyword&gt;&lt;keyword&gt;Magnetic Resonance Angiography/*methods&lt;/keyword&gt;&lt;keyword&gt;Magnetic Resonance Imaging, Cine/*methods&lt;/keyword&gt;&lt;keyword&gt;Reproducibility of Results&lt;/keyword&gt;&lt;keyword&gt;Sensitivity and Specificity&lt;/keyword&gt;&lt;/keywords&gt;&lt;dates&gt;&lt;year&gt;2012&lt;/year&gt;&lt;pub-dates&gt;&lt;date&gt;Nov&lt;/date&gt;&lt;/pub-dates&gt;&lt;/dates&gt;&lt;isbn&gt;1522-2586 (Electronic)&amp;#xD;1053-1807 (Linking)&lt;/isbn&gt;&lt;accession-num&gt;23090914&lt;/accession-num&gt;&lt;urls&gt;&lt;related-urls&gt;&lt;url&gt;https://www.ncbi.nlm.nih.gov/pubmed/23090914&lt;/url&gt;&lt;/related-urls&gt;&lt;/urls&gt;&lt;electronic-resource-num&gt;10.1002/jmri.23632&lt;/electronic-resource-num&gt;&lt;/record&gt;&lt;/Cite&gt;&lt;/EndNote&gt;</w:instrText>
      </w:r>
      <w:r w:rsidR="00980802">
        <w:fldChar w:fldCharType="separate"/>
      </w:r>
      <w:r w:rsidR="005A16BE" w:rsidRPr="005A16BE">
        <w:rPr>
          <w:noProof/>
          <w:vertAlign w:val="superscript"/>
        </w:rPr>
        <w:t>44</w:t>
      </w:r>
      <w:r w:rsidR="00980802">
        <w:fldChar w:fldCharType="end"/>
      </w:r>
      <w:r w:rsidR="00B02AC8">
        <w:t>.</w:t>
      </w:r>
      <w:r>
        <w:t xml:space="preserve"> </w:t>
      </w:r>
      <w:r w:rsidR="00B02AC8">
        <w:t xml:space="preserve">In other words, at each voxel within a given </w:t>
      </w:r>
      <w:r w:rsidR="00CA5F28">
        <w:t xml:space="preserve">4D flow volumetric </w:t>
      </w:r>
      <w:r w:rsidR="00CA5F28">
        <w:lastRenderedPageBreak/>
        <w:t>dataset</w:t>
      </w:r>
      <w:r w:rsidR="00B02AC8">
        <w:t xml:space="preserve">, there exists an associated 3D velocity vector relating to a spin’s motion in the x-, y-, and z-directions. Because cardiac gating is applied, there are often multiple of these volumes representing data at various points along the cardiac cycle. </w:t>
      </w:r>
      <w:r w:rsidR="00CA5F28">
        <w:t xml:space="preserve">4D flow MRI is a phase contrast technique in which bipolar gradients are used to encode velocity into the </w:t>
      </w:r>
      <w:r w:rsidR="00CA5F28">
        <w:rPr>
          <w:i/>
          <w:iCs/>
        </w:rPr>
        <w:t>phase</w:t>
      </w:r>
      <w:r w:rsidR="00CA5F28">
        <w:t xml:space="preserve"> of </w:t>
      </w:r>
      <w:r w:rsidR="00390086">
        <w:t>the</w:t>
      </w:r>
      <w:r w:rsidR="00CA5F28">
        <w:t xml:space="preserve"> complex-valued </w:t>
      </w:r>
      <w:r w:rsidR="00702C49">
        <w:t xml:space="preserve">MRI </w:t>
      </w:r>
      <w:r w:rsidR="00CA5F28">
        <w:t xml:space="preserve">signal. </w:t>
      </w:r>
      <w:r w:rsidR="00390086">
        <w:t>M</w:t>
      </w:r>
      <w:r w:rsidR="00CA5F28">
        <w:t>oving spins will acquire a deterministic phase shift depending on the</w:t>
      </w:r>
      <w:r w:rsidR="00702C49">
        <w:t>ir</w:t>
      </w:r>
      <w:r w:rsidR="00CA5F28">
        <w:t xml:space="preserve"> speed relative to the direction of the encoding gradient, while non-moving spins will theoretically acquire no phase shift. </w:t>
      </w:r>
      <w:r w:rsidR="001D3943">
        <w:t>This is described by Equation 1:</w:t>
      </w:r>
    </w:p>
    <w:p w14:paraId="301FEFCE" w14:textId="543F8D66" w:rsidR="00FD4FF5" w:rsidRPr="00FD4FF5" w:rsidRDefault="00FD4FF5" w:rsidP="003D121F">
      <w:pPr>
        <w:spacing w:after="90" w:line="480" w:lineRule="auto"/>
        <w:jc w:val="both"/>
        <w:rPr>
          <w:rFonts w:eastAsiaTheme="minorEastAsia"/>
        </w:rPr>
      </w:pPr>
      <m:oMathPara>
        <m:oMath>
          <m:eqArr>
            <m:eqArrPr>
              <m:maxDist m:val="1"/>
              <m:ctrlPr>
                <w:rPr>
                  <w:rFonts w:ascii="Cambria Math" w:eastAsiaTheme="minorEastAsia" w:hAnsi="Cambria Math"/>
                  <w:i/>
                </w:rPr>
              </m:ctrlPr>
            </m:eqArrPr>
            <m:e>
              <m:r>
                <w:rPr>
                  <w:rFonts w:ascii="Cambria Math" w:hAnsi="Cambria Math"/>
                </w:rPr>
                <m:t>ϕ</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,TE</m:t>
                  </m:r>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+γ</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r</m:t>
                      </m:r>
                    </m:e>
                  </m:acc>
                </m:e>
                <m:sub>
                  <m:r>
                    <w:rPr>
                      <w:rFonts w:ascii="Cambria Math" w:hAnsi="Cambria Math"/>
                    </w:rPr>
                    <m:t>0</m:t>
                  </m:r>
                </m:sub>
              </m:sSub>
              <m:nary>
                <m:naryPr>
                  <m:limLoc m:val="subSup"/>
                  <m:ctrlPr>
                    <w:rPr>
                      <w:rFonts w:ascii="Cambria Math" w:hAnsi="Cambria Math"/>
                      <w:i/>
                    </w:rPr>
                  </m:ctrlPr>
                </m:naryPr>
                <m:sub>
                  <m:r>
                    <w:rPr>
                      <w:rFonts w:ascii="Cambria Math" w:hAnsi="Cambria Math"/>
                    </w:rPr>
                    <m:t>0</m:t>
                  </m:r>
                </m:sub>
                <m:sup>
                  <m:r>
                    <w:rPr>
                      <w:rFonts w:ascii="Cambria Math" w:hAnsi="Cambria Math"/>
                    </w:rPr>
                    <m:t>TE</m:t>
                  </m:r>
                </m:sup>
                <m:e>
                  <m:acc>
                    <m:accPr>
                      <m:chr m:val="⃑"/>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+γ⋅</m:t>
              </m:r>
              <m:acc>
                <m:accPr>
                  <m:chr m:val="⃑"/>
                  <m:ctrlPr>
                    <w:rPr>
                      <w:rFonts w:ascii="Cambria Math" w:hAnsi="Cambria Math"/>
                      <w:i/>
                    </w:rPr>
                  </m:ctrlPr>
                </m:accPr>
                <m:e>
                  <m:r>
                    <w:rPr>
                      <w:rFonts w:ascii="Cambria Math" w:hAnsi="Cambria Math"/>
                    </w:rPr>
                    <m:t>v</m:t>
                  </m:r>
                </m:e>
              </m:acc>
              <m:nary>
                <m:naryPr>
                  <m:limLoc m:val="subSup"/>
                  <m:ctrlPr>
                    <w:rPr>
                      <w:rFonts w:ascii="Cambria Math" w:hAnsi="Cambria Math"/>
                      <w:i/>
                    </w:rPr>
                  </m:ctrlPr>
                </m:naryPr>
                <m:sub>
                  <m:r>
                    <w:rPr>
                      <w:rFonts w:ascii="Cambria Math" w:hAnsi="Cambria Math"/>
                    </w:rPr>
                    <m:t>0</m:t>
                  </m:r>
                </m:sub>
                <m:sup>
                  <m:r>
                    <w:rPr>
                      <w:rFonts w:ascii="Cambria Math" w:hAnsi="Cambria Math"/>
                    </w:rPr>
                    <m:t>TE</m:t>
                  </m:r>
                </m:sup>
                <m:e>
                  <m:acc>
                    <m:accPr>
                      <m:chr m:val="⃑"/>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t</m:t>
                      </m:r>
                    </m:e>
                  </m:d>
                  <m:r>
                    <w:rPr>
                      <w:rFonts w:ascii="Cambria Math" w:hAnsi="Cambria Math"/>
                    </w:rPr>
                    <m:t xml:space="preserve">t⋅dt </m:t>
                  </m:r>
                </m:e>
              </m:nary>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e>
              </m:d>
              <m:ctrlPr>
                <w:rPr>
                  <w:rFonts w:ascii="Cambria Math" w:hAnsi="Cambria Math"/>
                  <w:i/>
                </w:rPr>
              </m:ctrlPr>
            </m:e>
          </m:eqArr>
        </m:oMath>
      </m:oMathPara>
    </w:p>
    <w:p w14:paraId="01F6D282" w14:textId="3C99A8FE" w:rsidR="001B03CF" w:rsidRDefault="001D3943" w:rsidP="003D121F">
      <w:pPr>
        <w:spacing w:after="90" w:line="480" w:lineRule="auto"/>
        <w:jc w:val="both"/>
      </w:pPr>
      <w:r>
        <w:rPr>
          <w:rFonts w:eastAsiaTheme="minorEastAsia"/>
        </w:rPr>
        <w:t xml:space="preserve">where </w:t>
      </w:r>
      <m:oMath>
        <m:acc>
          <m:accPr>
            <m:chr m:val="⃑"/>
            <m:ctrlPr>
              <w:rPr>
                <w:rFonts w:ascii="Cambria Math" w:hAnsi="Cambria Math"/>
                <w:i/>
              </w:rPr>
            </m:ctrlPr>
          </m:accPr>
          <m:e>
            <m:r>
              <w:rPr>
                <w:rFonts w:ascii="Cambria Math" w:hAnsi="Cambria Math"/>
              </w:rPr>
              <m:t>r</m:t>
            </m:r>
          </m:e>
        </m:acc>
      </m:oMath>
      <w:r w:rsidR="00CA3FE1">
        <w:rPr>
          <w:rFonts w:eastAsiaTheme="minorEastAsia"/>
        </w:rPr>
        <w:t xml:space="preserve"> is the </w:t>
      </w:r>
      <w:r w:rsidR="00390086">
        <w:rPr>
          <w:rFonts w:eastAsiaTheme="minorEastAsia"/>
        </w:rPr>
        <w:t xml:space="preserve">time-dependent </w:t>
      </w:r>
      <w:r w:rsidR="00CA3FE1">
        <w:rPr>
          <w:rFonts w:eastAsiaTheme="minorEastAsia"/>
        </w:rPr>
        <w:t xml:space="preserve">position of a given spin, </w:t>
      </w:r>
      <m:oMath>
        <m:r>
          <w:rPr>
            <w:rFonts w:ascii="Cambria Math" w:hAnsi="Cambria Math"/>
          </w:rPr>
          <m:t>TE</m:t>
        </m:r>
      </m:oMath>
      <w:r w:rsidR="00CA3FE1">
        <w:rPr>
          <w:rFonts w:eastAsiaTheme="minorEastAsia"/>
        </w:rPr>
        <w:t xml:space="preserve"> is the echo time, </w:t>
      </w:r>
      <m:oMath>
        <m:r>
          <w:rPr>
            <w:rFonts w:ascii="Cambria Math" w:hAnsi="Cambria Math"/>
          </w:rPr>
          <m:t>ϕ</m:t>
        </m:r>
      </m:oMath>
      <w:r w:rsidR="00CA3FE1">
        <w:rPr>
          <w:rFonts w:eastAsiaTheme="minorEastAsia"/>
        </w:rPr>
        <w:t xml:space="preserve"> is the </w:t>
      </w:r>
      <w:r w:rsidR="00390086">
        <w:rPr>
          <w:rFonts w:eastAsiaTheme="minorEastAsia"/>
        </w:rPr>
        <w:t xml:space="preserve">resultant </w:t>
      </w:r>
      <w:r w:rsidR="00CA3FE1">
        <w:rPr>
          <w:rFonts w:eastAsiaTheme="minorEastAsia"/>
        </w:rPr>
        <w:t xml:space="preserve">image phase, </w:t>
      </w:r>
      <m:oMath>
        <m:sSub>
          <m:sSubPr>
            <m:ctrlPr>
              <w:rPr>
                <w:rFonts w:ascii="Cambria Math" w:hAnsi="Cambria Math"/>
                <w:i/>
              </w:rPr>
            </m:ctrlPr>
          </m:sSubPr>
          <m:e>
            <m:r>
              <w:rPr>
                <w:rFonts w:ascii="Cambria Math" w:hAnsi="Cambria Math"/>
              </w:rPr>
              <m:t>ϕ</m:t>
            </m:r>
          </m:e>
          <m:sub>
            <m:r>
              <w:rPr>
                <w:rFonts w:ascii="Cambria Math" w:hAnsi="Cambria Math"/>
              </w:rPr>
              <m:t>0</m:t>
            </m:r>
          </m:sub>
        </m:sSub>
      </m:oMath>
      <w:r w:rsidR="00CA3FE1">
        <w:rPr>
          <w:rFonts w:eastAsiaTheme="minorEastAsia"/>
        </w:rPr>
        <w:t xml:space="preserve"> is the background phase, </w:t>
      </w:r>
      <m:oMath>
        <m:r>
          <w:rPr>
            <w:rFonts w:ascii="Cambria Math" w:hAnsi="Cambria Math"/>
          </w:rPr>
          <m:t>γ</m:t>
        </m:r>
      </m:oMath>
      <w:r w:rsidR="00CA3FE1">
        <w:rPr>
          <w:rFonts w:eastAsiaTheme="minorEastAsia"/>
        </w:rPr>
        <w:t xml:space="preserve"> is the gyromagnetic ratio of hydrogen (42.58 MHz/T),</w:t>
      </w:r>
      <w:r w:rsidR="00390086">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0</m:t>
            </m:r>
          </m:sub>
        </m:sSub>
      </m:oMath>
      <w:r w:rsidR="00390086">
        <w:rPr>
          <w:rFonts w:eastAsiaTheme="minorEastAsia"/>
        </w:rPr>
        <w:t xml:space="preserve"> is the initial spin position,</w:t>
      </w:r>
      <w:r w:rsidR="00CA3FE1">
        <w:rPr>
          <w:rFonts w:eastAsiaTheme="minorEastAsia"/>
        </w:rPr>
        <w:t xml:space="preserve"> </w:t>
      </w:r>
      <m:oMath>
        <m:acc>
          <m:accPr>
            <m:chr m:val="⃑"/>
            <m:ctrlPr>
              <w:rPr>
                <w:rFonts w:ascii="Cambria Math" w:hAnsi="Cambria Math"/>
                <w:i/>
              </w:rPr>
            </m:ctrlPr>
          </m:accPr>
          <m:e>
            <m:r>
              <w:rPr>
                <w:rFonts w:ascii="Cambria Math" w:hAnsi="Cambria Math"/>
              </w:rPr>
              <m:t>v</m:t>
            </m:r>
          </m:e>
        </m:acc>
      </m:oMath>
      <w:r w:rsidR="00CA3FE1">
        <w:rPr>
          <w:rFonts w:eastAsiaTheme="minorEastAsia"/>
        </w:rPr>
        <w:t xml:space="preserve"> is the velocity of a given spin at position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0</m:t>
            </m:r>
          </m:sub>
        </m:sSub>
      </m:oMath>
      <w:r w:rsidR="00CA3FE1">
        <w:rPr>
          <w:rFonts w:eastAsiaTheme="minorEastAsia"/>
        </w:rPr>
        <w:t xml:space="preserve">, and </w:t>
      </w:r>
      <m:oMath>
        <m:acc>
          <m:accPr>
            <m:chr m:val="⃑"/>
            <m:ctrlPr>
              <w:rPr>
                <w:rFonts w:ascii="Cambria Math" w:hAnsi="Cambria Math"/>
                <w:i/>
              </w:rPr>
            </m:ctrlPr>
          </m:accPr>
          <m:e>
            <m:r>
              <w:rPr>
                <w:rFonts w:ascii="Cambria Math" w:hAnsi="Cambria Math"/>
              </w:rPr>
              <m:t>G</m:t>
            </m:r>
          </m:e>
        </m:acc>
        <m:d>
          <m:dPr>
            <m:ctrlPr>
              <w:rPr>
                <w:rFonts w:ascii="Cambria Math" w:hAnsi="Cambria Math"/>
                <w:i/>
              </w:rPr>
            </m:ctrlPr>
          </m:dPr>
          <m:e>
            <m:r>
              <w:rPr>
                <w:rFonts w:ascii="Cambria Math" w:hAnsi="Cambria Math"/>
              </w:rPr>
              <m:t>t</m:t>
            </m:r>
          </m:e>
        </m:d>
      </m:oMath>
      <w:r w:rsidR="00CA3FE1">
        <w:rPr>
          <w:rFonts w:eastAsiaTheme="minorEastAsia"/>
        </w:rPr>
        <w:t xml:space="preserve"> describes the </w:t>
      </w:r>
      <w:r w:rsidR="0068127E">
        <w:rPr>
          <w:rFonts w:eastAsiaTheme="minorEastAsia"/>
        </w:rPr>
        <w:t xml:space="preserve">(typically bipolar) </w:t>
      </w:r>
      <w:r w:rsidR="00CA3FE1">
        <w:rPr>
          <w:rFonts w:eastAsiaTheme="minorEastAsia"/>
        </w:rPr>
        <w:t>gradient waveform</w:t>
      </w:r>
      <w:r w:rsidR="0068127E">
        <w:rPr>
          <w:rFonts w:eastAsiaTheme="minorEastAsia"/>
        </w:rPr>
        <w:fldChar w:fldCharType="begin"/>
      </w:r>
      <w:r w:rsidR="005B0495">
        <w:rPr>
          <w:rFonts w:eastAsiaTheme="minorEastAsia"/>
        </w:rPr>
        <w:instrText xml:space="preserve"> ADDIN EN.CITE &lt;EndNote&gt;&lt;Cite&gt;&lt;Author&gt;Pelc&lt;/Author&gt;&lt;Year&gt;1991&lt;/Year&gt;&lt;RecNum&gt;1094&lt;/RecNum&gt;&lt;DisplayText&gt;&lt;style face="superscript"&gt;45&lt;/style&gt;&lt;/DisplayText&gt;&lt;record&gt;&lt;rec-number&gt;1094&lt;/rec-number&gt;&lt;foreign-keys&gt;&lt;key app="EN" db-id="xeep5d99wefzf1e2de75p900wp0assr5afff" timestamp="1606603623" guid="5c0a1824-9f09-4318-85aa-3dbe3a10a9a6"&gt;1094&lt;/key&gt;&lt;/foreign-keys&gt;&lt;ref-type name="Journal Article"&gt;17&lt;/ref-type&gt;&lt;contributors&gt;&lt;authors&gt;&lt;author&gt;Pelc, N. J.&lt;/author&gt;&lt;author&gt;Herfkens, R. J.&lt;/author&gt;&lt;author&gt;Shimakawa, A.&lt;/author&gt;&lt;author&gt;Enzmann, D. R.&lt;/author&gt;&lt;/authors&gt;&lt;/contributors&gt;&lt;auth-address&gt;Department of Radiology, Stanford University School of Medicine, California 94305-5105.&lt;/auth-address&gt;&lt;titles&gt;&lt;title&gt;Phase contrast cine magnetic resonance imaging&lt;/title&gt;&lt;secondary-title&gt;Magn Reson Q&lt;/secondary-title&gt;&lt;/titles&gt;&lt;periodical&gt;&lt;full-title&gt;Magnetic Resonance Quarterly&lt;/full-title&gt;&lt;abbr-1&gt;Magn. Reson. Q.&lt;/abbr-1&gt;&lt;abbr-2&gt;Magn Reson Q&lt;/abbr-2&gt;&lt;/periodical&gt;&lt;pages&gt;229-54&lt;/pages&gt;&lt;volume&gt;7&lt;/volume&gt;&lt;number&gt;4&lt;/number&gt;&lt;edition&gt;1991/10/01&lt;/edition&gt;&lt;keywords&gt;&lt;keyword&gt;Cardiovascular System/pathology&lt;/keyword&gt;&lt;keyword&gt;Coronary Vessels/physiology&lt;/keyword&gt;&lt;keyword&gt;Humans&lt;/keyword&gt;&lt;keyword&gt;Magnetic Resonance Imaging/*methods&lt;/keyword&gt;&lt;/keywords&gt;&lt;dates&gt;&lt;year&gt;1991&lt;/year&gt;&lt;pub-dates&gt;&lt;date&gt;Oct&lt;/date&gt;&lt;/pub-dates&gt;&lt;/dates&gt;&lt;isbn&gt;0899-9422 (Print)&amp;#xD;0899-9422&lt;/isbn&gt;&lt;accession-num&gt;1790111&lt;/accession-num&gt;&lt;urls&gt;&lt;/urls&gt;&lt;remote-database-provider&gt;NLM&lt;/remote-database-provider&gt;&lt;language&gt;eng&lt;/language&gt;&lt;/record&gt;&lt;/Cite&gt;&lt;/EndNote&gt;</w:instrText>
      </w:r>
      <w:r w:rsidR="0068127E">
        <w:rPr>
          <w:rFonts w:eastAsiaTheme="minorEastAsia"/>
        </w:rPr>
        <w:fldChar w:fldCharType="separate"/>
      </w:r>
      <w:r w:rsidR="0068127E" w:rsidRPr="0068127E">
        <w:rPr>
          <w:rFonts w:eastAsiaTheme="minorEastAsia"/>
          <w:noProof/>
          <w:vertAlign w:val="superscript"/>
        </w:rPr>
        <w:t>45</w:t>
      </w:r>
      <w:r w:rsidR="0068127E">
        <w:rPr>
          <w:rFonts w:eastAsiaTheme="minorEastAsia"/>
        </w:rPr>
        <w:fldChar w:fldCharType="end"/>
      </w:r>
      <w:r w:rsidR="0068127E">
        <w:rPr>
          <w:rFonts w:eastAsiaTheme="minorEastAsia"/>
        </w:rPr>
        <w:t>.</w:t>
      </w:r>
      <w:r w:rsidR="00CA3FE1">
        <w:rPr>
          <w:rFonts w:eastAsiaTheme="minorEastAsia"/>
        </w:rPr>
        <w:t xml:space="preserve"> </w:t>
      </w:r>
      <w:r w:rsidR="00702C49">
        <w:rPr>
          <w:rFonts w:eastAsiaTheme="minorEastAsia"/>
        </w:rPr>
        <w:t xml:space="preserve">Note higher orders of motion are often excluded, but can </w:t>
      </w:r>
      <w:r w:rsidR="0068127E">
        <w:rPr>
          <w:rFonts w:eastAsiaTheme="minorEastAsia"/>
        </w:rPr>
        <w:t>result in displacement</w:t>
      </w:r>
      <w:r w:rsidR="00702C49">
        <w:rPr>
          <w:rFonts w:eastAsiaTheme="minorEastAsia"/>
        </w:rPr>
        <w:t xml:space="preserve"> artifacts if spins exhibit acceleration, jerk, etc. However, </w:t>
      </w:r>
      <w:r w:rsidR="00FE60AB">
        <w:rPr>
          <w:rFonts w:eastAsiaTheme="minorEastAsia"/>
        </w:rPr>
        <w:t>discussion of this topic is</w:t>
      </w:r>
      <w:r w:rsidR="00702C49">
        <w:rPr>
          <w:rFonts w:eastAsiaTheme="minorEastAsia"/>
        </w:rPr>
        <w:t xml:space="preserve"> out of the scope of this paper</w:t>
      </w:r>
      <w:r w:rsidR="0068127E">
        <w:rPr>
          <w:rFonts w:eastAsiaTheme="minorEastAsia"/>
        </w:rPr>
        <w:t xml:space="preserve"> (</w:t>
      </w:r>
      <w:r w:rsidR="00FE60AB">
        <w:rPr>
          <w:rFonts w:eastAsiaTheme="minorEastAsia"/>
        </w:rPr>
        <w:t>see papers by Frayne et al</w:t>
      </w:r>
      <w:r w:rsidR="007D3550">
        <w:rPr>
          <w:rFonts w:eastAsiaTheme="minorEastAsia"/>
        </w:rPr>
        <w:t>.</w:t>
      </w:r>
      <w:r w:rsidR="00FE60AB">
        <w:rPr>
          <w:rFonts w:eastAsiaTheme="minorEastAsia"/>
        </w:rPr>
        <w:fldChar w:fldCharType="begin"/>
      </w:r>
      <w:r w:rsidR="00FE60AB">
        <w:rPr>
          <w:rFonts w:eastAsiaTheme="minorEastAsia"/>
        </w:rPr>
        <w:instrText xml:space="preserve"> ADDIN EN.CITE &lt;EndNote&gt;&lt;Cite&gt;&lt;Author&gt;Frayne&lt;/Author&gt;&lt;Year&gt;1995&lt;/Year&gt;&lt;RecNum&gt;793&lt;/RecNum&gt;&lt;DisplayText&gt;&lt;style face="superscript"&gt;46&lt;/style&gt;&lt;/DisplayText&gt;&lt;record&gt;&lt;rec-number&gt;793&lt;/rec-number&gt;&lt;foreign-keys&gt;&lt;key app="EN" db-id="xeep5d99wefzf1e2de75p900wp0assr5afff" timestamp="1576871261" guid="496be8ab-71a0-48d0-8129-90599084a3bd"&gt;793&lt;/key&gt;&lt;/foreign-keys&gt;&lt;ref-type name="Journal Article"&gt;17&lt;/ref-type&gt;&lt;contributors&gt;&lt;authors&gt;&lt;author&gt;Frayne, Richard&lt;/author&gt;&lt;author&gt;Rutt, Brian K.&lt;/author&gt;&lt;/authors&gt;&lt;/contributors&gt;&lt;titles&gt;&lt;title&gt;Understanding acceleration-induced displacement artifacts in phase-contrast MR velocity measurements&lt;/title&gt;&lt;secondary-title&gt;Journal of Magnetic Resonance Imaging&lt;/secondary-title&gt;&lt;/titles&gt;&lt;pages&gt;207-215&lt;/pages&gt;&lt;volume&gt;5&lt;/volume&gt;&lt;number&gt;2&lt;/number&gt;&lt;keywords&gt;&lt;keyword&gt;Artifact&lt;/keyword&gt;&lt;keyword&gt;Image processing&lt;/keyword&gt;&lt;keyword&gt;Model, mathematical&lt;/keyword&gt;&lt;keyword&gt;Phase Imaging&lt;/keyword&gt;&lt;keyword&gt;Vascular studies&lt;/keyword&gt;&lt;keyword&gt;Velocity studies&lt;/keyword&gt;&lt;/keywords&gt;&lt;dates&gt;&lt;year&gt;1995&lt;/year&gt;&lt;pub-dates&gt;&lt;date&gt;1995/03/01&lt;/date&gt;&lt;/pub-dates&gt;&lt;/dates&gt;&lt;publisher&gt;John Wiley &amp;amp; Sons, Ltd&lt;/publisher&gt;&lt;isbn&gt;1053-1807&lt;/isbn&gt;&lt;urls&gt;&lt;related-urls&gt;&lt;url&gt;https://doi.org/10.1002/jmri.1880050217&lt;/url&gt;&lt;/related-urls&gt;&lt;/urls&gt;&lt;electronic-resource-num&gt;10.1002/jmri.1880050217&lt;/electronic-resource-num&gt;&lt;access-date&gt;2019/12/20&lt;/access-date&gt;&lt;/record&gt;&lt;/Cite&gt;&lt;/EndNote&gt;</w:instrText>
      </w:r>
      <w:r w:rsidR="00FE60AB">
        <w:rPr>
          <w:rFonts w:eastAsiaTheme="minorEastAsia"/>
        </w:rPr>
        <w:fldChar w:fldCharType="separate"/>
      </w:r>
      <w:r w:rsidR="00FE60AB" w:rsidRPr="00FE60AB">
        <w:rPr>
          <w:rFonts w:eastAsiaTheme="minorEastAsia"/>
          <w:noProof/>
          <w:vertAlign w:val="superscript"/>
        </w:rPr>
        <w:t>46</w:t>
      </w:r>
      <w:r w:rsidR="00FE60AB">
        <w:rPr>
          <w:rFonts w:eastAsiaTheme="minorEastAsia"/>
        </w:rPr>
        <w:fldChar w:fldCharType="end"/>
      </w:r>
      <w:r w:rsidR="00FE60AB">
        <w:rPr>
          <w:rFonts w:eastAsiaTheme="minorEastAsia"/>
        </w:rPr>
        <w:t xml:space="preserve"> and Steinman et al</w:t>
      </w:r>
      <w:r w:rsidR="007D3550">
        <w:rPr>
          <w:rFonts w:eastAsiaTheme="minorEastAsia"/>
        </w:rPr>
        <w:t>.</w:t>
      </w:r>
      <w:r w:rsidR="00FE60AB">
        <w:rPr>
          <w:rFonts w:eastAsiaTheme="minorEastAsia"/>
        </w:rPr>
        <w:fldChar w:fldCharType="begin"/>
      </w:r>
      <w:r w:rsidR="00FE60AB">
        <w:rPr>
          <w:rFonts w:eastAsiaTheme="minorEastAsia"/>
        </w:rPr>
        <w:instrText xml:space="preserve"> ADDIN EN.CITE &lt;EndNote&gt;&lt;Cite&gt;&lt;Author&gt;Steinman&lt;/Author&gt;&lt;Year&gt;1997&lt;/Year&gt;&lt;RecNum&gt;759&lt;/RecNum&gt;&lt;DisplayText&gt;&lt;style face="superscript"&gt;47&lt;/style&gt;&lt;/DisplayText&gt;&lt;record&gt;&lt;rec-number&gt;759&lt;/rec-number&gt;&lt;foreign-keys&gt;&lt;key app="EN" db-id="xeep5d99wefzf1e2de75p900wp0assr5afff" timestamp="1576523533" guid="c462b96a-3621-42f3-89ca-13ab000c3856"&gt;759&lt;/key&gt;&lt;/foreign-keys&gt;&lt;ref-type name="Journal Article"&gt;17&lt;/ref-type&gt;&lt;contributors&gt;&lt;authors&gt;&lt;author&gt;Steinman, D. A.&lt;/author&gt;&lt;author&gt;Ethier, C. R.&lt;/author&gt;&lt;author&gt;Rutt, B. K.&lt;/author&gt;&lt;/authors&gt;&lt;/contributors&gt;&lt;auth-address&gt;Department of Diagnostic Radiology and Nuclear Medicine, University of Western Ontario, London, Canada.&lt;/auth-address&gt;&lt;titles&gt;&lt;title&gt;Combined analysis of spatial and velocity displacement artifacts in phase contrast measurements of complex flows&lt;/title&gt;&lt;secondary-title&gt;J Magn Reson Imaging&lt;/secondary-title&gt;&lt;/titles&gt;&lt;periodical&gt;&lt;full-title&gt;J Magn Reson Imaging&lt;/full-title&gt;&lt;/periodical&gt;&lt;pages&gt;339-46&lt;/pages&gt;&lt;volume&gt;7&lt;/volume&gt;&lt;number&gt;2&lt;/number&gt;&lt;edition&gt;1997/03/01&lt;/edition&gt;&lt;keywords&gt;&lt;keyword&gt;Animals&lt;/keyword&gt;&lt;keyword&gt;*Artifacts&lt;/keyword&gt;&lt;keyword&gt;Blood Flow Velocity&lt;/keyword&gt;&lt;keyword&gt;Contrast Media&lt;/keyword&gt;&lt;keyword&gt;Humans&lt;/keyword&gt;&lt;keyword&gt;Image Enhancement/*methods&lt;/keyword&gt;&lt;keyword&gt;*Magnetic Resonance Imaging/instrumentation/methods&lt;/keyword&gt;&lt;keyword&gt;*Models, Cardiovascular&lt;/keyword&gt;&lt;keyword&gt;Pulsatile Flow/physiology&lt;/keyword&gt;&lt;/keywords&gt;&lt;dates&gt;&lt;year&gt;1997&lt;/year&gt;&lt;pub-dates&gt;&lt;date&gt;Mar-Apr&lt;/date&gt;&lt;/pub-dates&gt;&lt;/dates&gt;&lt;isbn&gt;1053-1807 (Print)&amp;#xD;1053-1807&lt;/isbn&gt;&lt;accession-num&gt;9090588&lt;/accession-num&gt;&lt;urls&gt;&lt;/urls&gt;&lt;electronic-resource-num&gt;10.1002/jmri.1880070214&lt;/electronic-resource-num&gt;&lt;remote-database-provider&gt;NLM&lt;/remote-database-provider&gt;&lt;language&gt;eng&lt;/language&gt;&lt;/record&gt;&lt;/Cite&gt;&lt;/EndNote&gt;</w:instrText>
      </w:r>
      <w:r w:rsidR="00FE60AB">
        <w:rPr>
          <w:rFonts w:eastAsiaTheme="minorEastAsia"/>
        </w:rPr>
        <w:fldChar w:fldCharType="separate"/>
      </w:r>
      <w:r w:rsidR="00FE60AB" w:rsidRPr="00FE60AB">
        <w:rPr>
          <w:rFonts w:eastAsiaTheme="minorEastAsia"/>
          <w:noProof/>
          <w:vertAlign w:val="superscript"/>
        </w:rPr>
        <w:t>47</w:t>
      </w:r>
      <w:r w:rsidR="00FE60AB">
        <w:rPr>
          <w:rFonts w:eastAsiaTheme="minorEastAsia"/>
        </w:rPr>
        <w:fldChar w:fldCharType="end"/>
      </w:r>
      <w:r w:rsidR="00FE60AB">
        <w:rPr>
          <w:rFonts w:eastAsiaTheme="minorEastAsia"/>
        </w:rPr>
        <w:t xml:space="preserve"> for further details)</w:t>
      </w:r>
      <w:r w:rsidR="00702C49">
        <w:rPr>
          <w:rFonts w:eastAsiaTheme="minorEastAsia"/>
        </w:rPr>
        <w:t xml:space="preserve">. </w:t>
      </w:r>
      <w:r w:rsidR="00FE60AB">
        <w:t>In a practical setting</w:t>
      </w:r>
      <w:r w:rsidR="00CA5F28">
        <w:t xml:space="preserve">, stationary spins will still acquire some phase shift due to field inhomogeneities. </w:t>
      </w:r>
      <w:r w:rsidR="00FE60AB">
        <w:t>Because of this, it</w:t>
      </w:r>
      <w:r w:rsidR="00CA5F28">
        <w:t xml:space="preserve"> is common to acquire an additional “reference” scan </w:t>
      </w:r>
      <w:r w:rsidR="00FE60AB">
        <w:t xml:space="preserve">with no encoding gradients </w:t>
      </w:r>
      <w:r w:rsidR="00CA5F28">
        <w:t xml:space="preserve">to account for </w:t>
      </w:r>
      <w:r w:rsidR="001B03CF">
        <w:t xml:space="preserve">background phase </w:t>
      </w:r>
      <w:r w:rsidR="00CA5F28">
        <w:t>shifts in stationary spins. Many standard 4D flow sequences utilize 4-point encoding to encode velocity in 3 directions and acquire an additional reference scan</w:t>
      </w:r>
      <w:r w:rsidR="005B0495">
        <w:fldChar w:fldCharType="begin"/>
      </w:r>
      <w:r w:rsidR="005B0495">
        <w:instrText xml:space="preserve"> ADDIN EN.CITE &lt;EndNote&gt;&lt;Cite&gt;&lt;Author&gt;Pelc&lt;/Author&gt;&lt;Year&gt;1991&lt;/Year&gt;&lt;RecNum&gt;1095&lt;/RecNum&gt;&lt;DisplayText&gt;&lt;style face="superscript"&gt;48&lt;/style&gt;&lt;/DisplayText&gt;&lt;record&gt;&lt;rec-number&gt;1095&lt;/rec-number&gt;&lt;foreign-keys&gt;&lt;key app="EN" db-id="xeep5d99wefzf1e2de75p900wp0assr5afff" timestamp="1606604469" guid="ce2f1e81-5c29-4c4b-a62a-484f26d93695"&gt;1095&lt;/key&gt;&lt;/foreign-keys&gt;&lt;ref-type name="Journal Article"&gt;17&lt;/ref-type&gt;&lt;contributors&gt;&lt;authors&gt;&lt;author&gt;Pelc, Norbert J.&lt;/author&gt;&lt;author&gt;Bernstein, Matt A.&lt;/author&gt;&lt;author&gt;Shimakawa, Ann&lt;/author&gt;&lt;author&gt;Glover, Gary H.&lt;/author&gt;&lt;/authors&gt;&lt;/contributors&gt;&lt;titles&gt;&lt;title&gt;Encoding strategies for three-direction phase-contrast MR imaging of flow&lt;/title&gt;&lt;secondary-title&gt;Journal of Magnetic Resonance Imaging&lt;/secondary-title&gt;&lt;/titles&gt;&lt;pages&gt;405-413&lt;/pages&gt;&lt;volume&gt;1&lt;/volume&gt;&lt;number&gt;4&lt;/number&gt;&lt;keywords&gt;&lt;keyword&gt;Flow imaging&lt;/keyword&gt;&lt;keyword&gt;Image processing&lt;/keyword&gt;&lt;keyword&gt;Model, mathematical&lt;/keyword&gt;&lt;keyword&gt;Phase-contrast imaging&lt;/keyword&gt;&lt;keyword&gt;Physics&lt;/keyword&gt;&lt;keyword&gt;Three-dimensional imaging&lt;/keyword&gt;&lt;/keywords&gt;&lt;dates&gt;&lt;year&gt;1991&lt;/year&gt;&lt;pub-dates&gt;&lt;date&gt;1991/07/01&lt;/date&gt;&lt;/pub-dates&gt;&lt;/dates&gt;&lt;publisher&gt;John Wiley &amp;amp; Sons, Ltd&lt;/publisher&gt;&lt;isbn&gt;1053-1807&lt;/isbn&gt;&lt;work-type&gt;https://doi.org/10.1002/jmri.1880010404&lt;/work-type&gt;&lt;urls&gt;&lt;related-urls&gt;&lt;url&gt;https://doi.org/10.1002/jmri.1880010404&lt;/url&gt;&lt;/related-urls&gt;&lt;/urls&gt;&lt;electronic-resource-num&gt;https://doi.org/10.1002/jmri.1880010404&lt;/electronic-resource-num&gt;&lt;access-date&gt;2020/11/28&lt;/access-date&gt;&lt;/record&gt;&lt;/Cite&gt;&lt;/EndNote&gt;</w:instrText>
      </w:r>
      <w:r w:rsidR="005B0495">
        <w:fldChar w:fldCharType="separate"/>
      </w:r>
      <w:r w:rsidR="005B0495" w:rsidRPr="005B0495">
        <w:rPr>
          <w:noProof/>
          <w:vertAlign w:val="superscript"/>
        </w:rPr>
        <w:t>48</w:t>
      </w:r>
      <w:r w:rsidR="005B0495">
        <w:fldChar w:fldCharType="end"/>
      </w:r>
      <w:r w:rsidR="00CA5F28">
        <w:t>. However, higher-order encoding schemes can be used to increase signal-to-noise ratio (SNR) and velocity-to-noise ratio (VNR)</w:t>
      </w:r>
      <w:r w:rsidR="00CA5F28">
        <w:fldChar w:fldCharType="begin"/>
      </w:r>
      <w:r w:rsidR="005B0495">
        <w:instrText xml:space="preserve"> ADDIN EN.CITE &lt;EndNote&gt;&lt;Cite&gt;&lt;Author&gt;Johnson&lt;/Author&gt;&lt;Year&gt;2010&lt;/Year&gt;&lt;RecNum&gt;862&lt;/RecNum&gt;&lt;DisplayText&gt;&lt;style face="superscript"&gt;49&lt;/style&gt;&lt;/DisplayText&gt;&lt;record&gt;&lt;rec-number&gt;862&lt;/rec-number&gt;&lt;foreign-keys&gt;&lt;key app="EN" db-id="xeep5d99wefzf1e2de75p900wp0assr5afff" timestamp="1584109908" guid="f613e2ef-3e45-47c3-bdbc-df9c2c912890"&gt;862&lt;/key&gt;&lt;/foreign-keys&gt;&lt;ref-type name="Journal Article"&gt;17&lt;/ref-type&gt;&lt;contributors&gt;&lt;authors&gt;&lt;author&gt;Johnson, K. M.&lt;/author&gt;&lt;author&gt;Markl, M.&lt;/author&gt;&lt;/authors&gt;&lt;/contributors&gt;&lt;auth-address&gt;Department of Medical Physics, University of Wisconsin, Madison, Wisconsin 53705-2275, USA. kmjohnson3@wisc.e&lt;/auth-address&gt;&lt;titles&gt;&lt;title&gt;Improved SNR in phase contrast velocimetry with five-point balanced flow encoding&lt;/title&gt;&lt;secondary-title&gt;Magn Reson Med&lt;/secondary-title&gt;&lt;/titles&gt;&lt;periodical&gt;&lt;full-title&gt;Magn Reson Med&lt;/full-title&gt;&lt;/periodical&gt;&lt;pages&gt;349-55&lt;/pages&gt;&lt;volume&gt;63&lt;/volume&gt;&lt;number&gt;2&lt;/number&gt;&lt;edition&gt;2010/01/26&lt;/edition&gt;&lt;keywords&gt;&lt;keyword&gt;Algorithms&lt;/keyword&gt;&lt;keyword&gt;Aorta/*anatomy &amp;amp; histology/*physiology&lt;/keyword&gt;&lt;keyword&gt;Blood Flow Velocity/*physiology&lt;/keyword&gt;&lt;keyword&gt;Contrast Media&lt;/keyword&gt;&lt;keyword&gt;Humans&lt;/keyword&gt;&lt;keyword&gt;Image Enhancement/methods&lt;/keyword&gt;&lt;keyword&gt;Image Interpretation, Computer-Assisted/methods&lt;/keyword&gt;&lt;keyword&gt;Imaging, Three-Dimensional/*methods&lt;/keyword&gt;&lt;keyword&gt;Magnetic Resonance Angiography/*methods&lt;/keyword&gt;&lt;keyword&gt;Reproducibility of Results&lt;/keyword&gt;&lt;keyword&gt;Rheology/methods&lt;/keyword&gt;&lt;keyword&gt;Sensitivity and Specificity&lt;/keyword&gt;&lt;/keywords&gt;&lt;dates&gt;&lt;year&gt;2010&lt;/year&gt;&lt;pub-dates&gt;&lt;date&gt;Feb&lt;/date&gt;&lt;/pub-dates&gt;&lt;/dates&gt;&lt;isbn&gt;1522-2594 (Electronic)&amp;#xD;0740-3194 (Linking)&lt;/isbn&gt;&lt;accession-num&gt;20099326&lt;/accession-num&gt;&lt;urls&gt;&lt;related-urls&gt;&lt;url&gt;https://www.ncbi.nlm.nih.gov/pubmed/20099326&lt;/url&gt;&lt;/related-urls&gt;&lt;/urls&gt;&lt;custom2&gt;PMC3418793&lt;/custom2&gt;&lt;electronic-resource-num&gt;10.1002/mrm.22202&lt;/electronic-resource-num&gt;&lt;/record&gt;&lt;/Cite&gt;&lt;/EndNote&gt;</w:instrText>
      </w:r>
      <w:r w:rsidR="00CA5F28">
        <w:fldChar w:fldCharType="separate"/>
      </w:r>
      <w:r w:rsidR="005B0495" w:rsidRPr="005B0495">
        <w:rPr>
          <w:noProof/>
          <w:vertAlign w:val="superscript"/>
        </w:rPr>
        <w:t>49</w:t>
      </w:r>
      <w:r w:rsidR="00CA5F28">
        <w:fldChar w:fldCharType="end"/>
      </w:r>
      <w:r w:rsidR="00CA5F28">
        <w:t xml:space="preserve">. </w:t>
      </w:r>
    </w:p>
    <w:p w14:paraId="7C7F510C" w14:textId="45DD8FDB" w:rsidR="004049ED" w:rsidRPr="001B03CF" w:rsidRDefault="00CA5F28" w:rsidP="003D121F">
      <w:pPr>
        <w:spacing w:after="90" w:line="480" w:lineRule="auto"/>
        <w:jc w:val="both"/>
        <w:rPr>
          <w:rFonts w:eastAsiaTheme="minorEastAsia"/>
        </w:rPr>
      </w:pPr>
      <w:r>
        <w:t>4D flow</w:t>
      </w:r>
      <w:r w:rsidR="00424B87">
        <w:t xml:space="preserve"> data can be us</w:t>
      </w:r>
      <w:r w:rsidR="00A73481">
        <w:t xml:space="preserve">ed to study </w:t>
      </w:r>
      <w:r>
        <w:t>intravascular hemodynamics</w:t>
      </w:r>
      <w:r w:rsidR="00A73481">
        <w:t xml:space="preserve"> over </w:t>
      </w:r>
      <w:r w:rsidR="00B02AC8">
        <w:t>a time-averaged heartbeat</w:t>
      </w:r>
      <w:r>
        <w:t>, useful in quantifying systolic/diastolic blood velocities, volumetric blood flow rates, pulsatility, wall shear stress, pulse wave velocit</w:t>
      </w:r>
      <w:r w:rsidR="001B03CF">
        <w:t>ies, and many others</w:t>
      </w:r>
      <w:r w:rsidR="001B03CF">
        <w:fldChar w:fldCharType="begin">
          <w:fldData xml:space="preserve">PEVuZE5vdGU+PENpdGU+PEF1dGhvcj5EeXZlcmZlbGR0PC9BdXRob3I+PFllYXI+MjAxNTwvWWVh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</w:fldData>
        </w:fldChar>
      </w:r>
      <w:r w:rsidR="005B0495">
        <w:instrText xml:space="preserve"> ADDIN EN.CITE </w:instrText>
      </w:r>
      <w:r w:rsidR="005B0495">
        <w:fldChar w:fldCharType="begin">
          <w:fldData xml:space="preserve">PEVuZE5vdGU+PENpdGU+PEF1dGhvcj5EeXZlcmZlbGR0PC9BdXRob3I+PFllYXI+MjAxNTwvWWVh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</w:fldData>
        </w:fldChar>
      </w:r>
      <w:r w:rsidR="005B0495">
        <w:instrText xml:space="preserve"> ADDIN EN.CITE.DATA </w:instrText>
      </w:r>
      <w:r w:rsidR="005B0495">
        <w:fldChar w:fldCharType="end"/>
      </w:r>
      <w:r w:rsidR="001B03CF">
        <w:fldChar w:fldCharType="separate"/>
      </w:r>
      <w:r w:rsidR="005B0495" w:rsidRPr="005B0495">
        <w:rPr>
          <w:noProof/>
          <w:vertAlign w:val="superscript"/>
        </w:rPr>
        <w:t>50</w:t>
      </w:r>
      <w:r w:rsidR="001B03CF">
        <w:fldChar w:fldCharType="end"/>
      </w:r>
      <w:r w:rsidR="00A73481">
        <w:t>. Additionally, due to the inherent contrast between moving spins (inside vessels) and stationary spins (background), high-quality angiograms can be simultaneously generated from the data</w:t>
      </w:r>
      <w:r w:rsidR="005B0495">
        <w:fldChar w:fldCharType="begin"/>
      </w:r>
      <w:r w:rsidR="005B0495">
        <w:instrText xml:space="preserve"> ADDIN EN.CITE &lt;EndNote&gt;&lt;Cite&gt;&lt;Author&gt;Bernstein&lt;/Author&gt;&lt;Year&gt;1991&lt;/Year&gt;&lt;RecNum&gt;842&lt;/RecNum&gt;&lt;DisplayText&gt;&lt;style face="superscript"&gt;51&lt;/style&gt;&lt;/DisplayText&gt;&lt;record&gt;&lt;rec-number&gt;842&lt;/rec-number&gt;&lt;foreign-keys&gt;&lt;key app="EN" db-id="xeep5d99wefzf1e2de75p900wp0assr5afff" timestamp="1582676257" guid="36c08262-1568-48b8-a65e-bcf44aceecf7"&gt;842&lt;/key&gt;&lt;/foreign-keys&gt;&lt;ref-type name="Journal Article"&gt;17&lt;/ref-type&gt;&lt;contributors&gt;&lt;authors&gt;&lt;author&gt;Bernstein, M. A.&lt;/author&gt;&lt;author&gt;Ikezaki, Y.&lt;/author&gt;&lt;/authors&gt;&lt;/contributors&gt;&lt;auth-address&gt;Applied Science Laboratory, GE Medical Systems, Waukesha, WI 53188.&lt;/auth-address&gt;&lt;titles&gt;&lt;title&gt;Comparison of phase-difference and complex-difference processing in phase-contrast MR angiography&lt;/title&gt;&lt;secondary-title&gt;J Magn Reson Imaging&lt;/secondary-title&gt;&lt;/titles&gt;&lt;periodical&gt;&lt;full-title&gt;J Magn Reson Imaging&lt;/full-title&gt;&lt;/periodical&gt;&lt;pages&gt;725-9&lt;/pages&gt;&lt;volume&gt;1&lt;/volume&gt;&lt;number&gt;6&lt;/number&gt;&lt;edition&gt;1991/11/01&lt;/edition&gt;&lt;keywords&gt;&lt;keyword&gt;Angiography&lt;/keyword&gt;&lt;keyword&gt;Artifacts&lt;/keyword&gt;&lt;keyword&gt;Blood Vessels/*anatomy &amp;amp; histology&lt;/keyword&gt;&lt;keyword&gt;Humans&lt;/keyword&gt;&lt;keyword&gt;Image Enhancement/*methods&lt;/keyword&gt;&lt;keyword&gt;Image Processing, Computer-Assisted/*methods&lt;/keyword&gt;&lt;keyword&gt;Magnetic Resonance Imaging/*methods&lt;/keyword&gt;&lt;keyword&gt;Models, Structural&lt;/keyword&gt;&lt;keyword&gt;Models, Theoretical&lt;/keyword&gt;&lt;keyword&gt;Signal Processing, Computer-Assisted&lt;/keyword&gt;&lt;/keywords&gt;&lt;dates&gt;&lt;year&gt;1991&lt;/year&gt;&lt;pub-dates&gt;&lt;date&gt;Nov-Dec&lt;/date&gt;&lt;/pub-dates&gt;&lt;/dates&gt;&lt;isbn&gt;1053-1807 (Print)&amp;#xD;1053-1807&lt;/isbn&gt;&lt;accession-num&gt;1823179&lt;/accession-num&gt;&lt;urls&gt;&lt;/urls&gt;&lt;electronic-resource-num&gt;10.1002/jmri.1880010620&lt;/electronic-resource-num&gt;&lt;remote-database-provider&gt;NLM&lt;/remote-database-provider&gt;&lt;language&gt;eng&lt;/language&gt;&lt;/record&gt;&lt;/Cite&gt;&lt;/EndNote&gt;</w:instrText>
      </w:r>
      <w:r w:rsidR="005B0495">
        <w:fldChar w:fldCharType="separate"/>
      </w:r>
      <w:r w:rsidR="005B0495" w:rsidRPr="005B0495">
        <w:rPr>
          <w:noProof/>
          <w:vertAlign w:val="superscript"/>
        </w:rPr>
        <w:t>51</w:t>
      </w:r>
      <w:r w:rsidR="005B0495">
        <w:fldChar w:fldCharType="end"/>
      </w:r>
      <w:r w:rsidR="00A73481">
        <w:t>. Thus, 4D flow MRI can provide both</w:t>
      </w:r>
      <w:r>
        <w:t xml:space="preserve"> </w:t>
      </w:r>
      <w:r w:rsidR="00A73481">
        <w:t xml:space="preserve">morphological information (PC angiogram) and quantitative flow data through data post-processing. </w:t>
      </w:r>
      <w:r>
        <w:t>Due to the high-dimensionality of 4D flow data, advanced reconstruction algorithms and accelerated imaging techniques must be used to obtain data in clinically feasible scan times. For this study, we utilize</w:t>
      </w:r>
      <w:r w:rsidR="005B0495">
        <w:t xml:space="preserve"> a</w:t>
      </w:r>
      <w:r>
        <w:t xml:space="preserve"> radially-</w:t>
      </w:r>
      <w:proofErr w:type="spellStart"/>
      <w:r>
        <w:t>undersampled</w:t>
      </w:r>
      <w:proofErr w:type="spellEnd"/>
      <w:r>
        <w:t xml:space="preserve"> sequence, termed PCVIPR (Phase Contrast, Vastly-</w:t>
      </w:r>
      <w:proofErr w:type="spellStart"/>
      <w:r>
        <w:t>Undersampled</w:t>
      </w:r>
      <w:proofErr w:type="spellEnd"/>
      <w:r>
        <w:t xml:space="preserve"> Isotropic Projection Reconstruction)</w:t>
      </w:r>
      <w:r w:rsidR="001D3943">
        <w:fldChar w:fldCharType="begin"/>
      </w:r>
      <w:r w:rsidR="005A16BE">
        <w:instrText xml:space="preserve"> ADDIN EN.CITE &lt;EndNote&gt;&lt;Cite&gt;&lt;Author&gt;Gu&lt;/Author&gt;&lt;Year&gt;2005&lt;/Year&gt;&lt;RecNum&gt;760&lt;/RecNum&gt;&lt;DisplayText&gt;&lt;style face="superscript"&gt;37&lt;/style&gt;&lt;/DisplayText&gt;&lt;record&gt;&lt;rec-number&gt;760&lt;/rec-number&gt;&lt;foreign-keys&gt;&lt;key app="EN" db-id="xeep5d99wefzf1e2de75p900wp0assr5afff" timestamp="1576523534" guid="8261e4b1-9dd9-4028-87cc-aa8fbc272714"&gt;760&lt;/key&gt;&lt;/foreign-keys&gt;&lt;ref-type name="Journal Article"&gt;17&lt;/ref-type&gt;&lt;contributors&gt;&lt;authors&gt;&lt;author&gt;Gu, T.&lt;/author&gt;&lt;author&gt;Korosec, F. R.&lt;/author&gt;&lt;author&gt;Block, W. F.&lt;/author&gt;&lt;author&gt;Fain, S. B.&lt;/author&gt;&lt;author&gt;Turk, Q.&lt;/author&gt;&lt;author&gt;Lum, D.&lt;/author&gt;&lt;author&gt;Zhou, Y.&lt;/author&gt;&lt;author&gt;Grist, T. M.&lt;/author&gt;&lt;author&gt;Haughton, V.&lt;/author&gt;&lt;author&gt;Mistretta, C. A.&lt;/author&gt;&lt;/authors&gt;&lt;/contributors&gt;&lt;auth-address&gt;Department of Medical Physics, University of Wisconsin--Madison, Clinical Science Center, Madison, WI 53792-3252, USA.&lt;/auth-address&gt;&lt;titles&gt;&lt;title&gt;PC VIPR: a high-speed 3D phase-contrast method for flow quantification and high-resolution angiography&lt;/title&gt;&lt;secondary-title&gt;AJNR Am J Neuroradiol&lt;/secondary-title&gt;&lt;/titles&gt;&lt;periodical&gt;&lt;full-title&gt;AJNR Am J Neuroradiol&lt;/full-title&gt;&lt;/periodical&gt;&lt;pages&gt;743-9&lt;/pages&gt;&lt;volume&gt;26&lt;/volume&gt;&lt;number&gt;4&lt;/number&gt;&lt;edition&gt;2005/04/09&lt;/edition&gt;&lt;keywords&gt;&lt;keyword&gt;Adult&lt;/keyword&gt;&lt;keyword&gt;Angiography/*methods&lt;/keyword&gt;&lt;keyword&gt;Basilar Artery/*diagnostic imaging&lt;/keyword&gt;&lt;keyword&gt;Cerebral Arteries/*diagnostic imaging&lt;/keyword&gt;&lt;keyword&gt;Humans&lt;/keyword&gt;&lt;keyword&gt;*Imaging, Three-Dimensional&lt;/keyword&gt;&lt;/keywords&gt;&lt;dates&gt;&lt;year&gt;2005&lt;/year&gt;&lt;pub-dates&gt;&lt;date&gt;Apr&lt;/date&gt;&lt;/pub-dates&gt;&lt;/dates&gt;&lt;isbn&gt;0195-6108 (Print)&amp;#xD;0195-6108&lt;/isbn&gt;&lt;accession-num&gt;15814915&lt;/accession-num&gt;&lt;urls&gt;&lt;related-urls&gt;&lt;url&gt;http://www.ajnr.org/content/ajnr/26/4/743.full.pdf&lt;/url&gt;&lt;/related-urls&gt;&lt;/urls&gt;&lt;remote-database-provider&gt;NLM&lt;/remote-database-provider&gt;&lt;language&gt;eng&lt;/language&gt;&lt;/record&gt;&lt;/Cite&gt;&lt;/EndNote&gt;</w:instrText>
      </w:r>
      <w:r w:rsidR="001D3943">
        <w:fldChar w:fldCharType="separate"/>
      </w:r>
      <w:r w:rsidR="005A16BE" w:rsidRPr="005A16BE">
        <w:rPr>
          <w:noProof/>
          <w:vertAlign w:val="superscript"/>
        </w:rPr>
        <w:t>37</w:t>
      </w:r>
      <w:r w:rsidR="001D3943">
        <w:fldChar w:fldCharType="end"/>
      </w:r>
      <w:r w:rsidR="001D3943">
        <w:t xml:space="preserve">. </w:t>
      </w:r>
      <w:r w:rsidR="001D3943" w:rsidRPr="00FE0681">
        <w:t xml:space="preserve">The radial sampling scheme offers several advantages over Cartesian acquisitions including: </w:t>
      </w:r>
      <w:r w:rsidR="005B0495">
        <w:t>high</w:t>
      </w:r>
      <w:r w:rsidR="001D3943" w:rsidRPr="00FE0681">
        <w:t xml:space="preserve"> spatial resolution</w:t>
      </w:r>
      <w:r w:rsidR="005B0495">
        <w:t xml:space="preserve"> capabilities</w:t>
      </w:r>
      <w:r w:rsidR="001D3943" w:rsidRPr="00FE0681">
        <w:t xml:space="preserve">, improved robustness to motion artifacts by </w:t>
      </w:r>
      <w:r w:rsidR="001D3943" w:rsidRPr="00FE0681">
        <w:lastRenderedPageBreak/>
        <w:t>oversampling central k-space</w:t>
      </w:r>
      <w:r w:rsidR="001D3943">
        <w:fldChar w:fldCharType="begin"/>
      </w:r>
      <w:r w:rsidR="005B0495">
        <w:instrText xml:space="preserve"> ADDIN EN.CITE &lt;EndNote&gt;&lt;Cite&gt;&lt;Author&gt;Glover&lt;/Author&gt;&lt;Year&gt;1992&lt;/Year&gt;&lt;RecNum&gt;843&lt;/RecNum&gt;&lt;DisplayText&gt;&lt;style face="superscript"&gt;52&lt;/style&gt;&lt;/DisplayText&gt;&lt;record&gt;&lt;rec-number&gt;843&lt;/rec-number&gt;&lt;foreign-keys&gt;&lt;key app="EN" db-id="xeep5d99wefzf1e2de75p900wp0assr5afff" timestamp="1584108959" guid="d047efbd-a0f7-4d2b-9de8-8ec48d1acb6d"&gt;843&lt;/key&gt;&lt;/foreign-keys&gt;&lt;ref-type name="Journal Article"&gt;17&lt;/ref-type&gt;&lt;contributors&gt;&lt;authors&gt;&lt;author&gt;Glover, G. H.&lt;/author&gt;&lt;author&gt;Pauly, J. M.&lt;/author&gt;&lt;/authors&gt;&lt;/contributors&gt;&lt;auth-address&gt;School of Medicine, Department of Diagnostic Radiology, Stanford University, California 94305-5105.&lt;/auth-address&gt;&lt;titles&gt;&lt;title&gt;Projection reconstruction techniques for reduction of motion effects in MRI&lt;/title&gt;&lt;secondary-title&gt;Magn Reson Med&lt;/secondary-title&gt;&lt;/titles&gt;&lt;periodical&gt;&lt;full-title&gt;Magn Reson Med&lt;/full-title&gt;&lt;/periodical&gt;&lt;pages&gt;275-89&lt;/pages&gt;&lt;volume&gt;28&lt;/volume&gt;&lt;number&gt;2&lt;/number&gt;&lt;edition&gt;1992/12/01&lt;/edition&gt;&lt;keywords&gt;&lt;keyword&gt;Abdomen/anatomy &amp;amp; histology&lt;/keyword&gt;&lt;keyword&gt;Adipose Tissue&lt;/keyword&gt;&lt;keyword&gt;Algorithms&lt;/keyword&gt;&lt;keyword&gt;*Artifacts&lt;/keyword&gt;&lt;keyword&gt;Fourier Analysis&lt;/keyword&gt;&lt;keyword&gt;Humans&lt;/keyword&gt;&lt;keyword&gt;Image Enhancement/*methods&lt;/keyword&gt;&lt;keyword&gt;*Image Processing, Computer-Assisted&lt;/keyword&gt;&lt;keyword&gt;Magnetic Resonance Imaging/*methods&lt;/keyword&gt;&lt;keyword&gt;Models, Theoretical&lt;/keyword&gt;&lt;keyword&gt;Motion&lt;/keyword&gt;&lt;keyword&gt;Respiration&lt;/keyword&gt;&lt;/keywords&gt;&lt;dates&gt;&lt;year&gt;1992&lt;/year&gt;&lt;pub-dates&gt;&lt;date&gt;Dec&lt;/date&gt;&lt;/pub-dates&gt;&lt;/dates&gt;&lt;isbn&gt;0740-3194 (Print)&amp;#xD;0740-3194&lt;/isbn&gt;&lt;accession-num&gt;1461126&lt;/accession-num&gt;&lt;urls&gt;&lt;/urls&gt;&lt;electronic-resource-num&gt;10.1002/mrm.1910280209&lt;/electronic-resource-num&gt;&lt;remote-database-provider&gt;NLM&lt;/remote-database-provider&gt;&lt;language&gt;eng&lt;/language&gt;&lt;/record&gt;&lt;/Cite&gt;&lt;/EndNote&gt;</w:instrText>
      </w:r>
      <w:r w:rsidR="001D3943">
        <w:fldChar w:fldCharType="separate"/>
      </w:r>
      <w:r w:rsidR="005B0495" w:rsidRPr="005B0495">
        <w:rPr>
          <w:noProof/>
          <w:vertAlign w:val="superscript"/>
        </w:rPr>
        <w:t>52</w:t>
      </w:r>
      <w:r w:rsidR="001D3943">
        <w:fldChar w:fldCharType="end"/>
      </w:r>
      <w:r w:rsidR="001D3943" w:rsidRPr="00FE0681">
        <w:t>, favorable noise properties for parallel imaging and regularized reconstructions</w:t>
      </w:r>
      <w:r w:rsidR="001D3943">
        <w:fldChar w:fldCharType="begin"/>
      </w:r>
      <w:r w:rsidR="005B0495">
        <w:instrText xml:space="preserve"> ADDIN EN.CITE &lt;EndNote&gt;&lt;Cite&gt;&lt;Author&gt;Lustig&lt;/Author&gt;&lt;Year&gt;2007&lt;/Year&gt;&lt;RecNum&gt;414&lt;/RecNum&gt;&lt;DisplayText&gt;&lt;style face="superscript"&gt;53&lt;/style&gt;&lt;/DisplayText&gt;&lt;record&gt;&lt;rec-number&gt;414&lt;/rec-number&gt;&lt;foreign-keys&gt;&lt;key app="EN" db-id="xeep5d99wefzf1e2de75p900wp0assr5afff" timestamp="1576268796" guid="5fd0bfda-b8ec-47f9-b412-702ac2fe1638"&gt;414&lt;/key&gt;&lt;/foreign-keys&gt;&lt;ref-type name="Journal Article"&gt;17&lt;/ref-type&gt;&lt;contributors&gt;&lt;authors&gt;&lt;author&gt;Lustig, M.&lt;/author&gt;&lt;author&gt;Donoho, D.&lt;/author&gt;&lt;author&gt;Pauly, J. M.&lt;/author&gt;&lt;/authors&gt;&lt;/contributors&gt;&lt;auth-address&gt;Magnetic Resonance Systems Research Laboratory, Department of Electrical Engineering, Stanford University, Stanford, California 94305-9510, USA. mlustig@mrsrl.stanford.edu&lt;/auth-address&gt;&lt;titles&gt;&lt;title&gt;Sparse MRI: The application of compressed sensing for rapid MR imaging&lt;/title&gt;&lt;secondary-title&gt;Magn Reson Med&lt;/secondary-title&gt;&lt;/titles&gt;&lt;periodical&gt;&lt;full-title&gt;Magn Reson Med&lt;/full-title&gt;&lt;/periodical&gt;&lt;pages&gt;1182-95&lt;/pages&gt;&lt;volume&gt;58&lt;/volume&gt;&lt;number&gt;6&lt;/number&gt;&lt;edition&gt;2007/10/31&lt;/edition&gt;&lt;keywords&gt;&lt;keyword&gt;Algorithms&lt;/keyword&gt;&lt;keyword&gt;Artificial Intelligence&lt;/keyword&gt;&lt;keyword&gt;Brain/*anatomy &amp;amp; histology&lt;/keyword&gt;&lt;keyword&gt;Data Compression/*methods&lt;/keyword&gt;&lt;keyword&gt;Humans&lt;/keyword&gt;&lt;keyword&gt;Image Enhancement/*methods&lt;/keyword&gt;&lt;keyword&gt;Image Interpretation, Computer-Assisted/*methods&lt;/keyword&gt;&lt;keyword&gt;Imaging, Three-Dimensional/*methods&lt;/keyword&gt;&lt;keyword&gt;Magnetic Resonance Imaging/instrumentation/*methods&lt;/keyword&gt;&lt;keyword&gt;Pattern Recognition, Automated/*methods&lt;/keyword&gt;&lt;keyword&gt;Phantoms, Imaging&lt;/keyword&gt;&lt;keyword&gt;Reproducibility of Results&lt;/keyword&gt;&lt;keyword&gt;Sensitivity and Specificity&lt;/keyword&gt;&lt;/keywords&gt;&lt;dates&gt;&lt;year&gt;2007&lt;/year&gt;&lt;pub-dates&gt;&lt;date&gt;Dec&lt;/date&gt;&lt;/pub-dates&gt;&lt;/dates&gt;&lt;isbn&gt;0740-3194 (Print)&amp;#xD;0740-3194&lt;/isbn&gt;&lt;accession-num&gt;17969013&lt;/accession-num&gt;&lt;urls&gt;&lt;/urls&gt;&lt;electronic-resource-num&gt;10.1002/mrm.21391&lt;/electronic-resource-num&gt;&lt;remote-database-provider&gt;NLM&lt;/remote-database-provider&gt;&lt;language&gt;eng&lt;/language&gt;&lt;/record&gt;&lt;/Cite&gt;&lt;/EndNote&gt;</w:instrText>
      </w:r>
      <w:r w:rsidR="001D3943">
        <w:fldChar w:fldCharType="separate"/>
      </w:r>
      <w:r w:rsidR="005B0495" w:rsidRPr="005B0495">
        <w:rPr>
          <w:noProof/>
          <w:vertAlign w:val="superscript"/>
        </w:rPr>
        <w:t>53</w:t>
      </w:r>
      <w:r w:rsidR="001D3943">
        <w:fldChar w:fldCharType="end"/>
      </w:r>
      <w:r w:rsidR="001D3943" w:rsidRPr="00FE0681">
        <w:t>, and flexible retrospective gating schemes</w:t>
      </w:r>
      <w:r w:rsidR="001D3943">
        <w:fldChar w:fldCharType="begin">
          <w:fldData xml:space="preserve">PEVuZE5vdGU+PENpdGU+PEF1dGhvcj5TY2hyYXViZW48L0F1dGhvcj48WWVhcj4yMDE1PC9ZZWFy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</w:fldData>
        </w:fldChar>
      </w:r>
      <w:r w:rsidR="005B0495">
        <w:instrText xml:space="preserve"> ADDIN EN.CITE </w:instrText>
      </w:r>
      <w:r w:rsidR="005B0495">
        <w:fldChar w:fldCharType="begin">
          <w:fldData xml:space="preserve">PEVuZE5vdGU+PENpdGU+PEF1dGhvcj5TY2hyYXViZW48L0F1dGhvcj48WWVhcj4yMDE1PC9ZZWFy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</w:fldData>
        </w:fldChar>
      </w:r>
      <w:r w:rsidR="005B0495">
        <w:instrText xml:space="preserve"> ADDIN EN.CITE.DATA </w:instrText>
      </w:r>
      <w:r w:rsidR="005B0495">
        <w:fldChar w:fldCharType="end"/>
      </w:r>
      <w:r w:rsidR="001D3943">
        <w:fldChar w:fldCharType="separate"/>
      </w:r>
      <w:r w:rsidR="005B0495" w:rsidRPr="005B0495">
        <w:rPr>
          <w:noProof/>
          <w:vertAlign w:val="superscript"/>
        </w:rPr>
        <w:t>54</w:t>
      </w:r>
      <w:r w:rsidR="001D3943">
        <w:fldChar w:fldCharType="end"/>
      </w:r>
      <w:r w:rsidR="001D3943" w:rsidRPr="00FE0681">
        <w:t>. Advanced reconstruction methods have also been used to further accelerate imaging or to increase data fidelity</w:t>
      </w:r>
      <w:r w:rsidR="001D3943">
        <w:fldChar w:fldCharType="begin">
          <w:fldData xml:space="preserve">PEVuZE5vdGU+PENpdGU+PEF1dGhvcj5NYTwvQXV0aG9yPjxZZWFyPjIwMTk8L1llYXI+PFJlY051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=
</w:fldData>
        </w:fldChar>
      </w:r>
      <w:r w:rsidR="005B0495">
        <w:instrText xml:space="preserve"> ADDIN EN.CITE </w:instrText>
      </w:r>
      <w:r w:rsidR="005B0495">
        <w:fldChar w:fldCharType="begin">
          <w:fldData xml:space="preserve">PEVuZE5vdGU+PENpdGU+PEF1dGhvcj5NYTwvQXV0aG9yPjxZZWFyPjIwMTk8L1llYXI+PFJlY051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=
</w:fldData>
        </w:fldChar>
      </w:r>
      <w:r w:rsidR="005B0495">
        <w:instrText xml:space="preserve"> ADDIN EN.CITE.DATA </w:instrText>
      </w:r>
      <w:r w:rsidR="005B0495">
        <w:fldChar w:fldCharType="end"/>
      </w:r>
      <w:r w:rsidR="001D3943">
        <w:fldChar w:fldCharType="separate"/>
      </w:r>
      <w:r w:rsidR="005B0495" w:rsidRPr="005B0495">
        <w:rPr>
          <w:noProof/>
          <w:vertAlign w:val="superscript"/>
        </w:rPr>
        <w:t>55</w:t>
      </w:r>
      <w:r w:rsidR="001D3943">
        <w:fldChar w:fldCharType="end"/>
      </w:r>
      <w:r w:rsidR="001D3943" w:rsidRPr="00FE0681">
        <w:t>.</w:t>
      </w:r>
      <w:r w:rsidR="001D3943">
        <w:t xml:space="preserve"> A recent paper by Rivera-Rivera et al. demonstrated the feasibility of using </w:t>
      </w:r>
      <w:r w:rsidR="005B0495">
        <w:t xml:space="preserve">a </w:t>
      </w:r>
      <w:r w:rsidR="001D3943">
        <w:t>locally low rank reconstruction</w:t>
      </w:r>
      <w:r w:rsidR="00FE4A72">
        <w:t xml:space="preserve"> and flow encode splitting</w:t>
      </w:r>
      <w:r w:rsidR="001D3943">
        <w:t xml:space="preserve"> to obtain </w:t>
      </w:r>
      <w:r w:rsidR="00FE4A72">
        <w:t>ultra-</w:t>
      </w:r>
      <w:r w:rsidR="001D3943">
        <w:t>high temporal resolution 4D flow data for the use of computing intracranial pulse wave velocities</w:t>
      </w:r>
      <w:r w:rsidR="001B03CF">
        <w:fldChar w:fldCharType="begin"/>
      </w:r>
      <w:r w:rsidR="005A16BE">
        <w:instrText xml:space="preserve"> ADDIN EN.CITE &lt;EndNote&gt;&lt;Cite&gt;&lt;Author&gt;Rivera-Rivera&lt;/Author&gt;&lt;Year&gt;2020&lt;/Year&gt;&lt;RecNum&gt;1019&lt;/RecNum&gt;&lt;DisplayText&gt;&lt;style face="superscript"&gt;41&lt;/style&gt;&lt;/DisplayText&gt;&lt;record&gt;&lt;rec-number&gt;1019&lt;/rec-number&gt;&lt;foreign-keys&gt;&lt;key app="EN" db-id="xeep5d99wefzf1e2de75p900wp0assr5afff" timestamp="1595716961" guid="d607d4ad-0134-4037-aabd-c4f3b3192613"&gt;1019&lt;/key&gt;&lt;/foreign-keys&gt;&lt;ref-type name="Journal Article"&gt;17&lt;/ref-type&gt;&lt;contributors&gt;&lt;authors&gt;&lt;author&gt;Rivera-Rivera, Leonardo A.&lt;/author&gt;&lt;author&gt;Cody, Karly A.&lt;/author&gt;&lt;author&gt;Eisenmenger, Laura&lt;/author&gt;&lt;author&gt;Cary, Paul&lt;/author&gt;&lt;author&gt;Rowley, Howard A.&lt;/author&gt;&lt;author&gt;Carlsson, Cynthia M.&lt;/author&gt;&lt;author&gt;Johnson, Sterling C.&lt;/author&gt;&lt;author&gt;Johnson, Kevin M.&lt;/author&gt;&lt;/authors&gt;&lt;/contributors&gt;&lt;titles&gt;&lt;title&gt;Assessment of vascular stiffness in the internal carotid artery proximal to the carotid canal in Alzheimer’s disease using pulse wave velocity from low rank reconstructed 4D flow MRI&lt;/title&gt;&lt;secondary-title&gt;Journal of Cerebral Blood Flow &amp;amp; Metabolism&lt;/secondary-title&gt;&lt;/titles&gt;&lt;periodical&gt;&lt;full-title&gt;Journal of Cerebral Blood Flow &amp;amp; Metabolism&lt;/full-title&gt;&lt;/periodical&gt;&lt;pages&gt;0271678X20910302&lt;/pages&gt;&lt;dates&gt;&lt;year&gt;2020&lt;/year&gt;&lt;/dates&gt;&lt;publisher&gt;SAGE Publications Ltd STM&lt;/publisher&gt;&lt;isbn&gt;0271-678X&lt;/isbn&gt;&lt;urls&gt;&lt;related-urls&gt;&lt;url&gt;https://doi.org/10.1177/0271678X20910302&lt;/url&gt;&lt;/related-urls&gt;&lt;/urls&gt;&lt;electronic-resource-num&gt;10.1177/0271678X20910302&lt;/electronic-resource-num&gt;&lt;access-date&gt;2020/07/25&lt;/access-date&gt;&lt;/record&gt;&lt;/Cite&gt;&lt;/EndNote&gt;</w:instrText>
      </w:r>
      <w:r w:rsidR="001B03CF">
        <w:fldChar w:fldCharType="separate"/>
      </w:r>
      <w:r w:rsidR="005A16BE" w:rsidRPr="005A16BE">
        <w:rPr>
          <w:noProof/>
          <w:vertAlign w:val="superscript"/>
        </w:rPr>
        <w:t>41</w:t>
      </w:r>
      <w:r w:rsidR="001B03CF">
        <w:fldChar w:fldCharType="end"/>
      </w:r>
      <w:r w:rsidR="001D3943">
        <w:t xml:space="preserve">. </w:t>
      </w:r>
      <w:r w:rsidR="00CA3FE1">
        <w:t xml:space="preserve">Pulse wave velocity </w:t>
      </w:r>
      <w:r w:rsidR="00FE4A72">
        <w:t xml:space="preserve">(PWV) </w:t>
      </w:r>
      <w:r w:rsidR="00CA3FE1">
        <w:t xml:space="preserve">describes the rate at which pulse pressure propagates through a vessel. This is clinically important because </w:t>
      </w:r>
      <w:r w:rsidR="00702331">
        <w:t>PWV</w:t>
      </w:r>
      <w:r w:rsidR="00CA3FE1">
        <w:t xml:space="preserve"> indirectly </w:t>
      </w:r>
      <w:r w:rsidR="00702331">
        <w:t xml:space="preserve">relates </w:t>
      </w:r>
      <w:r w:rsidR="00CA3FE1">
        <w:t>to arterial stiffness</w:t>
      </w:r>
      <w:r w:rsidR="00702331">
        <w:t xml:space="preserve">, </w:t>
      </w:r>
      <w:r w:rsidR="00FE4A72">
        <w:t>which increases as cardiovascular disease progresses</w:t>
      </w:r>
      <w:r w:rsidR="001B03CF">
        <w:fldChar w:fldCharType="begin"/>
      </w:r>
      <w:r w:rsidR="005B0495">
        <w:instrText xml:space="preserve"> ADDIN EN.CITE &lt;EndNote&gt;&lt;Cite&gt;&lt;Author&gt;Callaghan&lt;/Author&gt;&lt;Year&gt;1986&lt;/Year&gt;&lt;RecNum&gt;1072&lt;/RecNum&gt;&lt;DisplayText&gt;&lt;style face="superscript"&gt;56&lt;/style&gt;&lt;/DisplayText&gt;&lt;record&gt;&lt;rec-number&gt;1072&lt;/rec-number&gt;&lt;foreign-keys&gt;&lt;key app="EN" db-id="xeep5d99wefzf1e2de75p900wp0assr5afff" timestamp="1605231802" guid="e5507970-33b3-4609-9f3e-cf46ff3643bf"&gt;1072&lt;/key&gt;&lt;/foreign-keys&gt;&lt;ref-type name="Journal Article"&gt;17&lt;/ref-type&gt;&lt;contributors&gt;&lt;authors&gt;&lt;author&gt;Callaghan, F. J.&lt;/author&gt;&lt;author&gt;Geddes, L. A.&lt;/author&gt;&lt;author&gt;Babbs, C. F.&lt;/author&gt;&lt;author&gt;Bourland, J. D.&lt;/author&gt;&lt;/authors&gt;&lt;/contributors&gt;&lt;titles&gt;&lt;title&gt;Relationship between pulse-wave velocity and arterial elasticity&lt;/title&gt;&lt;secondary-title&gt;Med Biol Eng Comput&lt;/secondary-title&gt;&lt;/titles&gt;&lt;periodical&gt;&lt;full-title&gt;Medical and Biological Engineering and Computing&lt;/full-title&gt;&lt;abbr-1&gt;Med. Biol. Eng. Comput.&lt;/abbr-1&gt;&lt;abbr-2&gt;Med Biol Eng Comput&lt;/abbr-2&gt;&lt;abbr-3&gt;Medical &amp;amp; Biological Engineering &amp;amp; Computing&lt;/abbr-3&gt;&lt;/periodical&gt;&lt;pages&gt;248-54&lt;/pages&gt;&lt;volume&gt;24&lt;/volume&gt;&lt;number&gt;3&lt;/number&gt;&lt;edition&gt;1986/05/01&lt;/edition&gt;&lt;keywords&gt;&lt;keyword&gt;Animals&lt;/keyword&gt;&lt;keyword&gt;Blood Pressure&lt;/keyword&gt;&lt;keyword&gt;Carotid Arteries/*physiology&lt;/keyword&gt;&lt;keyword&gt;Dogs&lt;/keyword&gt;&lt;keyword&gt;Elasticity&lt;/keyword&gt;&lt;keyword&gt;Models, Cardiovascular&lt;/keyword&gt;&lt;/keywords&gt;&lt;dates&gt;&lt;year&gt;1986&lt;/year&gt;&lt;pub-dates&gt;&lt;date&gt;May&lt;/date&gt;&lt;/pub-dates&gt;&lt;/dates&gt;&lt;isbn&gt;0140-0118 (Print)&amp;#xD;0140-0118&lt;/isbn&gt;&lt;accession-num&gt;3747623&lt;/accession-num&gt;&lt;urls&gt;&lt;/urls&gt;&lt;electronic-resource-num&gt;10.1007/bf02441620&lt;/electronic-resource-num&gt;&lt;remote-database-provider&gt;NLM&lt;/remote-database-provider&gt;&lt;language&gt;eng&lt;/language&gt;&lt;/record&gt;&lt;/Cite&gt;&lt;/EndNote&gt;</w:instrText>
      </w:r>
      <w:r w:rsidR="001B03CF">
        <w:fldChar w:fldCharType="separate"/>
      </w:r>
      <w:r w:rsidR="005B0495" w:rsidRPr="005B0495">
        <w:rPr>
          <w:noProof/>
          <w:vertAlign w:val="superscript"/>
        </w:rPr>
        <w:t>56</w:t>
      </w:r>
      <w:r w:rsidR="001B03CF">
        <w:fldChar w:fldCharType="end"/>
      </w:r>
      <w:r w:rsidR="00FE4A72">
        <w:t xml:space="preserve">. Additionally, the pulsatility index (PI), defined as the difference between the systolic and diastolic velocities normalized by the mean velocity, can </w:t>
      </w:r>
      <w:r w:rsidR="001B03CF">
        <w:t xml:space="preserve">also </w:t>
      </w:r>
      <w:r w:rsidR="00FE4A72">
        <w:t>provide surrogate measure for vascular disease</w:t>
      </w:r>
      <w:r w:rsidR="00FE4A72">
        <w:fldChar w:fldCharType="begin"/>
      </w:r>
      <w:r w:rsidR="005B0495">
        <w:instrText xml:space="preserve"> ADDIN EN.CITE &lt;EndNote&gt;&lt;Cite&gt;&lt;Author&gt;Nelson&lt;/Author&gt;&lt;Year&gt;1988&lt;/Year&gt;&lt;RecNum&gt;816&lt;/RecNum&gt;&lt;DisplayText&gt;&lt;style face="superscript"&gt;57&lt;/style&gt;&lt;/DisplayText&gt;&lt;record&gt;&lt;rec-number&gt;816&lt;/rec-number&gt;&lt;foreign-keys&gt;&lt;key app="EN" db-id="xeep5d99wefzf1e2de75p900wp0assr5afff" timestamp="1582645674" guid="5b035955-4c4c-4000-9e0e-37efd9e4a440"&gt;816&lt;/key&gt;&lt;/foreign-keys&gt;&lt;ref-type name="Journal Article"&gt;17&lt;/ref-type&gt;&lt;contributors&gt;&lt;authors&gt;&lt;author&gt;Nelson, T. R.&lt;/author&gt;&lt;author&gt;Pretorius, D. H.&lt;/author&gt;&lt;/authors&gt;&lt;/contributors&gt;&lt;titles&gt;&lt;title&gt;The Doppler signal: where does it come from and what does it mean?&lt;/title&gt;&lt;secondary-title&gt;Am J Roentgenol&lt;/secondary-title&gt;&lt;/titles&gt;&lt;periodical&gt;&lt;full-title&gt;AM J ROENTGENOL&lt;/full-title&gt;&lt;/periodical&gt;&lt;pages&gt;439-447&lt;/pages&gt;&lt;volume&gt;151&lt;/volume&gt;&lt;number&gt;3&lt;/number&gt;&lt;keywords&gt;&lt;keyword&gt;Blood Flow Velocity&lt;/keyword&gt;&lt;keyword&gt;Doppler Effect&lt;/keyword&gt;&lt;keyword&gt;Humans&lt;/keyword&gt;&lt;keyword&gt;Physical Phenomena&lt;/keyword&gt;&lt;keyword&gt;Physics&lt;/keyword&gt;&lt;keyword&gt;Rheology&lt;/keyword&gt;&lt;keyword&gt;Ultrasonics&lt;/keyword&gt;&lt;keyword&gt;Ultrasonography&lt;/keyword&gt;&lt;keyword&gt;instrumentation&lt;/keyword&gt;&lt;/keywords&gt;&lt;dates&gt;&lt;year&gt;1988&lt;/year&gt;&lt;/dates&gt;&lt;urls&gt;&lt;/urls&gt;&lt;electronic-resource-num&gt;10.2214/ajr.151.3.439&lt;/electronic-resource-num&gt;&lt;language&gt;eng&lt;/language&gt;&lt;/record&gt;&lt;/Cite&gt;&lt;/EndNote&gt;</w:instrText>
      </w:r>
      <w:r w:rsidR="00FE4A72">
        <w:fldChar w:fldCharType="separate"/>
      </w:r>
      <w:r w:rsidR="005B0495" w:rsidRPr="005B0495">
        <w:rPr>
          <w:noProof/>
          <w:vertAlign w:val="superscript"/>
        </w:rPr>
        <w:t>57</w:t>
      </w:r>
      <w:r w:rsidR="00FE4A72">
        <w:fldChar w:fldCharType="end"/>
      </w:r>
      <w:r w:rsidR="00FE4A72">
        <w:t xml:space="preserve">. PI and PWV </w:t>
      </w:r>
      <w:r w:rsidR="001D3943">
        <w:t>data</w:t>
      </w:r>
      <w:r w:rsidR="001B03CF">
        <w:t>, as well as total cerebral blood flow (tCBF) measures,</w:t>
      </w:r>
      <w:r w:rsidR="001D3943">
        <w:t xml:space="preserve"> </w:t>
      </w:r>
      <w:r w:rsidR="00FE4A72">
        <w:t xml:space="preserve">have been obtained </w:t>
      </w:r>
      <w:r w:rsidR="005B0495">
        <w:t xml:space="preserve">from the study conducted by Rivera-Rivera et al. </w:t>
      </w:r>
      <w:r w:rsidR="00FE4A72">
        <w:t>and will</w:t>
      </w:r>
      <w:r w:rsidR="001D3943">
        <w:t xml:space="preserve"> be used in this study as indirect measures of cerebrovascular health. </w:t>
      </w:r>
    </w:p>
    <w:p w14:paraId="590569C4" w14:textId="2BA976B0" w:rsidR="004049ED" w:rsidRDefault="004049ED" w:rsidP="003D121F">
      <w:pPr>
        <w:pStyle w:val="Heading2"/>
        <w:spacing w:before="0" w:after="90" w:line="480" w:lineRule="auto"/>
        <w:jc w:val="both"/>
      </w:pPr>
      <w:r>
        <w:t xml:space="preserve">NODDI – Theory </w:t>
      </w:r>
    </w:p>
    <w:p w14:paraId="1F8912FA" w14:textId="7BCC2564" w:rsidR="00493542" w:rsidRDefault="00FC2A85" w:rsidP="003D121F">
      <w:pPr>
        <w:autoSpaceDE w:val="0"/>
        <w:autoSpaceDN w:val="0"/>
        <w:adjustRightInd w:val="0"/>
        <w:spacing w:after="90" w:line="480" w:lineRule="auto"/>
        <w:jc w:val="both"/>
        <w:rPr>
          <w:rFonts w:cs="Arial"/>
          <w:color w:val="000000"/>
        </w:rPr>
      </w:pPr>
      <w:r w:rsidRPr="00FC2A85">
        <w:rPr>
          <w:rFonts w:cs="Arial"/>
          <w:color w:val="000000"/>
        </w:rPr>
        <w:t xml:space="preserve">Diffusion tensor </w:t>
      </w:r>
      <w:r>
        <w:rPr>
          <w:rFonts w:cs="Arial"/>
          <w:color w:val="000000"/>
        </w:rPr>
        <w:t xml:space="preserve">imaging (DTI) </w:t>
      </w:r>
      <w:r w:rsidR="00BB50A2">
        <w:rPr>
          <w:rFonts w:cs="Arial"/>
          <w:color w:val="000000"/>
        </w:rPr>
        <w:t>is a powerful application</w:t>
      </w:r>
      <w:r w:rsidR="00C16076">
        <w:rPr>
          <w:rFonts w:cs="Arial"/>
          <w:color w:val="000000"/>
        </w:rPr>
        <w:t xml:space="preserve"> of MRI</w:t>
      </w:r>
      <w:r w:rsidR="00BB50A2">
        <w:rPr>
          <w:rFonts w:cs="Arial"/>
          <w:color w:val="000000"/>
        </w:rPr>
        <w:t>, capable of characterizing</w:t>
      </w:r>
      <w:r>
        <w:rPr>
          <w:rFonts w:cs="Arial"/>
          <w:color w:val="000000"/>
        </w:rPr>
        <w:t xml:space="preserve"> </w:t>
      </w:r>
      <w:r w:rsidR="00F312B2">
        <w:rPr>
          <w:rFonts w:cs="Arial"/>
          <w:color w:val="000000"/>
        </w:rPr>
        <w:t xml:space="preserve">the </w:t>
      </w:r>
      <w:r>
        <w:rPr>
          <w:rFonts w:cs="Arial"/>
          <w:color w:val="000000"/>
        </w:rPr>
        <w:t xml:space="preserve">diffusion </w:t>
      </w:r>
      <w:r w:rsidR="00F312B2">
        <w:rPr>
          <w:rFonts w:cs="Arial"/>
          <w:color w:val="000000"/>
        </w:rPr>
        <w:t xml:space="preserve">of water molecules </w:t>
      </w:r>
      <w:r>
        <w:rPr>
          <w:rFonts w:cs="Arial"/>
          <w:color w:val="000000"/>
        </w:rPr>
        <w:t>in vivo</w:t>
      </w:r>
      <w:r w:rsidR="00BB50A2">
        <w:rPr>
          <w:rFonts w:cs="Arial"/>
          <w:color w:val="000000"/>
        </w:rPr>
        <w:t xml:space="preserve">. </w:t>
      </w:r>
      <w:r w:rsidR="00F312B2">
        <w:rPr>
          <w:rFonts w:cs="Arial"/>
          <w:color w:val="000000"/>
        </w:rPr>
        <w:t>Diffusion</w:t>
      </w:r>
      <w:r w:rsidR="00BB50A2">
        <w:rPr>
          <w:rFonts w:cs="Arial"/>
          <w:color w:val="000000"/>
        </w:rPr>
        <w:t xml:space="preserve"> </w:t>
      </w:r>
      <w:r w:rsidR="000F5711">
        <w:rPr>
          <w:rFonts w:cs="Arial"/>
          <w:color w:val="000000"/>
        </w:rPr>
        <w:t xml:space="preserve">describes the </w:t>
      </w:r>
      <w:r w:rsidR="00BB50A2">
        <w:rPr>
          <w:rFonts w:cs="Arial"/>
          <w:color w:val="000000"/>
        </w:rPr>
        <w:t xml:space="preserve">random displacement of </w:t>
      </w:r>
      <w:r w:rsidR="00807D4B">
        <w:rPr>
          <w:rFonts w:cs="Arial"/>
          <w:color w:val="000000"/>
        </w:rPr>
        <w:t>particles</w:t>
      </w:r>
      <w:r w:rsidR="000F5711">
        <w:rPr>
          <w:rFonts w:cs="Arial"/>
          <w:color w:val="000000"/>
        </w:rPr>
        <w:t xml:space="preserve"> (e.g. water) </w:t>
      </w:r>
      <w:r w:rsidR="00C16076">
        <w:rPr>
          <w:rFonts w:cs="Arial"/>
          <w:color w:val="000000"/>
        </w:rPr>
        <w:t>over time. For free water, diffusion be statistically modelled as a Gaussian distribution</w:t>
      </w:r>
      <w:r w:rsidR="00317D48">
        <w:rPr>
          <w:rFonts w:cs="Arial"/>
          <w:color w:val="000000"/>
        </w:rPr>
        <w:t xml:space="preserve"> which is a</w:t>
      </w:r>
      <w:r w:rsidR="00C16076">
        <w:rPr>
          <w:rFonts w:cs="Arial"/>
          <w:color w:val="000000"/>
        </w:rPr>
        <w:t xml:space="preserve"> function of space, time, and a physical constant known as the diffusion coefficient </w:t>
      </w:r>
      <w:r w:rsidR="00475FEE">
        <w:rPr>
          <w:rFonts w:cs="Arial"/>
          <w:color w:val="000000"/>
        </w:rPr>
        <w:t>(</w:t>
      </w:r>
      <w:r w:rsidR="00317D48">
        <w:rPr>
          <w:rFonts w:cs="Arial"/>
          <w:color w:val="000000"/>
        </w:rPr>
        <w:t>describing</w:t>
      </w:r>
      <w:r w:rsidR="00C16076">
        <w:rPr>
          <w:rFonts w:cs="Arial"/>
          <w:color w:val="000000"/>
        </w:rPr>
        <w:t xml:space="preserve"> the ease with which molecules diffuse</w:t>
      </w:r>
      <w:r w:rsidR="00475FEE">
        <w:rPr>
          <w:rFonts w:cs="Arial"/>
          <w:color w:val="000000"/>
        </w:rPr>
        <w:t>)</w:t>
      </w:r>
      <w:r w:rsidR="00C16076">
        <w:rPr>
          <w:rFonts w:cs="Arial"/>
          <w:color w:val="000000"/>
        </w:rPr>
        <w:t xml:space="preserve">. Using diffusion weighted imaging (DWI), </w:t>
      </w:r>
      <w:r w:rsidR="00475FEE">
        <w:rPr>
          <w:rFonts w:cs="Arial"/>
          <w:color w:val="000000"/>
        </w:rPr>
        <w:t xml:space="preserve">bipolar </w:t>
      </w:r>
      <w:r w:rsidR="00FD4FF5">
        <w:rPr>
          <w:rFonts w:cs="Arial"/>
          <w:color w:val="000000"/>
        </w:rPr>
        <w:t xml:space="preserve">diffusion </w:t>
      </w:r>
      <w:r w:rsidR="00475FEE">
        <w:rPr>
          <w:rFonts w:cs="Arial"/>
          <w:color w:val="000000"/>
        </w:rPr>
        <w:t xml:space="preserve">gradients (similar to those used in phase contrast imaging) can be utilized to sensitize MR signal to diffusion. Specifically, for voxels with high degrees of perfusion, water molecules will </w:t>
      </w:r>
      <w:proofErr w:type="spellStart"/>
      <w:r w:rsidR="00475FEE">
        <w:rPr>
          <w:rFonts w:cs="Arial"/>
          <w:color w:val="000000"/>
        </w:rPr>
        <w:t>dephase</w:t>
      </w:r>
      <w:proofErr w:type="spellEnd"/>
      <w:r w:rsidR="00475FEE">
        <w:rPr>
          <w:rFonts w:cs="Arial"/>
          <w:color w:val="000000"/>
        </w:rPr>
        <w:t xml:space="preserve"> as they move along the bipolar </w:t>
      </w:r>
      <w:r w:rsidR="00FD4FF5">
        <w:rPr>
          <w:rFonts w:cs="Arial"/>
          <w:color w:val="000000"/>
        </w:rPr>
        <w:t xml:space="preserve">diffusion </w:t>
      </w:r>
      <w:r w:rsidR="00475FEE">
        <w:rPr>
          <w:rFonts w:cs="Arial"/>
          <w:color w:val="000000"/>
        </w:rPr>
        <w:t xml:space="preserve">gradient. This will lead to an incoherence in the phase of the spins, which leads to a decrease in signal. Conversely, in areas with low degrees of perfusion, water molecules will be mostly stationary and thus will </w:t>
      </w:r>
      <w:proofErr w:type="spellStart"/>
      <w:r w:rsidR="00475FEE">
        <w:rPr>
          <w:rFonts w:cs="Arial"/>
          <w:color w:val="000000"/>
        </w:rPr>
        <w:t>dephase</w:t>
      </w:r>
      <w:proofErr w:type="spellEnd"/>
      <w:r w:rsidR="00475FEE">
        <w:rPr>
          <w:rFonts w:cs="Arial"/>
          <w:color w:val="000000"/>
        </w:rPr>
        <w:t xml:space="preserve"> less</w:t>
      </w:r>
      <w:r w:rsidR="00437B6D">
        <w:rPr>
          <w:rFonts w:cs="Arial"/>
          <w:color w:val="000000"/>
        </w:rPr>
        <w:t xml:space="preserve"> while the </w:t>
      </w:r>
      <w:r w:rsidR="00FD4FF5">
        <w:rPr>
          <w:rFonts w:cs="Arial"/>
          <w:color w:val="000000"/>
        </w:rPr>
        <w:t xml:space="preserve">diffusion </w:t>
      </w:r>
      <w:r w:rsidR="00437B6D">
        <w:rPr>
          <w:rFonts w:cs="Arial"/>
          <w:color w:val="000000"/>
        </w:rPr>
        <w:t>gradients are turned on</w:t>
      </w:r>
      <w:r w:rsidR="00475FEE">
        <w:rPr>
          <w:rFonts w:cs="Arial"/>
          <w:color w:val="000000"/>
        </w:rPr>
        <w:t xml:space="preserve">, leading to a </w:t>
      </w:r>
      <w:r w:rsidR="00437B6D">
        <w:rPr>
          <w:rFonts w:cs="Arial"/>
          <w:color w:val="000000"/>
        </w:rPr>
        <w:t>greater</w:t>
      </w:r>
      <w:r w:rsidR="00475FEE">
        <w:rPr>
          <w:rFonts w:cs="Arial"/>
          <w:color w:val="000000"/>
        </w:rPr>
        <w:t xml:space="preserve"> MR signal. </w:t>
      </w:r>
      <w:r w:rsidR="00437B6D">
        <w:rPr>
          <w:rFonts w:cs="Arial"/>
          <w:color w:val="000000"/>
        </w:rPr>
        <w:t xml:space="preserve">In addition to diffusion, the degree of spin dephasing is also dependent on the timing and strength of the bipolar gradients. </w:t>
      </w:r>
      <w:r w:rsidR="00FD4FF5">
        <w:rPr>
          <w:rFonts w:cs="Arial"/>
          <w:color w:val="000000"/>
        </w:rPr>
        <w:t>This dependency can be described as a “b-value”, which is governed by Equation 2:</w:t>
      </w:r>
    </w:p>
    <w:p w14:paraId="57B7AD6B" w14:textId="437562B9" w:rsidR="00F312B2" w:rsidRPr="00B34A2E" w:rsidRDefault="00FD4FF5" w:rsidP="003D121F">
      <w:pPr>
        <w:autoSpaceDE w:val="0"/>
        <w:autoSpaceDN w:val="0"/>
        <w:adjustRightInd w:val="0"/>
        <w:spacing w:after="90" w:line="480" w:lineRule="auto"/>
        <w:jc w:val="both"/>
        <w:rPr>
          <w:rFonts w:eastAsiaTheme="minorEastAsia" w:cs="Arial"/>
          <w:color w:val="000000"/>
        </w:rPr>
      </w:pPr>
      <m:oMathPara>
        <m:oMath>
          <m:eqArr>
            <m:eqArrPr>
              <m:maxDist m:val="1"/>
              <m:ctrlPr>
                <w:rPr>
                  <w:rFonts w:ascii="Cambria Math" w:hAnsi="Cambria Math" w:cs="Arial"/>
                  <w:i/>
                  <w:color w:val="000000"/>
                </w:rPr>
              </m:ctrlPr>
            </m:eqArrPr>
            <m:e>
              <m:r>
                <w:rPr>
                  <w:rFonts w:ascii="Cambria Math" w:hAnsi="Cambria Math" w:cs="Arial"/>
                  <w:color w:val="000000"/>
                </w:rPr>
                <m:t>b=</m:t>
              </m:r>
              <m:sSup>
                <m:sSupPr>
                  <m:ctrlPr>
                    <w:rPr>
                      <w:rFonts w:ascii="Cambria Math" w:hAnsi="Cambria Math" w:cs="Arial"/>
                      <w:i/>
                      <w:color w:val="000000"/>
                    </w:rPr>
                  </m:ctrlPr>
                </m:sSupPr>
                <m:e>
                  <m:r>
                    <w:rPr>
                      <w:rFonts w:ascii="Cambria Math" w:hAnsi="Cambria Math" w:cs="Arial"/>
                      <w:color w:val="000000"/>
                    </w:rPr>
                    <m:t>γ</m:t>
                  </m:r>
                </m:e>
                <m:sup>
                  <m:r>
                    <w:rPr>
                      <w:rFonts w:ascii="Cambria Math" w:hAnsi="Cambria Math" w:cs="Arial"/>
                      <w:color w:val="000000"/>
                    </w:rPr>
                    <m:t>2</m:t>
                  </m:r>
                </m:sup>
              </m:sSup>
              <m:sSup>
                <m:sSupPr>
                  <m:ctrlPr>
                    <w:rPr>
                      <w:rFonts w:ascii="Cambria Math" w:hAnsi="Cambria Math" w:cs="Arial"/>
                      <w:i/>
                      <w:color w:val="000000"/>
                    </w:rPr>
                  </m:ctrlPr>
                </m:sSupPr>
                <m:e>
                  <m:r>
                    <w:rPr>
                      <w:rFonts w:ascii="Cambria Math" w:hAnsi="Cambria Math" w:cs="Arial"/>
                      <w:color w:val="000000"/>
                    </w:rPr>
                    <m:t>G</m:t>
                  </m:r>
                </m:e>
                <m:sup>
                  <m:r>
                    <w:rPr>
                      <w:rFonts w:ascii="Cambria Math" w:hAnsi="Cambria Math" w:cs="Arial"/>
                      <w:color w:val="000000"/>
                    </w:rPr>
                    <m:t>2</m:t>
                  </m:r>
                </m:sup>
              </m:sSup>
              <m:sSup>
                <m:sSupPr>
                  <m:ctrlPr>
                    <w:rPr>
                      <w:rFonts w:ascii="Cambria Math" w:hAnsi="Cambria Math" w:cs="Arial"/>
                      <w:i/>
                      <w:color w:val="000000"/>
                    </w:rPr>
                  </m:ctrlPr>
                </m:sSupPr>
                <m:e>
                  <m:r>
                    <w:rPr>
                      <w:rFonts w:ascii="Cambria Math" w:hAnsi="Cambria Math" w:cs="Arial"/>
                      <w:color w:val="000000"/>
                    </w:rPr>
                    <m:t>δ</m:t>
                  </m:r>
                </m:e>
                <m:sup>
                  <m:r>
                    <w:rPr>
                      <w:rFonts w:ascii="Cambria Math" w:hAnsi="Cambria Math" w:cs="Arial"/>
                      <w:color w:val="000000"/>
                    </w:rPr>
                    <m:t>2</m:t>
                  </m:r>
                </m:sup>
              </m:sSup>
              <m:d>
                <m:dPr>
                  <m:ctrlPr>
                    <w:rPr>
                      <w:rFonts w:ascii="Cambria Math" w:hAnsi="Cambria Math" w:cs="Arial"/>
                      <w:i/>
                      <w:color w:val="000000"/>
                    </w:rPr>
                  </m:ctrlPr>
                </m:dPr>
                <m:e>
                  <m:r>
                    <m:rPr>
                      <m:sty m:val="p"/>
                    </m:rPr>
                    <w:rPr>
                      <w:rFonts w:ascii="Cambria Math" w:hAnsi="Cambria Math" w:cs="Arial"/>
                      <w:color w:val="000000"/>
                    </w:rPr>
                    <m:t>Δ</m:t>
                  </m:r>
                  <m:r>
                    <w:rPr>
                      <w:rFonts w:ascii="Cambria Math" w:hAnsi="Cambria Math" w:cs="Arial"/>
                      <w:color w:val="000000"/>
                    </w:rPr>
                    <m:t>-</m:t>
                  </m:r>
                  <m:f>
                    <m:fPr>
                      <m:ctrlPr>
                        <w:rPr>
                          <w:rFonts w:ascii="Cambria Math" w:hAnsi="Cambria Math" w:cs="Arial"/>
                          <w:i/>
                          <w:color w:val="000000"/>
                        </w:rPr>
                      </m:ctrlPr>
                    </m:fPr>
                    <m:num>
                      <m:r>
                        <w:rPr>
                          <w:rFonts w:ascii="Cambria Math" w:hAnsi="Cambria Math" w:cs="Arial"/>
                          <w:color w:val="000000"/>
                        </w:rPr>
                        <m:t>δ</m:t>
                      </m:r>
                    </m:num>
                    <m:den>
                      <m:r>
                        <w:rPr>
                          <w:rFonts w:ascii="Cambria Math" w:hAnsi="Cambria Math" w:cs="Arial"/>
                          <w:color w:val="000000"/>
                        </w:rPr>
                        <m:t>3</m:t>
                      </m:r>
                    </m:den>
                  </m:f>
                </m:e>
              </m:d>
              <m:r>
                <w:rPr>
                  <w:rFonts w:ascii="Cambria Math" w:hAnsi="Cambria Math" w:cs="Arial"/>
                  <w:color w:val="000000"/>
                </w:rPr>
                <m:t xml:space="preserve"> #</m:t>
              </m:r>
              <m:d>
                <m:dPr>
                  <m:ctrlPr>
                    <w:rPr>
                      <w:rFonts w:ascii="Cambria Math" w:hAnsi="Cambria Math" w:cs="Arial"/>
                      <w:i/>
                      <w:color w:val="000000"/>
                    </w:rPr>
                  </m:ctrlPr>
                </m:dPr>
                <m:e>
                  <m:r>
                    <w:rPr>
                      <w:rFonts w:ascii="Cambria Math" w:hAnsi="Cambria Math" w:cs="Arial"/>
                      <w:color w:val="000000"/>
                    </w:rPr>
                    <m:t>2</m:t>
                  </m:r>
                </m:e>
              </m:d>
            </m:e>
          </m:eqArr>
        </m:oMath>
      </m:oMathPara>
    </w:p>
    <w:p w14:paraId="64895303" w14:textId="368787AB" w:rsidR="00FD4FF5" w:rsidRDefault="00FD4FF5" w:rsidP="003D121F">
      <w:pPr>
        <w:autoSpaceDE w:val="0"/>
        <w:autoSpaceDN w:val="0"/>
        <w:adjustRightInd w:val="0"/>
        <w:spacing w:after="90" w:line="480" w:lineRule="auto"/>
        <w:jc w:val="both"/>
        <w:rPr>
          <w:rFonts w:cs="Arial"/>
          <w:color w:val="000000"/>
        </w:rPr>
      </w:pPr>
      <w:r>
        <w:rPr>
          <w:rFonts w:cs="Arial"/>
          <w:color w:val="000000"/>
        </w:rPr>
        <w:lastRenderedPageBreak/>
        <w:t xml:space="preserve">where </w:t>
      </w:r>
      <m:oMath>
        <m:r>
          <w:rPr>
            <w:rFonts w:ascii="Cambria Math" w:hAnsi="Cambria Math"/>
          </w:rPr>
          <m:t>γ</m:t>
        </m:r>
      </m:oMath>
      <w:r>
        <w:rPr>
          <w:rFonts w:eastAsiaTheme="minorEastAsia"/>
        </w:rPr>
        <w:t xml:space="preserve"> is the gyromagnetic ratio of hydrogen (42.58 MHz/T), </w:t>
      </w:r>
      <m:oMath>
        <m:r>
          <w:rPr>
            <w:rFonts w:ascii="Cambria Math" w:hAnsi="Cambria Math" w:cs="Arial"/>
            <w:color w:val="000000"/>
          </w:rPr>
          <m:t>G</m:t>
        </m:r>
      </m:oMath>
      <w:r>
        <w:rPr>
          <w:rFonts w:cs="Arial"/>
          <w:color w:val="000000"/>
        </w:rPr>
        <w:t xml:space="preserve"> is the gradient strength, </w:t>
      </w:r>
      <m:oMath>
        <m:r>
          <w:rPr>
            <w:rFonts w:ascii="Cambria Math" w:hAnsi="Cambria Math" w:cs="Arial"/>
            <w:color w:val="000000"/>
          </w:rPr>
          <m:t>δ</m:t>
        </m:r>
      </m:oMath>
      <w:r w:rsidR="003405AE">
        <w:rPr>
          <w:rFonts w:cs="Arial"/>
          <w:color w:val="000000"/>
        </w:rPr>
        <w:t xml:space="preserve"> is the on-time for one pole of the diffusion gradient, and </w:t>
      </w:r>
      <m:oMath>
        <m:r>
          <m:rPr>
            <m:sty m:val="p"/>
          </m:rPr>
          <w:rPr>
            <w:rFonts w:ascii="Cambria Math" w:hAnsi="Cambria Math" w:cs="Arial"/>
            <w:color w:val="000000"/>
          </w:rPr>
          <m:t>Δ</m:t>
        </m:r>
      </m:oMath>
      <w:r w:rsidR="003405AE">
        <w:rPr>
          <w:rFonts w:eastAsiaTheme="minorEastAsia" w:cs="Arial"/>
          <w:color w:val="000000"/>
        </w:rPr>
        <w:t xml:space="preserve"> is the time between the start of the first pole and start of the second pole of the bipolar gradient.</w:t>
      </w:r>
      <w:r w:rsidR="003405AE">
        <w:rPr>
          <w:rFonts w:cs="Arial"/>
          <w:color w:val="000000"/>
        </w:rPr>
        <w:t xml:space="preserve"> Using Equation 2, the signal after applying diffusion gradients is given by Equation 3:</w:t>
      </w:r>
    </w:p>
    <w:p w14:paraId="27FC52A5" w14:textId="098460F0" w:rsidR="00FD4FF5" w:rsidRPr="00B34A2E" w:rsidRDefault="003374F9" w:rsidP="003D121F">
      <w:pPr>
        <w:autoSpaceDE w:val="0"/>
        <w:autoSpaceDN w:val="0"/>
        <w:adjustRightInd w:val="0"/>
        <w:spacing w:after="90" w:line="480" w:lineRule="auto"/>
        <w:jc w:val="both"/>
        <w:rPr>
          <w:rFonts w:eastAsiaTheme="minorEastAsia" w:cs="Arial"/>
          <w:color w:val="000000"/>
        </w:rPr>
      </w:pPr>
      <m:oMathPara>
        <m:oMath>
          <m:eqArr>
            <m:eqArrPr>
              <m:maxDist m:val="1"/>
              <m:ctrlPr>
                <w:rPr>
                  <w:rFonts w:ascii="Cambria Math" w:eastAsiaTheme="minorEastAsia" w:hAnsi="Cambria Math" w:cs="Arial"/>
                  <w:i/>
                  <w:color w:val="000000"/>
                </w:rPr>
              </m:ctrlPr>
            </m:eqArrPr>
            <m:e>
              <m:r>
                <w:rPr>
                  <w:rFonts w:ascii="Cambria Math" w:hAnsi="Cambria Math" w:cs="Arial"/>
                  <w:color w:val="000000"/>
                </w:rPr>
                <m:t>S=</m:t>
              </m:r>
              <m:sSub>
                <m:sSubPr>
                  <m:ctrlPr>
                    <w:rPr>
                      <w:rFonts w:ascii="Cambria Math" w:hAnsi="Cambria Math" w:cs="Arial"/>
                      <w:i/>
                      <w:color w:val="000000"/>
                    </w:rPr>
                  </m:ctrlPr>
                </m:sSubPr>
                <m:e>
                  <m:r>
                    <w:rPr>
                      <w:rFonts w:ascii="Cambria Math" w:hAnsi="Cambria Math" w:cs="Arial"/>
                      <w:color w:val="000000"/>
                    </w:rPr>
                    <m:t>S</m:t>
                  </m:r>
                </m:e>
                <m:sub>
                  <m:r>
                    <w:rPr>
                      <w:rFonts w:ascii="Cambria Math" w:hAnsi="Cambria Math" w:cs="Arial"/>
                      <w:color w:val="000000"/>
                    </w:rPr>
                    <m:t>0</m:t>
                  </m:r>
                </m:sub>
              </m:sSub>
              <m:sSup>
                <m:sSupPr>
                  <m:ctrlPr>
                    <w:rPr>
                      <w:rFonts w:ascii="Cambria Math" w:hAnsi="Cambria Math" w:cs="Arial"/>
                      <w:i/>
                      <w:color w:val="000000"/>
                    </w:rPr>
                  </m:ctrlPr>
                </m:sSupPr>
                <m:e>
                  <m:r>
                    <w:rPr>
                      <w:rFonts w:ascii="Cambria Math" w:hAnsi="Cambria Math" w:cs="Arial"/>
                      <w:color w:val="000000"/>
                    </w:rPr>
                    <m:t>e</m:t>
                  </m:r>
                </m:e>
                <m:sup>
                  <m:r>
                    <w:rPr>
                      <w:rFonts w:ascii="Cambria Math" w:hAnsi="Cambria Math" w:cs="Arial"/>
                      <w:color w:val="000000"/>
                    </w:rPr>
                    <m:t>-b⋅ADC</m:t>
                  </m:r>
                </m:sup>
              </m:sSup>
              <m:r>
                <w:rPr>
                  <w:rFonts w:ascii="Cambria Math" w:eastAsiaTheme="minorEastAsia" w:hAnsi="Cambria Math" w:cs="Arial"/>
                  <w:color w:val="000000"/>
                </w:rPr>
                <m:t xml:space="preserve"> </m:t>
              </m:r>
              <m:r>
                <w:rPr>
                  <w:rFonts w:ascii="Cambria Math" w:hAnsi="Cambria Math" w:cs="Arial"/>
                  <w:color w:val="000000"/>
                </w:rPr>
                <m:t>#</m:t>
              </m:r>
              <m:d>
                <m:dPr>
                  <m:ctrlPr>
                    <w:rPr>
                      <w:rFonts w:ascii="Cambria Math" w:eastAsiaTheme="minorEastAsia" w:hAnsi="Cambria Math" w:cs="Arial"/>
                      <w:i/>
                      <w:color w:val="000000"/>
                    </w:rPr>
                  </m:ctrlPr>
                </m:dPr>
                <m:e>
                  <m:r>
                    <w:rPr>
                      <w:rFonts w:ascii="Cambria Math" w:eastAsiaTheme="minorEastAsia" w:hAnsi="Cambria Math" w:cs="Arial"/>
                      <w:color w:val="000000"/>
                    </w:rPr>
                    <m:t>3</m:t>
                  </m:r>
                </m:e>
              </m:d>
              <m:ctrlPr>
                <w:rPr>
                  <w:rFonts w:ascii="Cambria Math" w:hAnsi="Cambria Math" w:cs="Arial"/>
                  <w:i/>
                  <w:color w:val="000000"/>
                </w:rPr>
              </m:ctrlPr>
            </m:e>
          </m:eqArr>
        </m:oMath>
      </m:oMathPara>
    </w:p>
    <w:p w14:paraId="5FA714EF" w14:textId="086C729B" w:rsidR="00493542" w:rsidRPr="00B34A2E" w:rsidRDefault="003405AE" w:rsidP="003D121F">
      <w:pPr>
        <w:autoSpaceDE w:val="0"/>
        <w:autoSpaceDN w:val="0"/>
        <w:adjustRightInd w:val="0"/>
        <w:spacing w:after="90" w:line="480" w:lineRule="auto"/>
        <w:jc w:val="both"/>
        <w:rPr>
          <w:rFonts w:cs="Arial"/>
          <w:color w:val="000000"/>
        </w:rPr>
      </w:pPr>
      <m:oMath>
        <m:r>
          <w:rPr>
            <w:rFonts w:ascii="Cambria Math" w:hAnsi="Cambria Math" w:cs="Arial"/>
            <w:color w:val="000000"/>
          </w:rPr>
          <m:t>S</m:t>
        </m:r>
      </m:oMath>
      <w:r>
        <w:rPr>
          <w:rFonts w:cs="Arial"/>
          <w:color w:val="000000"/>
        </w:rPr>
        <w:t xml:space="preserve"> represents the relative </w:t>
      </w:r>
      <w:r w:rsidR="003374F9">
        <w:rPr>
          <w:rFonts w:cs="Arial"/>
          <w:color w:val="000000"/>
        </w:rPr>
        <w:t>image signal</w:t>
      </w:r>
      <w:r>
        <w:rPr>
          <w:rFonts w:cs="Arial"/>
          <w:color w:val="000000"/>
        </w:rPr>
        <w:t xml:space="preserve">, </w:t>
      </w:r>
      <m:oMath>
        <m:sSub>
          <m:sSubPr>
            <m:ctrlPr>
              <w:rPr>
                <w:rFonts w:ascii="Cambria Math" w:hAnsi="Cambria Math" w:cs="Arial"/>
                <w:i/>
                <w:color w:val="000000"/>
              </w:rPr>
            </m:ctrlPr>
          </m:sSubPr>
          <m:e>
            <m:r>
              <w:rPr>
                <w:rFonts w:ascii="Cambria Math" w:hAnsi="Cambria Math" w:cs="Arial"/>
                <w:color w:val="000000"/>
              </w:rPr>
              <m:t>S</m:t>
            </m:r>
          </m:e>
          <m:sub>
            <m:r>
              <w:rPr>
                <w:rFonts w:ascii="Cambria Math" w:hAnsi="Cambria Math" w:cs="Arial"/>
                <w:color w:val="000000"/>
              </w:rPr>
              <m:t>0</m:t>
            </m:r>
          </m:sub>
        </m:sSub>
        <m:r>
          <w:rPr>
            <w:rFonts w:ascii="Cambria Math" w:hAnsi="Cambria Math" w:cs="Arial"/>
            <w:color w:val="000000"/>
          </w:rPr>
          <m:t xml:space="preserve"> </m:t>
        </m:r>
      </m:oMath>
      <w:r>
        <w:rPr>
          <w:rFonts w:eastAsiaTheme="minorEastAsia" w:cs="Arial"/>
          <w:color w:val="000000"/>
        </w:rPr>
        <w:t>is the image signal with no gradients applied</w:t>
      </w:r>
      <w:r w:rsidR="003374F9">
        <w:rPr>
          <w:rFonts w:eastAsiaTheme="minorEastAsia" w:cs="Arial"/>
          <w:color w:val="000000"/>
        </w:rPr>
        <w:t xml:space="preserve">, and </w:t>
      </w:r>
      <m:oMath>
        <m:r>
          <w:rPr>
            <w:rFonts w:ascii="Cambria Math" w:eastAsiaTheme="minorEastAsia" w:hAnsi="Cambria Math" w:cs="Arial"/>
            <w:color w:val="000000"/>
          </w:rPr>
          <m:t>ADC</m:t>
        </m:r>
      </m:oMath>
      <w:r w:rsidR="003374F9">
        <w:rPr>
          <w:rFonts w:eastAsiaTheme="minorEastAsia" w:cs="Arial"/>
          <w:color w:val="000000"/>
        </w:rPr>
        <w:t xml:space="preserve"> is the apparent diffusion coefficient</w:t>
      </w:r>
      <w:r>
        <w:rPr>
          <w:rFonts w:eastAsiaTheme="minorEastAsia" w:cs="Arial"/>
          <w:color w:val="000000"/>
        </w:rPr>
        <w:t>.</w:t>
      </w:r>
      <w:r w:rsidR="003374F9">
        <w:rPr>
          <w:rFonts w:eastAsiaTheme="minorEastAsia" w:cs="Arial"/>
          <w:color w:val="000000"/>
        </w:rPr>
        <w:t xml:space="preserve"> By applying gradients in different directions, a “diffusion tensor” can be mathematically derived using linear algebra, which describes the 3D nature of diffusion. </w:t>
      </w:r>
      <w:r w:rsidR="003374F9">
        <w:rPr>
          <w:rFonts w:cs="Arial"/>
          <w:color w:val="000000"/>
        </w:rPr>
        <w:t xml:space="preserve">However, diffusion of water molecules in vivo can become much more complicated due to complex structural boundaries, such as neurons and axons, leading to non-Gaussian behavior. </w:t>
      </w:r>
      <w:r w:rsidR="007D641C">
        <w:rPr>
          <w:rFonts w:cs="Arial"/>
          <w:color w:val="000000"/>
        </w:rPr>
        <w:t xml:space="preserve">In order to more accurately model diffusion in the presence of microstructural boundaries, several methods have been developed which utilize a greater number of b-values. While detrimental </w:t>
      </w:r>
      <w:r w:rsidR="007D641C" w:rsidRPr="007D641C">
        <w:rPr>
          <w:rFonts w:cs="Arial"/>
          <w:color w:val="000000"/>
        </w:rPr>
        <w:t xml:space="preserve">to scan time, a greater number of b-values can be </w:t>
      </w:r>
      <w:r w:rsidR="000E6125">
        <w:rPr>
          <w:rFonts w:cs="Arial"/>
          <w:color w:val="000000"/>
        </w:rPr>
        <w:t>acquired by obtaining</w:t>
      </w:r>
      <w:r w:rsidR="007D641C" w:rsidRPr="007D641C">
        <w:rPr>
          <w:rFonts w:cs="Arial"/>
          <w:color w:val="000000"/>
        </w:rPr>
        <w:t xml:space="preserve"> b-value</w:t>
      </w:r>
      <w:r w:rsidR="000E6125">
        <w:rPr>
          <w:rFonts w:cs="Arial"/>
          <w:color w:val="000000"/>
        </w:rPr>
        <w:t>s at greater</w:t>
      </w:r>
      <w:r w:rsidR="007D641C" w:rsidRPr="007D641C">
        <w:rPr>
          <w:rFonts w:cs="Arial"/>
          <w:color w:val="000000"/>
        </w:rPr>
        <w:t xml:space="preserve"> amplitude</w:t>
      </w:r>
      <w:r w:rsidR="000E6125">
        <w:rPr>
          <w:rFonts w:cs="Arial"/>
          <w:color w:val="000000"/>
        </w:rPr>
        <w:t>s</w:t>
      </w:r>
      <w:r w:rsidR="007D641C" w:rsidRPr="007D641C">
        <w:rPr>
          <w:rFonts w:cs="Arial"/>
          <w:color w:val="000000"/>
        </w:rPr>
        <w:t xml:space="preserve">, increasing the number of encoding directions, or a combination of both. </w:t>
      </w:r>
    </w:p>
    <w:p w14:paraId="6711A792" w14:textId="7360F9C2" w:rsidR="00436BA8" w:rsidRDefault="00D12A92" w:rsidP="003D121F">
      <w:pPr>
        <w:autoSpaceDE w:val="0"/>
        <w:autoSpaceDN w:val="0"/>
        <w:adjustRightInd w:val="0"/>
        <w:spacing w:after="90" w:line="480" w:lineRule="auto"/>
        <w:jc w:val="both"/>
        <w:rPr>
          <w:rFonts w:cs="Arial"/>
        </w:rPr>
      </w:pPr>
      <w:r>
        <w:rPr>
          <w:rFonts w:cs="Arial"/>
        </w:rPr>
        <w:t xml:space="preserve">Neurite orientation dispersion and density imaging, or </w:t>
      </w:r>
      <w:r w:rsidR="007D641C" w:rsidRPr="007D641C">
        <w:rPr>
          <w:rFonts w:cs="Arial"/>
        </w:rPr>
        <w:t>NODDI</w:t>
      </w:r>
      <w:r>
        <w:rPr>
          <w:rFonts w:cs="Arial"/>
        </w:rPr>
        <w:t>,</w:t>
      </w:r>
      <w:r w:rsidR="007D641C" w:rsidRPr="007D641C">
        <w:rPr>
          <w:rFonts w:cs="Arial"/>
        </w:rPr>
        <w:t xml:space="preserve"> is a highly-promising technique designed to probe tissue microstructure more accurately than standard DTI</w:t>
      </w:r>
      <w:r w:rsidR="00C5625D">
        <w:rPr>
          <w:rFonts w:cs="Arial"/>
        </w:rPr>
        <w:t xml:space="preserve"> and has been shown to correlate highly with histopathological findings</w:t>
      </w:r>
      <w:r w:rsidR="00C5625D">
        <w:rPr>
          <w:rFonts w:cs="Arial"/>
        </w:rPr>
        <w:fldChar w:fldCharType="begin"/>
      </w:r>
      <w:r w:rsidR="00134FB0">
        <w:rPr>
          <w:rFonts w:cs="Arial"/>
        </w:rPr>
        <w:instrText xml:space="preserve"> ADDIN EN.CITE &lt;EndNote&gt;&lt;Cite&gt;&lt;Author&gt;Grussu&lt;/Author&gt;&lt;Year&gt;2017&lt;/Year&gt;&lt;RecNum&gt;1108&lt;/RecNum&gt;&lt;DisplayText&gt;&lt;style face="superscript"&gt;58&lt;/style&gt;&lt;/DisplayText&gt;&lt;record&gt;&lt;rec-number&gt;1108&lt;/rec-number&gt;&lt;foreign-keys&gt;&lt;key app="EN" db-id="xeep5d99wefzf1e2de75p900wp0assr5afff" timestamp="1607036427" guid="84f308a5-2679-444a-911c-a5b2e69e2613"&gt;1108&lt;/key&gt;&lt;/foreign-keys&gt;&lt;ref-type name="Journal Article"&gt;17&lt;/ref-type&gt;&lt;contributors&gt;&lt;authors&gt;&lt;author&gt;Grussu, Francesco&lt;/author&gt;&lt;author&gt;Schneider, Torben&lt;/author&gt;&lt;author&gt;Tur, Carmen&lt;/author&gt;&lt;author&gt;Yates, Richard L.&lt;/author&gt;&lt;author&gt;Tachrount, Mohamed&lt;/author&gt;&lt;author&gt;Ianuş, Andrada&lt;/author&gt;&lt;author&gt;Yiannakas, Marios C.&lt;/author&gt;&lt;author&gt;Newcombe, Jia&lt;/author&gt;&lt;author&gt;Zhang, Hui&lt;/author&gt;&lt;author&gt;Alexander, Daniel C.&lt;/author&gt;&lt;author&gt;DeLuca, Gabriele C.&lt;/author&gt;&lt;author&gt;Gandini Wheeler-Kingshott, Claudia A. M.&lt;/author&gt;&lt;/authors&gt;&lt;/contributors&gt;&lt;titles&gt;&lt;title&gt;Neurite dispersion: a new marker of multiple sclerosis spinal cord pathology?&lt;/title&gt;&lt;secondary-title&gt;Annals of Clinical and Translational Neurology&lt;/secondary-title&gt;&lt;/titles&gt;&lt;periodical&gt;&lt;full-title&gt;Annals of Clinical and Translational Neurology&lt;/full-title&gt;&lt;/periodical&gt;&lt;pages&gt;663-679&lt;/pages&gt;&lt;volume&gt;4&lt;/volume&gt;&lt;number&gt;9&lt;/number&gt;&lt;dates&gt;&lt;year&gt;2017&lt;/year&gt;&lt;pub-dates&gt;&lt;date&gt;2017/09/01&lt;/date&gt;&lt;/pub-dates&gt;&lt;/dates&gt;&lt;publisher&gt;John Wiley &amp;amp; Sons, Ltd&lt;/publisher&gt;&lt;isbn&gt;2328-9503&lt;/isbn&gt;&lt;work-type&gt;https://doi.org/10.1002/acn3.445&lt;/work-type&gt;&lt;urls&gt;&lt;related-urls&gt;&lt;url&gt;https://doi.org/10.1002/acn3.445&lt;/url&gt;&lt;/related-urls&gt;&lt;/urls&gt;&lt;electronic-resource-num&gt;https://doi.org/10.1002/acn3.445&lt;/electronic-resource-num&gt;&lt;access-date&gt;2020/12/03&lt;/access-date&gt;&lt;/record&gt;&lt;/Cite&gt;&lt;/EndNote&gt;</w:instrText>
      </w:r>
      <w:r w:rsidR="00C5625D">
        <w:rPr>
          <w:rFonts w:cs="Arial"/>
        </w:rPr>
        <w:fldChar w:fldCharType="separate"/>
      </w:r>
      <w:r w:rsidR="00C5625D" w:rsidRPr="00C5625D">
        <w:rPr>
          <w:rFonts w:cs="Arial"/>
          <w:noProof/>
          <w:vertAlign w:val="superscript"/>
        </w:rPr>
        <w:t>58</w:t>
      </w:r>
      <w:r w:rsidR="00C5625D">
        <w:rPr>
          <w:rFonts w:cs="Arial"/>
        </w:rPr>
        <w:fldChar w:fldCharType="end"/>
      </w:r>
      <w:r w:rsidR="00C5625D">
        <w:rPr>
          <w:rFonts w:cs="Arial"/>
        </w:rPr>
        <w:t xml:space="preserve">. </w:t>
      </w:r>
      <w:r w:rsidR="008666A1">
        <w:rPr>
          <w:rFonts w:cs="Arial"/>
        </w:rPr>
        <w:t xml:space="preserve">NODDI attempts to </w:t>
      </w:r>
      <w:r w:rsidR="00436BA8">
        <w:rPr>
          <w:rFonts w:cs="Arial"/>
        </w:rPr>
        <w:t xml:space="preserve">decompose the observed diffusion signal into </w:t>
      </w:r>
      <w:r w:rsidR="008666A1">
        <w:rPr>
          <w:rFonts w:cs="Arial"/>
        </w:rPr>
        <w:t>three different cellular compartments (intra-</w:t>
      </w:r>
      <w:r w:rsidR="00436BA8">
        <w:rPr>
          <w:rFonts w:cs="Arial"/>
        </w:rPr>
        <w:t>cellular</w:t>
      </w:r>
      <w:r w:rsidR="008666A1">
        <w:rPr>
          <w:rFonts w:cs="Arial"/>
        </w:rPr>
        <w:t>, extra-</w:t>
      </w:r>
      <w:r w:rsidR="00436BA8">
        <w:rPr>
          <w:rFonts w:cs="Arial"/>
        </w:rPr>
        <w:t>cellular</w:t>
      </w:r>
      <w:r w:rsidR="008666A1">
        <w:rPr>
          <w:rFonts w:cs="Arial"/>
        </w:rPr>
        <w:t>, and cerebrospinal fluid</w:t>
      </w:r>
      <w:r w:rsidR="00436BA8">
        <w:rPr>
          <w:rFonts w:cs="Arial"/>
        </w:rPr>
        <w:t xml:space="preserve"> [CSF]</w:t>
      </w:r>
      <w:r w:rsidR="008666A1">
        <w:rPr>
          <w:rFonts w:cs="Arial"/>
        </w:rPr>
        <w:t xml:space="preserve">) based on the anticipated diffusion properties within these compartments. </w:t>
      </w:r>
      <w:r w:rsidR="00436BA8">
        <w:rPr>
          <w:rFonts w:cs="Arial"/>
        </w:rPr>
        <w:t>This decomposition is given in Equation 4.</w:t>
      </w:r>
    </w:p>
    <w:p w14:paraId="2EC580EF" w14:textId="32DB6DCE" w:rsidR="00436BA8" w:rsidRDefault="00436BA8" w:rsidP="003D121F">
      <w:pPr>
        <w:autoSpaceDE w:val="0"/>
        <w:autoSpaceDN w:val="0"/>
        <w:adjustRightInd w:val="0"/>
        <w:spacing w:after="90" w:line="480" w:lineRule="auto"/>
        <w:jc w:val="both"/>
        <w:rPr>
          <w:rFonts w:cs="Arial"/>
        </w:rPr>
      </w:pPr>
      <m:oMathPara>
        <m:oMath>
          <m:r>
            <w:rPr>
              <w:rFonts w:ascii="Cambria Math" w:hAnsi="Cambria Math" w:cs="Arial"/>
            </w:rPr>
            <m:t>S=</m:t>
          </m:r>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V</m:t>
                  </m:r>
                </m:e>
                <m:sub>
                  <m:r>
                    <w:rPr>
                      <w:rFonts w:ascii="Cambria Math" w:hAnsi="Cambria Math" w:cs="Arial"/>
                    </w:rPr>
                    <m:t>iso</m:t>
                  </m:r>
                </m:sub>
              </m:sSub>
            </m:e>
          </m:d>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V</m:t>
                  </m:r>
                </m:e>
                <m:sub>
                  <m:r>
                    <w:rPr>
                      <w:rFonts w:ascii="Cambria Math" w:hAnsi="Cambria Math" w:cs="Arial"/>
                    </w:rPr>
                    <m:t>ic</m:t>
                  </m:r>
                </m:sub>
              </m:sSub>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ic</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ec</m:t>
                  </m:r>
                </m:sub>
              </m:sSub>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ec</m:t>
                  </m:r>
                </m:sub>
              </m:sSub>
              <m:ctrlPr>
                <w:rPr>
                  <w:rFonts w:ascii="Cambria Math" w:eastAsiaTheme="minorEastAsia" w:hAnsi="Cambria Math" w:cs="Arial"/>
                  <w:i/>
                </w:rPr>
              </m:ctrlPr>
            </m:e>
          </m:d>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iso</m:t>
              </m:r>
            </m:sub>
          </m:sSub>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iso</m:t>
              </m:r>
            </m:sub>
          </m:sSub>
        </m:oMath>
      </m:oMathPara>
    </w:p>
    <w:p w14:paraId="1330107F" w14:textId="5CBFB860" w:rsidR="00493542" w:rsidRPr="00B34A2E" w:rsidRDefault="00436BA8" w:rsidP="003D121F">
      <w:pPr>
        <w:autoSpaceDE w:val="0"/>
        <w:autoSpaceDN w:val="0"/>
        <w:adjustRightInd w:val="0"/>
        <w:spacing w:after="90" w:line="480" w:lineRule="auto"/>
        <w:jc w:val="both"/>
        <w:rPr>
          <w:rFonts w:eastAsiaTheme="minorEastAsia" w:cs="Arial"/>
        </w:rPr>
      </w:pPr>
      <w:r>
        <w:rPr>
          <w:rFonts w:cs="Arial"/>
        </w:rPr>
        <w:t xml:space="preserve">where the term </w:t>
      </w:r>
      <m:oMath>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V</m:t>
                </m:r>
              </m:e>
              <m:sub>
                <m:r>
                  <w:rPr>
                    <w:rFonts w:ascii="Cambria Math" w:hAnsi="Cambria Math" w:cs="Arial"/>
                  </w:rPr>
                  <m:t>iso</m:t>
                </m:r>
              </m:sub>
            </m:sSub>
          </m:e>
        </m:d>
      </m:oMath>
      <w:r>
        <w:rPr>
          <w:rFonts w:eastAsiaTheme="minorEastAsia" w:cs="Arial"/>
        </w:rPr>
        <w:t xml:space="preserve"> refers to the normalized non-CSF volume fraction (i.e., restricted diffusion), </w:t>
      </w:r>
      <m:oMath>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iso</m:t>
            </m:r>
          </m:sub>
        </m:sSub>
      </m:oMath>
      <w:r>
        <w:rPr>
          <w:rFonts w:eastAsiaTheme="minorEastAsia" w:cs="Arial"/>
        </w:rPr>
        <w:t xml:space="preserve"> is the volume fraction of CSF (i.e., unrestricted isotropic diffusion), </w:t>
      </w:r>
      <m:oMath>
        <m:sSub>
          <m:sSubPr>
            <m:ctrlPr>
              <w:rPr>
                <w:rFonts w:ascii="Cambria Math" w:hAnsi="Cambria Math" w:cs="Arial"/>
                <w:i/>
              </w:rPr>
            </m:ctrlPr>
          </m:sSubPr>
          <m:e>
            <m:r>
              <w:rPr>
                <w:rFonts w:ascii="Cambria Math" w:hAnsi="Cambria Math" w:cs="Arial"/>
              </w:rPr>
              <m:t>V</m:t>
            </m:r>
          </m:e>
          <m:sub>
            <m:r>
              <w:rPr>
                <w:rFonts w:ascii="Cambria Math" w:hAnsi="Cambria Math" w:cs="Arial"/>
              </w:rPr>
              <m:t>ic</m:t>
            </m:r>
          </m:sub>
        </m:sSub>
      </m:oMath>
      <w:r>
        <w:rPr>
          <w:rFonts w:eastAsiaTheme="minorEastAsia" w:cs="Arial"/>
        </w:rPr>
        <w:t xml:space="preserve"> is the volume fraction of the intra-cellular compartment, </w:t>
      </w:r>
      <m:oMath>
        <m:sSub>
          <m:sSubPr>
            <m:ctrlPr>
              <w:rPr>
                <w:rFonts w:ascii="Cambria Math" w:hAnsi="Cambria Math" w:cs="Arial"/>
                <w:i/>
              </w:rPr>
            </m:ctrlPr>
          </m:sSubPr>
          <m:e>
            <m:r>
              <w:rPr>
                <w:rFonts w:ascii="Cambria Math" w:hAnsi="Cambria Math" w:cs="Arial"/>
              </w:rPr>
              <m:t>V</m:t>
            </m:r>
          </m:e>
          <m:sub>
            <m:r>
              <w:rPr>
                <w:rFonts w:ascii="Cambria Math" w:hAnsi="Cambria Math" w:cs="Arial"/>
              </w:rPr>
              <m:t>e</m:t>
            </m:r>
            <m:r>
              <w:rPr>
                <w:rFonts w:ascii="Cambria Math" w:hAnsi="Cambria Math" w:cs="Arial"/>
              </w:rPr>
              <m:t>c</m:t>
            </m:r>
          </m:sub>
        </m:sSub>
      </m:oMath>
      <w:r>
        <w:rPr>
          <w:rFonts w:eastAsiaTheme="minorEastAsia" w:cs="Arial"/>
        </w:rPr>
        <w:t xml:space="preserve"> </w:t>
      </w:r>
      <w:r w:rsidR="003A6470">
        <w:rPr>
          <w:rFonts w:eastAsiaTheme="minorEastAsia" w:cs="Arial"/>
        </w:rPr>
        <w:t xml:space="preserve">is the volume fraction of the extra-cellular compartment, </w:t>
      </w:r>
      <m:oMath>
        <m:r>
          <w:rPr>
            <w:rFonts w:ascii="Cambria Math" w:hAnsi="Cambria Math" w:cs="Arial"/>
          </w:rPr>
          <m:t>S</m:t>
        </m:r>
      </m:oMath>
      <w:r w:rsidR="003A6470">
        <w:rPr>
          <w:rFonts w:eastAsiaTheme="minorEastAsia" w:cs="Arial"/>
        </w:rPr>
        <w:t xml:space="preserve"> is the observed diffusion-weighted signal, and </w:t>
      </w:r>
      <m:oMath>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ic</m:t>
            </m:r>
          </m:sub>
        </m:sSub>
      </m:oMath>
      <w:r w:rsidR="003A6470">
        <w:rPr>
          <w:rFonts w:eastAsiaTheme="minorEastAsia"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ec</m:t>
            </m:r>
          </m:sub>
        </m:sSub>
      </m:oMath>
      <w:r w:rsidR="003A6470">
        <w:rPr>
          <w:rFonts w:eastAsiaTheme="minorEastAsia"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iso</m:t>
            </m:r>
          </m:sub>
        </m:sSub>
      </m:oMath>
      <w:r w:rsidR="003A6470">
        <w:rPr>
          <w:rFonts w:eastAsiaTheme="minorEastAsia" w:cs="Arial"/>
        </w:rPr>
        <w:t xml:space="preserve"> are the signal components from the intra-cellular, extra-cellular, and isotropic diffusion model, respectively. A visual description of this modeling is shown in Figure 1. </w:t>
      </w:r>
      <w:r w:rsidR="003A6470">
        <w:rPr>
          <w:rFonts w:cs="Arial"/>
        </w:rPr>
        <w:t xml:space="preserve">The </w:t>
      </w:r>
      <w:r w:rsidR="008666A1">
        <w:rPr>
          <w:rFonts w:cs="Arial"/>
        </w:rPr>
        <w:t>intra-neurite compartment refers to the space bounded by membranes of neurites (</w:t>
      </w:r>
      <w:r>
        <w:rPr>
          <w:rFonts w:cs="Arial"/>
        </w:rPr>
        <w:t>specifically,</w:t>
      </w:r>
      <w:r w:rsidR="008666A1">
        <w:rPr>
          <w:rFonts w:cs="Arial"/>
        </w:rPr>
        <w:t xml:space="preserve"> dendrites and axons) </w:t>
      </w:r>
      <w:r>
        <w:rPr>
          <w:rFonts w:cs="Arial"/>
        </w:rPr>
        <w:t>with</w:t>
      </w:r>
      <w:r w:rsidR="008666A1">
        <w:rPr>
          <w:rFonts w:cs="Arial"/>
        </w:rPr>
        <w:t xml:space="preserve"> highly-restricted </w:t>
      </w:r>
      <w:r>
        <w:rPr>
          <w:rFonts w:cs="Arial"/>
        </w:rPr>
        <w:t xml:space="preserve">diffusion perpendicular to the length of the axon or dendrite. The intra-neurite compartment is thus best </w:t>
      </w:r>
      <w:r w:rsidR="003A6470">
        <w:rPr>
          <w:rFonts w:cs="Arial"/>
        </w:rPr>
        <w:t>represented by a set of orientation-dispersed “sticks”</w:t>
      </w:r>
      <w:r w:rsidR="007D3550">
        <w:rPr>
          <w:rFonts w:cs="Arial"/>
        </w:rPr>
        <w:t xml:space="preserve"> (using a Watson distribution as the orientation distribution function)</w:t>
      </w:r>
      <w:r w:rsidR="003A6470">
        <w:rPr>
          <w:rFonts w:cs="Arial"/>
        </w:rPr>
        <w:t xml:space="preserve">. The description of this model is out of the scope of this article, but the reader is referred to the articles </w:t>
      </w:r>
      <w:r w:rsidR="003A6470">
        <w:rPr>
          <w:rFonts w:cs="Arial"/>
        </w:rPr>
        <w:lastRenderedPageBreak/>
        <w:t>by Zhang et al</w:t>
      </w:r>
      <w:r w:rsidR="007D3550">
        <w:rPr>
          <w:rFonts w:cs="Arial"/>
        </w:rPr>
        <w:t>.</w:t>
      </w:r>
      <w:r w:rsidR="003A6470">
        <w:rPr>
          <w:rFonts w:cs="Arial"/>
        </w:rPr>
        <w:fldChar w:fldCharType="begin">
          <w:fldData xml:space="preserve">PEVuZE5vdGU+PENpdGU+PEF1dGhvcj5aaGFuZzwvQXV0aG9yPjxZZWFyPjIwMTE8L1llYXI+PFJl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</w:fldData>
        </w:fldChar>
      </w:r>
      <w:r w:rsidR="007D3550">
        <w:rPr>
          <w:rFonts w:cs="Arial"/>
        </w:rPr>
        <w:instrText xml:space="preserve"> ADDIN EN.CITE </w:instrText>
      </w:r>
      <w:r w:rsidR="007D3550">
        <w:rPr>
          <w:rFonts w:cs="Arial"/>
        </w:rPr>
        <w:fldChar w:fldCharType="begin">
          <w:fldData xml:space="preserve">PEVuZE5vdGU+PENpdGU+PEF1dGhvcj5aaGFuZzwvQXV0aG9yPjxZZWFyPjIwMTE8L1llYXI+PFJl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</w:fldData>
        </w:fldChar>
      </w:r>
      <w:r w:rsidR="007D3550">
        <w:rPr>
          <w:rFonts w:cs="Arial"/>
        </w:rPr>
        <w:instrText xml:space="preserve"> ADDIN EN.CITE.DATA </w:instrText>
      </w:r>
      <w:r w:rsidR="007D3550">
        <w:rPr>
          <w:rFonts w:cs="Arial"/>
        </w:rPr>
      </w:r>
      <w:r w:rsidR="007D3550">
        <w:rPr>
          <w:rFonts w:cs="Arial"/>
        </w:rPr>
        <w:fldChar w:fldCharType="end"/>
      </w:r>
      <w:r w:rsidR="003A6470">
        <w:rPr>
          <w:rFonts w:cs="Arial"/>
        </w:rPr>
        <w:fldChar w:fldCharType="separate"/>
      </w:r>
      <w:r w:rsidR="003A6470" w:rsidRPr="003A6470">
        <w:rPr>
          <w:rFonts w:cs="Arial"/>
          <w:noProof/>
          <w:vertAlign w:val="superscript"/>
        </w:rPr>
        <w:t>42,59</w:t>
      </w:r>
      <w:r w:rsidR="003A6470">
        <w:rPr>
          <w:rFonts w:cs="Arial"/>
        </w:rPr>
        <w:fldChar w:fldCharType="end"/>
      </w:r>
      <w:r w:rsidR="003A6470">
        <w:rPr>
          <w:rFonts w:cs="Arial"/>
        </w:rPr>
        <w:t xml:space="preserve"> which describe this technique more thoroughly. The extra-cellular compartment refers to </w:t>
      </w:r>
      <w:proofErr w:type="spellStart"/>
      <w:r w:rsidR="003A6470">
        <w:rPr>
          <w:rFonts w:cs="Arial"/>
        </w:rPr>
        <w:t>he</w:t>
      </w:r>
      <w:proofErr w:type="spellEnd"/>
      <w:r w:rsidR="003A6470">
        <w:rPr>
          <w:rFonts w:cs="Arial"/>
        </w:rPr>
        <w:t xml:space="preserve"> space </w:t>
      </w:r>
      <w:r w:rsidR="003A6470">
        <w:rPr>
          <w:rFonts w:cs="Arial"/>
          <w:i/>
          <w:iCs/>
        </w:rPr>
        <w:t>around</w:t>
      </w:r>
      <w:r w:rsidR="003A6470">
        <w:rPr>
          <w:rFonts w:cs="Arial"/>
        </w:rPr>
        <w:t xml:space="preserve"> the neurites, occupied by glial cells, axons, cell bodies, etc. The diffusion of water is hindered due to these microstructural boundaries, but is not completely hindered, and is represented by a set of orientation-dispersed cylinders. Again, the reader is referred the articles </w:t>
      </w:r>
      <w:r w:rsidR="007D3550">
        <w:rPr>
          <w:rFonts w:cs="Arial"/>
        </w:rPr>
        <w:t>by Zhang et al</w:t>
      </w:r>
      <w:r w:rsidR="007D3550">
        <w:rPr>
          <w:rFonts w:cs="Arial"/>
        </w:rPr>
        <w:fldChar w:fldCharType="begin">
          <w:fldData xml:space="preserve">PEVuZE5vdGU+PENpdGU+PEF1dGhvcj5aaGFuZzwvQXV0aG9yPjxZZWFyPjIwMTE8L1llYXI+PFJl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</w:fldData>
        </w:fldChar>
      </w:r>
      <w:r w:rsidR="007D3550">
        <w:rPr>
          <w:rFonts w:cs="Arial"/>
        </w:rPr>
        <w:instrText xml:space="preserve"> ADDIN EN.CITE </w:instrText>
      </w:r>
      <w:r w:rsidR="007D3550">
        <w:rPr>
          <w:rFonts w:cs="Arial"/>
        </w:rPr>
        <w:fldChar w:fldCharType="begin">
          <w:fldData xml:space="preserve">PEVuZE5vdGU+PENpdGU+PEF1dGhvcj5aaGFuZzwvQXV0aG9yPjxZZWFyPjIwMTE8L1llYXI+PFJl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</w:fldData>
        </w:fldChar>
      </w:r>
      <w:r w:rsidR="007D3550">
        <w:rPr>
          <w:rFonts w:cs="Arial"/>
        </w:rPr>
        <w:instrText xml:space="preserve"> ADDIN EN.CITE.DATA </w:instrText>
      </w:r>
      <w:r w:rsidR="007D3550">
        <w:rPr>
          <w:rFonts w:cs="Arial"/>
        </w:rPr>
      </w:r>
      <w:r w:rsidR="007D3550">
        <w:rPr>
          <w:rFonts w:cs="Arial"/>
        </w:rPr>
        <w:fldChar w:fldCharType="end"/>
      </w:r>
      <w:r w:rsidR="007D3550">
        <w:rPr>
          <w:rFonts w:cs="Arial"/>
        </w:rPr>
        <w:fldChar w:fldCharType="separate"/>
      </w:r>
      <w:r w:rsidR="007D3550" w:rsidRPr="003A6470">
        <w:rPr>
          <w:rFonts w:cs="Arial"/>
          <w:noProof/>
          <w:vertAlign w:val="superscript"/>
        </w:rPr>
        <w:t>42,59</w:t>
      </w:r>
      <w:r w:rsidR="007D3550">
        <w:rPr>
          <w:rFonts w:cs="Arial"/>
        </w:rPr>
        <w:fldChar w:fldCharType="end"/>
      </w:r>
      <w:r w:rsidR="007D3550">
        <w:rPr>
          <w:rFonts w:cs="Arial"/>
        </w:rPr>
        <w:t xml:space="preserve"> for a more comprehensive description of the signal modelling in this compartment. Finally, the CSF compartment is occupied by cerebrospinal fluid is best modelled by isotropic Gaussian diffusion. Iterative optimization algorithms are then performed to find the signal models that best fit the observed data. Once the signals in each compartment are obtained, the signals are commonly parameterized into a neurite density index (NDI), orientation dispersion index (ODI), and isotropic volume fraction (</w:t>
      </w:r>
      <m:oMath>
        <m:sSub>
          <m:sSubPr>
            <m:ctrlPr>
              <w:rPr>
                <w:rFonts w:ascii="Cambria Math" w:hAnsi="Cambria Math" w:cs="Arial"/>
                <w:i/>
              </w:rPr>
            </m:ctrlPr>
          </m:sSubPr>
          <m:e>
            <m:r>
              <w:rPr>
                <w:rFonts w:ascii="Cambria Math" w:hAnsi="Cambria Math" w:cs="Arial"/>
              </w:rPr>
              <m:t>V</m:t>
            </m:r>
          </m:e>
          <m:sub>
            <m:r>
              <w:rPr>
                <w:rFonts w:ascii="Cambria Math" w:hAnsi="Cambria Math" w:cs="Arial"/>
              </w:rPr>
              <m:t>iso</m:t>
            </m:r>
          </m:sub>
        </m:sSub>
      </m:oMath>
      <w:r w:rsidR="007D3550">
        <w:rPr>
          <w:rFonts w:eastAsiaTheme="minorEastAsia" w:cs="Arial"/>
        </w:rPr>
        <w:t xml:space="preserve">). </w:t>
      </w:r>
      <w:r w:rsidR="00F231B3">
        <w:rPr>
          <w:rFonts w:eastAsiaTheme="minorEastAsia" w:cs="Arial"/>
        </w:rPr>
        <w:t xml:space="preserve">These parameters can then be mapped for every voxel within a given DTI dataset. </w:t>
      </w:r>
      <w:r w:rsidR="007D3550">
        <w:rPr>
          <w:rFonts w:eastAsiaTheme="minorEastAsia" w:cs="Arial"/>
        </w:rPr>
        <w:t xml:space="preserve">The NDI metric reflects the </w:t>
      </w:r>
      <w:proofErr w:type="gramStart"/>
      <w:r w:rsidR="007D3550">
        <w:rPr>
          <w:rFonts w:eastAsiaTheme="minorEastAsia" w:cs="Arial"/>
        </w:rPr>
        <w:t>amount</w:t>
      </w:r>
      <w:proofErr w:type="gramEnd"/>
      <w:r w:rsidR="007D3550">
        <w:rPr>
          <w:rFonts w:eastAsiaTheme="minorEastAsia" w:cs="Arial"/>
        </w:rPr>
        <w:t xml:space="preserve"> of neurites for a given signal, which will reflect axonal loss in diseases affecting </w:t>
      </w:r>
      <w:r w:rsidR="00F231B3">
        <w:rPr>
          <w:rFonts w:eastAsiaTheme="minorEastAsia" w:cs="Arial"/>
        </w:rPr>
        <w:t>WM</w:t>
      </w:r>
      <w:r w:rsidR="007D3550">
        <w:rPr>
          <w:rFonts w:eastAsiaTheme="minorEastAsia" w:cs="Arial"/>
        </w:rPr>
        <w:t>. The ODI metric reflects the degree of dispersion</w:t>
      </w:r>
      <w:r w:rsidR="00F231B3">
        <w:rPr>
          <w:rFonts w:eastAsiaTheme="minorEastAsia" w:cs="Arial"/>
        </w:rPr>
        <w:t xml:space="preserve">, or spreading, </w:t>
      </w:r>
      <w:r w:rsidR="007D3550">
        <w:rPr>
          <w:rFonts w:eastAsiaTheme="minorEastAsia" w:cs="Arial"/>
        </w:rPr>
        <w:t xml:space="preserve">of neurites </w:t>
      </w:r>
      <w:r w:rsidR="00F231B3">
        <w:rPr>
          <w:rFonts w:eastAsiaTheme="minorEastAsia" w:cs="Arial"/>
        </w:rPr>
        <w:t>within the intra-cellular compartment</w:t>
      </w:r>
      <w:r w:rsidR="00F231B3">
        <w:rPr>
          <w:rFonts w:eastAsiaTheme="minorEastAsia" w:cs="Arial"/>
        </w:rPr>
        <w:fldChar w:fldCharType="begin"/>
      </w:r>
      <w:r w:rsidR="00F231B3">
        <w:rPr>
          <w:rFonts w:eastAsiaTheme="minorEastAsia" w:cs="Arial"/>
        </w:rPr>
        <w:instrText xml:space="preserve"> ADDIN EN.CITE &lt;EndNote&gt;&lt;Cite&gt;&lt;Author&gt;Zhang&lt;/Author&gt;&lt;Year&gt;2011&lt;/Year&gt;&lt;RecNum&gt;1110&lt;/RecNum&gt;&lt;DisplayText&gt;&lt;style face="superscript"&gt;59&lt;/style&gt;&lt;/DisplayText&gt;&lt;record&gt;&lt;rec-number&gt;1110&lt;/rec-number&gt;&lt;foreign-keys&gt;&lt;key app="EN" db-id="xeep5d99wefzf1e2de75p900wp0assr5afff" timestamp="1607110473" guid="7b6779da-06e4-46ed-b7ba-e7249b1a05c1"&gt;1110&lt;/key&gt;&lt;/foreign-keys&gt;&lt;ref-type name="Journal Article"&gt;17&lt;/ref-type&gt;&lt;contributors&gt;&lt;authors&gt;&lt;author&gt;Zhang, H.&lt;/author&gt;&lt;author&gt;Hubbard, P. L.&lt;/author&gt;&lt;author&gt;Parker, G. J.&lt;/author&gt;&lt;author&gt;Alexander, D. C.&lt;/author&gt;&lt;/authors&gt;&lt;/contributors&gt;&lt;auth-address&gt;Centre for Medical Image Computing, Department of Computer Science, University College London, London, UK. g.zhang@cs.ucl.ac.uk&lt;/auth-address&gt;&lt;titles&gt;&lt;title&gt;Axon diameter mapping in the presence of orientation dispersion with diffusion MRI&lt;/title&gt;&lt;secondary-title&gt;Neuroimage&lt;/secondary-title&gt;&lt;/titles&gt;&lt;periodical&gt;&lt;full-title&gt;Neuroimage&lt;/full-title&gt;&lt;abbr-1&gt;Neuroimage&lt;/abbr-1&gt;&lt;abbr-2&gt;Neuroimage&lt;/abbr-2&gt;&lt;/periodical&gt;&lt;pages&gt;1301-15&lt;/pages&gt;&lt;volume&gt;56&lt;/volume&gt;&lt;number&gt;3&lt;/number&gt;&lt;edition&gt;2011/02/15&lt;/edition&gt;&lt;keywords&gt;&lt;keyword&gt;Adult&lt;/keyword&gt;&lt;keyword&gt;Algorithms&lt;/keyword&gt;&lt;keyword&gt;Anisotropy&lt;/keyword&gt;&lt;keyword&gt;Axons/physiology/*ultrastructure&lt;/keyword&gt;&lt;keyword&gt;Brain/anatomy &amp;amp; histology/cytology&lt;/keyword&gt;&lt;keyword&gt;Computer Simulation&lt;/keyword&gt;&lt;keyword&gt;Diffusion Magnetic Resonance Imaging&lt;/keyword&gt;&lt;keyword&gt;Female&lt;/keyword&gt;&lt;keyword&gt;Humans&lt;/keyword&gt;&lt;keyword&gt;Image Processing, Computer-Assisted&lt;/keyword&gt;&lt;keyword&gt;Male&lt;/keyword&gt;&lt;keyword&gt;Middle Aged&lt;/keyword&gt;&lt;keyword&gt;Models, Neurological&lt;/keyword&gt;&lt;/keywords&gt;&lt;dates&gt;&lt;year&gt;2011&lt;/year&gt;&lt;pub-dates&gt;&lt;date&gt;Jun 1&lt;/date&gt;&lt;/pub-dates&gt;&lt;/dates&gt;&lt;isbn&gt;1053-8119&lt;/isbn&gt;&lt;accession-num&gt;21316474&lt;/accession-num&gt;&lt;urls&gt;&lt;/urls&gt;&lt;electronic-resource-num&gt;10.1016/j.neuroimage.2011.01.084&lt;/electronic-resource-num&gt;&lt;remote-database-provider&gt;NLM&lt;/remote-database-provider&gt;&lt;language&gt;eng&lt;/language&gt;&lt;/record&gt;&lt;/Cite&gt;&lt;/EndNote&gt;</w:instrText>
      </w:r>
      <w:r w:rsidR="00F231B3">
        <w:rPr>
          <w:rFonts w:eastAsiaTheme="minorEastAsia" w:cs="Arial"/>
        </w:rPr>
        <w:fldChar w:fldCharType="separate"/>
      </w:r>
      <w:r w:rsidR="00F231B3" w:rsidRPr="00F231B3">
        <w:rPr>
          <w:rFonts w:eastAsiaTheme="minorEastAsia" w:cs="Arial"/>
          <w:noProof/>
          <w:vertAlign w:val="superscript"/>
        </w:rPr>
        <w:t>59</w:t>
      </w:r>
      <w:r w:rsidR="00F231B3">
        <w:rPr>
          <w:rFonts w:eastAsiaTheme="minorEastAsia" w:cs="Arial"/>
        </w:rPr>
        <w:fldChar w:fldCharType="end"/>
      </w:r>
      <w:r w:rsidR="00F231B3">
        <w:rPr>
          <w:rFonts w:eastAsiaTheme="minorEastAsia" w:cs="Arial"/>
        </w:rPr>
        <w:t xml:space="preserve"> which is parametrized by the Dawson’s integral from the extra-cellular Watson distribution and bound by the inverse tangent between values of 0 and 1. In highly-structured WM tracts, as in the corpus callosum, greater ODI values will be observed. Likewise, in crossing fibers and areas of disorganized WM (which may occur due to disease), lower ODI values are expected. In this study, NDI will be the primary metric of interest as this best reflects the degree of axonal degeneration which has been shown to occur in AD.</w:t>
      </w:r>
    </w:p>
    <w:p w14:paraId="185C7179" w14:textId="77777777" w:rsidR="004049ED" w:rsidRDefault="004049ED" w:rsidP="003D121F">
      <w:pPr>
        <w:pStyle w:val="Heading2"/>
        <w:spacing w:before="0" w:after="90" w:line="480" w:lineRule="auto"/>
      </w:pPr>
      <w:r>
        <w:t>4D Flow Data Processing</w:t>
      </w:r>
    </w:p>
    <w:p w14:paraId="59245473" w14:textId="6A9A285B" w:rsidR="002A769C" w:rsidRPr="002A769C" w:rsidRDefault="00CA3FE1" w:rsidP="003D121F">
      <w:pPr>
        <w:spacing w:after="90" w:line="480" w:lineRule="auto"/>
        <w:jc w:val="both"/>
      </w:pPr>
      <w:r>
        <w:t>Data for this portion of the study has already been collected from a previous study</w:t>
      </w:r>
      <w:r>
        <w:fldChar w:fldCharType="begin"/>
      </w:r>
      <w:r w:rsidR="005A16BE">
        <w:instrText xml:space="preserve"> ADDIN EN.CITE &lt;EndNote&gt;&lt;Cite&gt;&lt;Author&gt;Rivera-Rivera&lt;/Author&gt;&lt;Year&gt;2020&lt;/Year&gt;&lt;RecNum&gt;1019&lt;/RecNum&gt;&lt;DisplayText&gt;&lt;style face="superscript"&gt;41&lt;/style&gt;&lt;/DisplayText&gt;&lt;record&gt;&lt;rec-number&gt;1019&lt;/rec-number&gt;&lt;foreign-keys&gt;&lt;key app="EN" db-id="xeep5d99wefzf1e2de75p900wp0assr5afff" timestamp="1595716961" guid="d607d4ad-0134-4037-aabd-c4f3b3192613"&gt;1019&lt;/key&gt;&lt;/foreign-keys&gt;&lt;ref-type name="Journal Article"&gt;17&lt;/ref-type&gt;&lt;contributors&gt;&lt;authors&gt;&lt;author&gt;Rivera-Rivera, Leonardo A.&lt;/author&gt;&lt;author&gt;Cody, Karly A.&lt;/author&gt;&lt;author&gt;Eisenmenger, Laura&lt;/author&gt;&lt;author&gt;Cary, Paul&lt;/author&gt;&lt;author&gt;Rowley, Howard A.&lt;/author&gt;&lt;author&gt;Carlsson, Cynthia M.&lt;/author&gt;&lt;author&gt;Johnson, Sterling C.&lt;/author&gt;&lt;author&gt;Johnson, Kevin M.&lt;/author&gt;&lt;/authors&gt;&lt;/contributors&gt;&lt;titles&gt;&lt;title&gt;Assessment of vascular stiffness in the internal carotid artery proximal to the carotid canal in Alzheimer’s disease using pulse wave velocity from low rank reconstructed 4D flow MRI&lt;/title&gt;&lt;secondary-title&gt;Journal of Cerebral Blood Flow &amp;amp; Metabolism&lt;/secondary-title&gt;&lt;/titles&gt;&lt;periodical&gt;&lt;full-title&gt;Journal of Cerebral Blood Flow &amp;amp; Metabolism&lt;/full-title&gt;&lt;/periodical&gt;&lt;pages&gt;0271678X20910302&lt;/pages&gt;&lt;dates&gt;&lt;year&gt;2020&lt;/year&gt;&lt;/dates&gt;&lt;publisher&gt;SAGE Publications Ltd STM&lt;/publisher&gt;&lt;isbn&gt;0271-678X&lt;/isbn&gt;&lt;urls&gt;&lt;related-urls&gt;&lt;url&gt;https://doi.org/10.1177/0271678X20910302&lt;/url&gt;&lt;/related-urls&gt;&lt;/urls&gt;&lt;electronic-resource-num&gt;10.1177/0271678X20910302&lt;/electronic-resource-num&gt;&lt;access-date&gt;2020/07/25&lt;/access-date&gt;&lt;/record&gt;&lt;/Cite&gt;&lt;/EndNote&gt;</w:instrText>
      </w:r>
      <w:r>
        <w:fldChar w:fldCharType="separate"/>
      </w:r>
      <w:r w:rsidR="005A16BE" w:rsidRPr="005A16BE">
        <w:rPr>
          <w:noProof/>
          <w:vertAlign w:val="superscript"/>
        </w:rPr>
        <w:t>41</w:t>
      </w:r>
      <w:r>
        <w:fldChar w:fldCharType="end"/>
      </w:r>
      <w:r>
        <w:t xml:space="preserve">. </w:t>
      </w:r>
      <w:r w:rsidR="001B03CF" w:rsidRPr="001B016D">
        <w:t xml:space="preserve">The use of these measures </w:t>
      </w:r>
      <w:r w:rsidR="001B03CF">
        <w:t xml:space="preserve">for this specific study </w:t>
      </w:r>
      <w:r w:rsidR="001B03CF" w:rsidRPr="001B016D">
        <w:t xml:space="preserve">has been discussed and approved by Dr. </w:t>
      </w:r>
      <w:r w:rsidR="001B03CF">
        <w:t xml:space="preserve">Leonardo </w:t>
      </w:r>
      <w:r w:rsidR="001B03CF" w:rsidRPr="001B016D">
        <w:t xml:space="preserve">Rivera-Rivera. </w:t>
      </w:r>
      <w:r w:rsidR="00A34F9A">
        <w:t>PWV</w:t>
      </w:r>
      <w:r w:rsidR="001B03CF">
        <w:t xml:space="preserve">, </w:t>
      </w:r>
      <w:r w:rsidR="00A34F9A">
        <w:t>PI</w:t>
      </w:r>
      <w:r w:rsidR="001B03CF">
        <w:t xml:space="preserve">, and </w:t>
      </w:r>
      <w:r w:rsidR="00A34F9A">
        <w:t xml:space="preserve">tCBF in the left (LICA) and right internal carotid artery (RICA) have already been computed for each subject. </w:t>
      </w:r>
      <w:r w:rsidR="00FE4A72">
        <w:t>While these data have already been obtained, MRI acquisition parameters, reconstruction methods, and preprocessing steps will be summarized</w:t>
      </w:r>
      <w:r w:rsidR="001B03CF">
        <w:t xml:space="preserve"> below</w:t>
      </w:r>
      <w:r w:rsidR="00FE4A72">
        <w:t xml:space="preserve">. </w:t>
      </w:r>
    </w:p>
    <w:p w14:paraId="0B66ACBC" w14:textId="2F7B1E53" w:rsidR="00323A7A" w:rsidRDefault="002A769C" w:rsidP="003D121F">
      <w:pPr>
        <w:spacing w:after="90" w:line="480" w:lineRule="auto"/>
        <w:jc w:val="both"/>
        <w:rPr>
          <w:rFonts w:eastAsia="MTSYN" w:cs="Arial"/>
        </w:rPr>
      </w:pPr>
      <w:r w:rsidRPr="00192CDF">
        <w:rPr>
          <w:rFonts w:eastAsia="CaeciliaLTStd-R" w:cs="Arial"/>
        </w:rPr>
        <w:t xml:space="preserve">MRI data were acquired using a </w:t>
      </w:r>
      <w:r>
        <w:rPr>
          <w:rFonts w:eastAsia="CaeciliaLTStd-R" w:cs="Arial"/>
        </w:rPr>
        <w:t xml:space="preserve">clinical 3.0T </w:t>
      </w:r>
      <w:r w:rsidRPr="00192CDF">
        <w:rPr>
          <w:rFonts w:eastAsia="CaeciliaLTStd-R" w:cs="Arial"/>
        </w:rPr>
        <w:t>scanner (</w:t>
      </w:r>
      <w:r>
        <w:rPr>
          <w:rFonts w:eastAsia="CaeciliaLTStd-R" w:cs="Arial"/>
        </w:rPr>
        <w:t>Discovery</w:t>
      </w:r>
      <w:r w:rsidRPr="00192CDF">
        <w:rPr>
          <w:rFonts w:eastAsia="CaeciliaLTStd-R" w:cs="Arial"/>
        </w:rPr>
        <w:t xml:space="preserve"> MR750</w:t>
      </w:r>
      <w:r>
        <w:rPr>
          <w:rFonts w:eastAsia="CaeciliaLTStd-R" w:cs="Arial"/>
        </w:rPr>
        <w:t xml:space="preserve">, GE Healthcare, </w:t>
      </w:r>
      <w:r w:rsidRPr="00192CDF">
        <w:rPr>
          <w:rFonts w:eastAsia="CaeciliaLTStd-R" w:cs="Arial"/>
        </w:rPr>
        <w:t>Waukesha,</w:t>
      </w:r>
      <w:r>
        <w:rPr>
          <w:rFonts w:eastAsia="CaeciliaLTStd-R" w:cs="Arial"/>
        </w:rPr>
        <w:t xml:space="preserve"> </w:t>
      </w:r>
      <w:r w:rsidRPr="00192CDF">
        <w:rPr>
          <w:rFonts w:eastAsia="CaeciliaLTStd-R" w:cs="Arial"/>
        </w:rPr>
        <w:t>WI) with a 32-channel head</w:t>
      </w:r>
      <w:r>
        <w:rPr>
          <w:rFonts w:eastAsia="CaeciliaLTStd-R" w:cs="Arial"/>
        </w:rPr>
        <w:t xml:space="preserve"> </w:t>
      </w:r>
      <w:r w:rsidRPr="00192CDF">
        <w:rPr>
          <w:rFonts w:eastAsia="CaeciliaLTStd-R" w:cs="Arial"/>
        </w:rPr>
        <w:t>coil</w:t>
      </w:r>
      <w:r>
        <w:rPr>
          <w:rFonts w:eastAsia="CaeciliaLTStd-R" w:cs="Arial"/>
        </w:rPr>
        <w:t xml:space="preserve"> (Nova Medical, Wilmington, MA)</w:t>
      </w:r>
      <w:r w:rsidRPr="00192CDF">
        <w:rPr>
          <w:rFonts w:eastAsia="CaeciliaLTStd-R" w:cs="Arial"/>
        </w:rPr>
        <w:t>.</w:t>
      </w:r>
      <w:r>
        <w:rPr>
          <w:rFonts w:eastAsia="CaeciliaLTStd-R" w:cs="Arial"/>
        </w:rPr>
        <w:t xml:space="preserve"> 4D flow data were acquired using a radially-</w:t>
      </w:r>
      <w:proofErr w:type="spellStart"/>
      <w:r>
        <w:rPr>
          <w:rFonts w:eastAsia="CaeciliaLTStd-R" w:cs="Arial"/>
        </w:rPr>
        <w:t>undersampled</w:t>
      </w:r>
      <w:proofErr w:type="spellEnd"/>
      <w:r>
        <w:rPr>
          <w:rFonts w:eastAsia="CaeciliaLTStd-R" w:cs="Arial"/>
        </w:rPr>
        <w:t xml:space="preserve"> PCVIPR sequence</w:t>
      </w:r>
      <w:r>
        <w:rPr>
          <w:rFonts w:eastAsia="CaeciliaLTStd-R" w:cs="Arial"/>
        </w:rPr>
        <w:fldChar w:fldCharType="begin"/>
      </w:r>
      <w:r w:rsidR="005A16BE">
        <w:rPr>
          <w:rFonts w:eastAsia="CaeciliaLTStd-R" w:cs="Arial"/>
        </w:rPr>
        <w:instrText xml:space="preserve"> ADDIN EN.CITE &lt;EndNote&gt;&lt;Cite&gt;&lt;Author&gt;Gu&lt;/Author&gt;&lt;Year&gt;2005&lt;/Year&gt;&lt;RecNum&gt;760&lt;/RecNum&gt;&lt;DisplayText&gt;&lt;style face="superscript"&gt;37&lt;/style&gt;&lt;/DisplayText&gt;&lt;record&gt;&lt;rec-number&gt;760&lt;/rec-number&gt;&lt;foreign-keys&gt;&lt;key app="EN" db-id="xeep5d99wefzf1e2de75p900wp0assr5afff" timestamp="1576523534" guid="8261e4b1-9dd9-4028-87cc-aa8fbc272714"&gt;760&lt;/key&gt;&lt;/foreign-keys&gt;&lt;ref-type name="Journal Article"&gt;17&lt;/ref-type&gt;&lt;contributors&gt;&lt;authors&gt;&lt;author&gt;Gu, T.&lt;/author&gt;&lt;author&gt;Korosec, F. R.&lt;/author&gt;&lt;author&gt;Block, W. F.&lt;/author&gt;&lt;author&gt;Fain, S. B.&lt;/author&gt;&lt;author&gt;Turk, Q.&lt;/author&gt;&lt;author&gt;Lum, D.&lt;/author&gt;&lt;author&gt;Zhou, Y.&lt;/author&gt;&lt;author&gt;Grist, T. M.&lt;/author&gt;&lt;author&gt;Haughton, V.&lt;/author&gt;&lt;author&gt;Mistretta, C. A.&lt;/author&gt;&lt;/authors&gt;&lt;/contributors&gt;&lt;auth-address&gt;Department of Medical Physics, University of Wisconsin--Madison, Clinical Science Center, Madison, WI 53792-3252, USA.&lt;/auth-address&gt;&lt;titles&gt;&lt;title&gt;PC VIPR: a high-speed 3D phase-contrast method for flow quantification and high-resolution angiography&lt;/title&gt;&lt;secondary-title&gt;AJNR Am J Neuroradiol&lt;/secondary-title&gt;&lt;/titles&gt;&lt;periodical&gt;&lt;full-title&gt;AJNR Am J Neuroradiol&lt;/full-title&gt;&lt;/periodical&gt;&lt;pages&gt;743-9&lt;/pages&gt;&lt;volume&gt;26&lt;/volume&gt;&lt;number&gt;4&lt;/number&gt;&lt;edition&gt;2005/04/09&lt;/edition&gt;&lt;keywords&gt;&lt;keyword&gt;Adult&lt;/keyword&gt;&lt;keyword&gt;Angiography/*methods&lt;/keyword&gt;&lt;keyword&gt;Basilar Artery/*diagnostic imaging&lt;/keyword&gt;&lt;keyword&gt;Cerebral Arteries/*diagnostic imaging&lt;/keyword&gt;&lt;keyword&gt;Humans&lt;/keyword&gt;&lt;keyword&gt;*Imaging, Three-Dimensional&lt;/keyword&gt;&lt;/keywords&gt;&lt;dates&gt;&lt;year&gt;2005&lt;/year&gt;&lt;pub-dates&gt;&lt;date&gt;Apr&lt;/date&gt;&lt;/pub-dates&gt;&lt;/dates&gt;&lt;isbn&gt;0195-6108 (Print)&amp;#xD;0195-6108&lt;/isbn&gt;&lt;accession-num&gt;15814915&lt;/accession-num&gt;&lt;urls&gt;&lt;related-urls&gt;&lt;url&gt;http://www.ajnr.org/content/ajnr/26/4/743.full.pdf&lt;/url&gt;&lt;/related-urls&gt;&lt;/urls&gt;&lt;remote-database-provider&gt;NLM&lt;/remote-database-provider&gt;&lt;language&gt;eng&lt;/language&gt;&lt;/record&gt;&lt;/Cite&gt;&lt;/EndNote&gt;</w:instrText>
      </w:r>
      <w:r>
        <w:rPr>
          <w:rFonts w:eastAsia="CaeciliaLTStd-R" w:cs="Arial"/>
        </w:rPr>
        <w:fldChar w:fldCharType="separate"/>
      </w:r>
      <w:r w:rsidR="005A16BE" w:rsidRPr="005A16BE">
        <w:rPr>
          <w:rFonts w:eastAsia="CaeciliaLTStd-R" w:cs="Arial"/>
          <w:noProof/>
          <w:vertAlign w:val="superscript"/>
        </w:rPr>
        <w:t>37</w:t>
      </w:r>
      <w:r>
        <w:rPr>
          <w:rFonts w:eastAsia="CaeciliaLTStd-R" w:cs="Arial"/>
        </w:rPr>
        <w:fldChar w:fldCharType="end"/>
      </w:r>
      <w:r>
        <w:rPr>
          <w:rFonts w:eastAsia="CaeciliaLTStd-R" w:cs="Arial"/>
        </w:rPr>
        <w:t xml:space="preserve"> using 5-point encoding</w:t>
      </w:r>
      <w:r>
        <w:rPr>
          <w:rFonts w:eastAsia="CaeciliaLTStd-R" w:cs="Arial"/>
        </w:rPr>
        <w:fldChar w:fldCharType="begin"/>
      </w:r>
      <w:r w:rsidR="005B0495">
        <w:rPr>
          <w:rFonts w:eastAsia="CaeciliaLTStd-R" w:cs="Arial"/>
        </w:rPr>
        <w:instrText xml:space="preserve"> ADDIN EN.CITE &lt;EndNote&gt;&lt;Cite&gt;&lt;Author&gt;Johnson&lt;/Author&gt;&lt;Year&gt;2010&lt;/Year&gt;&lt;RecNum&gt;862&lt;/RecNum&gt;&lt;DisplayText&gt;&lt;style face="superscript"&gt;49&lt;/style&gt;&lt;/DisplayText&gt;&lt;record&gt;&lt;rec-number&gt;862&lt;/rec-number&gt;&lt;foreign-keys&gt;&lt;key app="EN" db-id="xeep5d99wefzf1e2de75p900wp0assr5afff" timestamp="1584109908" guid="f613e2ef-3e45-47c3-bdbc-df9c2c912890"&gt;862&lt;/key&gt;&lt;/foreign-keys&gt;&lt;ref-type name="Journal Article"&gt;17&lt;/ref-type&gt;&lt;contributors&gt;&lt;authors&gt;&lt;author&gt;Johnson, K. M.&lt;/author&gt;&lt;author&gt;Markl, M.&lt;/author&gt;&lt;/authors&gt;&lt;/contributors&gt;&lt;auth-address&gt;Department of Medical Physics, University of Wisconsin, Madison, Wisconsin 53705-2275, USA. kmjohnson3@wisc.e&lt;/auth-address&gt;&lt;titles&gt;&lt;title&gt;Improved SNR in phase contrast velocimetry with five-point balanced flow encoding&lt;/title&gt;&lt;secondary-title&gt;Magn Reson Med&lt;/secondary-title&gt;&lt;/titles&gt;&lt;periodical&gt;&lt;full-title&gt;Magn Reson Med&lt;/full-title&gt;&lt;/periodical&gt;&lt;pages&gt;349-55&lt;/pages&gt;&lt;volume&gt;63&lt;/volume&gt;&lt;number&gt;2&lt;/number&gt;&lt;edition&gt;2010/01/26&lt;/edition&gt;&lt;keywords&gt;&lt;keyword&gt;Algorithms&lt;/keyword&gt;&lt;keyword&gt;Aorta/*anatomy &amp;amp; histology/*physiology&lt;/keyword&gt;&lt;keyword&gt;Blood Flow Velocity/*physiology&lt;/keyword&gt;&lt;keyword&gt;Contrast Media&lt;/keyword&gt;&lt;keyword&gt;Humans&lt;/keyword&gt;&lt;keyword&gt;Image Enhancement/methods&lt;/keyword&gt;&lt;keyword&gt;Image Interpretation, Computer-Assisted/methods&lt;/keyword&gt;&lt;keyword&gt;Imaging, Three-Dimensional/*methods&lt;/keyword&gt;&lt;keyword&gt;Magnetic Resonance Angiography/*methods&lt;/keyword&gt;&lt;keyword&gt;Reproducibility of Results&lt;/keyword&gt;&lt;keyword&gt;Rheology/methods&lt;/keyword&gt;&lt;keyword&gt;Sensitivity and Specificity&lt;/keyword&gt;&lt;/keywords&gt;&lt;dates&gt;&lt;year&gt;2010&lt;/year&gt;&lt;pub-dates&gt;&lt;date&gt;Feb&lt;/date&gt;&lt;/pub-dates&gt;&lt;/dates&gt;&lt;isbn&gt;1522-2594 (Electronic)&amp;#xD;0740-3194 (Linking)&lt;/isbn&gt;&lt;accession-num&gt;20099326&lt;/accession-num&gt;&lt;urls&gt;&lt;related-urls&gt;&lt;url&gt;https://www.ncbi.nlm.nih.gov/pubmed/20099326&lt;/url&gt;&lt;/related-urls&gt;&lt;/urls&gt;&lt;custom2&gt;PMC3418793&lt;/custom2&gt;&lt;electronic-resource-num&gt;10.1002/mrm.22202&lt;/electronic-resource-num&gt;&lt;/record&gt;&lt;/Cite&gt;&lt;/EndNote&gt;</w:instrText>
      </w:r>
      <w:r>
        <w:rPr>
          <w:rFonts w:eastAsia="CaeciliaLTStd-R" w:cs="Arial"/>
        </w:rPr>
        <w:fldChar w:fldCharType="separate"/>
      </w:r>
      <w:r w:rsidR="005B0495" w:rsidRPr="005B0495">
        <w:rPr>
          <w:rFonts w:eastAsia="CaeciliaLTStd-R" w:cs="Arial"/>
          <w:noProof/>
          <w:vertAlign w:val="superscript"/>
        </w:rPr>
        <w:t>49</w:t>
      </w:r>
      <w:r>
        <w:rPr>
          <w:rFonts w:eastAsia="CaeciliaLTStd-R" w:cs="Arial"/>
        </w:rPr>
        <w:fldChar w:fldCharType="end"/>
      </w:r>
      <w:r>
        <w:rPr>
          <w:rFonts w:eastAsia="CaeciliaLTStd-R" w:cs="Arial"/>
        </w:rPr>
        <w:t xml:space="preserve"> (</w:t>
      </w:r>
      <w:proofErr w:type="spellStart"/>
      <w:r>
        <w:rPr>
          <w:rFonts w:eastAsia="CaeciliaLTStd-R" w:cs="Arial"/>
        </w:rPr>
        <w:t>V</w:t>
      </w:r>
      <w:r>
        <w:rPr>
          <w:rFonts w:eastAsia="CaeciliaLTStd-R" w:cs="Arial"/>
          <w:vertAlign w:val="subscript"/>
        </w:rPr>
        <w:t>enc</w:t>
      </w:r>
      <w:proofErr w:type="spellEnd"/>
      <w:r>
        <w:rPr>
          <w:rFonts w:eastAsia="CaeciliaLTStd-R" w:cs="Arial"/>
        </w:rPr>
        <w:t xml:space="preserve">=80 cm/s; TR/TE=7.4/2.7 </w:t>
      </w:r>
      <w:proofErr w:type="spellStart"/>
      <w:r>
        <w:rPr>
          <w:rFonts w:eastAsia="CaeciliaLTStd-R" w:cs="Arial"/>
        </w:rPr>
        <w:t>ms</w:t>
      </w:r>
      <w:proofErr w:type="spellEnd"/>
      <w:r>
        <w:rPr>
          <w:rFonts w:eastAsia="CaeciliaLTStd-R" w:cs="Arial"/>
        </w:rPr>
        <w:t>; flip angle=8</w:t>
      </w:r>
      <w:r>
        <w:rPr>
          <w:rFonts w:eastAsia="微软雅黑" w:cs="Arial"/>
        </w:rPr>
        <w:t xml:space="preserve">°; </w:t>
      </w:r>
      <w:r>
        <w:rPr>
          <w:rFonts w:eastAsia="MTSYN" w:cs="Arial"/>
        </w:rPr>
        <w:t>voxel resolution</w:t>
      </w:r>
      <w:r w:rsidR="003E3F2C">
        <w:rPr>
          <w:rFonts w:eastAsia="MTSYN" w:cs="Arial"/>
        </w:rPr>
        <w:t>=</w:t>
      </w:r>
      <w:r w:rsidR="003E3F2C">
        <w:rPr>
          <w:rFonts w:eastAsia="微软雅黑" w:cs="Arial"/>
        </w:rPr>
        <w:t>1.7</w:t>
      </w:r>
      <w:r w:rsidR="003E3F2C" w:rsidRPr="00192CDF">
        <w:rPr>
          <w:rFonts w:eastAsia="MTSYN" w:cs="Arial"/>
        </w:rPr>
        <w:t>×</w:t>
      </w:r>
      <w:r w:rsidR="003E3F2C">
        <w:rPr>
          <w:rFonts w:eastAsia="微软雅黑" w:cs="Arial"/>
        </w:rPr>
        <w:t>1.7</w:t>
      </w:r>
      <w:r w:rsidR="003E3F2C" w:rsidRPr="00192CDF">
        <w:rPr>
          <w:rFonts w:eastAsia="MTSYN" w:cs="Arial"/>
        </w:rPr>
        <w:t>×</w:t>
      </w:r>
      <w:r w:rsidR="003E3F2C">
        <w:rPr>
          <w:rFonts w:eastAsia="MTSYN" w:cs="Arial"/>
        </w:rPr>
        <w:t>1.7 mm</w:t>
      </w:r>
      <w:r w:rsidR="003E3F2C">
        <w:rPr>
          <w:rFonts w:eastAsia="MTSYN" w:cs="Arial"/>
          <w:vertAlign w:val="superscript"/>
        </w:rPr>
        <w:t>3</w:t>
      </w:r>
      <w:r>
        <w:rPr>
          <w:rFonts w:eastAsia="MTSYN" w:cs="Arial"/>
        </w:rPr>
        <w:t xml:space="preserve">; </w:t>
      </w:r>
      <w:r w:rsidR="003E3F2C">
        <w:rPr>
          <w:rFonts w:eastAsia="MTSYN" w:cs="Arial"/>
        </w:rPr>
        <w:t xml:space="preserve">temporal resolution≈8 </w:t>
      </w:r>
      <w:proofErr w:type="spellStart"/>
      <w:r w:rsidR="003E3F2C">
        <w:rPr>
          <w:rFonts w:eastAsia="MTSYN" w:cs="Arial"/>
        </w:rPr>
        <w:t>ms</w:t>
      </w:r>
      <w:proofErr w:type="spellEnd"/>
      <w:r w:rsidR="003E3F2C">
        <w:rPr>
          <w:rFonts w:eastAsia="MTSYN" w:cs="Arial"/>
        </w:rPr>
        <w:t xml:space="preserve">; </w:t>
      </w:r>
      <w:r>
        <w:rPr>
          <w:rFonts w:eastAsia="MTSYN" w:cs="Arial"/>
        </w:rPr>
        <w:t>reconstructed matrix</w:t>
      </w:r>
      <w:r w:rsidR="003E3F2C">
        <w:rPr>
          <w:rFonts w:eastAsia="MTSYN" w:cs="Arial"/>
        </w:rPr>
        <w:t>=320</w:t>
      </w:r>
      <w:r w:rsidR="003E3F2C" w:rsidRPr="00192CDF">
        <w:rPr>
          <w:rFonts w:eastAsia="MTSYN" w:cs="Arial"/>
        </w:rPr>
        <w:t>×</w:t>
      </w:r>
      <w:r w:rsidR="003E3F2C">
        <w:rPr>
          <w:rFonts w:eastAsia="MTSYN" w:cs="Arial"/>
        </w:rPr>
        <w:t>320</w:t>
      </w:r>
      <w:r w:rsidR="003E3F2C" w:rsidRPr="00192CDF">
        <w:rPr>
          <w:rFonts w:eastAsia="MTSYN" w:cs="Arial"/>
        </w:rPr>
        <w:t>×</w:t>
      </w:r>
      <w:r w:rsidR="003E3F2C">
        <w:rPr>
          <w:rFonts w:eastAsia="MTSYN" w:cs="Arial"/>
        </w:rPr>
        <w:t>320</w:t>
      </w:r>
      <w:r>
        <w:rPr>
          <w:rFonts w:eastAsia="MTSYN" w:cs="Arial"/>
        </w:rPr>
        <w:t xml:space="preserve">; number of projections≈11,000). Retrospective cardiac gating was performed using pulse oximeter trigger data. </w:t>
      </w:r>
    </w:p>
    <w:p w14:paraId="13834B49" w14:textId="637FCF96" w:rsidR="00FE4A72" w:rsidRPr="00CC51FE" w:rsidRDefault="001F560C" w:rsidP="003D121F">
      <w:pPr>
        <w:spacing w:after="90" w:line="480" w:lineRule="auto"/>
        <w:jc w:val="both"/>
      </w:pPr>
      <w:r>
        <w:rPr>
          <w:rFonts w:cs="Arial"/>
        </w:rPr>
        <w:lastRenderedPageBreak/>
        <w:t>Velocity</w:t>
      </w:r>
      <w:r w:rsidR="00FE4A72" w:rsidRPr="002A769C">
        <w:rPr>
          <w:rFonts w:cs="Arial"/>
        </w:rPr>
        <w:t>-encoded images were retrospectively reconstructed using iterative SENSE</w:t>
      </w:r>
      <w:r w:rsidR="002A769C">
        <w:rPr>
          <w:rFonts w:cs="Arial"/>
        </w:rPr>
        <w:fldChar w:fldCharType="begin"/>
      </w:r>
      <w:r w:rsidR="003A6470">
        <w:rPr>
          <w:rFonts w:cs="Arial"/>
        </w:rPr>
        <w:instrText xml:space="preserve"> ADDIN EN.CITE &lt;EndNote&gt;&lt;Cite&gt;&lt;Author&gt;Pruessmann&lt;/Author&gt;&lt;Year&gt;1999&lt;/Year&gt;&lt;RecNum&gt;453&lt;/RecNum&gt;&lt;DisplayText&gt;&lt;style face="superscript"&gt;60&lt;/style&gt;&lt;/DisplayText&gt;&lt;record&gt;&lt;rec-number&gt;453&lt;/rec-number&gt;&lt;foreign-keys&gt;&lt;key app="EN" db-id="xeep5d99wefzf1e2de75p900wp0assr5afff" timestamp="1576268798" guid="722254bb-5ff3-4182-806d-72765f9f5795"&gt;453&lt;/key&gt;&lt;/foreign-keys&gt;&lt;ref-type name="Journal Article"&gt;17&lt;/ref-type&gt;&lt;contributors&gt;&lt;authors&gt;&lt;author&gt;Pruessmann, K. P.&lt;/author&gt;&lt;author&gt;Weiger, M.&lt;/author&gt;&lt;author&gt;Scheidegger, M. B.&lt;/author&gt;&lt;author&gt;Boesiger, P.&lt;/author&gt;&lt;/authors&gt;&lt;/contributors&gt;&lt;auth-address&gt;Institute of Biomedical Engineering and Medical Informatics, University of Zurich and Swiss Federal Institute of Technology Zurich, Zurich, Switzerland.&lt;/auth-address&gt;&lt;titles&gt;&lt;title&gt;SENSE: sensitivity encoding for fast MRI&lt;/title&gt;&lt;secondary-title&gt;Magn Reson Med&lt;/secondary-title&gt;&lt;/titles&gt;&lt;periodical&gt;&lt;full-title&gt;Magn Reson Med&lt;/full-title&gt;&lt;/periodical&gt;&lt;pages&gt;952-62&lt;/pages&gt;&lt;volume&gt;42&lt;/volume&gt;&lt;number&gt;5&lt;/number&gt;&lt;edition&gt;1999/11/05&lt;/edition&gt;&lt;keywords&gt;&lt;keyword&gt;Brain/anatomy &amp;amp; histology&lt;/keyword&gt;&lt;keyword&gt;Fourier Analysis&lt;/keyword&gt;&lt;keyword&gt;Heart/anatomy &amp;amp; histology&lt;/keyword&gt;&lt;keyword&gt;Humans&lt;/keyword&gt;&lt;keyword&gt;Image Enhancement&lt;/keyword&gt;&lt;keyword&gt;Magnetic Resonance Imaging/*instrumentation/*methods&lt;/keyword&gt;&lt;keyword&gt;*Models, Theoretical&lt;/keyword&gt;&lt;keyword&gt;Phantoms, Imaging&lt;/keyword&gt;&lt;keyword&gt;Sensitivity and Specificity&lt;/keyword&gt;&lt;/keywords&gt;&lt;dates&gt;&lt;year&gt;1999&lt;/year&gt;&lt;pub-dates&gt;&lt;date&gt;Nov&lt;/date&gt;&lt;/pub-dates&gt;&lt;/dates&gt;&lt;isbn&gt;0740-3194 (Print)&amp;#xD;0740-3194&lt;/isbn&gt;&lt;accession-num&gt;10542355&lt;/accession-num&gt;&lt;urls&gt;&lt;/urls&gt;&lt;remote-database-provider&gt;NLM&lt;/remote-database-provider&gt;&lt;language&gt;eng&lt;/language&gt;&lt;/record&gt;&lt;/Cite&gt;&lt;/EndNote&gt;</w:instrText>
      </w:r>
      <w:r w:rsidR="002A769C">
        <w:rPr>
          <w:rFonts w:cs="Arial"/>
        </w:rPr>
        <w:fldChar w:fldCharType="separate"/>
      </w:r>
      <w:r w:rsidR="003A6470" w:rsidRPr="003A6470">
        <w:rPr>
          <w:rFonts w:cs="Arial"/>
          <w:noProof/>
          <w:vertAlign w:val="superscript"/>
        </w:rPr>
        <w:t>60</w:t>
      </w:r>
      <w:r w:rsidR="002A769C">
        <w:rPr>
          <w:rFonts w:cs="Arial"/>
        </w:rPr>
        <w:fldChar w:fldCharType="end"/>
      </w:r>
      <w:r w:rsidR="00FE4A72" w:rsidRPr="002A769C">
        <w:rPr>
          <w:rFonts w:cs="Arial"/>
        </w:rPr>
        <w:t xml:space="preserve"> with ESPIRiT</w:t>
      </w:r>
      <w:r w:rsidR="002A769C">
        <w:rPr>
          <w:rFonts w:cs="Arial"/>
        </w:rPr>
        <w:fldChar w:fldCharType="begin"/>
      </w:r>
      <w:r w:rsidR="003A6470">
        <w:rPr>
          <w:rFonts w:cs="Arial"/>
        </w:rPr>
        <w:instrText xml:space="preserve"> ADDIN EN.CITE &lt;EndNote&gt;&lt;Cite&gt;&lt;Author&gt;Uecker&lt;/Author&gt;&lt;Year&gt;2014&lt;/Year&gt;&lt;RecNum&gt;240&lt;/RecNum&gt;&lt;DisplayText&gt;&lt;style face="superscript"&gt;61&lt;/style&gt;&lt;/DisplayText&gt;&lt;record&gt;&lt;rec-number&gt;240&lt;/rec-number&gt;&lt;foreign-keys&gt;&lt;key app="EN" db-id="xeep5d99wefzf1e2de75p900wp0assr5afff" timestamp="1576268790" guid="50c14bf7-6dab-4bb3-972e-206958490878"&gt;240&lt;/key&gt;&lt;/foreign-keys&gt;&lt;ref-type name="Journal Article"&gt;17&lt;/ref-type&gt;&lt;contributors&gt;&lt;authors&gt;&lt;author&gt;Uecker, M.&lt;/author&gt;&lt;author&gt;Lai, P.&lt;/author&gt;&lt;author&gt;Murphy, M. J.&lt;/author&gt;&lt;author&gt;Virtue, P.&lt;/author&gt;&lt;author&gt;Elad, M.&lt;/author&gt;&lt;author&gt;Pauly, J. M.&lt;/author&gt;&lt;author&gt;Vasanawala, S. S.&lt;/author&gt;&lt;author&gt;Lustig, M.&lt;/author&gt;&lt;/authors&gt;&lt;/contributors&gt;&lt;auth-address&gt;Department of Electrical Engineering and Computer Sciences, University of California, Berkeley, California, USA.&lt;/auth-address&gt;&lt;titles&gt;&lt;title&gt;ESPIRiT--an eigenvalue approach to autocalibrating parallel MRI: where SENSE meets GRAPPA&lt;/title&gt;&lt;secondary-title&gt;Magn Reson Med&lt;/secondary-title&gt;&lt;/titles&gt;&lt;periodical&gt;&lt;full-title&gt;Magn Reson Med&lt;/full-title&gt;&lt;/periodical&gt;&lt;pages&gt;990-1001&lt;/pages&gt;&lt;volume&gt;71&lt;/volume&gt;&lt;number&gt;3&lt;/number&gt;&lt;edition&gt;2013/05/08&lt;/edition&gt;&lt;keywords&gt;&lt;keyword&gt;*Algorithms&lt;/keyword&gt;&lt;keyword&gt;Calibration&lt;/keyword&gt;&lt;keyword&gt;Image Enhancement/methods/standards&lt;/keyword&gt;&lt;keyword&gt;Image Interpretation, Computer-Assisted/*methods/*standards&lt;/keyword&gt;&lt;keyword&gt;Information Storage and Retrieval/*methods/standards&lt;/keyword&gt;&lt;keyword&gt;Internationality&lt;/keyword&gt;&lt;keyword&gt;Magnetic Resonance Imaging/*methods/*standards&lt;/keyword&gt;&lt;keyword&gt;Reproducibility of Results&lt;/keyword&gt;&lt;keyword&gt;Sensitivity and Specificity&lt;/keyword&gt;&lt;/keywords&gt;&lt;dates&gt;&lt;year&gt;2014&lt;/year&gt;&lt;pub-dates&gt;&lt;date&gt;Mar&lt;/date&gt;&lt;/pub-dates&gt;&lt;/dates&gt;&lt;isbn&gt;0740-3194&lt;/isbn&gt;&lt;accession-num&gt;23649942&lt;/accession-num&gt;&lt;urls&gt;&lt;/urls&gt;&lt;custom2&gt;PMC4142121&lt;/custom2&gt;&lt;custom6&gt;NIHMS600541&lt;/custom6&gt;&lt;electronic-resource-num&gt;10.1002/mrm.24751&lt;/electronic-resource-num&gt;&lt;remote-database-provider&gt;NLM&lt;/remote-database-provider&gt;&lt;language&gt;eng&lt;/language&gt;&lt;/record&gt;&lt;/Cite&gt;&lt;/EndNote&gt;</w:instrText>
      </w:r>
      <w:r w:rsidR="002A769C">
        <w:rPr>
          <w:rFonts w:cs="Arial"/>
        </w:rPr>
        <w:fldChar w:fldCharType="separate"/>
      </w:r>
      <w:r w:rsidR="003A6470" w:rsidRPr="003A6470">
        <w:rPr>
          <w:rFonts w:cs="Arial"/>
          <w:noProof/>
          <w:vertAlign w:val="superscript"/>
        </w:rPr>
        <w:t>61</w:t>
      </w:r>
      <w:r w:rsidR="002A769C">
        <w:rPr>
          <w:rFonts w:cs="Arial"/>
        </w:rPr>
        <w:fldChar w:fldCharType="end"/>
      </w:r>
      <w:r w:rsidR="00FE4A72" w:rsidRPr="002A769C">
        <w:rPr>
          <w:rFonts w:cs="Arial"/>
        </w:rPr>
        <w:t xml:space="preserve"> sensitivity maps and a</w:t>
      </w:r>
      <w:r w:rsidR="001B03CF">
        <w:rPr>
          <w:rFonts w:cs="Arial"/>
        </w:rPr>
        <w:t xml:space="preserve"> local low rank</w:t>
      </w:r>
      <w:r w:rsidR="00FE4A72" w:rsidRPr="002A769C">
        <w:rPr>
          <w:rFonts w:cs="Arial"/>
        </w:rPr>
        <w:t xml:space="preserve"> </w:t>
      </w:r>
      <w:r w:rsidR="001B03CF">
        <w:rPr>
          <w:rFonts w:cs="Arial"/>
        </w:rPr>
        <w:t>(</w:t>
      </w:r>
      <w:r w:rsidR="00FE4A72" w:rsidRPr="002A769C">
        <w:rPr>
          <w:rFonts w:cs="Arial"/>
        </w:rPr>
        <w:t>LLR</w:t>
      </w:r>
      <w:r w:rsidR="001B03CF">
        <w:rPr>
          <w:rFonts w:cs="Arial"/>
        </w:rPr>
        <w:t>)</w:t>
      </w:r>
      <w:r w:rsidR="00FE4A72" w:rsidRPr="002A769C">
        <w:rPr>
          <w:rFonts w:cs="Arial"/>
        </w:rPr>
        <w:t xml:space="preserve"> constraint</w:t>
      </w:r>
      <w:r>
        <w:rPr>
          <w:rFonts w:cs="Arial"/>
        </w:rPr>
        <w:t>,</w:t>
      </w:r>
      <w:r w:rsidR="00FE4A72" w:rsidRPr="002A769C">
        <w:rPr>
          <w:rFonts w:cs="Arial"/>
        </w:rPr>
        <w:t xml:space="preserve"> enforc</w:t>
      </w:r>
      <w:r>
        <w:rPr>
          <w:rFonts w:cs="Arial"/>
        </w:rPr>
        <w:t>ing</w:t>
      </w:r>
      <w:r w:rsidR="00FE4A72" w:rsidRPr="002A769C">
        <w:rPr>
          <w:rFonts w:cs="Arial"/>
        </w:rPr>
        <w:t xml:space="preserve"> a local temporal constraint using nuclear norm minimization</w:t>
      </w:r>
      <w:r>
        <w:rPr>
          <w:rFonts w:cs="Arial"/>
        </w:rPr>
        <w:fldChar w:fldCharType="begin">
          <w:fldData xml:space="preserve">PEVuZE5vdGU+PENpdGU+PEF1dGhvcj5QZXBlcjwvQXV0aG9yPjxZZWFyPjIwMTg8L1llYXI+PFJl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</w:fldData>
        </w:fldChar>
      </w:r>
      <w:r w:rsidR="003A6470">
        <w:rPr>
          <w:rFonts w:cs="Arial"/>
        </w:rPr>
        <w:instrText xml:space="preserve"> ADDIN EN.CITE </w:instrText>
      </w:r>
      <w:r w:rsidR="003A6470">
        <w:rPr>
          <w:rFonts w:cs="Arial"/>
        </w:rPr>
        <w:fldChar w:fldCharType="begin">
          <w:fldData xml:space="preserve">PEVuZE5vdGU+PENpdGU+PEF1dGhvcj5QZXBlcjwvQXV0aG9yPjxZZWFyPjIwMTg8L1llYXI+PFJl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</w:fldData>
        </w:fldChar>
      </w:r>
      <w:r w:rsidR="003A6470">
        <w:rPr>
          <w:rFonts w:cs="Arial"/>
        </w:rPr>
        <w:instrText xml:space="preserve"> ADDIN EN.CITE.DATA </w:instrText>
      </w:r>
      <w:r w:rsidR="003A6470">
        <w:rPr>
          <w:rFonts w:cs="Arial"/>
        </w:rPr>
      </w:r>
      <w:r w:rsidR="003A6470">
        <w:rPr>
          <w:rFonts w:cs="Arial"/>
        </w:rPr>
        <w:fldChar w:fldCharType="end"/>
      </w:r>
      <w:r>
        <w:rPr>
          <w:rFonts w:cs="Arial"/>
        </w:rPr>
        <w:fldChar w:fldCharType="separate"/>
      </w:r>
      <w:r w:rsidR="003A6470" w:rsidRPr="003A6470">
        <w:rPr>
          <w:rFonts w:cs="Arial"/>
          <w:noProof/>
          <w:vertAlign w:val="superscript"/>
        </w:rPr>
        <w:t>62,63</w:t>
      </w:r>
      <w:r>
        <w:rPr>
          <w:rFonts w:cs="Arial"/>
        </w:rPr>
        <w:fldChar w:fldCharType="end"/>
      </w:r>
      <w:r w:rsidR="00FE4A72" w:rsidRPr="002A769C">
        <w:rPr>
          <w:rFonts w:cs="Arial"/>
        </w:rPr>
        <w:t>. Reconstructions were performed with block shifting of a 4</w:t>
      </w:r>
      <w:r w:rsidRPr="00192CDF">
        <w:rPr>
          <w:rFonts w:eastAsia="MTSYN" w:cs="Arial"/>
        </w:rPr>
        <w:t>×</w:t>
      </w:r>
      <w:r w:rsidR="00FE4A72" w:rsidRPr="002A769C">
        <w:rPr>
          <w:rFonts w:cs="Arial"/>
        </w:rPr>
        <w:t>4</w:t>
      </w:r>
      <w:r w:rsidRPr="00192CDF">
        <w:rPr>
          <w:rFonts w:eastAsia="MTSYN" w:cs="Arial"/>
        </w:rPr>
        <w:t>×</w:t>
      </w:r>
      <w:r w:rsidR="00FE4A72" w:rsidRPr="002A769C">
        <w:rPr>
          <w:rFonts w:cs="Arial"/>
        </w:rPr>
        <w:t xml:space="preserve">4 </w:t>
      </w:r>
      <w:r w:rsidR="001B03CF">
        <w:rPr>
          <w:rFonts w:cs="Arial"/>
        </w:rPr>
        <w:t>kernel</w:t>
      </w:r>
      <w:r w:rsidR="00FE4A72" w:rsidRPr="002A769C">
        <w:rPr>
          <w:rFonts w:cs="Arial"/>
        </w:rPr>
        <w:t xml:space="preserve"> and an empirically</w:t>
      </w:r>
      <w:r w:rsidR="002A769C">
        <w:rPr>
          <w:rFonts w:cs="Arial"/>
        </w:rPr>
        <w:t>-</w:t>
      </w:r>
      <w:r w:rsidR="00FE4A72" w:rsidRPr="002A769C">
        <w:rPr>
          <w:rFonts w:cs="Arial"/>
        </w:rPr>
        <w:t>tuned regularization parameter (</w:t>
      </w:r>
      <w:r w:rsidR="002A769C">
        <w:rPr>
          <w:rFonts w:cs="Arial"/>
        </w:rPr>
        <w:t>λ=</w:t>
      </w:r>
      <w:r w:rsidR="00FE4A72" w:rsidRPr="002A769C">
        <w:rPr>
          <w:rFonts w:cs="Arial"/>
        </w:rPr>
        <w:t xml:space="preserve">0.01). </w:t>
      </w:r>
      <w:r w:rsidR="003E3F2C">
        <w:rPr>
          <w:rFonts w:cs="Arial"/>
        </w:rPr>
        <w:t>Typically, in 4D flow MRI, the temporal resolution is limited by the number of encod</w:t>
      </w:r>
      <w:r w:rsidR="001B03CF">
        <w:rPr>
          <w:rFonts w:cs="Arial"/>
        </w:rPr>
        <w:t>ing points</w:t>
      </w:r>
      <w:r w:rsidR="003E3F2C">
        <w:rPr>
          <w:rFonts w:cs="Arial"/>
        </w:rPr>
        <w:t xml:space="preserve"> multiplied by the repetition time (TR). However, in this study, t</w:t>
      </w:r>
      <w:r>
        <w:rPr>
          <w:rFonts w:cs="Arial"/>
        </w:rPr>
        <w:t>he</w:t>
      </w:r>
      <w:r w:rsidR="00FE4A72" w:rsidRPr="002A769C">
        <w:rPr>
          <w:rFonts w:cs="Arial"/>
        </w:rPr>
        <w:t xml:space="preserve"> LLR reconstruction was used to </w:t>
      </w:r>
      <w:r>
        <w:rPr>
          <w:rFonts w:cs="Arial"/>
        </w:rPr>
        <w:t xml:space="preserve">increase the theoretical temporal resolution limit to less than 1 TR (~7.4 </w:t>
      </w:r>
      <w:proofErr w:type="spellStart"/>
      <w:r>
        <w:rPr>
          <w:rFonts w:cs="Arial"/>
        </w:rPr>
        <w:t>ms</w:t>
      </w:r>
      <w:proofErr w:type="spellEnd"/>
      <w:r>
        <w:rPr>
          <w:rFonts w:cs="Arial"/>
        </w:rPr>
        <w:t>)</w:t>
      </w:r>
      <w:r w:rsidR="003E3F2C">
        <w:rPr>
          <w:rFonts w:cs="Arial"/>
        </w:rPr>
        <w:t>.</w:t>
      </w:r>
      <w:r w:rsidR="00FE4A72" w:rsidRPr="002A769C">
        <w:rPr>
          <w:rFonts w:cs="Arial"/>
        </w:rPr>
        <w:t xml:space="preserve"> Data </w:t>
      </w:r>
      <w:r w:rsidR="003E3F2C">
        <w:rPr>
          <w:rFonts w:cs="Arial"/>
        </w:rPr>
        <w:t>was reconstructed into</w:t>
      </w:r>
      <w:r w:rsidR="00FE4A72" w:rsidRPr="002A769C">
        <w:rPr>
          <w:rFonts w:cs="Arial"/>
        </w:rPr>
        <w:t xml:space="preserve"> 100 cardiac time frames</w:t>
      </w:r>
      <w:r w:rsidR="003E3F2C">
        <w:rPr>
          <w:rFonts w:cs="Arial"/>
        </w:rPr>
        <w:t xml:space="preserve">. </w:t>
      </w:r>
      <w:r w:rsidR="001B03CF">
        <w:t>S</w:t>
      </w:r>
      <w:r w:rsidR="003E3F2C">
        <w:t>everal preprocessing algorithms were also used in the reconstruction process including</w:t>
      </w:r>
      <w:r w:rsidR="003E3F2C" w:rsidRPr="00FE0681">
        <w:t xml:space="preserve">: PILS (Parallel Imaging with Localized Sensitivities) reconstruction to reduce the spread of </w:t>
      </w:r>
      <w:proofErr w:type="spellStart"/>
      <w:r w:rsidR="003E3F2C" w:rsidRPr="00FE0681">
        <w:t>undersampling</w:t>
      </w:r>
      <w:proofErr w:type="spellEnd"/>
      <w:r w:rsidR="003E3F2C" w:rsidRPr="00FE0681">
        <w:t xml:space="preserve"> artifacts, </w:t>
      </w:r>
      <w:r w:rsidR="001B03CF">
        <w:t xml:space="preserve">correction of </w:t>
      </w:r>
      <w:r w:rsidR="003E3F2C" w:rsidRPr="00FE0681">
        <w:t>Maxwell term phase offsets</w:t>
      </w:r>
      <w:r w:rsidR="001B03CF">
        <w:fldChar w:fldCharType="begin"/>
      </w:r>
      <w:r w:rsidR="003A6470">
        <w:instrText xml:space="preserve"> ADDIN EN.CITE &lt;EndNote&gt;&lt;Cite&gt;&lt;Author&gt;Bernstein&lt;/Author&gt;&lt;Year&gt;1998&lt;/Year&gt;&lt;RecNum&gt;791&lt;/RecNum&gt;&lt;DisplayText&gt;&lt;style face="superscript"&gt;64&lt;/style&gt;&lt;/DisplayText&gt;&lt;record&gt;&lt;rec-number&gt;791&lt;/rec-number&gt;&lt;foreign-keys&gt;&lt;key app="EN" db-id="xeep5d99wefzf1e2de75p900wp0assr5afff" timestamp="1576794916" guid="b0c7e6b9-9f7f-4e70-92b0-c2ea8bcce3da"&gt;791&lt;/key&gt;&lt;/foreign-keys&gt;&lt;ref-type name="Journal Article"&gt;17&lt;/ref-type&gt;&lt;contributors&gt;&lt;authors&gt;&lt;author&gt;Bernstein, M. A.&lt;/author&gt;&lt;author&gt;Zhou, X. J.&lt;/author&gt;&lt;author&gt;Polzin, J. A.&lt;/author&gt;&lt;author&gt;King, K. F.&lt;/author&gt;&lt;author&gt;Ganin, A.&lt;/author&gt;&lt;author&gt;Pelc, N. J.&lt;/author&gt;&lt;author&gt;Glover, G. H.&lt;/author&gt;&lt;/authors&gt;&lt;/contributors&gt;&lt;auth-address&gt;GE Medical Systems, Waukesha, Wisconsin 53188, USA.&lt;/auth-address&gt;&lt;titles&gt;&lt;title&gt;Concomitant gradient terms in phase contrast MR: analysis and correction&lt;/title&gt;&lt;secondary-title&gt;Magn Reson Med&lt;/secondary-title&gt;&lt;/titles&gt;&lt;periodical&gt;&lt;full-title&gt;Magn Reson Med&lt;/full-title&gt;&lt;/periodical&gt;&lt;pages&gt;300-8&lt;/pages&gt;&lt;volume&gt;39&lt;/volume&gt;&lt;number&gt;2&lt;/number&gt;&lt;edition&gt;1998/02/20&lt;/edition&gt;&lt;keywords&gt;&lt;keyword&gt;Artifacts&lt;/keyword&gt;&lt;keyword&gt;Feasibility Studies&lt;/keyword&gt;&lt;keyword&gt;Humans&lt;/keyword&gt;&lt;keyword&gt;*Image Processing, Computer-Assisted&lt;/keyword&gt;&lt;keyword&gt;Magnetic Resonance Angiography/*methods&lt;/keyword&gt;&lt;keyword&gt;Phantoms, Imaging&lt;/keyword&gt;&lt;/keywords&gt;&lt;dates&gt;&lt;year&gt;1998&lt;/year&gt;&lt;pub-dates&gt;&lt;date&gt;Feb&lt;/date&gt;&lt;/pub-dates&gt;&lt;/dates&gt;&lt;isbn&gt;0740-3194 (Print)&amp;#xD;0740-3194&lt;/isbn&gt;&lt;accession-num&gt;9469714&lt;/accession-num&gt;&lt;urls&gt;&lt;/urls&gt;&lt;electronic-resource-num&gt;10.1002/mrm.1910390218&lt;/electronic-resource-num&gt;&lt;remote-database-provider&gt;NLM&lt;/remote-database-provider&gt;&lt;language&gt;eng&lt;/language&gt;&lt;/record&gt;&lt;/Cite&gt;&lt;/EndNote&gt;</w:instrText>
      </w:r>
      <w:r w:rsidR="001B03CF">
        <w:fldChar w:fldCharType="separate"/>
      </w:r>
      <w:r w:rsidR="003A6470" w:rsidRPr="003A6470">
        <w:rPr>
          <w:noProof/>
          <w:vertAlign w:val="superscript"/>
        </w:rPr>
        <w:t>64</w:t>
      </w:r>
      <w:r w:rsidR="001B03CF">
        <w:fldChar w:fldCharType="end"/>
      </w:r>
      <w:hyperlink w:anchor="_ENREF_13" w:tooltip="Bernstein, 1998 #819" w:history="1"/>
      <w:r w:rsidR="003E3F2C" w:rsidRPr="00FE0681">
        <w:t xml:space="preserve">, 4D Laplacian unwrapping to automatically correct </w:t>
      </w:r>
      <w:r w:rsidR="001B03CF">
        <w:t xml:space="preserve">velocity </w:t>
      </w:r>
      <w:r w:rsidR="003E3F2C" w:rsidRPr="00FE0681">
        <w:t>alias</w:t>
      </w:r>
      <w:r w:rsidR="001B03CF">
        <w:t>ing</w:t>
      </w:r>
      <w:r w:rsidR="003E3F2C">
        <w:fldChar w:fldCharType="begin">
          <w:fldData xml:space="preserve">PEVuZE5vdGU+PENpdGU+PEF1dGhvcj5Mb2VjaGVyPC9BdXRob3I+PFllYXI+MjAxNjwvWWVhcj48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</w:fldData>
        </w:fldChar>
      </w:r>
      <w:r w:rsidR="003A6470">
        <w:instrText xml:space="preserve"> ADDIN EN.CITE </w:instrText>
      </w:r>
      <w:r w:rsidR="003A6470">
        <w:fldChar w:fldCharType="begin">
          <w:fldData xml:space="preserve">PEVuZE5vdGU+PENpdGU+PEF1dGhvcj5Mb2VjaGVyPC9BdXRob3I+PFllYXI+MjAxNjwvWWVhcj48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</w:fldData>
        </w:fldChar>
      </w:r>
      <w:r w:rsidR="003A6470">
        <w:instrText xml:space="preserve"> ADDIN EN.CITE.DATA </w:instrText>
      </w:r>
      <w:r w:rsidR="003A6470">
        <w:fldChar w:fldCharType="end"/>
      </w:r>
      <w:r w:rsidR="003E3F2C">
        <w:fldChar w:fldCharType="separate"/>
      </w:r>
      <w:r w:rsidR="003A6470" w:rsidRPr="003A6470">
        <w:rPr>
          <w:noProof/>
          <w:vertAlign w:val="superscript"/>
        </w:rPr>
        <w:t>65</w:t>
      </w:r>
      <w:r w:rsidR="003E3F2C">
        <w:fldChar w:fldCharType="end"/>
      </w:r>
      <w:r w:rsidR="003E3F2C" w:rsidRPr="00FE0681">
        <w:t>, and 3</w:t>
      </w:r>
      <w:r w:rsidR="003E3F2C" w:rsidRPr="00FE0681">
        <w:rPr>
          <w:vertAlign w:val="superscript"/>
        </w:rPr>
        <w:t>rd</w:t>
      </w:r>
      <w:r w:rsidR="003E3F2C" w:rsidRPr="00FE0681">
        <w:t>-order polynomial background phase correction for eddy current phase offsets</w:t>
      </w:r>
      <w:r w:rsidR="003E3F2C">
        <w:fldChar w:fldCharType="begin"/>
      </w:r>
      <w:r w:rsidR="003A6470">
        <w:instrText xml:space="preserve"> ADDIN EN.CITE &lt;EndNote&gt;&lt;Cite&gt;&lt;Author&gt;Bernstein&lt;/Author&gt;&lt;Year&gt;1998&lt;/Year&gt;&lt;RecNum&gt;791&lt;/RecNum&gt;&lt;DisplayText&gt;&lt;style face="superscript"&gt;64&lt;/style&gt;&lt;/DisplayText&gt;&lt;record&gt;&lt;rec-number&gt;791&lt;/rec-number&gt;&lt;foreign-keys&gt;&lt;key app="EN" db-id="xeep5d99wefzf1e2de75p900wp0assr5afff" timestamp="1576794916" guid="b0c7e6b9-9f7f-4e70-92b0-c2ea8bcce3da"&gt;791&lt;/key&gt;&lt;/foreign-keys&gt;&lt;ref-type name="Journal Article"&gt;17&lt;/ref-type&gt;&lt;contributors&gt;&lt;authors&gt;&lt;author&gt;Bernstein, M. A.&lt;/author&gt;&lt;author&gt;Zhou, X. J.&lt;/author&gt;&lt;author&gt;Polzin, J. A.&lt;/author&gt;&lt;author&gt;King, K. F.&lt;/author&gt;&lt;author&gt;Ganin, A.&lt;/author&gt;&lt;author&gt;Pelc, N. J.&lt;/author&gt;&lt;author&gt;Glover, G. H.&lt;/author&gt;&lt;/authors&gt;&lt;/contributors&gt;&lt;auth-address&gt;GE Medical Systems, Waukesha, Wisconsin 53188, USA.&lt;/auth-address&gt;&lt;titles&gt;&lt;title&gt;Concomitant gradient terms in phase contrast MR: analysis and correction&lt;/title&gt;&lt;secondary-title&gt;Magn Reson Med&lt;/secondary-title&gt;&lt;/titles&gt;&lt;periodical&gt;&lt;full-title&gt;Magn Reson Med&lt;/full-title&gt;&lt;/periodical&gt;&lt;pages&gt;300-8&lt;/pages&gt;&lt;volume&gt;39&lt;/volume&gt;&lt;number&gt;2&lt;/number&gt;&lt;edition&gt;1998/02/20&lt;/edition&gt;&lt;keywords&gt;&lt;keyword&gt;Artifacts&lt;/keyword&gt;&lt;keyword&gt;Feasibility Studies&lt;/keyword&gt;&lt;keyword&gt;Humans&lt;/keyword&gt;&lt;keyword&gt;*Image Processing, Computer-Assisted&lt;/keyword&gt;&lt;keyword&gt;Magnetic Resonance Angiography/*methods&lt;/keyword&gt;&lt;keyword&gt;Phantoms, Imaging&lt;/keyword&gt;&lt;/keywords&gt;&lt;dates&gt;&lt;year&gt;1998&lt;/year&gt;&lt;pub-dates&gt;&lt;date&gt;Feb&lt;/date&gt;&lt;/pub-dates&gt;&lt;/dates&gt;&lt;isbn&gt;0740-3194 (Print)&amp;#xD;0740-3194&lt;/isbn&gt;&lt;accession-num&gt;9469714&lt;/accession-num&gt;&lt;urls&gt;&lt;/urls&gt;&lt;electronic-resource-num&gt;10.1002/mrm.1910390218&lt;/electronic-resource-num&gt;&lt;remote-database-provider&gt;NLM&lt;/remote-database-provider&gt;&lt;language&gt;eng&lt;/language&gt;&lt;/record&gt;&lt;/Cite&gt;&lt;/EndNote&gt;</w:instrText>
      </w:r>
      <w:r w:rsidR="003E3F2C">
        <w:fldChar w:fldCharType="separate"/>
      </w:r>
      <w:r w:rsidR="003A6470" w:rsidRPr="003A6470">
        <w:rPr>
          <w:noProof/>
          <w:vertAlign w:val="superscript"/>
        </w:rPr>
        <w:t>64</w:t>
      </w:r>
      <w:r w:rsidR="003E3F2C">
        <w:fldChar w:fldCharType="end"/>
      </w:r>
      <w:r w:rsidR="003E3F2C" w:rsidRPr="00FE0681">
        <w:t>.</w:t>
      </w:r>
    </w:p>
    <w:p w14:paraId="0DBA5ED9" w14:textId="12416163" w:rsidR="002249CF" w:rsidRPr="002249CF" w:rsidRDefault="00A73481" w:rsidP="003D121F">
      <w:pPr>
        <w:pStyle w:val="Heading2"/>
        <w:spacing w:before="0" w:after="90" w:line="480" w:lineRule="auto"/>
      </w:pPr>
      <w:r>
        <w:t xml:space="preserve">NODDI </w:t>
      </w:r>
      <w:r w:rsidR="004049ED">
        <w:t>D</w:t>
      </w:r>
      <w:r>
        <w:t>ata</w:t>
      </w:r>
      <w:r w:rsidR="002249CF">
        <w:t xml:space="preserve"> Processing</w:t>
      </w:r>
    </w:p>
    <w:p w14:paraId="4D31882C" w14:textId="2C4B66AE" w:rsidR="002249CF" w:rsidRPr="00192CDF" w:rsidRDefault="002F4C9A" w:rsidP="003D121F">
      <w:pPr>
        <w:autoSpaceDE w:val="0"/>
        <w:autoSpaceDN w:val="0"/>
        <w:adjustRightInd w:val="0"/>
        <w:spacing w:after="90" w:line="480" w:lineRule="auto"/>
        <w:jc w:val="both"/>
        <w:rPr>
          <w:rFonts w:eastAsia="CaeciliaLTStd-R" w:cs="Arial"/>
        </w:rPr>
      </w:pPr>
      <w:r w:rsidRPr="00192CDF">
        <w:rPr>
          <w:rFonts w:eastAsia="CaeciliaLTStd-R" w:cs="Arial"/>
        </w:rPr>
        <w:t xml:space="preserve">MRI data were acquired using a </w:t>
      </w:r>
      <w:r>
        <w:rPr>
          <w:rFonts w:eastAsia="CaeciliaLTStd-R" w:cs="Arial"/>
        </w:rPr>
        <w:t xml:space="preserve">clinical 3.0T </w:t>
      </w:r>
      <w:r w:rsidRPr="00192CDF">
        <w:rPr>
          <w:rFonts w:eastAsia="CaeciliaLTStd-R" w:cs="Arial"/>
        </w:rPr>
        <w:t>scanner (</w:t>
      </w:r>
      <w:r>
        <w:rPr>
          <w:rFonts w:eastAsia="CaeciliaLTStd-R" w:cs="Arial"/>
        </w:rPr>
        <w:t>Discovery</w:t>
      </w:r>
      <w:r w:rsidRPr="00192CDF">
        <w:rPr>
          <w:rFonts w:eastAsia="CaeciliaLTStd-R" w:cs="Arial"/>
        </w:rPr>
        <w:t xml:space="preserve"> MR750</w:t>
      </w:r>
      <w:r>
        <w:rPr>
          <w:rFonts w:eastAsia="CaeciliaLTStd-R" w:cs="Arial"/>
        </w:rPr>
        <w:t xml:space="preserve">, GE Healthcare, </w:t>
      </w:r>
      <w:r w:rsidRPr="00192CDF">
        <w:rPr>
          <w:rFonts w:eastAsia="CaeciliaLTStd-R" w:cs="Arial"/>
        </w:rPr>
        <w:t>Waukesha,</w:t>
      </w:r>
      <w:r>
        <w:rPr>
          <w:rFonts w:eastAsia="CaeciliaLTStd-R" w:cs="Arial"/>
        </w:rPr>
        <w:t xml:space="preserve"> </w:t>
      </w:r>
      <w:r w:rsidRPr="00192CDF">
        <w:rPr>
          <w:rFonts w:eastAsia="CaeciliaLTStd-R" w:cs="Arial"/>
        </w:rPr>
        <w:t>WI) with a 32-channel head</w:t>
      </w:r>
      <w:r>
        <w:rPr>
          <w:rFonts w:eastAsia="CaeciliaLTStd-R" w:cs="Arial"/>
        </w:rPr>
        <w:t xml:space="preserve"> </w:t>
      </w:r>
      <w:r w:rsidRPr="00192CDF">
        <w:rPr>
          <w:rFonts w:eastAsia="CaeciliaLTStd-R" w:cs="Arial"/>
        </w:rPr>
        <w:t>coil</w:t>
      </w:r>
      <w:r>
        <w:rPr>
          <w:rFonts w:eastAsia="CaeciliaLTStd-R" w:cs="Arial"/>
        </w:rPr>
        <w:t xml:space="preserve"> (Nova Medical, Wilmington, MA)</w:t>
      </w:r>
      <w:r w:rsidRPr="00192CDF">
        <w:rPr>
          <w:rFonts w:eastAsia="CaeciliaLTStd-R" w:cs="Arial"/>
        </w:rPr>
        <w:t>. T1-weighted structural</w:t>
      </w:r>
      <w:r>
        <w:rPr>
          <w:rFonts w:eastAsia="CaeciliaLTStd-R" w:cs="Arial"/>
        </w:rPr>
        <w:t xml:space="preserve"> </w:t>
      </w:r>
      <w:r w:rsidRPr="00192CDF">
        <w:rPr>
          <w:rFonts w:eastAsia="CaeciliaLTStd-R" w:cs="Arial"/>
        </w:rPr>
        <w:t>images were acquired using a 3D inversion recovery prepared</w:t>
      </w:r>
      <w:r>
        <w:rPr>
          <w:rFonts w:eastAsia="CaeciliaLTStd-R" w:cs="Arial"/>
        </w:rPr>
        <w:t xml:space="preserve"> </w:t>
      </w:r>
      <w:r w:rsidRPr="00192CDF">
        <w:rPr>
          <w:rFonts w:eastAsia="CaeciliaLTStd-R" w:cs="Arial"/>
        </w:rPr>
        <w:t>fast spoiled gradient</w:t>
      </w:r>
      <w:r>
        <w:rPr>
          <w:rFonts w:eastAsia="CaeciliaLTStd-R" w:cs="Arial"/>
        </w:rPr>
        <w:t xml:space="preserve">-recalled </w:t>
      </w:r>
      <w:r w:rsidRPr="00192CDF">
        <w:rPr>
          <w:rFonts w:eastAsia="CaeciliaLTStd-R" w:cs="Arial"/>
        </w:rPr>
        <w:t xml:space="preserve">echo </w:t>
      </w:r>
      <w:r>
        <w:rPr>
          <w:rFonts w:eastAsia="CaeciliaLTStd-R" w:cs="Arial"/>
        </w:rPr>
        <w:t>(</w:t>
      </w:r>
      <w:r w:rsidRPr="00192CDF">
        <w:rPr>
          <w:rFonts w:eastAsia="CaeciliaLTStd-R" w:cs="Arial"/>
        </w:rPr>
        <w:t>BRAVO</w:t>
      </w:r>
      <w:r>
        <w:rPr>
          <w:rFonts w:eastAsia="CaeciliaLTStd-R" w:cs="Arial"/>
        </w:rPr>
        <w:t>)</w:t>
      </w:r>
      <w:r w:rsidRPr="00192CDF">
        <w:rPr>
          <w:rFonts w:eastAsia="CaeciliaLTStd-R" w:cs="Arial"/>
        </w:rPr>
        <w:t xml:space="preserve"> sequence</w:t>
      </w:r>
      <w:r>
        <w:rPr>
          <w:rFonts w:eastAsia="CaeciliaLTStd-R" w:cs="Arial"/>
        </w:rPr>
        <w:t xml:space="preserve"> </w:t>
      </w:r>
      <w:r w:rsidRPr="00192CDF">
        <w:rPr>
          <w:rFonts w:eastAsia="CaeciliaLTStd-R" w:cs="Arial"/>
        </w:rPr>
        <w:t>(TI</w:t>
      </w:r>
      <w:r w:rsidRPr="00192CDF">
        <w:rPr>
          <w:rFonts w:eastAsia="MTSYN" w:cs="Arial"/>
        </w:rPr>
        <w:t>=</w:t>
      </w:r>
      <w:r w:rsidRPr="00192CDF">
        <w:rPr>
          <w:rFonts w:eastAsia="CaeciliaLTStd-R" w:cs="Arial"/>
        </w:rPr>
        <w:t xml:space="preserve">450 </w:t>
      </w:r>
      <w:proofErr w:type="spellStart"/>
      <w:r w:rsidRPr="00192CDF">
        <w:rPr>
          <w:rFonts w:eastAsia="CaeciliaLTStd-R" w:cs="Arial"/>
        </w:rPr>
        <w:t>ms</w:t>
      </w:r>
      <w:proofErr w:type="spellEnd"/>
      <w:r w:rsidRPr="00192CDF">
        <w:rPr>
          <w:rFonts w:eastAsia="CaeciliaLTStd-R" w:cs="Arial"/>
        </w:rPr>
        <w:t>;</w:t>
      </w:r>
      <w:r>
        <w:rPr>
          <w:rFonts w:eastAsia="CaeciliaLTStd-R" w:cs="Arial"/>
        </w:rPr>
        <w:t xml:space="preserve"> </w:t>
      </w:r>
      <w:r w:rsidRPr="00192CDF">
        <w:rPr>
          <w:rFonts w:eastAsia="CaeciliaLTStd-R" w:cs="Arial"/>
        </w:rPr>
        <w:t>TR/TE</w:t>
      </w:r>
      <w:r w:rsidRPr="00192CDF">
        <w:rPr>
          <w:rFonts w:eastAsia="MTSYN" w:cs="Arial"/>
        </w:rPr>
        <w:t>=</w:t>
      </w:r>
      <w:r w:rsidRPr="00192CDF">
        <w:rPr>
          <w:rFonts w:eastAsia="CaeciliaLTStd-R" w:cs="Arial"/>
        </w:rPr>
        <w:t>8.</w:t>
      </w:r>
      <w:r>
        <w:rPr>
          <w:rFonts w:eastAsia="CaeciliaLTStd-R" w:cs="Arial"/>
        </w:rPr>
        <w:t>2</w:t>
      </w:r>
      <w:r w:rsidRPr="00192CDF">
        <w:rPr>
          <w:rFonts w:eastAsia="CaeciliaLTStd-R" w:cs="Arial"/>
        </w:rPr>
        <w:t>/3.2</w:t>
      </w:r>
      <w:r w:rsidR="00494F6F">
        <w:rPr>
          <w:rFonts w:eastAsia="CaeciliaLTStd-R" w:cs="Arial"/>
        </w:rPr>
        <w:t xml:space="preserve"> </w:t>
      </w:r>
      <w:proofErr w:type="spellStart"/>
      <w:r w:rsidRPr="00192CDF">
        <w:rPr>
          <w:rFonts w:eastAsia="CaeciliaLTStd-R" w:cs="Arial"/>
        </w:rPr>
        <w:t>ms</w:t>
      </w:r>
      <w:proofErr w:type="spellEnd"/>
      <w:r w:rsidRPr="00192CDF">
        <w:rPr>
          <w:rFonts w:eastAsia="CaeciliaLTStd-R" w:cs="Arial"/>
        </w:rPr>
        <w:t>; flip angle</w:t>
      </w:r>
      <w:r w:rsidRPr="00192CDF">
        <w:rPr>
          <w:rFonts w:eastAsia="MTSYN" w:cs="Arial"/>
        </w:rPr>
        <w:t>=</w:t>
      </w:r>
      <w:r w:rsidRPr="00192CDF">
        <w:rPr>
          <w:rFonts w:eastAsia="CaeciliaLTStd-R" w:cs="Arial"/>
        </w:rPr>
        <w:t>12</w:t>
      </w:r>
      <w:r>
        <w:rPr>
          <w:rFonts w:eastAsia="微软雅黑" w:cs="Arial"/>
        </w:rPr>
        <w:t>°</w:t>
      </w:r>
      <w:r w:rsidRPr="00192CDF">
        <w:rPr>
          <w:rFonts w:eastAsia="CaeciliaLTStd-R" w:cs="Arial"/>
        </w:rPr>
        <w:t>; 1</w:t>
      </w:r>
      <w:r w:rsidRPr="00192CDF">
        <w:rPr>
          <w:rFonts w:eastAsia="MTSYN" w:cs="Arial"/>
        </w:rPr>
        <w:t>×</w:t>
      </w:r>
      <w:r w:rsidRPr="00192CDF">
        <w:rPr>
          <w:rFonts w:eastAsia="CaeciliaLTStd-R" w:cs="Arial"/>
        </w:rPr>
        <w:t>1</w:t>
      </w:r>
      <w:r w:rsidRPr="00192CDF">
        <w:rPr>
          <w:rFonts w:eastAsia="MTSYN" w:cs="Arial"/>
        </w:rPr>
        <w:t>×</w:t>
      </w:r>
      <w:r w:rsidRPr="00192CDF">
        <w:rPr>
          <w:rFonts w:eastAsia="CaeciliaLTStd-R" w:cs="Arial"/>
        </w:rPr>
        <w:t>1</w:t>
      </w:r>
      <w:r w:rsidR="00494F6F">
        <w:rPr>
          <w:rFonts w:eastAsia="CaeciliaLTStd-R" w:cs="Arial"/>
        </w:rPr>
        <w:t xml:space="preserve"> </w:t>
      </w:r>
      <w:r w:rsidRPr="00192CDF">
        <w:rPr>
          <w:rFonts w:eastAsia="CaeciliaLTStd-R" w:cs="Arial"/>
        </w:rPr>
        <w:t>mm</w:t>
      </w:r>
      <w:r w:rsidRPr="0014603F">
        <w:rPr>
          <w:rFonts w:eastAsia="CaeciliaLTStd-R" w:cs="Arial"/>
          <w:vertAlign w:val="superscript"/>
        </w:rPr>
        <w:t>3</w:t>
      </w:r>
      <w:r w:rsidRPr="00192CDF">
        <w:rPr>
          <w:rFonts w:eastAsia="CaeciliaLTStd-R" w:cs="Arial"/>
        </w:rPr>
        <w:t xml:space="preserve"> voxel</w:t>
      </w:r>
      <w:r>
        <w:rPr>
          <w:rFonts w:eastAsia="CaeciliaLTStd-R" w:cs="Arial"/>
        </w:rPr>
        <w:t xml:space="preserve"> </w:t>
      </w:r>
      <w:r w:rsidRPr="00192CDF">
        <w:rPr>
          <w:rFonts w:eastAsia="CaeciliaLTStd-R" w:cs="Arial"/>
        </w:rPr>
        <w:t>resolution; 256</w:t>
      </w:r>
      <w:r w:rsidRPr="00192CDF">
        <w:rPr>
          <w:rFonts w:eastAsia="MTSYN" w:cs="Arial"/>
        </w:rPr>
        <w:t>×</w:t>
      </w:r>
      <w:r w:rsidRPr="00192CDF">
        <w:rPr>
          <w:rFonts w:eastAsia="CaeciliaLTStd-R" w:cs="Arial"/>
        </w:rPr>
        <w:t>256</w:t>
      </w:r>
      <w:r w:rsidR="005C3B65" w:rsidRPr="00192CDF">
        <w:rPr>
          <w:rFonts w:eastAsia="MTSYN" w:cs="Arial"/>
        </w:rPr>
        <w:t>×</w:t>
      </w:r>
      <w:r w:rsidR="005C3B65">
        <w:rPr>
          <w:rFonts w:eastAsia="MTSYN" w:cs="Arial"/>
        </w:rPr>
        <w:t>[1</w:t>
      </w:r>
      <w:r w:rsidR="00B63518">
        <w:rPr>
          <w:rFonts w:eastAsia="MTSYN" w:cs="Arial"/>
        </w:rPr>
        <w:t>56</w:t>
      </w:r>
      <w:r w:rsidR="005C3B65">
        <w:rPr>
          <w:rFonts w:eastAsia="MTSYN" w:cs="Arial"/>
        </w:rPr>
        <w:t>-192]</w:t>
      </w:r>
      <w:r w:rsidRPr="00192CDF">
        <w:rPr>
          <w:rFonts w:eastAsia="CaeciliaLTStd-R" w:cs="Arial"/>
        </w:rPr>
        <w:t xml:space="preserve"> acquisition matrix).</w:t>
      </w:r>
      <w:r>
        <w:rPr>
          <w:rFonts w:eastAsia="CaeciliaLTStd-R" w:cs="Arial"/>
        </w:rPr>
        <w:t xml:space="preserve"> </w:t>
      </w:r>
      <w:r w:rsidR="00724859">
        <w:rPr>
          <w:rFonts w:eastAsia="CaeciliaLTStd-R" w:cs="Arial"/>
        </w:rPr>
        <w:t>A</w:t>
      </w:r>
      <w:r w:rsidR="00724859" w:rsidRPr="00192CDF">
        <w:rPr>
          <w:rFonts w:eastAsia="CaeciliaLTStd-R" w:cs="Arial"/>
        </w:rPr>
        <w:t xml:space="preserve"> multi-shell spin-echo</w:t>
      </w:r>
      <w:r w:rsidR="00724859">
        <w:rPr>
          <w:rFonts w:eastAsia="CaeciliaLTStd-R" w:cs="Arial"/>
        </w:rPr>
        <w:t xml:space="preserve"> </w:t>
      </w:r>
      <w:r w:rsidR="00724859" w:rsidRPr="00192CDF">
        <w:rPr>
          <w:rFonts w:eastAsia="CaeciliaLTStd-R" w:cs="Arial"/>
        </w:rPr>
        <w:t>echo-planar imaging pulse</w:t>
      </w:r>
      <w:r w:rsidR="00724859">
        <w:rPr>
          <w:rFonts w:eastAsia="CaeciliaLTStd-R" w:cs="Arial"/>
        </w:rPr>
        <w:t xml:space="preserve"> </w:t>
      </w:r>
      <w:r w:rsidR="00724859" w:rsidRPr="00192CDF">
        <w:rPr>
          <w:rFonts w:eastAsia="CaeciliaLTStd-R" w:cs="Arial"/>
        </w:rPr>
        <w:t xml:space="preserve">sequence </w:t>
      </w:r>
      <w:r w:rsidR="00724859">
        <w:rPr>
          <w:rFonts w:eastAsia="CaeciliaLTStd-R" w:cs="Arial"/>
        </w:rPr>
        <w:t xml:space="preserve">was used to acquire 69 </w:t>
      </w:r>
      <w:r w:rsidR="00C90172">
        <w:rPr>
          <w:rFonts w:eastAsia="CaeciliaLTStd-R" w:cs="Arial"/>
        </w:rPr>
        <w:t>total d</w:t>
      </w:r>
      <w:r w:rsidRPr="00192CDF">
        <w:rPr>
          <w:rFonts w:eastAsia="CaeciliaLTStd-R" w:cs="Arial"/>
        </w:rPr>
        <w:t>iffusion</w:t>
      </w:r>
      <w:r>
        <w:rPr>
          <w:rFonts w:eastAsia="CaeciliaLTStd-R" w:cs="Arial"/>
        </w:rPr>
        <w:t>-</w:t>
      </w:r>
      <w:r w:rsidRPr="00192CDF">
        <w:rPr>
          <w:rFonts w:eastAsia="CaeciliaLTStd-R" w:cs="Arial"/>
        </w:rPr>
        <w:t>weighted</w:t>
      </w:r>
      <w:r>
        <w:rPr>
          <w:rFonts w:eastAsia="CaeciliaLTStd-R" w:cs="Arial"/>
        </w:rPr>
        <w:t xml:space="preserve"> </w:t>
      </w:r>
      <w:r w:rsidRPr="00192CDF">
        <w:rPr>
          <w:rFonts w:eastAsia="CaeciliaLTStd-R" w:cs="Arial"/>
        </w:rPr>
        <w:t xml:space="preserve">images </w:t>
      </w:r>
      <w:r w:rsidR="00C90172">
        <w:rPr>
          <w:rFonts w:eastAsia="CaeciliaLTStd-R" w:cs="Arial"/>
        </w:rPr>
        <w:t xml:space="preserve">spread across 4 q-space shells </w:t>
      </w:r>
      <w:r w:rsidRPr="00192CDF">
        <w:rPr>
          <w:rFonts w:eastAsia="CaeciliaLTStd-R" w:cs="Arial"/>
        </w:rPr>
        <w:t>(6</w:t>
      </w:r>
      <w:r w:rsidRPr="00192CDF">
        <w:rPr>
          <w:rFonts w:eastAsia="MTSYN" w:cs="Arial"/>
        </w:rPr>
        <w:t>×</w:t>
      </w:r>
      <w:r w:rsidRPr="00192CDF">
        <w:rPr>
          <w:rFonts w:eastAsia="CaeciliaLTStd-I" w:cs="Arial"/>
          <w:i/>
          <w:iCs/>
        </w:rPr>
        <w:t>b</w:t>
      </w:r>
      <w:r w:rsidRPr="00192CDF">
        <w:rPr>
          <w:rFonts w:eastAsia="MTSYN" w:cs="Arial"/>
        </w:rPr>
        <w:t>=</w:t>
      </w:r>
      <w:r w:rsidRPr="00192CDF">
        <w:rPr>
          <w:rFonts w:eastAsia="CaeciliaLTStd-R" w:cs="Arial"/>
        </w:rPr>
        <w:t>0 s/mm</w:t>
      </w:r>
      <w:r w:rsidRPr="00192CDF">
        <w:rPr>
          <w:rFonts w:eastAsia="CaeciliaLTStd-R" w:cs="Arial"/>
          <w:vertAlign w:val="superscript"/>
        </w:rPr>
        <w:t>2</w:t>
      </w:r>
      <w:r w:rsidRPr="00192CDF">
        <w:rPr>
          <w:rFonts w:eastAsia="CaeciliaLTStd-R" w:cs="Arial"/>
        </w:rPr>
        <w:t>, 9</w:t>
      </w:r>
      <w:r w:rsidRPr="00192CDF">
        <w:rPr>
          <w:rFonts w:eastAsia="MTSYN" w:cs="Arial"/>
        </w:rPr>
        <w:t>×</w:t>
      </w:r>
      <w:r w:rsidRPr="00192CDF">
        <w:rPr>
          <w:rFonts w:eastAsia="CaeciliaLTStd-I" w:cs="Arial"/>
          <w:i/>
          <w:iCs/>
        </w:rPr>
        <w:t>b</w:t>
      </w:r>
      <w:r w:rsidRPr="00192CDF">
        <w:rPr>
          <w:rFonts w:eastAsia="MTSYN" w:cs="Arial"/>
        </w:rPr>
        <w:t>=</w:t>
      </w:r>
      <w:r w:rsidRPr="00192CDF">
        <w:rPr>
          <w:rFonts w:eastAsia="CaeciliaLTStd-R" w:cs="Arial"/>
        </w:rPr>
        <w:t>500</w:t>
      </w:r>
      <w:r w:rsidR="00494F6F">
        <w:rPr>
          <w:rFonts w:eastAsia="CaeciliaLTStd-R" w:cs="Arial"/>
        </w:rPr>
        <w:t xml:space="preserve"> </w:t>
      </w:r>
      <w:r w:rsidRPr="00192CDF">
        <w:rPr>
          <w:rFonts w:eastAsia="CaeciliaLTStd-R" w:cs="Arial"/>
        </w:rPr>
        <w:t>s/mm</w:t>
      </w:r>
      <w:r w:rsidRPr="00192CDF">
        <w:rPr>
          <w:rFonts w:eastAsia="CaeciliaLTStd-R" w:cs="Arial"/>
          <w:vertAlign w:val="superscript"/>
        </w:rPr>
        <w:t>2</w:t>
      </w:r>
      <w:r w:rsidRPr="00192CDF">
        <w:rPr>
          <w:rFonts w:eastAsia="CaeciliaLTStd-R" w:cs="Arial"/>
        </w:rPr>
        <w:t>, 18</w:t>
      </w:r>
      <w:r w:rsidRPr="00192CDF">
        <w:rPr>
          <w:rFonts w:eastAsia="MTSYN" w:cs="Arial"/>
        </w:rPr>
        <w:t>×</w:t>
      </w:r>
      <w:r w:rsidRPr="00192CDF">
        <w:rPr>
          <w:rFonts w:eastAsia="CaeciliaLTStd-I" w:cs="Arial"/>
          <w:i/>
          <w:iCs/>
        </w:rPr>
        <w:t>b</w:t>
      </w:r>
      <w:r w:rsidRPr="00192CDF">
        <w:rPr>
          <w:rFonts w:eastAsia="MTSYN" w:cs="Arial"/>
        </w:rPr>
        <w:t>=</w:t>
      </w:r>
      <w:r w:rsidRPr="00192CDF">
        <w:rPr>
          <w:rFonts w:eastAsia="CaeciliaLTStd-R" w:cs="Arial"/>
        </w:rPr>
        <w:t>800 s/mm</w:t>
      </w:r>
      <w:r w:rsidRPr="00192CDF">
        <w:rPr>
          <w:rFonts w:eastAsia="CaeciliaLTStd-R" w:cs="Arial"/>
          <w:vertAlign w:val="superscript"/>
        </w:rPr>
        <w:t>2</w:t>
      </w:r>
      <w:r w:rsidRPr="00192CDF">
        <w:rPr>
          <w:rFonts w:eastAsia="CaeciliaLTStd-R" w:cs="Arial"/>
        </w:rPr>
        <w:t>, and 36</w:t>
      </w:r>
      <w:r w:rsidRPr="00192CDF">
        <w:rPr>
          <w:rFonts w:eastAsia="MTSYN" w:cs="Arial"/>
        </w:rPr>
        <w:t>×</w:t>
      </w:r>
      <w:r w:rsidRPr="00192CDF">
        <w:rPr>
          <w:rFonts w:eastAsia="CaeciliaLTStd-I" w:cs="Arial"/>
          <w:i/>
          <w:iCs/>
        </w:rPr>
        <w:t>b</w:t>
      </w:r>
      <w:r w:rsidRPr="00192CDF">
        <w:rPr>
          <w:rFonts w:eastAsia="MTSYN" w:cs="Arial"/>
        </w:rPr>
        <w:t>=</w:t>
      </w:r>
      <w:r w:rsidRPr="00192CDF">
        <w:rPr>
          <w:rFonts w:eastAsia="CaeciliaLTStd-R" w:cs="Arial"/>
        </w:rPr>
        <w:t>2000 s/mm</w:t>
      </w:r>
      <w:r w:rsidRPr="00192CDF">
        <w:rPr>
          <w:rFonts w:eastAsia="CaeciliaLTStd-R" w:cs="Arial"/>
          <w:vertAlign w:val="superscript"/>
        </w:rPr>
        <w:t>2</w:t>
      </w:r>
      <w:r w:rsidRPr="00192CDF">
        <w:rPr>
          <w:rFonts w:eastAsia="CaeciliaLTStd-R" w:cs="Arial"/>
        </w:rPr>
        <w:t>;</w:t>
      </w:r>
      <w:r>
        <w:rPr>
          <w:rFonts w:eastAsia="CaeciliaLTStd-R" w:cs="Arial"/>
        </w:rPr>
        <w:t xml:space="preserve"> </w:t>
      </w:r>
      <w:r w:rsidRPr="00192CDF">
        <w:rPr>
          <w:rFonts w:eastAsia="CaeciliaLTStd-R" w:cs="Arial"/>
        </w:rPr>
        <w:t>TR/TE</w:t>
      </w:r>
      <w:r w:rsidRPr="00192CDF">
        <w:rPr>
          <w:rFonts w:eastAsia="MTSYN" w:cs="Arial"/>
        </w:rPr>
        <w:t>=</w:t>
      </w:r>
      <w:r w:rsidR="00402779">
        <w:rPr>
          <w:rFonts w:eastAsia="CaeciliaLTStd-R" w:cs="Arial"/>
        </w:rPr>
        <w:t>8</w:t>
      </w:r>
      <w:r w:rsidR="008E1F48">
        <w:rPr>
          <w:rFonts w:eastAsia="CaeciliaLTStd-R" w:cs="Arial"/>
        </w:rPr>
        <w:t>575</w:t>
      </w:r>
      <w:r w:rsidRPr="00192CDF">
        <w:rPr>
          <w:rFonts w:eastAsia="CaeciliaLTStd-R" w:cs="Arial"/>
        </w:rPr>
        <w:t xml:space="preserve">/76.8 </w:t>
      </w:r>
      <w:proofErr w:type="spellStart"/>
      <w:r w:rsidRPr="00192CDF">
        <w:rPr>
          <w:rFonts w:eastAsia="CaeciliaLTStd-R" w:cs="Arial"/>
        </w:rPr>
        <w:t>ms</w:t>
      </w:r>
      <w:proofErr w:type="spellEnd"/>
      <w:r w:rsidRPr="00192CDF">
        <w:rPr>
          <w:rFonts w:eastAsia="CaeciliaLTStd-R" w:cs="Arial"/>
        </w:rPr>
        <w:t>; 2</w:t>
      </w:r>
      <w:r w:rsidRPr="00192CDF">
        <w:rPr>
          <w:rFonts w:eastAsia="MTSYN" w:cs="Arial"/>
        </w:rPr>
        <w:t>×</w:t>
      </w:r>
      <w:r w:rsidRPr="00192CDF">
        <w:rPr>
          <w:rFonts w:eastAsia="CaeciliaLTStd-R" w:cs="Arial"/>
        </w:rPr>
        <w:t>2</w:t>
      </w:r>
      <w:r w:rsidRPr="00192CDF">
        <w:rPr>
          <w:rFonts w:eastAsia="MTSYN" w:cs="Arial"/>
        </w:rPr>
        <w:t>×</w:t>
      </w:r>
      <w:r w:rsidRPr="00192CDF">
        <w:rPr>
          <w:rFonts w:eastAsia="CaeciliaLTStd-R" w:cs="Arial"/>
        </w:rPr>
        <w:t>2 mm</w:t>
      </w:r>
      <w:r w:rsidRPr="00192CDF">
        <w:rPr>
          <w:rFonts w:eastAsia="CaeciliaLTStd-R" w:cs="Arial"/>
          <w:vertAlign w:val="superscript"/>
        </w:rPr>
        <w:t>3</w:t>
      </w:r>
      <w:r w:rsidRPr="00192CDF">
        <w:rPr>
          <w:rFonts w:eastAsia="CaeciliaLTStd-R" w:cs="Arial"/>
        </w:rPr>
        <w:t xml:space="preserve"> isotropic resolution;</w:t>
      </w:r>
      <w:r>
        <w:rPr>
          <w:rFonts w:eastAsia="CaeciliaLTStd-R" w:cs="Arial"/>
        </w:rPr>
        <w:t xml:space="preserve"> </w:t>
      </w:r>
      <w:r w:rsidRPr="00192CDF">
        <w:rPr>
          <w:rFonts w:eastAsia="CaeciliaLTStd-R" w:cs="Arial"/>
        </w:rPr>
        <w:t>128</w:t>
      </w:r>
      <w:r w:rsidRPr="00192CDF">
        <w:rPr>
          <w:rFonts w:eastAsia="MTSYN" w:cs="Arial"/>
        </w:rPr>
        <w:t>×</w:t>
      </w:r>
      <w:r w:rsidRPr="00192CDF">
        <w:rPr>
          <w:rFonts w:eastAsia="CaeciliaLTStd-R" w:cs="Arial"/>
        </w:rPr>
        <w:t>128</w:t>
      </w:r>
      <w:r w:rsidR="00516F30" w:rsidRPr="00192CDF">
        <w:rPr>
          <w:rFonts w:eastAsia="MTSYN" w:cs="Arial"/>
        </w:rPr>
        <w:t>×</w:t>
      </w:r>
      <w:r w:rsidR="001B03CF">
        <w:rPr>
          <w:rFonts w:eastAsia="MTSYN" w:cs="Arial"/>
        </w:rPr>
        <w:t>[</w:t>
      </w:r>
      <w:r w:rsidR="00E93590">
        <w:rPr>
          <w:rFonts w:eastAsia="MTSYN" w:cs="Arial"/>
        </w:rPr>
        <w:t>74</w:t>
      </w:r>
      <w:r w:rsidR="001B03CF">
        <w:rPr>
          <w:rFonts w:eastAsia="MTSYN" w:cs="Arial"/>
        </w:rPr>
        <w:t>-92]</w:t>
      </w:r>
      <w:r w:rsidRPr="00192CDF">
        <w:rPr>
          <w:rFonts w:eastAsia="CaeciliaLTStd-R" w:cs="Arial"/>
        </w:rPr>
        <w:t xml:space="preserve"> acquisition matrix). </w:t>
      </w:r>
    </w:p>
    <w:p w14:paraId="34622A67" w14:textId="2A83E798" w:rsidR="002F4C9A" w:rsidRPr="00323A7A" w:rsidRDefault="00CC51FE" w:rsidP="003D121F">
      <w:pPr>
        <w:shd w:val="clear" w:color="auto" w:fill="FFFFFF"/>
        <w:spacing w:after="90" w:line="480" w:lineRule="auto"/>
        <w:jc w:val="both"/>
        <w:rPr>
          <w:rFonts w:eastAsia="ArialMT" w:cs="Arial"/>
        </w:rPr>
      </w:pPr>
      <w:r>
        <w:t>A desktop</w:t>
      </w:r>
      <w:r w:rsidRPr="00FE0681">
        <w:t xml:space="preserve"> computer system</w:t>
      </w:r>
      <w:r>
        <w:t xml:space="preserve"> (</w:t>
      </w:r>
      <w:r w:rsidRPr="00FE0681">
        <w:t xml:space="preserve">Dell Precision 5820 Tower, Intel Xeon W-2123 3.60 GHz CPU, 32 </w:t>
      </w:r>
      <w:r w:rsidR="00451164">
        <w:t>gigabytes</w:t>
      </w:r>
      <w:r w:rsidRPr="00FE0681">
        <w:t xml:space="preserve"> RAM</w:t>
      </w:r>
      <w:r>
        <w:t>)</w:t>
      </w:r>
      <w:r w:rsidRPr="00FE0681">
        <w:t xml:space="preserve"> running Windows 10</w:t>
      </w:r>
      <w:r>
        <w:t xml:space="preserve"> was used to power a</w:t>
      </w:r>
      <w:r>
        <w:rPr>
          <w:rFonts w:cs="Arial"/>
        </w:rPr>
        <w:t xml:space="preserve"> virtual environment containing</w:t>
      </w:r>
      <w:r w:rsidRPr="001B016D">
        <w:rPr>
          <w:rFonts w:cs="Arial"/>
        </w:rPr>
        <w:t xml:space="preserve"> </w:t>
      </w:r>
      <w:r w:rsidR="003A7A02">
        <w:rPr>
          <w:rFonts w:cs="Arial"/>
        </w:rPr>
        <w:t>FMRIB software library (</w:t>
      </w:r>
      <w:r>
        <w:rPr>
          <w:rFonts w:cs="Arial"/>
        </w:rPr>
        <w:t>FSL</w:t>
      </w:r>
      <w:r w:rsidR="003A7A02">
        <w:rPr>
          <w:rFonts w:cs="Arial"/>
        </w:rPr>
        <w:t>; https://fsl.fmrib.ox.ac.uk/fsl)</w:t>
      </w:r>
      <w:r w:rsidR="003A7A02">
        <w:rPr>
          <w:rFonts w:cs="Arial"/>
        </w:rPr>
        <w:fldChar w:fldCharType="begin"/>
      </w:r>
      <w:r w:rsidR="003A6470">
        <w:rPr>
          <w:rFonts w:cs="Arial"/>
        </w:rPr>
        <w:instrText xml:space="preserve"> ADDIN EN.CITE &lt;EndNote&gt;&lt;Cite&gt;&lt;Author&gt;Jenkinson&lt;/Author&gt;&lt;Year&gt;2012&lt;/Year&gt;&lt;RecNum&gt;1101&lt;/RecNum&gt;&lt;DisplayText&gt;&lt;style face="superscript"&gt;66&lt;/style&gt;&lt;/DisplayText&gt;&lt;record&gt;&lt;rec-number&gt;1101&lt;/rec-number&gt;&lt;foreign-keys&gt;&lt;key app="EN" db-id="xeep5d99wefzf1e2de75p900wp0assr5afff" timestamp="1607034516" guid="5641e8d0-b05c-47dd-a320-51fcf8584bed"&gt;1101&lt;/key&gt;&lt;/foreign-keys&gt;&lt;ref-type name="Journal Article"&gt;17&lt;/ref-type&gt;&lt;contributors&gt;&lt;authors&gt;&lt;author&gt;Jenkinson, M.&lt;/author&gt;&lt;author&gt;Beckmann, C. F.&lt;/author&gt;&lt;author&gt;Behrens, T. E.&lt;/author&gt;&lt;author&gt;Woolrich, M. W.&lt;/author&gt;&lt;author&gt;Smith, S. M.&lt;/author&gt;&lt;/authors&gt;&lt;/contributors&gt;&lt;auth-address&gt;FMRIB Centre, Nuffield Department of Clinical Neurosciences, University of Oxford, UK.&lt;/auth-address&gt;&lt;titles&gt;&lt;title&gt;FSL&lt;/title&gt;&lt;secondary-title&gt;Neuroimage&lt;/secondary-title&gt;&lt;/titles&gt;&lt;periodical&gt;&lt;full-title&gt;Neuroimage&lt;/full-title&gt;&lt;abbr-1&gt;Neuroimage&lt;/abbr-1&gt;&lt;abbr-2&gt;Neuroimage&lt;/abbr-2&gt;&lt;/periodical&gt;&lt;pages&gt;782-90&lt;/pages&gt;&lt;volume&gt;62&lt;/volume&gt;&lt;number&gt;2&lt;/number&gt;&lt;edition&gt;2011/10/08&lt;/edition&gt;&lt;keywords&gt;&lt;keyword&gt;Brain/anatomy &amp;amp; histology/physiology&lt;/keyword&gt;&lt;keyword&gt;Brain Mapping/*history/methods&lt;/keyword&gt;&lt;keyword&gt;Diffusion Magnetic Resonance Imaging/*history/methods&lt;/keyword&gt;&lt;keyword&gt;History, 20th Century&lt;/keyword&gt;&lt;keyword&gt;History, 21st Century&lt;/keyword&gt;&lt;keyword&gt;Humans&lt;/keyword&gt;&lt;keyword&gt;Image Processing, Computer-Assisted/*history/methods&lt;/keyword&gt;&lt;keyword&gt;Software/*history&lt;/keyword&gt;&lt;/keywords&gt;&lt;dates&gt;&lt;year&gt;2012&lt;/year&gt;&lt;pub-dates&gt;&lt;date&gt;Aug 15&lt;/date&gt;&lt;/pub-dates&gt;&lt;/dates&gt;&lt;isbn&gt;1053-8119&lt;/isbn&gt;&lt;accession-num&gt;21979382&lt;/accession-num&gt;&lt;urls&gt;&lt;/urls&gt;&lt;electronic-resource-num&gt;10.1016/j.neuroimage.2011.09.015&lt;/electronic-resource-num&gt;&lt;remote-database-provider&gt;NLM&lt;/remote-database-provider&gt;&lt;language&gt;eng&lt;/language&gt;&lt;/record&gt;&lt;/Cite&gt;&lt;/EndNote&gt;</w:instrText>
      </w:r>
      <w:r w:rsidR="003A7A02">
        <w:rPr>
          <w:rFonts w:cs="Arial"/>
        </w:rPr>
        <w:fldChar w:fldCharType="separate"/>
      </w:r>
      <w:r w:rsidR="003A6470" w:rsidRPr="003A6470">
        <w:rPr>
          <w:rFonts w:cs="Arial"/>
          <w:noProof/>
          <w:vertAlign w:val="superscript"/>
        </w:rPr>
        <w:t>66</w:t>
      </w:r>
      <w:r w:rsidR="003A7A02">
        <w:rPr>
          <w:rFonts w:cs="Arial"/>
        </w:rPr>
        <w:fldChar w:fldCharType="end"/>
      </w:r>
      <w:r w:rsidR="003A7A02">
        <w:rPr>
          <w:rFonts w:cs="Arial"/>
        </w:rPr>
        <w:t xml:space="preserve"> and MRtrix3 (https://mrtrix.org)</w:t>
      </w:r>
      <w:r w:rsidR="003A7A02">
        <w:rPr>
          <w:rFonts w:cs="Arial"/>
        </w:rPr>
        <w:fldChar w:fldCharType="begin">
          <w:fldData xml:space="preserve">PEVuZE5vdGU+PENpdGU+PEF1dGhvcj5Ub3VybmllcjwvQXV0aG9yPjxZZWFyPjIwMTk8L1llYXI+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</w:fldData>
        </w:fldChar>
      </w:r>
      <w:r w:rsidR="003A6470">
        <w:rPr>
          <w:rFonts w:cs="Arial"/>
        </w:rPr>
        <w:instrText xml:space="preserve"> ADDIN EN.CITE </w:instrText>
      </w:r>
      <w:r w:rsidR="003A6470">
        <w:rPr>
          <w:rFonts w:cs="Arial"/>
        </w:rPr>
        <w:fldChar w:fldCharType="begin">
          <w:fldData xml:space="preserve">PEVuZE5vdGU+PENpdGU+PEF1dGhvcj5Ub3VybmllcjwvQXV0aG9yPjxZZWFyPjIwMTk8L1llYXI+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</w:fldData>
        </w:fldChar>
      </w:r>
      <w:r w:rsidR="003A6470">
        <w:rPr>
          <w:rFonts w:cs="Arial"/>
        </w:rPr>
        <w:instrText xml:space="preserve"> ADDIN EN.CITE.DATA </w:instrText>
      </w:r>
      <w:r w:rsidR="003A6470">
        <w:rPr>
          <w:rFonts w:cs="Arial"/>
        </w:rPr>
      </w:r>
      <w:r w:rsidR="003A6470">
        <w:rPr>
          <w:rFonts w:cs="Arial"/>
        </w:rPr>
        <w:fldChar w:fldCharType="end"/>
      </w:r>
      <w:r w:rsidR="003A7A02">
        <w:rPr>
          <w:rFonts w:cs="Arial"/>
        </w:rPr>
        <w:fldChar w:fldCharType="separate"/>
      </w:r>
      <w:r w:rsidR="003A6470" w:rsidRPr="003A6470">
        <w:rPr>
          <w:rFonts w:cs="Arial"/>
          <w:noProof/>
          <w:vertAlign w:val="superscript"/>
        </w:rPr>
        <w:t>67</w:t>
      </w:r>
      <w:r w:rsidR="003A7A02">
        <w:rPr>
          <w:rFonts w:cs="Arial"/>
        </w:rPr>
        <w:fldChar w:fldCharType="end"/>
      </w:r>
      <w:r w:rsidR="003A7A02">
        <w:rPr>
          <w:rFonts w:cs="Arial"/>
        </w:rPr>
        <w:t>. Twenty-two</w:t>
      </w:r>
      <w:r>
        <w:rPr>
          <w:rFonts w:cs="Arial"/>
        </w:rPr>
        <w:t xml:space="preserve"> </w:t>
      </w:r>
      <w:r w:rsidR="00451164">
        <w:rPr>
          <w:rFonts w:cs="Arial"/>
        </w:rPr>
        <w:t>gigabytes</w:t>
      </w:r>
      <w:r>
        <w:rPr>
          <w:rFonts w:cs="Arial"/>
        </w:rPr>
        <w:t xml:space="preserve"> </w:t>
      </w:r>
      <w:r w:rsidR="003A7A02">
        <w:rPr>
          <w:rFonts w:cs="Arial"/>
        </w:rPr>
        <w:t xml:space="preserve">of RAM were </w:t>
      </w:r>
      <w:r>
        <w:rPr>
          <w:rFonts w:cs="Arial"/>
        </w:rPr>
        <w:t xml:space="preserve">allocated </w:t>
      </w:r>
      <w:r w:rsidR="003A7A02">
        <w:rPr>
          <w:rFonts w:cs="Arial"/>
        </w:rPr>
        <w:t xml:space="preserve">to the virtual machine </w:t>
      </w:r>
      <w:r>
        <w:rPr>
          <w:rFonts w:cs="Arial"/>
        </w:rPr>
        <w:t xml:space="preserve">and 4 cores </w:t>
      </w:r>
      <w:r w:rsidR="00451164">
        <w:rPr>
          <w:rFonts w:cs="Arial"/>
        </w:rPr>
        <w:t xml:space="preserve">were </w:t>
      </w:r>
      <w:r>
        <w:rPr>
          <w:rFonts w:cs="Arial"/>
        </w:rPr>
        <w:t>dedicated for processing</w:t>
      </w:r>
      <w:r>
        <w:t xml:space="preserve">. </w:t>
      </w:r>
      <w:r w:rsidR="00861E13">
        <w:rPr>
          <w:rFonts w:cs="Arial"/>
        </w:rPr>
        <w:t>R</w:t>
      </w:r>
      <w:r w:rsidR="002F4C9A" w:rsidRPr="001B016D">
        <w:rPr>
          <w:rFonts w:cs="Arial"/>
        </w:rPr>
        <w:t>aw diffusion-weighted images</w:t>
      </w:r>
      <w:r w:rsidR="00BD021B">
        <w:rPr>
          <w:rFonts w:cs="Arial"/>
        </w:rPr>
        <w:t xml:space="preserve"> (DWIs)</w:t>
      </w:r>
      <w:r w:rsidR="002F4C9A" w:rsidRPr="001B016D">
        <w:rPr>
          <w:rFonts w:cs="Arial"/>
        </w:rPr>
        <w:t xml:space="preserve"> </w:t>
      </w:r>
      <w:r w:rsidR="00921C29">
        <w:rPr>
          <w:rFonts w:cs="Arial"/>
        </w:rPr>
        <w:t xml:space="preserve">were denoised </w:t>
      </w:r>
      <w:r w:rsidR="002F4C9A" w:rsidRPr="001B016D">
        <w:rPr>
          <w:rFonts w:eastAsia="ArialMT" w:cs="Arial"/>
        </w:rPr>
        <w:t xml:space="preserve">using </w:t>
      </w:r>
      <w:r w:rsidR="002F4C9A" w:rsidRPr="001B016D">
        <w:rPr>
          <w:rFonts w:eastAsia="ArialMT" w:cs="Arial"/>
          <w:i/>
          <w:iCs/>
        </w:rPr>
        <w:t>dw</w:t>
      </w:r>
      <w:r w:rsidR="003A7A02">
        <w:rPr>
          <w:rFonts w:eastAsia="ArialMT" w:cs="Arial"/>
          <w:i/>
          <w:iCs/>
        </w:rPr>
        <w:t>i</w:t>
      </w:r>
      <w:r w:rsidR="002F4C9A" w:rsidRPr="001B016D">
        <w:rPr>
          <w:rFonts w:eastAsia="ArialMT" w:cs="Arial"/>
          <w:i/>
          <w:iCs/>
        </w:rPr>
        <w:t>denoise</w:t>
      </w:r>
      <w:r w:rsidR="003A7A02" w:rsidRPr="003A7A02">
        <w:rPr>
          <w:rFonts w:eastAsia="ArialMT" w:cs="Arial"/>
        </w:rPr>
        <w:fldChar w:fldCharType="begin">
          <w:fldData xml:space="preserve">PEVuZE5vdGU+PENpdGU+PEF1dGhvcj5WZXJhYXJ0PC9BdXRob3I+PFllYXI+MjAxNjwvWWVhcj48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</w:fldData>
        </w:fldChar>
      </w:r>
      <w:r w:rsidR="003A6470">
        <w:rPr>
          <w:rFonts w:eastAsia="ArialMT" w:cs="Arial"/>
        </w:rPr>
        <w:instrText xml:space="preserve"> ADDIN EN.CITE </w:instrText>
      </w:r>
      <w:r w:rsidR="003A6470">
        <w:rPr>
          <w:rFonts w:eastAsia="ArialMT" w:cs="Arial"/>
        </w:rPr>
        <w:fldChar w:fldCharType="begin">
          <w:fldData xml:space="preserve">PEVuZE5vdGU+PENpdGU+PEF1dGhvcj5WZXJhYXJ0PC9BdXRob3I+PFllYXI+MjAxNjwvWWVhcj48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</w:fldData>
        </w:fldChar>
      </w:r>
      <w:r w:rsidR="003A6470">
        <w:rPr>
          <w:rFonts w:eastAsia="ArialMT" w:cs="Arial"/>
        </w:rPr>
        <w:instrText xml:space="preserve"> ADDIN EN.CITE.DATA </w:instrText>
      </w:r>
      <w:r w:rsidR="003A6470">
        <w:rPr>
          <w:rFonts w:eastAsia="ArialMT" w:cs="Arial"/>
        </w:rPr>
      </w:r>
      <w:r w:rsidR="003A6470">
        <w:rPr>
          <w:rFonts w:eastAsia="ArialMT" w:cs="Arial"/>
        </w:rPr>
        <w:fldChar w:fldCharType="end"/>
      </w:r>
      <w:r w:rsidR="003A7A02" w:rsidRPr="003A7A02">
        <w:rPr>
          <w:rFonts w:eastAsia="ArialMT" w:cs="Arial"/>
        </w:rPr>
        <w:fldChar w:fldCharType="separate"/>
      </w:r>
      <w:r w:rsidR="003A6470" w:rsidRPr="003A6470">
        <w:rPr>
          <w:rFonts w:eastAsia="ArialMT" w:cs="Arial"/>
          <w:noProof/>
          <w:vertAlign w:val="superscript"/>
        </w:rPr>
        <w:t>68</w:t>
      </w:r>
      <w:r w:rsidR="003A7A02" w:rsidRPr="003A7A02">
        <w:rPr>
          <w:rFonts w:eastAsia="ArialMT" w:cs="Arial"/>
        </w:rPr>
        <w:fldChar w:fldCharType="end"/>
      </w:r>
      <w:r w:rsidR="00861E13">
        <w:rPr>
          <w:rFonts w:eastAsia="ArialMT" w:cs="Arial"/>
        </w:rPr>
        <w:t xml:space="preserve"> a</w:t>
      </w:r>
      <w:r w:rsidR="00DB2553">
        <w:rPr>
          <w:rFonts w:eastAsia="ArialMT" w:cs="Arial"/>
        </w:rPr>
        <w:t>n</w:t>
      </w:r>
      <w:r w:rsidR="00861E13">
        <w:rPr>
          <w:rFonts w:eastAsia="ArialMT" w:cs="Arial"/>
        </w:rPr>
        <w:t xml:space="preserve">d </w:t>
      </w:r>
      <w:r w:rsidR="002F4C9A" w:rsidRPr="001B016D">
        <w:rPr>
          <w:rFonts w:eastAsia="ArialMT" w:cs="Arial"/>
        </w:rPr>
        <w:t>correct</w:t>
      </w:r>
      <w:r w:rsidR="00861E13">
        <w:rPr>
          <w:rFonts w:eastAsia="ArialMT" w:cs="Arial"/>
        </w:rPr>
        <w:t>ed</w:t>
      </w:r>
      <w:r w:rsidR="002F4C9A" w:rsidRPr="001B016D">
        <w:rPr>
          <w:rFonts w:eastAsia="ArialMT" w:cs="Arial"/>
        </w:rPr>
        <w:t xml:space="preserve"> for Gibb’s ringing artifact using </w:t>
      </w:r>
      <w:r w:rsidR="002F4C9A" w:rsidRPr="001B016D">
        <w:rPr>
          <w:rFonts w:eastAsia="ArialMT" w:cs="Arial"/>
          <w:i/>
          <w:iCs/>
        </w:rPr>
        <w:t>mrdegibbs</w:t>
      </w:r>
      <w:r w:rsidR="00451164" w:rsidRPr="00451164">
        <w:rPr>
          <w:rFonts w:eastAsia="ArialMT" w:cs="Arial"/>
        </w:rPr>
        <w:fldChar w:fldCharType="begin"/>
      </w:r>
      <w:r w:rsidR="003A6470">
        <w:rPr>
          <w:rFonts w:eastAsia="ArialMT" w:cs="Arial"/>
        </w:rPr>
        <w:instrText xml:space="preserve"> ADDIN EN.CITE &lt;EndNote&gt;&lt;Cite&gt;&lt;Author&gt;Kellner&lt;/Author&gt;&lt;Year&gt;2016&lt;/Year&gt;&lt;RecNum&gt;1102&lt;/RecNum&gt;&lt;DisplayText&gt;&lt;style face="superscript"&gt;69&lt;/style&gt;&lt;/DisplayText&gt;&lt;record&gt;&lt;rec-number&gt;1102&lt;/rec-number&gt;&lt;foreign-keys&gt;&lt;key app="EN" db-id="xeep5d99wefzf1e2de75p900wp0assr5afff" timestamp="1607034618" guid="1a04e7e0-72e6-473f-981a-ef1b8bffc666"&gt;1102&lt;/key&gt;&lt;/foreign-keys&gt;&lt;ref-type name="Journal Article"&gt;17&lt;/ref-type&gt;&lt;contributors&gt;&lt;authors&gt;&lt;author&gt;Kellner, E.&lt;/author&gt;&lt;author&gt;Dhital, B.&lt;/author&gt;&lt;author&gt;Kiselev, V. G.&lt;/author&gt;&lt;author&gt;Reisert, M.&lt;/author&gt;&lt;/authors&gt;&lt;/contributors&gt;&lt;auth-address&gt;Department of Radiology, Medical Physics, University Medical Center Freiburg, Germany. elias.kellner@uniklinik-freiburg.de.&amp;#xD;Department of Radiology, Medical Physics, University Medical Center Freiburg, Germany.&amp;#xD;German Cancer Consortium (DKTK) &amp;amp; German Cancer Research Center (DKFZ), Heidelberg, Germany.&lt;/auth-address&gt;&lt;titles&gt;&lt;title&gt;Gibbs-ringing artifact removal based on local subvoxel-shifts&lt;/title&gt;&lt;secondary-title&gt;Magn Reson Med&lt;/secondary-title&gt;&lt;/titles&gt;&lt;periodical&gt;&lt;full-title&gt;Magn Reson Med&lt;/full-title&gt;&lt;/periodical&gt;&lt;pages&gt;1574-1581&lt;/pages&gt;&lt;volume&gt;76&lt;/volume&gt;&lt;number&gt;5&lt;/number&gt;&lt;edition&gt;2016/01/09&lt;/edition&gt;&lt;keywords&gt;&lt;keyword&gt;*Algorithms&lt;/keyword&gt;&lt;keyword&gt;*Artifacts&lt;/keyword&gt;&lt;keyword&gt;Fourier Analysis&lt;/keyword&gt;&lt;keyword&gt;Image Enhancement/*methods&lt;/keyword&gt;&lt;keyword&gt;Image Interpretation, Computer-Assisted/*methods&lt;/keyword&gt;&lt;keyword&gt;Magnetic Resonance Imaging/instrumentation/*methods&lt;/keyword&gt;&lt;keyword&gt;Phantoms, Imaging&lt;/keyword&gt;&lt;keyword&gt;*Signal Processing, Computer-Assisted&lt;/keyword&gt;&lt;keyword&gt;*Gibbs-ringing&lt;/keyword&gt;&lt;keyword&gt;*ringing-artifact&lt;/keyword&gt;&lt;keyword&gt;*truncation-artifact&lt;/keyword&gt;&lt;/keywords&gt;&lt;dates&gt;&lt;year&gt;2016&lt;/year&gt;&lt;pub-dates&gt;&lt;date&gt;Nov&lt;/date&gt;&lt;/pub-dates&gt;&lt;/dates&gt;&lt;isbn&gt;0740-3194&lt;/isbn&gt;&lt;accession-num&gt;26745823&lt;/accession-num&gt;&lt;urls&gt;&lt;/urls&gt;&lt;electronic-resource-num&gt;10.1002/mrm.26054&lt;/electronic-resource-num&gt;&lt;remote-database-provider&gt;NLM&lt;/remote-database-provider&gt;&lt;language&gt;eng&lt;/language&gt;&lt;/record&gt;&lt;/Cite&gt;&lt;/EndNote&gt;</w:instrText>
      </w:r>
      <w:r w:rsidR="00451164" w:rsidRPr="00451164">
        <w:rPr>
          <w:rFonts w:eastAsia="ArialMT" w:cs="Arial"/>
        </w:rPr>
        <w:fldChar w:fldCharType="separate"/>
      </w:r>
      <w:r w:rsidR="003A6470" w:rsidRPr="003A6470">
        <w:rPr>
          <w:rFonts w:eastAsia="ArialMT" w:cs="Arial"/>
          <w:noProof/>
          <w:vertAlign w:val="superscript"/>
        </w:rPr>
        <w:t>69</w:t>
      </w:r>
      <w:r w:rsidR="00451164" w:rsidRPr="00451164">
        <w:rPr>
          <w:rFonts w:eastAsia="ArialMT" w:cs="Arial"/>
        </w:rPr>
        <w:fldChar w:fldCharType="end"/>
      </w:r>
      <w:r w:rsidR="00861E13">
        <w:rPr>
          <w:rFonts w:eastAsia="ArialMT" w:cs="Arial"/>
        </w:rPr>
        <w:t>. S</w:t>
      </w:r>
      <w:r w:rsidR="002F4C9A" w:rsidRPr="001B016D">
        <w:rPr>
          <w:rFonts w:eastAsia="ArialMT" w:cs="Arial"/>
        </w:rPr>
        <w:t xml:space="preserve">kull-stripping </w:t>
      </w:r>
      <w:r w:rsidR="0074780E">
        <w:rPr>
          <w:rFonts w:eastAsia="ArialMT" w:cs="Arial"/>
        </w:rPr>
        <w:t xml:space="preserve">and brain matter segmentation </w:t>
      </w:r>
      <w:r w:rsidR="00861E13">
        <w:rPr>
          <w:rFonts w:eastAsia="ArialMT" w:cs="Arial"/>
        </w:rPr>
        <w:t xml:space="preserve">was accomplished </w:t>
      </w:r>
      <w:r w:rsidR="002F4C9A" w:rsidRPr="001B016D">
        <w:rPr>
          <w:rFonts w:eastAsia="ArialMT" w:cs="Arial"/>
        </w:rPr>
        <w:t xml:space="preserve">using </w:t>
      </w:r>
      <w:r w:rsidR="002F4C9A" w:rsidRPr="001B016D">
        <w:rPr>
          <w:rFonts w:eastAsia="ArialMT" w:cs="Arial"/>
          <w:i/>
          <w:iCs/>
        </w:rPr>
        <w:t>BET</w:t>
      </w:r>
      <w:r w:rsidR="00451164" w:rsidRPr="00451164">
        <w:rPr>
          <w:rFonts w:eastAsia="ArialMT" w:cs="Arial"/>
        </w:rPr>
        <w:fldChar w:fldCharType="begin"/>
      </w:r>
      <w:r w:rsidR="003A6470">
        <w:rPr>
          <w:rFonts w:eastAsia="ArialMT" w:cs="Arial"/>
        </w:rPr>
        <w:instrText xml:space="preserve"> ADDIN EN.CITE &lt;EndNote&gt;&lt;Cite&gt;&lt;Author&gt;Smith&lt;/Author&gt;&lt;Year&gt;2002&lt;/Year&gt;&lt;RecNum&gt;1103&lt;/RecNum&gt;&lt;DisplayText&gt;&lt;style face="superscript"&gt;70&lt;/style&gt;&lt;/DisplayText&gt;&lt;record&gt;&lt;rec-number&gt;1103&lt;/rec-number&gt;&lt;foreign-keys&gt;&lt;key app="EN" db-id="xeep5d99wefzf1e2de75p900wp0assr5afff" timestamp="1607034680" guid="92b1096e-332d-4606-aa76-ba62e836c148"&gt;1103&lt;/key&gt;&lt;/foreign-keys&gt;&lt;ref-type name="Journal Article"&gt;17&lt;/ref-type&gt;&lt;contributors&gt;&lt;authors&gt;&lt;author&gt;Smith, S. M.&lt;/author&gt;&lt;/authors&gt;&lt;/contributors&gt;&lt;auth-address&gt;Oxford Centre for Functional Magnetic Resonance Imaging of the Brain, Department of Clinical Neurology, Oxford University, John Radcliffe Hospital, Headington, Oxford, United Kingdom. steve@fmrib.ox.ac.uk&lt;/auth-address&gt;&lt;titles&gt;&lt;title&gt;Fast robust automated brain extraction&lt;/title&gt;&lt;secondary-title&gt;Hum Brain Mapp&lt;/secondary-title&gt;&lt;/titles&gt;&lt;periodical&gt;&lt;full-title&gt;Hum Brain Mapp&lt;/full-title&gt;&lt;/periodical&gt;&lt;pages&gt;143-55&lt;/pages&gt;&lt;volume&gt;17&lt;/volume&gt;&lt;number&gt;3&lt;/number&gt;&lt;edition&gt;2002/10/23&lt;/edition&gt;&lt;keywords&gt;&lt;keyword&gt;Algorithms&lt;/keyword&gt;&lt;keyword&gt;Animals&lt;/keyword&gt;&lt;keyword&gt;Brain/*anatomy &amp;amp; histology/physiology&lt;/keyword&gt;&lt;keyword&gt;Humans&lt;/keyword&gt;&lt;keyword&gt;Magnetic Resonance Imaging/instrumentation/*methods&lt;/keyword&gt;&lt;/keywords&gt;&lt;dates&gt;&lt;year&gt;2002&lt;/year&gt;&lt;pub-dates&gt;&lt;date&gt;Nov&lt;/date&gt;&lt;/pub-dates&gt;&lt;/dates&gt;&lt;isbn&gt;1065-9471 (Print)&amp;#xD;1065-9471&lt;/isbn&gt;&lt;accession-num&gt;12391568&lt;/accession-num&gt;&lt;urls&gt;&lt;/urls&gt;&lt;custom2&gt;PMC6871816&lt;/custom2&gt;&lt;electronic-resource-num&gt;10.1002/hbm.10062&lt;/electronic-resource-num&gt;&lt;remote-database-provider&gt;NLM&lt;/remote-database-provider&gt;&lt;language&gt;eng&lt;/language&gt;&lt;/record&gt;&lt;/Cite&gt;&lt;/EndNote&gt;</w:instrText>
      </w:r>
      <w:r w:rsidR="00451164" w:rsidRPr="00451164">
        <w:rPr>
          <w:rFonts w:eastAsia="ArialMT" w:cs="Arial"/>
        </w:rPr>
        <w:fldChar w:fldCharType="separate"/>
      </w:r>
      <w:r w:rsidR="003A6470" w:rsidRPr="003A6470">
        <w:rPr>
          <w:rFonts w:eastAsia="ArialMT" w:cs="Arial"/>
          <w:noProof/>
          <w:vertAlign w:val="superscript"/>
        </w:rPr>
        <w:t>70</w:t>
      </w:r>
      <w:r w:rsidR="00451164" w:rsidRPr="00451164">
        <w:rPr>
          <w:rFonts w:eastAsia="ArialMT" w:cs="Arial"/>
        </w:rPr>
        <w:fldChar w:fldCharType="end"/>
      </w:r>
      <w:r w:rsidR="00323A7A">
        <w:rPr>
          <w:rFonts w:eastAsia="ArialMT" w:cs="Arial"/>
        </w:rPr>
        <w:t xml:space="preserve">. Finally, </w:t>
      </w:r>
      <w:r w:rsidR="002F4C9A" w:rsidRPr="001B016D">
        <w:rPr>
          <w:rFonts w:eastAsia="ArialMT" w:cs="Arial"/>
        </w:rPr>
        <w:t>eddy</w:t>
      </w:r>
      <w:r w:rsidR="00025950">
        <w:rPr>
          <w:rFonts w:eastAsia="ArialMT" w:cs="Arial"/>
        </w:rPr>
        <w:t xml:space="preserve"> current</w:t>
      </w:r>
      <w:r w:rsidR="002F4C9A" w:rsidRPr="001B016D">
        <w:rPr>
          <w:rFonts w:eastAsia="ArialMT" w:cs="Arial"/>
        </w:rPr>
        <w:t xml:space="preserve"> correction </w:t>
      </w:r>
      <w:r w:rsidR="00025950">
        <w:rPr>
          <w:rFonts w:eastAsia="ArialMT" w:cs="Arial"/>
        </w:rPr>
        <w:t xml:space="preserve">was performed </w:t>
      </w:r>
      <w:r w:rsidR="002F4C9A" w:rsidRPr="001B016D">
        <w:rPr>
          <w:rFonts w:eastAsia="ArialMT" w:cs="Arial"/>
        </w:rPr>
        <w:t xml:space="preserve">using </w:t>
      </w:r>
      <w:r w:rsidR="002F4C9A" w:rsidRPr="001B016D">
        <w:rPr>
          <w:rFonts w:eastAsia="ArialMT" w:cs="Arial"/>
          <w:i/>
          <w:iCs/>
        </w:rPr>
        <w:t>eddy</w:t>
      </w:r>
      <w:r w:rsidR="00025950" w:rsidRPr="00025950">
        <w:rPr>
          <w:rFonts w:eastAsia="ArialMT" w:cs="Arial"/>
        </w:rPr>
        <w:fldChar w:fldCharType="begin"/>
      </w:r>
      <w:r w:rsidR="003A6470">
        <w:rPr>
          <w:rFonts w:eastAsia="ArialMT" w:cs="Arial"/>
        </w:rPr>
        <w:instrText xml:space="preserve"> ADDIN EN.CITE &lt;EndNote&gt;&lt;Cite&gt;&lt;Author&gt;Andersson&lt;/Author&gt;&lt;Year&gt;2016&lt;/Year&gt;&lt;RecNum&gt;1096&lt;/RecNum&gt;&lt;DisplayText&gt;&lt;style face="superscript"&gt;71&lt;/style&gt;&lt;/DisplayText&gt;&lt;record&gt;&lt;rec-number&gt;1096&lt;/rec-number&gt;&lt;foreign-keys&gt;&lt;key app="EN" db-id="xeep5d99wefzf1e2de75p900wp0assr5afff" timestamp="1606945778" guid="1f0960cb-5526-40bd-8944-a1975dbc54d5"&gt;1096&lt;/key&gt;&lt;/foreign-keys&gt;&lt;ref-type name="Journal Article"&gt;17&lt;/ref-type&gt;&lt;contributors&gt;&lt;authors&gt;&lt;author&gt;Andersson, J. L. R.&lt;/author&gt;&lt;author&gt;Sotiropoulos, S. N.&lt;/author&gt;&lt;/authors&gt;&lt;/contributors&gt;&lt;auth-address&gt;FMRIB Centre, Oxford, United Kingdom. Electronic address: jesper@fmrib.ox.ac.uk.&amp;#xD;FMRIB Centre, Oxford, United Kingdom.&lt;/auth-address&gt;&lt;titles&gt;&lt;title&gt;An integrated approach to correction for off-resonance effects and subject movement in diffusion MR imaging&lt;/title&gt;&lt;secondary-title&gt;Neuroimage&lt;/secondary-title&gt;&lt;/titles&gt;&lt;periodical&gt;&lt;full-title&gt;Neuroimage&lt;/full-title&gt;&lt;abbr-1&gt;Neuroimage&lt;/abbr-1&gt;&lt;abbr-2&gt;Neuroimage&lt;/abbr-2&gt;&lt;/periodical&gt;&lt;pages&gt;1063-1078&lt;/pages&gt;&lt;volume&gt;125&lt;/volume&gt;&lt;edition&gt;2015/10/21&lt;/edition&gt;&lt;keywords&gt;&lt;keyword&gt;Algorithms&lt;/keyword&gt;&lt;keyword&gt;*Artifacts&lt;/keyword&gt;&lt;keyword&gt;Diffusion Magnetic Resonance Imaging/methods&lt;/keyword&gt;&lt;keyword&gt;Humans&lt;/keyword&gt;&lt;keyword&gt;Image Interpretation, Computer-Assisted/*methods&lt;/keyword&gt;&lt;keyword&gt;Movement&lt;/keyword&gt;&lt;keyword&gt;Diffusion&lt;/keyword&gt;&lt;keyword&gt;Eddy current&lt;/keyword&gt;&lt;keyword&gt;Registration&lt;/keyword&gt;&lt;keyword&gt;Susceptibility&lt;/keyword&gt;&lt;/keywords&gt;&lt;dates&gt;&lt;year&gt;2016&lt;/year&gt;&lt;pub-dates&gt;&lt;date&gt;Jan 15&lt;/date&gt;&lt;/pub-dates&gt;&lt;/dates&gt;&lt;isbn&gt;1053-8119 (Print)&amp;#xD;1053-8119&lt;/isbn&gt;&lt;accession-num&gt;26481672&lt;/accession-num&gt;&lt;urls&gt;&lt;/urls&gt;&lt;custom2&gt;PMC4692656&lt;/custom2&gt;&lt;electronic-resource-num&gt;10.1016/j.neuroimage.2015.10.019&lt;/electronic-resource-num&gt;&lt;remote-database-provider&gt;NLM&lt;/remote-database-provider&gt;&lt;language&gt;eng&lt;/language&gt;&lt;/record&gt;&lt;/Cite&gt;&lt;/EndNote&gt;</w:instrText>
      </w:r>
      <w:r w:rsidR="00025950" w:rsidRPr="00025950">
        <w:rPr>
          <w:rFonts w:eastAsia="ArialMT" w:cs="Arial"/>
        </w:rPr>
        <w:fldChar w:fldCharType="separate"/>
      </w:r>
      <w:r w:rsidR="003A6470" w:rsidRPr="003A6470">
        <w:rPr>
          <w:rFonts w:eastAsia="ArialMT" w:cs="Arial"/>
          <w:noProof/>
          <w:vertAlign w:val="superscript"/>
        </w:rPr>
        <w:t>71</w:t>
      </w:r>
      <w:r w:rsidR="00025950" w:rsidRPr="00025950">
        <w:rPr>
          <w:rFonts w:eastAsia="ArialMT" w:cs="Arial"/>
        </w:rPr>
        <w:fldChar w:fldCharType="end"/>
      </w:r>
      <w:r w:rsidR="00323A7A">
        <w:rPr>
          <w:rFonts w:eastAsia="ArialMT" w:cs="Arial"/>
        </w:rPr>
        <w:t xml:space="preserve">. </w:t>
      </w:r>
      <w:r w:rsidR="004E254C">
        <w:rPr>
          <w:rFonts w:eastAsia="ArialMT" w:cs="Arial"/>
        </w:rPr>
        <w:t xml:space="preserve">Image quality and subject motion was assessed for each subject using the summarized quality control outputs from the </w:t>
      </w:r>
      <w:proofErr w:type="spellStart"/>
      <w:r w:rsidR="004E254C" w:rsidRPr="00025950">
        <w:rPr>
          <w:rFonts w:eastAsia="ArialMT" w:cs="Arial"/>
          <w:i/>
          <w:iCs/>
        </w:rPr>
        <w:t>eddy</w:t>
      </w:r>
      <w:r w:rsidR="004E254C">
        <w:rPr>
          <w:rFonts w:eastAsia="ArialMT" w:cs="Arial"/>
          <w:i/>
          <w:iCs/>
        </w:rPr>
        <w:t>_quad</w:t>
      </w:r>
      <w:proofErr w:type="spellEnd"/>
      <w:r w:rsidR="004E254C">
        <w:rPr>
          <w:rFonts w:eastAsia="ArialMT" w:cs="Arial"/>
          <w:i/>
          <w:iCs/>
        </w:rPr>
        <w:t xml:space="preserve"> </w:t>
      </w:r>
      <w:r w:rsidR="004E254C">
        <w:rPr>
          <w:rFonts w:eastAsia="ArialMT" w:cs="Arial"/>
        </w:rPr>
        <w:t>tool</w:t>
      </w:r>
      <w:r w:rsidR="004E254C">
        <w:rPr>
          <w:rFonts w:eastAsia="ArialMT" w:cs="Arial"/>
        </w:rPr>
        <w:fldChar w:fldCharType="begin">
          <w:fldData xml:space="preserve">PEVuZE5vdGU+PENpdGU+PEF1dGhvcj5CYXN0aWFuaTwvQXV0aG9yPjxZZWFyPjIwMTk8L1llYXI+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</w:fldData>
        </w:fldChar>
      </w:r>
      <w:r w:rsidR="003A6470">
        <w:rPr>
          <w:rFonts w:eastAsia="ArialMT" w:cs="Arial"/>
        </w:rPr>
        <w:instrText xml:space="preserve"> ADDIN EN.CITE </w:instrText>
      </w:r>
      <w:r w:rsidR="003A6470">
        <w:rPr>
          <w:rFonts w:eastAsia="ArialMT" w:cs="Arial"/>
        </w:rPr>
        <w:fldChar w:fldCharType="begin">
          <w:fldData xml:space="preserve">PEVuZE5vdGU+PENpdGU+PEF1dGhvcj5CYXN0aWFuaTwvQXV0aG9yPjxZZWFyPjIwMTk8L1llYXI+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</w:fldData>
        </w:fldChar>
      </w:r>
      <w:r w:rsidR="003A6470">
        <w:rPr>
          <w:rFonts w:eastAsia="ArialMT" w:cs="Arial"/>
        </w:rPr>
        <w:instrText xml:space="preserve"> ADDIN EN.CITE.DATA </w:instrText>
      </w:r>
      <w:r w:rsidR="003A6470">
        <w:rPr>
          <w:rFonts w:eastAsia="ArialMT" w:cs="Arial"/>
        </w:rPr>
      </w:r>
      <w:r w:rsidR="003A6470">
        <w:rPr>
          <w:rFonts w:eastAsia="ArialMT" w:cs="Arial"/>
        </w:rPr>
        <w:fldChar w:fldCharType="end"/>
      </w:r>
      <w:r w:rsidR="004E254C">
        <w:rPr>
          <w:rFonts w:eastAsia="ArialMT" w:cs="Arial"/>
        </w:rPr>
        <w:fldChar w:fldCharType="separate"/>
      </w:r>
      <w:r w:rsidR="003A6470" w:rsidRPr="003A6470">
        <w:rPr>
          <w:rFonts w:eastAsia="ArialMT" w:cs="Arial"/>
          <w:noProof/>
          <w:vertAlign w:val="superscript"/>
        </w:rPr>
        <w:t>72</w:t>
      </w:r>
      <w:r w:rsidR="004E254C">
        <w:rPr>
          <w:rFonts w:eastAsia="ArialMT" w:cs="Arial"/>
        </w:rPr>
        <w:fldChar w:fldCharType="end"/>
      </w:r>
      <w:r w:rsidR="004E254C">
        <w:rPr>
          <w:rFonts w:eastAsia="ArialMT" w:cs="Arial"/>
        </w:rPr>
        <w:t xml:space="preserve">. </w:t>
      </w:r>
      <w:r w:rsidR="00025950">
        <w:rPr>
          <w:rFonts w:eastAsia="ArialMT" w:cs="Arial"/>
        </w:rPr>
        <w:t>Slices with significant signal loss caused by subject motion were automatically detected and replaced using predictions made by a Gaussian process</w:t>
      </w:r>
      <w:r w:rsidR="00025950">
        <w:rPr>
          <w:rFonts w:eastAsia="ArialMT" w:cs="Arial"/>
        </w:rPr>
        <w:fldChar w:fldCharType="begin">
          <w:fldData xml:space="preserve">PEVuZE5vdGU+PENpdGU+PEF1dGhvcj5BbmRlcnNzb248L0F1dGhvcj48WWVhcj4yMDE2PC9ZZWFy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</w:fldData>
        </w:fldChar>
      </w:r>
      <w:r w:rsidR="003A6470">
        <w:rPr>
          <w:rFonts w:eastAsia="ArialMT" w:cs="Arial"/>
        </w:rPr>
        <w:instrText xml:space="preserve"> ADDIN EN.CITE </w:instrText>
      </w:r>
      <w:r w:rsidR="003A6470">
        <w:rPr>
          <w:rFonts w:eastAsia="ArialMT" w:cs="Arial"/>
        </w:rPr>
        <w:fldChar w:fldCharType="begin">
          <w:fldData xml:space="preserve">PEVuZE5vdGU+PENpdGU+PEF1dGhvcj5BbmRlcnNzb248L0F1dGhvcj48WWVhcj4yMDE2PC9ZZWFy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</w:fldData>
        </w:fldChar>
      </w:r>
      <w:r w:rsidR="003A6470">
        <w:rPr>
          <w:rFonts w:eastAsia="ArialMT" w:cs="Arial"/>
        </w:rPr>
        <w:instrText xml:space="preserve"> ADDIN EN.CITE.DATA </w:instrText>
      </w:r>
      <w:r w:rsidR="003A6470">
        <w:rPr>
          <w:rFonts w:eastAsia="ArialMT" w:cs="Arial"/>
        </w:rPr>
      </w:r>
      <w:r w:rsidR="003A6470">
        <w:rPr>
          <w:rFonts w:eastAsia="ArialMT" w:cs="Arial"/>
        </w:rPr>
        <w:fldChar w:fldCharType="end"/>
      </w:r>
      <w:r w:rsidR="00025950">
        <w:rPr>
          <w:rFonts w:eastAsia="ArialMT" w:cs="Arial"/>
        </w:rPr>
        <w:fldChar w:fldCharType="separate"/>
      </w:r>
      <w:r w:rsidR="003A6470" w:rsidRPr="003A6470">
        <w:rPr>
          <w:rFonts w:eastAsia="ArialMT" w:cs="Arial"/>
          <w:noProof/>
          <w:vertAlign w:val="superscript"/>
        </w:rPr>
        <w:t>73</w:t>
      </w:r>
      <w:r w:rsidR="00025950">
        <w:rPr>
          <w:rFonts w:eastAsia="ArialMT" w:cs="Arial"/>
        </w:rPr>
        <w:fldChar w:fldCharType="end"/>
      </w:r>
      <w:r w:rsidR="00025950">
        <w:rPr>
          <w:rFonts w:eastAsia="ArialMT" w:cs="Arial"/>
        </w:rPr>
        <w:t xml:space="preserve">. </w:t>
      </w:r>
    </w:p>
    <w:p w14:paraId="1396ECF7" w14:textId="65050318" w:rsidR="00F231B3" w:rsidRPr="00467036" w:rsidRDefault="00323A7A" w:rsidP="003D121F">
      <w:pPr>
        <w:shd w:val="clear" w:color="auto" w:fill="FFFFFF"/>
        <w:spacing w:after="90" w:line="480" w:lineRule="auto"/>
        <w:jc w:val="both"/>
        <w:rPr>
          <w:rFonts w:cs="Arial"/>
        </w:rPr>
      </w:pPr>
      <w:r>
        <w:rPr>
          <w:rFonts w:eastAsia="ArialMT" w:cs="Arial"/>
        </w:rPr>
        <w:lastRenderedPageBreak/>
        <w:t>DTIs</w:t>
      </w:r>
      <w:r w:rsidR="002F4C9A" w:rsidRPr="001B016D">
        <w:rPr>
          <w:rFonts w:eastAsia="ArialMT" w:cs="Arial"/>
        </w:rPr>
        <w:t xml:space="preserve"> </w:t>
      </w:r>
      <w:r>
        <w:rPr>
          <w:rFonts w:eastAsia="ArialMT" w:cs="Arial"/>
        </w:rPr>
        <w:t>w</w:t>
      </w:r>
      <w:r w:rsidR="00632CFA">
        <w:rPr>
          <w:rFonts w:eastAsia="ArialMT" w:cs="Arial"/>
        </w:rPr>
        <w:t>ere</w:t>
      </w:r>
      <w:r w:rsidR="002F4C9A" w:rsidRPr="001B016D">
        <w:rPr>
          <w:rFonts w:eastAsia="ArialMT" w:cs="Arial"/>
        </w:rPr>
        <w:t xml:space="preserve"> estimated from the pre-processed data</w:t>
      </w:r>
      <w:r w:rsidR="003E3F2C">
        <w:rPr>
          <w:rFonts w:eastAsia="ArialMT" w:cs="Arial"/>
        </w:rPr>
        <w:t xml:space="preserve"> using </w:t>
      </w:r>
      <w:r w:rsidR="003E3F2C">
        <w:rPr>
          <w:rFonts w:eastAsia="ArialMT" w:cs="Arial"/>
          <w:i/>
          <w:iCs/>
        </w:rPr>
        <w:t>dtifit</w:t>
      </w:r>
      <w:r w:rsidR="00451164" w:rsidRPr="00451164">
        <w:rPr>
          <w:rFonts w:eastAsia="ArialMT" w:cs="Arial"/>
        </w:rPr>
        <w:fldChar w:fldCharType="begin"/>
      </w:r>
      <w:r w:rsidR="003A6470">
        <w:rPr>
          <w:rFonts w:eastAsia="ArialMT" w:cs="Arial"/>
        </w:rPr>
        <w:instrText xml:space="preserve"> ADDIN EN.CITE &lt;EndNote&gt;&lt;Cite&gt;&lt;Author&gt;Basser&lt;/Author&gt;&lt;Year&gt;1994&lt;/Year&gt;&lt;RecNum&gt;1104&lt;/RecNum&gt;&lt;DisplayText&gt;&lt;style face="superscript"&gt;74&lt;/style&gt;&lt;/DisplayText&gt;&lt;record&gt;&lt;rec-number&gt;1104&lt;/rec-number&gt;&lt;foreign-keys&gt;&lt;key app="EN" db-id="xeep5d99wefzf1e2de75p900wp0assr5afff" timestamp="1607034951" guid="95173ed8-94b2-4f93-b107-c6a0714304b4"&gt;1104&lt;/key&gt;&lt;/foreign-keys&gt;&lt;ref-type name="Journal Article"&gt;17&lt;/ref-type&gt;&lt;contributors&gt;&lt;authors&gt;&lt;author&gt;Basser, P. J.&lt;/author&gt;&lt;author&gt;Mattiello, J.&lt;/author&gt;&lt;author&gt;LeBihan, D.&lt;/author&gt;&lt;/authors&gt;&lt;/contributors&gt;&lt;auth-address&gt;Biomedical Engineering and Instrumentation Program, Warren G. Magnuson Clinical Center, National Institutes of Health, Bethesda, Maryland 20892.&lt;/auth-address&gt;&lt;titles&gt;&lt;title&gt;Estimation of the effective self-diffusion tensor from the NMR spin echo&lt;/title&gt;&lt;secondary-title&gt;J Magn Reson B&lt;/secondary-title&gt;&lt;/titles&gt;&lt;periodical&gt;&lt;full-title&gt;Journal of Magnetic Resonance. Series B&lt;/full-title&gt;&lt;abbr-1&gt;J. Magn. Reson. B&lt;/abbr-1&gt;&lt;abbr-2&gt;J Magn Reson B&lt;/abbr-2&gt;&lt;/periodical&gt;&lt;pages&gt;247-54&lt;/pages&gt;&lt;volume&gt;103&lt;/volume&gt;&lt;number&gt;3&lt;/number&gt;&lt;edition&gt;1994/03/01&lt;/edition&gt;&lt;keywords&gt;&lt;keyword&gt;Animals&lt;/keyword&gt;&lt;keyword&gt;*Magnetic Resonance Spectroscopy&lt;/keyword&gt;&lt;keyword&gt;Mathematics&lt;/keyword&gt;&lt;keyword&gt;Muscles/cytology&lt;/keyword&gt;&lt;keyword&gt;Swine&lt;/keyword&gt;&lt;keyword&gt;Water&lt;/keyword&gt;&lt;/keywords&gt;&lt;dates&gt;&lt;year&gt;1994&lt;/year&gt;&lt;pub-dates&gt;&lt;date&gt;Mar&lt;/date&gt;&lt;/pub-dates&gt;&lt;/dates&gt;&lt;isbn&gt;1064-1866 (Print)&amp;#xD;1064-1866&lt;/isbn&gt;&lt;accession-num&gt;8019776&lt;/accession-num&gt;&lt;urls&gt;&lt;/urls&gt;&lt;electronic-resource-num&gt;10.1006/jmrb.1994.1037&lt;/electronic-resource-num&gt;&lt;remote-database-provider&gt;NLM&lt;/remote-database-provider&gt;&lt;language&gt;eng&lt;/language&gt;&lt;/record&gt;&lt;/Cite&gt;&lt;/EndNote&gt;</w:instrText>
      </w:r>
      <w:r w:rsidR="00451164" w:rsidRPr="00451164">
        <w:rPr>
          <w:rFonts w:eastAsia="ArialMT" w:cs="Arial"/>
        </w:rPr>
        <w:fldChar w:fldCharType="separate"/>
      </w:r>
      <w:r w:rsidR="003A6470" w:rsidRPr="003A6470">
        <w:rPr>
          <w:rFonts w:eastAsia="ArialMT" w:cs="Arial"/>
          <w:noProof/>
          <w:vertAlign w:val="superscript"/>
        </w:rPr>
        <w:t>74</w:t>
      </w:r>
      <w:r w:rsidR="00451164" w:rsidRPr="00451164">
        <w:rPr>
          <w:rFonts w:eastAsia="ArialMT" w:cs="Arial"/>
        </w:rPr>
        <w:fldChar w:fldCharType="end"/>
      </w:r>
      <w:r w:rsidR="002F4C9A" w:rsidRPr="00451164">
        <w:rPr>
          <w:rFonts w:eastAsia="ArialMT" w:cs="Arial"/>
        </w:rPr>
        <w:t>.</w:t>
      </w:r>
      <w:r w:rsidR="00134FB0">
        <w:rPr>
          <w:rFonts w:eastAsia="ArialMT" w:cs="Arial"/>
        </w:rPr>
        <w:t xml:space="preserve"> </w:t>
      </w:r>
      <w:r w:rsidR="0074780E">
        <w:rPr>
          <w:rFonts w:eastAsia="ArialMT" w:cs="Arial"/>
        </w:rPr>
        <w:t xml:space="preserve">The NODDI </w:t>
      </w:r>
      <w:r w:rsidR="00E67817">
        <w:rPr>
          <w:rFonts w:eastAsia="ArialMT" w:cs="Arial"/>
        </w:rPr>
        <w:t>MATLAB</w:t>
      </w:r>
      <w:r w:rsidR="0074780E">
        <w:rPr>
          <w:rFonts w:eastAsia="ArialMT" w:cs="Arial"/>
        </w:rPr>
        <w:t xml:space="preserve"> Toolbox </w:t>
      </w:r>
      <w:r w:rsidR="00C5625D">
        <w:rPr>
          <w:rFonts w:eastAsia="ArialMT" w:cs="Arial"/>
        </w:rPr>
        <w:t>(</w:t>
      </w:r>
      <w:r w:rsidR="00C5625D" w:rsidRPr="00C5625D">
        <w:rPr>
          <w:rFonts w:eastAsia="ArialMT" w:cs="Arial"/>
        </w:rPr>
        <w:t>http://mig.cs.ucl.ac.uk</w:t>
      </w:r>
      <w:r w:rsidR="00C5625D">
        <w:rPr>
          <w:rFonts w:eastAsia="ArialMT" w:cs="Arial"/>
        </w:rPr>
        <w:t>)</w:t>
      </w:r>
      <w:r w:rsidR="00C5625D">
        <w:rPr>
          <w:rFonts w:eastAsia="ArialMT" w:cs="Arial"/>
        </w:rPr>
        <w:fldChar w:fldCharType="begin"/>
      </w:r>
      <w:r w:rsidR="00C5625D">
        <w:rPr>
          <w:rFonts w:eastAsia="ArialMT" w:cs="Arial"/>
        </w:rPr>
        <w:instrText xml:space="preserve"> ADDIN EN.CITE &lt;EndNote&gt;&lt;Cite&gt;&lt;Author&gt;Zhang&lt;/Author&gt;&lt;Year&gt;2012&lt;/Year&gt;&lt;RecNum&gt;211&lt;/RecNum&gt;&lt;DisplayText&gt;&lt;style face="superscript"&gt;42&lt;/style&gt;&lt;/DisplayText&gt;&lt;record&gt;&lt;rec-number&gt;211&lt;/rec-number&gt;&lt;foreign-keys&gt;&lt;key app="EN" db-id="xeep5d99wefzf1e2de75p900wp0assr5afff" timestamp="1576268786" guid="9f618a2b-ecd5-40d3-8992-181fd87090a8"&gt;211&lt;/key&gt;&lt;/foreign-keys&gt;&lt;ref-type name="Journal Article"&gt;17&lt;/ref-type&gt;&lt;contributors&gt;&lt;authors&gt;&lt;author&gt;Zhang, H.&lt;/author&gt;&lt;author&gt;Schneider, T.&lt;/author&gt;&lt;author&gt;Wheeler-Kingshott, C. A.&lt;/author&gt;&lt;author&gt;Alexander, D. C.&lt;/author&gt;&lt;/authors&gt;&lt;/contributors&gt;&lt;auth-address&gt;Department of Computer Science &amp;amp; Centre for Medical Image Computing, University College London, UK. g.zhang@cs.ucl.ac.uk&lt;/auth-address&gt;&lt;titles&gt;&lt;title&gt;NODDI: practical in vivo neurite orientation dispersion and density imaging of the human brain&lt;/title&gt;&lt;secondary-title&gt;Neuroimage&lt;/secondary-title&gt;&lt;/titles&gt;&lt;periodical&gt;&lt;full-title&gt;Neuroimage&lt;/full-title&gt;&lt;abbr-1&gt;Neuroimage&lt;/abbr-1&gt;&lt;abbr-2&gt;Neuroimage&lt;/abbr-2&gt;&lt;/periodical&gt;&lt;pages&gt;1000-16&lt;/pages&gt;&lt;volume&gt;61&lt;/volume&gt;&lt;number&gt;4&lt;/number&gt;&lt;edition&gt;2012/04/10&lt;/edition&gt;&lt;keywords&gt;&lt;keyword&gt;Adult&lt;/keyword&gt;&lt;keyword&gt;Brain/*cytology&lt;/keyword&gt;&lt;keyword&gt;Brain Mapping/*methods&lt;/keyword&gt;&lt;keyword&gt;Diffusion Magnetic Resonance Imaging/*methods&lt;/keyword&gt;&lt;keyword&gt;Humans&lt;/keyword&gt;&lt;keyword&gt;Image Interpretation, Computer-Assisted&lt;/keyword&gt;&lt;keyword&gt;Male&lt;/keyword&gt;&lt;keyword&gt;Neurites/*ultrastructure&lt;/keyword&gt;&lt;keyword&gt;Neuroimaging/*methods&lt;/keyword&gt;&lt;/keywords&gt;&lt;dates&gt;&lt;year&gt;2012&lt;/year&gt;&lt;pub-dates&gt;&lt;date&gt;Jul 16&lt;/date&gt;&lt;/pub-dates&gt;&lt;/dates&gt;&lt;isbn&gt;1095-9572 (Electronic)&amp;#xD;1053-8119 (Linking)&lt;/isbn&gt;&lt;accession-num&gt;22484410&lt;/accession-num&gt;&lt;urls&gt;&lt;related-urls&gt;&lt;url&gt;https://www.ncbi.nlm.nih.gov/pubmed/22484410&lt;/url&gt;&lt;/related-urls&gt;&lt;/urls&gt;&lt;electronic-resource-num&gt;10.1016/j.neuroimage.2012.03.072&lt;/electronic-resource-num&gt;&lt;/record&gt;&lt;/Cite&gt;&lt;/EndNote&gt;</w:instrText>
      </w:r>
      <w:r w:rsidR="00C5625D">
        <w:rPr>
          <w:rFonts w:eastAsia="ArialMT" w:cs="Arial"/>
        </w:rPr>
        <w:fldChar w:fldCharType="separate"/>
      </w:r>
      <w:r w:rsidR="00C5625D" w:rsidRPr="00C5625D">
        <w:rPr>
          <w:rFonts w:eastAsia="ArialMT" w:cs="Arial"/>
          <w:noProof/>
          <w:vertAlign w:val="superscript"/>
        </w:rPr>
        <w:t>42</w:t>
      </w:r>
      <w:r w:rsidR="00C5625D">
        <w:rPr>
          <w:rFonts w:eastAsia="ArialMT" w:cs="Arial"/>
        </w:rPr>
        <w:fldChar w:fldCharType="end"/>
      </w:r>
      <w:r w:rsidR="002F4C9A" w:rsidRPr="001B016D">
        <w:rPr>
          <w:rFonts w:eastAsia="ArialMT" w:cs="Arial"/>
        </w:rPr>
        <w:t xml:space="preserve"> </w:t>
      </w:r>
      <w:r>
        <w:rPr>
          <w:rFonts w:cs="Arial"/>
        </w:rPr>
        <w:t>was</w:t>
      </w:r>
      <w:r w:rsidR="002F4C9A" w:rsidRPr="001B016D">
        <w:rPr>
          <w:rFonts w:cs="Arial"/>
        </w:rPr>
        <w:t xml:space="preserve"> used to model NODDI parameter maps from the DTIs</w:t>
      </w:r>
      <w:r w:rsidR="00205F53">
        <w:rPr>
          <w:rFonts w:cs="Arial"/>
        </w:rPr>
        <w:t xml:space="preserve"> in MATLAB R2020b (The </w:t>
      </w:r>
      <w:proofErr w:type="spellStart"/>
      <w:r w:rsidR="00205F53">
        <w:rPr>
          <w:rFonts w:cs="Arial"/>
        </w:rPr>
        <w:t>Mathworks</w:t>
      </w:r>
      <w:proofErr w:type="spellEnd"/>
      <w:r w:rsidR="00205F53">
        <w:rPr>
          <w:rFonts w:cs="Arial"/>
        </w:rPr>
        <w:t xml:space="preserve"> Inc., Natick, MA) and </w:t>
      </w:r>
      <w:r w:rsidR="00632CFA">
        <w:rPr>
          <w:rFonts w:cs="Arial"/>
        </w:rPr>
        <w:t xml:space="preserve">compute NDI, ODI, and </w:t>
      </w:r>
      <w:proofErr w:type="spellStart"/>
      <w:r w:rsidR="00632CFA">
        <w:rPr>
          <w:rFonts w:cs="Arial"/>
        </w:rPr>
        <w:t>V</w:t>
      </w:r>
      <w:r w:rsidR="00632CFA">
        <w:rPr>
          <w:rFonts w:cs="Arial"/>
        </w:rPr>
        <w:softHyphen/>
      </w:r>
      <w:r w:rsidR="00632CFA">
        <w:rPr>
          <w:rFonts w:cs="Arial"/>
          <w:vertAlign w:val="subscript"/>
        </w:rPr>
        <w:t>iso</w:t>
      </w:r>
      <w:proofErr w:type="spellEnd"/>
      <w:r w:rsidR="00632CFA">
        <w:rPr>
          <w:rFonts w:cs="Arial"/>
          <w:vertAlign w:val="subscript"/>
        </w:rPr>
        <w:t xml:space="preserve"> </w:t>
      </w:r>
      <w:r w:rsidR="00632CFA">
        <w:rPr>
          <w:rFonts w:cs="Arial"/>
        </w:rPr>
        <w:t>volumetric maps</w:t>
      </w:r>
      <w:r w:rsidR="00BD021B">
        <w:rPr>
          <w:rFonts w:cs="Arial"/>
        </w:rPr>
        <w:fldChar w:fldCharType="begin"/>
      </w:r>
      <w:r w:rsidR="005A16BE">
        <w:rPr>
          <w:rFonts w:cs="Arial"/>
        </w:rPr>
        <w:instrText xml:space="preserve"> ADDIN EN.CITE &lt;EndNote&gt;&lt;Cite&gt;&lt;Author&gt;Zhang&lt;/Author&gt;&lt;Year&gt;2012&lt;/Year&gt;&lt;RecNum&gt;211&lt;/RecNum&gt;&lt;DisplayText&gt;&lt;style face="superscript"&gt;42&lt;/style&gt;&lt;/DisplayText&gt;&lt;record&gt;&lt;rec-number&gt;211&lt;/rec-number&gt;&lt;foreign-keys&gt;&lt;key app="EN" db-id="xeep5d99wefzf1e2de75p900wp0assr5afff" timestamp="1576268786" guid="9f618a2b-ecd5-40d3-8992-181fd87090a8"&gt;211&lt;/key&gt;&lt;/foreign-keys&gt;&lt;ref-type name="Journal Article"&gt;17&lt;/ref-type&gt;&lt;contributors&gt;&lt;authors&gt;&lt;author&gt;Zhang, H.&lt;/author&gt;&lt;author&gt;Schneider, T.&lt;/author&gt;&lt;author&gt;Wheeler-Kingshott, C. A.&lt;/author&gt;&lt;author&gt;Alexander, D. C.&lt;/author&gt;&lt;/authors&gt;&lt;/contributors&gt;&lt;auth-address&gt;Department of Computer Science &amp;amp; Centre for Medical Image Computing, University College London, UK. g.zhang@cs.ucl.ac.uk&lt;/auth-address&gt;&lt;titles&gt;&lt;title&gt;NODDI: practical in vivo neurite orientation dispersion and density imaging of the human brain&lt;/title&gt;&lt;secondary-title&gt;Neuroimage&lt;/secondary-title&gt;&lt;/titles&gt;&lt;periodical&gt;&lt;full-title&gt;Neuroimage&lt;/full-title&gt;&lt;abbr-1&gt;Neuroimage&lt;/abbr-1&gt;&lt;abbr-2&gt;Neuroimage&lt;/abbr-2&gt;&lt;/periodical&gt;&lt;pages&gt;1000-16&lt;/pages&gt;&lt;volume&gt;61&lt;/volume&gt;&lt;number&gt;4&lt;/number&gt;&lt;edition&gt;2012/04/10&lt;/edition&gt;&lt;keywords&gt;&lt;keyword&gt;Adult&lt;/keyword&gt;&lt;keyword&gt;Brain/*cytology&lt;/keyword&gt;&lt;keyword&gt;Brain Mapping/*methods&lt;/keyword&gt;&lt;keyword&gt;Diffusion Magnetic Resonance Imaging/*methods&lt;/keyword&gt;&lt;keyword&gt;Humans&lt;/keyword&gt;&lt;keyword&gt;Image Interpretation, Computer-Assisted&lt;/keyword&gt;&lt;keyword&gt;Male&lt;/keyword&gt;&lt;keyword&gt;Neurites/*ultrastructure&lt;/keyword&gt;&lt;keyword&gt;Neuroimaging/*methods&lt;/keyword&gt;&lt;/keywords&gt;&lt;dates&gt;&lt;year&gt;2012&lt;/year&gt;&lt;pub-dates&gt;&lt;date&gt;Jul 16&lt;/date&gt;&lt;/pub-dates&gt;&lt;/dates&gt;&lt;isbn&gt;1095-9572 (Electronic)&amp;#xD;1053-8119 (Linking)&lt;/isbn&gt;&lt;accession-num&gt;22484410&lt;/accession-num&gt;&lt;urls&gt;&lt;related-urls&gt;&lt;url&gt;https://www.ncbi.nlm.nih.gov/pubmed/22484410&lt;/url&gt;&lt;/related-urls&gt;&lt;/urls&gt;&lt;electronic-resource-num&gt;10.1016/j.neuroimage.2012.03.072&lt;/electronic-resource-num&gt;&lt;/record&gt;&lt;/Cite&gt;&lt;/EndNote&gt;</w:instrText>
      </w:r>
      <w:r w:rsidR="00BD021B">
        <w:rPr>
          <w:rFonts w:cs="Arial"/>
        </w:rPr>
        <w:fldChar w:fldCharType="separate"/>
      </w:r>
      <w:r w:rsidR="005A16BE" w:rsidRPr="005A16BE">
        <w:rPr>
          <w:rFonts w:cs="Arial"/>
          <w:noProof/>
          <w:vertAlign w:val="superscript"/>
        </w:rPr>
        <w:t>42</w:t>
      </w:r>
      <w:r w:rsidR="00BD021B">
        <w:rPr>
          <w:rFonts w:cs="Arial"/>
        </w:rPr>
        <w:fldChar w:fldCharType="end"/>
      </w:r>
      <w:r w:rsidR="00632CFA">
        <w:rPr>
          <w:rFonts w:cs="Arial"/>
        </w:rPr>
        <w:t xml:space="preserve">. </w:t>
      </w:r>
      <w:r w:rsidR="006D0FEE">
        <w:rPr>
          <w:rFonts w:cs="Arial"/>
        </w:rPr>
        <w:t>Additionally, t</w:t>
      </w:r>
      <w:r w:rsidR="00205F53">
        <w:rPr>
          <w:rFonts w:cs="Arial"/>
        </w:rPr>
        <w:t xml:space="preserve">he Parallel Computing Toolbox (The </w:t>
      </w:r>
      <w:proofErr w:type="spellStart"/>
      <w:r w:rsidR="00205F53">
        <w:rPr>
          <w:rFonts w:cs="Arial"/>
        </w:rPr>
        <w:t>Mathworks</w:t>
      </w:r>
      <w:proofErr w:type="spellEnd"/>
      <w:r w:rsidR="00205F53">
        <w:rPr>
          <w:rFonts w:cs="Arial"/>
        </w:rPr>
        <w:t xml:space="preserve"> Inc., Natick, MA) was employed to expedite NODDI processing. </w:t>
      </w:r>
      <w:r w:rsidR="00632CFA" w:rsidRPr="00632CFA">
        <w:rPr>
          <w:rFonts w:cs="Arial"/>
        </w:rPr>
        <w:t>Tract</w:t>
      </w:r>
      <w:r w:rsidR="00632CFA">
        <w:rPr>
          <w:rFonts w:cs="Arial"/>
        </w:rPr>
        <w:t xml:space="preserve">-based spatial statistics (TBSS) was then used </w:t>
      </w:r>
      <w:r w:rsidR="00F231B3">
        <w:rPr>
          <w:rFonts w:cs="Arial"/>
        </w:rPr>
        <w:t>to visualize and asses</w:t>
      </w:r>
      <w:r w:rsidR="00E463C7">
        <w:rPr>
          <w:rFonts w:cs="Arial"/>
        </w:rPr>
        <w:t>s</w:t>
      </w:r>
      <w:r w:rsidR="00F231B3">
        <w:rPr>
          <w:rFonts w:cs="Arial"/>
        </w:rPr>
        <w:t xml:space="preserve"> areas of significance in the NDI maps</w:t>
      </w:r>
      <w:r w:rsidR="00467036">
        <w:rPr>
          <w:rFonts w:cs="Arial"/>
        </w:rPr>
        <w:fldChar w:fldCharType="begin">
          <w:fldData xml:space="preserve">PEVuZE5vdGU+PENpdGU+PEF1dGhvcj5TbWl0aDwvQXV0aG9yPjxZZWFyPjIwMDY8L1llYXI+PFJl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</w:fldData>
        </w:fldChar>
      </w:r>
      <w:r w:rsidR="00467036">
        <w:rPr>
          <w:rFonts w:cs="Arial"/>
        </w:rPr>
        <w:instrText xml:space="preserve"> ADDIN EN.CITE </w:instrText>
      </w:r>
      <w:r w:rsidR="00467036">
        <w:rPr>
          <w:rFonts w:cs="Arial"/>
        </w:rPr>
        <w:fldChar w:fldCharType="begin">
          <w:fldData xml:space="preserve">PEVuZE5vdGU+PENpdGU+PEF1dGhvcj5TbWl0aDwvQXV0aG9yPjxZZWFyPjIwMDY8L1llYXI+PFJl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</w:fldData>
        </w:fldChar>
      </w:r>
      <w:r w:rsidR="00467036">
        <w:rPr>
          <w:rFonts w:cs="Arial"/>
        </w:rPr>
        <w:instrText xml:space="preserve"> ADDIN EN.CITE.DATA </w:instrText>
      </w:r>
      <w:r w:rsidR="00467036">
        <w:rPr>
          <w:rFonts w:cs="Arial"/>
        </w:rPr>
      </w:r>
      <w:r w:rsidR="00467036">
        <w:rPr>
          <w:rFonts w:cs="Arial"/>
        </w:rPr>
        <w:fldChar w:fldCharType="end"/>
      </w:r>
      <w:r w:rsidR="00467036">
        <w:rPr>
          <w:rFonts w:cs="Arial"/>
        </w:rPr>
        <w:fldChar w:fldCharType="separate"/>
      </w:r>
      <w:r w:rsidR="00467036" w:rsidRPr="00467036">
        <w:rPr>
          <w:rFonts w:cs="Arial"/>
          <w:noProof/>
          <w:vertAlign w:val="superscript"/>
        </w:rPr>
        <w:t>75</w:t>
      </w:r>
      <w:r w:rsidR="00467036">
        <w:rPr>
          <w:rFonts w:cs="Arial"/>
        </w:rPr>
        <w:fldChar w:fldCharType="end"/>
      </w:r>
      <w:r w:rsidR="00F231B3">
        <w:rPr>
          <w:rFonts w:cs="Arial"/>
        </w:rPr>
        <w:t xml:space="preserve">. </w:t>
      </w:r>
      <w:r w:rsidR="00E463C7">
        <w:rPr>
          <w:rFonts w:cs="Arial"/>
        </w:rPr>
        <w:t xml:space="preserve">In order to perform TBSS, processing was first performed on the FA images. Each FA image was </w:t>
      </w:r>
      <w:r w:rsidR="00467036">
        <w:rPr>
          <w:rFonts w:cs="Arial"/>
        </w:rPr>
        <w:t xml:space="preserve">morphologically </w:t>
      </w:r>
      <w:proofErr w:type="gramStart"/>
      <w:r w:rsidR="00E463C7">
        <w:rPr>
          <w:rFonts w:cs="Arial"/>
        </w:rPr>
        <w:t>eroded</w:t>
      </w:r>
      <w:proofErr w:type="gramEnd"/>
      <w:r w:rsidR="00E463C7">
        <w:rPr>
          <w:rFonts w:cs="Arial"/>
        </w:rPr>
        <w:t xml:space="preserve"> and end slices were zeroed to remove likely outliers from the diffusion tensor fitting. Nonlinear registration with intermediate degrees of freedom was performed using </w:t>
      </w:r>
      <w:r w:rsidR="00E463C7" w:rsidRPr="00E463C7">
        <w:rPr>
          <w:rFonts w:cs="Arial"/>
          <w:i/>
          <w:iCs/>
        </w:rPr>
        <w:t>FNIRT</w:t>
      </w:r>
      <w:r w:rsidR="00E463C7" w:rsidRPr="00E463C7">
        <w:rPr>
          <w:rFonts w:cs="Arial"/>
        </w:rPr>
        <w:fldChar w:fldCharType="begin"/>
      </w:r>
      <w:r w:rsidR="009B2A6D">
        <w:rPr>
          <w:rFonts w:cs="Arial"/>
        </w:rPr>
        <w:instrText xml:space="preserve"> ADDIN EN.CITE &lt;EndNote&gt;&lt;Cite&gt;&lt;Author&gt;Andersson&lt;/Author&gt;&lt;Year&gt;2010&lt;/Year&gt;&lt;RecNum&gt;1111&lt;/RecNum&gt;&lt;DisplayText&gt;&lt;style face="superscript"&gt;76&lt;/style&gt;&lt;/DisplayText&gt;&lt;record&gt;&lt;rec-number&gt;1111&lt;/rec-number&gt;&lt;foreign-keys&gt;&lt;key app="EN" db-id="xeep5d99wefzf1e2de75p900wp0assr5afff" timestamp="1607112985" guid="8e2f819d-1ed4-42b9-af50-b9f3528518a2"&gt;1111&lt;/key&gt;&lt;/foreign-keys&gt;&lt;ref-type name="Report"&gt;27&lt;/ref-type&gt;&lt;contributors&gt;&lt;authors&gt;&lt;author&gt;Andersson, JLR&lt;/author&gt;&lt;author&gt;Jenkinson, M&lt;/author&gt;&lt;author&gt;Smith, S&lt;/author&gt;&lt;/authors&gt;&lt;/contributors&gt;&lt;titles&gt;&lt;title&gt;Non-linear registration, aka spatial normalisation&lt;/title&gt;&lt;secondary-title&gt;FMRIB technical report TR07JA2&lt;/secondary-title&gt;&lt;/titles&gt;&lt;dates&gt;&lt;year&gt;2010&lt;/year&gt;&lt;/dates&gt;&lt;urls&gt;&lt;/urls&gt;&lt;/record&gt;&lt;/Cite&gt;&lt;/EndNote&gt;</w:instrText>
      </w:r>
      <w:r w:rsidR="00E463C7" w:rsidRPr="00E463C7">
        <w:rPr>
          <w:rFonts w:cs="Arial"/>
        </w:rPr>
        <w:fldChar w:fldCharType="separate"/>
      </w:r>
      <w:r w:rsidR="00467036" w:rsidRPr="00467036">
        <w:rPr>
          <w:rFonts w:cs="Arial"/>
          <w:noProof/>
          <w:vertAlign w:val="superscript"/>
        </w:rPr>
        <w:t>76</w:t>
      </w:r>
      <w:r w:rsidR="00E463C7" w:rsidRPr="00E463C7">
        <w:rPr>
          <w:rFonts w:cs="Arial"/>
        </w:rPr>
        <w:fldChar w:fldCharType="end"/>
      </w:r>
      <w:r w:rsidR="00E463C7">
        <w:rPr>
          <w:rFonts w:cs="Arial"/>
        </w:rPr>
        <w:t xml:space="preserve"> then used to co-register all FA images to 1</w:t>
      </w:r>
      <w:r w:rsidR="00E463C7" w:rsidRPr="00192CDF">
        <w:rPr>
          <w:rFonts w:eastAsia="MTSYN" w:cs="Arial"/>
        </w:rPr>
        <w:t>×</w:t>
      </w:r>
      <w:r w:rsidR="00E463C7">
        <w:rPr>
          <w:rFonts w:eastAsia="MTSYN" w:cs="Arial"/>
        </w:rPr>
        <w:t>1</w:t>
      </w:r>
      <w:r w:rsidR="00E463C7" w:rsidRPr="00192CDF">
        <w:rPr>
          <w:rFonts w:eastAsia="MTSYN" w:cs="Arial"/>
        </w:rPr>
        <w:t>×</w:t>
      </w:r>
      <w:r w:rsidR="00E463C7">
        <w:rPr>
          <w:rFonts w:eastAsia="MTSYN" w:cs="Arial"/>
        </w:rPr>
        <w:t>1 mm</w:t>
      </w:r>
      <w:r w:rsidR="00E463C7">
        <w:rPr>
          <w:rFonts w:eastAsia="MTSYN" w:cs="Arial"/>
          <w:vertAlign w:val="superscript"/>
        </w:rPr>
        <w:t xml:space="preserve">3 </w:t>
      </w:r>
      <w:r w:rsidR="00E463C7">
        <w:rPr>
          <w:rFonts w:eastAsia="MTSYN" w:cs="Arial"/>
        </w:rPr>
        <w:t xml:space="preserve">FMRIB58_FA standard space. </w:t>
      </w:r>
      <w:r w:rsidR="00467036">
        <w:rPr>
          <w:rFonts w:eastAsia="MTSYN" w:cs="Arial"/>
        </w:rPr>
        <w:t xml:space="preserve">Next, the mean FA image was created and thinned to create a mean FA skeleton representing the tract centers common to all subjects. </w:t>
      </w:r>
      <w:r w:rsidR="00467036">
        <w:rPr>
          <w:rFonts w:cs="Arial"/>
        </w:rPr>
        <w:t>This skeleton was further cleaned by applying thresholding values (=0.4) to remove spurious centerlines and centerlines derived from low FA WM bundles.</w:t>
      </w:r>
      <w:r w:rsidR="00467036">
        <w:rPr>
          <w:rFonts w:eastAsia="MTSYN" w:cs="Arial"/>
        </w:rPr>
        <w:t xml:space="preserve"> The NDI data was then projected onto this skeleton and voxel-wise cross-subject statistics was performed and visualized in </w:t>
      </w:r>
      <w:proofErr w:type="spellStart"/>
      <w:r w:rsidR="00467036" w:rsidRPr="00467036">
        <w:rPr>
          <w:rFonts w:eastAsia="MTSYN" w:cs="Arial"/>
          <w:i/>
          <w:iCs/>
        </w:rPr>
        <w:t>FSLeyes</w:t>
      </w:r>
      <w:proofErr w:type="spellEnd"/>
      <w:r w:rsidR="00467036">
        <w:rPr>
          <w:rFonts w:eastAsia="MTSYN" w:cs="Arial"/>
          <w:i/>
          <w:iCs/>
        </w:rPr>
        <w:t xml:space="preserve">. </w:t>
      </w:r>
      <w:r w:rsidR="00467036">
        <w:rPr>
          <w:rFonts w:eastAsia="MTSYN" w:cs="Arial"/>
        </w:rPr>
        <w:t>Localized clusters of significance were identified and recorded.</w:t>
      </w:r>
    </w:p>
    <w:p w14:paraId="7F16731A" w14:textId="77777777" w:rsidR="000C5FC1" w:rsidRDefault="000C5FC1" w:rsidP="003D121F">
      <w:pPr>
        <w:pStyle w:val="Heading2"/>
        <w:spacing w:before="0" w:after="90" w:line="480" w:lineRule="auto"/>
      </w:pPr>
      <w:r>
        <w:t>Subjects</w:t>
      </w:r>
    </w:p>
    <w:p w14:paraId="062DD8E0" w14:textId="7A3313E6" w:rsidR="00163F67" w:rsidRPr="003D121F" w:rsidRDefault="000C5FC1" w:rsidP="003D121F">
      <w:pPr>
        <w:autoSpaceDE w:val="0"/>
        <w:autoSpaceDN w:val="0"/>
        <w:adjustRightInd w:val="0"/>
        <w:spacing w:after="90" w:line="480" w:lineRule="auto"/>
        <w:jc w:val="both"/>
        <w:rPr>
          <w:rFonts w:cs="Arial"/>
        </w:rPr>
      </w:pPr>
      <w:r w:rsidRPr="00A34F9A">
        <w:rPr>
          <w:rFonts w:cs="Arial"/>
        </w:rPr>
        <w:t>A total of 2</w:t>
      </w:r>
      <w:r w:rsidR="00982776">
        <w:rPr>
          <w:rFonts w:cs="Arial"/>
        </w:rPr>
        <w:t>0</w:t>
      </w:r>
      <w:r w:rsidRPr="00A34F9A">
        <w:rPr>
          <w:rFonts w:cs="Arial"/>
        </w:rPr>
        <w:t xml:space="preserve"> AD and 41 age-matched cognitively normal (CN) control</w:t>
      </w:r>
      <w:r w:rsidR="00982776">
        <w:rPr>
          <w:rFonts w:cs="Arial"/>
        </w:rPr>
        <w:t xml:space="preserve"> subjects</w:t>
      </w:r>
      <w:r w:rsidRPr="00A34F9A">
        <w:rPr>
          <w:rFonts w:cs="Arial"/>
        </w:rPr>
        <w:t xml:space="preserve"> have been identified from</w:t>
      </w:r>
      <w:r w:rsidR="00982776">
        <w:rPr>
          <w:rFonts w:cs="Arial"/>
        </w:rPr>
        <w:t xml:space="preserve"> </w:t>
      </w:r>
      <w:r w:rsidR="002319DF">
        <w:rPr>
          <w:rFonts w:cs="Arial"/>
        </w:rPr>
        <w:t>the Wisconsin</w:t>
      </w:r>
      <w:r w:rsidR="00982776">
        <w:rPr>
          <w:rFonts w:cs="Arial"/>
        </w:rPr>
        <w:t xml:space="preserve"> Alzheimer’s Disease Research Center</w:t>
      </w:r>
      <w:r w:rsidRPr="00A34F9A">
        <w:rPr>
          <w:rFonts w:cs="Arial"/>
        </w:rPr>
        <w:t xml:space="preserve"> </w:t>
      </w:r>
      <w:r w:rsidR="00982776">
        <w:rPr>
          <w:rFonts w:cs="Arial"/>
        </w:rPr>
        <w:t>(</w:t>
      </w:r>
      <w:r w:rsidRPr="00A34F9A">
        <w:rPr>
          <w:rFonts w:cs="Arial"/>
        </w:rPr>
        <w:t>ADRC</w:t>
      </w:r>
      <w:r w:rsidR="00982776">
        <w:rPr>
          <w:rFonts w:cs="Arial"/>
        </w:rPr>
        <w:t>)</w:t>
      </w:r>
      <w:r w:rsidRPr="00A34F9A">
        <w:rPr>
          <w:rFonts w:cs="Arial"/>
        </w:rPr>
        <w:t xml:space="preserve"> and </w:t>
      </w:r>
      <w:r w:rsidR="00982776">
        <w:rPr>
          <w:rFonts w:cs="Arial"/>
        </w:rPr>
        <w:t>Wisconsin Registry for Alzheimer’s Prevention (</w:t>
      </w:r>
      <w:r w:rsidRPr="00A34F9A">
        <w:rPr>
          <w:rFonts w:cs="Arial"/>
        </w:rPr>
        <w:t>WRAP</w:t>
      </w:r>
      <w:r w:rsidR="00982776">
        <w:rPr>
          <w:rFonts w:cs="Arial"/>
        </w:rPr>
        <w:t>)</w:t>
      </w:r>
      <w:r w:rsidRPr="00A34F9A">
        <w:rPr>
          <w:rFonts w:cs="Arial"/>
        </w:rPr>
        <w:t xml:space="preserve"> protocols. </w:t>
      </w:r>
      <w:r w:rsidR="00A34F9A" w:rsidRPr="00A34F9A">
        <w:rPr>
          <w:rFonts w:cs="Arial"/>
        </w:rPr>
        <w:t>The University of Wisconsin Institutional Review Board approved all study procedures</w:t>
      </w:r>
      <w:r w:rsidR="00A34F9A">
        <w:rPr>
          <w:rFonts w:cs="Arial"/>
        </w:rPr>
        <w:t xml:space="preserve"> and all subjects provided signed written informed consent before participation</w:t>
      </w:r>
      <w:r w:rsidR="00BD021B">
        <w:rPr>
          <w:rFonts w:cs="Arial"/>
        </w:rPr>
        <w:t xml:space="preserve"> in MRI scanning</w:t>
      </w:r>
      <w:r w:rsidR="00A34F9A" w:rsidRPr="00A34F9A">
        <w:rPr>
          <w:rFonts w:cs="Arial"/>
        </w:rPr>
        <w:t xml:space="preserve">. </w:t>
      </w:r>
      <w:r w:rsidR="00BD021B">
        <w:rPr>
          <w:rFonts w:cs="Arial"/>
        </w:rPr>
        <w:t>D</w:t>
      </w:r>
      <w:r w:rsidR="00A34F9A" w:rsidRPr="00A34F9A">
        <w:rPr>
          <w:rFonts w:cs="Arial"/>
        </w:rPr>
        <w:t>atasets</w:t>
      </w:r>
      <w:r w:rsidR="00BD021B">
        <w:rPr>
          <w:rFonts w:cs="Arial"/>
        </w:rPr>
        <w:t xml:space="preserve"> from all subjects</w:t>
      </w:r>
      <w:r w:rsidR="00A34F9A" w:rsidRPr="00A34F9A">
        <w:rPr>
          <w:rFonts w:cs="Arial"/>
        </w:rPr>
        <w:t xml:space="preserve"> were transferred from the ADRC server database </w:t>
      </w:r>
      <w:r w:rsidR="00A34F9A">
        <w:rPr>
          <w:rFonts w:cs="Arial"/>
        </w:rPr>
        <w:t xml:space="preserve">to the </w:t>
      </w:r>
      <w:r w:rsidR="00982776">
        <w:rPr>
          <w:rFonts w:cs="Arial"/>
        </w:rPr>
        <w:t xml:space="preserve">University of Wisconsin </w:t>
      </w:r>
      <w:r w:rsidR="00A34F9A">
        <w:rPr>
          <w:rFonts w:cs="Arial"/>
        </w:rPr>
        <w:t xml:space="preserve">Medical Physics servers </w:t>
      </w:r>
      <w:r w:rsidR="00A34F9A" w:rsidRPr="00A34F9A">
        <w:rPr>
          <w:rFonts w:cs="Arial"/>
        </w:rPr>
        <w:t xml:space="preserve">after submission </w:t>
      </w:r>
      <w:r w:rsidR="00A34F9A">
        <w:rPr>
          <w:rFonts w:cs="Arial"/>
        </w:rPr>
        <w:t>of a UP request, required for retrospective data analysis on ADRC</w:t>
      </w:r>
      <w:r w:rsidR="00982776">
        <w:rPr>
          <w:rFonts w:cs="Arial"/>
        </w:rPr>
        <w:t xml:space="preserve"> and </w:t>
      </w:r>
      <w:r w:rsidR="00A34F9A">
        <w:rPr>
          <w:rFonts w:cs="Arial"/>
        </w:rPr>
        <w:t xml:space="preserve">WRAP participants. All data transfer and storage was Health Insurance Portability and Accountability Act (HIPAA) compliant. </w:t>
      </w:r>
      <w:r w:rsidR="00BD021B">
        <w:rPr>
          <w:rFonts w:cs="Arial"/>
        </w:rPr>
        <w:t xml:space="preserve">Precalculated </w:t>
      </w:r>
      <w:r w:rsidR="00CC51FE">
        <w:rPr>
          <w:rFonts w:cs="Arial"/>
        </w:rPr>
        <w:t>PWV, PI, and tCBF</w:t>
      </w:r>
      <w:r w:rsidR="00A34F9A">
        <w:rPr>
          <w:rFonts w:cs="Arial"/>
        </w:rPr>
        <w:t xml:space="preserve"> metrics were matched to each patient. Demographic</w:t>
      </w:r>
      <w:r w:rsidR="00A34F9A" w:rsidRPr="00A34F9A">
        <w:rPr>
          <w:rFonts w:cs="Arial"/>
        </w:rPr>
        <w:t xml:space="preserve"> data </w:t>
      </w:r>
      <w:r w:rsidR="00A34F9A">
        <w:rPr>
          <w:rFonts w:cs="Arial"/>
        </w:rPr>
        <w:t>for both cohorts</w:t>
      </w:r>
      <w:r w:rsidR="00BD021B">
        <w:rPr>
          <w:rFonts w:cs="Arial"/>
        </w:rPr>
        <w:t xml:space="preserve"> were also obtained and</w:t>
      </w:r>
      <w:r w:rsidR="00A34F9A">
        <w:rPr>
          <w:rFonts w:cs="Arial"/>
        </w:rPr>
        <w:t xml:space="preserve"> are shown in</w:t>
      </w:r>
      <w:r w:rsidR="00A34F9A" w:rsidRPr="00A34F9A">
        <w:rPr>
          <w:rFonts w:cs="Arial"/>
        </w:rPr>
        <w:t xml:space="preserve"> Table 1.</w:t>
      </w:r>
      <w:r w:rsidR="00134FB0">
        <w:rPr>
          <w:rFonts w:cs="Arial"/>
        </w:rPr>
        <w:t xml:space="preserve"> Note that propensity matching</w:t>
      </w:r>
      <w:r w:rsidR="00134FB0">
        <w:rPr>
          <w:rFonts w:cs="Arial"/>
        </w:rPr>
        <w:fldChar w:fldCharType="begin"/>
      </w:r>
      <w:r w:rsidR="00467036">
        <w:rPr>
          <w:rFonts w:cs="Arial"/>
        </w:rPr>
        <w:instrText xml:space="preserve"> ADDIN EN.CITE &lt;EndNote&gt;&lt;Cite&gt;&lt;Author&gt;Ho&lt;/Author&gt;&lt;Year&gt;2011&lt;/Year&gt;&lt;RecNum&gt;1109&lt;/RecNum&gt;&lt;DisplayText&gt;&lt;style face="superscript"&gt;77&lt;/style&gt;&lt;/DisplayText&gt;&lt;record&gt;&lt;rec-number&gt;1109&lt;/rec-number&gt;&lt;foreign-keys&gt;&lt;key app="EN" db-id="xeep5d99wefzf1e2de75p900wp0assr5afff" timestamp="1607047140" guid="d09c3541-1fed-4192-a4ed-5fc51449164d"&gt;1109&lt;/key&gt;&lt;/foreign-keys&gt;&lt;ref-type name="Journal Article"&gt;17&lt;/ref-type&gt;&lt;contributors&gt;&lt;authors&gt;&lt;author&gt;Ho, Daniel&lt;/author&gt;&lt;author&gt;Imai, Kosuke&lt;/author&gt;&lt;author&gt;King, Gary&lt;/author&gt;&lt;author&gt;Stuart, Elizabeth A.&lt;/author&gt;&lt;/authors&gt;&lt;/contributors&gt;&lt;titles&gt;&lt;title&gt;MatchIt: Nonparametric Preprocessing for Parametric Causal Inference&lt;/title&gt;&lt;secondary-title&gt;2011&lt;/secondary-title&gt;&lt;short-title&gt;MatchIt: Nonparametric Preprocessing for Parametric Causal Inference&lt;/short-title&gt;&lt;/titles&gt;&lt;periodical&gt;&lt;full-title&gt;2011&lt;/full-title&gt;&lt;/periodical&gt;&lt;pages&gt;28&lt;/pages&gt;&lt;volume&gt;42&lt;/volume&gt;&lt;number&gt;8&lt;/number&gt;&lt;edition&gt;2011-06-14&lt;/edition&gt;&lt;section&gt;1&lt;/section&gt;&lt;dates&gt;&lt;year&gt;2011&lt;/year&gt;&lt;pub-dates&gt;&lt;date&gt;2011-06-14&lt;/date&gt;&lt;/pub-dates&gt;&lt;/dates&gt;&lt;isbn&gt;1548-7660&lt;/isbn&gt;&lt;urls&gt;&lt;related-urls&gt;&lt;url&gt;https://www.jstatsoft.org/v042/i08&lt;/url&gt;&lt;/related-urls&gt;&lt;/urls&gt;&lt;electronic-resource-num&gt;10.18637/jss.v042.i08&lt;/electronic-resource-num&gt;&lt;/record&gt;&lt;/Cite&gt;&lt;/EndNote&gt;</w:instrText>
      </w:r>
      <w:r w:rsidR="00134FB0">
        <w:rPr>
          <w:rFonts w:cs="Arial"/>
        </w:rPr>
        <w:fldChar w:fldCharType="separate"/>
      </w:r>
      <w:r w:rsidR="00467036" w:rsidRPr="00467036">
        <w:rPr>
          <w:rFonts w:cs="Arial"/>
          <w:noProof/>
          <w:vertAlign w:val="superscript"/>
        </w:rPr>
        <w:t>77</w:t>
      </w:r>
      <w:r w:rsidR="00134FB0">
        <w:rPr>
          <w:rFonts w:cs="Arial"/>
        </w:rPr>
        <w:fldChar w:fldCharType="end"/>
      </w:r>
      <w:r w:rsidR="00134FB0">
        <w:rPr>
          <w:rFonts w:cs="Arial"/>
        </w:rPr>
        <w:t xml:space="preserve"> was not performed prior to data analysis.</w:t>
      </w:r>
    </w:p>
    <w:p w14:paraId="5DF44561" w14:textId="302FE7A7" w:rsidR="000C5FC1" w:rsidRPr="001B016D" w:rsidRDefault="000C5FC1" w:rsidP="003D121F">
      <w:pPr>
        <w:pStyle w:val="Heading2"/>
        <w:spacing w:before="0" w:after="90" w:line="480" w:lineRule="auto"/>
      </w:pPr>
      <w:r>
        <w:t>Statistical Analysis</w:t>
      </w:r>
    </w:p>
    <w:p w14:paraId="69B1479C" w14:textId="1C9A7B6A" w:rsidR="00467036" w:rsidRDefault="008F3E9F" w:rsidP="003D121F">
      <w:pPr>
        <w:spacing w:line="480" w:lineRule="auto"/>
        <w:jc w:val="both"/>
      </w:pPr>
      <w:r>
        <w:t xml:space="preserve">Two-sample t-tests were performed in </w:t>
      </w:r>
      <w:r w:rsidR="009E1224">
        <w:t>M</w:t>
      </w:r>
      <w:r w:rsidR="0074780E">
        <w:t>ATLAB R</w:t>
      </w:r>
      <w:r w:rsidR="009E1224">
        <w:t>2020b</w:t>
      </w:r>
      <w:r>
        <w:t xml:space="preserve"> to assess group differences in PI, PWV, and tCBF measurements in both the LICA and RICA</w:t>
      </w:r>
      <w:r w:rsidR="00BD021B">
        <w:t xml:space="preserve"> between the AD and CN cohorts</w:t>
      </w:r>
      <w:r>
        <w:t xml:space="preserve">. </w:t>
      </w:r>
      <w:r w:rsidR="003E3F2C" w:rsidRPr="003E3F2C">
        <w:t>T</w:t>
      </w:r>
      <w:r w:rsidR="00632CFA">
        <w:t>BSS</w:t>
      </w:r>
      <w:r w:rsidR="009E1224">
        <w:fldChar w:fldCharType="begin">
          <w:fldData xml:space="preserve">PEVuZE5vdGU+PENpdGU+PEF1dGhvcj5TbWl0aDwvQXV0aG9yPjxZZWFyPjIwMDY8L1llYXI+PFJl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</w:fldData>
        </w:fldChar>
      </w:r>
      <w:r w:rsidR="00467036">
        <w:instrText xml:space="preserve"> ADDIN EN.CITE </w:instrText>
      </w:r>
      <w:r w:rsidR="00467036">
        <w:fldChar w:fldCharType="begin">
          <w:fldData xml:space="preserve">PEVuZE5vdGU+PENpdGU+PEF1dGhvcj5TbWl0aDwvQXV0aG9yPjxZZWFyPjIwMDY8L1llYXI+PFJl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</w:fldData>
        </w:fldChar>
      </w:r>
      <w:r w:rsidR="00467036">
        <w:instrText xml:space="preserve"> ADDIN EN.CITE.DATA </w:instrText>
      </w:r>
      <w:r w:rsidR="00467036">
        <w:fldChar w:fldCharType="end"/>
      </w:r>
      <w:r w:rsidR="009E1224">
        <w:fldChar w:fldCharType="separate"/>
      </w:r>
      <w:r w:rsidR="00467036" w:rsidRPr="00467036">
        <w:rPr>
          <w:noProof/>
          <w:vertAlign w:val="superscript"/>
        </w:rPr>
        <w:t>75</w:t>
      </w:r>
      <w:r w:rsidR="009E1224">
        <w:fldChar w:fldCharType="end"/>
      </w:r>
      <w:r w:rsidR="00A96C5A">
        <w:t xml:space="preserve"> and</w:t>
      </w:r>
      <w:r>
        <w:t xml:space="preserve"> </w:t>
      </w:r>
      <w:r w:rsidR="00C20FCC">
        <w:rPr>
          <w:i/>
          <w:iCs/>
        </w:rPr>
        <w:t>Feat</w:t>
      </w:r>
      <w:r w:rsidR="0074780E" w:rsidRPr="0074780E">
        <w:fldChar w:fldCharType="begin">
          <w:fldData xml:space="preserve">PEVuZE5vdGU+PENpdGU+PEF1dGhvcj5Xb29scmljaDwvQXV0aG9yPjxZZWFyPjIwMDQ8L1llYXI+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</w:fldData>
        </w:fldChar>
      </w:r>
      <w:r w:rsidR="00E463C7">
        <w:instrText xml:space="preserve"> ADDIN EN.CITE </w:instrText>
      </w:r>
      <w:r w:rsidR="00E463C7">
        <w:fldChar w:fldCharType="begin">
          <w:fldData xml:space="preserve">PEVuZE5vdGU+PENpdGU+PEF1dGhvcj5Xb29scmljaDwvQXV0aG9yPjxZZWFyPjIwMDQ8L1llYXI+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</w:fldData>
        </w:fldChar>
      </w:r>
      <w:r w:rsidR="00E463C7">
        <w:instrText xml:space="preserve"> ADDIN EN.CITE.DATA </w:instrText>
      </w:r>
      <w:r w:rsidR="00E463C7">
        <w:fldChar w:fldCharType="end"/>
      </w:r>
      <w:r w:rsidR="0074780E" w:rsidRPr="0074780E">
        <w:fldChar w:fldCharType="separate"/>
      </w:r>
      <w:r w:rsidR="00E463C7" w:rsidRPr="00E463C7">
        <w:rPr>
          <w:noProof/>
          <w:vertAlign w:val="superscript"/>
        </w:rPr>
        <w:t>78</w:t>
      </w:r>
      <w:r w:rsidR="0074780E" w:rsidRPr="0074780E">
        <w:fldChar w:fldCharType="end"/>
      </w:r>
      <w:r w:rsidR="00134FB0">
        <w:t xml:space="preserve"> in</w:t>
      </w:r>
      <w:r>
        <w:t xml:space="preserve"> FSL were</w:t>
      </w:r>
      <w:r w:rsidR="003E3F2C" w:rsidRPr="003E3F2C">
        <w:t xml:space="preserve"> </w:t>
      </w:r>
      <w:r w:rsidR="004F54AE">
        <w:t xml:space="preserve">then </w:t>
      </w:r>
      <w:r w:rsidR="003E3F2C" w:rsidRPr="003E3F2C">
        <w:t xml:space="preserve">used to </w:t>
      </w:r>
      <w:r w:rsidR="00134FB0">
        <w:t xml:space="preserve">create design matrices, create contrasts, and to </w:t>
      </w:r>
      <w:r w:rsidR="009E1224">
        <w:t>visualize</w:t>
      </w:r>
      <w:r w:rsidR="003E3F2C" w:rsidRPr="003E3F2C">
        <w:t xml:space="preserve"> whole-brain </w:t>
      </w:r>
      <w:r>
        <w:t>WM</w:t>
      </w:r>
      <w:r w:rsidR="003E3F2C" w:rsidRPr="003E3F2C">
        <w:t xml:space="preserve"> differences between </w:t>
      </w:r>
      <w:r w:rsidR="00C13C1E">
        <w:t xml:space="preserve">AD </w:t>
      </w:r>
      <w:r w:rsidR="00C13C1E">
        <w:lastRenderedPageBreak/>
        <w:t xml:space="preserve">and CN </w:t>
      </w:r>
      <w:r w:rsidR="00BD021B">
        <w:t>groups</w:t>
      </w:r>
      <w:r>
        <w:t xml:space="preserve">. </w:t>
      </w:r>
      <w:r w:rsidR="00A96C5A">
        <w:t xml:space="preserve">Design matrices included age and sex values for adjustment of these covariates during statistical analysis. </w:t>
      </w:r>
      <w:r w:rsidR="00C13C1E">
        <w:t xml:space="preserve">Design contrasts assessed </w:t>
      </w:r>
      <w:r w:rsidR="00A96C5A">
        <w:t xml:space="preserve">two-way </w:t>
      </w:r>
      <w:r w:rsidR="00C13C1E">
        <w:t xml:space="preserve">group differences in NDI, </w:t>
      </w:r>
      <w:r w:rsidR="00A96C5A">
        <w:t xml:space="preserve">positive and negative </w:t>
      </w:r>
      <w:r w:rsidR="00C13C1E">
        <w:t>correlations between NDI and cerebrovascular metrics (PWV, PI, and tCBF)</w:t>
      </w:r>
      <w:r w:rsidR="00A96C5A">
        <w:t xml:space="preserve"> for both CN and AD groups</w:t>
      </w:r>
      <w:r w:rsidR="00C13C1E">
        <w:t>, and differences in correlation between groups</w:t>
      </w:r>
      <w:r w:rsidR="00A96C5A">
        <w:t xml:space="preserve"> (i.e. comparison of adjusted regression coefficients)</w:t>
      </w:r>
      <w:r w:rsidR="00C13C1E">
        <w:t xml:space="preserve">. </w:t>
      </w:r>
      <w:r>
        <w:t>Non-parametric</w:t>
      </w:r>
      <w:r w:rsidR="002F4C9A" w:rsidRPr="003E3F2C">
        <w:t xml:space="preserve"> permutation tests (N=</w:t>
      </w:r>
      <w:r w:rsidR="00B3608E">
        <w:t>5</w:t>
      </w:r>
      <w:r w:rsidR="002F4C9A" w:rsidRPr="003E3F2C">
        <w:t>,000) with threshold-free cluster enhancement</w:t>
      </w:r>
      <w:r>
        <w:t xml:space="preserve"> w</w:t>
      </w:r>
      <w:r w:rsidR="004F54AE">
        <w:t xml:space="preserve">as performed using </w:t>
      </w:r>
      <w:r w:rsidR="004F54AE">
        <w:rPr>
          <w:i/>
          <w:iCs/>
        </w:rPr>
        <w:t>randomise</w:t>
      </w:r>
      <w:r w:rsidR="00134FB0" w:rsidRPr="0074780E">
        <w:fldChar w:fldCharType="begin">
          <w:fldData xml:space="preserve">PEVuZE5vdGU+PENpdGU+PEF1dGhvcj5XaW5rbGVyPC9BdXRob3I+PFllYXI+MjAxNDwvWWVhcj48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</w:fldData>
        </w:fldChar>
      </w:r>
      <w:r w:rsidR="00E463C7">
        <w:instrText xml:space="preserve"> ADDIN EN.CITE </w:instrText>
      </w:r>
      <w:r w:rsidR="00E463C7">
        <w:fldChar w:fldCharType="begin">
          <w:fldData xml:space="preserve">PEVuZE5vdGU+PENpdGU+PEF1dGhvcj5XaW5rbGVyPC9BdXRob3I+PFllYXI+MjAxNDwvWWVhcj48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</w:fldData>
        </w:fldChar>
      </w:r>
      <w:r w:rsidR="00E463C7">
        <w:instrText xml:space="preserve"> ADDIN EN.CITE.DATA </w:instrText>
      </w:r>
      <w:r w:rsidR="00E463C7">
        <w:fldChar w:fldCharType="end"/>
      </w:r>
      <w:r w:rsidR="00134FB0" w:rsidRPr="0074780E">
        <w:fldChar w:fldCharType="separate"/>
      </w:r>
      <w:r w:rsidR="00E463C7" w:rsidRPr="00E463C7">
        <w:rPr>
          <w:noProof/>
          <w:vertAlign w:val="superscript"/>
        </w:rPr>
        <w:t>79</w:t>
      </w:r>
      <w:r w:rsidR="00134FB0" w:rsidRPr="0074780E">
        <w:fldChar w:fldCharType="end"/>
      </w:r>
      <w:r w:rsidR="002F4C9A" w:rsidRPr="003E3F2C">
        <w:t>.</w:t>
      </w:r>
      <w:r>
        <w:t xml:space="preserve"> </w:t>
      </w:r>
    </w:p>
    <w:p w14:paraId="2750E0FC" w14:textId="1F30C16A" w:rsidR="00FE2959" w:rsidRPr="00FE2959" w:rsidRDefault="00C13C1E" w:rsidP="003D121F">
      <w:pPr>
        <w:spacing w:line="480" w:lineRule="auto"/>
        <w:jc w:val="both"/>
        <w:rPr>
          <w:rFonts w:cs="Arial"/>
        </w:rPr>
      </w:pPr>
      <w:r w:rsidRPr="00C13C1E">
        <w:t>Post hoc</w:t>
      </w:r>
      <w:r>
        <w:rPr>
          <w:i/>
          <w:iCs/>
        </w:rPr>
        <w:t xml:space="preserve"> </w:t>
      </w:r>
      <w:r>
        <w:t>region of interest (ROI)-based analys</w:t>
      </w:r>
      <w:r w:rsidR="00B67F66">
        <w:t>i</w:t>
      </w:r>
      <w:r>
        <w:t>s w</w:t>
      </w:r>
      <w:r w:rsidR="00B67F66">
        <w:t>as</w:t>
      </w:r>
      <w:r>
        <w:t xml:space="preserve"> performed </w:t>
      </w:r>
      <w:r w:rsidR="004345C9">
        <w:t>primarily in MATLAB 20</w:t>
      </w:r>
      <w:r w:rsidR="00E67817">
        <w:t>20</w:t>
      </w:r>
      <w:r w:rsidR="004345C9">
        <w:t xml:space="preserve">b </w:t>
      </w:r>
      <w:r w:rsidR="00861809">
        <w:rPr>
          <w:rFonts w:eastAsia="Times New Roman"/>
        </w:rPr>
        <w:t>to test group differences in NDI between and correlations between NDI and cerebrovascular metrics</w:t>
      </w:r>
      <w:r w:rsidR="00D8731A">
        <w:rPr>
          <w:rFonts w:eastAsia="Times New Roman"/>
        </w:rPr>
        <w:t xml:space="preserve">. </w:t>
      </w:r>
      <w:r w:rsidR="00D8731A">
        <w:t>S</w:t>
      </w:r>
      <w:r w:rsidR="00C62520">
        <w:t>ignificant clusters</w:t>
      </w:r>
      <w:r>
        <w:t xml:space="preserve"> </w:t>
      </w:r>
      <w:r w:rsidR="00861809">
        <w:t xml:space="preserve">on the skeletonized statistical maps </w:t>
      </w:r>
      <w:r>
        <w:t xml:space="preserve">were </w:t>
      </w:r>
      <w:r w:rsidR="00C62520">
        <w:t xml:space="preserve">visually </w:t>
      </w:r>
      <w:r>
        <w:t xml:space="preserve">identified </w:t>
      </w:r>
      <w:r w:rsidR="00861809">
        <w:t xml:space="preserve">in </w:t>
      </w:r>
      <w:proofErr w:type="spellStart"/>
      <w:r w:rsidR="00861809" w:rsidRPr="00861809">
        <w:rPr>
          <w:i/>
          <w:iCs/>
        </w:rPr>
        <w:t>FSLeyes</w:t>
      </w:r>
      <w:proofErr w:type="spellEnd"/>
      <w:r w:rsidR="00861809">
        <w:t xml:space="preserve"> after </w:t>
      </w:r>
      <w:r>
        <w:t>TBSS</w:t>
      </w:r>
      <w:r w:rsidR="00861809">
        <w:t xml:space="preserve"> using the </w:t>
      </w:r>
      <w:r>
        <w:t xml:space="preserve">JHU ICBM labels 1mm </w:t>
      </w:r>
      <w:r w:rsidRPr="00C62520">
        <w:t>Atlas (</w:t>
      </w:r>
      <w:r w:rsidR="00861809">
        <w:t>https://</w:t>
      </w:r>
      <w:hyperlink r:id="rId9" w:history="1">
        <w:r w:rsidR="00C62520" w:rsidRPr="00ED23FD">
          <w:rPr>
            <w:rStyle w:val="Hyperlink"/>
            <w:rFonts w:eastAsia="Times New Roman" w:cs="Arial"/>
          </w:rPr>
          <w:t>identifiers.org/neurovault.image:1401</w:t>
        </w:r>
      </w:hyperlink>
      <w:r w:rsidRPr="00C62520">
        <w:rPr>
          <w:rFonts w:eastAsia="Times New Roman"/>
        </w:rPr>
        <w:t>)</w:t>
      </w:r>
      <w:r w:rsidR="00C62520">
        <w:rPr>
          <w:rFonts w:eastAsia="Times New Roman"/>
        </w:rPr>
        <w:t xml:space="preserve">. </w:t>
      </w:r>
      <w:r w:rsidR="00861809">
        <w:rPr>
          <w:rFonts w:eastAsia="Times New Roman"/>
        </w:rPr>
        <w:t xml:space="preserve">To </w:t>
      </w:r>
      <w:r w:rsidR="004345C9">
        <w:rPr>
          <w:rFonts w:eastAsia="Times New Roman"/>
        </w:rPr>
        <w:t>quantify the</w:t>
      </w:r>
      <w:r w:rsidR="00861809">
        <w:rPr>
          <w:rFonts w:eastAsia="Times New Roman"/>
        </w:rPr>
        <w:t xml:space="preserve"> amount of statistically significant voxels that were observed within each ROI, </w:t>
      </w:r>
      <w:r w:rsidR="00703569">
        <w:rPr>
          <w:rFonts w:eastAsia="Times New Roman"/>
        </w:rPr>
        <w:t>the WM atlas was skeletonized</w:t>
      </w:r>
      <w:r w:rsidR="00861809">
        <w:rPr>
          <w:rFonts w:eastAsia="Times New Roman"/>
        </w:rPr>
        <w:t xml:space="preserve"> (through pointwise multiplication with the mean FA skeleton) </w:t>
      </w:r>
      <w:r w:rsidR="004345C9">
        <w:rPr>
          <w:rFonts w:eastAsia="Times New Roman"/>
        </w:rPr>
        <w:t>and the</w:t>
      </w:r>
      <w:r w:rsidR="00703569">
        <w:rPr>
          <w:rFonts w:eastAsia="Times New Roman"/>
        </w:rPr>
        <w:t xml:space="preserve"> percentage of significant voxels along each tract of interest (TOI) was obtained </w:t>
      </w:r>
      <w:r w:rsidR="00335B53">
        <w:rPr>
          <w:rFonts w:eastAsia="Times New Roman"/>
        </w:rPr>
        <w:t>(Figure 2)</w:t>
      </w:r>
      <w:r w:rsidR="00703569">
        <w:rPr>
          <w:rFonts w:eastAsia="Times New Roman"/>
        </w:rPr>
        <w:t>.</w:t>
      </w:r>
      <w:r w:rsidR="004345C9">
        <w:rPr>
          <w:rFonts w:eastAsia="Times New Roman"/>
        </w:rPr>
        <w:t xml:space="preserve"> T</w:t>
      </w:r>
      <w:r w:rsidR="00D8731A">
        <w:rPr>
          <w:rFonts w:eastAsia="Times New Roman"/>
        </w:rPr>
        <w:t>he non-skelet</w:t>
      </w:r>
      <w:r w:rsidR="00703569">
        <w:rPr>
          <w:rFonts w:eastAsia="Times New Roman"/>
        </w:rPr>
        <w:t>o</w:t>
      </w:r>
      <w:r w:rsidR="00D8731A">
        <w:rPr>
          <w:rFonts w:eastAsia="Times New Roman"/>
        </w:rPr>
        <w:t>nized atlas was</w:t>
      </w:r>
      <w:r w:rsidR="00703569">
        <w:rPr>
          <w:rFonts w:eastAsia="Times New Roman"/>
        </w:rPr>
        <w:t xml:space="preserve"> then</w:t>
      </w:r>
      <w:r w:rsidR="00D8731A">
        <w:rPr>
          <w:rFonts w:eastAsia="Times New Roman"/>
        </w:rPr>
        <w:t xml:space="preserve"> used to extract mean NDI </w:t>
      </w:r>
      <w:r w:rsidR="00703569">
        <w:rPr>
          <w:rFonts w:eastAsia="Times New Roman"/>
        </w:rPr>
        <w:t xml:space="preserve">values for each patient </w:t>
      </w:r>
      <w:r w:rsidR="00D8731A">
        <w:rPr>
          <w:rFonts w:eastAsia="Times New Roman"/>
        </w:rPr>
        <w:t xml:space="preserve">within </w:t>
      </w:r>
      <w:r w:rsidR="00703569">
        <w:rPr>
          <w:rFonts w:eastAsia="Times New Roman"/>
        </w:rPr>
        <w:t>the</w:t>
      </w:r>
      <w:r w:rsidR="00D8731A">
        <w:rPr>
          <w:rFonts w:eastAsia="Times New Roman"/>
        </w:rPr>
        <w:t xml:space="preserve"> identified ROI</w:t>
      </w:r>
      <w:r w:rsidR="00703569">
        <w:rPr>
          <w:rFonts w:eastAsia="Times New Roman"/>
        </w:rPr>
        <w:t xml:space="preserve">s. Analysis of covariance (ANCOVA) tests were performed to assess group differences (AD and CN) in NDI measures after adjusting for age, sex, and correcting for multiple comparisons using a Bonferroni correction. </w:t>
      </w:r>
      <w:r w:rsidR="00A96C5A">
        <w:rPr>
          <w:rFonts w:eastAsia="Times New Roman"/>
        </w:rPr>
        <w:t xml:space="preserve">Fixed-effect </w:t>
      </w:r>
      <w:r w:rsidR="006F6259">
        <w:rPr>
          <w:rFonts w:eastAsia="Times New Roman"/>
        </w:rPr>
        <w:t xml:space="preserve">linear regression </w:t>
      </w:r>
      <w:r w:rsidR="001E1B7E">
        <w:rPr>
          <w:rFonts w:eastAsia="Times New Roman"/>
        </w:rPr>
        <w:t>models were</w:t>
      </w:r>
      <w:r w:rsidR="006F6259">
        <w:rPr>
          <w:rFonts w:eastAsia="Times New Roman"/>
        </w:rPr>
        <w:t xml:space="preserve"> used to assess associations </w:t>
      </w:r>
      <w:r w:rsidR="001E1B7E">
        <w:rPr>
          <w:rFonts w:eastAsia="Times New Roman"/>
        </w:rPr>
        <w:t>in</w:t>
      </w:r>
      <w:r w:rsidR="004345C9">
        <w:rPr>
          <w:rFonts w:eastAsia="Times New Roman"/>
        </w:rPr>
        <w:t xml:space="preserve"> mean NDI for each ROI and each cerebrovascular metric (PWV, PI, and tCBF) </w:t>
      </w:r>
      <w:r w:rsidR="001E1B7E">
        <w:rPr>
          <w:rFonts w:eastAsia="Times New Roman"/>
        </w:rPr>
        <w:t xml:space="preserve">between both groups </w:t>
      </w:r>
      <w:r w:rsidR="004345C9">
        <w:rPr>
          <w:rFonts w:eastAsia="Times New Roman"/>
        </w:rPr>
        <w:t>after adjusting for age</w:t>
      </w:r>
      <w:r w:rsidR="00CF22C7">
        <w:rPr>
          <w:rFonts w:eastAsia="Times New Roman"/>
        </w:rPr>
        <w:t xml:space="preserve">, </w:t>
      </w:r>
      <w:r w:rsidR="004345C9">
        <w:rPr>
          <w:rFonts w:eastAsia="Times New Roman"/>
        </w:rPr>
        <w:t>sex</w:t>
      </w:r>
      <w:r w:rsidR="00CF22C7">
        <w:rPr>
          <w:rFonts w:eastAsia="Times New Roman"/>
        </w:rPr>
        <w:t>, interaction terms</w:t>
      </w:r>
      <w:r w:rsidR="001E1B7E">
        <w:rPr>
          <w:rFonts w:eastAsia="Times New Roman"/>
        </w:rPr>
        <w:t>, and correcting for multiple comparisons</w:t>
      </w:r>
      <w:r w:rsidR="004345C9">
        <w:rPr>
          <w:rFonts w:eastAsia="Times New Roman"/>
        </w:rPr>
        <w:t xml:space="preserve">. </w:t>
      </w:r>
    </w:p>
    <w:p w14:paraId="4CD2CBCD" w14:textId="7399DD1D" w:rsidR="00827983" w:rsidRDefault="00120EBC" w:rsidP="003D121F">
      <w:pPr>
        <w:pStyle w:val="Heading1"/>
        <w:spacing w:before="0" w:after="90" w:line="480" w:lineRule="auto"/>
      </w:pPr>
      <w:r>
        <w:t>Results:</w:t>
      </w:r>
    </w:p>
    <w:p w14:paraId="3B2AB57D" w14:textId="38C2A07C" w:rsidR="006E004A" w:rsidRDefault="006E004A" w:rsidP="003D121F">
      <w:pPr>
        <w:pStyle w:val="Heading2"/>
        <w:spacing w:line="480" w:lineRule="auto"/>
      </w:pPr>
      <w:r>
        <w:t>4D Flow and Demographics Analysis</w:t>
      </w:r>
    </w:p>
    <w:p w14:paraId="1C98A431" w14:textId="2B81DFAC" w:rsidR="002A7A20" w:rsidRPr="003D121F" w:rsidRDefault="009B2A6D" w:rsidP="003D121F">
      <w:pPr>
        <w:spacing w:after="90" w:line="480" w:lineRule="auto"/>
        <w:jc w:val="both"/>
        <w:rPr>
          <w:rFonts w:cs="Arial"/>
          <w:bCs/>
        </w:rPr>
      </w:pPr>
      <w:r>
        <w:rPr>
          <w:rFonts w:cs="Arial"/>
          <w:bCs/>
        </w:rPr>
        <w:t>4D flow data</w:t>
      </w:r>
      <w:r w:rsidR="006512E1">
        <w:rPr>
          <w:rFonts w:cs="Arial"/>
          <w:bCs/>
        </w:rPr>
        <w:t xml:space="preserve"> was successfully obtained and matched to the </w:t>
      </w:r>
      <w:r w:rsidR="006D0FEE">
        <w:rPr>
          <w:rFonts w:cs="Arial"/>
          <w:bCs/>
        </w:rPr>
        <w:t>diffusion tensor imaging (</w:t>
      </w:r>
      <w:r w:rsidR="006512E1">
        <w:rPr>
          <w:rFonts w:cs="Arial"/>
          <w:bCs/>
        </w:rPr>
        <w:t>DTI</w:t>
      </w:r>
      <w:r w:rsidR="006D0FEE">
        <w:rPr>
          <w:rFonts w:cs="Arial"/>
          <w:bCs/>
        </w:rPr>
        <w:t>)</w:t>
      </w:r>
      <w:r w:rsidR="006512E1">
        <w:rPr>
          <w:rFonts w:cs="Arial"/>
          <w:bCs/>
        </w:rPr>
        <w:t xml:space="preserve"> datasets that were obtained for the 41 </w:t>
      </w:r>
      <w:r w:rsidR="00083E87">
        <w:rPr>
          <w:rFonts w:cs="Arial"/>
          <w:bCs/>
        </w:rPr>
        <w:t>CN</w:t>
      </w:r>
      <w:r w:rsidR="006512E1">
        <w:rPr>
          <w:rFonts w:cs="Arial"/>
          <w:bCs/>
        </w:rPr>
        <w:t xml:space="preserve"> and 20 </w:t>
      </w:r>
      <w:r w:rsidR="006D0FEE">
        <w:rPr>
          <w:rFonts w:cs="Arial"/>
          <w:bCs/>
        </w:rPr>
        <w:t xml:space="preserve">Alzheimer’s disease </w:t>
      </w:r>
      <w:r w:rsidR="00083E87">
        <w:rPr>
          <w:rFonts w:cs="Arial"/>
          <w:bCs/>
        </w:rPr>
        <w:t>AD</w:t>
      </w:r>
      <w:r w:rsidR="006512E1">
        <w:rPr>
          <w:rFonts w:cs="Arial"/>
          <w:bCs/>
        </w:rPr>
        <w:t xml:space="preserve"> subjects. Statistical analysis of demographic information showed no significant differences in age, sex, blood pressure, and heart rate between the two groups</w:t>
      </w:r>
      <w:r w:rsidR="002A7A20">
        <w:rPr>
          <w:rFonts w:cs="Arial"/>
          <w:bCs/>
        </w:rPr>
        <w:t xml:space="preserve">, but </w:t>
      </w:r>
      <w:r w:rsidR="00DA1596">
        <w:rPr>
          <w:rFonts w:cs="Arial"/>
          <w:bCs/>
        </w:rPr>
        <w:t xml:space="preserve">did show </w:t>
      </w:r>
      <w:r w:rsidR="002A7A20">
        <w:rPr>
          <w:rFonts w:cs="Arial"/>
          <w:bCs/>
        </w:rPr>
        <w:t>significant differences in parental history of dementia and APOE status (Table</w:t>
      </w:r>
      <w:r w:rsidR="006512E1">
        <w:rPr>
          <w:rFonts w:cs="Arial"/>
          <w:bCs/>
        </w:rPr>
        <w:t xml:space="preserve"> 1</w:t>
      </w:r>
      <w:r w:rsidR="002A7A20">
        <w:rPr>
          <w:rFonts w:cs="Arial"/>
          <w:bCs/>
        </w:rPr>
        <w:t>)</w:t>
      </w:r>
      <w:r w:rsidR="006512E1">
        <w:rPr>
          <w:rFonts w:cs="Arial"/>
          <w:bCs/>
        </w:rPr>
        <w:t xml:space="preserve">. </w:t>
      </w:r>
      <w:r>
        <w:rPr>
          <w:rFonts w:cs="Arial"/>
          <w:bCs/>
        </w:rPr>
        <w:t xml:space="preserve">Analysis of the 4D flow data revealed significant differences in </w:t>
      </w:r>
      <w:r w:rsidR="006D0FEE">
        <w:rPr>
          <w:rFonts w:cs="Arial"/>
          <w:bCs/>
        </w:rPr>
        <w:t>pulse wave velocity (</w:t>
      </w:r>
      <w:r>
        <w:rPr>
          <w:rFonts w:cs="Arial"/>
          <w:bCs/>
        </w:rPr>
        <w:t>PWV</w:t>
      </w:r>
      <w:r w:rsidR="006D0FEE">
        <w:rPr>
          <w:rFonts w:cs="Arial"/>
          <w:bCs/>
        </w:rPr>
        <w:t>)</w:t>
      </w:r>
      <w:r>
        <w:rPr>
          <w:rFonts w:cs="Arial"/>
          <w:bCs/>
        </w:rPr>
        <w:t xml:space="preserve"> (averaged between left and right internal carotid arteries) between AD and CN groups. However, </w:t>
      </w:r>
      <w:r w:rsidR="00DA1596">
        <w:rPr>
          <w:rFonts w:cs="Arial"/>
          <w:bCs/>
        </w:rPr>
        <w:t xml:space="preserve">PI </w:t>
      </w:r>
      <w:r>
        <w:rPr>
          <w:rFonts w:cs="Arial"/>
          <w:bCs/>
        </w:rPr>
        <w:t xml:space="preserve">and </w:t>
      </w:r>
      <w:r w:rsidR="00DA1596">
        <w:rPr>
          <w:rFonts w:cs="Arial"/>
          <w:bCs/>
        </w:rPr>
        <w:t xml:space="preserve">tCBF </w:t>
      </w:r>
      <w:r>
        <w:rPr>
          <w:rFonts w:cs="Arial"/>
          <w:bCs/>
        </w:rPr>
        <w:t>metrics were not significantly different. These results are in exact agreement with published work from Rivera-Rivera et al</w:t>
      </w:r>
      <w:r>
        <w:rPr>
          <w:rFonts w:cs="Arial"/>
          <w:bCs/>
        </w:rPr>
        <w:fldChar w:fldCharType="begin"/>
      </w:r>
      <w:r>
        <w:rPr>
          <w:rFonts w:cs="Arial"/>
          <w:bCs/>
        </w:rPr>
        <w:instrText xml:space="preserve"> ADDIN EN.CITE &lt;EndNote&gt;&lt;Cite&gt;&lt;Author&gt;Rivera-Rivera&lt;/Author&gt;&lt;Year&gt;2019&lt;/Year&gt;&lt;RecNum&gt;978&lt;/RecNum&gt;&lt;DisplayText&gt;&lt;style face="superscript"&gt;80&lt;/style&gt;&lt;/DisplayText&gt;&lt;record&gt;&lt;rec-number&gt;978&lt;/rec-number&gt;&lt;foreign-keys&gt;&lt;key app="EN" db-id="xeep5d99wefzf1e2de75p900wp0assr5afff" timestamp="1586051801" guid="6f953e0a-1468-487e-ad4a-e2833cfd622b"&gt;978&lt;/key&gt;&lt;/foreign-keys&gt;&lt;ref-type name="Conference Proceedings"&gt;10&lt;/ref-type&gt;&lt;contributors&gt;&lt;authors&gt;&lt;author&gt;Rivera-Rivera, L. A.&lt;/author&gt;&lt;author&gt;Johnson, S. C.&lt;/author&gt;&lt;author&gt;Illingworth, Chuck&lt;/author&gt;&lt;author&gt;Johnson, K. M.&lt;/author&gt;&lt;/authors&gt;&lt;/contributors&gt;&lt;titles&gt;&lt;title&gt;Intracranial Pulse Wave Velocity in Alzheimer’s Disease using Flow Encode Split and Low Rank Reconstructed 4D Flow MRI&lt;/title&gt;&lt;secondary-title&gt;Proc. Intl. Soc. Mag. Reson. Med. 27&lt;/secondary-title&gt;&lt;/titles&gt;&lt;dates&gt;&lt;year&gt;2019&lt;/year&gt;&lt;/dates&gt;&lt;pub-location&gt;Montreal, Canada&lt;/pub-location&gt;&lt;urls&gt;&lt;/urls&gt;&lt;/record&gt;&lt;/Cite&gt;&lt;/EndNote&gt;</w:instrText>
      </w:r>
      <w:r>
        <w:rPr>
          <w:rFonts w:cs="Arial"/>
          <w:bCs/>
        </w:rPr>
        <w:fldChar w:fldCharType="separate"/>
      </w:r>
      <w:r w:rsidRPr="009B2A6D">
        <w:rPr>
          <w:rFonts w:cs="Arial"/>
          <w:bCs/>
          <w:noProof/>
          <w:vertAlign w:val="superscript"/>
        </w:rPr>
        <w:t>80</w:t>
      </w:r>
      <w:r>
        <w:rPr>
          <w:rFonts w:cs="Arial"/>
          <w:bCs/>
        </w:rPr>
        <w:fldChar w:fldCharType="end"/>
      </w:r>
      <w:r>
        <w:rPr>
          <w:rFonts w:cs="Arial"/>
          <w:bCs/>
        </w:rPr>
        <w:t xml:space="preserve">. </w:t>
      </w:r>
      <w:r w:rsidR="006D0FEE">
        <w:rPr>
          <w:rFonts w:cs="Arial"/>
          <w:bCs/>
        </w:rPr>
        <w:t xml:space="preserve">A summarized analysis is provided in Table 2. </w:t>
      </w:r>
    </w:p>
    <w:p w14:paraId="12643EF6" w14:textId="42719EBD" w:rsidR="006E004A" w:rsidRDefault="006E004A" w:rsidP="003D121F">
      <w:pPr>
        <w:pStyle w:val="Heading2"/>
        <w:spacing w:line="480" w:lineRule="auto"/>
      </w:pPr>
      <w:r>
        <w:lastRenderedPageBreak/>
        <w:t>NODDI Processing</w:t>
      </w:r>
    </w:p>
    <w:p w14:paraId="43986DDE" w14:textId="07A04C5D" w:rsidR="00E9599C" w:rsidRPr="003D121F" w:rsidRDefault="002A7A20" w:rsidP="003D121F">
      <w:pPr>
        <w:spacing w:after="90" w:line="480" w:lineRule="auto"/>
        <w:jc w:val="both"/>
        <w:rPr>
          <w:rFonts w:cs="Arial"/>
          <w:bCs/>
        </w:rPr>
      </w:pPr>
      <w:r>
        <w:rPr>
          <w:rFonts w:cs="Arial"/>
          <w:bCs/>
        </w:rPr>
        <w:t xml:space="preserve">DTI data were successfully corrected </w:t>
      </w:r>
      <w:r w:rsidR="00DA1596">
        <w:rPr>
          <w:rFonts w:cs="Arial"/>
          <w:bCs/>
        </w:rPr>
        <w:t>in FSL.</w:t>
      </w:r>
      <w:r>
        <w:rPr>
          <w:rFonts w:cs="Arial"/>
          <w:bCs/>
        </w:rPr>
        <w:t xml:space="preserve"> </w:t>
      </w:r>
      <w:r w:rsidR="000C1798">
        <w:rPr>
          <w:rFonts w:cs="Arial"/>
          <w:bCs/>
        </w:rPr>
        <w:t>A d</w:t>
      </w:r>
      <w:r>
        <w:rPr>
          <w:rFonts w:cs="Arial"/>
          <w:bCs/>
        </w:rPr>
        <w:t xml:space="preserve">etailed analysis of motion (produced by the </w:t>
      </w:r>
      <w:proofErr w:type="spellStart"/>
      <w:r>
        <w:rPr>
          <w:rFonts w:cs="Arial"/>
          <w:bCs/>
          <w:i/>
          <w:iCs/>
        </w:rPr>
        <w:t>eddy_squad</w:t>
      </w:r>
      <w:proofErr w:type="spellEnd"/>
      <w:r>
        <w:rPr>
          <w:rFonts w:cs="Arial"/>
          <w:bCs/>
        </w:rPr>
        <w:t xml:space="preserve"> in FSL) is provided in Appendix Figure 1</w:t>
      </w:r>
      <w:r w:rsidR="00E67817">
        <w:rPr>
          <w:rFonts w:cs="Arial"/>
          <w:bCs/>
        </w:rPr>
        <w:t>A</w:t>
      </w:r>
      <w:r>
        <w:rPr>
          <w:rFonts w:cs="Arial"/>
          <w:bCs/>
        </w:rPr>
        <w:t>.</w:t>
      </w:r>
      <w:r w:rsidR="000C1798">
        <w:rPr>
          <w:rFonts w:cs="Arial"/>
          <w:bCs/>
        </w:rPr>
        <w:t xml:space="preserve"> </w:t>
      </w:r>
      <w:r w:rsidR="00E9599C">
        <w:rPr>
          <w:rFonts w:cs="Arial"/>
          <w:bCs/>
        </w:rPr>
        <w:t xml:space="preserve">DTI parameters, including fraction anisotropy (FA), approximated in FSL. Individual FA images for a CN and AD subject are shown in Figure 3. </w:t>
      </w:r>
      <w:r w:rsidR="000C1798" w:rsidRPr="00E9599C">
        <w:rPr>
          <w:rFonts w:cs="Arial"/>
          <w:bCs/>
        </w:rPr>
        <w:t>Non</w:t>
      </w:r>
      <w:r w:rsidR="000C1798">
        <w:rPr>
          <w:rFonts w:cs="Arial"/>
          <w:bCs/>
        </w:rPr>
        <w:t xml:space="preserve">-linear image registration of the </w:t>
      </w:r>
      <w:r w:rsidR="00E9599C">
        <w:rPr>
          <w:rFonts w:cs="Arial"/>
          <w:bCs/>
        </w:rPr>
        <w:t>FA</w:t>
      </w:r>
      <w:r w:rsidR="000C1798">
        <w:rPr>
          <w:rFonts w:cs="Arial"/>
          <w:bCs/>
        </w:rPr>
        <w:t xml:space="preserve"> images to the FMRIB FSL FA template showed excellent c</w:t>
      </w:r>
      <w:r w:rsidR="00E9599C">
        <w:rPr>
          <w:rFonts w:cs="Arial"/>
          <w:bCs/>
        </w:rPr>
        <w:t>o</w:t>
      </w:r>
      <w:r w:rsidR="000C1798">
        <w:rPr>
          <w:rFonts w:cs="Arial"/>
          <w:bCs/>
        </w:rPr>
        <w:t xml:space="preserve">-registration between images. This was performed automatically using the second TBSS registration script, however, doing this led to </w:t>
      </w:r>
      <w:r w:rsidR="006E004A">
        <w:rPr>
          <w:rFonts w:cs="Arial"/>
          <w:bCs/>
        </w:rPr>
        <w:t xml:space="preserve">some brain regions being erroneously masked, primarily in the posterior aspect of the brain. </w:t>
      </w:r>
      <w:r w:rsidR="00DA1596">
        <w:rPr>
          <w:rFonts w:cs="Arial"/>
          <w:bCs/>
        </w:rPr>
        <w:t>Despite this, most brain regions were</w:t>
      </w:r>
      <w:r w:rsidR="006E004A">
        <w:rPr>
          <w:rFonts w:cs="Arial"/>
          <w:bCs/>
        </w:rPr>
        <w:t xml:space="preserve"> included after registration. </w:t>
      </w:r>
      <w:r w:rsidR="006D0FEE">
        <w:rPr>
          <w:rFonts w:cs="Arial"/>
          <w:bCs/>
        </w:rPr>
        <w:t xml:space="preserve">Processing of NODDI images </w:t>
      </w:r>
      <w:r w:rsidR="00A96C5A">
        <w:rPr>
          <w:rFonts w:cs="Arial"/>
          <w:bCs/>
        </w:rPr>
        <w:t>in</w:t>
      </w:r>
      <w:r w:rsidR="006D0FEE">
        <w:rPr>
          <w:rFonts w:cs="Arial"/>
          <w:bCs/>
        </w:rPr>
        <w:t xml:space="preserve"> MATLAB 20</w:t>
      </w:r>
      <w:r w:rsidR="00E67817">
        <w:rPr>
          <w:rFonts w:cs="Arial"/>
          <w:bCs/>
        </w:rPr>
        <w:t>20</w:t>
      </w:r>
      <w:r w:rsidR="006D0FEE">
        <w:rPr>
          <w:rFonts w:cs="Arial"/>
          <w:bCs/>
        </w:rPr>
        <w:t xml:space="preserve">b took approximately 5 hours </w:t>
      </w:r>
      <w:r w:rsidR="00A96C5A">
        <w:rPr>
          <w:rFonts w:cs="Arial"/>
          <w:bCs/>
        </w:rPr>
        <w:t>per case</w:t>
      </w:r>
      <w:r w:rsidR="000C1798">
        <w:rPr>
          <w:rFonts w:cs="Arial"/>
          <w:bCs/>
        </w:rPr>
        <w:t>, creating</w:t>
      </w:r>
      <w:r w:rsidR="00A96C5A">
        <w:rPr>
          <w:rFonts w:cs="Arial"/>
          <w:bCs/>
        </w:rPr>
        <w:t xml:space="preserve"> 3D </w:t>
      </w:r>
      <w:r w:rsidR="00DA1596">
        <w:rPr>
          <w:rFonts w:cs="Arial"/>
          <w:bCs/>
        </w:rPr>
        <w:t xml:space="preserve">NDI, ODI, and </w:t>
      </w:r>
      <w:proofErr w:type="spellStart"/>
      <w:r w:rsidR="00DA1596">
        <w:rPr>
          <w:rFonts w:cs="Arial"/>
          <w:bCs/>
        </w:rPr>
        <w:t>V</w:t>
      </w:r>
      <w:r w:rsidR="00DA1596">
        <w:rPr>
          <w:rFonts w:cs="Arial"/>
          <w:bCs/>
          <w:vertAlign w:val="subscript"/>
        </w:rPr>
        <w:t>iso</w:t>
      </w:r>
      <w:proofErr w:type="spellEnd"/>
      <w:r w:rsidR="00DA1596">
        <w:rPr>
          <w:rFonts w:cs="Arial"/>
          <w:bCs/>
        </w:rPr>
        <w:t xml:space="preserve"> </w:t>
      </w:r>
      <w:r w:rsidR="00A96C5A">
        <w:rPr>
          <w:rFonts w:cs="Arial"/>
          <w:bCs/>
        </w:rPr>
        <w:t xml:space="preserve">maps for each subject; however, only NDI maps were retained for analysis. </w:t>
      </w:r>
      <w:r w:rsidR="00E9599C">
        <w:rPr>
          <w:rFonts w:cs="Arial"/>
          <w:bCs/>
        </w:rPr>
        <w:t xml:space="preserve">NDI maps for a CN and AD subject are shown in Figure 3. </w:t>
      </w:r>
    </w:p>
    <w:p w14:paraId="0424ADED" w14:textId="6FF68A22" w:rsidR="006E004A" w:rsidRPr="003D121F" w:rsidRDefault="00E268E1" w:rsidP="003D121F">
      <w:pPr>
        <w:pStyle w:val="Heading2"/>
        <w:spacing w:line="480" w:lineRule="auto"/>
      </w:pPr>
      <w:r>
        <w:t>NDI Analysis</w:t>
      </w:r>
    </w:p>
    <w:p w14:paraId="26DF9F34" w14:textId="5A2DECAC" w:rsidR="002A7A20" w:rsidRDefault="001E1B7E" w:rsidP="003D121F">
      <w:pPr>
        <w:spacing w:after="90" w:line="480" w:lineRule="auto"/>
        <w:jc w:val="both"/>
        <w:rPr>
          <w:rFonts w:cs="Arial"/>
          <w:bCs/>
        </w:rPr>
      </w:pPr>
      <w:r>
        <w:rPr>
          <w:rFonts w:cs="Arial"/>
          <w:bCs/>
        </w:rPr>
        <w:t xml:space="preserve">Tract-based spatial statistics (TBSS) revealed </w:t>
      </w:r>
      <w:r w:rsidR="006E004A">
        <w:rPr>
          <w:rFonts w:cs="Arial"/>
          <w:bCs/>
        </w:rPr>
        <w:t xml:space="preserve">a high number of </w:t>
      </w:r>
      <w:r>
        <w:rPr>
          <w:rFonts w:cs="Arial"/>
          <w:bCs/>
        </w:rPr>
        <w:t xml:space="preserve">voxel-wise differences </w:t>
      </w:r>
      <w:r w:rsidR="006E004A">
        <w:rPr>
          <w:rFonts w:cs="Arial"/>
          <w:bCs/>
        </w:rPr>
        <w:t xml:space="preserve">when testing if AD subjects have greater NDI values compared to CN subjects (Hypothesis: AD NDI &gt; CN NDI), shown in </w:t>
      </w:r>
      <w:r>
        <w:rPr>
          <w:rFonts w:cs="Arial"/>
          <w:bCs/>
        </w:rPr>
        <w:t xml:space="preserve">Figure </w:t>
      </w:r>
      <w:r w:rsidR="00E9599C">
        <w:rPr>
          <w:rFonts w:cs="Arial"/>
          <w:bCs/>
        </w:rPr>
        <w:t>5</w:t>
      </w:r>
      <w:r>
        <w:rPr>
          <w:rFonts w:cs="Arial"/>
          <w:bCs/>
        </w:rPr>
        <w:t xml:space="preserve">. </w:t>
      </w:r>
    </w:p>
    <w:p w14:paraId="76EDC453" w14:textId="7BFAA8E2" w:rsidR="00762A27" w:rsidRPr="003D121F" w:rsidRDefault="00B819EE" w:rsidP="003D121F">
      <w:pPr>
        <w:spacing w:after="90" w:line="480" w:lineRule="auto"/>
        <w:jc w:val="both"/>
        <w:rPr>
          <w:rFonts w:cs="Arial"/>
          <w:bCs/>
        </w:rPr>
      </w:pPr>
      <w:r>
        <w:rPr>
          <w:rFonts w:cs="Arial"/>
          <w:bCs/>
        </w:rPr>
        <w:t xml:space="preserve">Significant tracts were identified and are listed in Table 3. The statistical maps testing if NDI values were greater in AD subjects compared to CN subjects did not show any significant voxels.  </w:t>
      </w:r>
    </w:p>
    <w:p w14:paraId="24918B93" w14:textId="496B8097" w:rsidR="00E268E1" w:rsidRDefault="002F3DB0" w:rsidP="003D121F">
      <w:pPr>
        <w:spacing w:line="480" w:lineRule="auto"/>
        <w:jc w:val="both"/>
      </w:pPr>
      <w:r>
        <w:t xml:space="preserve">Region of interest (ROI)-based analysis using the Johns Hopkins University (JHU) white matter 1mm atlas was successfully performed on the tracts identified from TBSS. </w:t>
      </w:r>
      <w:r w:rsidR="00B819EE">
        <w:t xml:space="preserve">Twenty-five tracts in total were visually identified from the TBSS statistical maps. </w:t>
      </w:r>
      <w:r>
        <w:t xml:space="preserve">Analysis of covariance (ANCOVA) with multiple comparison correction revealed significant differences in a number white matter (WM) regions, including the splenium of the corpus callosum, left anterior and superior corona radiata, right and left posterior thalamic radiation, left external capsule, right and left cingulate gyrus, right and left cingulum, left superior longitudinal fasciculus, and the right and left uncinate fasciculi. Note, however, that there were a number of other tracts that did not survive Bonferroni correction but had a p-value of less than 0.05. </w:t>
      </w:r>
      <w:r w:rsidR="00DB0ABF">
        <w:t>Tracts</w:t>
      </w:r>
      <w:r>
        <w:t xml:space="preserve"> that were visually identified from TBSS demonstrated a high number of significant pixels along </w:t>
      </w:r>
      <w:r w:rsidR="00DB0ABF">
        <w:t>the</w:t>
      </w:r>
      <w:r>
        <w:t xml:space="preserve"> skeletonized WM atlas</w:t>
      </w:r>
      <w:r w:rsidR="00DB0ABF">
        <w:t xml:space="preserve">. </w:t>
      </w:r>
    </w:p>
    <w:p w14:paraId="07A397CF" w14:textId="0BE84BA4" w:rsidR="00DB0ABF" w:rsidRDefault="00DB0ABF" w:rsidP="003D121F">
      <w:pPr>
        <w:pStyle w:val="Heading2"/>
        <w:spacing w:line="480" w:lineRule="auto"/>
        <w:jc w:val="both"/>
      </w:pPr>
      <w:r>
        <w:t>Correlations between NDI and Cerebrovascular Metrics</w:t>
      </w:r>
    </w:p>
    <w:p w14:paraId="7CF2A1AC" w14:textId="0B9FE675" w:rsidR="00762A27" w:rsidRDefault="00DB0ABF" w:rsidP="003D121F">
      <w:pPr>
        <w:spacing w:line="480" w:lineRule="auto"/>
        <w:jc w:val="both"/>
      </w:pPr>
      <w:r>
        <w:t xml:space="preserve">TBSS did not reveal any significant correlations (positive or negative) between PWV and NDI for either the AD or CN groups as visualized by the statistical maps. PI was negatively correlated with NDI values for the CN </w:t>
      </w:r>
      <w:r>
        <w:lastRenderedPageBreak/>
        <w:t xml:space="preserve">group, but the regions of significance were relatively sparse (Figure 4). This correlation was not observed for the AD group. </w:t>
      </w:r>
    </w:p>
    <w:p w14:paraId="50280E34" w14:textId="3478A044" w:rsidR="00114997" w:rsidRPr="003D121F" w:rsidRDefault="004F7429" w:rsidP="003D121F">
      <w:pPr>
        <w:spacing w:line="480" w:lineRule="auto"/>
        <w:jc w:val="both"/>
      </w:pPr>
      <w:r>
        <w:t xml:space="preserve">Regions that were identified on the statistical map testing for negative PI correlations in the CN group </w:t>
      </w:r>
      <w:r w:rsidR="00B819EE">
        <w:t xml:space="preserve">did not demonstrate significant differences </w:t>
      </w:r>
      <w:r>
        <w:t>after performing ROI analysis (Table 4)</w:t>
      </w:r>
      <w:r w:rsidR="00906C95">
        <w:t xml:space="preserve">. </w:t>
      </w:r>
      <w:r>
        <w:t xml:space="preserve">Additionally, the 3 ROIs that were identified from the PI correlation analysis did not have a large percentage of significant voxels along the skeletonized WM atlas. </w:t>
      </w:r>
    </w:p>
    <w:p w14:paraId="6BDA77DC" w14:textId="31762515" w:rsidR="00197668" w:rsidRPr="00197668" w:rsidRDefault="004F7429" w:rsidP="003D121F">
      <w:pPr>
        <w:spacing w:line="480" w:lineRule="auto"/>
        <w:jc w:val="both"/>
      </w:pPr>
      <w:r>
        <w:t xml:space="preserve">Lastly, TBSS demonstrated significant voxels in many regions in which tCBF was positively correlated with NDI in CN subjects (Figure 6). </w:t>
      </w:r>
      <w:r w:rsidR="00BA2CBD">
        <w:t>Additionally,</w:t>
      </w:r>
      <w:r>
        <w:t xml:space="preserve"> statistical tests assessing whether tCBF correlations were significantly different between groups showed significance in similar regions</w:t>
      </w:r>
      <w:r w:rsidR="003B1E4B">
        <w:t xml:space="preserve"> (Figure 7). </w:t>
      </w:r>
      <w:r w:rsidR="00BA2CBD">
        <w:t xml:space="preserve">ROI-based fixed-effect linear regression in regions identified from TBSS only showed significance in the right </w:t>
      </w:r>
      <w:r w:rsidR="00197668">
        <w:t xml:space="preserve">superior </w:t>
      </w:r>
      <w:r w:rsidR="00BA2CBD">
        <w:t>longitudinal fasciculus</w:t>
      </w:r>
      <w:r w:rsidR="00197668">
        <w:t xml:space="preserve"> after Bonferroni correction (Table 5)</w:t>
      </w:r>
      <w:r w:rsidR="00BA2CBD">
        <w:t xml:space="preserve">. </w:t>
      </w:r>
      <w:r w:rsidR="00197668">
        <w:t xml:space="preserve">However, it is noted that several other regions, specifically the corpus callosum and corona radiata, had p-values of less than 0.05. It was also observed that the lowest p-values tended to be associated with the largest number of significant voxels (from TBSS) along tracts of interest. </w:t>
      </w:r>
      <w:r w:rsidR="003B1E4B">
        <w:t>ROI-based a</w:t>
      </w:r>
      <w:r w:rsidR="00197668">
        <w:t xml:space="preserve">ssessment of differences between tCBF-NDI correlations </w:t>
      </w:r>
      <w:r w:rsidR="003B1E4B">
        <w:t>(beta coefficients) also showed significant differences in the right and left superior longitudinal fasciculus (Table 6). Adjusted tCBF-NDI regression plots for ROIs in the superior longitudinal fasciculus and posterior corona radiata are provided in Figures 8-9.</w:t>
      </w:r>
    </w:p>
    <w:p w14:paraId="3C3D8C4E" w14:textId="26514B43" w:rsidR="0023499B" w:rsidRDefault="0061694F" w:rsidP="003D121F">
      <w:pPr>
        <w:pStyle w:val="Heading2"/>
        <w:spacing w:line="480" w:lineRule="auto"/>
      </w:pPr>
      <w:r>
        <w:t>Discussion:</w:t>
      </w:r>
    </w:p>
    <w:p w14:paraId="51014CFA" w14:textId="07E882C2" w:rsidR="0023499B" w:rsidRDefault="00083E87" w:rsidP="003D121F">
      <w:pPr>
        <w:spacing w:after="90" w:line="480" w:lineRule="auto"/>
        <w:jc w:val="both"/>
        <w:rPr>
          <w:rFonts w:cs="Arial"/>
          <w:bCs/>
        </w:rPr>
      </w:pPr>
      <w:r>
        <w:rPr>
          <w:rFonts w:cs="Arial"/>
          <w:bCs/>
        </w:rPr>
        <w:t>In this study, 4D flow MRI and neurite orientation dispersion and density imaging (NODDI) were used to simultaneously assess cerebrovascular hemodynamics and white matter axonal density in 41 cognitively normal (CN) and 20 Alzheimer’s disease (AD) subjects. Specifically, pulse wave velocity (PWV), pulsatility index (PI), and total cerebral blood flow (tCBF) values were used as metrics for cerebrovascular health. It has been reported in several studies that PWV and PI are increased and tCBF is decreased in AD</w:t>
      </w:r>
      <w:r>
        <w:rPr>
          <w:rFonts w:cs="Arial"/>
          <w:bCs/>
        </w:rPr>
        <w:fldChar w:fldCharType="begin">
          <w:fldData xml:space="preserve">PEVuZE5vdGU+PENpdGU+PEF1dGhvcj5CZXJtYW48L0F1dGhvcj48WWVhcj4yMDE3PC9ZZWFyPjxS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</w:fldData>
        </w:fldChar>
      </w:r>
      <w:r>
        <w:rPr>
          <w:rFonts w:cs="Arial"/>
          <w:bCs/>
        </w:rPr>
        <w:instrText xml:space="preserve"> ADDIN EN.CITE </w:instrText>
      </w:r>
      <w:r>
        <w:rPr>
          <w:rFonts w:cs="Arial"/>
          <w:bCs/>
        </w:rPr>
        <w:fldChar w:fldCharType="begin">
          <w:fldData xml:space="preserve">PEVuZE5vdGU+PENpdGU+PEF1dGhvcj5CZXJtYW48L0F1dGhvcj48WWVhcj4yMDE3PC9ZZWFyPjxS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</w:fldData>
        </w:fldChar>
      </w:r>
      <w:r>
        <w:rPr>
          <w:rFonts w:cs="Arial"/>
          <w:bCs/>
        </w:rPr>
        <w:instrText xml:space="preserve"> ADDIN EN.CITE.DATA </w:instrText>
      </w:r>
      <w:r>
        <w:rPr>
          <w:rFonts w:cs="Arial"/>
          <w:bCs/>
        </w:rPr>
      </w:r>
      <w:r>
        <w:rPr>
          <w:rFonts w:cs="Arial"/>
          <w:bCs/>
        </w:rPr>
        <w:fldChar w:fldCharType="end"/>
      </w:r>
      <w:r>
        <w:rPr>
          <w:rFonts w:cs="Arial"/>
          <w:bCs/>
        </w:rPr>
        <w:fldChar w:fldCharType="separate"/>
      </w:r>
      <w:r w:rsidRPr="00083E87">
        <w:rPr>
          <w:rFonts w:cs="Arial"/>
          <w:bCs/>
          <w:noProof/>
          <w:vertAlign w:val="superscript"/>
        </w:rPr>
        <w:t>25,28,38,39,41</w:t>
      </w:r>
      <w:r>
        <w:rPr>
          <w:rFonts w:cs="Arial"/>
          <w:bCs/>
        </w:rPr>
        <w:fldChar w:fldCharType="end"/>
      </w:r>
      <w:r>
        <w:rPr>
          <w:rFonts w:cs="Arial"/>
          <w:bCs/>
        </w:rPr>
        <w:t xml:space="preserve">. Likewise, </w:t>
      </w:r>
      <w:r w:rsidR="00940B55">
        <w:rPr>
          <w:rFonts w:cs="Arial"/>
          <w:bCs/>
        </w:rPr>
        <w:t xml:space="preserve">AD-related </w:t>
      </w:r>
      <w:r>
        <w:rPr>
          <w:rFonts w:cs="Arial"/>
          <w:bCs/>
        </w:rPr>
        <w:t xml:space="preserve">white matter (WM) </w:t>
      </w:r>
      <w:r w:rsidR="00940B55">
        <w:rPr>
          <w:rFonts w:cs="Arial"/>
          <w:bCs/>
        </w:rPr>
        <w:t xml:space="preserve">microstructure </w:t>
      </w:r>
      <w:r>
        <w:rPr>
          <w:rFonts w:cs="Arial"/>
          <w:bCs/>
        </w:rPr>
        <w:t xml:space="preserve">degeneration </w:t>
      </w:r>
      <w:r w:rsidR="00940B55">
        <w:rPr>
          <w:rFonts w:cs="Arial"/>
          <w:bCs/>
        </w:rPr>
        <w:t>has also been observed in various WM tracts using NODDI</w:t>
      </w:r>
      <w:r w:rsidR="00940B55">
        <w:rPr>
          <w:rFonts w:cs="Arial"/>
          <w:bCs/>
        </w:rPr>
        <w:fldChar w:fldCharType="begin">
          <w:fldData xml:space="preserve">PEVuZE5vdGU+PENpdGU+PEF1dGhvcj5TbGF0dGVyeTwvQXV0aG9yPjxZZWFyPjIwMTc8L1llYXI+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</w:fldData>
        </w:fldChar>
      </w:r>
      <w:r w:rsidR="00940B55">
        <w:rPr>
          <w:rFonts w:cs="Arial"/>
          <w:bCs/>
        </w:rPr>
        <w:instrText xml:space="preserve"> ADDIN EN.CITE </w:instrText>
      </w:r>
      <w:r w:rsidR="00940B55">
        <w:rPr>
          <w:rFonts w:cs="Arial"/>
          <w:bCs/>
        </w:rPr>
        <w:fldChar w:fldCharType="begin">
          <w:fldData xml:space="preserve">PEVuZE5vdGU+PENpdGU+PEF1dGhvcj5TbGF0dGVyeTwvQXV0aG9yPjxZZWFyPjIwMTc8L1llYXI+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</w:fldData>
        </w:fldChar>
      </w:r>
      <w:r w:rsidR="00940B55">
        <w:rPr>
          <w:rFonts w:cs="Arial"/>
          <w:bCs/>
        </w:rPr>
        <w:instrText xml:space="preserve"> ADDIN EN.CITE.DATA </w:instrText>
      </w:r>
      <w:r w:rsidR="00940B55">
        <w:rPr>
          <w:rFonts w:cs="Arial"/>
          <w:bCs/>
        </w:rPr>
      </w:r>
      <w:r w:rsidR="00940B55">
        <w:rPr>
          <w:rFonts w:cs="Arial"/>
          <w:bCs/>
        </w:rPr>
        <w:fldChar w:fldCharType="end"/>
      </w:r>
      <w:r w:rsidR="00940B55">
        <w:rPr>
          <w:rFonts w:cs="Arial"/>
          <w:bCs/>
        </w:rPr>
        <w:fldChar w:fldCharType="separate"/>
      </w:r>
      <w:r w:rsidR="00940B55" w:rsidRPr="00940B55">
        <w:rPr>
          <w:rFonts w:cs="Arial"/>
          <w:bCs/>
          <w:noProof/>
          <w:vertAlign w:val="superscript"/>
        </w:rPr>
        <w:t>13,15,16</w:t>
      </w:r>
      <w:r w:rsidR="00940B55">
        <w:rPr>
          <w:rFonts w:cs="Arial"/>
          <w:bCs/>
        </w:rPr>
        <w:fldChar w:fldCharType="end"/>
      </w:r>
      <w:r w:rsidR="00940B55">
        <w:rPr>
          <w:rFonts w:cs="Arial"/>
          <w:bCs/>
        </w:rPr>
        <w:t xml:space="preserve">. The results from this study are consistent with the findings from these studies. However, increased PI and decreased tCBF in AD subjects relative to control subjects was not observed. This may be due to the lower sample sizes relative to other studies. Secondarily, image quality could not be assessed as the raw 4D flow data was not provided, only the PWV, PI, and tCBF values for each subject that had been computed prior to this study </w:t>
      </w:r>
      <w:r w:rsidR="00940B55">
        <w:rPr>
          <w:rFonts w:cs="Arial"/>
          <w:bCs/>
        </w:rPr>
        <w:lastRenderedPageBreak/>
        <w:t>(provided by Rivera-Rivera LA with results reported in a previous study</w:t>
      </w:r>
      <w:r w:rsidR="00940B55">
        <w:rPr>
          <w:rFonts w:cs="Arial"/>
          <w:bCs/>
        </w:rPr>
        <w:fldChar w:fldCharType="begin"/>
      </w:r>
      <w:r w:rsidR="00940B55">
        <w:rPr>
          <w:rFonts w:cs="Arial"/>
          <w:bCs/>
        </w:rPr>
        <w:instrText xml:space="preserve"> ADDIN EN.CITE &lt;EndNote&gt;&lt;Cite&gt;&lt;Author&gt;Rivera-Rivera&lt;/Author&gt;&lt;Year&gt;2020&lt;/Year&gt;&lt;RecNum&gt;1019&lt;/RecNum&gt;&lt;DisplayText&gt;&lt;style face="superscript"&gt;41&lt;/style&gt;&lt;/DisplayText&gt;&lt;record&gt;&lt;rec-number&gt;1019&lt;/rec-number&gt;&lt;foreign-keys&gt;&lt;key app="EN" db-id="xeep5d99wefzf1e2de75p900wp0assr5afff" timestamp="1595716961" guid="d607d4ad-0134-4037-aabd-c4f3b3192613"&gt;1019&lt;/key&gt;&lt;/foreign-keys&gt;&lt;ref-type name="Journal Article"&gt;17&lt;/ref-type&gt;&lt;contributors&gt;&lt;authors&gt;&lt;author&gt;Rivera-Rivera, Leonardo A.&lt;/author&gt;&lt;author&gt;Cody, Karly A.&lt;/author&gt;&lt;author&gt;Eisenmenger, Laura&lt;/author&gt;&lt;author&gt;Cary, Paul&lt;/author&gt;&lt;author&gt;Rowley, Howard A.&lt;/author&gt;&lt;author&gt;Carlsson, Cynthia M.&lt;/author&gt;&lt;author&gt;Johnson, Sterling C.&lt;/author&gt;&lt;author&gt;Johnson, Kevin M.&lt;/author&gt;&lt;/authors&gt;&lt;/contributors&gt;&lt;titles&gt;&lt;title&gt;Assessment of vascular stiffness in the internal carotid artery proximal to the carotid canal in Alzheimer’s disease using pulse wave velocity from low rank reconstructed 4D flow MRI&lt;/title&gt;&lt;secondary-title&gt;Journal of Cerebral Blood Flow &amp;amp; Metabolism&lt;/secondary-title&gt;&lt;/titles&gt;&lt;periodical&gt;&lt;full-title&gt;Journal of Cerebral Blood Flow &amp;amp; Metabolism&lt;/full-title&gt;&lt;/periodical&gt;&lt;pages&gt;0271678X20910302&lt;/pages&gt;&lt;dates&gt;&lt;year&gt;2020&lt;/year&gt;&lt;/dates&gt;&lt;publisher&gt;SAGE Publications Ltd STM&lt;/publisher&gt;&lt;isbn&gt;0271-678X&lt;/isbn&gt;&lt;urls&gt;&lt;related-urls&gt;&lt;url&gt;https://doi.org/10.1177/0271678X20910302&lt;/url&gt;&lt;/related-urls&gt;&lt;/urls&gt;&lt;electronic-resource-num&gt;10.1177/0271678X20910302&lt;/electronic-resource-num&gt;&lt;access-date&gt;2020/07/25&lt;/access-date&gt;&lt;/record&gt;&lt;/Cite&gt;&lt;/EndNote&gt;</w:instrText>
      </w:r>
      <w:r w:rsidR="00940B55">
        <w:rPr>
          <w:rFonts w:cs="Arial"/>
          <w:bCs/>
        </w:rPr>
        <w:fldChar w:fldCharType="separate"/>
      </w:r>
      <w:r w:rsidR="00940B55" w:rsidRPr="00940B55">
        <w:rPr>
          <w:rFonts w:cs="Arial"/>
          <w:bCs/>
          <w:noProof/>
          <w:vertAlign w:val="superscript"/>
        </w:rPr>
        <w:t>41</w:t>
      </w:r>
      <w:r w:rsidR="00940B55">
        <w:rPr>
          <w:rFonts w:cs="Arial"/>
          <w:bCs/>
        </w:rPr>
        <w:fldChar w:fldCharType="end"/>
      </w:r>
      <w:r w:rsidR="00940B55">
        <w:rPr>
          <w:rFonts w:cs="Arial"/>
          <w:bCs/>
        </w:rPr>
        <w:t xml:space="preserve">). Velocity noise can greatly affect </w:t>
      </w:r>
      <w:r w:rsidR="00B932FC">
        <w:rPr>
          <w:rFonts w:cs="Arial"/>
          <w:bCs/>
        </w:rPr>
        <w:t>PI</w:t>
      </w:r>
      <w:r w:rsidR="00940B55">
        <w:rPr>
          <w:rFonts w:cs="Arial"/>
          <w:bCs/>
        </w:rPr>
        <w:t xml:space="preserve"> measurements</w:t>
      </w:r>
      <w:r w:rsidR="006E6A79">
        <w:rPr>
          <w:rFonts w:cs="Arial"/>
          <w:bCs/>
        </w:rPr>
        <w:t xml:space="preserve"> because the maximum </w:t>
      </w:r>
      <w:r w:rsidR="00B932FC">
        <w:rPr>
          <w:rFonts w:cs="Arial"/>
          <w:bCs/>
        </w:rPr>
        <w:t xml:space="preserve">blood </w:t>
      </w:r>
      <w:r w:rsidR="006E6A79">
        <w:rPr>
          <w:rFonts w:cs="Arial"/>
          <w:bCs/>
        </w:rPr>
        <w:t>velocity value (over time) is used as the numerator in this calculation</w:t>
      </w:r>
      <w:r w:rsidR="00B932FC">
        <w:rPr>
          <w:rFonts w:cs="Arial"/>
          <w:bCs/>
        </w:rPr>
        <w:t xml:space="preserve">, which can result in erroneous increases in PI. However, noise does not affect blood flow calculations to the same degree, as blood velocities are both spatially and temporally averaged. </w:t>
      </w:r>
    </w:p>
    <w:p w14:paraId="7DED0592" w14:textId="7DC7F33F" w:rsidR="008F7702" w:rsidRDefault="007057B5" w:rsidP="003D121F">
      <w:pPr>
        <w:spacing w:after="90" w:line="480" w:lineRule="auto"/>
        <w:jc w:val="both"/>
        <w:rPr>
          <w:rFonts w:cs="Arial"/>
          <w:bCs/>
        </w:rPr>
      </w:pPr>
      <w:r>
        <w:rPr>
          <w:rFonts w:cs="Arial"/>
          <w:bCs/>
        </w:rPr>
        <w:t xml:space="preserve">TBSS analysis of NDI </w:t>
      </w:r>
      <w:r w:rsidR="007A598A">
        <w:rPr>
          <w:rFonts w:cs="Arial"/>
          <w:bCs/>
        </w:rPr>
        <w:t>showed</w:t>
      </w:r>
      <w:r>
        <w:rPr>
          <w:rFonts w:cs="Arial"/>
          <w:bCs/>
        </w:rPr>
        <w:t xml:space="preserve"> a large number of areas on the WM skeleton that were significant</w:t>
      </w:r>
      <w:r w:rsidR="007A598A">
        <w:rPr>
          <w:rFonts w:cs="Arial"/>
          <w:bCs/>
        </w:rPr>
        <w:t>ly</w:t>
      </w:r>
      <w:r>
        <w:rPr>
          <w:rFonts w:cs="Arial"/>
          <w:bCs/>
        </w:rPr>
        <w:t xml:space="preserve"> differently between groups. ROI-based analysis </w:t>
      </w:r>
      <w:r w:rsidR="007A598A">
        <w:rPr>
          <w:rFonts w:cs="Arial"/>
          <w:bCs/>
        </w:rPr>
        <w:t>on</w:t>
      </w:r>
      <w:r>
        <w:rPr>
          <w:rFonts w:cs="Arial"/>
          <w:bCs/>
        </w:rPr>
        <w:t xml:space="preserve"> these regions demonstrated </w:t>
      </w:r>
      <w:r w:rsidR="007A598A">
        <w:rPr>
          <w:rFonts w:cs="Arial"/>
          <w:bCs/>
        </w:rPr>
        <w:t>a</w:t>
      </w:r>
      <w:r>
        <w:rPr>
          <w:rFonts w:cs="Arial"/>
          <w:bCs/>
        </w:rPr>
        <w:t xml:space="preserve"> decrease</w:t>
      </w:r>
      <w:r w:rsidR="008F7702">
        <w:rPr>
          <w:rFonts w:cs="Arial"/>
          <w:bCs/>
        </w:rPr>
        <w:t xml:space="preserve"> in neurite density index (NDI) </w:t>
      </w:r>
      <w:r w:rsidR="007A598A">
        <w:rPr>
          <w:rFonts w:cs="Arial"/>
          <w:bCs/>
        </w:rPr>
        <w:t xml:space="preserve">for the AD cohort </w:t>
      </w:r>
      <w:r w:rsidR="008F7702">
        <w:t>in the corpus callosum, anterior and superior corona radiata, posterior thalamic radiation, left external capsule, cingulate gyrus, cingulum, superior longitudinal fasciculus, and uncinate fasciculi</w:t>
      </w:r>
      <w:r>
        <w:t xml:space="preserve"> even after a conservative Bonferroni correction</w:t>
      </w:r>
      <w:r w:rsidR="008F7702">
        <w:t xml:space="preserve">. In most cases, significance was bilateral and </w:t>
      </w:r>
      <w:r>
        <w:t xml:space="preserve">results </w:t>
      </w:r>
      <w:r w:rsidR="0011332B">
        <w:t xml:space="preserve">are in </w:t>
      </w:r>
      <w:r>
        <w:t xml:space="preserve">good </w:t>
      </w:r>
      <w:r w:rsidR="0011332B">
        <w:t>visual agreement</w:t>
      </w:r>
      <w:r w:rsidR="008F7702">
        <w:t xml:space="preserve"> with </w:t>
      </w:r>
      <w:r w:rsidR="0011332B">
        <w:t xml:space="preserve">TBSS </w:t>
      </w:r>
      <w:r w:rsidR="008F7702">
        <w:t xml:space="preserve">results from other studies, namely </w:t>
      </w:r>
      <w:r w:rsidR="0011332B">
        <w:t>the study by Fu et al</w:t>
      </w:r>
      <w:r w:rsidR="0011332B">
        <w:fldChar w:fldCharType="begin">
          <w:fldData xml:space="preserve">PEVuZE5vdGU+PENpdGU+PEF1dGhvcj5GdTwvQXV0aG9yPjxZZWFyPjIwMjA8L1llYXI+PFJlY051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</w:fldData>
        </w:fldChar>
      </w:r>
      <w:r w:rsidR="0011332B">
        <w:instrText xml:space="preserve"> ADDIN EN.CITE </w:instrText>
      </w:r>
      <w:r w:rsidR="0011332B">
        <w:fldChar w:fldCharType="begin">
          <w:fldData xml:space="preserve">PEVuZE5vdGU+PENpdGU+PEF1dGhvcj5GdTwvQXV0aG9yPjxZZWFyPjIwMjA8L1llYXI+PFJlY051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</w:fldData>
        </w:fldChar>
      </w:r>
      <w:r w:rsidR="0011332B">
        <w:instrText xml:space="preserve"> ADDIN EN.CITE.DATA </w:instrText>
      </w:r>
      <w:r w:rsidR="0011332B">
        <w:fldChar w:fldCharType="end"/>
      </w:r>
      <w:r w:rsidR="0011332B">
        <w:fldChar w:fldCharType="separate"/>
      </w:r>
      <w:r w:rsidR="0011332B" w:rsidRPr="0011332B">
        <w:rPr>
          <w:noProof/>
          <w:vertAlign w:val="superscript"/>
        </w:rPr>
        <w:t>13</w:t>
      </w:r>
      <w:r w:rsidR="0011332B">
        <w:fldChar w:fldCharType="end"/>
      </w:r>
      <w:r w:rsidR="0011332B">
        <w:t xml:space="preserve"> (numerical results for AD vs. CN were not provided). Other studies, such as the study by Slattery</w:t>
      </w:r>
      <w:r w:rsidR="007A598A">
        <w:t xml:space="preserve"> et al</w:t>
      </w:r>
      <w:r w:rsidR="0011332B">
        <w:t>, did not perform tract-specific analysis but instead performed analysis on WM quadrants</w:t>
      </w:r>
      <w:r w:rsidR="0011332B">
        <w:fldChar w:fldCharType="begin">
          <w:fldData xml:space="preserve">PEVuZE5vdGU+PENpdGU+PEF1dGhvcj5TbGF0dGVyeTwvQXV0aG9yPjxZZWFyPjIwMTc8L1llYXI+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</w:fldData>
        </w:fldChar>
      </w:r>
      <w:r w:rsidR="0011332B">
        <w:instrText xml:space="preserve"> ADDIN EN.CITE </w:instrText>
      </w:r>
      <w:r w:rsidR="0011332B">
        <w:fldChar w:fldCharType="begin">
          <w:fldData xml:space="preserve">PEVuZE5vdGU+PENpdGU+PEF1dGhvcj5TbGF0dGVyeTwvQXV0aG9yPjxZZWFyPjIwMTc8L1llYXI+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</w:fldData>
        </w:fldChar>
      </w:r>
      <w:r w:rsidR="0011332B">
        <w:instrText xml:space="preserve"> ADDIN EN.CITE.DATA </w:instrText>
      </w:r>
      <w:r w:rsidR="0011332B">
        <w:fldChar w:fldCharType="end"/>
      </w:r>
      <w:r w:rsidR="0011332B">
        <w:fldChar w:fldCharType="separate"/>
      </w:r>
      <w:r w:rsidR="0011332B" w:rsidRPr="0011332B">
        <w:rPr>
          <w:noProof/>
          <w:vertAlign w:val="superscript"/>
        </w:rPr>
        <w:t>15</w:t>
      </w:r>
      <w:r w:rsidR="0011332B">
        <w:fldChar w:fldCharType="end"/>
      </w:r>
      <w:r w:rsidR="0011332B">
        <w:t xml:space="preserve">. </w:t>
      </w:r>
      <w:r>
        <w:t>Nonetheless</w:t>
      </w:r>
      <w:r w:rsidR="0011332B">
        <w:t xml:space="preserve">, this study demonstrated widespread changes in NDI which is consistent with the findings from this study. Finally, the study published by Wen at al. did not compare </w:t>
      </w:r>
      <w:r>
        <w:t>AD vs. CN, but rather mild cognitive impairment (MCI) and subjective cognitive decline (SCD) individuals with normal subjects</w:t>
      </w:r>
      <w:r>
        <w:fldChar w:fldCharType="begin">
          <w:fldData xml:space="preserve">PEVuZE5vdGU+PENpdGU+PEF1dGhvcj5XZW48L0F1dGhvcj48WWVhcj4yMDE5PC9ZZWFyPjxSZWNO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==
</w:fldData>
        </w:fldChar>
      </w:r>
      <w:r>
        <w:instrText xml:space="preserve"> ADDIN EN.CITE </w:instrText>
      </w:r>
      <w:r>
        <w:fldChar w:fldCharType="begin">
          <w:fldData xml:space="preserve">PEVuZE5vdGU+PENpdGU+PEF1dGhvcj5XZW48L0F1dGhvcj48WWVhcj4yMDE5PC9ZZWFyPjxSZWNO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==
</w:fldData>
        </w:fldChar>
      </w:r>
      <w:r>
        <w:instrText xml:space="preserve"> ADDIN EN.CITE.DATA </w:instrText>
      </w:r>
      <w:r>
        <w:fldChar w:fldCharType="end"/>
      </w:r>
      <w:r>
        <w:fldChar w:fldCharType="separate"/>
      </w:r>
      <w:r w:rsidRPr="007057B5">
        <w:rPr>
          <w:noProof/>
          <w:vertAlign w:val="superscript"/>
        </w:rPr>
        <w:t>16</w:t>
      </w:r>
      <w:r>
        <w:fldChar w:fldCharType="end"/>
      </w:r>
      <w:r>
        <w:t>.</w:t>
      </w:r>
      <w:r w:rsidR="007A598A">
        <w:t xml:space="preserve"> This study (using tractography-based ROI analyses) did not find differences in NDI between SCD, MCI, or CN groups. </w:t>
      </w:r>
    </w:p>
    <w:p w14:paraId="727F0B3C" w14:textId="425D4812" w:rsidR="00B932FC" w:rsidRDefault="007A598A" w:rsidP="003D121F">
      <w:pPr>
        <w:spacing w:after="90" w:line="480" w:lineRule="auto"/>
        <w:jc w:val="both"/>
        <w:rPr>
          <w:rFonts w:cs="Arial"/>
          <w:bCs/>
        </w:rPr>
      </w:pPr>
      <w:r>
        <w:rPr>
          <w:rFonts w:cs="Arial"/>
          <w:bCs/>
        </w:rPr>
        <w:t xml:space="preserve">While PWV was significantly different between groups, TBSS did not reveal any correlations (positive or negative) between PWV and NDI for either group. </w:t>
      </w:r>
      <w:r w:rsidR="004572C4">
        <w:rPr>
          <w:rFonts w:cs="Arial"/>
          <w:bCs/>
        </w:rPr>
        <w:t xml:space="preserve">Some </w:t>
      </w:r>
      <w:r>
        <w:rPr>
          <w:rFonts w:cs="Arial"/>
          <w:bCs/>
        </w:rPr>
        <w:t>negative correlations between PI and NDI were observed</w:t>
      </w:r>
      <w:r w:rsidR="004572C4">
        <w:rPr>
          <w:rFonts w:cs="Arial"/>
          <w:bCs/>
        </w:rPr>
        <w:t xml:space="preserve"> on the TBSS statistical maps, however, significant clusters were sparse and were not significantly different upon performing ROI analysis. Surprisingly, there were many areas in which tCBF was positively correlated with NDI in the CN group. Furthermore, similar area</w:t>
      </w:r>
      <w:r w:rsidR="00CC05B8">
        <w:rPr>
          <w:rFonts w:cs="Arial"/>
          <w:bCs/>
        </w:rPr>
        <w:t>s</w:t>
      </w:r>
      <w:r w:rsidR="004572C4">
        <w:rPr>
          <w:rFonts w:cs="Arial"/>
          <w:bCs/>
        </w:rPr>
        <w:t xml:space="preserve"> also showed differences in correlation between CN and AD groups. </w:t>
      </w:r>
      <w:r w:rsidR="00CC05B8">
        <w:rPr>
          <w:rFonts w:cs="Arial"/>
          <w:bCs/>
        </w:rPr>
        <w:t>While ROI analysis only showed significant correlations in the CN group, and differences in correlation between CN and AD in the superior longitudinal fasciculus, other areas showed trend</w:t>
      </w:r>
      <w:r w:rsidR="00830D38">
        <w:rPr>
          <w:rFonts w:cs="Arial"/>
          <w:bCs/>
        </w:rPr>
        <w:t>s</w:t>
      </w:r>
      <w:r w:rsidR="00CC05B8">
        <w:rPr>
          <w:rFonts w:cs="Arial"/>
          <w:bCs/>
        </w:rPr>
        <w:t xml:space="preserve"> of positive correlation. These findings may be clinically relevant as it may reflect early stages of vascular dementia that is occurring in CN subjects, which is the second most common cause of dementia after AD</w:t>
      </w:r>
      <w:r w:rsidR="00830D38">
        <w:rPr>
          <w:rFonts w:cs="Arial"/>
          <w:bCs/>
        </w:rPr>
        <w:t xml:space="preserve"> and may be underdiagnosed in many individuals</w:t>
      </w:r>
      <w:r w:rsidR="00830D38">
        <w:rPr>
          <w:rFonts w:cs="Arial"/>
          <w:bCs/>
        </w:rPr>
        <w:fldChar w:fldCharType="begin"/>
      </w:r>
      <w:r w:rsidR="00E97721">
        <w:rPr>
          <w:rFonts w:cs="Arial"/>
          <w:bCs/>
        </w:rPr>
        <w:instrText xml:space="preserve"> ADDIN EN.CITE &lt;EndNote&gt;&lt;Cite&gt;&lt;Author&gt;Román&lt;/Author&gt;&lt;Year&gt;2002&lt;/Year&gt;&lt;RecNum&gt;1112&lt;/RecNum&gt;&lt;DisplayText&gt;&lt;style face="superscript"&gt;81&lt;/style&gt;&lt;/DisplayText&gt;&lt;record&gt;&lt;rec-number&gt;1112&lt;/rec-number&gt;&lt;foreign-keys&gt;&lt;key app="EN" db-id="xeep5d99wefzf1e2de75p900wp0assr5afff" timestamp="1607365441" guid="d3f83dc2-613d-4c72-81ea-6b1a0f00c552"&gt;1112&lt;/key&gt;&lt;/foreign-keys&gt;&lt;ref-type name="Journal Article"&gt;17&lt;/ref-type&gt;&lt;contributors&gt;&lt;authors&gt;&lt;author&gt;Román, G. C.&lt;/author&gt;&lt;/authors&gt;&lt;/contributors&gt;&lt;auth-address&gt;University of Texas Health Sciences Center, 7703 Floyd Curl Dr., San Antonio, TX 78284-6200, USA. romang@uthscsa.edu&lt;/auth-address&gt;&lt;titles&gt;&lt;title&gt;Vascular dementia may be the most common form of dementia in the elderly&lt;/title&gt;&lt;secondary-title&gt;J Neurol Sci&lt;/secondary-title&gt;&lt;/titles&gt;&lt;periodical&gt;&lt;full-title&gt;J Neurol Sci&lt;/full-title&gt;&lt;/periodical&gt;&lt;pages&gt;7-10&lt;/pages&gt;&lt;volume&gt;203-204&lt;/volume&gt;&lt;edition&gt;2002/11/06&lt;/edition&gt;&lt;keywords&gt;&lt;keyword&gt;Aged/*psychology&lt;/keyword&gt;&lt;keyword&gt;Cognition Disorders/etiology/pathology&lt;/keyword&gt;&lt;keyword&gt;Coronary Artery Bypass/adverse effects&lt;/keyword&gt;&lt;keyword&gt;Dementia, Vascular/classification/*epidemiology/etiology/pathology&lt;/keyword&gt;&lt;keyword&gt;Heart Diseases/complications&lt;/keyword&gt;&lt;keyword&gt;Humans&lt;/keyword&gt;&lt;/keywords&gt;&lt;dates&gt;&lt;year&gt;2002&lt;/year&gt;&lt;pub-dates&gt;&lt;date&gt;Nov 15&lt;/date&gt;&lt;/pub-dates&gt;&lt;/dates&gt;&lt;isbn&gt;0022-510X (Print)&amp;#xD;0022-510x&lt;/isbn&gt;&lt;accession-num&gt;12417349&lt;/accession-num&gt;&lt;urls&gt;&lt;/urls&gt;&lt;electronic-resource-num&gt;10.1016/s0022-510x(02)00252-6&lt;/electronic-resource-num&gt;&lt;remote-database-provider&gt;NLM&lt;/remote-database-provider&gt;&lt;language&gt;eng&lt;/language&gt;&lt;/record&gt;&lt;/Cite&gt;&lt;/EndNote&gt;</w:instrText>
      </w:r>
      <w:r w:rsidR="00830D38">
        <w:rPr>
          <w:rFonts w:cs="Arial"/>
          <w:bCs/>
        </w:rPr>
        <w:fldChar w:fldCharType="separate"/>
      </w:r>
      <w:r w:rsidR="00830D38" w:rsidRPr="00830D38">
        <w:rPr>
          <w:rFonts w:cs="Arial"/>
          <w:bCs/>
          <w:noProof/>
          <w:vertAlign w:val="superscript"/>
        </w:rPr>
        <w:t>81</w:t>
      </w:r>
      <w:r w:rsidR="00830D38">
        <w:rPr>
          <w:rFonts w:cs="Arial"/>
          <w:bCs/>
        </w:rPr>
        <w:fldChar w:fldCharType="end"/>
      </w:r>
      <w:r w:rsidR="00830D38">
        <w:rPr>
          <w:rFonts w:cs="Arial"/>
          <w:bCs/>
        </w:rPr>
        <w:t xml:space="preserve">. It is possible that decreased cerebral blood flow, caused by global cardiovascular disease, such as increased blood pressure, atherosclerosis, heart disease, etc., is leading to changes in WM degeneration. On the other hand, it may be possible that microscopic neurovascular insults area </w:t>
      </w:r>
      <w:r w:rsidR="00830D38">
        <w:rPr>
          <w:rFonts w:cs="Arial"/>
          <w:bCs/>
        </w:rPr>
        <w:lastRenderedPageBreak/>
        <w:t xml:space="preserve">leading to changes in microcirculation, which then leads to observed changes </w:t>
      </w:r>
      <w:r w:rsidR="005B2C2F">
        <w:rPr>
          <w:rFonts w:cs="Arial"/>
          <w:bCs/>
        </w:rPr>
        <w:t xml:space="preserve">in cerebral blood flow. However, given data from the current study, it is difficult to address this potential causative association. </w:t>
      </w:r>
      <w:r w:rsidR="00830D38">
        <w:rPr>
          <w:rFonts w:cs="Arial"/>
          <w:bCs/>
        </w:rPr>
        <w:t xml:space="preserve">Furthermore, while not statistically significant, similar areas showed trends of negative correlation between tCBF and NDI in the AD group. </w:t>
      </w:r>
      <w:r w:rsidR="005B2C2F">
        <w:rPr>
          <w:rFonts w:cs="Arial"/>
          <w:bCs/>
        </w:rPr>
        <w:t xml:space="preserve">An explanation for this relationship is not readily apparent. </w:t>
      </w:r>
    </w:p>
    <w:p w14:paraId="65964768" w14:textId="6E72913A" w:rsidR="007C2DC6" w:rsidRPr="00E706BE" w:rsidRDefault="007C2DC6" w:rsidP="003D121F">
      <w:pPr>
        <w:pStyle w:val="Heading2"/>
        <w:spacing w:line="480" w:lineRule="auto"/>
        <w:jc w:val="both"/>
      </w:pPr>
      <w:r w:rsidRPr="00E706BE">
        <w:t>Limitations:</w:t>
      </w:r>
    </w:p>
    <w:p w14:paraId="4B653072" w14:textId="64BB1753" w:rsidR="00F818DF" w:rsidRDefault="00F818DF" w:rsidP="003D121F">
      <w:pPr>
        <w:spacing w:after="90" w:line="480" w:lineRule="auto"/>
        <w:jc w:val="both"/>
        <w:rPr>
          <w:rFonts w:cs="Arial"/>
          <w:bCs/>
        </w:rPr>
      </w:pPr>
      <w:r>
        <w:rPr>
          <w:rFonts w:cs="Arial"/>
          <w:bCs/>
        </w:rPr>
        <w:t xml:space="preserve">There were several </w:t>
      </w:r>
      <w:r w:rsidR="008E0FDA">
        <w:rPr>
          <w:rFonts w:cs="Arial"/>
          <w:bCs/>
        </w:rPr>
        <w:t xml:space="preserve">major </w:t>
      </w:r>
      <w:r>
        <w:rPr>
          <w:rFonts w:cs="Arial"/>
          <w:bCs/>
        </w:rPr>
        <w:t>limitations to this study. First, sample sizes for the AD group were</w:t>
      </w:r>
      <w:r w:rsidR="00E97721">
        <w:rPr>
          <w:rFonts w:cs="Arial"/>
          <w:bCs/>
        </w:rPr>
        <w:t xml:space="preserve"> relatively small</w:t>
      </w:r>
      <w:r>
        <w:rPr>
          <w:rFonts w:cs="Arial"/>
          <w:bCs/>
        </w:rPr>
        <w:t xml:space="preserve"> (N=20)</w:t>
      </w:r>
      <w:r w:rsidR="00E97721">
        <w:rPr>
          <w:rFonts w:cs="Arial"/>
          <w:bCs/>
        </w:rPr>
        <w:t>, reducing statistical power and increasing error in statistical analysis. Second, white matter hyperintensities were not accounted for prior to NODDI processing. It has been shown that NODDI estimates may deviate in white matter hyperintensities, leading to distortions in parameter estimation</w:t>
      </w:r>
      <w:r w:rsidR="00E97721">
        <w:rPr>
          <w:rFonts w:cs="Arial"/>
          <w:bCs/>
        </w:rPr>
        <w:fldChar w:fldCharType="begin"/>
      </w:r>
      <w:r w:rsidR="002319DF">
        <w:rPr>
          <w:rFonts w:cs="Arial"/>
          <w:bCs/>
        </w:rPr>
        <w:instrText xml:space="preserve"> ADDIN EN.CITE &lt;EndNote&gt;&lt;Cite&gt;&lt;Author&gt;Guerrero&lt;/Author&gt;&lt;Year&gt;2016&lt;/Year&gt;&lt;RecNum&gt;1113&lt;/RecNum&gt;&lt;DisplayText&gt;&lt;style face="superscript"&gt;82&lt;/style&gt;&lt;/DisplayText&gt;&lt;record&gt;&lt;rec-number&gt;1113&lt;/rec-number&gt;&lt;foreign-keys&gt;&lt;key app="EN" db-id="xeep5d99wefzf1e2de75p900wp0assr5afff" timestamp="1607369009" guid="dec5a838-afa8-43c2-abe1-14fe990f952c"&gt;1113&lt;/key&gt;&lt;/foreign-keys&gt;&lt;ref-type name="Conference Proceedings"&gt;10&lt;/ref-type&gt;&lt;contributors&gt;&lt;authors&gt;&lt;author&gt;Guerrero, J. M.&lt;/author&gt;&lt;author&gt;Adluru, M.&lt;/author&gt;&lt;author&gt;Kecskemeti, S.&lt;/author&gt;&lt;author&gt;Davidson, R. J.&lt;/author&gt;&lt;author&gt;Alexander, A. L.&lt;/author&gt;&lt;/authors&gt;&lt;/contributors&gt;&lt;titles&gt;&lt;title&gt;Investigating the effects of intrinsic diffusivity on neurite orientation dispersion and density imaging (NODDI)&lt;/title&gt;&lt;secondary-title&gt;ISMRM&lt;/secondary-title&gt;&lt;/titles&gt;&lt;dates&gt;&lt;year&gt;2016&lt;/year&gt;&lt;/dates&gt;&lt;pub-location&gt;Singapore&lt;/pub-location&gt;&lt;urls&gt;&lt;/urls&gt;&lt;/record&gt;&lt;/Cite&gt;&lt;/EndNote&gt;</w:instrText>
      </w:r>
      <w:r w:rsidR="00E97721">
        <w:rPr>
          <w:rFonts w:cs="Arial"/>
          <w:bCs/>
        </w:rPr>
        <w:fldChar w:fldCharType="separate"/>
      </w:r>
      <w:r w:rsidR="00E97721" w:rsidRPr="00E97721">
        <w:rPr>
          <w:rFonts w:cs="Arial"/>
          <w:bCs/>
          <w:noProof/>
          <w:vertAlign w:val="superscript"/>
        </w:rPr>
        <w:t>82</w:t>
      </w:r>
      <w:r w:rsidR="00E97721">
        <w:rPr>
          <w:rFonts w:cs="Arial"/>
          <w:bCs/>
        </w:rPr>
        <w:fldChar w:fldCharType="end"/>
      </w:r>
      <w:r w:rsidR="00E97721">
        <w:rPr>
          <w:rFonts w:cs="Arial"/>
          <w:bCs/>
        </w:rPr>
        <w:t xml:space="preserve">. </w:t>
      </w:r>
      <w:r w:rsidR="008E0FDA">
        <w:rPr>
          <w:rFonts w:cs="Arial"/>
          <w:bCs/>
        </w:rPr>
        <w:t xml:space="preserve">Third, data fidelity of the 4D flow images could not be assessed because the raw image and gating files were not provided. Future studies will analyze such CV measures independently, instead of relying on already processed datasets. Lastly, global CV metrics in the major cerebral arteries may lead to decreased specificity. For instance, obtaining regional measures of CV flow and pulsatility in smaller vessels, using 4D flow and/or arterial spin labelling techniques, may provide for more specific alterations in CV disease and may correlate differently with regional NDI measurements. </w:t>
      </w:r>
    </w:p>
    <w:p w14:paraId="42B42251" w14:textId="34DC1E93" w:rsidR="008E0FDA" w:rsidRDefault="008E0FDA" w:rsidP="003D121F">
      <w:pPr>
        <w:spacing w:after="90" w:line="480" w:lineRule="auto"/>
        <w:jc w:val="both"/>
        <w:rPr>
          <w:rFonts w:cs="Arial"/>
          <w:bCs/>
        </w:rPr>
      </w:pPr>
      <w:r>
        <w:rPr>
          <w:rFonts w:cs="Arial"/>
          <w:bCs/>
        </w:rPr>
        <w:t xml:space="preserve">Other limitations of the study include performing atlas-based ROI analyses. It has been shown </w:t>
      </w:r>
      <w:r w:rsidR="002319DF">
        <w:rPr>
          <w:rFonts w:cs="Arial"/>
          <w:bCs/>
        </w:rPr>
        <w:t>that combining</w:t>
      </w:r>
      <w:r>
        <w:rPr>
          <w:rFonts w:cs="Arial"/>
          <w:bCs/>
        </w:rPr>
        <w:t xml:space="preserve"> automated tractography-based and ROI-based may lead to more optimal results</w:t>
      </w:r>
      <w:r w:rsidR="002319DF">
        <w:rPr>
          <w:rFonts w:cs="Arial"/>
          <w:bCs/>
        </w:rPr>
        <w:fldChar w:fldCharType="begin">
          <w:fldData xml:space="preserve">PEVuZE5vdGU+PENpdGU+PEF1dGhvcj5aaGFuZzwvQXV0aG9yPjxZZWFyPjIwMTA8L1llYXI+PFJl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</w:fldData>
        </w:fldChar>
      </w:r>
      <w:r w:rsidR="008A509C">
        <w:rPr>
          <w:rFonts w:cs="Arial"/>
          <w:bCs/>
        </w:rPr>
        <w:instrText xml:space="preserve"> ADDIN EN.CITE </w:instrText>
      </w:r>
      <w:r w:rsidR="008A509C">
        <w:rPr>
          <w:rFonts w:cs="Arial"/>
          <w:bCs/>
        </w:rPr>
        <w:fldChar w:fldCharType="begin">
          <w:fldData xml:space="preserve">PEVuZE5vdGU+PENpdGU+PEF1dGhvcj5aaGFuZzwvQXV0aG9yPjxZZWFyPjIwMTA8L1llYXI+PFJl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</w:fldData>
        </w:fldChar>
      </w:r>
      <w:r w:rsidR="008A509C">
        <w:rPr>
          <w:rFonts w:cs="Arial"/>
          <w:bCs/>
        </w:rPr>
        <w:instrText xml:space="preserve"> ADDIN EN.CITE.DATA </w:instrText>
      </w:r>
      <w:r w:rsidR="008A509C">
        <w:rPr>
          <w:rFonts w:cs="Arial"/>
          <w:bCs/>
        </w:rPr>
      </w:r>
      <w:r w:rsidR="008A509C">
        <w:rPr>
          <w:rFonts w:cs="Arial"/>
          <w:bCs/>
        </w:rPr>
        <w:fldChar w:fldCharType="end"/>
      </w:r>
      <w:r w:rsidR="002319DF">
        <w:rPr>
          <w:rFonts w:cs="Arial"/>
          <w:bCs/>
        </w:rPr>
        <w:fldChar w:fldCharType="separate"/>
      </w:r>
      <w:r w:rsidR="002319DF" w:rsidRPr="002319DF">
        <w:rPr>
          <w:rFonts w:cs="Arial"/>
          <w:bCs/>
          <w:noProof/>
          <w:vertAlign w:val="superscript"/>
        </w:rPr>
        <w:t>83,84</w:t>
      </w:r>
      <w:r w:rsidR="002319DF">
        <w:rPr>
          <w:rFonts w:cs="Arial"/>
          <w:bCs/>
        </w:rPr>
        <w:fldChar w:fldCharType="end"/>
      </w:r>
      <w:r>
        <w:rPr>
          <w:rFonts w:cs="Arial"/>
          <w:bCs/>
        </w:rPr>
        <w:t xml:space="preserve">. </w:t>
      </w:r>
      <w:r w:rsidR="002319DF">
        <w:rPr>
          <w:rFonts w:cs="Arial"/>
          <w:bCs/>
        </w:rPr>
        <w:t xml:space="preserve">Additionally, analyses of other NODDI metrics, including ODI and </w:t>
      </w:r>
      <w:proofErr w:type="spellStart"/>
      <w:r w:rsidR="002319DF">
        <w:rPr>
          <w:rFonts w:cs="Arial"/>
          <w:bCs/>
        </w:rPr>
        <w:t>V</w:t>
      </w:r>
      <w:r w:rsidR="002319DF">
        <w:rPr>
          <w:rFonts w:cs="Arial"/>
          <w:bCs/>
          <w:vertAlign w:val="subscript"/>
        </w:rPr>
        <w:t>iso</w:t>
      </w:r>
      <w:proofErr w:type="spellEnd"/>
      <w:r w:rsidR="002319DF">
        <w:rPr>
          <w:rFonts w:cs="Arial"/>
          <w:bCs/>
        </w:rPr>
        <w:t>, could have been performed. Such maps were chosen to not be analyzed in order to increase focus and brevity of the current paper. However, studies by Slattery, Wen, and Fu suggest that these metrics are also altered in MCI and AD subjects</w:t>
      </w:r>
      <w:r w:rsidR="002319DF">
        <w:rPr>
          <w:rFonts w:cs="Arial"/>
          <w:bCs/>
        </w:rPr>
        <w:fldChar w:fldCharType="begin">
          <w:fldData xml:space="preserve">PEVuZE5vdGU+PENpdGU+PEF1dGhvcj5TbGF0dGVyeTwvQXV0aG9yPjxZZWFyPjIwMTc8L1llYXI+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</w:fldData>
        </w:fldChar>
      </w:r>
      <w:r w:rsidR="002319DF">
        <w:rPr>
          <w:rFonts w:cs="Arial"/>
          <w:bCs/>
        </w:rPr>
        <w:instrText xml:space="preserve"> ADDIN EN.CITE </w:instrText>
      </w:r>
      <w:r w:rsidR="002319DF">
        <w:rPr>
          <w:rFonts w:cs="Arial"/>
          <w:bCs/>
        </w:rPr>
        <w:fldChar w:fldCharType="begin">
          <w:fldData xml:space="preserve">PEVuZE5vdGU+PENpdGU+PEF1dGhvcj5TbGF0dGVyeTwvQXV0aG9yPjxZZWFyPjIwMTc8L1llYXI+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</w:fldData>
        </w:fldChar>
      </w:r>
      <w:r w:rsidR="002319DF">
        <w:rPr>
          <w:rFonts w:cs="Arial"/>
          <w:bCs/>
        </w:rPr>
        <w:instrText xml:space="preserve"> ADDIN EN.CITE.DATA </w:instrText>
      </w:r>
      <w:r w:rsidR="002319DF">
        <w:rPr>
          <w:rFonts w:cs="Arial"/>
          <w:bCs/>
        </w:rPr>
      </w:r>
      <w:r w:rsidR="002319DF">
        <w:rPr>
          <w:rFonts w:cs="Arial"/>
          <w:bCs/>
        </w:rPr>
        <w:fldChar w:fldCharType="end"/>
      </w:r>
      <w:r w:rsidR="002319DF">
        <w:rPr>
          <w:rFonts w:cs="Arial"/>
          <w:bCs/>
        </w:rPr>
        <w:fldChar w:fldCharType="separate"/>
      </w:r>
      <w:r w:rsidR="002319DF" w:rsidRPr="002319DF">
        <w:rPr>
          <w:rFonts w:cs="Arial"/>
          <w:bCs/>
          <w:noProof/>
          <w:vertAlign w:val="superscript"/>
        </w:rPr>
        <w:t>13,15,16</w:t>
      </w:r>
      <w:r w:rsidR="002319DF">
        <w:rPr>
          <w:rFonts w:cs="Arial"/>
          <w:bCs/>
        </w:rPr>
        <w:fldChar w:fldCharType="end"/>
      </w:r>
      <w:r w:rsidR="002319DF">
        <w:rPr>
          <w:rFonts w:cs="Arial"/>
          <w:bCs/>
        </w:rPr>
        <w:t xml:space="preserve">. These results may offer more insights into the observed microstructural changes in the current study.  </w:t>
      </w:r>
      <w:r>
        <w:rPr>
          <w:rFonts w:cs="Arial"/>
          <w:bCs/>
        </w:rPr>
        <w:t xml:space="preserve"> </w:t>
      </w:r>
    </w:p>
    <w:p w14:paraId="6105967E" w14:textId="242A1192" w:rsidR="00484608" w:rsidRPr="00E706BE" w:rsidRDefault="00484608" w:rsidP="003D121F">
      <w:pPr>
        <w:pStyle w:val="Heading2"/>
        <w:spacing w:line="480" w:lineRule="auto"/>
        <w:jc w:val="both"/>
      </w:pPr>
      <w:r w:rsidRPr="00E706BE">
        <w:t>Future directions:</w:t>
      </w:r>
    </w:p>
    <w:p w14:paraId="48976430" w14:textId="01EE2533" w:rsidR="00F818DF" w:rsidRDefault="002319DF" w:rsidP="003D121F">
      <w:pPr>
        <w:spacing w:after="90" w:line="480" w:lineRule="auto"/>
        <w:jc w:val="both"/>
        <w:rPr>
          <w:rFonts w:cs="Arial"/>
          <w:bCs/>
        </w:rPr>
      </w:pPr>
      <w:r>
        <w:rPr>
          <w:rFonts w:cs="Arial"/>
          <w:bCs/>
        </w:rPr>
        <w:t xml:space="preserve">Future studies aim to evaluate AD in the preclinical stage, namely in the MCI stage. Both 4D flow and multi-shell DTI for such patients exist at the Wisconsin ADRC and can be readily obtained for analysis upon appropriate request. </w:t>
      </w:r>
      <w:r w:rsidR="00E67817">
        <w:rPr>
          <w:rFonts w:cs="Arial"/>
          <w:bCs/>
        </w:rPr>
        <w:t xml:space="preserve">The acquisition of longitudinal datasets (which also have been obtained at the Wisconsin ADRC) may provide additional insight into the causality of WM degeneration and cerebral blood flow alterations in CN individuals. Cognitive batteries are also performed in ADRC subjects, and could be used as an additional </w:t>
      </w:r>
      <w:r w:rsidR="00E67817">
        <w:rPr>
          <w:rFonts w:cs="Arial"/>
          <w:bCs/>
        </w:rPr>
        <w:lastRenderedPageBreak/>
        <w:t xml:space="preserve">covariate, or could be used to analyze NDI values against such cognitive measures (such as Mini-Mental State Exam or Montreal Cognitive Assessment scores). </w:t>
      </w:r>
      <w:r w:rsidR="008A509C">
        <w:rPr>
          <w:rFonts w:cs="Arial"/>
          <w:bCs/>
        </w:rPr>
        <w:t xml:space="preserve">Future studies may also look to verify AD and MCI status using PET imaging in combination with cognitive assessment. Lastly, it has been shown by Wen et al. and Fu et al. that there is a posterior-anterior gradient in NODDI metrics in WM across the spectrum of AD, similar to the spread of tau deposition which is consistent with </w:t>
      </w:r>
      <w:proofErr w:type="spellStart"/>
      <w:r w:rsidR="008A509C">
        <w:rPr>
          <w:rFonts w:cs="Arial"/>
          <w:bCs/>
        </w:rPr>
        <w:t>Braak</w:t>
      </w:r>
      <w:proofErr w:type="spellEnd"/>
      <w:r w:rsidR="008A509C">
        <w:rPr>
          <w:rFonts w:cs="Arial"/>
          <w:bCs/>
        </w:rPr>
        <w:t xml:space="preserve"> staging</w:t>
      </w:r>
      <w:r w:rsidR="008A509C">
        <w:rPr>
          <w:rFonts w:cs="Arial"/>
          <w:bCs/>
        </w:rPr>
        <w:fldChar w:fldCharType="begin">
          <w:fldData xml:space="preserve">PEVuZE5vdGU+PENpdGU+PEF1dGhvcj5TY2jDtmxsPC9BdXRob3I+PFllYXI+MjAxNjwvWWVhcj48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</w:fldData>
        </w:fldChar>
      </w:r>
      <w:r w:rsidR="008A509C">
        <w:rPr>
          <w:rFonts w:cs="Arial"/>
          <w:bCs/>
        </w:rPr>
        <w:instrText xml:space="preserve"> ADDIN EN.CITE </w:instrText>
      </w:r>
      <w:r w:rsidR="008A509C">
        <w:rPr>
          <w:rFonts w:cs="Arial"/>
          <w:bCs/>
        </w:rPr>
        <w:fldChar w:fldCharType="begin">
          <w:fldData xml:space="preserve">PEVuZE5vdGU+PENpdGU+PEF1dGhvcj5TY2jDtmxsPC9BdXRob3I+PFllYXI+MjAxNjwvWWVhcj48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</w:fldData>
        </w:fldChar>
      </w:r>
      <w:r w:rsidR="008A509C">
        <w:rPr>
          <w:rFonts w:cs="Arial"/>
          <w:bCs/>
        </w:rPr>
        <w:instrText xml:space="preserve"> ADDIN EN.CITE.DATA </w:instrText>
      </w:r>
      <w:r w:rsidR="008A509C">
        <w:rPr>
          <w:rFonts w:cs="Arial"/>
          <w:bCs/>
        </w:rPr>
      </w:r>
      <w:r w:rsidR="008A509C">
        <w:rPr>
          <w:rFonts w:cs="Arial"/>
          <w:bCs/>
        </w:rPr>
        <w:fldChar w:fldCharType="end"/>
      </w:r>
      <w:r w:rsidR="008A509C">
        <w:rPr>
          <w:rFonts w:cs="Arial"/>
          <w:bCs/>
        </w:rPr>
        <w:fldChar w:fldCharType="separate"/>
      </w:r>
      <w:r w:rsidR="008A509C" w:rsidRPr="008A509C">
        <w:rPr>
          <w:rFonts w:cs="Arial"/>
          <w:bCs/>
          <w:noProof/>
          <w:vertAlign w:val="superscript"/>
        </w:rPr>
        <w:t>85,86</w:t>
      </w:r>
      <w:r w:rsidR="008A509C">
        <w:rPr>
          <w:rFonts w:cs="Arial"/>
          <w:bCs/>
        </w:rPr>
        <w:fldChar w:fldCharType="end"/>
      </w:r>
      <w:r w:rsidR="008A509C">
        <w:rPr>
          <w:rFonts w:cs="Arial"/>
          <w:bCs/>
        </w:rPr>
        <w:t xml:space="preserve">. This suggests that </w:t>
      </w:r>
      <w:r w:rsidR="009019B3">
        <w:rPr>
          <w:rFonts w:cs="Arial"/>
          <w:bCs/>
        </w:rPr>
        <w:t>NODDI measures may correlate with tau and one study has shown that there are significant correlations between NDI and tau protein deposition in mouse models</w:t>
      </w:r>
      <w:r w:rsidR="009019B3">
        <w:rPr>
          <w:rFonts w:cs="Arial"/>
          <w:bCs/>
        </w:rPr>
        <w:fldChar w:fldCharType="begin">
          <w:fldData xml:space="preserve">PEVuZE5vdGU+PENpdGU+PEF1dGhvcj5Db2xnYW48L0F1dGhvcj48WWVhcj4yMDE2PC9ZZWFyPjxS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</w:fldData>
        </w:fldChar>
      </w:r>
      <w:r w:rsidR="009019B3">
        <w:rPr>
          <w:rFonts w:cs="Arial"/>
          <w:bCs/>
        </w:rPr>
        <w:instrText xml:space="preserve"> ADDIN EN.CITE </w:instrText>
      </w:r>
      <w:r w:rsidR="009019B3">
        <w:rPr>
          <w:rFonts w:cs="Arial"/>
          <w:bCs/>
        </w:rPr>
        <w:fldChar w:fldCharType="begin">
          <w:fldData xml:space="preserve">PEVuZE5vdGU+PENpdGU+PEF1dGhvcj5Db2xnYW48L0F1dGhvcj48WWVhcj4yMDE2PC9ZZWFyPjxS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</w:fldData>
        </w:fldChar>
      </w:r>
      <w:r w:rsidR="009019B3">
        <w:rPr>
          <w:rFonts w:cs="Arial"/>
          <w:bCs/>
        </w:rPr>
        <w:instrText xml:space="preserve"> ADDIN EN.CITE.DATA </w:instrText>
      </w:r>
      <w:r w:rsidR="009019B3">
        <w:rPr>
          <w:rFonts w:cs="Arial"/>
          <w:bCs/>
        </w:rPr>
      </w:r>
      <w:r w:rsidR="009019B3">
        <w:rPr>
          <w:rFonts w:cs="Arial"/>
          <w:bCs/>
        </w:rPr>
        <w:fldChar w:fldCharType="end"/>
      </w:r>
      <w:r w:rsidR="009019B3">
        <w:rPr>
          <w:rFonts w:cs="Arial"/>
          <w:bCs/>
        </w:rPr>
        <w:fldChar w:fldCharType="separate"/>
      </w:r>
      <w:r w:rsidR="009019B3" w:rsidRPr="009019B3">
        <w:rPr>
          <w:rFonts w:cs="Arial"/>
          <w:bCs/>
          <w:noProof/>
          <w:vertAlign w:val="superscript"/>
        </w:rPr>
        <w:t>87</w:t>
      </w:r>
      <w:r w:rsidR="009019B3">
        <w:rPr>
          <w:rFonts w:cs="Arial"/>
          <w:bCs/>
        </w:rPr>
        <w:fldChar w:fldCharType="end"/>
      </w:r>
      <w:r w:rsidR="009019B3">
        <w:rPr>
          <w:rFonts w:cs="Arial"/>
          <w:bCs/>
        </w:rPr>
        <w:t xml:space="preserve">. Assessing the spatial extent of tau deposition from PET scans simultaneously with NODDI may also provide very interesting results. </w:t>
      </w:r>
    </w:p>
    <w:p w14:paraId="2CA7E562" w14:textId="77777777" w:rsidR="0023499B" w:rsidRDefault="0023499B" w:rsidP="003D121F">
      <w:pPr>
        <w:pStyle w:val="Heading2"/>
        <w:spacing w:line="480" w:lineRule="auto"/>
        <w:jc w:val="both"/>
      </w:pPr>
      <w:r>
        <w:t>Conclusion:</w:t>
      </w:r>
    </w:p>
    <w:p w14:paraId="19F7625E" w14:textId="1BBF793C" w:rsidR="00120EBC" w:rsidRDefault="005B2C2F" w:rsidP="003D121F">
      <w:pPr>
        <w:spacing w:after="90" w:line="480" w:lineRule="auto"/>
        <w:jc w:val="both"/>
        <w:rPr>
          <w:rFonts w:cs="Arial"/>
          <w:b/>
        </w:rPr>
      </w:pPr>
      <w:r>
        <w:rPr>
          <w:rFonts w:cs="Arial"/>
          <w:bCs/>
        </w:rPr>
        <w:t xml:space="preserve">This study demonstrated significant alterations in </w:t>
      </w:r>
      <w:r w:rsidR="00294414">
        <w:rPr>
          <w:rFonts w:cs="Arial"/>
          <w:bCs/>
        </w:rPr>
        <w:t>WM</w:t>
      </w:r>
      <w:r>
        <w:rPr>
          <w:rFonts w:cs="Arial"/>
          <w:bCs/>
        </w:rPr>
        <w:t xml:space="preserve"> microstructure, specifically decreases in axonal density, in </w:t>
      </w:r>
      <w:r w:rsidR="00294414">
        <w:rPr>
          <w:rFonts w:cs="Arial"/>
          <w:bCs/>
        </w:rPr>
        <w:t>AD</w:t>
      </w:r>
      <w:r>
        <w:rPr>
          <w:rFonts w:cs="Arial"/>
          <w:bCs/>
        </w:rPr>
        <w:t xml:space="preserve"> patients in various </w:t>
      </w:r>
      <w:r w:rsidR="00F818DF">
        <w:rPr>
          <w:rFonts w:cs="Arial"/>
          <w:bCs/>
        </w:rPr>
        <w:t>WM</w:t>
      </w:r>
      <w:r>
        <w:rPr>
          <w:rFonts w:cs="Arial"/>
          <w:bCs/>
        </w:rPr>
        <w:t xml:space="preserve"> tracts. These findings further support findings from other studies assessing WM microstructural changes in AD subjects. </w:t>
      </w:r>
      <w:r w:rsidR="0071534F">
        <w:rPr>
          <w:rFonts w:cs="Arial"/>
          <w:bCs/>
        </w:rPr>
        <w:t xml:space="preserve">Additionally, decreased cerebral blood flow in the major cerebral arteries were significantly correlated with decreased NDI values, primarily in the longitudinal fasciculus. However, similar correlational trends existed in other white matter structures. Such findings may reflect subtle vascular changes occurring in cognitively normal subjects that may be prodromal vascular dementia. No associations between global cerebrovascular health measures and NDI were found in the AD group. Increased sample sizes, </w:t>
      </w:r>
      <w:r w:rsidR="00F818DF">
        <w:rPr>
          <w:rFonts w:cs="Arial"/>
          <w:bCs/>
        </w:rPr>
        <w:t>assessment in MCI cohorts, and</w:t>
      </w:r>
      <w:r w:rsidR="0071534F">
        <w:rPr>
          <w:rFonts w:cs="Arial"/>
          <w:bCs/>
        </w:rPr>
        <w:t xml:space="preserve"> longitudinal assessments</w:t>
      </w:r>
      <w:r w:rsidR="00F818DF">
        <w:rPr>
          <w:rFonts w:cs="Arial"/>
          <w:bCs/>
        </w:rPr>
        <w:t xml:space="preserve"> </w:t>
      </w:r>
      <w:r w:rsidR="0071534F">
        <w:rPr>
          <w:rFonts w:cs="Arial"/>
          <w:bCs/>
        </w:rPr>
        <w:t>are highly-warranted to verify these findings</w:t>
      </w:r>
      <w:r w:rsidR="00F818DF">
        <w:rPr>
          <w:rFonts w:cs="Arial"/>
          <w:bCs/>
        </w:rPr>
        <w:t xml:space="preserve"> </w:t>
      </w:r>
      <w:r w:rsidR="0071534F">
        <w:rPr>
          <w:rFonts w:cs="Arial"/>
          <w:bCs/>
        </w:rPr>
        <w:t xml:space="preserve">and strengthen causal inferences. </w:t>
      </w:r>
      <w:r w:rsidR="00120EBC">
        <w:rPr>
          <w:rFonts w:cs="Arial"/>
          <w:b/>
        </w:rPr>
        <w:br w:type="page"/>
      </w:r>
    </w:p>
    <w:p w14:paraId="156E50F8" w14:textId="25ADDCAB" w:rsidR="002F4C9A" w:rsidRPr="001B016D" w:rsidRDefault="002F4C9A" w:rsidP="009A0E6A">
      <w:pPr>
        <w:pStyle w:val="Heading1"/>
      </w:pPr>
      <w:r w:rsidRPr="001B016D">
        <w:lastRenderedPageBreak/>
        <w:t>Bibliography and References Cited:</w:t>
      </w:r>
    </w:p>
    <w:p w14:paraId="7D0AEBBB" w14:textId="77777777" w:rsidR="009019B3" w:rsidRPr="009019B3" w:rsidRDefault="002F4C9A" w:rsidP="009019B3">
      <w:pPr>
        <w:pStyle w:val="EndNoteBibliography"/>
        <w:spacing w:after="0"/>
        <w:ind w:left="720" w:hanging="720"/>
      </w:pPr>
      <w:r w:rsidRPr="001B016D">
        <w:fldChar w:fldCharType="begin"/>
      </w:r>
      <w:r w:rsidRPr="001B016D">
        <w:instrText xml:space="preserve"> ADDIN EN.REFLIST </w:instrText>
      </w:r>
      <w:r w:rsidRPr="001B016D">
        <w:fldChar w:fldCharType="separate"/>
      </w:r>
      <w:r w:rsidR="009019B3" w:rsidRPr="009019B3">
        <w:t>1</w:t>
      </w:r>
      <w:r w:rsidR="009019B3" w:rsidRPr="009019B3">
        <w:tab/>
        <w:t xml:space="preserve">Nasrabady, S. E., Rizvi, B., Goldman, J. E. &amp; Brickman, A. M. White matter changes in Alzheimer's disease: a focus on myelin and oligodendrocytes. </w:t>
      </w:r>
      <w:r w:rsidR="009019B3" w:rsidRPr="009019B3">
        <w:rPr>
          <w:i/>
        </w:rPr>
        <w:t>Acta Neuropathol Commun</w:t>
      </w:r>
      <w:r w:rsidR="009019B3" w:rsidRPr="009019B3">
        <w:t xml:space="preserve"> </w:t>
      </w:r>
      <w:r w:rsidR="009019B3" w:rsidRPr="009019B3">
        <w:rPr>
          <w:b/>
        </w:rPr>
        <w:t>6</w:t>
      </w:r>
      <w:r w:rsidR="009019B3" w:rsidRPr="009019B3">
        <w:t>, 22-22, doi:10.1186/s40478-018-0515-3 (2018).</w:t>
      </w:r>
    </w:p>
    <w:p w14:paraId="210CCFEC" w14:textId="77777777" w:rsidR="009019B3" w:rsidRPr="009019B3" w:rsidRDefault="009019B3" w:rsidP="009019B3">
      <w:pPr>
        <w:pStyle w:val="EndNoteBibliography"/>
        <w:spacing w:after="0"/>
        <w:ind w:left="720" w:hanging="720"/>
      </w:pPr>
      <w:r w:rsidRPr="009019B3">
        <w:t>2</w:t>
      </w:r>
      <w:r w:rsidRPr="009019B3">
        <w:tab/>
        <w:t xml:space="preserve">Krajcovicova, L., Klobusiakova, P. &amp; Rektorova, I. Gray Matter Changes in Parkinson's and Alzheimer's Disease and Relation to Cognition. </w:t>
      </w:r>
      <w:r w:rsidRPr="009019B3">
        <w:rPr>
          <w:i/>
        </w:rPr>
        <w:t>Curr. Neurol. Neurosci. Rep.</w:t>
      </w:r>
      <w:r w:rsidRPr="009019B3">
        <w:t xml:space="preserve"> </w:t>
      </w:r>
      <w:r w:rsidRPr="009019B3">
        <w:rPr>
          <w:b/>
        </w:rPr>
        <w:t>19</w:t>
      </w:r>
      <w:r w:rsidRPr="009019B3">
        <w:t>, 85-85, doi:10.1007/s11910-019-1006-z (2019).</w:t>
      </w:r>
    </w:p>
    <w:p w14:paraId="0B010E22" w14:textId="77777777" w:rsidR="009019B3" w:rsidRPr="009019B3" w:rsidRDefault="009019B3" w:rsidP="009019B3">
      <w:pPr>
        <w:pStyle w:val="EndNoteBibliography"/>
        <w:spacing w:after="0"/>
        <w:ind w:left="720" w:hanging="720"/>
      </w:pPr>
      <w:r w:rsidRPr="009019B3">
        <w:t>3</w:t>
      </w:r>
      <w:r w:rsidRPr="009019B3">
        <w:tab/>
        <w:t>Anderson, V. M.</w:t>
      </w:r>
      <w:r w:rsidRPr="009019B3">
        <w:rPr>
          <w:i/>
        </w:rPr>
        <w:t xml:space="preserve"> et al.</w:t>
      </w:r>
      <w:r w:rsidRPr="009019B3">
        <w:t xml:space="preserve"> Gray matter atrophy rate as a marker of disease progression in AD. </w:t>
      </w:r>
      <w:r w:rsidRPr="009019B3">
        <w:rPr>
          <w:i/>
        </w:rPr>
        <w:t>Neurobiol. Aging</w:t>
      </w:r>
      <w:r w:rsidRPr="009019B3">
        <w:t xml:space="preserve"> </w:t>
      </w:r>
      <w:r w:rsidRPr="009019B3">
        <w:rPr>
          <w:b/>
        </w:rPr>
        <w:t>33</w:t>
      </w:r>
      <w:r w:rsidRPr="009019B3">
        <w:t>, 1194-1202, doi:10.1016/j.neurobiolaging.2010.11.001 (2012).</w:t>
      </w:r>
    </w:p>
    <w:p w14:paraId="18EBBD65" w14:textId="77777777" w:rsidR="009019B3" w:rsidRPr="009019B3" w:rsidRDefault="009019B3" w:rsidP="009019B3">
      <w:pPr>
        <w:pStyle w:val="EndNoteBibliography"/>
        <w:spacing w:after="0"/>
        <w:ind w:left="720" w:hanging="720"/>
      </w:pPr>
      <w:r w:rsidRPr="009019B3">
        <w:t>4</w:t>
      </w:r>
      <w:r w:rsidRPr="009019B3">
        <w:tab/>
        <w:t>Vogt, N. M.</w:t>
      </w:r>
      <w:r w:rsidRPr="009019B3">
        <w:rPr>
          <w:i/>
        </w:rPr>
        <w:t xml:space="preserve"> et al.</w:t>
      </w:r>
      <w:r w:rsidRPr="009019B3">
        <w:t xml:space="preserve"> Cortical Microstructural Alterations in Mild Cognitive Impairment and Alzheimer's Disease Dementia. </w:t>
      </w:r>
      <w:r w:rsidRPr="009019B3">
        <w:rPr>
          <w:i/>
        </w:rPr>
        <w:t>Cereb Cortex</w:t>
      </w:r>
      <w:r w:rsidRPr="009019B3">
        <w:t xml:space="preserve"> </w:t>
      </w:r>
      <w:r w:rsidRPr="009019B3">
        <w:rPr>
          <w:b/>
        </w:rPr>
        <w:t>30</w:t>
      </w:r>
      <w:r w:rsidRPr="009019B3">
        <w:t>, 2948-2960, doi:10.1093/cercor/bhz286 (2020).</w:t>
      </w:r>
    </w:p>
    <w:p w14:paraId="475042CE" w14:textId="77777777" w:rsidR="009019B3" w:rsidRPr="009019B3" w:rsidRDefault="009019B3" w:rsidP="009019B3">
      <w:pPr>
        <w:pStyle w:val="EndNoteBibliography"/>
        <w:spacing w:after="0"/>
        <w:ind w:left="720" w:hanging="720"/>
      </w:pPr>
      <w:r w:rsidRPr="009019B3">
        <w:t>5</w:t>
      </w:r>
      <w:r w:rsidRPr="009019B3">
        <w:tab/>
        <w:t>Sepulcre, J.</w:t>
      </w:r>
      <w:r w:rsidRPr="009019B3">
        <w:rPr>
          <w:i/>
        </w:rPr>
        <w:t xml:space="preserve"> et al.</w:t>
      </w:r>
      <w:r w:rsidRPr="009019B3">
        <w:t xml:space="preserve"> In Vivo Tau, Amyloid, and Gray Matter Profiles in the Aging Brain. </w:t>
      </w:r>
      <w:r w:rsidRPr="009019B3">
        <w:rPr>
          <w:i/>
        </w:rPr>
        <w:t>The Journal of neuroscience : the official journal of the Society for Neuroscience</w:t>
      </w:r>
      <w:r w:rsidRPr="009019B3">
        <w:t xml:space="preserve"> </w:t>
      </w:r>
      <w:r w:rsidRPr="009019B3">
        <w:rPr>
          <w:b/>
        </w:rPr>
        <w:t>36</w:t>
      </w:r>
      <w:r w:rsidRPr="009019B3">
        <w:t>, 7364-7374, doi:10.1523/JNEUROSCI.0639-16.2016 (2016).</w:t>
      </w:r>
    </w:p>
    <w:p w14:paraId="74868379" w14:textId="77777777" w:rsidR="009019B3" w:rsidRPr="009019B3" w:rsidRDefault="009019B3" w:rsidP="009019B3">
      <w:pPr>
        <w:pStyle w:val="EndNoteBibliography"/>
        <w:spacing w:after="0"/>
        <w:ind w:left="720" w:hanging="720"/>
      </w:pPr>
      <w:r w:rsidRPr="009019B3">
        <w:t>6</w:t>
      </w:r>
      <w:r w:rsidRPr="009019B3">
        <w:tab/>
        <w:t xml:space="preserve">Li, J., Pan, P., Huang, R. &amp; Shang, H. A meta-analysis of voxel-based morphometry studies of white matter volume alterations in Alzheimer's disease. </w:t>
      </w:r>
      <w:r w:rsidRPr="009019B3">
        <w:rPr>
          <w:i/>
        </w:rPr>
        <w:t>Neurosci Biobehav Rev</w:t>
      </w:r>
      <w:r w:rsidRPr="009019B3">
        <w:t xml:space="preserve"> </w:t>
      </w:r>
      <w:r w:rsidRPr="009019B3">
        <w:rPr>
          <w:b/>
        </w:rPr>
        <w:t>36</w:t>
      </w:r>
      <w:r w:rsidRPr="009019B3">
        <w:t>, 757-763, doi:10.1016/j.neubiorev.2011.12.001 (2012).</w:t>
      </w:r>
    </w:p>
    <w:p w14:paraId="4D02E216" w14:textId="77777777" w:rsidR="009019B3" w:rsidRPr="009019B3" w:rsidRDefault="009019B3" w:rsidP="009019B3">
      <w:pPr>
        <w:pStyle w:val="EndNoteBibliography"/>
        <w:spacing w:after="0"/>
        <w:ind w:left="720" w:hanging="720"/>
      </w:pPr>
      <w:r w:rsidRPr="009019B3">
        <w:t>7</w:t>
      </w:r>
      <w:r w:rsidRPr="009019B3">
        <w:tab/>
        <w:t xml:space="preserve">Brun, A. &amp; Englund, E. A white matter disorder in dementia of the Alzheimer type: a pathoanatomical study. </w:t>
      </w:r>
      <w:r w:rsidRPr="009019B3">
        <w:rPr>
          <w:i/>
        </w:rPr>
        <w:t>Ann. Neurol.</w:t>
      </w:r>
      <w:r w:rsidRPr="009019B3">
        <w:t xml:space="preserve"> </w:t>
      </w:r>
      <w:r w:rsidRPr="009019B3">
        <w:rPr>
          <w:b/>
        </w:rPr>
        <w:t>19</w:t>
      </w:r>
      <w:r w:rsidRPr="009019B3">
        <w:t>, 253-262, doi:10.1002/ana.410190306 (1986).</w:t>
      </w:r>
    </w:p>
    <w:p w14:paraId="5F97AAE0" w14:textId="77777777" w:rsidR="009019B3" w:rsidRPr="009019B3" w:rsidRDefault="009019B3" w:rsidP="009019B3">
      <w:pPr>
        <w:pStyle w:val="EndNoteBibliography"/>
        <w:spacing w:after="0"/>
        <w:ind w:left="720" w:hanging="720"/>
      </w:pPr>
      <w:r w:rsidRPr="009019B3">
        <w:t>8</w:t>
      </w:r>
      <w:r w:rsidRPr="009019B3">
        <w:tab/>
        <w:t>Araque Caballero, M. Á.</w:t>
      </w:r>
      <w:r w:rsidRPr="009019B3">
        <w:rPr>
          <w:i/>
        </w:rPr>
        <w:t xml:space="preserve"> et al.</w:t>
      </w:r>
      <w:r w:rsidRPr="009019B3">
        <w:t xml:space="preserve"> White matter diffusion alterations precede symptom onset in autosomal dominant Alzheimer’s disease. </w:t>
      </w:r>
      <w:r w:rsidRPr="009019B3">
        <w:rPr>
          <w:i/>
        </w:rPr>
        <w:t>Brain</w:t>
      </w:r>
      <w:r w:rsidRPr="009019B3">
        <w:t xml:space="preserve"> </w:t>
      </w:r>
      <w:r w:rsidRPr="009019B3">
        <w:rPr>
          <w:b/>
        </w:rPr>
        <w:t>141</w:t>
      </w:r>
      <w:r w:rsidRPr="009019B3">
        <w:t>, 3065-3080, doi:10.1093/brain/awy229 (2018).</w:t>
      </w:r>
    </w:p>
    <w:p w14:paraId="3CF15711" w14:textId="77777777" w:rsidR="009019B3" w:rsidRPr="009019B3" w:rsidRDefault="009019B3" w:rsidP="009019B3">
      <w:pPr>
        <w:pStyle w:val="EndNoteBibliography"/>
        <w:spacing w:after="0"/>
        <w:ind w:left="720" w:hanging="720"/>
      </w:pPr>
      <w:r w:rsidRPr="009019B3">
        <w:t>9</w:t>
      </w:r>
      <w:r w:rsidRPr="009019B3">
        <w:tab/>
        <w:t>Agosta, F.</w:t>
      </w:r>
      <w:r w:rsidRPr="009019B3">
        <w:rPr>
          <w:i/>
        </w:rPr>
        <w:t xml:space="preserve"> et al.</w:t>
      </w:r>
      <w:r w:rsidRPr="009019B3">
        <w:t xml:space="preserve"> White Matter Damage in Alzheimer Disease and Its Relationship to Gray Matter Atrophy. </w:t>
      </w:r>
      <w:r w:rsidRPr="009019B3">
        <w:rPr>
          <w:i/>
        </w:rPr>
        <w:t>Radiology</w:t>
      </w:r>
      <w:r w:rsidRPr="009019B3">
        <w:t xml:space="preserve"> </w:t>
      </w:r>
      <w:r w:rsidRPr="009019B3">
        <w:rPr>
          <w:b/>
        </w:rPr>
        <w:t>258</w:t>
      </w:r>
      <w:r w:rsidRPr="009019B3">
        <w:t>, 853-863, doi:10.1148/radiol.10101284 (2011).</w:t>
      </w:r>
    </w:p>
    <w:p w14:paraId="1A6FC3C9" w14:textId="77777777" w:rsidR="009019B3" w:rsidRPr="009019B3" w:rsidRDefault="009019B3" w:rsidP="009019B3">
      <w:pPr>
        <w:pStyle w:val="EndNoteBibliography"/>
        <w:spacing w:after="0"/>
        <w:ind w:left="720" w:hanging="720"/>
      </w:pPr>
      <w:r w:rsidRPr="009019B3">
        <w:t>10</w:t>
      </w:r>
      <w:r w:rsidRPr="009019B3">
        <w:tab/>
        <w:t xml:space="preserve">Wardlaw, J. M., Valdés Hernández, M. C. &amp; Muñoz-Maniega, S. What are white matter hyperintensities made of? Relevance to vascular cognitive impairment. </w:t>
      </w:r>
      <w:r w:rsidRPr="009019B3">
        <w:rPr>
          <w:i/>
        </w:rPr>
        <w:t>J Am Heart Assoc</w:t>
      </w:r>
      <w:r w:rsidRPr="009019B3">
        <w:t xml:space="preserve"> </w:t>
      </w:r>
      <w:r w:rsidRPr="009019B3">
        <w:rPr>
          <w:b/>
        </w:rPr>
        <w:t>4</w:t>
      </w:r>
      <w:r w:rsidRPr="009019B3">
        <w:t>, 001140-001140, doi:10.1161/JAHA.114.001140 (2015).</w:t>
      </w:r>
    </w:p>
    <w:p w14:paraId="627AB975" w14:textId="77777777" w:rsidR="009019B3" w:rsidRPr="009019B3" w:rsidRDefault="009019B3" w:rsidP="009019B3">
      <w:pPr>
        <w:pStyle w:val="EndNoteBibliography"/>
        <w:spacing w:after="0"/>
        <w:ind w:left="720" w:hanging="720"/>
      </w:pPr>
      <w:r w:rsidRPr="009019B3">
        <w:t>11</w:t>
      </w:r>
      <w:r w:rsidRPr="009019B3">
        <w:tab/>
        <w:t>Kandel, B. M.</w:t>
      </w:r>
      <w:r w:rsidRPr="009019B3">
        <w:rPr>
          <w:i/>
        </w:rPr>
        <w:t xml:space="preserve"> et al.</w:t>
      </w:r>
      <w:r w:rsidRPr="009019B3">
        <w:t xml:space="preserve"> White matter hyperintensities are more highly associated with preclinical Alzheimer's disease than imaging and cognitive markers of neurodegeneration. </w:t>
      </w:r>
      <w:r w:rsidRPr="009019B3">
        <w:rPr>
          <w:i/>
        </w:rPr>
        <w:t>Alzheimer's &amp; dementia (Amsterdam, Netherlands)</w:t>
      </w:r>
      <w:r w:rsidRPr="009019B3">
        <w:t xml:space="preserve"> </w:t>
      </w:r>
      <w:r w:rsidRPr="009019B3">
        <w:rPr>
          <w:b/>
        </w:rPr>
        <w:t>4</w:t>
      </w:r>
      <w:r w:rsidRPr="009019B3">
        <w:t>, 18-27, doi:10.1016/j.dadm.2016.03.001 (2016).</w:t>
      </w:r>
    </w:p>
    <w:p w14:paraId="2B4B543B" w14:textId="77777777" w:rsidR="009019B3" w:rsidRPr="009019B3" w:rsidRDefault="009019B3" w:rsidP="009019B3">
      <w:pPr>
        <w:pStyle w:val="EndNoteBibliography"/>
        <w:spacing w:after="0"/>
        <w:ind w:left="720" w:hanging="720"/>
      </w:pPr>
      <w:r w:rsidRPr="009019B3">
        <w:t>12</w:t>
      </w:r>
      <w:r w:rsidRPr="009019B3">
        <w:tab/>
        <w:t>Kamagata, K.</w:t>
      </w:r>
      <w:r w:rsidRPr="009019B3">
        <w:rPr>
          <w:i/>
        </w:rPr>
        <w:t xml:space="preserve"> et al.</w:t>
      </w:r>
      <w:r w:rsidRPr="009019B3">
        <w:t xml:space="preserve"> Advanced diffusion magnetic resonance imaging in patients with Alzheimer's and Parkinson's diseases. </w:t>
      </w:r>
      <w:r w:rsidRPr="009019B3">
        <w:rPr>
          <w:i/>
        </w:rPr>
        <w:t>Neural Regeneration Research</w:t>
      </w:r>
      <w:r w:rsidRPr="009019B3">
        <w:t xml:space="preserve"> </w:t>
      </w:r>
      <w:r w:rsidRPr="009019B3">
        <w:rPr>
          <w:b/>
        </w:rPr>
        <w:t>15</w:t>
      </w:r>
      <w:r w:rsidRPr="009019B3">
        <w:t>, 1590-1600, doi:10.4103/1673-5374.276326 (2020).</w:t>
      </w:r>
    </w:p>
    <w:p w14:paraId="5E4FEBED" w14:textId="77777777" w:rsidR="009019B3" w:rsidRPr="009019B3" w:rsidRDefault="009019B3" w:rsidP="009019B3">
      <w:pPr>
        <w:pStyle w:val="EndNoteBibliography"/>
        <w:spacing w:after="0"/>
        <w:ind w:left="720" w:hanging="720"/>
      </w:pPr>
      <w:r w:rsidRPr="009019B3">
        <w:t>13</w:t>
      </w:r>
      <w:r w:rsidRPr="009019B3">
        <w:tab/>
        <w:t>Fu, X.</w:t>
      </w:r>
      <w:r w:rsidRPr="009019B3">
        <w:rPr>
          <w:i/>
        </w:rPr>
        <w:t xml:space="preserve"> et al.</w:t>
      </w:r>
      <w:r w:rsidRPr="009019B3">
        <w:t xml:space="preserve"> Microstructural White Matter Alterations in Mild Cognitive Impairment and Alzheimer's Disease : Study Based on Neurite Orientation Dispersion and Density Imaging (NODDI). </w:t>
      </w:r>
      <w:r w:rsidRPr="009019B3">
        <w:rPr>
          <w:i/>
        </w:rPr>
        <w:t>Clin Neuroradiol</w:t>
      </w:r>
      <w:r w:rsidRPr="009019B3">
        <w:t xml:space="preserve"> </w:t>
      </w:r>
      <w:r w:rsidRPr="009019B3">
        <w:rPr>
          <w:b/>
        </w:rPr>
        <w:t>30</w:t>
      </w:r>
      <w:r w:rsidRPr="009019B3">
        <w:t>, 569-579, doi:10.1007/s00062-019-00805-0 (2020).</w:t>
      </w:r>
    </w:p>
    <w:p w14:paraId="4F177BA3" w14:textId="77777777" w:rsidR="009019B3" w:rsidRPr="009019B3" w:rsidRDefault="009019B3" w:rsidP="009019B3">
      <w:pPr>
        <w:pStyle w:val="EndNoteBibliography"/>
        <w:spacing w:after="0"/>
        <w:ind w:left="720" w:hanging="720"/>
      </w:pPr>
      <w:r w:rsidRPr="009019B3">
        <w:t>14</w:t>
      </w:r>
      <w:r w:rsidRPr="009019B3">
        <w:tab/>
        <w:t>Parker, T. D.</w:t>
      </w:r>
      <w:r w:rsidRPr="009019B3">
        <w:rPr>
          <w:i/>
        </w:rPr>
        <w:t xml:space="preserve"> et al.</w:t>
      </w:r>
      <w:r w:rsidRPr="009019B3">
        <w:t xml:space="preserve"> Cortical microstructure in young onset Alzheimer's disease using neurite orientation dispersion and density imaging. </w:t>
      </w:r>
      <w:r w:rsidRPr="009019B3">
        <w:rPr>
          <w:i/>
        </w:rPr>
        <w:t>Hum Brain Mapp</w:t>
      </w:r>
      <w:r w:rsidRPr="009019B3">
        <w:t xml:space="preserve"> </w:t>
      </w:r>
      <w:r w:rsidRPr="009019B3">
        <w:rPr>
          <w:b/>
        </w:rPr>
        <w:t>39</w:t>
      </w:r>
      <w:r w:rsidRPr="009019B3">
        <w:t>, 3005-3017, doi:10.1002/hbm.24056 (2018).</w:t>
      </w:r>
    </w:p>
    <w:p w14:paraId="2E059E61" w14:textId="77777777" w:rsidR="009019B3" w:rsidRPr="009019B3" w:rsidRDefault="009019B3" w:rsidP="009019B3">
      <w:pPr>
        <w:pStyle w:val="EndNoteBibliography"/>
        <w:spacing w:after="0"/>
        <w:ind w:left="720" w:hanging="720"/>
      </w:pPr>
      <w:r w:rsidRPr="009019B3">
        <w:t>15</w:t>
      </w:r>
      <w:r w:rsidRPr="009019B3">
        <w:tab/>
        <w:t>Slattery, C. F.</w:t>
      </w:r>
      <w:r w:rsidRPr="009019B3">
        <w:rPr>
          <w:i/>
        </w:rPr>
        <w:t xml:space="preserve"> et al.</w:t>
      </w:r>
      <w:r w:rsidRPr="009019B3">
        <w:t xml:space="preserve"> ApoE influences regional white-matter axonal density loss in Alzheimer's disease. </w:t>
      </w:r>
      <w:r w:rsidRPr="009019B3">
        <w:rPr>
          <w:i/>
        </w:rPr>
        <w:t>Neurobiol Aging</w:t>
      </w:r>
      <w:r w:rsidRPr="009019B3">
        <w:t xml:space="preserve"> </w:t>
      </w:r>
      <w:r w:rsidRPr="009019B3">
        <w:rPr>
          <w:b/>
        </w:rPr>
        <w:t>57</w:t>
      </w:r>
      <w:r w:rsidRPr="009019B3">
        <w:t>, 8-17, doi:10.1016/j.neurobiolaging.2017.04.021 (2017).</w:t>
      </w:r>
    </w:p>
    <w:p w14:paraId="2A4BC969" w14:textId="77777777" w:rsidR="009019B3" w:rsidRPr="009019B3" w:rsidRDefault="009019B3" w:rsidP="009019B3">
      <w:pPr>
        <w:pStyle w:val="EndNoteBibliography"/>
        <w:spacing w:after="0"/>
        <w:ind w:left="720" w:hanging="720"/>
      </w:pPr>
      <w:r w:rsidRPr="009019B3">
        <w:t>16</w:t>
      </w:r>
      <w:r w:rsidRPr="009019B3">
        <w:tab/>
        <w:t>Wen, Q.</w:t>
      </w:r>
      <w:r w:rsidRPr="009019B3">
        <w:rPr>
          <w:i/>
        </w:rPr>
        <w:t xml:space="preserve"> et al.</w:t>
      </w:r>
      <w:r w:rsidRPr="009019B3">
        <w:t xml:space="preserve"> White matter alterations in early-stage Alzheimer's disease: A tract-specific study. </w:t>
      </w:r>
      <w:r w:rsidRPr="009019B3">
        <w:rPr>
          <w:i/>
        </w:rPr>
        <w:t>Alzheimers Dement (Amst)</w:t>
      </w:r>
      <w:r w:rsidRPr="009019B3">
        <w:t xml:space="preserve"> </w:t>
      </w:r>
      <w:r w:rsidRPr="009019B3">
        <w:rPr>
          <w:b/>
        </w:rPr>
        <w:t>11</w:t>
      </w:r>
      <w:r w:rsidRPr="009019B3">
        <w:t>, 576-587, doi:10.1016/j.dadm.2019.06.003 (2019).</w:t>
      </w:r>
    </w:p>
    <w:p w14:paraId="6439AF2A" w14:textId="77777777" w:rsidR="009019B3" w:rsidRPr="009019B3" w:rsidRDefault="009019B3" w:rsidP="009019B3">
      <w:pPr>
        <w:pStyle w:val="EndNoteBibliography"/>
        <w:spacing w:after="0"/>
        <w:ind w:left="720" w:hanging="720"/>
      </w:pPr>
      <w:r w:rsidRPr="009019B3">
        <w:t>17</w:t>
      </w:r>
      <w:r w:rsidRPr="009019B3">
        <w:tab/>
        <w:t>Bartzokis, G.</w:t>
      </w:r>
      <w:r w:rsidRPr="009019B3">
        <w:rPr>
          <w:i/>
        </w:rPr>
        <w:t xml:space="preserve"> et al.</w:t>
      </w:r>
      <w:r w:rsidRPr="009019B3">
        <w:t xml:space="preserve"> White matter structural integrity in healthy aging adults and patients with Alzheimer disease: a magnetic resonance imaging study. </w:t>
      </w:r>
      <w:r w:rsidRPr="009019B3">
        <w:rPr>
          <w:i/>
        </w:rPr>
        <w:t>Arch. Neurol.</w:t>
      </w:r>
      <w:r w:rsidRPr="009019B3">
        <w:t xml:space="preserve"> </w:t>
      </w:r>
      <w:r w:rsidRPr="009019B3">
        <w:rPr>
          <w:b/>
        </w:rPr>
        <w:t>60</w:t>
      </w:r>
      <w:r w:rsidRPr="009019B3">
        <w:t>, 393-398, doi:10.1001/archneur.60.3.393 (2003).</w:t>
      </w:r>
    </w:p>
    <w:p w14:paraId="2F3C00A7" w14:textId="7EAC7726" w:rsidR="009019B3" w:rsidRPr="009019B3" w:rsidRDefault="009019B3" w:rsidP="009019B3">
      <w:pPr>
        <w:pStyle w:val="EndNoteBibliography"/>
        <w:spacing w:after="0"/>
        <w:ind w:left="720" w:hanging="720"/>
      </w:pPr>
      <w:r w:rsidRPr="009019B3">
        <w:t>18</w:t>
      </w:r>
      <w:r w:rsidRPr="009019B3">
        <w:tab/>
        <w:t>Benitez, A.</w:t>
      </w:r>
      <w:r w:rsidRPr="009019B3">
        <w:rPr>
          <w:i/>
        </w:rPr>
        <w:t xml:space="preserve"> et al.</w:t>
      </w:r>
      <w:r w:rsidRPr="009019B3">
        <w:t xml:space="preserve"> White matter tract integrity metrics reflect the vulnerability of late-myelinating tracts in Alzheimer's disease. </w:t>
      </w:r>
      <w:r w:rsidRPr="009019B3">
        <w:rPr>
          <w:i/>
        </w:rPr>
        <w:t>NeuroImage: Clinical</w:t>
      </w:r>
      <w:r w:rsidRPr="009019B3">
        <w:t xml:space="preserve"> </w:t>
      </w:r>
      <w:r w:rsidRPr="009019B3">
        <w:rPr>
          <w:b/>
        </w:rPr>
        <w:t>4</w:t>
      </w:r>
      <w:r w:rsidRPr="009019B3">
        <w:t>, 64-71, doi:</w:t>
      </w:r>
      <w:hyperlink r:id="rId10" w:history="1">
        <w:r w:rsidRPr="009019B3">
          <w:rPr>
            <w:rStyle w:val="Hyperlink"/>
          </w:rPr>
          <w:t>https://doi.org/10.1016/j.nicl.2013.11.001</w:t>
        </w:r>
      </w:hyperlink>
      <w:r w:rsidRPr="009019B3">
        <w:t xml:space="preserve"> (2014).</w:t>
      </w:r>
    </w:p>
    <w:p w14:paraId="3BA05F99" w14:textId="77777777" w:rsidR="009019B3" w:rsidRPr="009019B3" w:rsidRDefault="009019B3" w:rsidP="009019B3">
      <w:pPr>
        <w:pStyle w:val="EndNoteBibliography"/>
        <w:spacing w:after="0"/>
        <w:ind w:left="720" w:hanging="720"/>
      </w:pPr>
      <w:r w:rsidRPr="009019B3">
        <w:t>19</w:t>
      </w:r>
      <w:r w:rsidRPr="009019B3">
        <w:tab/>
        <w:t>Kester, M. I.</w:t>
      </w:r>
      <w:r w:rsidRPr="009019B3">
        <w:rPr>
          <w:i/>
        </w:rPr>
        <w:t xml:space="preserve"> et al.</w:t>
      </w:r>
      <w:r w:rsidRPr="009019B3">
        <w:t xml:space="preserve"> Associations Between Cerebral Small-Vessel Disease and Alzheimer Disease Pathology as Measured by Cerebrospinal Fluid Biomarkers. </w:t>
      </w:r>
      <w:r w:rsidRPr="009019B3">
        <w:rPr>
          <w:i/>
        </w:rPr>
        <w:t>JAMA Neurology</w:t>
      </w:r>
      <w:r w:rsidRPr="009019B3">
        <w:t xml:space="preserve"> </w:t>
      </w:r>
      <w:r w:rsidRPr="009019B3">
        <w:rPr>
          <w:b/>
        </w:rPr>
        <w:t>71</w:t>
      </w:r>
      <w:r w:rsidRPr="009019B3">
        <w:t>, 855-862, doi:10.1001/jamaneurol.2014.754 (2014).</w:t>
      </w:r>
    </w:p>
    <w:p w14:paraId="5043A9C8" w14:textId="77777777" w:rsidR="009019B3" w:rsidRPr="009019B3" w:rsidRDefault="009019B3" w:rsidP="009019B3">
      <w:pPr>
        <w:pStyle w:val="EndNoteBibliography"/>
        <w:spacing w:after="0"/>
        <w:ind w:left="720" w:hanging="720"/>
      </w:pPr>
      <w:r w:rsidRPr="009019B3">
        <w:t>20</w:t>
      </w:r>
      <w:r w:rsidRPr="009019B3">
        <w:tab/>
        <w:t xml:space="preserve">Kao, Y.-H., Chou, M.-C., Chen, C.-H. &amp; Yang, Y.-H. White Matter Changes in Patients with Alzheimer's Disease and Associated Factors. </w:t>
      </w:r>
      <w:r w:rsidRPr="009019B3">
        <w:rPr>
          <w:i/>
        </w:rPr>
        <w:t>J Clin Med</w:t>
      </w:r>
      <w:r w:rsidRPr="009019B3">
        <w:t xml:space="preserve"> </w:t>
      </w:r>
      <w:r w:rsidRPr="009019B3">
        <w:rPr>
          <w:b/>
        </w:rPr>
        <w:t>8</w:t>
      </w:r>
      <w:r w:rsidRPr="009019B3">
        <w:t>, 167, doi:10.3390/jcm8020167 (2019).</w:t>
      </w:r>
    </w:p>
    <w:p w14:paraId="687C09BE" w14:textId="77777777" w:rsidR="009019B3" w:rsidRPr="009019B3" w:rsidRDefault="009019B3" w:rsidP="009019B3">
      <w:pPr>
        <w:pStyle w:val="EndNoteBibliography"/>
        <w:spacing w:after="0"/>
        <w:ind w:left="720" w:hanging="720"/>
      </w:pPr>
      <w:r w:rsidRPr="009019B3">
        <w:t>21</w:t>
      </w:r>
      <w:r w:rsidRPr="009019B3">
        <w:tab/>
        <w:t xml:space="preserve">Zlokovic, B. V. Neurovascular pathways to neurodegeneration in Alzheimer's disease and other disorders. </w:t>
      </w:r>
      <w:r w:rsidRPr="009019B3">
        <w:rPr>
          <w:i/>
        </w:rPr>
        <w:t>Nature Reviews Neuroscience</w:t>
      </w:r>
      <w:r w:rsidRPr="009019B3">
        <w:t xml:space="preserve"> </w:t>
      </w:r>
      <w:r w:rsidRPr="009019B3">
        <w:rPr>
          <w:b/>
        </w:rPr>
        <w:t>12</w:t>
      </w:r>
      <w:r w:rsidRPr="009019B3">
        <w:t>, 723-738, doi:10.1038/nrn3114 (2011).</w:t>
      </w:r>
    </w:p>
    <w:p w14:paraId="7C52DC54" w14:textId="77777777" w:rsidR="009019B3" w:rsidRPr="009019B3" w:rsidRDefault="009019B3" w:rsidP="009019B3">
      <w:pPr>
        <w:pStyle w:val="EndNoteBibliography"/>
        <w:spacing w:after="0"/>
        <w:ind w:left="720" w:hanging="720"/>
      </w:pPr>
      <w:r w:rsidRPr="009019B3">
        <w:lastRenderedPageBreak/>
        <w:t>22</w:t>
      </w:r>
      <w:r w:rsidRPr="009019B3">
        <w:tab/>
        <w:t xml:space="preserve">Ujiie, M., Dickstein, D. L., Carlow, D. A. &amp; Jefferies, W. A. Blood-brain barrier permeability precedes senile plaque formation in an Alzheimer disease model. </w:t>
      </w:r>
      <w:r w:rsidRPr="009019B3">
        <w:rPr>
          <w:i/>
        </w:rPr>
        <w:t>Microcirculation</w:t>
      </w:r>
      <w:r w:rsidRPr="009019B3">
        <w:t xml:space="preserve"> </w:t>
      </w:r>
      <w:r w:rsidRPr="009019B3">
        <w:rPr>
          <w:b/>
        </w:rPr>
        <w:t>10</w:t>
      </w:r>
      <w:r w:rsidRPr="009019B3">
        <w:t>, 463-470, doi:10.1038/sj.mn.7800212 (2003).</w:t>
      </w:r>
    </w:p>
    <w:p w14:paraId="4907752E" w14:textId="77777777" w:rsidR="009019B3" w:rsidRPr="009019B3" w:rsidRDefault="009019B3" w:rsidP="009019B3">
      <w:pPr>
        <w:pStyle w:val="EndNoteBibliography"/>
        <w:spacing w:after="0"/>
        <w:ind w:left="720" w:hanging="720"/>
      </w:pPr>
      <w:r w:rsidRPr="009019B3">
        <w:t>23</w:t>
      </w:r>
      <w:r w:rsidRPr="009019B3">
        <w:tab/>
        <w:t>Clifford, P. M.</w:t>
      </w:r>
      <w:r w:rsidRPr="009019B3">
        <w:rPr>
          <w:i/>
        </w:rPr>
        <w:t xml:space="preserve"> et al.</w:t>
      </w:r>
      <w:r w:rsidRPr="009019B3">
        <w:t xml:space="preserve"> Abeta peptides can enter the brain through a defective blood-brain barrier and bind selectively to neurons. </w:t>
      </w:r>
      <w:r w:rsidRPr="009019B3">
        <w:rPr>
          <w:i/>
        </w:rPr>
        <w:t>Brain Res</w:t>
      </w:r>
      <w:r w:rsidRPr="009019B3">
        <w:t xml:space="preserve"> </w:t>
      </w:r>
      <w:r w:rsidRPr="009019B3">
        <w:rPr>
          <w:b/>
        </w:rPr>
        <w:t>1142</w:t>
      </w:r>
      <w:r w:rsidRPr="009019B3">
        <w:t>, 223-236, doi:10.1016/j.brainres.2007.01.070 (2007).</w:t>
      </w:r>
    </w:p>
    <w:p w14:paraId="1A133C67" w14:textId="77777777" w:rsidR="009019B3" w:rsidRPr="009019B3" w:rsidRDefault="009019B3" w:rsidP="009019B3">
      <w:pPr>
        <w:pStyle w:val="EndNoteBibliography"/>
        <w:spacing w:after="0"/>
        <w:ind w:left="720" w:hanging="720"/>
      </w:pPr>
      <w:r w:rsidRPr="009019B3">
        <w:t>24</w:t>
      </w:r>
      <w:r w:rsidRPr="009019B3">
        <w:tab/>
        <w:t xml:space="preserve">Rosenberg, G. A. Blood-Brain Barrier Permeability in Aging and Alzheimer's Disease. </w:t>
      </w:r>
      <w:r w:rsidRPr="009019B3">
        <w:rPr>
          <w:i/>
        </w:rPr>
        <w:t>J Prev Alzheimers Dis</w:t>
      </w:r>
      <w:r w:rsidRPr="009019B3">
        <w:t xml:space="preserve"> </w:t>
      </w:r>
      <w:r w:rsidRPr="009019B3">
        <w:rPr>
          <w:b/>
        </w:rPr>
        <w:t>1</w:t>
      </w:r>
      <w:r w:rsidRPr="009019B3">
        <w:t>, 138-139, doi:10.14283/jpad.2014.25 (2014).</w:t>
      </w:r>
    </w:p>
    <w:p w14:paraId="2DE2BEC8" w14:textId="77777777" w:rsidR="009019B3" w:rsidRPr="009019B3" w:rsidRDefault="009019B3" w:rsidP="009019B3">
      <w:pPr>
        <w:pStyle w:val="EndNoteBibliography"/>
        <w:spacing w:after="0"/>
        <w:ind w:left="720" w:hanging="720"/>
      </w:pPr>
      <w:r w:rsidRPr="009019B3">
        <w:t>25</w:t>
      </w:r>
      <w:r w:rsidRPr="009019B3">
        <w:tab/>
        <w:t>Clark, L. R.</w:t>
      </w:r>
      <w:r w:rsidRPr="009019B3">
        <w:rPr>
          <w:i/>
        </w:rPr>
        <w:t xml:space="preserve"> et al.</w:t>
      </w:r>
      <w:r w:rsidRPr="009019B3">
        <w:t xml:space="preserve"> Macrovascular and microvascular cerebral blood flow in adults at risk for Alzheimer's disease. </w:t>
      </w:r>
      <w:r w:rsidRPr="009019B3">
        <w:rPr>
          <w:i/>
        </w:rPr>
        <w:t>Alzheimers Dement (Amst)</w:t>
      </w:r>
      <w:r w:rsidRPr="009019B3">
        <w:t xml:space="preserve"> </w:t>
      </w:r>
      <w:r w:rsidRPr="009019B3">
        <w:rPr>
          <w:b/>
        </w:rPr>
        <w:t>7</w:t>
      </w:r>
      <w:r w:rsidRPr="009019B3">
        <w:t>, 48-55, doi:10.1016/j.dadm.2017.01.002 (2017).</w:t>
      </w:r>
    </w:p>
    <w:p w14:paraId="7D985184" w14:textId="77777777" w:rsidR="009019B3" w:rsidRPr="009019B3" w:rsidRDefault="009019B3" w:rsidP="009019B3">
      <w:pPr>
        <w:pStyle w:val="EndNoteBibliography"/>
        <w:spacing w:after="0"/>
        <w:ind w:left="720" w:hanging="720"/>
      </w:pPr>
      <w:r w:rsidRPr="009019B3">
        <w:t>26</w:t>
      </w:r>
      <w:r w:rsidRPr="009019B3">
        <w:tab/>
        <w:t>Asllani, I.</w:t>
      </w:r>
      <w:r w:rsidRPr="009019B3">
        <w:rPr>
          <w:i/>
        </w:rPr>
        <w:t xml:space="preserve"> et al.</w:t>
      </w:r>
      <w:r w:rsidRPr="009019B3">
        <w:t xml:space="preserve"> Multivariate and univariate analysis of continuous arterial spin labeling perfusion MRI in Alzheimer's disease. </w:t>
      </w:r>
      <w:r w:rsidRPr="009019B3">
        <w:rPr>
          <w:i/>
        </w:rPr>
        <w:t>Journal of cerebral blood flow and metabolism : official journal of the International Society of Cerebral Blood Flow and Metabolism</w:t>
      </w:r>
      <w:r w:rsidRPr="009019B3">
        <w:t xml:space="preserve"> </w:t>
      </w:r>
      <w:r w:rsidRPr="009019B3">
        <w:rPr>
          <w:b/>
        </w:rPr>
        <w:t>28</w:t>
      </w:r>
      <w:r w:rsidRPr="009019B3">
        <w:t>, 725-736, doi:10.1038/sj.jcbfm.9600570 (2008).</w:t>
      </w:r>
    </w:p>
    <w:p w14:paraId="38426984" w14:textId="77777777" w:rsidR="009019B3" w:rsidRPr="009019B3" w:rsidRDefault="009019B3" w:rsidP="009019B3">
      <w:pPr>
        <w:pStyle w:val="EndNoteBibliography"/>
        <w:spacing w:after="0"/>
        <w:ind w:left="720" w:hanging="720"/>
      </w:pPr>
      <w:r w:rsidRPr="009019B3">
        <w:t>27</w:t>
      </w:r>
      <w:r w:rsidRPr="009019B3">
        <w:tab/>
        <w:t>Huang, C.-W.</w:t>
      </w:r>
      <w:r w:rsidRPr="009019B3">
        <w:rPr>
          <w:i/>
        </w:rPr>
        <w:t xml:space="preserve"> et al.</w:t>
      </w:r>
      <w:r w:rsidRPr="009019B3">
        <w:t xml:space="preserve"> Cerebral Perfusion Insufficiency and Relationships with Cognitive Deficits in Alzheimer's Disease: A Multiparametric Neuroimaging Study. </w:t>
      </w:r>
      <w:r w:rsidRPr="009019B3">
        <w:rPr>
          <w:i/>
        </w:rPr>
        <w:t>Scientific reports</w:t>
      </w:r>
      <w:r w:rsidRPr="009019B3">
        <w:t xml:space="preserve"> </w:t>
      </w:r>
      <w:r w:rsidRPr="009019B3">
        <w:rPr>
          <w:b/>
        </w:rPr>
        <w:t>8</w:t>
      </w:r>
      <w:r w:rsidRPr="009019B3">
        <w:t>, 1541-1541, doi:10.1038/s41598-018-19387-x (2018).</w:t>
      </w:r>
    </w:p>
    <w:p w14:paraId="5827F055" w14:textId="77777777" w:rsidR="009019B3" w:rsidRPr="009019B3" w:rsidRDefault="009019B3" w:rsidP="009019B3">
      <w:pPr>
        <w:pStyle w:val="EndNoteBibliography"/>
        <w:spacing w:after="0"/>
        <w:ind w:left="720" w:hanging="720"/>
      </w:pPr>
      <w:r w:rsidRPr="009019B3">
        <w:t>28</w:t>
      </w:r>
      <w:r w:rsidRPr="009019B3">
        <w:tab/>
        <w:t>Berman, S. E.</w:t>
      </w:r>
      <w:r w:rsidRPr="009019B3">
        <w:rPr>
          <w:i/>
        </w:rPr>
        <w:t xml:space="preserve"> et al.</w:t>
      </w:r>
      <w:r w:rsidRPr="009019B3">
        <w:t xml:space="preserve"> Intracranial Arterial 4D-Flow is Associated with Metrics of Brain Health and Alzheimer's Disease. </w:t>
      </w:r>
      <w:r w:rsidRPr="009019B3">
        <w:rPr>
          <w:i/>
        </w:rPr>
        <w:t>Alzheimers Dement (Amst)</w:t>
      </w:r>
      <w:r w:rsidRPr="009019B3">
        <w:t xml:space="preserve"> </w:t>
      </w:r>
      <w:r w:rsidRPr="009019B3">
        <w:rPr>
          <w:b/>
        </w:rPr>
        <w:t>1</w:t>
      </w:r>
      <w:r w:rsidRPr="009019B3">
        <w:t>, 420-428, doi:10.1016/j.dadm.2015.09.005 (2015).</w:t>
      </w:r>
    </w:p>
    <w:p w14:paraId="4AA84F68" w14:textId="77777777" w:rsidR="009019B3" w:rsidRPr="009019B3" w:rsidRDefault="009019B3" w:rsidP="009019B3">
      <w:pPr>
        <w:pStyle w:val="EndNoteBibliography"/>
        <w:spacing w:after="0"/>
        <w:ind w:left="720" w:hanging="720"/>
      </w:pPr>
      <w:r w:rsidRPr="009019B3">
        <w:t>29</w:t>
      </w:r>
      <w:r w:rsidRPr="009019B3">
        <w:tab/>
        <w:t>Rivera-Rivera, L. A.</w:t>
      </w:r>
      <w:r w:rsidRPr="009019B3">
        <w:rPr>
          <w:i/>
        </w:rPr>
        <w:t xml:space="preserve"> et al.</w:t>
      </w:r>
      <w:r w:rsidRPr="009019B3">
        <w:t xml:space="preserve"> Changes in intracranial venous blood flow and pulsatility in Alzheimer's disease: A 4D flow MRI study. </w:t>
      </w:r>
      <w:r w:rsidRPr="009019B3">
        <w:rPr>
          <w:i/>
        </w:rPr>
        <w:t>J Cereb Blood Flow Metab</w:t>
      </w:r>
      <w:r w:rsidRPr="009019B3">
        <w:t xml:space="preserve"> </w:t>
      </w:r>
      <w:r w:rsidRPr="009019B3">
        <w:rPr>
          <w:b/>
        </w:rPr>
        <w:t>37</w:t>
      </w:r>
      <w:r w:rsidRPr="009019B3">
        <w:t>, 2149-2158, doi:10.1177/0271678X16661340 (2017).</w:t>
      </w:r>
    </w:p>
    <w:p w14:paraId="551375FB" w14:textId="769AE4A7" w:rsidR="009019B3" w:rsidRPr="009019B3" w:rsidRDefault="009019B3" w:rsidP="009019B3">
      <w:pPr>
        <w:pStyle w:val="EndNoteBibliography"/>
        <w:spacing w:after="0"/>
        <w:ind w:left="720" w:hanging="720"/>
      </w:pPr>
      <w:r w:rsidRPr="009019B3">
        <w:t>30</w:t>
      </w:r>
      <w:r w:rsidRPr="009019B3">
        <w:tab/>
        <w:t>Rivera-Rivera, L. A.</w:t>
      </w:r>
      <w:r w:rsidRPr="009019B3">
        <w:rPr>
          <w:i/>
        </w:rPr>
        <w:t xml:space="preserve"> et al.</w:t>
      </w:r>
      <w:r w:rsidRPr="009019B3">
        <w:t xml:space="preserve"> Intracranial vascular flow oscillations in Alzheimer’s disease from 4D flow MRI. </w:t>
      </w:r>
      <w:r w:rsidRPr="009019B3">
        <w:rPr>
          <w:i/>
        </w:rPr>
        <w:t>NeuroImage: Clinical</w:t>
      </w:r>
      <w:r w:rsidRPr="009019B3">
        <w:t xml:space="preserve"> </w:t>
      </w:r>
      <w:r w:rsidRPr="009019B3">
        <w:rPr>
          <w:b/>
        </w:rPr>
        <w:t>28</w:t>
      </w:r>
      <w:r w:rsidRPr="009019B3">
        <w:t>, 102379, doi:</w:t>
      </w:r>
      <w:hyperlink r:id="rId11" w:history="1">
        <w:r w:rsidRPr="009019B3">
          <w:rPr>
            <w:rStyle w:val="Hyperlink"/>
          </w:rPr>
          <w:t>https://doi.org/10.1016/j.nicl.2020.102379</w:t>
        </w:r>
      </w:hyperlink>
      <w:r w:rsidRPr="009019B3">
        <w:t xml:space="preserve"> (2020).</w:t>
      </w:r>
    </w:p>
    <w:p w14:paraId="19E322A6" w14:textId="77777777" w:rsidR="009019B3" w:rsidRPr="009019B3" w:rsidRDefault="009019B3" w:rsidP="009019B3">
      <w:pPr>
        <w:pStyle w:val="EndNoteBibliography"/>
        <w:spacing w:after="0"/>
        <w:ind w:left="720" w:hanging="720"/>
      </w:pPr>
      <w:r w:rsidRPr="009019B3">
        <w:t>31</w:t>
      </w:r>
      <w:r w:rsidRPr="009019B3">
        <w:tab/>
        <w:t>Cermakova, P.</w:t>
      </w:r>
      <w:r w:rsidRPr="009019B3">
        <w:rPr>
          <w:i/>
        </w:rPr>
        <w:t xml:space="preserve"> et al.</w:t>
      </w:r>
      <w:r w:rsidRPr="009019B3">
        <w:t xml:space="preserve"> Heart failure and Alzheimer's disease. </w:t>
      </w:r>
      <w:r w:rsidRPr="009019B3">
        <w:rPr>
          <w:i/>
        </w:rPr>
        <w:t>J Intern Med</w:t>
      </w:r>
      <w:r w:rsidRPr="009019B3">
        <w:t xml:space="preserve"> </w:t>
      </w:r>
      <w:r w:rsidRPr="009019B3">
        <w:rPr>
          <w:b/>
        </w:rPr>
        <w:t>277</w:t>
      </w:r>
      <w:r w:rsidRPr="009019B3">
        <w:t>, 406-425, doi:10.1111/joim.12287 (2015).</w:t>
      </w:r>
    </w:p>
    <w:p w14:paraId="6F858722" w14:textId="77777777" w:rsidR="009019B3" w:rsidRPr="009019B3" w:rsidRDefault="009019B3" w:rsidP="009019B3">
      <w:pPr>
        <w:pStyle w:val="EndNoteBibliography"/>
        <w:spacing w:after="0"/>
        <w:ind w:left="720" w:hanging="720"/>
      </w:pPr>
      <w:r w:rsidRPr="009019B3">
        <w:t>32</w:t>
      </w:r>
      <w:r w:rsidRPr="009019B3">
        <w:tab/>
        <w:t xml:space="preserve">Thorin, E. Hypertension and Alzheimer disease: another brick in the wall of awareness. </w:t>
      </w:r>
      <w:r w:rsidRPr="009019B3">
        <w:rPr>
          <w:i/>
        </w:rPr>
        <w:t>Hypertension</w:t>
      </w:r>
      <w:r w:rsidRPr="009019B3">
        <w:t xml:space="preserve"> </w:t>
      </w:r>
      <w:r w:rsidRPr="009019B3">
        <w:rPr>
          <w:b/>
        </w:rPr>
        <w:t>65</w:t>
      </w:r>
      <w:r w:rsidRPr="009019B3">
        <w:t>, 36-38, doi:10.1161/hypertensionaha.114.04257 (2015).</w:t>
      </w:r>
    </w:p>
    <w:p w14:paraId="0AB02D5F" w14:textId="77777777" w:rsidR="009019B3" w:rsidRPr="009019B3" w:rsidRDefault="009019B3" w:rsidP="009019B3">
      <w:pPr>
        <w:pStyle w:val="EndNoteBibliography"/>
        <w:spacing w:after="0"/>
        <w:ind w:left="720" w:hanging="720"/>
      </w:pPr>
      <w:r w:rsidRPr="009019B3">
        <w:t>33</w:t>
      </w:r>
      <w:r w:rsidRPr="009019B3">
        <w:tab/>
        <w:t xml:space="preserve">Watts, A. S., Loskutova, N., Burns, J. M. &amp; Johnson, D. K. Metabolic syndrome and cognitive decline in early Alzheimer's disease and healthy older adults. </w:t>
      </w:r>
      <w:r w:rsidRPr="009019B3">
        <w:rPr>
          <w:i/>
        </w:rPr>
        <w:t>J Alzheimers Dis</w:t>
      </w:r>
      <w:r w:rsidRPr="009019B3">
        <w:t xml:space="preserve"> </w:t>
      </w:r>
      <w:r w:rsidRPr="009019B3">
        <w:rPr>
          <w:b/>
        </w:rPr>
        <w:t>35</w:t>
      </w:r>
      <w:r w:rsidRPr="009019B3">
        <w:t>, 253-265, doi:10.3233/jad-121168 (2013).</w:t>
      </w:r>
    </w:p>
    <w:p w14:paraId="3AB53983" w14:textId="77777777" w:rsidR="009019B3" w:rsidRPr="009019B3" w:rsidRDefault="009019B3" w:rsidP="009019B3">
      <w:pPr>
        <w:pStyle w:val="EndNoteBibliography"/>
        <w:spacing w:after="0"/>
        <w:ind w:left="720" w:hanging="720"/>
      </w:pPr>
      <w:r w:rsidRPr="009019B3">
        <w:t>34</w:t>
      </w:r>
      <w:r w:rsidRPr="009019B3">
        <w:tab/>
        <w:t>Clark, L. R.</w:t>
      </w:r>
      <w:r w:rsidRPr="009019B3">
        <w:rPr>
          <w:i/>
        </w:rPr>
        <w:t xml:space="preserve"> et al.</w:t>
      </w:r>
      <w:r w:rsidRPr="009019B3">
        <w:t xml:space="preserve"> Association of Cardiovascular and Alzheimer's Disease Risk Factors with Intracranial Arterial Blood Flow in Whites and African Americans. </w:t>
      </w:r>
      <w:r w:rsidRPr="009019B3">
        <w:rPr>
          <w:i/>
        </w:rPr>
        <w:t>J Alzheimers Dis</w:t>
      </w:r>
      <w:r w:rsidRPr="009019B3">
        <w:t xml:space="preserve"> </w:t>
      </w:r>
      <w:r w:rsidRPr="009019B3">
        <w:rPr>
          <w:b/>
        </w:rPr>
        <w:t>72</w:t>
      </w:r>
      <w:r w:rsidRPr="009019B3">
        <w:t>, 919-929, doi:10.3233/jad-190645 (2019).</w:t>
      </w:r>
    </w:p>
    <w:p w14:paraId="31880946" w14:textId="77777777" w:rsidR="009019B3" w:rsidRPr="009019B3" w:rsidRDefault="009019B3" w:rsidP="009019B3">
      <w:pPr>
        <w:pStyle w:val="EndNoteBibliography"/>
        <w:spacing w:after="0"/>
        <w:ind w:left="720" w:hanging="720"/>
      </w:pPr>
      <w:r w:rsidRPr="009019B3">
        <w:t>35</w:t>
      </w:r>
      <w:r w:rsidRPr="009019B3">
        <w:tab/>
        <w:t xml:space="preserve">Strickland, S. Blood will out: vascular contributions to Alzheimer's disease. </w:t>
      </w:r>
      <w:r w:rsidRPr="009019B3">
        <w:rPr>
          <w:i/>
        </w:rPr>
        <w:t>J Clin Invest</w:t>
      </w:r>
      <w:r w:rsidRPr="009019B3">
        <w:t xml:space="preserve"> </w:t>
      </w:r>
      <w:r w:rsidRPr="009019B3">
        <w:rPr>
          <w:b/>
        </w:rPr>
        <w:t>128</w:t>
      </w:r>
      <w:r w:rsidRPr="009019B3">
        <w:t>, 556-563, doi:10.1172/JCI97509 (2018).</w:t>
      </w:r>
    </w:p>
    <w:p w14:paraId="2558634B" w14:textId="77777777" w:rsidR="009019B3" w:rsidRPr="009019B3" w:rsidRDefault="009019B3" w:rsidP="009019B3">
      <w:pPr>
        <w:pStyle w:val="EndNoteBibliography"/>
        <w:spacing w:after="0"/>
        <w:ind w:left="720" w:hanging="720"/>
      </w:pPr>
      <w:r w:rsidRPr="009019B3">
        <w:t>36</w:t>
      </w:r>
      <w:r w:rsidRPr="009019B3">
        <w:tab/>
        <w:t>Johnson, K. M.</w:t>
      </w:r>
      <w:r w:rsidRPr="009019B3">
        <w:rPr>
          <w:i/>
        </w:rPr>
        <w:t xml:space="preserve"> et al.</w:t>
      </w:r>
      <w:r w:rsidRPr="009019B3">
        <w:t xml:space="preserve"> Improved 3D phase contrast MRI with off-resonance corrected dual echo VIPR. </w:t>
      </w:r>
      <w:r w:rsidRPr="009019B3">
        <w:rPr>
          <w:i/>
        </w:rPr>
        <w:t>Magn Reson Med</w:t>
      </w:r>
      <w:r w:rsidRPr="009019B3">
        <w:t xml:space="preserve"> </w:t>
      </w:r>
      <w:r w:rsidRPr="009019B3">
        <w:rPr>
          <w:b/>
        </w:rPr>
        <w:t>60</w:t>
      </w:r>
      <w:r w:rsidRPr="009019B3">
        <w:t>, 1329-1336, doi:10.1002/mrm.21763 (2008).</w:t>
      </w:r>
    </w:p>
    <w:p w14:paraId="1E85B73E" w14:textId="77777777" w:rsidR="009019B3" w:rsidRPr="009019B3" w:rsidRDefault="009019B3" w:rsidP="009019B3">
      <w:pPr>
        <w:pStyle w:val="EndNoteBibliography"/>
        <w:spacing w:after="0"/>
        <w:ind w:left="720" w:hanging="720"/>
      </w:pPr>
      <w:r w:rsidRPr="009019B3">
        <w:t>37</w:t>
      </w:r>
      <w:r w:rsidRPr="009019B3">
        <w:tab/>
        <w:t>Gu, T.</w:t>
      </w:r>
      <w:r w:rsidRPr="009019B3">
        <w:rPr>
          <w:i/>
        </w:rPr>
        <w:t xml:space="preserve"> et al.</w:t>
      </w:r>
      <w:r w:rsidRPr="009019B3">
        <w:t xml:space="preserve"> PC VIPR: a high-speed 3D phase-contrast method for flow quantification and high-resolution angiography. </w:t>
      </w:r>
      <w:r w:rsidRPr="009019B3">
        <w:rPr>
          <w:i/>
        </w:rPr>
        <w:t>AJNR Am J Neuroradiol</w:t>
      </w:r>
      <w:r w:rsidRPr="009019B3">
        <w:t xml:space="preserve"> </w:t>
      </w:r>
      <w:r w:rsidRPr="009019B3">
        <w:rPr>
          <w:b/>
        </w:rPr>
        <w:t>26</w:t>
      </w:r>
      <w:r w:rsidRPr="009019B3">
        <w:t>, 743-749 (2005).</w:t>
      </w:r>
    </w:p>
    <w:p w14:paraId="69EAF432" w14:textId="77777777" w:rsidR="009019B3" w:rsidRPr="009019B3" w:rsidRDefault="009019B3" w:rsidP="009019B3">
      <w:pPr>
        <w:pStyle w:val="EndNoteBibliography"/>
        <w:spacing w:after="0"/>
        <w:ind w:left="720" w:hanging="720"/>
      </w:pPr>
      <w:r w:rsidRPr="009019B3">
        <w:t>38</w:t>
      </w:r>
      <w:r w:rsidRPr="009019B3">
        <w:tab/>
        <w:t>Berman, S. E.</w:t>
      </w:r>
      <w:r w:rsidRPr="009019B3">
        <w:rPr>
          <w:i/>
        </w:rPr>
        <w:t xml:space="preserve"> et al.</w:t>
      </w:r>
      <w:r w:rsidRPr="009019B3">
        <w:t xml:space="preserve"> Intracranial Arterial 4D Flow in Individuals with Mild Cognitive Impairment is Associated with Cognitive Performance and Amyloid Positivity. </w:t>
      </w:r>
      <w:r w:rsidRPr="009019B3">
        <w:rPr>
          <w:i/>
        </w:rPr>
        <w:t>J Alzheimers Dis</w:t>
      </w:r>
      <w:r w:rsidRPr="009019B3">
        <w:t xml:space="preserve"> </w:t>
      </w:r>
      <w:r w:rsidRPr="009019B3">
        <w:rPr>
          <w:b/>
        </w:rPr>
        <w:t>60</w:t>
      </w:r>
      <w:r w:rsidRPr="009019B3">
        <w:t>, 243-252, doi:10.3233/JAD-170402 (2017).</w:t>
      </w:r>
    </w:p>
    <w:p w14:paraId="774DE313" w14:textId="77777777" w:rsidR="009019B3" w:rsidRPr="009019B3" w:rsidRDefault="009019B3" w:rsidP="009019B3">
      <w:pPr>
        <w:pStyle w:val="EndNoteBibliography"/>
        <w:spacing w:after="0"/>
        <w:ind w:left="720" w:hanging="720"/>
      </w:pPr>
      <w:r w:rsidRPr="009019B3">
        <w:t>39</w:t>
      </w:r>
      <w:r w:rsidRPr="009019B3">
        <w:tab/>
        <w:t>Rivera, L.</w:t>
      </w:r>
      <w:r w:rsidRPr="009019B3">
        <w:rPr>
          <w:i/>
        </w:rPr>
        <w:t xml:space="preserve"> et al.</w:t>
      </w:r>
      <w:r w:rsidRPr="009019B3">
        <w:t xml:space="preserve"> Changes in intracranial venous blood flow and pulsatility in Alzheimer’s disease: A 4D flow MRI study. </w:t>
      </w:r>
      <w:r w:rsidRPr="009019B3">
        <w:rPr>
          <w:i/>
        </w:rPr>
        <w:t>Journal of Cerebral Blood Flow &amp; Metabolism</w:t>
      </w:r>
      <w:r w:rsidRPr="009019B3">
        <w:t xml:space="preserve"> </w:t>
      </w:r>
      <w:r w:rsidRPr="009019B3">
        <w:rPr>
          <w:b/>
        </w:rPr>
        <w:t>37</w:t>
      </w:r>
      <w:r w:rsidRPr="009019B3">
        <w:t>, 0271678X16661340-10271678X16661340, doi:10.1177/0271678X16661340 (2016).</w:t>
      </w:r>
    </w:p>
    <w:p w14:paraId="551CFE3D" w14:textId="77777777" w:rsidR="009019B3" w:rsidRPr="009019B3" w:rsidRDefault="009019B3" w:rsidP="009019B3">
      <w:pPr>
        <w:pStyle w:val="EndNoteBibliography"/>
        <w:spacing w:after="0"/>
        <w:ind w:left="720" w:hanging="720"/>
      </w:pPr>
      <w:r w:rsidRPr="009019B3">
        <w:t>40</w:t>
      </w:r>
      <w:r w:rsidRPr="009019B3">
        <w:tab/>
        <w:t>Rivera-Rivera, L. A.</w:t>
      </w:r>
      <w:r w:rsidRPr="009019B3">
        <w:rPr>
          <w:i/>
        </w:rPr>
        <w:t xml:space="preserve"> et al.</w:t>
      </w:r>
      <w:r w:rsidRPr="009019B3">
        <w:t xml:space="preserve"> 4D flow MRI for intracranial hemodynamics assessment in Alzheimer's disease. </w:t>
      </w:r>
      <w:r w:rsidRPr="009019B3">
        <w:rPr>
          <w:i/>
        </w:rPr>
        <w:t>J Cereb Blood Flow Metab</w:t>
      </w:r>
      <w:r w:rsidRPr="009019B3">
        <w:t xml:space="preserve"> </w:t>
      </w:r>
      <w:r w:rsidRPr="009019B3">
        <w:rPr>
          <w:b/>
        </w:rPr>
        <w:t>36</w:t>
      </w:r>
      <w:r w:rsidRPr="009019B3">
        <w:t>, 1718-1730, doi:10.1177/0271678X15617171 (2016).</w:t>
      </w:r>
    </w:p>
    <w:p w14:paraId="601CC75A" w14:textId="77777777" w:rsidR="009019B3" w:rsidRPr="009019B3" w:rsidRDefault="009019B3" w:rsidP="009019B3">
      <w:pPr>
        <w:pStyle w:val="EndNoteBibliography"/>
        <w:spacing w:after="0"/>
        <w:ind w:left="720" w:hanging="720"/>
      </w:pPr>
      <w:r w:rsidRPr="009019B3">
        <w:t>41</w:t>
      </w:r>
      <w:r w:rsidRPr="009019B3">
        <w:tab/>
        <w:t>Rivera-Rivera, L. A.</w:t>
      </w:r>
      <w:r w:rsidRPr="009019B3">
        <w:rPr>
          <w:i/>
        </w:rPr>
        <w:t xml:space="preserve"> et al.</w:t>
      </w:r>
      <w:r w:rsidRPr="009019B3">
        <w:t xml:space="preserve"> Assessment of vascular stiffness in the internal carotid artery proximal to the carotid canal in Alzheimer’s disease using pulse wave velocity from low rank reconstructed 4D flow MRI. </w:t>
      </w:r>
      <w:r w:rsidRPr="009019B3">
        <w:rPr>
          <w:i/>
        </w:rPr>
        <w:t>Journal of Cerebral Blood Flow &amp; Metabolism</w:t>
      </w:r>
      <w:r w:rsidRPr="009019B3">
        <w:t>, 0271678X20910302, doi:10.1177/0271678X20910302 (2020).</w:t>
      </w:r>
    </w:p>
    <w:p w14:paraId="3CDBA6F4" w14:textId="77777777" w:rsidR="009019B3" w:rsidRPr="009019B3" w:rsidRDefault="009019B3" w:rsidP="009019B3">
      <w:pPr>
        <w:pStyle w:val="EndNoteBibliography"/>
        <w:spacing w:after="0"/>
        <w:ind w:left="720" w:hanging="720"/>
      </w:pPr>
      <w:r w:rsidRPr="009019B3">
        <w:t>42</w:t>
      </w:r>
      <w:r w:rsidRPr="009019B3">
        <w:tab/>
        <w:t xml:space="preserve">Zhang, H., Schneider, T., Wheeler-Kingshott, C. A. &amp; Alexander, D. C. NODDI: practical in vivo neurite orientation dispersion and density imaging of the human brain. </w:t>
      </w:r>
      <w:r w:rsidRPr="009019B3">
        <w:rPr>
          <w:i/>
        </w:rPr>
        <w:t>Neuroimage</w:t>
      </w:r>
      <w:r w:rsidRPr="009019B3">
        <w:t xml:space="preserve"> </w:t>
      </w:r>
      <w:r w:rsidRPr="009019B3">
        <w:rPr>
          <w:b/>
        </w:rPr>
        <w:t>61</w:t>
      </w:r>
      <w:r w:rsidRPr="009019B3">
        <w:t>, 1000-1016, doi:10.1016/j.neuroimage.2012.03.072 (2012).</w:t>
      </w:r>
    </w:p>
    <w:p w14:paraId="00F361E5" w14:textId="34CE98EB" w:rsidR="009019B3" w:rsidRPr="009019B3" w:rsidRDefault="009019B3" w:rsidP="009019B3">
      <w:pPr>
        <w:pStyle w:val="EndNoteBibliography"/>
        <w:spacing w:after="0"/>
        <w:ind w:left="720" w:hanging="720"/>
      </w:pPr>
      <w:r w:rsidRPr="009019B3">
        <w:t>43</w:t>
      </w:r>
      <w:r w:rsidRPr="009019B3">
        <w:tab/>
        <w:t xml:space="preserve">Kamiya, K., Hori, M. &amp; Aoki, S. NODDI in clinical research. </w:t>
      </w:r>
      <w:r w:rsidRPr="009019B3">
        <w:rPr>
          <w:i/>
        </w:rPr>
        <w:t>Journal of Neuroscience Methods</w:t>
      </w:r>
      <w:r w:rsidRPr="009019B3">
        <w:t xml:space="preserve"> </w:t>
      </w:r>
      <w:r w:rsidRPr="009019B3">
        <w:rPr>
          <w:b/>
        </w:rPr>
        <w:t>346</w:t>
      </w:r>
      <w:r w:rsidRPr="009019B3">
        <w:t>, 108908, doi:</w:t>
      </w:r>
      <w:hyperlink r:id="rId12" w:history="1">
        <w:r w:rsidRPr="009019B3">
          <w:rPr>
            <w:rStyle w:val="Hyperlink"/>
          </w:rPr>
          <w:t>https://doi.org/10.1016/j.jneumeth.2020.108908</w:t>
        </w:r>
      </w:hyperlink>
      <w:r w:rsidRPr="009019B3">
        <w:t xml:space="preserve"> (2020).</w:t>
      </w:r>
    </w:p>
    <w:p w14:paraId="18F784DD" w14:textId="77777777" w:rsidR="009019B3" w:rsidRPr="009019B3" w:rsidRDefault="009019B3" w:rsidP="009019B3">
      <w:pPr>
        <w:pStyle w:val="EndNoteBibliography"/>
        <w:spacing w:after="0"/>
        <w:ind w:left="720" w:hanging="720"/>
      </w:pPr>
      <w:r w:rsidRPr="009019B3">
        <w:lastRenderedPageBreak/>
        <w:t>44</w:t>
      </w:r>
      <w:r w:rsidRPr="009019B3">
        <w:tab/>
        <w:t xml:space="preserve">Markl, M., Frydrychowicz, A., Kozerke, S., Hope, M. &amp; Wieben, O. 4D flow MRI. </w:t>
      </w:r>
      <w:r w:rsidRPr="009019B3">
        <w:rPr>
          <w:i/>
        </w:rPr>
        <w:t>J Magn Reson Imaging</w:t>
      </w:r>
      <w:r w:rsidRPr="009019B3">
        <w:t xml:space="preserve"> </w:t>
      </w:r>
      <w:r w:rsidRPr="009019B3">
        <w:rPr>
          <w:b/>
        </w:rPr>
        <w:t>36</w:t>
      </w:r>
      <w:r w:rsidRPr="009019B3">
        <w:t>, 1015-1036, doi:10.1002/jmri.23632 (2012).</w:t>
      </w:r>
    </w:p>
    <w:p w14:paraId="1C68A6F4" w14:textId="77777777" w:rsidR="009019B3" w:rsidRPr="009019B3" w:rsidRDefault="009019B3" w:rsidP="009019B3">
      <w:pPr>
        <w:pStyle w:val="EndNoteBibliography"/>
        <w:spacing w:after="0"/>
        <w:ind w:left="720" w:hanging="720"/>
      </w:pPr>
      <w:r w:rsidRPr="009019B3">
        <w:t>45</w:t>
      </w:r>
      <w:r w:rsidRPr="009019B3">
        <w:tab/>
        <w:t xml:space="preserve">Pelc, N. J., Herfkens, R. J., Shimakawa, A. &amp; Enzmann, D. R. Phase contrast cine magnetic resonance imaging. </w:t>
      </w:r>
      <w:r w:rsidRPr="009019B3">
        <w:rPr>
          <w:i/>
        </w:rPr>
        <w:t>Magn. Reson. Q.</w:t>
      </w:r>
      <w:r w:rsidRPr="009019B3">
        <w:t xml:space="preserve"> </w:t>
      </w:r>
      <w:r w:rsidRPr="009019B3">
        <w:rPr>
          <w:b/>
        </w:rPr>
        <w:t>7</w:t>
      </w:r>
      <w:r w:rsidRPr="009019B3">
        <w:t>, 229-254 (1991).</w:t>
      </w:r>
    </w:p>
    <w:p w14:paraId="59FCFBA4" w14:textId="77777777" w:rsidR="009019B3" w:rsidRPr="009019B3" w:rsidRDefault="009019B3" w:rsidP="009019B3">
      <w:pPr>
        <w:pStyle w:val="EndNoteBibliography"/>
        <w:spacing w:after="0"/>
        <w:ind w:left="720" w:hanging="720"/>
      </w:pPr>
      <w:r w:rsidRPr="009019B3">
        <w:t>46</w:t>
      </w:r>
      <w:r w:rsidRPr="009019B3">
        <w:tab/>
        <w:t xml:space="preserve">Frayne, R. &amp; Rutt, B. K. Understanding acceleration-induced displacement artifacts in phase-contrast MR velocity measurements. </w:t>
      </w:r>
      <w:r w:rsidRPr="009019B3">
        <w:rPr>
          <w:i/>
        </w:rPr>
        <w:t>Journal of Magnetic Resonance Imaging</w:t>
      </w:r>
      <w:r w:rsidRPr="009019B3">
        <w:t xml:space="preserve"> </w:t>
      </w:r>
      <w:r w:rsidRPr="009019B3">
        <w:rPr>
          <w:b/>
        </w:rPr>
        <w:t>5</w:t>
      </w:r>
      <w:r w:rsidRPr="009019B3">
        <w:t>, 207-215, doi:10.1002/jmri.1880050217 (1995).</w:t>
      </w:r>
    </w:p>
    <w:p w14:paraId="66004A60" w14:textId="77777777" w:rsidR="009019B3" w:rsidRPr="009019B3" w:rsidRDefault="009019B3" w:rsidP="009019B3">
      <w:pPr>
        <w:pStyle w:val="EndNoteBibliography"/>
        <w:spacing w:after="0"/>
        <w:ind w:left="720" w:hanging="720"/>
      </w:pPr>
      <w:r w:rsidRPr="009019B3">
        <w:t>47</w:t>
      </w:r>
      <w:r w:rsidRPr="009019B3">
        <w:tab/>
        <w:t xml:space="preserve">Steinman, D. A., Ethier, C. R. &amp; Rutt, B. K. Combined analysis of spatial and velocity displacement artifacts in phase contrast measurements of complex flows. </w:t>
      </w:r>
      <w:r w:rsidRPr="009019B3">
        <w:rPr>
          <w:i/>
        </w:rPr>
        <w:t>J Magn Reson Imaging</w:t>
      </w:r>
      <w:r w:rsidRPr="009019B3">
        <w:t xml:space="preserve"> </w:t>
      </w:r>
      <w:r w:rsidRPr="009019B3">
        <w:rPr>
          <w:b/>
        </w:rPr>
        <w:t>7</w:t>
      </w:r>
      <w:r w:rsidRPr="009019B3">
        <w:t>, 339-346, doi:10.1002/jmri.1880070214 (1997).</w:t>
      </w:r>
    </w:p>
    <w:p w14:paraId="0F9D88F4" w14:textId="5EF7F05A" w:rsidR="009019B3" w:rsidRPr="009019B3" w:rsidRDefault="009019B3" w:rsidP="009019B3">
      <w:pPr>
        <w:pStyle w:val="EndNoteBibliography"/>
        <w:spacing w:after="0"/>
        <w:ind w:left="720" w:hanging="720"/>
      </w:pPr>
      <w:r w:rsidRPr="009019B3">
        <w:t>48</w:t>
      </w:r>
      <w:r w:rsidRPr="009019B3">
        <w:tab/>
        <w:t xml:space="preserve">Pelc, N. J., Bernstein, M. A., Shimakawa, A. &amp; Glover, G. H. Encoding strategies for three-direction phase-contrast MR imaging of flow. </w:t>
      </w:r>
      <w:r w:rsidRPr="009019B3">
        <w:rPr>
          <w:i/>
        </w:rPr>
        <w:t>Journal of Magnetic Resonance Imaging</w:t>
      </w:r>
      <w:r w:rsidRPr="009019B3">
        <w:t xml:space="preserve"> </w:t>
      </w:r>
      <w:r w:rsidRPr="009019B3">
        <w:rPr>
          <w:b/>
        </w:rPr>
        <w:t>1</w:t>
      </w:r>
      <w:r w:rsidRPr="009019B3">
        <w:t>, 405-413, doi:</w:t>
      </w:r>
      <w:hyperlink r:id="rId13" w:history="1">
        <w:r w:rsidRPr="009019B3">
          <w:rPr>
            <w:rStyle w:val="Hyperlink"/>
          </w:rPr>
          <w:t>https://doi.org/10.1002/jmri.1880010404</w:t>
        </w:r>
      </w:hyperlink>
      <w:r w:rsidRPr="009019B3">
        <w:t xml:space="preserve"> (1991).</w:t>
      </w:r>
    </w:p>
    <w:p w14:paraId="38AD6A40" w14:textId="77777777" w:rsidR="009019B3" w:rsidRPr="009019B3" w:rsidRDefault="009019B3" w:rsidP="009019B3">
      <w:pPr>
        <w:pStyle w:val="EndNoteBibliography"/>
        <w:spacing w:after="0"/>
        <w:ind w:left="720" w:hanging="720"/>
      </w:pPr>
      <w:r w:rsidRPr="009019B3">
        <w:t>49</w:t>
      </w:r>
      <w:r w:rsidRPr="009019B3">
        <w:tab/>
        <w:t xml:space="preserve">Johnson, K. M. &amp; Markl, M. Improved SNR in phase contrast velocimetry with five-point balanced flow encoding. </w:t>
      </w:r>
      <w:r w:rsidRPr="009019B3">
        <w:rPr>
          <w:i/>
        </w:rPr>
        <w:t>Magn Reson Med</w:t>
      </w:r>
      <w:r w:rsidRPr="009019B3">
        <w:t xml:space="preserve"> </w:t>
      </w:r>
      <w:r w:rsidRPr="009019B3">
        <w:rPr>
          <w:b/>
        </w:rPr>
        <w:t>63</w:t>
      </w:r>
      <w:r w:rsidRPr="009019B3">
        <w:t>, 349-355, doi:10.1002/mrm.22202 (2010).</w:t>
      </w:r>
    </w:p>
    <w:p w14:paraId="6502C40B" w14:textId="77777777" w:rsidR="009019B3" w:rsidRPr="009019B3" w:rsidRDefault="009019B3" w:rsidP="009019B3">
      <w:pPr>
        <w:pStyle w:val="EndNoteBibliography"/>
        <w:spacing w:after="0"/>
        <w:ind w:left="720" w:hanging="720"/>
      </w:pPr>
      <w:r w:rsidRPr="009019B3">
        <w:t>50</w:t>
      </w:r>
      <w:r w:rsidRPr="009019B3">
        <w:tab/>
        <w:t>Dyverfeldt, P.</w:t>
      </w:r>
      <w:r w:rsidRPr="009019B3">
        <w:rPr>
          <w:i/>
        </w:rPr>
        <w:t xml:space="preserve"> et al.</w:t>
      </w:r>
      <w:r w:rsidRPr="009019B3">
        <w:t xml:space="preserve"> 4D flow cardiovascular magnetic resonance consensus statement. </w:t>
      </w:r>
      <w:r w:rsidRPr="009019B3">
        <w:rPr>
          <w:i/>
        </w:rPr>
        <w:t>J Cardiovasc Magn Reson</w:t>
      </w:r>
      <w:r w:rsidRPr="009019B3">
        <w:t xml:space="preserve"> </w:t>
      </w:r>
      <w:r w:rsidRPr="009019B3">
        <w:rPr>
          <w:b/>
        </w:rPr>
        <w:t>17</w:t>
      </w:r>
      <w:r w:rsidRPr="009019B3">
        <w:t>, 72, doi:10.1186/s12968-015-0174-5 (2015).</w:t>
      </w:r>
    </w:p>
    <w:p w14:paraId="5FD77366" w14:textId="77777777" w:rsidR="009019B3" w:rsidRPr="009019B3" w:rsidRDefault="009019B3" w:rsidP="009019B3">
      <w:pPr>
        <w:pStyle w:val="EndNoteBibliography"/>
        <w:spacing w:after="0"/>
        <w:ind w:left="720" w:hanging="720"/>
      </w:pPr>
      <w:r w:rsidRPr="009019B3">
        <w:t>51</w:t>
      </w:r>
      <w:r w:rsidRPr="009019B3">
        <w:tab/>
        <w:t xml:space="preserve">Bernstein, M. A. &amp; Ikezaki, Y. Comparison of phase-difference and complex-difference processing in phase-contrast MR angiography. </w:t>
      </w:r>
      <w:r w:rsidRPr="009019B3">
        <w:rPr>
          <w:i/>
        </w:rPr>
        <w:t>J Magn Reson Imaging</w:t>
      </w:r>
      <w:r w:rsidRPr="009019B3">
        <w:t xml:space="preserve"> </w:t>
      </w:r>
      <w:r w:rsidRPr="009019B3">
        <w:rPr>
          <w:b/>
        </w:rPr>
        <w:t>1</w:t>
      </w:r>
      <w:r w:rsidRPr="009019B3">
        <w:t>, 725-729, doi:10.1002/jmri.1880010620 (1991).</w:t>
      </w:r>
    </w:p>
    <w:p w14:paraId="5FFBB123" w14:textId="77777777" w:rsidR="009019B3" w:rsidRPr="009019B3" w:rsidRDefault="009019B3" w:rsidP="009019B3">
      <w:pPr>
        <w:pStyle w:val="EndNoteBibliography"/>
        <w:spacing w:after="0"/>
        <w:ind w:left="720" w:hanging="720"/>
      </w:pPr>
      <w:r w:rsidRPr="009019B3">
        <w:t>52</w:t>
      </w:r>
      <w:r w:rsidRPr="009019B3">
        <w:tab/>
        <w:t xml:space="preserve">Glover, G. H. &amp; Pauly, J. M. Projection reconstruction techniques for reduction of motion effects in MRI. </w:t>
      </w:r>
      <w:r w:rsidRPr="009019B3">
        <w:rPr>
          <w:i/>
        </w:rPr>
        <w:t>Magn Reson Med</w:t>
      </w:r>
      <w:r w:rsidRPr="009019B3">
        <w:t xml:space="preserve"> </w:t>
      </w:r>
      <w:r w:rsidRPr="009019B3">
        <w:rPr>
          <w:b/>
        </w:rPr>
        <w:t>28</w:t>
      </w:r>
      <w:r w:rsidRPr="009019B3">
        <w:t>, 275-289, doi:10.1002/mrm.1910280209 (1992).</w:t>
      </w:r>
    </w:p>
    <w:p w14:paraId="6291D094" w14:textId="77777777" w:rsidR="009019B3" w:rsidRPr="009019B3" w:rsidRDefault="009019B3" w:rsidP="009019B3">
      <w:pPr>
        <w:pStyle w:val="EndNoteBibliography"/>
        <w:spacing w:after="0"/>
        <w:ind w:left="720" w:hanging="720"/>
      </w:pPr>
      <w:r w:rsidRPr="009019B3">
        <w:t>53</w:t>
      </w:r>
      <w:r w:rsidRPr="009019B3">
        <w:tab/>
        <w:t xml:space="preserve">Lustig, M., Donoho, D. &amp; Pauly, J. M. Sparse MRI: The application of compressed sensing for rapid MR imaging. </w:t>
      </w:r>
      <w:r w:rsidRPr="009019B3">
        <w:rPr>
          <w:i/>
        </w:rPr>
        <w:t>Magn Reson Med</w:t>
      </w:r>
      <w:r w:rsidRPr="009019B3">
        <w:t xml:space="preserve"> </w:t>
      </w:r>
      <w:r w:rsidRPr="009019B3">
        <w:rPr>
          <w:b/>
        </w:rPr>
        <w:t>58</w:t>
      </w:r>
      <w:r w:rsidRPr="009019B3">
        <w:t>, 1182-1195, doi:10.1002/mrm.21391 (2007).</w:t>
      </w:r>
    </w:p>
    <w:p w14:paraId="36F19033" w14:textId="77777777" w:rsidR="009019B3" w:rsidRPr="009019B3" w:rsidRDefault="009019B3" w:rsidP="009019B3">
      <w:pPr>
        <w:pStyle w:val="EndNoteBibliography"/>
        <w:spacing w:after="0"/>
        <w:ind w:left="720" w:hanging="720"/>
      </w:pPr>
      <w:r w:rsidRPr="009019B3">
        <w:t>54</w:t>
      </w:r>
      <w:r w:rsidRPr="009019B3">
        <w:tab/>
        <w:t xml:space="preserve">Schrauben, E. M., Anderson, A. G., Johnson, K. M. &amp; Wieben, O. Respiratory-induced venous blood flow effects using flexible retrospective double-gating. </w:t>
      </w:r>
      <w:r w:rsidRPr="009019B3">
        <w:rPr>
          <w:i/>
        </w:rPr>
        <w:t>J Magn Reson Imaging</w:t>
      </w:r>
      <w:r w:rsidRPr="009019B3">
        <w:t xml:space="preserve"> </w:t>
      </w:r>
      <w:r w:rsidRPr="009019B3">
        <w:rPr>
          <w:b/>
        </w:rPr>
        <w:t>42</w:t>
      </w:r>
      <w:r w:rsidRPr="009019B3">
        <w:t>, 211-216, doi:10.1002/jmri.24746 (2015).</w:t>
      </w:r>
    </w:p>
    <w:p w14:paraId="35F197D6" w14:textId="77777777" w:rsidR="009019B3" w:rsidRPr="009019B3" w:rsidRDefault="009019B3" w:rsidP="009019B3">
      <w:pPr>
        <w:pStyle w:val="EndNoteBibliography"/>
        <w:spacing w:after="0"/>
        <w:ind w:left="720" w:hanging="720"/>
      </w:pPr>
      <w:r w:rsidRPr="009019B3">
        <w:t>55</w:t>
      </w:r>
      <w:r w:rsidRPr="009019B3">
        <w:tab/>
        <w:t>Ma, L. E.</w:t>
      </w:r>
      <w:r w:rsidRPr="009019B3">
        <w:rPr>
          <w:i/>
        </w:rPr>
        <w:t xml:space="preserve"> et al.</w:t>
      </w:r>
      <w:r w:rsidRPr="009019B3">
        <w:t xml:space="preserve"> Aortic 4D flow MRI in 2 minutes using compressed sensing, respiratory controlled adaptive k-space reordering, and inline reconstruction. </w:t>
      </w:r>
      <w:r w:rsidRPr="009019B3">
        <w:rPr>
          <w:i/>
        </w:rPr>
        <w:t>Magn Reson Med</w:t>
      </w:r>
      <w:r w:rsidRPr="009019B3">
        <w:t xml:space="preserve"> </w:t>
      </w:r>
      <w:r w:rsidRPr="009019B3">
        <w:rPr>
          <w:b/>
        </w:rPr>
        <w:t>81</w:t>
      </w:r>
      <w:r w:rsidRPr="009019B3">
        <w:t>, 3675-3690, doi:10.1002/mrm.27684 (2019).</w:t>
      </w:r>
    </w:p>
    <w:p w14:paraId="6DE31D05" w14:textId="77777777" w:rsidR="009019B3" w:rsidRPr="009019B3" w:rsidRDefault="009019B3" w:rsidP="009019B3">
      <w:pPr>
        <w:pStyle w:val="EndNoteBibliography"/>
        <w:spacing w:after="0"/>
        <w:ind w:left="720" w:hanging="720"/>
      </w:pPr>
      <w:r w:rsidRPr="009019B3">
        <w:t>56</w:t>
      </w:r>
      <w:r w:rsidRPr="009019B3">
        <w:tab/>
        <w:t xml:space="preserve">Callaghan, F. J., Geddes, L. A., Babbs, C. F. &amp; Bourland, J. D. Relationship between pulse-wave velocity and arterial elasticity. </w:t>
      </w:r>
      <w:r w:rsidRPr="009019B3">
        <w:rPr>
          <w:i/>
        </w:rPr>
        <w:t>Med. Biol. Eng. Comput.</w:t>
      </w:r>
      <w:r w:rsidRPr="009019B3">
        <w:t xml:space="preserve"> </w:t>
      </w:r>
      <w:r w:rsidRPr="009019B3">
        <w:rPr>
          <w:b/>
        </w:rPr>
        <w:t>24</w:t>
      </w:r>
      <w:r w:rsidRPr="009019B3">
        <w:t>, 248-254, doi:10.1007/bf02441620 (1986).</w:t>
      </w:r>
    </w:p>
    <w:p w14:paraId="47D58E8D" w14:textId="77777777" w:rsidR="009019B3" w:rsidRPr="009019B3" w:rsidRDefault="009019B3" w:rsidP="009019B3">
      <w:pPr>
        <w:pStyle w:val="EndNoteBibliography"/>
        <w:spacing w:after="0"/>
        <w:ind w:left="720" w:hanging="720"/>
      </w:pPr>
      <w:r w:rsidRPr="009019B3">
        <w:t>57</w:t>
      </w:r>
      <w:r w:rsidRPr="009019B3">
        <w:tab/>
        <w:t xml:space="preserve">Nelson, T. R. &amp; Pretorius, D. H. The Doppler signal: where does it come from and what does it mean? </w:t>
      </w:r>
      <w:r w:rsidRPr="009019B3">
        <w:rPr>
          <w:i/>
        </w:rPr>
        <w:t>Am J Roentgenol</w:t>
      </w:r>
      <w:r w:rsidRPr="009019B3">
        <w:t xml:space="preserve"> </w:t>
      </w:r>
      <w:r w:rsidRPr="009019B3">
        <w:rPr>
          <w:b/>
        </w:rPr>
        <w:t>151</w:t>
      </w:r>
      <w:r w:rsidRPr="009019B3">
        <w:t>, 439-447, doi:10.2214/ajr.151.3.439 (1988).</w:t>
      </w:r>
    </w:p>
    <w:p w14:paraId="070043E6" w14:textId="158CCF5C" w:rsidR="009019B3" w:rsidRPr="009019B3" w:rsidRDefault="009019B3" w:rsidP="009019B3">
      <w:pPr>
        <w:pStyle w:val="EndNoteBibliography"/>
        <w:spacing w:after="0"/>
        <w:ind w:left="720" w:hanging="720"/>
      </w:pPr>
      <w:r w:rsidRPr="009019B3">
        <w:t>58</w:t>
      </w:r>
      <w:r w:rsidRPr="009019B3">
        <w:tab/>
        <w:t>Grussu, F.</w:t>
      </w:r>
      <w:r w:rsidRPr="009019B3">
        <w:rPr>
          <w:i/>
        </w:rPr>
        <w:t xml:space="preserve"> et al.</w:t>
      </w:r>
      <w:r w:rsidRPr="009019B3">
        <w:t xml:space="preserve"> Neurite dispersion: a new marker of multiple sclerosis spinal cord pathology? </w:t>
      </w:r>
      <w:r w:rsidRPr="009019B3">
        <w:rPr>
          <w:i/>
        </w:rPr>
        <w:t>Annals of Clinical and Translational Neurology</w:t>
      </w:r>
      <w:r w:rsidRPr="009019B3">
        <w:t xml:space="preserve"> </w:t>
      </w:r>
      <w:r w:rsidRPr="009019B3">
        <w:rPr>
          <w:b/>
        </w:rPr>
        <w:t>4</w:t>
      </w:r>
      <w:r w:rsidRPr="009019B3">
        <w:t>, 663-679, doi:</w:t>
      </w:r>
      <w:hyperlink r:id="rId14" w:history="1">
        <w:r w:rsidRPr="009019B3">
          <w:rPr>
            <w:rStyle w:val="Hyperlink"/>
          </w:rPr>
          <w:t>https://doi.org/10.1002/acn3.445</w:t>
        </w:r>
      </w:hyperlink>
      <w:r w:rsidRPr="009019B3">
        <w:t xml:space="preserve"> (2017).</w:t>
      </w:r>
    </w:p>
    <w:p w14:paraId="3C662DBF" w14:textId="77777777" w:rsidR="009019B3" w:rsidRPr="009019B3" w:rsidRDefault="009019B3" w:rsidP="009019B3">
      <w:pPr>
        <w:pStyle w:val="EndNoteBibliography"/>
        <w:spacing w:after="0"/>
        <w:ind w:left="720" w:hanging="720"/>
      </w:pPr>
      <w:r w:rsidRPr="009019B3">
        <w:t>59</w:t>
      </w:r>
      <w:r w:rsidRPr="009019B3">
        <w:tab/>
        <w:t xml:space="preserve">Zhang, H., Hubbard, P. L., Parker, G. J. &amp; Alexander, D. C. Axon diameter mapping in the presence of orientation dispersion with diffusion MRI. </w:t>
      </w:r>
      <w:r w:rsidRPr="009019B3">
        <w:rPr>
          <w:i/>
        </w:rPr>
        <w:t>Neuroimage</w:t>
      </w:r>
      <w:r w:rsidRPr="009019B3">
        <w:t xml:space="preserve"> </w:t>
      </w:r>
      <w:r w:rsidRPr="009019B3">
        <w:rPr>
          <w:b/>
        </w:rPr>
        <w:t>56</w:t>
      </w:r>
      <w:r w:rsidRPr="009019B3">
        <w:t>, 1301-1315, doi:10.1016/j.neuroimage.2011.01.084 (2011).</w:t>
      </w:r>
    </w:p>
    <w:p w14:paraId="46C03C57" w14:textId="77777777" w:rsidR="009019B3" w:rsidRPr="009019B3" w:rsidRDefault="009019B3" w:rsidP="009019B3">
      <w:pPr>
        <w:pStyle w:val="EndNoteBibliography"/>
        <w:spacing w:after="0"/>
        <w:ind w:left="720" w:hanging="720"/>
      </w:pPr>
      <w:r w:rsidRPr="009019B3">
        <w:t>60</w:t>
      </w:r>
      <w:r w:rsidRPr="009019B3">
        <w:tab/>
        <w:t xml:space="preserve">Pruessmann, K. P., Weiger, M., Scheidegger, M. B. &amp; Boesiger, P. SENSE: sensitivity encoding for fast MRI. </w:t>
      </w:r>
      <w:r w:rsidRPr="009019B3">
        <w:rPr>
          <w:i/>
        </w:rPr>
        <w:t>Magn Reson Med</w:t>
      </w:r>
      <w:r w:rsidRPr="009019B3">
        <w:t xml:space="preserve"> </w:t>
      </w:r>
      <w:r w:rsidRPr="009019B3">
        <w:rPr>
          <w:b/>
        </w:rPr>
        <w:t>42</w:t>
      </w:r>
      <w:r w:rsidRPr="009019B3">
        <w:t>, 952-962 (1999).</w:t>
      </w:r>
    </w:p>
    <w:p w14:paraId="0935F14C" w14:textId="77777777" w:rsidR="009019B3" w:rsidRPr="009019B3" w:rsidRDefault="009019B3" w:rsidP="009019B3">
      <w:pPr>
        <w:pStyle w:val="EndNoteBibliography"/>
        <w:spacing w:after="0"/>
        <w:ind w:left="720" w:hanging="720"/>
      </w:pPr>
      <w:r w:rsidRPr="009019B3">
        <w:t>61</w:t>
      </w:r>
      <w:r w:rsidRPr="009019B3">
        <w:tab/>
        <w:t>Uecker, M.</w:t>
      </w:r>
      <w:r w:rsidRPr="009019B3">
        <w:rPr>
          <w:i/>
        </w:rPr>
        <w:t xml:space="preserve"> et al.</w:t>
      </w:r>
      <w:r w:rsidRPr="009019B3">
        <w:t xml:space="preserve"> ESPIRiT--an eigenvalue approach to autocalibrating parallel MRI: where SENSE meets GRAPPA. </w:t>
      </w:r>
      <w:r w:rsidRPr="009019B3">
        <w:rPr>
          <w:i/>
        </w:rPr>
        <w:t>Magn Reson Med</w:t>
      </w:r>
      <w:r w:rsidRPr="009019B3">
        <w:t xml:space="preserve"> </w:t>
      </w:r>
      <w:r w:rsidRPr="009019B3">
        <w:rPr>
          <w:b/>
        </w:rPr>
        <w:t>71</w:t>
      </w:r>
      <w:r w:rsidRPr="009019B3">
        <w:t>, 990-1001, doi:10.1002/mrm.24751 (2014).</w:t>
      </w:r>
    </w:p>
    <w:p w14:paraId="0186DF30" w14:textId="77777777" w:rsidR="009019B3" w:rsidRPr="009019B3" w:rsidRDefault="009019B3" w:rsidP="009019B3">
      <w:pPr>
        <w:pStyle w:val="EndNoteBibliography"/>
        <w:spacing w:after="0"/>
        <w:ind w:left="720" w:hanging="720"/>
      </w:pPr>
      <w:r w:rsidRPr="009019B3">
        <w:t>62</w:t>
      </w:r>
      <w:r w:rsidRPr="009019B3">
        <w:tab/>
        <w:t>Peper, E. S.</w:t>
      </w:r>
      <w:r w:rsidRPr="009019B3">
        <w:rPr>
          <w:i/>
        </w:rPr>
        <w:t xml:space="preserve"> et al.</w:t>
      </w:r>
      <w:r w:rsidRPr="009019B3">
        <w:t xml:space="preserve"> Regional assessment of carotid artery pulse wave velocity using compressed sensing accelerated high temporal resolution 2D CINE phase contrast cardiovascular magnetic resonance. </w:t>
      </w:r>
      <w:r w:rsidRPr="009019B3">
        <w:rPr>
          <w:i/>
        </w:rPr>
        <w:t>Journal of Cardiovascular Magnetic Resonance</w:t>
      </w:r>
      <w:r w:rsidRPr="009019B3">
        <w:t xml:space="preserve"> </w:t>
      </w:r>
      <w:r w:rsidRPr="009019B3">
        <w:rPr>
          <w:b/>
        </w:rPr>
        <w:t>20</w:t>
      </w:r>
      <w:r w:rsidRPr="009019B3">
        <w:t>, 86, doi:10.1186/s12968-018-0499-y (2018).</w:t>
      </w:r>
    </w:p>
    <w:p w14:paraId="08EFAE89" w14:textId="77777777" w:rsidR="009019B3" w:rsidRPr="009019B3" w:rsidRDefault="009019B3" w:rsidP="009019B3">
      <w:pPr>
        <w:pStyle w:val="EndNoteBibliography"/>
        <w:spacing w:after="0"/>
        <w:ind w:left="720" w:hanging="720"/>
      </w:pPr>
      <w:r w:rsidRPr="009019B3">
        <w:t>63</w:t>
      </w:r>
      <w:r w:rsidRPr="009019B3">
        <w:tab/>
        <w:t>Jimenez, J. E.</w:t>
      </w:r>
      <w:r w:rsidRPr="009019B3">
        <w:rPr>
          <w:i/>
        </w:rPr>
        <w:t xml:space="preserve"> et al.</w:t>
      </w:r>
      <w:r w:rsidRPr="009019B3">
        <w:t xml:space="preserve"> Feasibility of high spatiotemporal resolution for an abbreviated 3D radial breast MRI protocol. </w:t>
      </w:r>
      <w:r w:rsidRPr="009019B3">
        <w:rPr>
          <w:i/>
        </w:rPr>
        <w:t>Magnetic resonance in medicine</w:t>
      </w:r>
      <w:r w:rsidRPr="009019B3">
        <w:t xml:space="preserve"> </w:t>
      </w:r>
      <w:r w:rsidRPr="009019B3">
        <w:rPr>
          <w:b/>
        </w:rPr>
        <w:t>80</w:t>
      </w:r>
      <w:r w:rsidRPr="009019B3">
        <w:t>, 1452-1466, doi:10.1002/mrm.27137 (2018).</w:t>
      </w:r>
    </w:p>
    <w:p w14:paraId="522F9944" w14:textId="77777777" w:rsidR="009019B3" w:rsidRPr="009019B3" w:rsidRDefault="009019B3" w:rsidP="009019B3">
      <w:pPr>
        <w:pStyle w:val="EndNoteBibliography"/>
        <w:spacing w:after="0"/>
        <w:ind w:left="720" w:hanging="720"/>
      </w:pPr>
      <w:r w:rsidRPr="009019B3">
        <w:t>64</w:t>
      </w:r>
      <w:r w:rsidRPr="009019B3">
        <w:tab/>
        <w:t>Bernstein, M. A.</w:t>
      </w:r>
      <w:r w:rsidRPr="009019B3">
        <w:rPr>
          <w:i/>
        </w:rPr>
        <w:t xml:space="preserve"> et al.</w:t>
      </w:r>
      <w:r w:rsidRPr="009019B3">
        <w:t xml:space="preserve"> Concomitant gradient terms in phase contrast MR: analysis and correction. </w:t>
      </w:r>
      <w:r w:rsidRPr="009019B3">
        <w:rPr>
          <w:i/>
        </w:rPr>
        <w:t>Magn Reson Med</w:t>
      </w:r>
      <w:r w:rsidRPr="009019B3">
        <w:t xml:space="preserve"> </w:t>
      </w:r>
      <w:r w:rsidRPr="009019B3">
        <w:rPr>
          <w:b/>
        </w:rPr>
        <w:t>39</w:t>
      </w:r>
      <w:r w:rsidRPr="009019B3">
        <w:t>, 300-308, doi:10.1002/mrm.1910390218 (1998).</w:t>
      </w:r>
    </w:p>
    <w:p w14:paraId="1F9A1D60" w14:textId="77777777" w:rsidR="009019B3" w:rsidRPr="009019B3" w:rsidRDefault="009019B3" w:rsidP="009019B3">
      <w:pPr>
        <w:pStyle w:val="EndNoteBibliography"/>
        <w:spacing w:after="0"/>
        <w:ind w:left="720" w:hanging="720"/>
      </w:pPr>
      <w:r w:rsidRPr="009019B3">
        <w:t>65</w:t>
      </w:r>
      <w:r w:rsidRPr="009019B3">
        <w:tab/>
        <w:t xml:space="preserve">Loecher, M., Schrauben, E., Johnson, K. M. &amp; Wieben, O. Phase unwrapping in 4D MR flow with a 4D single-step laplacian algorithm. </w:t>
      </w:r>
      <w:r w:rsidRPr="009019B3">
        <w:rPr>
          <w:i/>
        </w:rPr>
        <w:t>J Magn Reson Imaging</w:t>
      </w:r>
      <w:r w:rsidRPr="009019B3">
        <w:t xml:space="preserve"> </w:t>
      </w:r>
      <w:r w:rsidRPr="009019B3">
        <w:rPr>
          <w:b/>
        </w:rPr>
        <w:t>43</w:t>
      </w:r>
      <w:r w:rsidRPr="009019B3">
        <w:t>, 833-842, doi:10.1002/jmri.25045 (2016).</w:t>
      </w:r>
    </w:p>
    <w:p w14:paraId="3650F254" w14:textId="77777777" w:rsidR="009019B3" w:rsidRPr="009019B3" w:rsidRDefault="009019B3" w:rsidP="009019B3">
      <w:pPr>
        <w:pStyle w:val="EndNoteBibliography"/>
        <w:spacing w:after="0"/>
        <w:ind w:left="720" w:hanging="720"/>
      </w:pPr>
      <w:r w:rsidRPr="009019B3">
        <w:t>66</w:t>
      </w:r>
      <w:r w:rsidRPr="009019B3">
        <w:tab/>
        <w:t xml:space="preserve">Jenkinson, M., Beckmann, C. F., Behrens, T. E., Woolrich, M. W. &amp; Smith, S. M. FSL. </w:t>
      </w:r>
      <w:r w:rsidRPr="009019B3">
        <w:rPr>
          <w:i/>
        </w:rPr>
        <w:t>Neuroimage</w:t>
      </w:r>
      <w:r w:rsidRPr="009019B3">
        <w:t xml:space="preserve"> </w:t>
      </w:r>
      <w:r w:rsidRPr="009019B3">
        <w:rPr>
          <w:b/>
        </w:rPr>
        <w:t>62</w:t>
      </w:r>
      <w:r w:rsidRPr="009019B3">
        <w:t>, 782-790, doi:10.1016/j.neuroimage.2011.09.015 (2012).</w:t>
      </w:r>
    </w:p>
    <w:p w14:paraId="47FF5984" w14:textId="77777777" w:rsidR="009019B3" w:rsidRPr="009019B3" w:rsidRDefault="009019B3" w:rsidP="009019B3">
      <w:pPr>
        <w:pStyle w:val="EndNoteBibliography"/>
        <w:spacing w:after="0"/>
        <w:ind w:left="720" w:hanging="720"/>
      </w:pPr>
      <w:r w:rsidRPr="009019B3">
        <w:lastRenderedPageBreak/>
        <w:t>67</w:t>
      </w:r>
      <w:r w:rsidRPr="009019B3">
        <w:tab/>
        <w:t>Tournier, J. D.</w:t>
      </w:r>
      <w:r w:rsidRPr="009019B3">
        <w:rPr>
          <w:i/>
        </w:rPr>
        <w:t xml:space="preserve"> et al.</w:t>
      </w:r>
      <w:r w:rsidRPr="009019B3">
        <w:t xml:space="preserve"> MRtrix3: A fast, flexible and open software framework for medical image processing and visualisation. </w:t>
      </w:r>
      <w:r w:rsidRPr="009019B3">
        <w:rPr>
          <w:i/>
        </w:rPr>
        <w:t>Neuroimage</w:t>
      </w:r>
      <w:r w:rsidRPr="009019B3">
        <w:t xml:space="preserve"> </w:t>
      </w:r>
      <w:r w:rsidRPr="009019B3">
        <w:rPr>
          <w:b/>
        </w:rPr>
        <w:t>202</w:t>
      </w:r>
      <w:r w:rsidRPr="009019B3">
        <w:t>, 116137, doi:10.1016/j.neuroimage.2019.116137 (2019).</w:t>
      </w:r>
    </w:p>
    <w:p w14:paraId="72F1A925" w14:textId="77777777" w:rsidR="009019B3" w:rsidRPr="009019B3" w:rsidRDefault="009019B3" w:rsidP="009019B3">
      <w:pPr>
        <w:pStyle w:val="EndNoteBibliography"/>
        <w:spacing w:after="0"/>
        <w:ind w:left="720" w:hanging="720"/>
      </w:pPr>
      <w:r w:rsidRPr="009019B3">
        <w:t>68</w:t>
      </w:r>
      <w:r w:rsidRPr="009019B3">
        <w:tab/>
        <w:t>Veraart, J.</w:t>
      </w:r>
      <w:r w:rsidRPr="009019B3">
        <w:rPr>
          <w:i/>
        </w:rPr>
        <w:t xml:space="preserve"> et al.</w:t>
      </w:r>
      <w:r w:rsidRPr="009019B3">
        <w:t xml:space="preserve"> Denoising of diffusion MRI using random matrix theory. </w:t>
      </w:r>
      <w:r w:rsidRPr="009019B3">
        <w:rPr>
          <w:i/>
        </w:rPr>
        <w:t>Neuroimage</w:t>
      </w:r>
      <w:r w:rsidRPr="009019B3">
        <w:t xml:space="preserve"> </w:t>
      </w:r>
      <w:r w:rsidRPr="009019B3">
        <w:rPr>
          <w:b/>
        </w:rPr>
        <w:t>142</w:t>
      </w:r>
      <w:r w:rsidRPr="009019B3">
        <w:t>, 394-406, doi:10.1016/j.neuroimage.2016.08.016 (2016).</w:t>
      </w:r>
    </w:p>
    <w:p w14:paraId="6EE79FA3" w14:textId="77777777" w:rsidR="009019B3" w:rsidRPr="009019B3" w:rsidRDefault="009019B3" w:rsidP="009019B3">
      <w:pPr>
        <w:pStyle w:val="EndNoteBibliography"/>
        <w:spacing w:after="0"/>
        <w:ind w:left="720" w:hanging="720"/>
      </w:pPr>
      <w:r w:rsidRPr="009019B3">
        <w:t>69</w:t>
      </w:r>
      <w:r w:rsidRPr="009019B3">
        <w:tab/>
        <w:t xml:space="preserve">Kellner, E., Dhital, B., Kiselev, V. G. &amp; Reisert, M. Gibbs-ringing artifact removal based on local subvoxel-shifts. </w:t>
      </w:r>
      <w:r w:rsidRPr="009019B3">
        <w:rPr>
          <w:i/>
        </w:rPr>
        <w:t>Magn Reson Med</w:t>
      </w:r>
      <w:r w:rsidRPr="009019B3">
        <w:t xml:space="preserve"> </w:t>
      </w:r>
      <w:r w:rsidRPr="009019B3">
        <w:rPr>
          <w:b/>
        </w:rPr>
        <w:t>76</w:t>
      </w:r>
      <w:r w:rsidRPr="009019B3">
        <w:t>, 1574-1581, doi:10.1002/mrm.26054 (2016).</w:t>
      </w:r>
    </w:p>
    <w:p w14:paraId="003F9808" w14:textId="77777777" w:rsidR="009019B3" w:rsidRPr="009019B3" w:rsidRDefault="009019B3" w:rsidP="009019B3">
      <w:pPr>
        <w:pStyle w:val="EndNoteBibliography"/>
        <w:spacing w:after="0"/>
        <w:ind w:left="720" w:hanging="720"/>
      </w:pPr>
      <w:r w:rsidRPr="009019B3">
        <w:t>70</w:t>
      </w:r>
      <w:r w:rsidRPr="009019B3">
        <w:tab/>
        <w:t xml:space="preserve">Smith, S. M. Fast robust automated brain extraction. </w:t>
      </w:r>
      <w:r w:rsidRPr="009019B3">
        <w:rPr>
          <w:i/>
        </w:rPr>
        <w:t>Hum Brain Mapp</w:t>
      </w:r>
      <w:r w:rsidRPr="009019B3">
        <w:t xml:space="preserve"> </w:t>
      </w:r>
      <w:r w:rsidRPr="009019B3">
        <w:rPr>
          <w:b/>
        </w:rPr>
        <w:t>17</w:t>
      </w:r>
      <w:r w:rsidRPr="009019B3">
        <w:t>, 143-155, doi:10.1002/hbm.10062 (2002).</w:t>
      </w:r>
    </w:p>
    <w:p w14:paraId="74AFDBDB" w14:textId="77777777" w:rsidR="009019B3" w:rsidRPr="009019B3" w:rsidRDefault="009019B3" w:rsidP="009019B3">
      <w:pPr>
        <w:pStyle w:val="EndNoteBibliography"/>
        <w:spacing w:after="0"/>
        <w:ind w:left="720" w:hanging="720"/>
      </w:pPr>
      <w:r w:rsidRPr="009019B3">
        <w:t>71</w:t>
      </w:r>
      <w:r w:rsidRPr="009019B3">
        <w:tab/>
        <w:t xml:space="preserve">Andersson, J. L. R. &amp; Sotiropoulos, S. N. An integrated approach to correction for off-resonance effects and subject movement in diffusion MR imaging. </w:t>
      </w:r>
      <w:r w:rsidRPr="009019B3">
        <w:rPr>
          <w:i/>
        </w:rPr>
        <w:t>Neuroimage</w:t>
      </w:r>
      <w:r w:rsidRPr="009019B3">
        <w:t xml:space="preserve"> </w:t>
      </w:r>
      <w:r w:rsidRPr="009019B3">
        <w:rPr>
          <w:b/>
        </w:rPr>
        <w:t>125</w:t>
      </w:r>
      <w:r w:rsidRPr="009019B3">
        <w:t>, 1063-1078, doi:10.1016/j.neuroimage.2015.10.019 (2016).</w:t>
      </w:r>
    </w:p>
    <w:p w14:paraId="6E07A8F3" w14:textId="77777777" w:rsidR="009019B3" w:rsidRPr="009019B3" w:rsidRDefault="009019B3" w:rsidP="009019B3">
      <w:pPr>
        <w:pStyle w:val="EndNoteBibliography"/>
        <w:spacing w:after="0"/>
        <w:ind w:left="720" w:hanging="720"/>
      </w:pPr>
      <w:r w:rsidRPr="009019B3">
        <w:t>72</w:t>
      </w:r>
      <w:r w:rsidRPr="009019B3">
        <w:tab/>
        <w:t>Bastiani, M.</w:t>
      </w:r>
      <w:r w:rsidRPr="009019B3">
        <w:rPr>
          <w:i/>
        </w:rPr>
        <w:t xml:space="preserve"> et al.</w:t>
      </w:r>
      <w:r w:rsidRPr="009019B3">
        <w:t xml:space="preserve"> Automated quality control for within and between studies diffusion MRI data using a non-parametric framework for movement and distortion correction. </w:t>
      </w:r>
      <w:r w:rsidRPr="009019B3">
        <w:rPr>
          <w:i/>
        </w:rPr>
        <w:t>Neuroimage</w:t>
      </w:r>
      <w:r w:rsidRPr="009019B3">
        <w:t xml:space="preserve"> </w:t>
      </w:r>
      <w:r w:rsidRPr="009019B3">
        <w:rPr>
          <w:b/>
        </w:rPr>
        <w:t>184</w:t>
      </w:r>
      <w:r w:rsidRPr="009019B3">
        <w:t>, 801-812, doi:10.1016/j.neuroimage.2018.09.073 (2019).</w:t>
      </w:r>
    </w:p>
    <w:p w14:paraId="3EF86679" w14:textId="77777777" w:rsidR="009019B3" w:rsidRPr="009019B3" w:rsidRDefault="009019B3" w:rsidP="009019B3">
      <w:pPr>
        <w:pStyle w:val="EndNoteBibliography"/>
        <w:spacing w:after="0"/>
        <w:ind w:left="720" w:hanging="720"/>
      </w:pPr>
      <w:r w:rsidRPr="009019B3">
        <w:t>73</w:t>
      </w:r>
      <w:r w:rsidRPr="009019B3">
        <w:tab/>
        <w:t xml:space="preserve">Andersson, J. L. R., Graham, M. S., Zsoldos, E. &amp; Sotiropoulos, S. N. Incorporating outlier detection and replacement into a non-parametric framework for movement and distortion correction of diffusion MR images. </w:t>
      </w:r>
      <w:r w:rsidRPr="009019B3">
        <w:rPr>
          <w:i/>
        </w:rPr>
        <w:t>Neuroimage</w:t>
      </w:r>
      <w:r w:rsidRPr="009019B3">
        <w:t xml:space="preserve"> </w:t>
      </w:r>
      <w:r w:rsidRPr="009019B3">
        <w:rPr>
          <w:b/>
        </w:rPr>
        <w:t>141</w:t>
      </w:r>
      <w:r w:rsidRPr="009019B3">
        <w:t>, 556-572, doi:10.1016/j.neuroimage.2016.06.058 (2016).</w:t>
      </w:r>
    </w:p>
    <w:p w14:paraId="759A2DCC" w14:textId="77777777" w:rsidR="009019B3" w:rsidRPr="009019B3" w:rsidRDefault="009019B3" w:rsidP="009019B3">
      <w:pPr>
        <w:pStyle w:val="EndNoteBibliography"/>
        <w:spacing w:after="0"/>
        <w:ind w:left="720" w:hanging="720"/>
      </w:pPr>
      <w:r w:rsidRPr="009019B3">
        <w:t>74</w:t>
      </w:r>
      <w:r w:rsidRPr="009019B3">
        <w:tab/>
        <w:t xml:space="preserve">Basser, P. J., Mattiello, J. &amp; LeBihan, D. Estimation of the effective self-diffusion tensor from the NMR spin echo. </w:t>
      </w:r>
      <w:r w:rsidRPr="009019B3">
        <w:rPr>
          <w:i/>
        </w:rPr>
        <w:t>J. Magn. Reson. B</w:t>
      </w:r>
      <w:r w:rsidRPr="009019B3">
        <w:t xml:space="preserve"> </w:t>
      </w:r>
      <w:r w:rsidRPr="009019B3">
        <w:rPr>
          <w:b/>
        </w:rPr>
        <w:t>103</w:t>
      </w:r>
      <w:r w:rsidRPr="009019B3">
        <w:t>, 247-254, doi:10.1006/jmrb.1994.1037 (1994).</w:t>
      </w:r>
    </w:p>
    <w:p w14:paraId="2CAE7B85" w14:textId="77777777" w:rsidR="009019B3" w:rsidRPr="009019B3" w:rsidRDefault="009019B3" w:rsidP="009019B3">
      <w:pPr>
        <w:pStyle w:val="EndNoteBibliography"/>
        <w:spacing w:after="0"/>
        <w:ind w:left="720" w:hanging="720"/>
      </w:pPr>
      <w:r w:rsidRPr="009019B3">
        <w:t>75</w:t>
      </w:r>
      <w:r w:rsidRPr="009019B3">
        <w:tab/>
        <w:t>Smith, S. M.</w:t>
      </w:r>
      <w:r w:rsidRPr="009019B3">
        <w:rPr>
          <w:i/>
        </w:rPr>
        <w:t xml:space="preserve"> et al.</w:t>
      </w:r>
      <w:r w:rsidRPr="009019B3">
        <w:t xml:space="preserve"> Tract-based spatial statistics: voxelwise analysis of multi-subject diffusion data. </w:t>
      </w:r>
      <w:r w:rsidRPr="009019B3">
        <w:rPr>
          <w:i/>
        </w:rPr>
        <w:t>Neuroimage</w:t>
      </w:r>
      <w:r w:rsidRPr="009019B3">
        <w:t xml:space="preserve"> </w:t>
      </w:r>
      <w:r w:rsidRPr="009019B3">
        <w:rPr>
          <w:b/>
        </w:rPr>
        <w:t>31</w:t>
      </w:r>
      <w:r w:rsidRPr="009019B3">
        <w:t>, 1487-1505, doi:10.1016/j.neuroimage.2006.02.024 (2006).</w:t>
      </w:r>
    </w:p>
    <w:p w14:paraId="3C3FBE1A" w14:textId="77777777" w:rsidR="009019B3" w:rsidRPr="009019B3" w:rsidRDefault="009019B3" w:rsidP="009019B3">
      <w:pPr>
        <w:pStyle w:val="EndNoteBibliography"/>
        <w:spacing w:after="0"/>
        <w:ind w:left="720" w:hanging="720"/>
      </w:pPr>
      <w:r w:rsidRPr="009019B3">
        <w:t>76</w:t>
      </w:r>
      <w:r w:rsidRPr="009019B3">
        <w:tab/>
        <w:t>Andersson, J., Jenkinson, M. &amp; Smith, S. Non-linear registration, aka spatial normalisation. (2010).</w:t>
      </w:r>
    </w:p>
    <w:p w14:paraId="08E27556" w14:textId="77777777" w:rsidR="009019B3" w:rsidRPr="009019B3" w:rsidRDefault="009019B3" w:rsidP="009019B3">
      <w:pPr>
        <w:pStyle w:val="EndNoteBibliography"/>
        <w:spacing w:after="0"/>
        <w:ind w:left="720" w:hanging="720"/>
      </w:pPr>
      <w:r w:rsidRPr="009019B3">
        <w:t>77</w:t>
      </w:r>
      <w:r w:rsidRPr="009019B3">
        <w:tab/>
        <w:t xml:space="preserve">Ho, D., Imai, K., King, G. &amp; Stuart, E. A. MatchIt: Nonparametric Preprocessing for Parametric Causal Inference. </w:t>
      </w:r>
      <w:r w:rsidRPr="009019B3">
        <w:rPr>
          <w:i/>
        </w:rPr>
        <w:t>2011</w:t>
      </w:r>
      <w:r w:rsidRPr="009019B3">
        <w:t xml:space="preserve"> </w:t>
      </w:r>
      <w:r w:rsidRPr="009019B3">
        <w:rPr>
          <w:b/>
        </w:rPr>
        <w:t>42</w:t>
      </w:r>
      <w:r w:rsidRPr="009019B3">
        <w:t>, 28, doi:10.18637/jss.v042.i08 (2011).</w:t>
      </w:r>
    </w:p>
    <w:p w14:paraId="1CD078D0" w14:textId="77777777" w:rsidR="009019B3" w:rsidRPr="009019B3" w:rsidRDefault="009019B3" w:rsidP="009019B3">
      <w:pPr>
        <w:pStyle w:val="EndNoteBibliography"/>
        <w:spacing w:after="0"/>
        <w:ind w:left="720" w:hanging="720"/>
      </w:pPr>
      <w:r w:rsidRPr="009019B3">
        <w:t>78</w:t>
      </w:r>
      <w:r w:rsidRPr="009019B3">
        <w:tab/>
        <w:t xml:space="preserve">Woolrich, M. W., Behrens, T. E., Beckmann, C. F., Jenkinson, M. &amp; Smith, S. M. Multilevel linear modelling for FMRI group analysis using Bayesian inference. </w:t>
      </w:r>
      <w:r w:rsidRPr="009019B3">
        <w:rPr>
          <w:i/>
        </w:rPr>
        <w:t>Neuroimage</w:t>
      </w:r>
      <w:r w:rsidRPr="009019B3">
        <w:t xml:space="preserve"> </w:t>
      </w:r>
      <w:r w:rsidRPr="009019B3">
        <w:rPr>
          <w:b/>
        </w:rPr>
        <w:t>21</w:t>
      </w:r>
      <w:r w:rsidRPr="009019B3">
        <w:t>, 1732-1747, doi:10.1016/j.neuroimage.2003.12.023 (2004).</w:t>
      </w:r>
    </w:p>
    <w:p w14:paraId="7C78B5E9" w14:textId="77777777" w:rsidR="009019B3" w:rsidRPr="009019B3" w:rsidRDefault="009019B3" w:rsidP="009019B3">
      <w:pPr>
        <w:pStyle w:val="EndNoteBibliography"/>
        <w:spacing w:after="0"/>
        <w:ind w:left="720" w:hanging="720"/>
      </w:pPr>
      <w:r w:rsidRPr="009019B3">
        <w:t>79</w:t>
      </w:r>
      <w:r w:rsidRPr="009019B3">
        <w:tab/>
        <w:t xml:space="preserve">Winkler, A. M., Ridgway, G. R., Webster, M. A., Smith, S. M. &amp; Nichols, T. E. Permutation inference for the general linear model. </w:t>
      </w:r>
      <w:r w:rsidRPr="009019B3">
        <w:rPr>
          <w:i/>
        </w:rPr>
        <w:t>Neuroimage</w:t>
      </w:r>
      <w:r w:rsidRPr="009019B3">
        <w:t xml:space="preserve"> </w:t>
      </w:r>
      <w:r w:rsidRPr="009019B3">
        <w:rPr>
          <w:b/>
        </w:rPr>
        <w:t>92</w:t>
      </w:r>
      <w:r w:rsidRPr="009019B3">
        <w:t>, 381-397, doi:10.1016/j.neuroimage.2014.01.060 (2014).</w:t>
      </w:r>
    </w:p>
    <w:p w14:paraId="7A82038B" w14:textId="77777777" w:rsidR="009019B3" w:rsidRPr="009019B3" w:rsidRDefault="009019B3" w:rsidP="009019B3">
      <w:pPr>
        <w:pStyle w:val="EndNoteBibliography"/>
        <w:spacing w:after="0"/>
        <w:ind w:left="720" w:hanging="720"/>
        <w:rPr>
          <w:i/>
        </w:rPr>
      </w:pPr>
      <w:r w:rsidRPr="009019B3">
        <w:t>80</w:t>
      </w:r>
      <w:r w:rsidRPr="009019B3">
        <w:tab/>
        <w:t xml:space="preserve">Rivera-Rivera, L. A., Johnson, S. C., Illingworth, C. &amp; Johnson, K. M. in </w:t>
      </w:r>
      <w:r w:rsidRPr="009019B3">
        <w:rPr>
          <w:i/>
        </w:rPr>
        <w:t>Proc. Intl. Soc. Mag. Reson. Med. 27.</w:t>
      </w:r>
    </w:p>
    <w:p w14:paraId="57B31DF3" w14:textId="77777777" w:rsidR="009019B3" w:rsidRPr="009019B3" w:rsidRDefault="009019B3" w:rsidP="009019B3">
      <w:pPr>
        <w:pStyle w:val="EndNoteBibliography"/>
        <w:spacing w:after="0"/>
        <w:ind w:left="720" w:hanging="720"/>
      </w:pPr>
      <w:r w:rsidRPr="009019B3">
        <w:t>81</w:t>
      </w:r>
      <w:r w:rsidRPr="009019B3">
        <w:tab/>
        <w:t xml:space="preserve">Román, G. C. Vascular dementia may be the most common form of dementia in the elderly. </w:t>
      </w:r>
      <w:r w:rsidRPr="009019B3">
        <w:rPr>
          <w:i/>
        </w:rPr>
        <w:t>J Neurol Sci</w:t>
      </w:r>
      <w:r w:rsidRPr="009019B3">
        <w:t xml:space="preserve"> </w:t>
      </w:r>
      <w:r w:rsidRPr="009019B3">
        <w:rPr>
          <w:b/>
        </w:rPr>
        <w:t>203-204</w:t>
      </w:r>
      <w:r w:rsidRPr="009019B3">
        <w:t>, 7-10, doi:10.1016/s0022-510x(02)00252-6 (2002).</w:t>
      </w:r>
    </w:p>
    <w:p w14:paraId="090DF312" w14:textId="77777777" w:rsidR="009019B3" w:rsidRPr="009019B3" w:rsidRDefault="009019B3" w:rsidP="009019B3">
      <w:pPr>
        <w:pStyle w:val="EndNoteBibliography"/>
        <w:spacing w:after="0"/>
        <w:ind w:left="720" w:hanging="720"/>
        <w:rPr>
          <w:i/>
        </w:rPr>
      </w:pPr>
      <w:r w:rsidRPr="009019B3">
        <w:t>82</w:t>
      </w:r>
      <w:r w:rsidRPr="009019B3">
        <w:tab/>
        <w:t xml:space="preserve">Guerrero, J. M., Adluru, M., Kecskemeti, S., Davidson, R. J. &amp; Alexander, A. L. in </w:t>
      </w:r>
      <w:r w:rsidRPr="009019B3">
        <w:rPr>
          <w:i/>
        </w:rPr>
        <w:t>ISMRM.</w:t>
      </w:r>
    </w:p>
    <w:p w14:paraId="7A25388B" w14:textId="77777777" w:rsidR="009019B3" w:rsidRPr="009019B3" w:rsidRDefault="009019B3" w:rsidP="009019B3">
      <w:pPr>
        <w:pStyle w:val="EndNoteBibliography"/>
        <w:spacing w:after="0"/>
        <w:ind w:left="720" w:hanging="720"/>
      </w:pPr>
      <w:r w:rsidRPr="009019B3">
        <w:t>83</w:t>
      </w:r>
      <w:r w:rsidRPr="009019B3">
        <w:tab/>
        <w:t>Zhang, Y.</w:t>
      </w:r>
      <w:r w:rsidRPr="009019B3">
        <w:rPr>
          <w:i/>
        </w:rPr>
        <w:t xml:space="preserve"> et al.</w:t>
      </w:r>
      <w:r w:rsidRPr="009019B3">
        <w:t xml:space="preserve"> Atlas-guided tract reconstruction for automated and comprehensive examination of the white matter anatomy. </w:t>
      </w:r>
      <w:r w:rsidRPr="009019B3">
        <w:rPr>
          <w:i/>
        </w:rPr>
        <w:t>Neuroimage</w:t>
      </w:r>
      <w:r w:rsidRPr="009019B3">
        <w:t xml:space="preserve"> </w:t>
      </w:r>
      <w:r w:rsidRPr="009019B3">
        <w:rPr>
          <w:b/>
        </w:rPr>
        <w:t>52</w:t>
      </w:r>
      <w:r w:rsidRPr="009019B3">
        <w:t>, 1289-1301, doi:10.1016/j.neuroimage.2010.05.049 (2010).</w:t>
      </w:r>
    </w:p>
    <w:p w14:paraId="7CA6B5A7" w14:textId="77777777" w:rsidR="009019B3" w:rsidRPr="009019B3" w:rsidRDefault="009019B3" w:rsidP="009019B3">
      <w:pPr>
        <w:pStyle w:val="EndNoteBibliography"/>
        <w:spacing w:after="0"/>
        <w:ind w:left="720" w:hanging="720"/>
      </w:pPr>
      <w:r w:rsidRPr="009019B3">
        <w:t>84</w:t>
      </w:r>
      <w:r w:rsidRPr="009019B3">
        <w:tab/>
        <w:t xml:space="preserve">Ressel, V., van Hedel, H. J. A., Scheer, I. &amp; O'Gorman Tuura, R. Comparison of DTI analysis methods for clinical research: influence of pre-processing and tract selection methods. </w:t>
      </w:r>
      <w:r w:rsidRPr="009019B3">
        <w:rPr>
          <w:i/>
        </w:rPr>
        <w:t>Eur Radiol Exp</w:t>
      </w:r>
      <w:r w:rsidRPr="009019B3">
        <w:t xml:space="preserve"> </w:t>
      </w:r>
      <w:r w:rsidRPr="009019B3">
        <w:rPr>
          <w:b/>
        </w:rPr>
        <w:t>2</w:t>
      </w:r>
      <w:r w:rsidRPr="009019B3">
        <w:t>, 33-33, doi:10.1186/s41747-018-0066-1 (2018).</w:t>
      </w:r>
    </w:p>
    <w:p w14:paraId="24DECDD2" w14:textId="77777777" w:rsidR="009019B3" w:rsidRPr="009019B3" w:rsidRDefault="009019B3" w:rsidP="009019B3">
      <w:pPr>
        <w:pStyle w:val="EndNoteBibliography"/>
        <w:spacing w:after="0"/>
        <w:ind w:left="720" w:hanging="720"/>
      </w:pPr>
      <w:r w:rsidRPr="009019B3">
        <w:t>85</w:t>
      </w:r>
      <w:r w:rsidRPr="009019B3">
        <w:tab/>
        <w:t>Schöll, M.</w:t>
      </w:r>
      <w:r w:rsidRPr="009019B3">
        <w:rPr>
          <w:i/>
        </w:rPr>
        <w:t xml:space="preserve"> et al.</w:t>
      </w:r>
      <w:r w:rsidRPr="009019B3">
        <w:t xml:space="preserve"> PET Imaging of Tau Deposition in the Aging Human Brain. </w:t>
      </w:r>
      <w:r w:rsidRPr="009019B3">
        <w:rPr>
          <w:i/>
        </w:rPr>
        <w:t>Neuron</w:t>
      </w:r>
      <w:r w:rsidRPr="009019B3">
        <w:t xml:space="preserve"> </w:t>
      </w:r>
      <w:r w:rsidRPr="009019B3">
        <w:rPr>
          <w:b/>
        </w:rPr>
        <w:t>89</w:t>
      </w:r>
      <w:r w:rsidRPr="009019B3">
        <w:t>, 971-982, doi:10.1016/j.neuron.2016.01.028 (2016).</w:t>
      </w:r>
    </w:p>
    <w:p w14:paraId="7891B604" w14:textId="77777777" w:rsidR="009019B3" w:rsidRPr="009019B3" w:rsidRDefault="009019B3" w:rsidP="009019B3">
      <w:pPr>
        <w:pStyle w:val="EndNoteBibliography"/>
        <w:spacing w:after="0"/>
        <w:ind w:left="720" w:hanging="720"/>
      </w:pPr>
      <w:r w:rsidRPr="009019B3">
        <w:t>86</w:t>
      </w:r>
      <w:r w:rsidRPr="009019B3">
        <w:tab/>
        <w:t xml:space="preserve">Thal, D. R., Attems, J. &amp; Ewers, M. Spreading of amyloid, tau, and microvascular pathology in Alzheimer's disease: findings from neuropathological and neuroimaging studies. </w:t>
      </w:r>
      <w:r w:rsidRPr="009019B3">
        <w:rPr>
          <w:i/>
        </w:rPr>
        <w:t>J Alzheimers Dis</w:t>
      </w:r>
      <w:r w:rsidRPr="009019B3">
        <w:t xml:space="preserve"> </w:t>
      </w:r>
      <w:r w:rsidRPr="009019B3">
        <w:rPr>
          <w:b/>
        </w:rPr>
        <w:t>42 Suppl 4</w:t>
      </w:r>
      <w:r w:rsidRPr="009019B3">
        <w:t>, S421-429, doi:10.3233/jad-141461 (2014).</w:t>
      </w:r>
    </w:p>
    <w:p w14:paraId="282CA0BC" w14:textId="77777777" w:rsidR="009019B3" w:rsidRPr="009019B3" w:rsidRDefault="009019B3" w:rsidP="009019B3">
      <w:pPr>
        <w:pStyle w:val="EndNoteBibliography"/>
        <w:ind w:left="720" w:hanging="720"/>
      </w:pPr>
      <w:r w:rsidRPr="009019B3">
        <w:t>87</w:t>
      </w:r>
      <w:r w:rsidRPr="009019B3">
        <w:tab/>
        <w:t>Colgan, N.</w:t>
      </w:r>
      <w:r w:rsidRPr="009019B3">
        <w:rPr>
          <w:i/>
        </w:rPr>
        <w:t xml:space="preserve"> et al.</w:t>
      </w:r>
      <w:r w:rsidRPr="009019B3">
        <w:t xml:space="preserve"> Application of neurite orientation dispersion and density imaging (NODDI) to a tau pathology model of Alzheimer's disease. </w:t>
      </w:r>
      <w:r w:rsidRPr="009019B3">
        <w:rPr>
          <w:i/>
        </w:rPr>
        <w:t>Neuroimage</w:t>
      </w:r>
      <w:r w:rsidRPr="009019B3">
        <w:t xml:space="preserve"> </w:t>
      </w:r>
      <w:r w:rsidRPr="009019B3">
        <w:rPr>
          <w:b/>
        </w:rPr>
        <w:t>125</w:t>
      </w:r>
      <w:r w:rsidRPr="009019B3">
        <w:t>, 739-744, doi:10.1016/j.neuroimage.2015.10.043 (2016).</w:t>
      </w:r>
    </w:p>
    <w:p w14:paraId="2671C538" w14:textId="7895DC2D" w:rsidR="00962E09" w:rsidRDefault="002F4C9A" w:rsidP="009A0E6A">
      <w:pPr>
        <w:spacing w:line="240" w:lineRule="auto"/>
        <w:rPr>
          <w:rFonts w:cs="Arial"/>
        </w:rPr>
      </w:pPr>
      <w:r w:rsidRPr="001B016D">
        <w:rPr>
          <w:rFonts w:cs="Arial"/>
        </w:rPr>
        <w:fldChar w:fldCharType="end"/>
      </w:r>
    </w:p>
    <w:p w14:paraId="3628B0F8" w14:textId="0ED1C3C9" w:rsidR="0007761A" w:rsidRPr="0007761A" w:rsidRDefault="0007761A" w:rsidP="0007761A"/>
    <w:p w14:paraId="48EF26A7" w14:textId="4306F161" w:rsidR="0007761A" w:rsidRPr="0007761A" w:rsidRDefault="0007761A" w:rsidP="0007761A"/>
    <w:p w14:paraId="41CD9BBB" w14:textId="0A6CF61E" w:rsidR="0007761A" w:rsidRPr="0007761A" w:rsidRDefault="0007761A" w:rsidP="0007761A"/>
    <w:p w14:paraId="22C20D36" w14:textId="3C6AB6FC" w:rsidR="0007761A" w:rsidRPr="0007761A" w:rsidRDefault="0007761A" w:rsidP="0007761A"/>
    <w:p w14:paraId="4A30CD52" w14:textId="7C8FDB77" w:rsidR="0007761A" w:rsidRPr="0007761A" w:rsidRDefault="0007761A" w:rsidP="0007761A"/>
    <w:p w14:paraId="6808EAD5" w14:textId="4F9A8770" w:rsidR="0007761A" w:rsidRPr="0007761A" w:rsidRDefault="0007761A" w:rsidP="0007761A"/>
    <w:p w14:paraId="7C4F5EDF" w14:textId="667A3400" w:rsidR="0007761A" w:rsidRPr="0007761A" w:rsidRDefault="0007761A" w:rsidP="0007761A"/>
    <w:sectPr w:rsidR="0007761A" w:rsidRPr="0007761A" w:rsidSect="002F4C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eciliaLTStd-R">
    <w:altName w:val="Yu Gothic"/>
    <w:panose1 w:val="00000000000000000000"/>
    <w:charset w:val="80"/>
    <w:family w:val="auto"/>
    <w:notTrueType/>
    <w:pitch w:val="default"/>
    <w:sig w:usb0="00000001" w:usb1="08070000" w:usb2="00000010" w:usb3="00000000" w:csb0="00020000" w:csb1="00000000"/>
  </w:font>
  <w:font w:name="MTSYN">
    <w:altName w:val="Malgun Gothic"/>
    <w:panose1 w:val="00000000000000000000"/>
    <w:charset w:val="81"/>
    <w:family w:val="auto"/>
    <w:notTrueType/>
    <w:pitch w:val="default"/>
    <w:sig w:usb0="00000001" w:usb1="09060000" w:usb2="00000010" w:usb3="00000000" w:csb0="00080000" w:csb1="00000000"/>
  </w:font>
  <w:font w:name="微软雅黑">
    <w:panose1 w:val="020B0503020204020204"/>
    <w:charset w:val="86"/>
    <w:family w:val="swiss"/>
    <w:pitch w:val="variable"/>
    <w:sig w:usb0="80000287" w:usb1="2ACF3C50" w:usb2="00000016" w:usb3="00000000" w:csb0="0004001F" w:csb1="00000000"/>
  </w:font>
  <w:font w:name="CaeciliaLTStd-I">
    <w:altName w:val="微软雅黑"/>
    <w:panose1 w:val="00000000000000000000"/>
    <w:charset w:val="86"/>
    <w:family w:val="auto"/>
    <w:notTrueType/>
    <w:pitch w:val="default"/>
    <w:sig w:usb0="00000001" w:usb1="080E0000" w:usb2="00000010" w:usb3="00000000" w:csb0="00040000" w:csb1="00000000"/>
  </w:font>
  <w:font w:name="ArialMT">
    <w:altName w:val="宋体"/>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631418"/>
    <w:multiLevelType w:val="hybridMultilevel"/>
    <w:tmpl w:val="7E5E7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zMLYwszA3MLUwNDBT0lEKTi0uzszPAykwNK4FAG+w20MtAAAA"/>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eep5d99wefzf1e2de75p900wp0assr5afff&quot;&gt;My EndNote Library-Converted&lt;record-ids&gt;&lt;item&gt;20&lt;/item&gt;&lt;item&gt;22&lt;/item&gt;&lt;item&gt;23&lt;/item&gt;&lt;item&gt;24&lt;/item&gt;&lt;item&gt;27&lt;/item&gt;&lt;item&gt;30&lt;/item&gt;&lt;item&gt;115&lt;/item&gt;&lt;item&gt;158&lt;/item&gt;&lt;item&gt;211&lt;/item&gt;&lt;item&gt;227&lt;/item&gt;&lt;item&gt;240&lt;/item&gt;&lt;item&gt;389&lt;/item&gt;&lt;item&gt;414&lt;/item&gt;&lt;item&gt;453&lt;/item&gt;&lt;item&gt;519&lt;/item&gt;&lt;item&gt;523&lt;/item&gt;&lt;item&gt;544&lt;/item&gt;&lt;item&gt;759&lt;/item&gt;&lt;item&gt;760&lt;/item&gt;&lt;item&gt;764&lt;/item&gt;&lt;item&gt;791&lt;/item&gt;&lt;item&gt;793&lt;/item&gt;&lt;item&gt;816&lt;/item&gt;&lt;item&gt;840&lt;/item&gt;&lt;item&gt;842&lt;/item&gt;&lt;item&gt;843&lt;/item&gt;&lt;item&gt;862&lt;/item&gt;&lt;item&gt;934&lt;/item&gt;&lt;item&gt;938&lt;/item&gt;&lt;item&gt;939&lt;/item&gt;&lt;item&gt;940&lt;/item&gt;&lt;item&gt;943&lt;/item&gt;&lt;item&gt;950&lt;/item&gt;&lt;item&gt;978&lt;/item&gt;&lt;item&gt;982&lt;/item&gt;&lt;item&gt;1019&lt;/item&gt;&lt;item&gt;1031&lt;/item&gt;&lt;item&gt;1032&lt;/item&gt;&lt;item&gt;1033&lt;/item&gt;&lt;item&gt;1035&lt;/item&gt;&lt;item&gt;1036&lt;/item&gt;&lt;item&gt;1037&lt;/item&gt;&lt;item&gt;1070&lt;/item&gt;&lt;item&gt;1072&lt;/item&gt;&lt;item&gt;1075&lt;/item&gt;&lt;item&gt;1076&lt;/item&gt;&lt;item&gt;1077&lt;/item&gt;&lt;item&gt;1078&lt;/item&gt;&lt;item&gt;1079&lt;/item&gt;&lt;item&gt;1080&lt;/item&gt;&lt;item&gt;1081&lt;/item&gt;&lt;item&gt;1082&lt;/item&gt;&lt;item&gt;1083&lt;/item&gt;&lt;item&gt;1084&lt;/item&gt;&lt;item&gt;1085&lt;/item&gt;&lt;item&gt;1086&lt;/item&gt;&lt;item&gt;1087&lt;/item&gt;&lt;item&gt;1088&lt;/item&gt;&lt;item&gt;1089&lt;/item&gt;&lt;item&gt;1090&lt;/item&gt;&lt;item&gt;1091&lt;/item&gt;&lt;item&gt;1092&lt;/item&gt;&lt;item&gt;1093&lt;/item&gt;&lt;item&gt;1094&lt;/item&gt;&lt;item&gt;1095&lt;/item&gt;&lt;item&gt;1096&lt;/item&gt;&lt;item&gt;1097&lt;/item&gt;&lt;item&gt;1098&lt;/item&gt;&lt;item&gt;1099&lt;/item&gt;&lt;item&gt;1100&lt;/item&gt;&lt;item&gt;1101&lt;/item&gt;&lt;item&gt;1102&lt;/item&gt;&lt;item&gt;1103&lt;/item&gt;&lt;item&gt;1104&lt;/item&gt;&lt;item&gt;1105&lt;/item&gt;&lt;item&gt;1107&lt;/item&gt;&lt;item&gt;1108&lt;/item&gt;&lt;item&gt;1109&lt;/item&gt;&lt;item&gt;1110&lt;/item&gt;&lt;item&gt;1111&lt;/item&gt;&lt;item&gt;1112&lt;/item&gt;&lt;item&gt;1113&lt;/item&gt;&lt;item&gt;1114&lt;/item&gt;&lt;item&gt;1115&lt;/item&gt;&lt;item&gt;1116&lt;/item&gt;&lt;item&gt;1117&lt;/item&gt;&lt;item&gt;1118&lt;/item&gt;&lt;/record-ids&gt;&lt;/item&gt;&lt;/Libraries&gt;"/>
  </w:docVars>
  <w:rsids>
    <w:rsidRoot w:val="002F4C9A"/>
    <w:rsid w:val="00003A5E"/>
    <w:rsid w:val="00004DE0"/>
    <w:rsid w:val="00012854"/>
    <w:rsid w:val="00025950"/>
    <w:rsid w:val="00036F06"/>
    <w:rsid w:val="00040E64"/>
    <w:rsid w:val="00054EDA"/>
    <w:rsid w:val="0007761A"/>
    <w:rsid w:val="000801FE"/>
    <w:rsid w:val="00083E87"/>
    <w:rsid w:val="000A0343"/>
    <w:rsid w:val="000C1798"/>
    <w:rsid w:val="000C5FC1"/>
    <w:rsid w:val="000D5D26"/>
    <w:rsid w:val="000E362B"/>
    <w:rsid w:val="000E6125"/>
    <w:rsid w:val="000F5711"/>
    <w:rsid w:val="00104D26"/>
    <w:rsid w:val="0011332B"/>
    <w:rsid w:val="00114997"/>
    <w:rsid w:val="00120EBC"/>
    <w:rsid w:val="00125262"/>
    <w:rsid w:val="00126240"/>
    <w:rsid w:val="00134FB0"/>
    <w:rsid w:val="00137CD5"/>
    <w:rsid w:val="00143025"/>
    <w:rsid w:val="001605B7"/>
    <w:rsid w:val="00163973"/>
    <w:rsid w:val="00163F67"/>
    <w:rsid w:val="001700DB"/>
    <w:rsid w:val="00196BC0"/>
    <w:rsid w:val="00197668"/>
    <w:rsid w:val="001B03CF"/>
    <w:rsid w:val="001B673B"/>
    <w:rsid w:val="001C4DDD"/>
    <w:rsid w:val="001D3943"/>
    <w:rsid w:val="001D71A4"/>
    <w:rsid w:val="001D7B51"/>
    <w:rsid w:val="001E1B7E"/>
    <w:rsid w:val="001F22F0"/>
    <w:rsid w:val="001F560C"/>
    <w:rsid w:val="00205F53"/>
    <w:rsid w:val="002249CF"/>
    <w:rsid w:val="002319DF"/>
    <w:rsid w:val="0023499B"/>
    <w:rsid w:val="0023576A"/>
    <w:rsid w:val="00250650"/>
    <w:rsid w:val="00293106"/>
    <w:rsid w:val="00293816"/>
    <w:rsid w:val="00293D59"/>
    <w:rsid w:val="00294414"/>
    <w:rsid w:val="002A769C"/>
    <w:rsid w:val="002A7A20"/>
    <w:rsid w:val="002D6543"/>
    <w:rsid w:val="002E0C74"/>
    <w:rsid w:val="002E3011"/>
    <w:rsid w:val="002E4636"/>
    <w:rsid w:val="002F2F6C"/>
    <w:rsid w:val="002F3DB0"/>
    <w:rsid w:val="002F425D"/>
    <w:rsid w:val="002F4C9A"/>
    <w:rsid w:val="00317D48"/>
    <w:rsid w:val="00323A7A"/>
    <w:rsid w:val="00335B53"/>
    <w:rsid w:val="00336FAD"/>
    <w:rsid w:val="003374F9"/>
    <w:rsid w:val="003405AE"/>
    <w:rsid w:val="00353737"/>
    <w:rsid w:val="003742B6"/>
    <w:rsid w:val="003769B1"/>
    <w:rsid w:val="0038361F"/>
    <w:rsid w:val="00390086"/>
    <w:rsid w:val="003A6470"/>
    <w:rsid w:val="003A7A02"/>
    <w:rsid w:val="003B1E4B"/>
    <w:rsid w:val="003B25D5"/>
    <w:rsid w:val="003B31B2"/>
    <w:rsid w:val="003B5FB4"/>
    <w:rsid w:val="003C3698"/>
    <w:rsid w:val="003D121F"/>
    <w:rsid w:val="003D67E5"/>
    <w:rsid w:val="003E251C"/>
    <w:rsid w:val="003E3F2C"/>
    <w:rsid w:val="003E5250"/>
    <w:rsid w:val="00402779"/>
    <w:rsid w:val="004049ED"/>
    <w:rsid w:val="004145CA"/>
    <w:rsid w:val="00424B87"/>
    <w:rsid w:val="00427DC9"/>
    <w:rsid w:val="004345C9"/>
    <w:rsid w:val="00436BA8"/>
    <w:rsid w:val="00437B6D"/>
    <w:rsid w:val="00441D44"/>
    <w:rsid w:val="00446A21"/>
    <w:rsid w:val="00451164"/>
    <w:rsid w:val="004572C4"/>
    <w:rsid w:val="00461BCE"/>
    <w:rsid w:val="00464CD0"/>
    <w:rsid w:val="00467036"/>
    <w:rsid w:val="00475FEE"/>
    <w:rsid w:val="00484608"/>
    <w:rsid w:val="00493542"/>
    <w:rsid w:val="00493ED3"/>
    <w:rsid w:val="00494F6F"/>
    <w:rsid w:val="004A5886"/>
    <w:rsid w:val="004D5AA4"/>
    <w:rsid w:val="004E254C"/>
    <w:rsid w:val="004E4481"/>
    <w:rsid w:val="004E65F8"/>
    <w:rsid w:val="004F54AE"/>
    <w:rsid w:val="004F7429"/>
    <w:rsid w:val="00516F30"/>
    <w:rsid w:val="0053670B"/>
    <w:rsid w:val="00544522"/>
    <w:rsid w:val="00556570"/>
    <w:rsid w:val="005665E4"/>
    <w:rsid w:val="0057268F"/>
    <w:rsid w:val="00576B46"/>
    <w:rsid w:val="00577AFC"/>
    <w:rsid w:val="005A16BE"/>
    <w:rsid w:val="005A2CEA"/>
    <w:rsid w:val="005A4449"/>
    <w:rsid w:val="005B0495"/>
    <w:rsid w:val="005B184F"/>
    <w:rsid w:val="005B2C2F"/>
    <w:rsid w:val="005C3B65"/>
    <w:rsid w:val="005D0D64"/>
    <w:rsid w:val="005E4EA8"/>
    <w:rsid w:val="0061175E"/>
    <w:rsid w:val="00615CA3"/>
    <w:rsid w:val="0061694F"/>
    <w:rsid w:val="00627B78"/>
    <w:rsid w:val="006325B0"/>
    <w:rsid w:val="00632CFA"/>
    <w:rsid w:val="006512E1"/>
    <w:rsid w:val="006567EA"/>
    <w:rsid w:val="00660658"/>
    <w:rsid w:val="0068127E"/>
    <w:rsid w:val="006856E9"/>
    <w:rsid w:val="006A0314"/>
    <w:rsid w:val="006D0F80"/>
    <w:rsid w:val="006D0FEE"/>
    <w:rsid w:val="006E004A"/>
    <w:rsid w:val="006E6A79"/>
    <w:rsid w:val="006F6259"/>
    <w:rsid w:val="00702331"/>
    <w:rsid w:val="00702C49"/>
    <w:rsid w:val="00703569"/>
    <w:rsid w:val="007057B5"/>
    <w:rsid w:val="0071135C"/>
    <w:rsid w:val="0071534F"/>
    <w:rsid w:val="00715A3A"/>
    <w:rsid w:val="00724859"/>
    <w:rsid w:val="007378C7"/>
    <w:rsid w:val="00745CB9"/>
    <w:rsid w:val="0074780E"/>
    <w:rsid w:val="00750D4F"/>
    <w:rsid w:val="007569F6"/>
    <w:rsid w:val="00762A27"/>
    <w:rsid w:val="007670A8"/>
    <w:rsid w:val="007769CE"/>
    <w:rsid w:val="00776EBB"/>
    <w:rsid w:val="007916ED"/>
    <w:rsid w:val="00795F89"/>
    <w:rsid w:val="007A598A"/>
    <w:rsid w:val="007C2DC6"/>
    <w:rsid w:val="007C4762"/>
    <w:rsid w:val="007D3550"/>
    <w:rsid w:val="007D41B9"/>
    <w:rsid w:val="007D641C"/>
    <w:rsid w:val="007D7746"/>
    <w:rsid w:val="007E7A64"/>
    <w:rsid w:val="007F06F4"/>
    <w:rsid w:val="007F3FC7"/>
    <w:rsid w:val="007F464D"/>
    <w:rsid w:val="00806E82"/>
    <w:rsid w:val="00807D4B"/>
    <w:rsid w:val="00827505"/>
    <w:rsid w:val="00827983"/>
    <w:rsid w:val="00830D38"/>
    <w:rsid w:val="00833577"/>
    <w:rsid w:val="00851C5B"/>
    <w:rsid w:val="008558E7"/>
    <w:rsid w:val="00857239"/>
    <w:rsid w:val="00861809"/>
    <w:rsid w:val="00861E13"/>
    <w:rsid w:val="00862AFA"/>
    <w:rsid w:val="008648DF"/>
    <w:rsid w:val="008666A1"/>
    <w:rsid w:val="008673F3"/>
    <w:rsid w:val="00871A42"/>
    <w:rsid w:val="00874E5A"/>
    <w:rsid w:val="0088509C"/>
    <w:rsid w:val="00890A33"/>
    <w:rsid w:val="00894275"/>
    <w:rsid w:val="008A4C38"/>
    <w:rsid w:val="008A509C"/>
    <w:rsid w:val="008A6C3C"/>
    <w:rsid w:val="008B0E09"/>
    <w:rsid w:val="008B391A"/>
    <w:rsid w:val="008C2DCB"/>
    <w:rsid w:val="008D3075"/>
    <w:rsid w:val="008D4746"/>
    <w:rsid w:val="008E0FDA"/>
    <w:rsid w:val="008E1235"/>
    <w:rsid w:val="008E1F48"/>
    <w:rsid w:val="008F3E9F"/>
    <w:rsid w:val="008F5F5C"/>
    <w:rsid w:val="008F61AA"/>
    <w:rsid w:val="008F7702"/>
    <w:rsid w:val="009019B3"/>
    <w:rsid w:val="00902D2C"/>
    <w:rsid w:val="00902F48"/>
    <w:rsid w:val="00906C95"/>
    <w:rsid w:val="00921C29"/>
    <w:rsid w:val="009270B9"/>
    <w:rsid w:val="00940B55"/>
    <w:rsid w:val="00941FB0"/>
    <w:rsid w:val="00962E09"/>
    <w:rsid w:val="00971EEB"/>
    <w:rsid w:val="0097517F"/>
    <w:rsid w:val="009762BF"/>
    <w:rsid w:val="0098077B"/>
    <w:rsid w:val="00980802"/>
    <w:rsid w:val="009821AE"/>
    <w:rsid w:val="00982776"/>
    <w:rsid w:val="00983053"/>
    <w:rsid w:val="00993F3C"/>
    <w:rsid w:val="009A0E6A"/>
    <w:rsid w:val="009B0F23"/>
    <w:rsid w:val="009B2A6D"/>
    <w:rsid w:val="009B31E4"/>
    <w:rsid w:val="009C0216"/>
    <w:rsid w:val="009C05B1"/>
    <w:rsid w:val="009C7084"/>
    <w:rsid w:val="009D5BB4"/>
    <w:rsid w:val="009D7796"/>
    <w:rsid w:val="009E1224"/>
    <w:rsid w:val="009E6807"/>
    <w:rsid w:val="009F5484"/>
    <w:rsid w:val="00A05839"/>
    <w:rsid w:val="00A14CF7"/>
    <w:rsid w:val="00A27151"/>
    <w:rsid w:val="00A320E0"/>
    <w:rsid w:val="00A34F9A"/>
    <w:rsid w:val="00A73481"/>
    <w:rsid w:val="00A96C5A"/>
    <w:rsid w:val="00AB57F6"/>
    <w:rsid w:val="00AB6482"/>
    <w:rsid w:val="00B02AC8"/>
    <w:rsid w:val="00B204F6"/>
    <w:rsid w:val="00B34A2E"/>
    <w:rsid w:val="00B35688"/>
    <w:rsid w:val="00B3608E"/>
    <w:rsid w:val="00B51668"/>
    <w:rsid w:val="00B63518"/>
    <w:rsid w:val="00B67F66"/>
    <w:rsid w:val="00B72FE2"/>
    <w:rsid w:val="00B819EE"/>
    <w:rsid w:val="00B82028"/>
    <w:rsid w:val="00B839C7"/>
    <w:rsid w:val="00B86702"/>
    <w:rsid w:val="00B90263"/>
    <w:rsid w:val="00B932FC"/>
    <w:rsid w:val="00BA2CBD"/>
    <w:rsid w:val="00BB50A2"/>
    <w:rsid w:val="00BC177E"/>
    <w:rsid w:val="00BD021B"/>
    <w:rsid w:val="00C1033F"/>
    <w:rsid w:val="00C113D9"/>
    <w:rsid w:val="00C13C1E"/>
    <w:rsid w:val="00C16076"/>
    <w:rsid w:val="00C20FCC"/>
    <w:rsid w:val="00C26E00"/>
    <w:rsid w:val="00C30839"/>
    <w:rsid w:val="00C310BE"/>
    <w:rsid w:val="00C3152C"/>
    <w:rsid w:val="00C31896"/>
    <w:rsid w:val="00C341BE"/>
    <w:rsid w:val="00C5625D"/>
    <w:rsid w:val="00C62520"/>
    <w:rsid w:val="00C627DB"/>
    <w:rsid w:val="00C64B4B"/>
    <w:rsid w:val="00C76C99"/>
    <w:rsid w:val="00C90172"/>
    <w:rsid w:val="00C92649"/>
    <w:rsid w:val="00CA3FE1"/>
    <w:rsid w:val="00CA5A6D"/>
    <w:rsid w:val="00CA5F28"/>
    <w:rsid w:val="00CB1C8F"/>
    <w:rsid w:val="00CB2A1F"/>
    <w:rsid w:val="00CB3936"/>
    <w:rsid w:val="00CC05B8"/>
    <w:rsid w:val="00CC51FE"/>
    <w:rsid w:val="00CC6493"/>
    <w:rsid w:val="00CD676B"/>
    <w:rsid w:val="00CF22C7"/>
    <w:rsid w:val="00D0300A"/>
    <w:rsid w:val="00D066C5"/>
    <w:rsid w:val="00D1190C"/>
    <w:rsid w:val="00D12A92"/>
    <w:rsid w:val="00D13170"/>
    <w:rsid w:val="00D2337E"/>
    <w:rsid w:val="00D32DDC"/>
    <w:rsid w:val="00D44341"/>
    <w:rsid w:val="00D46109"/>
    <w:rsid w:val="00D51C2E"/>
    <w:rsid w:val="00D54484"/>
    <w:rsid w:val="00D8731A"/>
    <w:rsid w:val="00D965FA"/>
    <w:rsid w:val="00DA1596"/>
    <w:rsid w:val="00DA22AF"/>
    <w:rsid w:val="00DA43F0"/>
    <w:rsid w:val="00DB0ABF"/>
    <w:rsid w:val="00DB2553"/>
    <w:rsid w:val="00DC01FE"/>
    <w:rsid w:val="00DC5D34"/>
    <w:rsid w:val="00DE6140"/>
    <w:rsid w:val="00DF4B75"/>
    <w:rsid w:val="00E04F26"/>
    <w:rsid w:val="00E268E1"/>
    <w:rsid w:val="00E44FFC"/>
    <w:rsid w:val="00E463C7"/>
    <w:rsid w:val="00E6776D"/>
    <w:rsid w:val="00E67817"/>
    <w:rsid w:val="00E706BE"/>
    <w:rsid w:val="00E73B89"/>
    <w:rsid w:val="00E80C52"/>
    <w:rsid w:val="00E84690"/>
    <w:rsid w:val="00E93590"/>
    <w:rsid w:val="00E9599C"/>
    <w:rsid w:val="00E97721"/>
    <w:rsid w:val="00ED1126"/>
    <w:rsid w:val="00F02563"/>
    <w:rsid w:val="00F0294F"/>
    <w:rsid w:val="00F115C4"/>
    <w:rsid w:val="00F231B3"/>
    <w:rsid w:val="00F24314"/>
    <w:rsid w:val="00F2664B"/>
    <w:rsid w:val="00F26FC3"/>
    <w:rsid w:val="00F312B2"/>
    <w:rsid w:val="00F5288A"/>
    <w:rsid w:val="00F536DF"/>
    <w:rsid w:val="00F625D0"/>
    <w:rsid w:val="00F73BBC"/>
    <w:rsid w:val="00F818DF"/>
    <w:rsid w:val="00F84FC9"/>
    <w:rsid w:val="00F90DF2"/>
    <w:rsid w:val="00F96533"/>
    <w:rsid w:val="00FB5172"/>
    <w:rsid w:val="00FC2A85"/>
    <w:rsid w:val="00FC3403"/>
    <w:rsid w:val="00FC5E3A"/>
    <w:rsid w:val="00FD4FF5"/>
    <w:rsid w:val="00FD7B56"/>
    <w:rsid w:val="00FE2959"/>
    <w:rsid w:val="00FE4A72"/>
    <w:rsid w:val="00FE6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B37F"/>
  <w15:chartTrackingRefBased/>
  <w15:docId w15:val="{40B16ACF-81A7-4995-B61B-8A02793C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FC1"/>
    <w:rPr>
      <w:rFonts w:ascii="Arial" w:hAnsi="Arial"/>
    </w:rPr>
  </w:style>
  <w:style w:type="paragraph" w:styleId="Heading1">
    <w:name w:val="heading 1"/>
    <w:basedOn w:val="Normal"/>
    <w:next w:val="Normal"/>
    <w:link w:val="Heading1Char"/>
    <w:uiPriority w:val="9"/>
    <w:qFormat/>
    <w:rsid w:val="009A0E6A"/>
    <w:pPr>
      <w:keepNext/>
      <w:keepLines/>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9A0E6A"/>
    <w:pPr>
      <w:keepNext/>
      <w:keepLines/>
      <w:spacing w:before="120" w:after="120"/>
      <w:outlineLvl w:val="1"/>
    </w:pPr>
    <w:rPr>
      <w:rFonts w:eastAsiaTheme="majorEastAsia" w:cstheme="majorBidi"/>
      <w:i/>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C9A"/>
    <w:pPr>
      <w:ind w:left="720"/>
      <w:contextualSpacing/>
    </w:pPr>
  </w:style>
  <w:style w:type="paragraph" w:customStyle="1" w:styleId="EndNoteBibliography">
    <w:name w:val="EndNote Bibliography"/>
    <w:basedOn w:val="Normal"/>
    <w:link w:val="EndNoteBibliographyChar"/>
    <w:rsid w:val="002F4C9A"/>
    <w:pPr>
      <w:spacing w:line="240" w:lineRule="auto"/>
    </w:pPr>
    <w:rPr>
      <w:rFonts w:cs="Arial"/>
      <w:noProof/>
    </w:rPr>
  </w:style>
  <w:style w:type="character" w:customStyle="1" w:styleId="EndNoteBibliographyChar">
    <w:name w:val="EndNote Bibliography Char"/>
    <w:basedOn w:val="DefaultParagraphFont"/>
    <w:link w:val="EndNoteBibliography"/>
    <w:rsid w:val="002F4C9A"/>
    <w:rPr>
      <w:rFonts w:ascii="Arial" w:hAnsi="Arial" w:cs="Arial"/>
      <w:noProof/>
    </w:rPr>
  </w:style>
  <w:style w:type="character" w:styleId="Hyperlink">
    <w:name w:val="Hyperlink"/>
    <w:basedOn w:val="DefaultParagraphFont"/>
    <w:uiPriority w:val="99"/>
    <w:unhideWhenUsed/>
    <w:rsid w:val="002F4C9A"/>
    <w:rPr>
      <w:color w:val="0563C1" w:themeColor="hyperlink"/>
      <w:u w:val="single"/>
    </w:rPr>
  </w:style>
  <w:style w:type="paragraph" w:customStyle="1" w:styleId="Default">
    <w:name w:val="Default"/>
    <w:rsid w:val="002F4C9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9A0E6A"/>
    <w:rPr>
      <w:rFonts w:ascii="Arial" w:eastAsiaTheme="majorEastAsia" w:hAnsi="Arial" w:cstheme="majorBidi"/>
      <w:b/>
      <w:sz w:val="24"/>
      <w:szCs w:val="32"/>
    </w:rPr>
  </w:style>
  <w:style w:type="character" w:customStyle="1" w:styleId="Heading2Char">
    <w:name w:val="Heading 2 Char"/>
    <w:basedOn w:val="DefaultParagraphFont"/>
    <w:link w:val="Heading2"/>
    <w:uiPriority w:val="9"/>
    <w:rsid w:val="009A0E6A"/>
    <w:rPr>
      <w:rFonts w:ascii="Arial" w:eastAsiaTheme="majorEastAsia" w:hAnsi="Arial" w:cstheme="majorBidi"/>
      <w:i/>
      <w:sz w:val="24"/>
      <w:szCs w:val="26"/>
    </w:rPr>
  </w:style>
  <w:style w:type="table" w:styleId="TableGrid">
    <w:name w:val="Table Grid"/>
    <w:basedOn w:val="TableNormal"/>
    <w:uiPriority w:val="39"/>
    <w:rsid w:val="00163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70B9"/>
    <w:rPr>
      <w:color w:val="808080"/>
    </w:rPr>
  </w:style>
  <w:style w:type="paragraph" w:customStyle="1" w:styleId="EndNoteBibliographyTitle">
    <w:name w:val="EndNote Bibliography Title"/>
    <w:basedOn w:val="Normal"/>
    <w:link w:val="EndNoteBibliographyTitleChar"/>
    <w:rsid w:val="004049ED"/>
    <w:pPr>
      <w:spacing w:after="0"/>
      <w:jc w:val="center"/>
    </w:pPr>
    <w:rPr>
      <w:rFonts w:cs="Arial"/>
      <w:noProof/>
    </w:rPr>
  </w:style>
  <w:style w:type="character" w:customStyle="1" w:styleId="EndNoteBibliographyTitleChar">
    <w:name w:val="EndNote Bibliography Title Char"/>
    <w:basedOn w:val="DefaultParagraphFont"/>
    <w:link w:val="EndNoteBibliographyTitle"/>
    <w:rsid w:val="004049ED"/>
    <w:rPr>
      <w:rFonts w:ascii="Arial" w:hAnsi="Arial" w:cs="Arial"/>
      <w:noProof/>
    </w:rPr>
  </w:style>
  <w:style w:type="character" w:styleId="UnresolvedMention">
    <w:name w:val="Unresolved Mention"/>
    <w:basedOn w:val="DefaultParagraphFont"/>
    <w:uiPriority w:val="99"/>
    <w:semiHidden/>
    <w:unhideWhenUsed/>
    <w:rsid w:val="004049ED"/>
    <w:rPr>
      <w:color w:val="605E5C"/>
      <w:shd w:val="clear" w:color="auto" w:fill="E1DFDD"/>
    </w:rPr>
  </w:style>
  <w:style w:type="character" w:styleId="CommentReference">
    <w:name w:val="annotation reference"/>
    <w:basedOn w:val="DefaultParagraphFont"/>
    <w:uiPriority w:val="99"/>
    <w:semiHidden/>
    <w:unhideWhenUsed/>
    <w:rsid w:val="00B02AC8"/>
    <w:rPr>
      <w:sz w:val="16"/>
      <w:szCs w:val="16"/>
    </w:rPr>
  </w:style>
  <w:style w:type="paragraph" w:styleId="CommentText">
    <w:name w:val="annotation text"/>
    <w:basedOn w:val="Normal"/>
    <w:link w:val="CommentTextChar"/>
    <w:uiPriority w:val="99"/>
    <w:semiHidden/>
    <w:unhideWhenUsed/>
    <w:rsid w:val="00B02AC8"/>
    <w:pPr>
      <w:spacing w:line="240" w:lineRule="auto"/>
    </w:pPr>
    <w:rPr>
      <w:sz w:val="20"/>
      <w:szCs w:val="20"/>
    </w:rPr>
  </w:style>
  <w:style w:type="character" w:customStyle="1" w:styleId="CommentTextChar">
    <w:name w:val="Comment Text Char"/>
    <w:basedOn w:val="DefaultParagraphFont"/>
    <w:link w:val="CommentText"/>
    <w:uiPriority w:val="99"/>
    <w:semiHidden/>
    <w:rsid w:val="00B02AC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02AC8"/>
    <w:rPr>
      <w:b/>
      <w:bCs/>
    </w:rPr>
  </w:style>
  <w:style w:type="character" w:customStyle="1" w:styleId="CommentSubjectChar">
    <w:name w:val="Comment Subject Char"/>
    <w:basedOn w:val="CommentTextChar"/>
    <w:link w:val="CommentSubject"/>
    <w:uiPriority w:val="99"/>
    <w:semiHidden/>
    <w:rsid w:val="00B02AC8"/>
    <w:rPr>
      <w:rFonts w:ascii="Arial" w:hAnsi="Arial"/>
      <w:b/>
      <w:bCs/>
      <w:sz w:val="20"/>
      <w:szCs w:val="20"/>
    </w:rPr>
  </w:style>
  <w:style w:type="paragraph" w:styleId="BalloonText">
    <w:name w:val="Balloon Text"/>
    <w:basedOn w:val="Normal"/>
    <w:link w:val="BalloonTextChar"/>
    <w:uiPriority w:val="99"/>
    <w:semiHidden/>
    <w:unhideWhenUsed/>
    <w:rsid w:val="00B02A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2AC8"/>
    <w:rPr>
      <w:rFonts w:ascii="Segoe UI" w:hAnsi="Segoe UI" w:cs="Segoe UI"/>
      <w:sz w:val="18"/>
      <w:szCs w:val="18"/>
    </w:rPr>
  </w:style>
  <w:style w:type="paragraph" w:styleId="HTMLPreformatted">
    <w:name w:val="HTML Preformatted"/>
    <w:basedOn w:val="Normal"/>
    <w:link w:val="HTMLPreformattedChar"/>
    <w:uiPriority w:val="99"/>
    <w:semiHidden/>
    <w:unhideWhenUsed/>
    <w:rsid w:val="00B3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608E"/>
    <w:rPr>
      <w:rFonts w:ascii="Courier New" w:eastAsia="Times New Roman" w:hAnsi="Courier New" w:cs="Courier New"/>
      <w:sz w:val="20"/>
      <w:szCs w:val="20"/>
    </w:rPr>
  </w:style>
  <w:style w:type="paragraph" w:styleId="Caption">
    <w:name w:val="caption"/>
    <w:basedOn w:val="Normal"/>
    <w:next w:val="Normal"/>
    <w:uiPriority w:val="35"/>
    <w:unhideWhenUsed/>
    <w:qFormat/>
    <w:rsid w:val="009C05B1"/>
    <w:pPr>
      <w:spacing w:after="200" w:line="240" w:lineRule="auto"/>
    </w:pPr>
    <w:rPr>
      <w:i/>
      <w:iCs/>
      <w:color w:val="44546A" w:themeColor="text2"/>
      <w:sz w:val="18"/>
      <w:szCs w:val="18"/>
    </w:rPr>
  </w:style>
  <w:style w:type="paragraph" w:styleId="NormalWeb">
    <w:name w:val="Normal (Web)"/>
    <w:basedOn w:val="Normal"/>
    <w:uiPriority w:val="99"/>
    <w:semiHidden/>
    <w:unhideWhenUsed/>
    <w:rsid w:val="00776E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411705">
      <w:bodyDiv w:val="1"/>
      <w:marLeft w:val="0"/>
      <w:marRight w:val="0"/>
      <w:marTop w:val="0"/>
      <w:marBottom w:val="0"/>
      <w:divBdr>
        <w:top w:val="none" w:sz="0" w:space="0" w:color="auto"/>
        <w:left w:val="none" w:sz="0" w:space="0" w:color="auto"/>
        <w:bottom w:val="none" w:sz="0" w:space="0" w:color="auto"/>
        <w:right w:val="none" w:sz="0" w:space="0" w:color="auto"/>
      </w:divBdr>
    </w:div>
    <w:div w:id="348261902">
      <w:bodyDiv w:val="1"/>
      <w:marLeft w:val="0"/>
      <w:marRight w:val="0"/>
      <w:marTop w:val="0"/>
      <w:marBottom w:val="0"/>
      <w:divBdr>
        <w:top w:val="none" w:sz="0" w:space="0" w:color="auto"/>
        <w:left w:val="none" w:sz="0" w:space="0" w:color="auto"/>
        <w:bottom w:val="none" w:sz="0" w:space="0" w:color="auto"/>
        <w:right w:val="none" w:sz="0" w:space="0" w:color="auto"/>
      </w:divBdr>
    </w:div>
    <w:div w:id="483664077">
      <w:bodyDiv w:val="1"/>
      <w:marLeft w:val="0"/>
      <w:marRight w:val="0"/>
      <w:marTop w:val="0"/>
      <w:marBottom w:val="0"/>
      <w:divBdr>
        <w:top w:val="none" w:sz="0" w:space="0" w:color="auto"/>
        <w:left w:val="none" w:sz="0" w:space="0" w:color="auto"/>
        <w:bottom w:val="none" w:sz="0" w:space="0" w:color="auto"/>
        <w:right w:val="none" w:sz="0" w:space="0" w:color="auto"/>
      </w:divBdr>
    </w:div>
    <w:div w:id="1113860159">
      <w:bodyDiv w:val="1"/>
      <w:marLeft w:val="0"/>
      <w:marRight w:val="0"/>
      <w:marTop w:val="0"/>
      <w:marBottom w:val="0"/>
      <w:divBdr>
        <w:top w:val="none" w:sz="0" w:space="0" w:color="auto"/>
        <w:left w:val="none" w:sz="0" w:space="0" w:color="auto"/>
        <w:bottom w:val="none" w:sz="0" w:space="0" w:color="auto"/>
        <w:right w:val="none" w:sz="0" w:space="0" w:color="auto"/>
      </w:divBdr>
    </w:div>
    <w:div w:id="1261182088">
      <w:bodyDiv w:val="1"/>
      <w:marLeft w:val="0"/>
      <w:marRight w:val="0"/>
      <w:marTop w:val="0"/>
      <w:marBottom w:val="0"/>
      <w:divBdr>
        <w:top w:val="none" w:sz="0" w:space="0" w:color="auto"/>
        <w:left w:val="none" w:sz="0" w:space="0" w:color="auto"/>
        <w:bottom w:val="none" w:sz="0" w:space="0" w:color="auto"/>
        <w:right w:val="none" w:sz="0" w:space="0" w:color="auto"/>
      </w:divBdr>
    </w:div>
    <w:div w:id="1323925503">
      <w:bodyDiv w:val="1"/>
      <w:marLeft w:val="0"/>
      <w:marRight w:val="0"/>
      <w:marTop w:val="0"/>
      <w:marBottom w:val="0"/>
      <w:divBdr>
        <w:top w:val="none" w:sz="0" w:space="0" w:color="auto"/>
        <w:left w:val="none" w:sz="0" w:space="0" w:color="auto"/>
        <w:bottom w:val="none" w:sz="0" w:space="0" w:color="auto"/>
        <w:right w:val="none" w:sz="0" w:space="0" w:color="auto"/>
      </w:divBdr>
    </w:div>
    <w:div w:id="1917086776">
      <w:bodyDiv w:val="1"/>
      <w:marLeft w:val="0"/>
      <w:marRight w:val="0"/>
      <w:marTop w:val="0"/>
      <w:marBottom w:val="0"/>
      <w:divBdr>
        <w:top w:val="none" w:sz="0" w:space="0" w:color="auto"/>
        <w:left w:val="none" w:sz="0" w:space="0" w:color="auto"/>
        <w:bottom w:val="none" w:sz="0" w:space="0" w:color="auto"/>
        <w:right w:val="none" w:sz="0" w:space="0" w:color="auto"/>
      </w:divBdr>
    </w:div>
    <w:div w:id="1981111791">
      <w:bodyDiv w:val="1"/>
      <w:marLeft w:val="0"/>
      <w:marRight w:val="0"/>
      <w:marTop w:val="0"/>
      <w:marBottom w:val="0"/>
      <w:divBdr>
        <w:top w:val="none" w:sz="0" w:space="0" w:color="auto"/>
        <w:left w:val="none" w:sz="0" w:space="0" w:color="auto"/>
        <w:bottom w:val="none" w:sz="0" w:space="0" w:color="auto"/>
        <w:right w:val="none" w:sz="0" w:space="0" w:color="auto"/>
      </w:divBdr>
    </w:div>
    <w:div w:id="204652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02/jmri.188001040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16/j.jneumeth.2020.108908"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j.nicl.2020.102379"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doi.org/10.1016/j.nicl.2013.11.001" TargetMode="External"/><Relationship Id="rId4" Type="http://schemas.openxmlformats.org/officeDocument/2006/relationships/customXml" Target="../customXml/item4.xml"/><Relationship Id="rId9" Type="http://schemas.openxmlformats.org/officeDocument/2006/relationships/hyperlink" Target="https://identifiers.org/neurovault.image:1401" TargetMode="External"/><Relationship Id="rId14" Type="http://schemas.openxmlformats.org/officeDocument/2006/relationships/hyperlink" Target="https://doi.org/10.1002/acn3.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E04363D7F35AB4D92FAE45A3CF2A10C" ma:contentTypeVersion="12" ma:contentTypeDescription="Create a new document." ma:contentTypeScope="" ma:versionID="9277a94614f7c91a3d140f78cd60a9d7">
  <xsd:schema xmlns:xsd="http://www.w3.org/2001/XMLSchema" xmlns:xs="http://www.w3.org/2001/XMLSchema" xmlns:p="http://schemas.microsoft.com/office/2006/metadata/properties" xmlns:ns3="71e77b8e-9d20-4256-805f-063265205619" xmlns:ns4="7a2120f4-c83e-4be5-89cc-0bec8f959454" targetNamespace="http://schemas.microsoft.com/office/2006/metadata/properties" ma:root="true" ma:fieldsID="9f15304868b62ca99ebc4f92f7284bc5" ns3:_="" ns4:_="">
    <xsd:import namespace="71e77b8e-9d20-4256-805f-063265205619"/>
    <xsd:import namespace="7a2120f4-c83e-4be5-89cc-0bec8f95945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e77b8e-9d20-4256-805f-06326520561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2120f4-c83e-4be5-89cc-0bec8f95945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692F8A-A348-4799-835B-56CC508D20C8}">
  <ds:schemaRefs>
    <ds:schemaRef ds:uri="http://schemas.microsoft.com/sharepoint/v3/contenttype/forms"/>
  </ds:schemaRefs>
</ds:datastoreItem>
</file>

<file path=customXml/itemProps2.xml><?xml version="1.0" encoding="utf-8"?>
<ds:datastoreItem xmlns:ds="http://schemas.openxmlformats.org/officeDocument/2006/customXml" ds:itemID="{112F0F14-7771-43AC-907A-B450AB918B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AAD42D0-C2FA-40CA-A03D-10D7C9ACFB10}">
  <ds:schemaRefs>
    <ds:schemaRef ds:uri="http://schemas.openxmlformats.org/officeDocument/2006/bibliography"/>
  </ds:schemaRefs>
</ds:datastoreItem>
</file>

<file path=customXml/itemProps4.xml><?xml version="1.0" encoding="utf-8"?>
<ds:datastoreItem xmlns:ds="http://schemas.openxmlformats.org/officeDocument/2006/customXml" ds:itemID="{4AFB4C95-6CA8-4E31-9E1F-08558FA7A5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e77b8e-9d20-4256-805f-063265205619"/>
    <ds:schemaRef ds:uri="7a2120f4-c83e-4be5-89cc-0bec8f959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19004</Words>
  <Characters>108329</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4</cp:revision>
  <dcterms:created xsi:type="dcterms:W3CDTF">2020-12-07T20:19:00Z</dcterms:created>
  <dcterms:modified xsi:type="dcterms:W3CDTF">2020-12-07T20:42:00Z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0x010100FE04363D7F35AB4D92FAE45A3CF2A10C</vt:lpwstr>
  </property>
</Properties>
</file>